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C7" w:rsidRDefault="00F22AC7" w:rsidP="00F22AC7">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Guidelines for tests</w:t>
      </w:r>
    </w:p>
    <w:p w:rsidR="00F22AC7" w:rsidRPr="000C394A"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b/>
          <w:bCs/>
          <w:lang w:val="en-US" w:eastAsia="ru-RU"/>
        </w:rPr>
        <w:t>Measure the tests</w:t>
      </w:r>
      <w:r>
        <w:rPr>
          <w:rFonts w:eastAsia="Times New Roman" w:cs="Arial"/>
          <w:b/>
          <w:bCs/>
          <w:lang w:val="en-US" w:eastAsia="ru-RU"/>
        </w:rPr>
        <w:t xml:space="preserve">. </w:t>
      </w:r>
      <w:r w:rsidRPr="000C394A">
        <w:rPr>
          <w:rFonts w:eastAsia="Times New Roman" w:cs="Arial"/>
          <w:bCs/>
          <w:lang w:val="en-US" w:eastAsia="ru-RU"/>
        </w:rPr>
        <w:t>Apply coverage analysis to the test runs so that it is possible to read the exact execution coverage and investigate which parts of the code is executed and not.</w:t>
      </w:r>
    </w:p>
    <w:p w:rsidR="00F22AC7" w:rsidRPr="000C394A" w:rsidRDefault="00F22AC7" w:rsidP="00F22AC7">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sidRPr="000C394A">
        <w:rPr>
          <w:rFonts w:eastAsia="Times New Roman" w:cs="Arial"/>
          <w:b/>
          <w:lang w:val="en-US" w:eastAsia="ru-RU"/>
        </w:rPr>
        <w:t>Prioritize testing</w:t>
      </w:r>
      <w:r>
        <w:rPr>
          <w:rFonts w:eastAsia="Times New Roman" w:cs="Arial"/>
          <w:b/>
          <w:lang w:val="en-US" w:eastAsia="ru-RU"/>
        </w:rPr>
        <w:t xml:space="preserve">. </w:t>
      </w:r>
      <w:r w:rsidRPr="000C394A">
        <w:rPr>
          <w:rFonts w:eastAsia="Times New Roman" w:cs="Arial"/>
          <w:lang w:val="en-US" w:eastAsia="ru-RU"/>
        </w:rPr>
        <w:t xml:space="preserve">Unit testing is a typical bottom-up process, and if there is not enough resources to test all parts of a </w:t>
      </w:r>
      <w:proofErr w:type="gramStart"/>
      <w:r w:rsidRPr="000C394A">
        <w:rPr>
          <w:rFonts w:eastAsia="Times New Roman" w:cs="Arial"/>
          <w:lang w:val="en-US" w:eastAsia="ru-RU"/>
        </w:rPr>
        <w:t>system</w:t>
      </w:r>
      <w:proofErr w:type="gramEnd"/>
      <w:r w:rsidRPr="000C394A">
        <w:rPr>
          <w:rFonts w:eastAsia="Times New Roman" w:cs="Arial"/>
          <w:lang w:val="en-US" w:eastAsia="ru-RU"/>
        </w:rPr>
        <w:t xml:space="preserve"> priority should be put on the lower levels first.</w:t>
      </w:r>
    </w:p>
    <w:p w:rsidR="00F22AC7" w:rsidRPr="000E4C16"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0E4C16">
        <w:rPr>
          <w:rFonts w:eastAsia="Times New Roman" w:cs="Arial"/>
          <w:b/>
          <w:bCs/>
          <w:lang w:val="en-US" w:eastAsia="ru-RU"/>
        </w:rPr>
        <w:t>Keep tests independent</w:t>
      </w:r>
      <w:r>
        <w:rPr>
          <w:rFonts w:eastAsia="Times New Roman" w:cs="Arial"/>
          <w:b/>
          <w:bCs/>
          <w:lang w:val="en-US" w:eastAsia="ru-RU"/>
        </w:rPr>
        <w:t xml:space="preserve">. </w:t>
      </w:r>
      <w:r w:rsidRPr="000E4C16">
        <w:rPr>
          <w:rFonts w:ascii="Trebuchet MS" w:hAnsi="Trebuchet MS"/>
          <w:color w:val="000000"/>
          <w:sz w:val="20"/>
          <w:szCs w:val="20"/>
          <w:shd w:val="clear" w:color="auto" w:fill="FFFFFF"/>
          <w:lang w:val="en-US"/>
        </w:rPr>
        <w:t xml:space="preserve">To ensure testing robustness and simplify maintenance, tests should never rely on other tests nor should they depend on the ordering in which tests </w:t>
      </w:r>
      <w:proofErr w:type="gramStart"/>
      <w:r w:rsidRPr="000E4C16">
        <w:rPr>
          <w:rFonts w:ascii="Trebuchet MS" w:hAnsi="Trebuchet MS"/>
          <w:color w:val="000000"/>
          <w:sz w:val="20"/>
          <w:szCs w:val="20"/>
          <w:shd w:val="clear" w:color="auto" w:fill="FFFFFF"/>
          <w:lang w:val="en-US"/>
        </w:rPr>
        <w:t>are executed</w:t>
      </w:r>
      <w:proofErr w:type="gramEnd"/>
      <w:r w:rsidRPr="000E4C16">
        <w:rPr>
          <w:rFonts w:ascii="Trebuchet MS" w:hAnsi="Trebuchet MS"/>
          <w:color w:val="000000"/>
          <w:sz w:val="20"/>
          <w:szCs w:val="20"/>
          <w:shd w:val="clear" w:color="auto" w:fill="FFFFFF"/>
          <w:lang w:val="en-US"/>
        </w:rPr>
        <w:t>.</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Write tests to reproduce bugs</w:t>
      </w:r>
      <w:r>
        <w:rPr>
          <w:rFonts w:eastAsia="Times New Roman" w:cs="Arial"/>
          <w:b/>
          <w:bCs/>
          <w:lang w:val="en-US" w:eastAsia="ru-RU"/>
        </w:rPr>
        <w:t xml:space="preserve">.  </w:t>
      </w:r>
      <w:r w:rsidRPr="00566EE7">
        <w:rPr>
          <w:rFonts w:ascii="Trebuchet MS" w:hAnsi="Trebuchet MS"/>
          <w:color w:val="000000"/>
          <w:sz w:val="20"/>
          <w:szCs w:val="20"/>
          <w:shd w:val="clear" w:color="auto" w:fill="FFFFFF"/>
          <w:lang w:val="en-US"/>
        </w:rPr>
        <w:t xml:space="preserve">When a bug is reported, write a test to reproduce the bug (i.e. a failing test) and use this test </w:t>
      </w:r>
      <w:proofErr w:type="gramStart"/>
      <w:r w:rsidRPr="00566EE7">
        <w:rPr>
          <w:rFonts w:ascii="Trebuchet MS" w:hAnsi="Trebuchet MS"/>
          <w:color w:val="000000"/>
          <w:sz w:val="20"/>
          <w:szCs w:val="20"/>
          <w:shd w:val="clear" w:color="auto" w:fill="FFFFFF"/>
          <w:lang w:val="en-US"/>
        </w:rPr>
        <w:t>as a success criteria</w:t>
      </w:r>
      <w:proofErr w:type="gramEnd"/>
      <w:r w:rsidRPr="00566EE7">
        <w:rPr>
          <w:rFonts w:ascii="Trebuchet MS" w:hAnsi="Trebuchet MS"/>
          <w:color w:val="000000"/>
          <w:sz w:val="20"/>
          <w:szCs w:val="20"/>
          <w:shd w:val="clear" w:color="auto" w:fill="FFFFFF"/>
          <w:lang w:val="en-US"/>
        </w:rPr>
        <w:t xml:space="preserve"> when fixing the code.</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Keep unit tests small and fast</w:t>
      </w:r>
      <w:r>
        <w:rPr>
          <w:rFonts w:eastAsia="Times New Roman" w:cs="Arial"/>
          <w:b/>
          <w:bCs/>
          <w:lang w:val="en-US" w:eastAsia="ru-RU"/>
        </w:rPr>
        <w:t xml:space="preserve">. </w:t>
      </w:r>
      <w:proofErr w:type="gramStart"/>
      <w:r w:rsidRPr="00566EE7">
        <w:rPr>
          <w:rFonts w:ascii="Trebuchet MS" w:hAnsi="Trebuchet MS"/>
          <w:color w:val="000000"/>
          <w:sz w:val="20"/>
          <w:szCs w:val="20"/>
          <w:shd w:val="clear" w:color="auto" w:fill="FFFFFF"/>
          <w:lang w:val="en-US"/>
        </w:rPr>
        <w:t>Ideally</w:t>
      </w:r>
      <w:proofErr w:type="gramEnd"/>
      <w:r w:rsidRPr="00566EE7">
        <w:rPr>
          <w:rFonts w:ascii="Trebuchet MS" w:hAnsi="Trebuchet MS"/>
          <w:color w:val="000000"/>
          <w:sz w:val="20"/>
          <w:szCs w:val="20"/>
          <w:shd w:val="clear" w:color="auto" w:fill="FFFFFF"/>
          <w:lang w:val="en-US"/>
        </w:rPr>
        <w:t xml:space="preserve"> the entire test suite should be executed before every code check in. </w:t>
      </w:r>
      <w:proofErr w:type="spellStart"/>
      <w:r>
        <w:rPr>
          <w:rFonts w:ascii="Trebuchet MS" w:hAnsi="Trebuchet MS"/>
          <w:color w:val="000000"/>
          <w:sz w:val="20"/>
          <w:szCs w:val="20"/>
          <w:shd w:val="clear" w:color="auto" w:fill="FFFFFF"/>
        </w:rPr>
        <w:t>Keeping</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the</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tests</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fast</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reduce</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the</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development</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turnaround</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time</w:t>
      </w:r>
      <w:proofErr w:type="spellEnd"/>
      <w:r>
        <w:rPr>
          <w:rFonts w:ascii="Trebuchet MS" w:hAnsi="Trebuchet MS"/>
          <w:color w:val="000000"/>
          <w:sz w:val="20"/>
          <w:szCs w:val="20"/>
          <w:shd w:val="clear" w:color="auto" w:fill="FFFFFF"/>
        </w:rPr>
        <w:t>.</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Unit tests should be fully automated and non-interactive</w:t>
      </w:r>
      <w:r>
        <w:rPr>
          <w:rFonts w:eastAsia="Times New Roman" w:cs="Arial"/>
          <w:b/>
          <w:bCs/>
          <w:lang w:val="en-US" w:eastAsia="ru-RU"/>
        </w:rPr>
        <w:t xml:space="preserve">. </w:t>
      </w:r>
      <w:r w:rsidRPr="00566EE7">
        <w:rPr>
          <w:rFonts w:ascii="Trebuchet MS" w:hAnsi="Trebuchet MS"/>
          <w:color w:val="000000"/>
          <w:sz w:val="20"/>
          <w:szCs w:val="20"/>
          <w:shd w:val="clear" w:color="auto" w:fill="FFFFFF"/>
          <w:lang w:val="en-US"/>
        </w:rPr>
        <w:t xml:space="preserve">The test suite </w:t>
      </w:r>
      <w:proofErr w:type="gramStart"/>
      <w:r w:rsidRPr="00566EE7">
        <w:rPr>
          <w:rFonts w:ascii="Trebuchet MS" w:hAnsi="Trebuchet MS"/>
          <w:color w:val="000000"/>
          <w:sz w:val="20"/>
          <w:szCs w:val="20"/>
          <w:shd w:val="clear" w:color="auto" w:fill="FFFFFF"/>
          <w:lang w:val="en-US"/>
        </w:rPr>
        <w:t>is normally executed</w:t>
      </w:r>
      <w:proofErr w:type="gramEnd"/>
      <w:r w:rsidRPr="00566EE7">
        <w:rPr>
          <w:rFonts w:ascii="Trebuchet MS" w:hAnsi="Trebuchet MS"/>
          <w:color w:val="000000"/>
          <w:sz w:val="20"/>
          <w:szCs w:val="20"/>
          <w:shd w:val="clear" w:color="auto" w:fill="FFFFFF"/>
          <w:lang w:val="en-US"/>
        </w:rPr>
        <w:t xml:space="preserve"> on a regular basis and must be fully automated to be useful. If the results require manual </w:t>
      </w:r>
      <w:proofErr w:type="gramStart"/>
      <w:r w:rsidRPr="00566EE7">
        <w:rPr>
          <w:rFonts w:ascii="Trebuchet MS" w:hAnsi="Trebuchet MS"/>
          <w:color w:val="000000"/>
          <w:sz w:val="20"/>
          <w:szCs w:val="20"/>
          <w:shd w:val="clear" w:color="auto" w:fill="FFFFFF"/>
          <w:lang w:val="en-US"/>
        </w:rPr>
        <w:t>inspection</w:t>
      </w:r>
      <w:proofErr w:type="gramEnd"/>
      <w:r w:rsidRPr="00566EE7">
        <w:rPr>
          <w:rFonts w:ascii="Trebuchet MS" w:hAnsi="Trebuchet MS"/>
          <w:color w:val="000000"/>
          <w:sz w:val="20"/>
          <w:szCs w:val="20"/>
          <w:shd w:val="clear" w:color="auto" w:fill="FFFFFF"/>
          <w:lang w:val="en-US"/>
        </w:rPr>
        <w:t xml:space="preserve"> the tests are not proper unit tests.</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Make unit tests simple to run</w:t>
      </w:r>
      <w:r>
        <w:rPr>
          <w:rFonts w:eastAsia="Times New Roman" w:cs="Arial"/>
          <w:b/>
          <w:bCs/>
          <w:lang w:val="en-US" w:eastAsia="ru-RU"/>
        </w:rPr>
        <w:t xml:space="preserve">. </w:t>
      </w:r>
      <w:r w:rsidRPr="00566EE7">
        <w:rPr>
          <w:rFonts w:eastAsia="Times New Roman" w:cs="Arial"/>
          <w:bCs/>
          <w:lang w:val="en-US" w:eastAsia="ru-RU"/>
        </w:rPr>
        <w:t xml:space="preserve">Configure the development environment so that single tests and test suites can be run by a single command or a </w:t>
      </w:r>
      <w:proofErr w:type="gramStart"/>
      <w:r w:rsidRPr="00566EE7">
        <w:rPr>
          <w:rFonts w:eastAsia="Times New Roman" w:cs="Arial"/>
          <w:bCs/>
          <w:lang w:val="en-US" w:eastAsia="ru-RU"/>
        </w:rPr>
        <w:t>one button</w:t>
      </w:r>
      <w:proofErr w:type="gramEnd"/>
      <w:r w:rsidRPr="00566EE7">
        <w:rPr>
          <w:rFonts w:eastAsia="Times New Roman" w:cs="Arial"/>
          <w:bCs/>
          <w:lang w:val="en-US" w:eastAsia="ru-RU"/>
        </w:rPr>
        <w:t xml:space="preserve"> click.</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Fix failing tests immediately</w:t>
      </w:r>
      <w:r>
        <w:rPr>
          <w:rFonts w:eastAsia="Times New Roman" w:cs="Arial"/>
          <w:b/>
          <w:bCs/>
          <w:lang w:val="en-US" w:eastAsia="ru-RU"/>
        </w:rPr>
        <w:t xml:space="preserve">. </w:t>
      </w:r>
      <w:r w:rsidRPr="00566EE7">
        <w:rPr>
          <w:rFonts w:eastAsia="Times New Roman" w:cs="Arial"/>
          <w:bCs/>
          <w:lang w:val="en-US" w:eastAsia="ru-RU"/>
        </w:rPr>
        <w:t xml:space="preserve">Each developer should be responsible for making sure a new test runs successfully upon check </w:t>
      </w:r>
      <w:proofErr w:type="gramStart"/>
      <w:r w:rsidRPr="00566EE7">
        <w:rPr>
          <w:rFonts w:eastAsia="Times New Roman" w:cs="Arial"/>
          <w:bCs/>
          <w:lang w:val="en-US" w:eastAsia="ru-RU"/>
        </w:rPr>
        <w:t>in,</w:t>
      </w:r>
      <w:proofErr w:type="gramEnd"/>
      <w:r w:rsidRPr="00566EE7">
        <w:rPr>
          <w:rFonts w:eastAsia="Times New Roman" w:cs="Arial"/>
          <w:bCs/>
          <w:lang w:val="en-US" w:eastAsia="ru-RU"/>
        </w:rPr>
        <w:t xml:space="preserve"> and that all existing tests runs successfully upon code check in.</w:t>
      </w:r>
    </w:p>
    <w:p w:rsidR="00F22AC7" w:rsidRDefault="00F22AC7" w:rsidP="00F22AC7">
      <w:pPr>
        <w:pStyle w:val="ListParagraph"/>
        <w:shd w:val="clear" w:color="auto" w:fill="FFFFFF"/>
        <w:spacing w:after="0" w:line="252" w:lineRule="atLeast"/>
        <w:jc w:val="both"/>
        <w:textAlignment w:val="baseline"/>
        <w:rPr>
          <w:rFonts w:eastAsia="Times New Roman" w:cs="Arial"/>
          <w:lang w:val="en-US" w:eastAsia="ru-RU"/>
        </w:rPr>
      </w:pPr>
      <w:r w:rsidRPr="00566EE7">
        <w:rPr>
          <w:rFonts w:eastAsia="Times New Roman" w:cs="Arial"/>
          <w:lang w:val="en-US" w:eastAsia="ru-RU"/>
        </w:rPr>
        <w:t xml:space="preserve">If a test fails as part of a regular test </w:t>
      </w:r>
      <w:proofErr w:type="gramStart"/>
      <w:r w:rsidRPr="00566EE7">
        <w:rPr>
          <w:rFonts w:eastAsia="Times New Roman" w:cs="Arial"/>
          <w:lang w:val="en-US" w:eastAsia="ru-RU"/>
        </w:rPr>
        <w:t>execution</w:t>
      </w:r>
      <w:proofErr w:type="gramEnd"/>
      <w:r w:rsidRPr="00566EE7">
        <w:rPr>
          <w:rFonts w:eastAsia="Times New Roman" w:cs="Arial"/>
          <w:lang w:val="en-US" w:eastAsia="ru-RU"/>
        </w:rPr>
        <w:t xml:space="preserve"> the entire team should drop what they are currently doing and make sure the problem gets fixed.</w:t>
      </w:r>
    </w:p>
    <w:p w:rsidR="00F22AC7" w:rsidRPr="00566EE7" w:rsidRDefault="00F22AC7" w:rsidP="00F22AC7">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2D225A">
        <w:rPr>
          <w:rFonts w:eastAsia="Times New Roman" w:cs="Arial"/>
          <w:b/>
          <w:bCs/>
          <w:lang w:val="en-US" w:eastAsia="ru-RU"/>
        </w:rPr>
        <w:t>Name tests properly</w:t>
      </w:r>
      <w:r>
        <w:rPr>
          <w:rFonts w:eastAsia="Times New Roman" w:cs="Arial"/>
          <w:b/>
          <w:bCs/>
          <w:lang w:val="en-US" w:eastAsia="ru-RU"/>
        </w:rPr>
        <w:t xml:space="preserve">. </w:t>
      </w:r>
      <w:r w:rsidRPr="002D225A">
        <w:rPr>
          <w:rFonts w:ascii="Trebuchet MS" w:hAnsi="Trebuchet MS"/>
          <w:color w:val="000000"/>
          <w:sz w:val="20"/>
          <w:szCs w:val="20"/>
          <w:shd w:val="clear" w:color="auto" w:fill="FFFFFF"/>
          <w:lang w:val="en-US"/>
        </w:rPr>
        <w:t xml:space="preserve">Make sure each test method test one distinct feature of the class </w:t>
      </w:r>
      <w:proofErr w:type="gramStart"/>
      <w:r w:rsidRPr="002D225A">
        <w:rPr>
          <w:rFonts w:ascii="Trebuchet MS" w:hAnsi="Trebuchet MS"/>
          <w:color w:val="000000"/>
          <w:sz w:val="20"/>
          <w:szCs w:val="20"/>
          <w:shd w:val="clear" w:color="auto" w:fill="FFFFFF"/>
          <w:lang w:val="en-US"/>
        </w:rPr>
        <w:t>being tested</w:t>
      </w:r>
      <w:proofErr w:type="gramEnd"/>
      <w:r w:rsidRPr="002D225A">
        <w:rPr>
          <w:rFonts w:ascii="Trebuchet MS" w:hAnsi="Trebuchet MS"/>
          <w:color w:val="000000"/>
          <w:sz w:val="20"/>
          <w:szCs w:val="20"/>
          <w:shd w:val="clear" w:color="auto" w:fill="FFFFFF"/>
          <w:lang w:val="en-US"/>
        </w:rPr>
        <w:t xml:space="preserve"> and name the test methods accordingly. The typical naming convention is</w:t>
      </w:r>
      <w:r w:rsidRPr="002D225A">
        <w:rPr>
          <w:rStyle w:val="apple-converted-space"/>
          <w:rFonts w:ascii="Trebuchet MS" w:hAnsi="Trebuchet MS"/>
          <w:color w:val="000000"/>
          <w:shd w:val="clear" w:color="auto" w:fill="FFFFFF"/>
          <w:lang w:val="en-US"/>
        </w:rPr>
        <w:t> </w:t>
      </w:r>
      <w:proofErr w:type="gramStart"/>
      <w:r w:rsidRPr="002D225A">
        <w:rPr>
          <w:rStyle w:val="HTMLTypewriter"/>
          <w:rFonts w:eastAsiaTheme="minorHAnsi"/>
          <w:color w:val="000000"/>
          <w:shd w:val="clear" w:color="auto" w:fill="FFFFFF"/>
          <w:lang w:val="en-US"/>
        </w:rPr>
        <w:t>test[</w:t>
      </w:r>
      <w:proofErr w:type="gramEnd"/>
      <w:r w:rsidRPr="002D225A">
        <w:rPr>
          <w:rStyle w:val="HTMLTypewriter"/>
          <w:rFonts w:eastAsiaTheme="minorHAnsi"/>
          <w:color w:val="000000"/>
          <w:shd w:val="clear" w:color="auto" w:fill="FFFFFF"/>
          <w:lang w:val="en-US"/>
        </w:rPr>
        <w:t>what]</w:t>
      </w:r>
      <w:r w:rsidRPr="002D225A">
        <w:rPr>
          <w:rStyle w:val="apple-converted-space"/>
          <w:rFonts w:ascii="Trebuchet MS" w:hAnsi="Trebuchet MS"/>
          <w:color w:val="000000"/>
          <w:shd w:val="clear" w:color="auto" w:fill="FFFFFF"/>
          <w:lang w:val="en-US"/>
        </w:rPr>
        <w:t> </w:t>
      </w:r>
      <w:r w:rsidRPr="002D225A">
        <w:rPr>
          <w:rFonts w:ascii="Trebuchet MS" w:hAnsi="Trebuchet MS"/>
          <w:color w:val="000000"/>
          <w:sz w:val="20"/>
          <w:szCs w:val="20"/>
          <w:shd w:val="clear" w:color="auto" w:fill="FFFFFF"/>
          <w:lang w:val="en-US"/>
        </w:rPr>
        <w:t>such</w:t>
      </w:r>
      <w:r>
        <w:rPr>
          <w:rFonts w:ascii="Trebuchet MS" w:hAnsi="Trebuchet MS"/>
          <w:color w:val="000000"/>
          <w:sz w:val="20"/>
          <w:szCs w:val="20"/>
          <w:shd w:val="clear" w:color="auto" w:fill="FFFFFF"/>
          <w:lang w:val="en-US"/>
        </w:rPr>
        <w:t xml:space="preserve"> a</w:t>
      </w:r>
      <w:r w:rsidRPr="002D225A">
        <w:rPr>
          <w:rFonts w:ascii="Trebuchet MS" w:hAnsi="Trebuchet MS"/>
          <w:color w:val="000000"/>
          <w:sz w:val="20"/>
          <w:szCs w:val="20"/>
          <w:shd w:val="clear" w:color="auto" w:fill="FFFFFF"/>
          <w:lang w:val="en-US"/>
        </w:rPr>
        <w:t>s</w:t>
      </w:r>
      <w:r w:rsidRPr="002D225A">
        <w:rPr>
          <w:rStyle w:val="apple-converted-space"/>
          <w:rFonts w:ascii="Trebuchet MS" w:hAnsi="Trebuchet MS"/>
          <w:color w:val="000000"/>
          <w:shd w:val="clear" w:color="auto" w:fill="FFFFFF"/>
          <w:lang w:val="en-US"/>
        </w:rPr>
        <w:t> </w:t>
      </w:r>
      <w:proofErr w:type="spellStart"/>
      <w:r w:rsidRPr="002D225A">
        <w:rPr>
          <w:rStyle w:val="HTMLTypewriter"/>
          <w:rFonts w:eastAsiaTheme="minorHAnsi"/>
          <w:color w:val="000000"/>
          <w:shd w:val="clear" w:color="auto" w:fill="FFFFFF"/>
          <w:lang w:val="en-US"/>
        </w:rPr>
        <w:t>testSaveAs</w:t>
      </w:r>
      <w:proofErr w:type="spellEnd"/>
      <w:r w:rsidRPr="002D225A">
        <w:rPr>
          <w:rStyle w:val="HTMLTypewriter"/>
          <w:rFonts w:eastAsiaTheme="minorHAnsi"/>
          <w:color w:val="000000"/>
          <w:shd w:val="clear" w:color="auto" w:fill="FFFFFF"/>
          <w:lang w:val="en-US"/>
        </w:rPr>
        <w:t>()</w:t>
      </w:r>
      <w:r w:rsidRPr="002D225A">
        <w:rPr>
          <w:rFonts w:ascii="Trebuchet MS" w:hAnsi="Trebuchet MS"/>
          <w:color w:val="000000"/>
          <w:sz w:val="20"/>
          <w:szCs w:val="20"/>
          <w:shd w:val="clear" w:color="auto" w:fill="FFFFFF"/>
          <w:lang w:val="en-US"/>
        </w:rPr>
        <w:t>,</w:t>
      </w:r>
      <w:r w:rsidRPr="002D225A">
        <w:rPr>
          <w:rStyle w:val="apple-converted-space"/>
          <w:rFonts w:ascii="Trebuchet MS" w:hAnsi="Trebuchet MS"/>
          <w:color w:val="000000"/>
          <w:shd w:val="clear" w:color="auto" w:fill="FFFFFF"/>
          <w:lang w:val="en-US"/>
        </w:rPr>
        <w:t> </w:t>
      </w:r>
      <w:proofErr w:type="spellStart"/>
      <w:r w:rsidRPr="002D225A">
        <w:rPr>
          <w:rStyle w:val="HTMLTypewriter"/>
          <w:rFonts w:eastAsiaTheme="minorHAnsi"/>
          <w:color w:val="000000"/>
          <w:shd w:val="clear" w:color="auto" w:fill="FFFFFF"/>
          <w:lang w:val="en-US"/>
        </w:rPr>
        <w:t>testAddListener</w:t>
      </w:r>
      <w:proofErr w:type="spellEnd"/>
      <w:r w:rsidRPr="002D225A">
        <w:rPr>
          <w:rStyle w:val="HTMLTypewriter"/>
          <w:rFonts w:eastAsiaTheme="minorHAnsi"/>
          <w:color w:val="000000"/>
          <w:shd w:val="clear" w:color="auto" w:fill="FFFFFF"/>
          <w:lang w:val="en-US"/>
        </w:rPr>
        <w:t>()</w:t>
      </w:r>
      <w:r w:rsidRPr="002D225A">
        <w:rPr>
          <w:rFonts w:ascii="Trebuchet MS" w:hAnsi="Trebuchet MS"/>
          <w:color w:val="000000"/>
          <w:sz w:val="20"/>
          <w:szCs w:val="20"/>
          <w:shd w:val="clear" w:color="auto" w:fill="FFFFFF"/>
          <w:lang w:val="en-US"/>
        </w:rPr>
        <w:t>,</w:t>
      </w:r>
      <w:r w:rsidRPr="002D225A">
        <w:rPr>
          <w:rStyle w:val="apple-converted-space"/>
          <w:rFonts w:ascii="Trebuchet MS" w:hAnsi="Trebuchet MS"/>
          <w:color w:val="000000"/>
          <w:shd w:val="clear" w:color="auto" w:fill="FFFFFF"/>
          <w:lang w:val="en-US"/>
        </w:rPr>
        <w:t> </w:t>
      </w:r>
      <w:proofErr w:type="spellStart"/>
      <w:r w:rsidRPr="002D225A">
        <w:rPr>
          <w:rStyle w:val="HTMLTypewriter"/>
          <w:rFonts w:eastAsiaTheme="minorHAnsi"/>
          <w:color w:val="000000"/>
          <w:shd w:val="clear" w:color="auto" w:fill="FFFFFF"/>
          <w:lang w:val="en-US"/>
        </w:rPr>
        <w:t>testDeleteProperty</w:t>
      </w:r>
      <w:proofErr w:type="spellEnd"/>
      <w:r w:rsidRPr="002D225A">
        <w:rPr>
          <w:rStyle w:val="HTMLTypewriter"/>
          <w:rFonts w:eastAsiaTheme="minorHAnsi"/>
          <w:color w:val="000000"/>
          <w:shd w:val="clear" w:color="auto" w:fill="FFFFFF"/>
          <w:lang w:val="en-US"/>
        </w:rPr>
        <w:t>()</w:t>
      </w:r>
      <w:r w:rsidRPr="002D225A">
        <w:rPr>
          <w:rStyle w:val="apple-converted-space"/>
          <w:rFonts w:ascii="Trebuchet MS" w:hAnsi="Trebuchet MS"/>
          <w:color w:val="000000"/>
          <w:shd w:val="clear" w:color="auto" w:fill="FFFFFF"/>
          <w:lang w:val="en-US"/>
        </w:rPr>
        <w:t> </w:t>
      </w:r>
      <w:r w:rsidRPr="002D225A">
        <w:rPr>
          <w:rFonts w:ascii="Trebuchet MS" w:hAnsi="Trebuchet MS"/>
          <w:color w:val="000000"/>
          <w:sz w:val="20"/>
          <w:szCs w:val="20"/>
          <w:shd w:val="clear" w:color="auto" w:fill="FFFFFF"/>
          <w:lang w:val="en-US"/>
        </w:rPr>
        <w:t>etc.</w:t>
      </w:r>
    </w:p>
    <w:p w:rsidR="00F22AC7" w:rsidRPr="000E4C16" w:rsidRDefault="00F22AC7" w:rsidP="00F22AC7">
      <w:pPr>
        <w:shd w:val="clear" w:color="auto" w:fill="FFFFFF"/>
        <w:spacing w:after="0" w:line="252" w:lineRule="atLeast"/>
        <w:jc w:val="both"/>
        <w:textAlignment w:val="baseline"/>
        <w:rPr>
          <w:rFonts w:eastAsia="Times New Roman" w:cs="Arial"/>
          <w:lang w:val="en-US" w:eastAsia="ru-RU"/>
        </w:rPr>
      </w:pPr>
    </w:p>
    <w:p w:rsidR="00F22AC7" w:rsidRDefault="00F22AC7" w:rsidP="00F22AC7">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Tests </w:t>
      </w:r>
      <w:proofErr w:type="gramStart"/>
      <w:r>
        <w:rPr>
          <w:rFonts w:eastAsia="Times New Roman" w:cs="Arial"/>
          <w:lang w:val="en-US" w:eastAsia="ru-RU"/>
        </w:rPr>
        <w:t>should be generated</w:t>
      </w:r>
      <w:proofErr w:type="gramEnd"/>
      <w:r>
        <w:rPr>
          <w:rFonts w:eastAsia="Times New Roman" w:cs="Arial"/>
          <w:lang w:val="en-US" w:eastAsia="ru-RU"/>
        </w:rPr>
        <w:t xml:space="preserve"> according to requirements. Hence, the number of tests should match the number of requirements. The bigger number of tests, the more thorough the functionality is covered.</w:t>
      </w:r>
    </w:p>
    <w:p w:rsidR="00F22AC7" w:rsidRPr="003D65FF" w:rsidRDefault="00F22AC7" w:rsidP="00F22AC7">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However, the redundant number of tests may slow down the development process. </w:t>
      </w:r>
    </w:p>
    <w:p w:rsidR="00F22AC7" w:rsidRDefault="00F22AC7" w:rsidP="00F22AC7">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Guidelines for good tests are: </w:t>
      </w:r>
    </w:p>
    <w:p w:rsidR="00F22AC7" w:rsidRDefault="00F22AC7" w:rsidP="00F22AC7">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Long initialization code. For one </w:t>
      </w:r>
      <w:proofErr w:type="gramStart"/>
      <w:r>
        <w:rPr>
          <w:rFonts w:eastAsia="Times New Roman" w:cs="Arial"/>
          <w:lang w:val="en-US" w:eastAsia="ru-RU"/>
        </w:rPr>
        <w:t>assert(</w:t>
      </w:r>
      <w:proofErr w:type="gramEnd"/>
      <w:r>
        <w:rPr>
          <w:rFonts w:eastAsia="Times New Roman" w:cs="Arial"/>
          <w:lang w:val="en-US" w:eastAsia="ru-RU"/>
        </w:rPr>
        <w:t>) statement, there shouldn’t be long lines of code. If it is so, then the objects are too big and need to be separated</w:t>
      </w:r>
    </w:p>
    <w:p w:rsidR="00F22AC7" w:rsidRDefault="00F22AC7" w:rsidP="00F22AC7">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Tests should execute quickly. If tests work slowly, then some components have serious issues. Those issues indicate that there is a serious deficiency in the design. In other words, if we improve the design then we will improve the speed of the tests. </w:t>
      </w:r>
    </w:p>
    <w:p w:rsidR="00F22AC7" w:rsidRDefault="00F22AC7" w:rsidP="00F22AC7">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Fragile tests. If your tests break in unpredictable situations, it means that the part of your system influences another one. In this case, it is important to improve the design in such way that this effect would be eliminated</w:t>
      </w:r>
    </w:p>
    <w:p w:rsidR="00A5688A" w:rsidRPr="00F22AC7" w:rsidRDefault="00A5688A">
      <w:pPr>
        <w:rPr>
          <w:lang w:val="en-US"/>
        </w:rPr>
      </w:pPr>
      <w:bookmarkStart w:id="0" w:name="_GoBack"/>
      <w:bookmarkEnd w:id="0"/>
    </w:p>
    <w:sectPr w:rsidR="00A5688A" w:rsidRPr="00F22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22DB3"/>
    <w:multiLevelType w:val="hybridMultilevel"/>
    <w:tmpl w:val="E696A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091BAA"/>
    <w:multiLevelType w:val="hybridMultilevel"/>
    <w:tmpl w:val="37288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C7"/>
    <w:rsid w:val="006D4F7F"/>
    <w:rsid w:val="00A5688A"/>
    <w:rsid w:val="00F22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8A34C-87C0-4B74-A2E6-FC795E5E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2AC7"/>
  </w:style>
  <w:style w:type="paragraph" w:styleId="ListParagraph">
    <w:name w:val="List Paragraph"/>
    <w:basedOn w:val="Normal"/>
    <w:uiPriority w:val="34"/>
    <w:qFormat/>
    <w:rsid w:val="00F22AC7"/>
    <w:pPr>
      <w:ind w:left="720"/>
      <w:contextualSpacing/>
    </w:pPr>
  </w:style>
  <w:style w:type="character" w:styleId="HTMLTypewriter">
    <w:name w:val="HTML Typewriter"/>
    <w:basedOn w:val="DefaultParagraphFont"/>
    <w:uiPriority w:val="99"/>
    <w:semiHidden/>
    <w:unhideWhenUsed/>
    <w:rsid w:val="00F22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1</cp:revision>
  <dcterms:created xsi:type="dcterms:W3CDTF">2016-02-03T11:19:00Z</dcterms:created>
  <dcterms:modified xsi:type="dcterms:W3CDTF">2016-02-03T11:19:00Z</dcterms:modified>
</cp:coreProperties>
</file>