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5688" w14:textId="2A11630E" w:rsidR="00A1395C" w:rsidRPr="00A1395C" w:rsidRDefault="00A1395C" w:rsidP="00A1395C">
      <w:pPr>
        <w:rPr>
          <w:b/>
          <w:i/>
          <w:sz w:val="32"/>
          <w:szCs w:val="32"/>
        </w:rPr>
      </w:pPr>
      <w:r w:rsidRPr="00A1395C">
        <w:rPr>
          <w:b/>
          <w:sz w:val="32"/>
          <w:szCs w:val="32"/>
        </w:rPr>
        <w:t>70(3).</w:t>
      </w:r>
      <w:r w:rsidRPr="00A1395C">
        <w:rPr>
          <w:b/>
          <w:sz w:val="32"/>
          <w:szCs w:val="32"/>
          <w:lang w:val="en-US"/>
        </w:rPr>
        <w:t> </w:t>
      </w:r>
      <w:r w:rsidRPr="00A1395C">
        <w:rPr>
          <w:b/>
          <w:i/>
          <w:sz w:val="32"/>
          <w:szCs w:val="32"/>
        </w:rPr>
        <w:t>Информационная система магазина автозапчастей</w:t>
      </w:r>
    </w:p>
    <w:p w14:paraId="7811E07B" w14:textId="45399D50" w:rsidR="00A1395C" w:rsidRDefault="00A1395C" w:rsidP="00A1395C"/>
    <w:p w14:paraId="4E54E645" w14:textId="2A12C799" w:rsidR="00A1395C" w:rsidRDefault="00A1395C" w:rsidP="00A1395C"/>
    <w:p w14:paraId="2D800CF4" w14:textId="247DB459" w:rsidR="00A1395C" w:rsidRDefault="00A1395C" w:rsidP="00A1395C"/>
    <w:p w14:paraId="057C8DA8" w14:textId="77777777" w:rsidR="00A1395C" w:rsidRDefault="00A1395C" w:rsidP="00A1395C"/>
    <w:p w14:paraId="53ED0E77" w14:textId="77777777" w:rsidR="00F04620" w:rsidRDefault="00A1395C" w:rsidP="00F04620">
      <w:r>
        <w:tab/>
      </w:r>
      <w:r w:rsidR="00F04620">
        <w:t>Магазин розничной торговли осуществляет заказ запчастей в различных странах. Ведется статистика продаж, отражающая спрос на те или иные детали, и потребность магазина в них (сколько единиц, на какую сумму, какого товара продано за последнее время) и на ее основе составляются заказы на требуемые товары. Выбор поставщика на каждый конкретный заказ осуществляют менеджеры магазина. В заказах перечисляется наименование товара, количество. Если указанное наименование товара ранее не поставлялось, оно пополняет справочник номенклатуры товаров.</w:t>
      </w:r>
    </w:p>
    <w:p w14:paraId="4850D2B5" w14:textId="77777777" w:rsidR="00F04620" w:rsidRDefault="00F04620" w:rsidP="00F04620">
      <w:r>
        <w:tab/>
        <w:t>Поставщики бывают различных категорий: фирмы, непосредственно производящие детали, дилеры, небольшие производства, мелкие поставщики и магазины. В результате поставщики различных категорий имеют различающийся набор атрибутов. Фирмы и дилеры – это самые надежные партнеры, они могут предложить полный пакет документов, скидки, а главное – гарантию, чего не может сделать небольшое производство или мелкий магазин. У них же (фирмы и дилеры) закупается большой объем продукции. Небольшое производство – это низкие цены, но никакой гарантии качества. В мелких магазинах можно выгодно купить небольшое количество простых деталей, на которых сразу виден брак. Фирмы и дилеры поставляют детали на основе договоров, чего не делается для небольшого производства и мелкого магазина. В ходе маркетинговых работ изучается рынок поставщиков, в результате чего могут появляться новые поставщики и исчезать старые.</w:t>
      </w:r>
    </w:p>
    <w:p w14:paraId="5FB03DAC" w14:textId="77777777" w:rsidR="00F04620" w:rsidRDefault="00F04620" w:rsidP="00F04620">
      <w:r>
        <w:tab/>
        <w:t>Когда ожидаются новые поставки, магазин собирает заявки от покупателей на свои товары. Груз приходит, производится его таможенное оформление, оплата пошлин, после чего он доставляется на склад в магазин. В первую очередь удовлетворяются заявки покупателей, а оставшийся товар продается в розницу.</w:t>
      </w:r>
    </w:p>
    <w:p w14:paraId="073ADA1C" w14:textId="77777777" w:rsidR="00F04620" w:rsidRDefault="00F04620" w:rsidP="00F04620">
      <w:r>
        <w:tab/>
        <w:t>В любой момент можно получить любую информацию о деталях, находящихся на складе, либо о поставляемых деталях. Детали хранятся на складе в определенных ячейках. Все ячейки пронумерованы. Касса занимается приемом денег от покупателей за товар, а также производит возврат денег за брак. Брак, если возможно, возвращается поставщику, который производит замену бракованной детали. Информация о браке (поставщик, фирма-производитель, деталь) фиксируется.</w:t>
      </w:r>
    </w:p>
    <w:p w14:paraId="77CE29DA" w14:textId="77777777" w:rsidR="00F04620" w:rsidRPr="00F04620" w:rsidRDefault="00F04620" w:rsidP="00F04620">
      <w:r>
        <w:tab/>
        <w:t>Запросы в информационной системе:</w:t>
      </w:r>
    </w:p>
    <w:p w14:paraId="3B288D8D" w14:textId="77777777" w:rsidR="00F04620" w:rsidRDefault="00F04620" w:rsidP="00F04620">
      <w:r w:rsidRPr="00F04620">
        <w:tab/>
      </w:r>
      <w:r>
        <w:t>1)</w:t>
      </w:r>
      <w:r>
        <w:rPr>
          <w:lang w:val="en-US"/>
        </w:rPr>
        <w:t> </w:t>
      </w:r>
      <w:r>
        <w:t xml:space="preserve">Получите перечень и общее число поставщиков определенной категории, поставляющих указанный вид товара либо поставивших указанный товар в объеме, не менее заданного за определенный период. </w:t>
      </w:r>
    </w:p>
    <w:p w14:paraId="1DCB2FB8" w14:textId="77777777" w:rsidR="00F04620" w:rsidRPr="00F04620" w:rsidRDefault="00F04620" w:rsidP="00F04620">
      <w:r>
        <w:tab/>
        <w:t>2)</w:t>
      </w:r>
      <w:r>
        <w:rPr>
          <w:lang w:val="en-US"/>
        </w:rPr>
        <w:t> </w:t>
      </w:r>
      <w:r>
        <w:t xml:space="preserve">Получите сведения о конкретном виде деталей: какими поставщиками поставляется, их расценки, время поставки. </w:t>
      </w:r>
    </w:p>
    <w:p w14:paraId="16F262FD" w14:textId="77777777" w:rsidR="00F04620" w:rsidRDefault="00F04620" w:rsidP="00F04620">
      <w:r w:rsidRPr="00F04620">
        <w:tab/>
      </w:r>
      <w:r>
        <w:t>3)</w:t>
      </w:r>
      <w:r>
        <w:rPr>
          <w:lang w:val="en-US"/>
        </w:rPr>
        <w:t> </w:t>
      </w:r>
      <w:r>
        <w:t xml:space="preserve">Получите перечень и общее число покупателей, купивших указанный вид товара за некоторый период либо сделавших покупку товара в объеме, не менее указанного. </w:t>
      </w:r>
    </w:p>
    <w:p w14:paraId="6BCC3FC7" w14:textId="77777777" w:rsidR="00F04620" w:rsidRPr="00F04620" w:rsidRDefault="00F04620" w:rsidP="00F04620">
      <w:r>
        <w:tab/>
        <w:t>4)</w:t>
      </w:r>
      <w:r>
        <w:rPr>
          <w:lang w:val="en-US"/>
        </w:rPr>
        <w:t> </w:t>
      </w:r>
      <w:r>
        <w:t xml:space="preserve">Получите перечень, объем и номер ячейки для всех деталей, хранящихся на складе. </w:t>
      </w:r>
    </w:p>
    <w:p w14:paraId="15B79428" w14:textId="77777777" w:rsidR="00F04620" w:rsidRPr="00F04620" w:rsidRDefault="00F04620" w:rsidP="00F04620">
      <w:r w:rsidRPr="00F04620">
        <w:tab/>
      </w:r>
      <w:r>
        <w:t>5)</w:t>
      </w:r>
      <w:r>
        <w:rPr>
          <w:lang w:val="en-US"/>
        </w:rPr>
        <w:t> </w:t>
      </w:r>
      <w:r>
        <w:t xml:space="preserve">Выведите в порядке возрастания десять самых продаваемых деталей и десять самых «дешевых» поставщиков. </w:t>
      </w:r>
    </w:p>
    <w:p w14:paraId="3EBB7482" w14:textId="77777777" w:rsidR="00F04620" w:rsidRPr="00F04620" w:rsidRDefault="00F04620" w:rsidP="00F04620">
      <w:r w:rsidRPr="00F04620">
        <w:tab/>
      </w:r>
      <w:r>
        <w:t>6)</w:t>
      </w:r>
      <w:r>
        <w:rPr>
          <w:lang w:val="en-US"/>
        </w:rPr>
        <w:t> </w:t>
      </w:r>
      <w:r>
        <w:t xml:space="preserve">Получите среднее число продаж на месяц по любому виду деталей. </w:t>
      </w:r>
    </w:p>
    <w:p w14:paraId="38717EFC" w14:textId="77777777" w:rsidR="00F04620" w:rsidRDefault="00F04620" w:rsidP="00F04620">
      <w:r w:rsidRPr="00F04620">
        <w:tab/>
      </w:r>
      <w:r>
        <w:t>7)</w:t>
      </w:r>
      <w:r>
        <w:rPr>
          <w:lang w:val="en-US"/>
        </w:rPr>
        <w:t> </w:t>
      </w:r>
      <w:r>
        <w:t xml:space="preserve">Получите долю товара конкретного поставщика в процентах, деньгах, единицах от всего оборота магазина, прибыль магазина за указанный период. </w:t>
      </w:r>
    </w:p>
    <w:p w14:paraId="752168A1" w14:textId="77777777" w:rsidR="00F04620" w:rsidRPr="00F04620" w:rsidRDefault="00F04620" w:rsidP="00F04620">
      <w:r>
        <w:tab/>
        <w:t>8)</w:t>
      </w:r>
      <w:r>
        <w:rPr>
          <w:lang w:val="en-US"/>
        </w:rPr>
        <w:t> </w:t>
      </w:r>
      <w:r>
        <w:t xml:space="preserve">Получите накладные расходы в процентах от объема продаж. </w:t>
      </w:r>
    </w:p>
    <w:p w14:paraId="1DB7D596" w14:textId="77777777" w:rsidR="00F04620" w:rsidRPr="00F04620" w:rsidRDefault="00F04620" w:rsidP="00F04620">
      <w:r w:rsidRPr="00F04620">
        <w:tab/>
      </w:r>
      <w:r>
        <w:t>9)</w:t>
      </w:r>
      <w:r>
        <w:rPr>
          <w:lang w:val="en-US"/>
        </w:rPr>
        <w:t> </w:t>
      </w:r>
      <w:r>
        <w:t xml:space="preserve">Получите перечень и общее количество непроданного товара на складе за определенный период и его объем от общего товара в процентах. </w:t>
      </w:r>
    </w:p>
    <w:p w14:paraId="3089A0F4" w14:textId="77777777" w:rsidR="00F04620" w:rsidRPr="00F04620" w:rsidRDefault="00F04620" w:rsidP="00F04620">
      <w:r w:rsidRPr="00F04620">
        <w:tab/>
      </w:r>
      <w:r>
        <w:t>10)</w:t>
      </w:r>
      <w:r>
        <w:rPr>
          <w:lang w:val="en-US"/>
        </w:rPr>
        <w:t> </w:t>
      </w:r>
      <w:r>
        <w:t xml:space="preserve">Получите перечень и общее количество бракованного товара, пришедшего за определенный период и список поставщиков, поставивших товар. </w:t>
      </w:r>
    </w:p>
    <w:p w14:paraId="2AF072BB" w14:textId="77777777" w:rsidR="00F04620" w:rsidRPr="00F04620" w:rsidRDefault="00F04620" w:rsidP="00F04620">
      <w:r w:rsidRPr="00F04620">
        <w:tab/>
      </w:r>
      <w:r>
        <w:t>11)</w:t>
      </w:r>
      <w:r>
        <w:rPr>
          <w:lang w:val="en-US"/>
        </w:rPr>
        <w:t> </w:t>
      </w:r>
      <w:r>
        <w:t xml:space="preserve">Получите перечень, общее количество и стоимость товара, реализованного за конкретный день. </w:t>
      </w:r>
    </w:p>
    <w:p w14:paraId="656E2B5A" w14:textId="77777777" w:rsidR="00F04620" w:rsidRPr="00F04620" w:rsidRDefault="00F04620" w:rsidP="00F04620">
      <w:r w:rsidRPr="00F04620">
        <w:tab/>
      </w:r>
      <w:r>
        <w:t>12)</w:t>
      </w:r>
      <w:r>
        <w:rPr>
          <w:lang w:val="en-US"/>
        </w:rPr>
        <w:t> </w:t>
      </w:r>
      <w:r>
        <w:t xml:space="preserve">Получите кассовый отчет за определенный период. </w:t>
      </w:r>
    </w:p>
    <w:p w14:paraId="4E81F71B" w14:textId="77777777" w:rsidR="00F04620" w:rsidRPr="00F04620" w:rsidRDefault="00F04620" w:rsidP="00F04620">
      <w:r w:rsidRPr="00F04620">
        <w:tab/>
      </w:r>
      <w:r>
        <w:t>13)</w:t>
      </w:r>
      <w:r>
        <w:rPr>
          <w:lang w:val="en-US"/>
        </w:rPr>
        <w:t> </w:t>
      </w:r>
      <w:r>
        <w:t xml:space="preserve">Получите инвентаризационную ведомость. </w:t>
      </w:r>
    </w:p>
    <w:p w14:paraId="6AF1B7B9" w14:textId="77777777" w:rsidR="00F04620" w:rsidRPr="00F04620" w:rsidRDefault="00F04620" w:rsidP="00F04620">
      <w:r w:rsidRPr="00F04620">
        <w:tab/>
      </w:r>
      <w:r>
        <w:t>14)</w:t>
      </w:r>
      <w:r>
        <w:rPr>
          <w:lang w:val="en-US"/>
        </w:rPr>
        <w:t> </w:t>
      </w:r>
      <w:r>
        <w:t xml:space="preserve">Получите скорость оборота денежных средств, вложенных в товар (как быстро товар продается). </w:t>
      </w:r>
    </w:p>
    <w:p w14:paraId="56222A25" w14:textId="77777777" w:rsidR="00F04620" w:rsidRDefault="00F04620" w:rsidP="00F04620">
      <w:r w:rsidRPr="00F04620">
        <w:tab/>
      </w:r>
      <w:r>
        <w:t>15)</w:t>
      </w:r>
      <w:r>
        <w:rPr>
          <w:lang w:val="en-US"/>
        </w:rPr>
        <w:t> </w:t>
      </w:r>
      <w:r>
        <w:t xml:space="preserve">Подсчитайте, сколько пустых ячеек на складе и сколько он сможет вместить товара. </w:t>
      </w:r>
    </w:p>
    <w:p w14:paraId="77B7A3AE" w14:textId="77777777" w:rsidR="00F04620" w:rsidRDefault="00F04620" w:rsidP="00F04620">
      <w:r>
        <w:tab/>
        <w:t>16)</w:t>
      </w:r>
      <w:r>
        <w:rPr>
          <w:lang w:val="en-US"/>
        </w:rPr>
        <w:t> </w:t>
      </w:r>
      <w:r>
        <w:t xml:space="preserve">Получите перечень и общее количество заявок от покупателей на ожидаемый товар, подсчитайте, на какую сумму даны заявки. </w:t>
      </w:r>
    </w:p>
    <w:p w14:paraId="6259CCC4" w14:textId="5B0F4D09" w:rsidR="00A1395C" w:rsidRPr="00A1395C" w:rsidRDefault="00A1395C" w:rsidP="00F04620">
      <w:pPr>
        <w:rPr>
          <w:sz w:val="24"/>
          <w:szCs w:val="24"/>
        </w:rPr>
      </w:pPr>
      <w:r w:rsidRPr="00A1395C">
        <w:rPr>
          <w:sz w:val="24"/>
          <w:szCs w:val="24"/>
        </w:rPr>
        <w:br w:type="page"/>
      </w:r>
    </w:p>
    <w:p w14:paraId="6CDE6DC9" w14:textId="77777777" w:rsidR="00A1395C" w:rsidRDefault="00A1395C" w:rsidP="00A1395C"/>
    <w:p w14:paraId="3FC6978C" w14:textId="77777777" w:rsidR="00777957" w:rsidRPr="00A1395C" w:rsidRDefault="00A1395C" w:rsidP="00777957">
      <w:pPr>
        <w:rPr>
          <w:b/>
          <w:i/>
          <w:sz w:val="32"/>
          <w:szCs w:val="32"/>
        </w:rPr>
      </w:pPr>
      <w:r>
        <w:tab/>
      </w:r>
      <w:r w:rsidR="00777957" w:rsidRPr="00A1395C">
        <w:rPr>
          <w:b/>
          <w:sz w:val="32"/>
          <w:szCs w:val="32"/>
        </w:rPr>
        <w:t>70(3).</w:t>
      </w:r>
      <w:r w:rsidR="00777957" w:rsidRPr="00A1395C">
        <w:rPr>
          <w:b/>
          <w:sz w:val="32"/>
          <w:szCs w:val="32"/>
          <w:lang w:val="en-US"/>
        </w:rPr>
        <w:t> </w:t>
      </w:r>
      <w:r w:rsidR="00777957" w:rsidRPr="00A1395C">
        <w:rPr>
          <w:b/>
          <w:i/>
          <w:sz w:val="32"/>
          <w:szCs w:val="32"/>
        </w:rPr>
        <w:t>Информационная система магазина автозапчастей</w:t>
      </w:r>
    </w:p>
    <w:p w14:paraId="40B0A2F6" w14:textId="77777777" w:rsidR="00777957" w:rsidRDefault="00777957" w:rsidP="00777957"/>
    <w:p w14:paraId="53688DAF" w14:textId="77777777" w:rsidR="00777957" w:rsidRDefault="00777957" w:rsidP="00777957"/>
    <w:p w14:paraId="6D105600" w14:textId="77777777" w:rsidR="00777957" w:rsidRDefault="00777957" w:rsidP="00777957"/>
    <w:p w14:paraId="26C03FA1" w14:textId="77777777" w:rsidR="00777957" w:rsidRDefault="00777957" w:rsidP="00777957"/>
    <w:p w14:paraId="3855C042" w14:textId="56699F38" w:rsidR="00777957" w:rsidRPr="00777957" w:rsidRDefault="00777957" w:rsidP="00777957">
      <w:pPr>
        <w:rPr>
          <w:sz w:val="24"/>
          <w:szCs w:val="24"/>
        </w:rPr>
      </w:pPr>
      <w:r>
        <w:tab/>
      </w:r>
      <w:r w:rsidRPr="00777957">
        <w:rPr>
          <w:sz w:val="24"/>
          <w:szCs w:val="24"/>
        </w:rPr>
        <w:t xml:space="preserve">Магазин розничной торговли осуществляет </w:t>
      </w:r>
      <w:r w:rsidRPr="00777957">
        <w:rPr>
          <w:sz w:val="24"/>
          <w:szCs w:val="24"/>
          <w:highlight w:val="yellow"/>
        </w:rPr>
        <w:t>заказ</w:t>
      </w:r>
      <w:r w:rsidRPr="00777957">
        <w:rPr>
          <w:sz w:val="24"/>
          <w:szCs w:val="24"/>
        </w:rPr>
        <w:t xml:space="preserve"> </w:t>
      </w:r>
      <w:r w:rsidRPr="00777957">
        <w:rPr>
          <w:sz w:val="24"/>
          <w:szCs w:val="24"/>
          <w:highlight w:val="yellow"/>
        </w:rPr>
        <w:t>запчастей</w:t>
      </w:r>
      <w:r w:rsidRPr="00777957">
        <w:rPr>
          <w:sz w:val="24"/>
          <w:szCs w:val="24"/>
        </w:rPr>
        <w:t xml:space="preserve"> в различных </w:t>
      </w:r>
      <w:r w:rsidRPr="00777957">
        <w:rPr>
          <w:sz w:val="24"/>
          <w:szCs w:val="24"/>
          <w:highlight w:val="yellow"/>
        </w:rPr>
        <w:t>странах</w:t>
      </w:r>
      <w:r w:rsidRPr="00777957">
        <w:rPr>
          <w:sz w:val="24"/>
          <w:szCs w:val="24"/>
        </w:rPr>
        <w:t xml:space="preserve">. Ведется, </w:t>
      </w:r>
      <w:r w:rsidR="00F04620" w:rsidRPr="00777957">
        <w:rPr>
          <w:sz w:val="24"/>
          <w:szCs w:val="24"/>
        </w:rPr>
        <w:t xml:space="preserve">статистика </w:t>
      </w:r>
      <w:proofErr w:type="gramStart"/>
      <w:r w:rsidR="00F04620" w:rsidRPr="00777957">
        <w:rPr>
          <w:sz w:val="24"/>
          <w:szCs w:val="24"/>
        </w:rPr>
        <w:t>продаж</w:t>
      </w:r>
      <w:proofErr w:type="gramEnd"/>
      <w:r w:rsidR="00F04620" w:rsidRPr="00777957">
        <w:rPr>
          <w:sz w:val="24"/>
          <w:szCs w:val="24"/>
        </w:rPr>
        <w:t xml:space="preserve"> </w:t>
      </w:r>
      <w:r w:rsidRPr="00777957">
        <w:rPr>
          <w:sz w:val="24"/>
          <w:szCs w:val="24"/>
        </w:rPr>
        <w:t xml:space="preserve">отражающая спрос на те или иные детали, и потребность магазина в них (сколько единиц, на какую сумму, какого товара продано за последнее время) и на ее основе составляются заказы на требуемые товары. Выбор </w:t>
      </w:r>
      <w:r w:rsidRPr="00777957">
        <w:rPr>
          <w:sz w:val="24"/>
          <w:szCs w:val="24"/>
          <w:highlight w:val="yellow"/>
        </w:rPr>
        <w:t>поставщика</w:t>
      </w:r>
      <w:r w:rsidRPr="00777957">
        <w:rPr>
          <w:sz w:val="24"/>
          <w:szCs w:val="24"/>
        </w:rPr>
        <w:t xml:space="preserve"> на каждый конкретный заказ осуществляют </w:t>
      </w:r>
      <w:r w:rsidRPr="00777957">
        <w:rPr>
          <w:sz w:val="24"/>
          <w:szCs w:val="24"/>
          <w:highlight w:val="yellow"/>
        </w:rPr>
        <w:t>менеджеры магазина</w:t>
      </w:r>
      <w:r w:rsidRPr="00777957">
        <w:rPr>
          <w:sz w:val="24"/>
          <w:szCs w:val="24"/>
        </w:rPr>
        <w:t xml:space="preserve">. В заказах перечисляется наименование товара, количество. Если указанное наименование товара ранее не поставлялось, оно пополняет </w:t>
      </w:r>
      <w:r w:rsidRPr="00777957">
        <w:rPr>
          <w:sz w:val="24"/>
          <w:szCs w:val="24"/>
          <w:highlight w:val="yellow"/>
        </w:rPr>
        <w:t>справочник номенклатуры товаров</w:t>
      </w:r>
      <w:r w:rsidRPr="00777957">
        <w:rPr>
          <w:sz w:val="24"/>
          <w:szCs w:val="24"/>
        </w:rPr>
        <w:t>.</w:t>
      </w:r>
    </w:p>
    <w:p w14:paraId="4CBD635E" w14:textId="77777777" w:rsidR="00777957" w:rsidRPr="00777957" w:rsidRDefault="00777957" w:rsidP="00777957">
      <w:pPr>
        <w:rPr>
          <w:sz w:val="24"/>
          <w:szCs w:val="24"/>
        </w:rPr>
      </w:pPr>
    </w:p>
    <w:p w14:paraId="1899DA41" w14:textId="77777777" w:rsidR="00777957" w:rsidRPr="00777957" w:rsidRDefault="00777957" w:rsidP="00777957">
      <w:pPr>
        <w:rPr>
          <w:sz w:val="24"/>
          <w:szCs w:val="24"/>
        </w:rPr>
      </w:pPr>
      <w:r w:rsidRPr="00777957">
        <w:rPr>
          <w:sz w:val="24"/>
          <w:szCs w:val="24"/>
        </w:rPr>
        <w:tab/>
        <w:t xml:space="preserve">Поставщики бывают различных </w:t>
      </w:r>
      <w:r w:rsidRPr="00777957">
        <w:rPr>
          <w:sz w:val="24"/>
          <w:szCs w:val="24"/>
          <w:highlight w:val="yellow"/>
        </w:rPr>
        <w:t>категорий</w:t>
      </w:r>
      <w:r w:rsidRPr="00777957">
        <w:rPr>
          <w:sz w:val="24"/>
          <w:szCs w:val="24"/>
        </w:rPr>
        <w:t xml:space="preserve">: фирмы, непосредственно производящие детали, дилеры, небольшие производства, мелкие поставщики и магазины. В результате поставщики различных категорий имеют различающийся набор атрибутов. Фирмы и дилеры – это самые надежные партнеры, они могут предложить полный пакет документов, скидки, а главное </w:t>
      </w:r>
      <w:r w:rsidRPr="00DE4DB4">
        <w:rPr>
          <w:color w:val="FF0000"/>
          <w:sz w:val="24"/>
          <w:szCs w:val="24"/>
        </w:rPr>
        <w:t>– гарантию</w:t>
      </w:r>
      <w:r w:rsidRPr="00777957">
        <w:rPr>
          <w:sz w:val="24"/>
          <w:szCs w:val="24"/>
        </w:rPr>
        <w:t xml:space="preserve">, чего не может сделать небольшое производство или мелкий магазин. У них же (фирмы и дилеры) закупается большой объем продукции. Небольшое производство – это низкие цены, но никакой гарантии качества. В мелких магазинах можно выгодно купить небольшое количество простых деталей, на которых сразу виден брак. Фирмы и дилеры поставляют детали на основе </w:t>
      </w:r>
      <w:r w:rsidRPr="00777957">
        <w:rPr>
          <w:sz w:val="24"/>
          <w:szCs w:val="24"/>
          <w:highlight w:val="yellow"/>
        </w:rPr>
        <w:t>договоров</w:t>
      </w:r>
      <w:r w:rsidRPr="00777957">
        <w:rPr>
          <w:sz w:val="24"/>
          <w:szCs w:val="24"/>
        </w:rPr>
        <w:t>, чего не делается для небольшого производства и мелкого магазина. В ходе маркетинговых работ изучается рынок поставщиков, в результате чего могут появляться новые поставщики и исчезать старые.</w:t>
      </w:r>
    </w:p>
    <w:p w14:paraId="61569F91" w14:textId="77777777" w:rsidR="00777957" w:rsidRPr="00777957" w:rsidRDefault="00777957" w:rsidP="00777957">
      <w:pPr>
        <w:rPr>
          <w:sz w:val="24"/>
          <w:szCs w:val="24"/>
        </w:rPr>
      </w:pPr>
    </w:p>
    <w:p w14:paraId="5334611B" w14:textId="2A82B0C2" w:rsidR="00777957" w:rsidRPr="00777957" w:rsidRDefault="00777957" w:rsidP="00777957">
      <w:pPr>
        <w:rPr>
          <w:sz w:val="24"/>
          <w:szCs w:val="24"/>
        </w:rPr>
      </w:pPr>
      <w:r w:rsidRPr="00777957">
        <w:rPr>
          <w:sz w:val="24"/>
          <w:szCs w:val="24"/>
        </w:rPr>
        <w:tab/>
        <w:t xml:space="preserve">Когда ожидаются новые поставки, магазин собирает </w:t>
      </w:r>
      <w:r w:rsidRPr="00D838DC">
        <w:rPr>
          <w:sz w:val="24"/>
          <w:szCs w:val="24"/>
          <w:highlight w:val="yellow"/>
        </w:rPr>
        <w:t>заявки</w:t>
      </w:r>
      <w:r w:rsidRPr="00777957">
        <w:rPr>
          <w:sz w:val="24"/>
          <w:szCs w:val="24"/>
        </w:rPr>
        <w:t xml:space="preserve"> от покупателей на свои товары. </w:t>
      </w:r>
      <w:proofErr w:type="gramStart"/>
      <w:r w:rsidR="00D838DC" w:rsidRPr="00D838DC">
        <w:rPr>
          <w:sz w:val="24"/>
          <w:szCs w:val="24"/>
          <w:highlight w:val="yellow"/>
        </w:rPr>
        <w:t>ЭТАПЫ</w:t>
      </w:r>
      <w:proofErr w:type="gramEnd"/>
      <w:r w:rsidR="00D838DC">
        <w:rPr>
          <w:sz w:val="24"/>
          <w:szCs w:val="24"/>
        </w:rPr>
        <w:t xml:space="preserve"> </w:t>
      </w:r>
      <w:r w:rsidRPr="00777957">
        <w:rPr>
          <w:sz w:val="24"/>
          <w:szCs w:val="24"/>
        </w:rPr>
        <w:t>Груз приходит, производится его таможенное оформление, оплата пошлин, после чего он доставляется на склад в магазин. В первую очередь удовлетворяются заявки покупателей, а оставшийся товар продается в розницу.</w:t>
      </w:r>
    </w:p>
    <w:p w14:paraId="1B7E2413" w14:textId="77777777" w:rsidR="00777957" w:rsidRPr="00777957" w:rsidRDefault="00777957" w:rsidP="00777957">
      <w:pPr>
        <w:rPr>
          <w:sz w:val="24"/>
          <w:szCs w:val="24"/>
        </w:rPr>
      </w:pPr>
    </w:p>
    <w:p w14:paraId="513AA985" w14:textId="77777777" w:rsidR="00777957" w:rsidRPr="00A1395C" w:rsidRDefault="00777957" w:rsidP="00777957">
      <w:pPr>
        <w:rPr>
          <w:sz w:val="24"/>
          <w:szCs w:val="24"/>
        </w:rPr>
      </w:pPr>
      <w:r w:rsidRPr="00777957">
        <w:rPr>
          <w:sz w:val="24"/>
          <w:szCs w:val="24"/>
        </w:rPr>
        <w:tab/>
        <w:t xml:space="preserve">В любой момент можно получить любую информацию о деталях, находящихся на складе, либо о поставляемых деталях. Детали хранятся на складе в определенных ячейках. Все ячейки пронумерованы. </w:t>
      </w:r>
      <w:r w:rsidRPr="00D838DC">
        <w:rPr>
          <w:sz w:val="24"/>
          <w:szCs w:val="24"/>
          <w:highlight w:val="yellow"/>
        </w:rPr>
        <w:t>Касса</w:t>
      </w:r>
      <w:r w:rsidRPr="00777957">
        <w:rPr>
          <w:sz w:val="24"/>
          <w:szCs w:val="24"/>
        </w:rPr>
        <w:t xml:space="preserve"> занимается приемом денег от покупателей за товар, а также производит возврат денег за брак. </w:t>
      </w:r>
      <w:r w:rsidRPr="00D838DC">
        <w:rPr>
          <w:sz w:val="24"/>
          <w:szCs w:val="24"/>
          <w:highlight w:val="yellow"/>
        </w:rPr>
        <w:t>Брак</w:t>
      </w:r>
      <w:r w:rsidRPr="00777957">
        <w:rPr>
          <w:sz w:val="24"/>
          <w:szCs w:val="24"/>
        </w:rPr>
        <w:t>, если возможно, возвращается поставщику, который производит замену бракованной детали. Информация о браке (поставщик, фирма-производитель, деталь) фиксируется.</w:t>
      </w:r>
    </w:p>
    <w:p w14:paraId="48507D88" w14:textId="52862B22" w:rsidR="000231BB" w:rsidRDefault="000231BB" w:rsidP="00777957"/>
    <w:sectPr w:rsidR="00023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A1"/>
    <w:rsid w:val="000231BB"/>
    <w:rsid w:val="003E1EE1"/>
    <w:rsid w:val="004F5CA1"/>
    <w:rsid w:val="0051326C"/>
    <w:rsid w:val="0053112A"/>
    <w:rsid w:val="005B18C7"/>
    <w:rsid w:val="00687F24"/>
    <w:rsid w:val="00777957"/>
    <w:rsid w:val="008B539D"/>
    <w:rsid w:val="00965E04"/>
    <w:rsid w:val="009A4BFB"/>
    <w:rsid w:val="00A12A83"/>
    <w:rsid w:val="00A1395C"/>
    <w:rsid w:val="00B94996"/>
    <w:rsid w:val="00D13F43"/>
    <w:rsid w:val="00D838DC"/>
    <w:rsid w:val="00DE4DB4"/>
    <w:rsid w:val="00EC5DA1"/>
    <w:rsid w:val="00EC6018"/>
    <w:rsid w:val="00F0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C5947"/>
  <w15:chartTrackingRefBased/>
  <w15:docId w15:val="{044C8F31-5A7C-4224-93D6-35918154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957"/>
    <w:pPr>
      <w:tabs>
        <w:tab w:val="left" w:pos="425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2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Bol</dc:creator>
  <cp:keywords/>
  <dc:description/>
  <cp:lastModifiedBy>Mark Bol</cp:lastModifiedBy>
  <cp:revision>10</cp:revision>
  <dcterms:created xsi:type="dcterms:W3CDTF">2023-02-03T20:19:00Z</dcterms:created>
  <dcterms:modified xsi:type="dcterms:W3CDTF">2023-03-15T07:55:00Z</dcterms:modified>
</cp:coreProperties>
</file>