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eg"/>
  <Default Extension="emf" ContentType="image/x-emf"/>
  <Default Extension="rels" ContentType="application/vnd.openxmlformats-package.relationships+xml"/>
  <Default Extension="png" ContentType="image/png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240A0" w14:textId="77777777" w:rsidR="00E7213C" w:rsidRPr="00077C31" w:rsidRDefault="00E7213C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77C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ГЛАВА 3</w:t>
      </w:r>
      <w:r w:rsidR="007C36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C76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268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ПРОГРАММОЕ ОБЕСПЕЧЕНИЕ</w:t>
      </w:r>
    </w:p>
    <w:p w14:paraId="52D60534" w14:textId="77777777" w:rsidR="00E7213C" w:rsidRPr="00E7213C" w:rsidRDefault="00E7213C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9275E0" w14:textId="77777777" w:rsidR="0038732F" w:rsidRDefault="0038732F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C11859" w14:textId="77777777" w:rsidR="002A40E8" w:rsidRPr="00077C31" w:rsidRDefault="002A40E8" w:rsidP="002A40E8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77C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Pr="002537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077C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858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программному обеспечению</w:t>
      </w:r>
    </w:p>
    <w:p w14:paraId="32CFDF7B" w14:textId="77777777" w:rsidR="002A40E8" w:rsidRDefault="002A40E8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BD40A8" w14:textId="77777777" w:rsidR="002A40E8" w:rsidRDefault="002A40E8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66581A" w14:textId="77777777" w:rsidR="002A40E8" w:rsidRDefault="002A40E8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4ECD04" w14:textId="77777777" w:rsidR="002A40E8" w:rsidRDefault="002A40E8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1BD7AF" w14:textId="77777777" w:rsidR="000612B4" w:rsidRPr="00E7213C" w:rsidRDefault="000612B4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2E4E7C" w14:textId="77777777" w:rsidR="00E7213C" w:rsidRPr="00077C31" w:rsidRDefault="00E7213C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77C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="002A40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077C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77C31">
        <w:rPr>
          <w:rFonts w:ascii="Times New Roman" w:hAnsi="Times New Roman" w:cs="Times New Roman"/>
          <w:b/>
          <w:sz w:val="28"/>
          <w:szCs w:val="28"/>
        </w:rPr>
        <w:t>Выбор программной платформы</w:t>
      </w:r>
    </w:p>
    <w:p w14:paraId="7B85B2E6" w14:textId="77777777" w:rsidR="00E7213C" w:rsidRDefault="00E7213C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2D292D" w14:textId="38D9ED92" w:rsidR="00067DE4" w:rsidRDefault="00067DE4" w:rsidP="00067DE4">
      <w:pPr>
        <w:autoSpaceDE w:val="0"/>
        <w:autoSpaceDN w:val="0"/>
        <w:adjustRightInd w:val="0"/>
        <w:spacing w:after="0" w:line="360" w:lineRule="exact"/>
        <w:ind w:firstLine="663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>Правильный выбор программной платформы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адекватной свойствам и целям решаемой задачи, 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является важнейшей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проблемой разработки компьютерных систем, т.к. от него зависит успех всего проекта.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Неправильный выбор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при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водит к 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>удорожани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ю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проекта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 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сложнению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поддержки жизненного цикла 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целевой системы. От выбора платформы так же зависит </w:t>
      </w:r>
      <w:r w:rsidR="00D01C7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удобство и 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время отладки кодов программ,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возможность использования </w:t>
      </w:r>
      <w:r w:rsidR="00D01C7E">
        <w:rPr>
          <w:rFonts w:ascii="Times New Roman" w:hAnsi="Times New Roman"/>
          <w:color w:val="000000"/>
          <w:sz w:val="28"/>
          <w:szCs w:val="28"/>
          <w:lang w:eastAsia="ru-RU"/>
        </w:rPr>
        <w:t>ранее разработанных фрагментов программ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качество 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>сервисн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ой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поддержк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и,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D01C7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трудоемкость 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>документирования проекта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 т.д.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Поэтому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вопрос 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>выбор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а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платформы для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реализации разработанных в процессе </w:t>
      </w:r>
      <w:r w:rsidR="00BA2E43">
        <w:rPr>
          <w:rFonts w:ascii="Times New Roman" w:hAnsi="Times New Roman"/>
          <w:color w:val="000000"/>
          <w:sz w:val="28"/>
          <w:szCs w:val="28"/>
          <w:lang w:eastAsia="ru-RU"/>
        </w:rPr>
        <w:t>курсового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проектирования моделей и алгоритмов</w:t>
      </w:r>
      <w:r w:rsidRPr="007D6E3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требует отдельного рассмотрения.</w:t>
      </w:r>
    </w:p>
    <w:p w14:paraId="7FE731F8" w14:textId="18FD5C8D" w:rsidR="00BA2E43" w:rsidRPr="00BA2E43" w:rsidRDefault="00BA2E43" w:rsidP="00067DE4">
      <w:pPr>
        <w:autoSpaceDE w:val="0"/>
        <w:autoSpaceDN w:val="0"/>
        <w:adjustRightInd w:val="0"/>
        <w:spacing w:after="0" w:line="360" w:lineRule="exact"/>
        <w:ind w:firstLine="663"/>
        <w:jc w:val="both"/>
        <w:rPr>
          <w:rFonts w:ascii="Times New Roman" w:hAnsi="Times New Roman"/>
          <w:color w:val="FF0000"/>
          <w:sz w:val="28"/>
          <w:szCs w:val="28"/>
          <w:lang w:val="en-US" w:eastAsia="ru-RU"/>
        </w:rPr>
      </w:pPr>
      <w:r w:rsidRPr="00BA2E43">
        <w:rPr>
          <w:rFonts w:ascii="Times New Roman" w:hAnsi="Times New Roman"/>
          <w:color w:val="FF0000"/>
          <w:sz w:val="28"/>
          <w:szCs w:val="28"/>
          <w:lang w:eastAsia="ru-RU"/>
        </w:rPr>
        <w:t xml:space="preserve">В данной работе в качестве операционной системы была выбрана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eastAsia="ru-RU"/>
        </w:rPr>
        <w:t>Mac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eastAsia="ru-RU"/>
        </w:rPr>
        <w:t xml:space="preserve"> OS X, которая значительно отличается от предыдущих версий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eastAsia="ru-RU"/>
        </w:rPr>
        <w:t>Mac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eastAsia="ru-RU"/>
        </w:rPr>
        <w:t xml:space="preserve"> OS. Для реализации программной части использовался язык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eastAsia="ru-RU"/>
        </w:rPr>
        <w:t>Objective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eastAsia="ru-RU"/>
        </w:rPr>
        <w:t xml:space="preserve">-C в связке с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eastAsia="ru-RU"/>
        </w:rPr>
        <w:t>фрэймворком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eastAsia="ru-RU"/>
        </w:rPr>
        <w:t>Cocoa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eastAsia="ru-RU"/>
        </w:rPr>
        <w:t xml:space="preserve">. Разработка велась в среде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eastAsia="ru-RU"/>
        </w:rPr>
        <w:t>Xcode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eastAsia="ru-RU"/>
        </w:rPr>
        <w:t xml:space="preserve"> 4.6.1.</w:t>
      </w:r>
    </w:p>
    <w:p w14:paraId="161834C6" w14:textId="77777777" w:rsidR="00BA2E43" w:rsidRPr="00BA2E43" w:rsidRDefault="00BA2E43" w:rsidP="00067DE4">
      <w:pPr>
        <w:autoSpaceDE w:val="0"/>
        <w:autoSpaceDN w:val="0"/>
        <w:adjustRightInd w:val="0"/>
        <w:spacing w:after="0" w:line="360" w:lineRule="exact"/>
        <w:ind w:firstLine="663"/>
        <w:jc w:val="both"/>
        <w:rPr>
          <w:rFonts w:ascii="Times New Roman" w:hAnsi="Times New Roman"/>
          <w:color w:val="FF0000"/>
          <w:sz w:val="28"/>
          <w:szCs w:val="28"/>
          <w:lang w:eastAsia="ru-RU"/>
        </w:rPr>
      </w:pPr>
    </w:p>
    <w:p w14:paraId="49E55F4A" w14:textId="5AFA6388" w:rsidR="00BA2E43" w:rsidRPr="00BA2E43" w:rsidRDefault="00BA2E43" w:rsidP="00BA2E43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BA2E4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3.3 Обзор </w:t>
      </w:r>
      <w:proofErr w:type="spellStart"/>
      <w:r w:rsidRPr="00BA2E43">
        <w:rPr>
          <w:rFonts w:ascii="Times New Roman" w:hAnsi="Times New Roman" w:cs="Times New Roman"/>
          <w:b/>
          <w:color w:val="FF0000"/>
          <w:sz w:val="28"/>
          <w:szCs w:val="28"/>
        </w:rPr>
        <w:t>Mac</w:t>
      </w:r>
      <w:proofErr w:type="spellEnd"/>
      <w:r w:rsidRPr="00BA2E4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OS X</w:t>
      </w:r>
    </w:p>
    <w:p w14:paraId="210F1737" w14:textId="77777777" w:rsidR="00BA2E43" w:rsidRPr="00BA2E43" w:rsidRDefault="00BA2E43" w:rsidP="00BA2E43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</w:p>
    <w:p w14:paraId="1B7BC3D9" w14:textId="6374E23D" w:rsidR="00BA2E43" w:rsidRDefault="00BA2E43" w:rsidP="00067DE4">
      <w:pPr>
        <w:autoSpaceDE w:val="0"/>
        <w:autoSpaceDN w:val="0"/>
        <w:adjustRightInd w:val="0"/>
        <w:spacing w:after="0" w:line="360" w:lineRule="exact"/>
        <w:ind w:firstLine="663"/>
        <w:jc w:val="both"/>
        <w:rPr>
          <w:rFonts w:ascii="Times New Roman" w:hAnsi="Times New Roman"/>
          <w:color w:val="FF0000"/>
          <w:sz w:val="28"/>
          <w:szCs w:val="28"/>
          <w:lang w:eastAsia="ru-RU"/>
        </w:rPr>
      </w:pPr>
      <w:r w:rsidRPr="00BA2E43">
        <w:rPr>
          <w:rFonts w:ascii="Times New Roman" w:hAnsi="Times New Roman"/>
          <w:color w:val="FF0000"/>
          <w:sz w:val="28"/>
          <w:szCs w:val="28"/>
          <w:lang w:eastAsia="ru-RU"/>
        </w:rPr>
        <w:t xml:space="preserve">Основа системы — POSIX-совместимая операционная система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eastAsia="ru-RU"/>
        </w:rPr>
        <w:t>Darwin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eastAsia="ru-RU"/>
        </w:rPr>
        <w:t xml:space="preserve">, являющаяся свободным программным обеспечением. Её ядром является XNU (рекурсивный акроним от «X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eastAsia="ru-RU"/>
        </w:rPr>
        <w:t>is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eastAsia="ru-RU"/>
        </w:rPr>
        <w:t>Not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eastAsia="ru-RU"/>
        </w:rPr>
        <w:t>Unix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eastAsia="ru-RU"/>
        </w:rPr>
        <w:t xml:space="preserve">» — «X не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eastAsia="ru-RU"/>
        </w:rPr>
        <w:t>Unix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eastAsia="ru-RU"/>
        </w:rPr>
        <w:t xml:space="preserve">»), в котором используется ядро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eastAsia="ru-RU"/>
        </w:rPr>
        <w:t>Mach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eastAsia="ru-RU"/>
        </w:rPr>
        <w:t xml:space="preserve"> и стандартные сервисы BSD. Все возможности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eastAsia="ru-RU"/>
        </w:rPr>
        <w:t>Unix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eastAsia="ru-RU"/>
        </w:rPr>
        <w:t xml:space="preserve"> в OS X доступны через консоль.</w:t>
      </w:r>
    </w:p>
    <w:p w14:paraId="53842CC9" w14:textId="59B9411B" w:rsidR="00BA2E43" w:rsidRPr="00BA2E43" w:rsidRDefault="00BA2E43" w:rsidP="00BA2E43">
      <w:pPr>
        <w:autoSpaceDE w:val="0"/>
        <w:autoSpaceDN w:val="0"/>
        <w:adjustRightInd w:val="0"/>
        <w:spacing w:after="0" w:line="360" w:lineRule="exact"/>
        <w:ind w:firstLine="663"/>
        <w:jc w:val="both"/>
        <w:rPr>
          <w:rFonts w:ascii="Times New Roman" w:hAnsi="Times New Roman"/>
          <w:color w:val="FF0000"/>
          <w:sz w:val="28"/>
          <w:szCs w:val="28"/>
          <w:lang w:val="en-US" w:eastAsia="ru-RU"/>
        </w:rPr>
      </w:pPr>
      <w:proofErr w:type="spellStart"/>
      <w:proofErr w:type="gram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Поверх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этой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основы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в Apple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разработано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много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проприетарных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компонентов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,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таких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как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API Cocoa и Carbon, Quartz.</w:t>
      </w:r>
      <w:proofErr w:type="gramEnd"/>
    </w:p>
    <w:p w14:paraId="4AD451B5" w14:textId="10B70EA3" w:rsidR="00BA2E43" w:rsidRDefault="00BA2E43" w:rsidP="00BA2E43">
      <w:pPr>
        <w:autoSpaceDE w:val="0"/>
        <w:autoSpaceDN w:val="0"/>
        <w:adjustRightInd w:val="0"/>
        <w:spacing w:after="0" w:line="360" w:lineRule="exact"/>
        <w:ind w:firstLine="663"/>
        <w:jc w:val="both"/>
        <w:rPr>
          <w:rFonts w:ascii="Times New Roman" w:hAnsi="Times New Roman"/>
          <w:color w:val="FF0000"/>
          <w:sz w:val="28"/>
          <w:szCs w:val="28"/>
          <w:lang w:val="en-US" w:eastAsia="ru-RU"/>
        </w:rPr>
      </w:pPr>
      <w:proofErr w:type="gram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В OS X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используется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(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как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впрочем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в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любой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UNIX-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системе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)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вытесняющая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многозадачность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и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защита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памяти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,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позволяющие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запускать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несколько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процессов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,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которые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не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могут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прервать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или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повредить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друг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друга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.</w:t>
      </w:r>
      <w:proofErr w:type="gram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На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архитектуру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OS X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повлияла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OpenStep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,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которая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была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задумана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как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портируемая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операционная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система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.</w:t>
      </w:r>
      <w:proofErr w:type="gram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gram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К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примеру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,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NeXTSTEP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была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lastRenderedPageBreak/>
        <w:t>портирована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с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оригинальной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платформы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68k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компьютера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NeXT,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до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того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как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NeXTSTEP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была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куплена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Apple.</w:t>
      </w:r>
      <w:proofErr w:type="gram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Так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и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OpenStep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была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портирована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на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PowerPC в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рамках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проекта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Rhapsody.</w:t>
      </w:r>
      <w:proofErr w:type="gramEnd"/>
    </w:p>
    <w:p w14:paraId="5C6F33C3" w14:textId="77777777" w:rsidR="00BA2E43" w:rsidRPr="00BA2E43" w:rsidRDefault="00BA2E43" w:rsidP="00BA2E43">
      <w:pPr>
        <w:autoSpaceDE w:val="0"/>
        <w:autoSpaceDN w:val="0"/>
        <w:adjustRightInd w:val="0"/>
        <w:spacing w:after="0" w:line="360" w:lineRule="exact"/>
        <w:ind w:firstLine="663"/>
        <w:jc w:val="both"/>
        <w:rPr>
          <w:rFonts w:ascii="Times New Roman" w:hAnsi="Times New Roman"/>
          <w:color w:val="FF0000"/>
          <w:sz w:val="28"/>
          <w:szCs w:val="28"/>
          <w:lang w:val="en-US" w:eastAsia="ru-RU"/>
        </w:rPr>
      </w:pP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Основами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OS X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являются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:</w:t>
      </w:r>
    </w:p>
    <w:p w14:paraId="31219BB4" w14:textId="77777777" w:rsidR="00BA2E43" w:rsidRPr="00BA2E43" w:rsidRDefault="00BA2E43" w:rsidP="00BA2E43">
      <w:pPr>
        <w:autoSpaceDE w:val="0"/>
        <w:autoSpaceDN w:val="0"/>
        <w:adjustRightInd w:val="0"/>
        <w:spacing w:after="0" w:line="360" w:lineRule="exact"/>
        <w:ind w:firstLine="663"/>
        <w:jc w:val="both"/>
        <w:rPr>
          <w:rFonts w:ascii="Times New Roman" w:hAnsi="Times New Roman"/>
          <w:color w:val="FF0000"/>
          <w:sz w:val="28"/>
          <w:szCs w:val="28"/>
          <w:lang w:val="en-US" w:eastAsia="ru-RU"/>
        </w:rPr>
      </w:pPr>
      <w:proofErr w:type="spellStart"/>
      <w:proofErr w:type="gram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Подсистема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с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открытым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кодом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— Darwin (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ядро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Mach и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набор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утилит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BSD).</w:t>
      </w:r>
      <w:proofErr w:type="gramEnd"/>
    </w:p>
    <w:p w14:paraId="715F1663" w14:textId="77777777" w:rsidR="00BA2E43" w:rsidRPr="00BA2E43" w:rsidRDefault="00BA2E43" w:rsidP="00BA2E43">
      <w:pPr>
        <w:autoSpaceDE w:val="0"/>
        <w:autoSpaceDN w:val="0"/>
        <w:adjustRightInd w:val="0"/>
        <w:spacing w:after="0" w:line="360" w:lineRule="exact"/>
        <w:ind w:firstLine="663"/>
        <w:jc w:val="both"/>
        <w:rPr>
          <w:rFonts w:ascii="Times New Roman" w:hAnsi="Times New Roman"/>
          <w:color w:val="FF0000"/>
          <w:sz w:val="28"/>
          <w:szCs w:val="28"/>
          <w:lang w:val="en-US" w:eastAsia="ru-RU"/>
        </w:rPr>
      </w:pPr>
      <w:proofErr w:type="spellStart"/>
      <w:proofErr w:type="gram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Среда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программирования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Core Foundation (Carbon API, Cocoa API и Java API).</w:t>
      </w:r>
      <w:proofErr w:type="gramEnd"/>
    </w:p>
    <w:p w14:paraId="67EAD789" w14:textId="77777777" w:rsidR="00BA2E43" w:rsidRPr="00BA2E43" w:rsidRDefault="00BA2E43" w:rsidP="00BA2E43">
      <w:pPr>
        <w:autoSpaceDE w:val="0"/>
        <w:autoSpaceDN w:val="0"/>
        <w:adjustRightInd w:val="0"/>
        <w:spacing w:after="0" w:line="360" w:lineRule="exact"/>
        <w:ind w:firstLine="663"/>
        <w:jc w:val="both"/>
        <w:rPr>
          <w:rFonts w:ascii="Times New Roman" w:hAnsi="Times New Roman"/>
          <w:color w:val="FF0000"/>
          <w:sz w:val="28"/>
          <w:szCs w:val="28"/>
          <w:lang w:val="en-US" w:eastAsia="ru-RU"/>
        </w:rPr>
      </w:pPr>
      <w:proofErr w:type="spellStart"/>
      <w:proofErr w:type="gram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Графическая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среда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Aqua (QuickTime, Quartz Extreme и OpenGL).</w:t>
      </w:r>
      <w:proofErr w:type="gramEnd"/>
    </w:p>
    <w:p w14:paraId="2D920105" w14:textId="375BA179" w:rsidR="00BA2E43" w:rsidRDefault="00BA2E43" w:rsidP="00BA2E43">
      <w:pPr>
        <w:autoSpaceDE w:val="0"/>
        <w:autoSpaceDN w:val="0"/>
        <w:adjustRightInd w:val="0"/>
        <w:spacing w:after="0" w:line="360" w:lineRule="exact"/>
        <w:ind w:firstLine="663"/>
        <w:jc w:val="both"/>
        <w:rPr>
          <w:rFonts w:ascii="Times New Roman" w:hAnsi="Times New Roman"/>
          <w:color w:val="FF0000"/>
          <w:sz w:val="28"/>
          <w:szCs w:val="28"/>
          <w:lang w:val="en-US" w:eastAsia="ru-RU"/>
        </w:rPr>
      </w:pPr>
      <w:proofErr w:type="spellStart"/>
      <w:proofErr w:type="gram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Технологии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CoreImage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,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CoreAudio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и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CoreData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.</w:t>
      </w:r>
      <w:proofErr w:type="gramEnd"/>
    </w:p>
    <w:p w14:paraId="3C7D49F3" w14:textId="77777777" w:rsidR="00BA2E43" w:rsidRDefault="00BA2E43" w:rsidP="00BA2E43">
      <w:pPr>
        <w:autoSpaceDE w:val="0"/>
        <w:autoSpaceDN w:val="0"/>
        <w:adjustRightInd w:val="0"/>
        <w:spacing w:after="0" w:line="360" w:lineRule="exact"/>
        <w:ind w:firstLine="663"/>
        <w:jc w:val="both"/>
        <w:rPr>
          <w:rFonts w:ascii="Times New Roman" w:hAnsi="Times New Roman"/>
          <w:color w:val="FF0000"/>
          <w:sz w:val="28"/>
          <w:szCs w:val="28"/>
          <w:lang w:val="en-US" w:eastAsia="ru-RU"/>
        </w:rPr>
      </w:pPr>
    </w:p>
    <w:p w14:paraId="514E7EB7" w14:textId="2D8AD2DC" w:rsidR="00BA2E43" w:rsidRDefault="00BA2E43" w:rsidP="00BA2E43">
      <w:pPr>
        <w:ind w:firstLine="663"/>
        <w:jc w:val="both"/>
        <w:rPr>
          <w:rFonts w:ascii="Times New Roman" w:hAnsi="Times New Roman"/>
          <w:color w:val="FF0000"/>
          <w:sz w:val="28"/>
          <w:szCs w:val="28"/>
          <w:lang w:val="en-US" w:eastAsia="ru-RU"/>
        </w:rPr>
      </w:pPr>
      <w:proofErr w:type="gram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OS X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также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включает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среду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разработки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программного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обеспечения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Xcode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,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которая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позволяет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разрабатывать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программы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на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нескольких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языках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,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включая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Си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, C++, Objective-C, Ruby, Java, Object Pascal.</w:t>
      </w:r>
      <w:proofErr w:type="gram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Она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поддерживает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компиляцию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в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так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называемые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«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универсальные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программы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» (Universal Binary),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которые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могут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запускаться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на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нескольких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платформах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(x86, PowerPC),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так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же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,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как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«fat binaries»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использовались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для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запуска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одного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приложения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на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68k и PowerPC </w:t>
      </w:r>
      <w:proofErr w:type="spellStart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платформах</w:t>
      </w:r>
      <w:proofErr w:type="spellEnd"/>
      <w:r w:rsidRPr="00BA2E43">
        <w:rPr>
          <w:rFonts w:ascii="Times New Roman" w:hAnsi="Times New Roman"/>
          <w:color w:val="FF0000"/>
          <w:sz w:val="28"/>
          <w:szCs w:val="28"/>
          <w:lang w:val="en-US" w:eastAsia="ru-RU"/>
        </w:rPr>
        <w:t>.</w:t>
      </w:r>
    </w:p>
    <w:p w14:paraId="45616DE1" w14:textId="4C8179EB" w:rsidR="00BA2E43" w:rsidRDefault="00BA2E43" w:rsidP="00BA2E43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A2E43">
        <w:rPr>
          <w:rFonts w:ascii="Times New Roman" w:hAnsi="Times New Roman" w:cs="Times New Roman"/>
          <w:b/>
          <w:color w:val="FF0000"/>
          <w:sz w:val="28"/>
          <w:szCs w:val="28"/>
        </w:rPr>
        <w:t>3.</w:t>
      </w:r>
      <w:r w:rsidR="005E7F89"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Pr="00BA2E4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Обзор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среды разработки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Xcode</w:t>
      </w:r>
      <w:proofErr w:type="spellEnd"/>
    </w:p>
    <w:p w14:paraId="40E84754" w14:textId="77777777" w:rsidR="005E7F89" w:rsidRDefault="005E7F89" w:rsidP="00BA2E43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</w:p>
    <w:p w14:paraId="738CF909" w14:textId="73810E6F" w:rsidR="00BA2E43" w:rsidRDefault="00BA2E43" w:rsidP="00BA2E43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Xcode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—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программа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для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разработки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приложений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под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OS X и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iOS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разработанная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компанией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Apple. </w:t>
      </w:r>
      <w:proofErr w:type="spellStart"/>
      <w:proofErr w:type="gram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Поставляется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бесплатно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на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установочном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диске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OS X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вместе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с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операционной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системой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но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устанавливается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пользователем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вручную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  <w:proofErr w:type="gram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Последняя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версия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— 4.5.2,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не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поддерживается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старыми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версиями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OS X.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Последнюю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версию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Xcode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можно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бесплатно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загрузить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из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Mac App Store.</w:t>
      </w:r>
      <w:proofErr w:type="gramEnd"/>
    </w:p>
    <w:p w14:paraId="3815F3AD" w14:textId="77777777" w:rsidR="00BA2E43" w:rsidRPr="00BA2E43" w:rsidRDefault="00BA2E43" w:rsidP="00BA2E43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proofErr w:type="gram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Основным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приложением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пакета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является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встроенная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среда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разработки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которая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называется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Xcode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  <w:proofErr w:type="gram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Помимо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этого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пакет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Xcode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включает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в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себя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большую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часть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документации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разработчика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от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Apple и Interface Builder —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приложение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использующееся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для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создания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графических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интерфейсов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  <w:proofErr w:type="gramEnd"/>
    </w:p>
    <w:p w14:paraId="3913B4B5" w14:textId="3D3208D1" w:rsidR="00BA2E43" w:rsidRDefault="00BA2E43" w:rsidP="00BA2E43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Пакет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Xcode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включает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в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себя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изменённую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версию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свободного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набора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компиляторов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GNU Compiler Collection (GCC, apple-darwin9-gcc-4.0.1,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который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с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июля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2012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года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больше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не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будет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существовать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в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составе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инструментария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разработчиков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для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OS X (в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Xcode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4.4),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осенью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GCC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покинет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и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iOS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его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не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будет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в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Xcode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4.5) и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поддерживает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языки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C, C++, Objective-C, Objective-C++, Java, AppleScript, Python и Ruby с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различными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моделями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программирования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включая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но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не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ограничиваясь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) Cocoa, Carbon и Java.</w:t>
      </w:r>
    </w:p>
    <w:p w14:paraId="1A8C469C" w14:textId="77777777" w:rsidR="00BA2E43" w:rsidRDefault="00BA2E43" w:rsidP="00BA2E43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Interface Builder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упрощает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создание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пользовательского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интерфейса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(UI). </w:t>
      </w:r>
      <w:proofErr w:type="gram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С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его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помощью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можно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легко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без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написания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кода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создать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слои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из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окон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различные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кнопки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ползунки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и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другие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элементы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управления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  <w:proofErr w:type="gram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Затем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вы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можете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превратить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этот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прототип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UI в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реальное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приложение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добавив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новые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возможности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  <w:proofErr w:type="gram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Xcode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работает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с Interface Builder в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режиме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реального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времени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lastRenderedPageBreak/>
        <w:t>так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что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вы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видите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в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графическом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интерфейсе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(Interface Builder)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то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что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вы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пишете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в </w:t>
      </w:r>
      <w:proofErr w:type="spellStart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Xcode</w:t>
      </w:r>
      <w:proofErr w:type="spellEnd"/>
      <w:r w:rsidRPr="00BA2E43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  <w:proofErr w:type="gramEnd"/>
    </w:p>
    <w:p w14:paraId="43891304" w14:textId="127D9449" w:rsidR="00BA2E43" w:rsidRDefault="00BA2E43" w:rsidP="00BA2E43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655641AB" wp14:editId="311EFB0F">
            <wp:extent cx="2296795" cy="2536190"/>
            <wp:effectExtent l="0" t="0" r="0" b="0"/>
            <wp:docPr id="2" name="Picture 7" descr="Macintosh HD:private:var:folders:rh:zx0_1h89445bk5nyg1_jc_540000gn:T:TemporaryItems:coco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private:var:folders:rh:zx0_1h89445bk5nyg1_jc_540000gn:T:TemporaryItems:coco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12A8" w14:textId="77777777" w:rsidR="005E7F89" w:rsidRDefault="005E7F89" w:rsidP="00BA2E43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09DDC41C" w14:textId="728FB15C" w:rsidR="005E7F89" w:rsidRDefault="005E7F89" w:rsidP="005E7F8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proofErr w:type="gram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Вы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можете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легко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создавать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пользовательские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интерфейсы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поскольку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Cocoa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был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построен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с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использованием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шаблона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Model-View-Controller (MVC).</w:t>
      </w:r>
      <w:proofErr w:type="gram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На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самом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деле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UI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фактически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являются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архивами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объектов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Cocoa,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которые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не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требуют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генерации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кода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  <w:proofErr w:type="gram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Изменения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в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интерфейсе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пользователя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(UI)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не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требуют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перекомпиляции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перепроверки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)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кода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а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изменения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в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коде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не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требуют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перекомпиляции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UI.</w:t>
      </w:r>
      <w:proofErr w:type="gramEnd"/>
    </w:p>
    <w:p w14:paraId="16A1312D" w14:textId="77777777" w:rsidR="005E7F89" w:rsidRDefault="005E7F89" w:rsidP="005E7F8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4743ECA0" w14:textId="5FFA4D0E" w:rsidR="005E7F89" w:rsidRDefault="005E7F89" w:rsidP="005E7F8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BA2E43">
        <w:rPr>
          <w:rFonts w:ascii="Times New Roman" w:hAnsi="Times New Roman" w:cs="Times New Roman"/>
          <w:b/>
          <w:color w:val="FF0000"/>
          <w:sz w:val="28"/>
          <w:szCs w:val="28"/>
        </w:rPr>
        <w:t>3.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6</w:t>
      </w:r>
      <w:r w:rsidRPr="00BA2E4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Обзор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языка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Objec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tive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-C</w:t>
      </w:r>
    </w:p>
    <w:p w14:paraId="595654A6" w14:textId="77777777" w:rsidR="005E7F89" w:rsidRDefault="005E7F89" w:rsidP="005E7F8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</w:p>
    <w:p w14:paraId="206AE961" w14:textId="13E0C76C" w:rsidR="005E7F89" w:rsidRDefault="005E7F89" w:rsidP="005E7F8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gram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Objective-C,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известный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также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как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Objective C,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ObjC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или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Obj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-C —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компилируемый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объектно-ориентированный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язык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программирования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используемый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корпорацией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Apple,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построенный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на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основе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языка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Си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и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парадигм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Smalltalk.</w:t>
      </w:r>
      <w:proofErr w:type="gram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В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частности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объектная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модель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построена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в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стиле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Smalltalk —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то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есть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объектам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посылаются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сообщения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  <w:proofErr w:type="gramEnd"/>
    </w:p>
    <w:p w14:paraId="78197F3D" w14:textId="77777777" w:rsidR="005E7F89" w:rsidRPr="005E7F89" w:rsidRDefault="005E7F89" w:rsidP="005E7F8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proofErr w:type="gram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Язык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Objective-C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является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надмножеством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языка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Си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поэтому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Си-код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полностью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понятен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компилятору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Objective-C.</w:t>
      </w:r>
      <w:proofErr w:type="gramEnd"/>
    </w:p>
    <w:p w14:paraId="314F2E63" w14:textId="0533427F" w:rsidR="005E7F89" w:rsidRDefault="005E7F89" w:rsidP="005E7F8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proofErr w:type="gram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Компилятор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Objective-C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входит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в GCC и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доступен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на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большинстве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основных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платформ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  <w:proofErr w:type="gram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Язык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используется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в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первую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очередь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для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Mac OS X (Cocoa) и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GNUstep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—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реализаций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объектно-ориентированного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интерфейса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OpenStep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  <w:proofErr w:type="gram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Также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язык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используется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для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iOS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(Cocoa Touch).</w:t>
      </w:r>
      <w:proofErr w:type="gramEnd"/>
    </w:p>
    <w:p w14:paraId="6C574220" w14:textId="77777777" w:rsidR="005E7F89" w:rsidRPr="005E7F89" w:rsidRDefault="005E7F89" w:rsidP="005E7F8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ObjC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был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создан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Брэдом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Коксом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в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начале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1980-х в</w:t>
      </w:r>
      <w:proofErr w:type="gram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его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компании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Stepstone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. </w:t>
      </w:r>
      <w:proofErr w:type="spellStart"/>
      <w:proofErr w:type="gram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Он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пытался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решить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проблему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повторного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использования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кода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  <w:proofErr w:type="gramEnd"/>
    </w:p>
    <w:p w14:paraId="6A90C5AD" w14:textId="77777777" w:rsidR="005E7F89" w:rsidRPr="005E7F89" w:rsidRDefault="005E7F89" w:rsidP="005E7F8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proofErr w:type="gram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Целью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Кокса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было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создание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языка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поддерживающего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концепцию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software IC.</w:t>
      </w:r>
      <w:proofErr w:type="gram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Под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этой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концепцией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понимается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возможность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собирать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программы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из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готовых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компонентов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объектов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),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подобно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тому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как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сложные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электронные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устройства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могут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быть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легко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собраны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из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набора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готовых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интегральных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микросхем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  <w:proofErr w:type="gramEnd"/>
    </w:p>
    <w:p w14:paraId="4EFC6805" w14:textId="77777777" w:rsidR="005E7F89" w:rsidRPr="005E7F89" w:rsidRDefault="005E7F89" w:rsidP="005E7F8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proofErr w:type="gram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При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этом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такой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язык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должен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быть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достаточно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простым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и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основанным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на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языке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С,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чтобы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облегчить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переход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разработчиков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на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него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  <w:proofErr w:type="gramEnd"/>
    </w:p>
    <w:p w14:paraId="442F706B" w14:textId="77777777" w:rsidR="005E7F89" w:rsidRPr="005E7F89" w:rsidRDefault="005E7F89" w:rsidP="005E7F8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proofErr w:type="gram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lastRenderedPageBreak/>
        <w:t>Одной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из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целей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было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также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создание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модели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в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которой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сами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классы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также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являются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полноценными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объектами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поддерживалась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бы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интроспекция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и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динамическая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обработка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сообщений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  <w:proofErr w:type="gramEnd"/>
    </w:p>
    <w:p w14:paraId="6AF88239" w14:textId="16971BFB" w:rsidR="005E7F89" w:rsidRPr="005E7F89" w:rsidRDefault="005E7F89" w:rsidP="005E7F8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proofErr w:type="gram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Получившийся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в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результате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язык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Objective-C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оказался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крайне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прост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—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его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освоение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у С-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программиста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займет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всего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несколько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дней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  <w:proofErr w:type="gram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Он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является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именно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расширением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языка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С — в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язык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С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просто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добавлены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новые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возможности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для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объектно-ориентированного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программирования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. </w:t>
      </w:r>
      <w:proofErr w:type="spellStart"/>
      <w:proofErr w:type="gram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При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этом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любая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программа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на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С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является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программой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и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на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Objective-C.</w:t>
      </w:r>
      <w:proofErr w:type="gramEnd"/>
    </w:p>
    <w:p w14:paraId="1A8AB504" w14:textId="5AA8BE3D" w:rsidR="005E7F89" w:rsidRPr="005E7F89" w:rsidRDefault="005E7F89" w:rsidP="005E7F8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proofErr w:type="gram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Одной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из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отличительных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черт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Objective-C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является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его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динамичность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—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целый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ряд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решений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обычно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принимаемых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на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этапе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компиляции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здесь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откладывается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непосредственно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до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этапа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выполнения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  <w:proofErr w:type="gramEnd"/>
    </w:p>
    <w:p w14:paraId="52880566" w14:textId="77777777" w:rsidR="005E7F89" w:rsidRDefault="005E7F89" w:rsidP="005E7F8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23C70C6E" w14:textId="08473F93" w:rsidR="005E7F89" w:rsidRDefault="005E7F89" w:rsidP="005E7F8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BA2E43">
        <w:rPr>
          <w:rFonts w:ascii="Times New Roman" w:hAnsi="Times New Roman" w:cs="Times New Roman"/>
          <w:b/>
          <w:color w:val="FF0000"/>
          <w:sz w:val="28"/>
          <w:szCs w:val="28"/>
        </w:rPr>
        <w:t>3.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6</w:t>
      </w:r>
      <w:r w:rsidRPr="00BA2E4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Обзор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фрэймворка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Сoc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oa</w:t>
      </w:r>
      <w:proofErr w:type="spellEnd"/>
    </w:p>
    <w:p w14:paraId="26E58CA5" w14:textId="77777777" w:rsidR="005E7F89" w:rsidRDefault="005E7F89" w:rsidP="005E7F8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</w:p>
    <w:p w14:paraId="42479AB2" w14:textId="77777777" w:rsidR="005E7F89" w:rsidRDefault="005E7F89" w:rsidP="005E7F8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Cocoa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—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родная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объектно-ориентированная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среда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разработки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приложений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для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операционной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системы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Mac OS X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производства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компании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Apple. </w:t>
      </w:r>
      <w:proofErr w:type="spellStart"/>
      <w:proofErr w:type="gram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Это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один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из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пяти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основных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API,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доступных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в Mac OS X, — Cocoa, Carbon, Toolbox (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для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работы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старых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приложений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Mac OS 9), POSIX и Java.</w:t>
      </w:r>
      <w:proofErr w:type="gram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Такие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языки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как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Perl, Python и Ruby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не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считаются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основными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так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как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на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них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пока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что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пишется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не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так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много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серьёзных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приложений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>для</w:t>
      </w:r>
      <w:proofErr w:type="spellEnd"/>
      <w:r w:rsidRPr="005E7F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Mac OS X.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ab/>
      </w:r>
    </w:p>
    <w:p w14:paraId="267E4A3A" w14:textId="50068072" w:rsidR="005E7F89" w:rsidRPr="005E7F89" w:rsidRDefault="005E7F89" w:rsidP="005E7F8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proofErr w:type="gram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Приложения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,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использующие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Cocoa,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обычно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разрабатываются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с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помощью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среды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разработки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Apple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Xcode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(в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прошлом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называвшегося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Project Builder) и Interface Builder с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использованием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языка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Objective-C.</w:t>
      </w:r>
      <w:proofErr w:type="gram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Однако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,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среда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Cocoa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также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доступна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и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при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разработке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на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других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языках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,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таких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как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Ruby, Python и Perl с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помощью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связующих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библиотек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(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MacRuby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,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PyObjC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и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CamelBones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соответственно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).</w:t>
      </w:r>
      <w:proofErr w:type="gram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Также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можно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писать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Cocoa-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программы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на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Objective-C в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обычном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текстовом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редакторе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и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вручную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компилировать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их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с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помощью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GCC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или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make-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сценариев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для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GNUstep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.</w:t>
      </w:r>
      <w:proofErr w:type="gramEnd"/>
      <w:r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</w:p>
    <w:p w14:paraId="46644C3F" w14:textId="65EE4B10" w:rsidR="000612B4" w:rsidRPr="0018645E" w:rsidRDefault="005E7F89" w:rsidP="0018645E">
      <w:pPr>
        <w:ind w:firstLine="567"/>
        <w:rPr>
          <w:color w:val="FF0000"/>
          <w:sz w:val="28"/>
          <w:szCs w:val="28"/>
          <w:lang w:val="en-US"/>
        </w:rPr>
      </w:pPr>
      <w:proofErr w:type="gram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С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точки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зрения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конечного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пользователя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, Cocoa-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приложения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это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приложения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,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написанные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с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использованием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программной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среды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Cocoa.</w:t>
      </w:r>
      <w:proofErr w:type="gram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Такие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приложения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обычно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имеют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характерный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внешний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вид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,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поскольку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эта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среда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во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многом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упрощает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поддержку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принципов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«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человечного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интерфейса</w:t>
      </w:r>
      <w:proofErr w:type="spellEnd"/>
      <w:r w:rsidRPr="005E7F89">
        <w:rPr>
          <w:rFonts w:ascii="Times New Roman" w:hAnsi="Times New Roman"/>
          <w:color w:val="FF0000"/>
          <w:sz w:val="28"/>
          <w:szCs w:val="28"/>
          <w:lang w:val="en-US" w:eastAsia="ru-RU"/>
        </w:rPr>
        <w:t>» Apple (Apple Human Interface Guidelines).</w:t>
      </w:r>
      <w:proofErr w:type="gramEnd"/>
    </w:p>
    <w:p w14:paraId="10CDD605" w14:textId="2227A8CD" w:rsidR="00526885" w:rsidRPr="00526885" w:rsidRDefault="00526885" w:rsidP="001B2B3B">
      <w:pPr>
        <w:tabs>
          <w:tab w:val="left" w:pos="1134"/>
        </w:tabs>
        <w:autoSpaceDE w:val="0"/>
        <w:autoSpaceDN w:val="0"/>
        <w:adjustRightInd w:val="0"/>
        <w:spacing w:after="0" w:line="360" w:lineRule="exact"/>
        <w:ind w:firstLine="66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774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="001864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 w:rsidRPr="003774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268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Архитектура системы</w:t>
      </w:r>
    </w:p>
    <w:p w14:paraId="43983C15" w14:textId="77777777" w:rsidR="00526885" w:rsidRPr="00377443" w:rsidRDefault="00526885" w:rsidP="001B2B3B">
      <w:pPr>
        <w:tabs>
          <w:tab w:val="left" w:pos="1134"/>
        </w:tabs>
        <w:autoSpaceDE w:val="0"/>
        <w:autoSpaceDN w:val="0"/>
        <w:adjustRightInd w:val="0"/>
        <w:spacing w:after="0" w:line="360" w:lineRule="exact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45C94C" w14:textId="77777777" w:rsidR="00377443" w:rsidRPr="00377443" w:rsidRDefault="00377443" w:rsidP="001B2B3B">
      <w:pPr>
        <w:spacing w:after="0" w:line="36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7443">
        <w:rPr>
          <w:rFonts w:ascii="Times New Roman" w:hAnsi="Times New Roman" w:cs="Times New Roman"/>
          <w:color w:val="000000"/>
          <w:sz w:val="28"/>
          <w:szCs w:val="28"/>
        </w:rPr>
        <w:t>Архитектура системы включает модули, реализующие процессы решения задачи. Выше показано, что решение необходимо свести к пяти процессам, обеспечивающих в комплексе выполнение мониторинга, соответственно агентов должно быть пять.</w:t>
      </w:r>
    </w:p>
    <w:p w14:paraId="0A483005" w14:textId="77777777" w:rsidR="00377443" w:rsidRDefault="00377443" w:rsidP="001B2B3B">
      <w:pPr>
        <w:spacing w:after="0" w:line="36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Синхронизация процессов осуществляется руководством организации, поэтому в первую очередь построим </w:t>
      </w:r>
      <w:r w:rsidR="004B1E00">
        <w:rPr>
          <w:rFonts w:ascii="Times New Roman" w:hAnsi="Times New Roman" w:cs="Times New Roman"/>
          <w:color w:val="000000"/>
          <w:sz w:val="28"/>
          <w:szCs w:val="28"/>
        </w:rPr>
        <w:t xml:space="preserve">архитектуру </w:t>
      </w:r>
      <w:r w:rsidR="00253784">
        <w:rPr>
          <w:rFonts w:ascii="Times New Roman" w:hAnsi="Times New Roman" w:cs="Times New Roman"/>
          <w:color w:val="000000"/>
          <w:sz w:val="28"/>
          <w:szCs w:val="28"/>
        </w:rPr>
        <w:t>модул</w:t>
      </w:r>
      <w:r w:rsidR="004B1E00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>, формирующ</w:t>
      </w:r>
      <w:r w:rsidR="004B1E00">
        <w:rPr>
          <w:rFonts w:ascii="Times New Roman" w:hAnsi="Times New Roman" w:cs="Times New Roman"/>
          <w:color w:val="000000"/>
          <w:sz w:val="28"/>
          <w:szCs w:val="28"/>
        </w:rPr>
        <w:t>его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модель иерархии</w:t>
      </w:r>
      <w:r w:rsidR="004B1E00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>включающ</w:t>
      </w:r>
      <w:r w:rsidR="004B1E00">
        <w:rPr>
          <w:rFonts w:ascii="Times New Roman" w:hAnsi="Times New Roman" w:cs="Times New Roman"/>
          <w:color w:val="000000"/>
          <w:sz w:val="28"/>
          <w:szCs w:val="28"/>
        </w:rPr>
        <w:t>ий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атрибуты всех одушевленных  и 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виртуальных (программы, устройства)  участников </w:t>
      </w:r>
      <w:r w:rsidR="00082233">
        <w:rPr>
          <w:rFonts w:ascii="Times New Roman" w:hAnsi="Times New Roman" w:cs="Times New Roman"/>
          <w:color w:val="000000"/>
          <w:sz w:val="28"/>
          <w:szCs w:val="28"/>
        </w:rPr>
        <w:t>организации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253784" w:rsidRPr="00253784"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54A19">
        <w:rPr>
          <w:rFonts w:ascii="Times New Roman" w:hAnsi="Times New Roman" w:cs="Times New Roman"/>
          <w:color w:val="000000"/>
          <w:sz w:val="28"/>
          <w:szCs w:val="28"/>
        </w:rPr>
        <w:t>3.1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0E66E744" w14:textId="77777777" w:rsidR="00377443" w:rsidRDefault="00082233" w:rsidP="00377443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50CD9240" wp14:editId="79706F66">
            <wp:extent cx="5940425" cy="15411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DF11" w14:textId="77777777" w:rsidR="00377443" w:rsidRPr="00377443" w:rsidRDefault="00253784" w:rsidP="00377443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53784">
        <w:rPr>
          <w:rFonts w:ascii="Times New Roman" w:hAnsi="Times New Roman" w:cs="Times New Roman"/>
          <w:b/>
          <w:color w:val="000000"/>
          <w:sz w:val="28"/>
          <w:szCs w:val="28"/>
        </w:rPr>
        <w:t>Рисунок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53784">
        <w:rPr>
          <w:rFonts w:ascii="Times New Roman" w:hAnsi="Times New Roman" w:cs="Times New Roman"/>
          <w:b/>
          <w:color w:val="000000"/>
          <w:sz w:val="28"/>
          <w:szCs w:val="28"/>
        </w:rPr>
        <w:t>3.</w:t>
      </w:r>
      <w:r w:rsidR="00D54A19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77443" w:rsidRPr="00377443">
        <w:rPr>
          <w:rFonts w:ascii="Times New Roman" w:hAnsi="Times New Roman" w:cs="Times New Roman"/>
          <w:sz w:val="28"/>
          <w:szCs w:val="28"/>
        </w:rPr>
        <w:t>–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Архитектура </w:t>
      </w:r>
      <w:r w:rsidR="00353060">
        <w:rPr>
          <w:rFonts w:ascii="Times New Roman" w:hAnsi="Times New Roman" w:cs="Times New Roman"/>
          <w:b/>
          <w:color w:val="000000"/>
          <w:sz w:val="28"/>
          <w:szCs w:val="28"/>
        </w:rPr>
        <w:t>модуля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построения модели организации </w:t>
      </w:r>
    </w:p>
    <w:p w14:paraId="7AF44DF6" w14:textId="77777777" w:rsidR="00377443" w:rsidRPr="00377443" w:rsidRDefault="00377443" w:rsidP="0037744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77443">
        <w:rPr>
          <w:rFonts w:ascii="Times New Roman" w:hAnsi="Times New Roman" w:cs="Times New Roman"/>
          <w:sz w:val="28"/>
          <w:szCs w:val="28"/>
        </w:rPr>
        <w:t xml:space="preserve">Сенсорный </w:t>
      </w:r>
      <w:r w:rsidR="00253784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377443">
        <w:rPr>
          <w:rFonts w:ascii="Times New Roman" w:hAnsi="Times New Roman" w:cs="Times New Roman"/>
          <w:sz w:val="28"/>
          <w:szCs w:val="28"/>
        </w:rPr>
        <w:t>модул</w:t>
      </w:r>
      <w:r w:rsidR="00253784">
        <w:rPr>
          <w:rFonts w:ascii="Times New Roman" w:hAnsi="Times New Roman" w:cs="Times New Roman"/>
          <w:sz w:val="28"/>
          <w:szCs w:val="28"/>
        </w:rPr>
        <w:t>я</w:t>
      </w:r>
      <w:r w:rsidRPr="00377443">
        <w:rPr>
          <w:rFonts w:ascii="Times New Roman" w:hAnsi="Times New Roman" w:cs="Times New Roman"/>
          <w:sz w:val="28"/>
          <w:szCs w:val="28"/>
        </w:rPr>
        <w:t xml:space="preserve">  </w:t>
      </w:r>
      <w:r w:rsidRPr="003774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7443">
        <w:rPr>
          <w:rFonts w:ascii="Times New Roman" w:hAnsi="Times New Roman" w:cs="Times New Roman"/>
          <w:sz w:val="28"/>
          <w:szCs w:val="28"/>
        </w:rPr>
        <w:t>_</w:t>
      </w:r>
      <w:r w:rsidRPr="00377443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377443">
        <w:rPr>
          <w:rFonts w:ascii="Times New Roman" w:hAnsi="Times New Roman" w:cs="Times New Roman"/>
          <w:sz w:val="28"/>
          <w:szCs w:val="28"/>
        </w:rPr>
        <w:t xml:space="preserve"> в диалоге в руководством организации получает всю необходимую информацию как о самом центре, так и об объектах наблюдения. Вся полученная информация аккумулируется в базе данных (</w:t>
      </w:r>
      <w:r w:rsidRPr="00377443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377443">
        <w:rPr>
          <w:rFonts w:ascii="Times New Roman" w:hAnsi="Times New Roman" w:cs="Times New Roman"/>
          <w:sz w:val="28"/>
          <w:szCs w:val="28"/>
        </w:rPr>
        <w:t xml:space="preserve">). Программы анализа данных находятся в библиотеке </w:t>
      </w:r>
      <w:r w:rsidRPr="00377443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377443">
        <w:rPr>
          <w:rFonts w:ascii="Times New Roman" w:hAnsi="Times New Roman" w:cs="Times New Roman"/>
          <w:sz w:val="28"/>
          <w:szCs w:val="28"/>
        </w:rPr>
        <w:t>, которая формируется на стадии компиляции  агента.</w:t>
      </w:r>
    </w:p>
    <w:p w14:paraId="095FDED1" w14:textId="77777777" w:rsidR="00377443" w:rsidRPr="00377443" w:rsidRDefault="00377443" w:rsidP="004B1E00">
      <w:pPr>
        <w:spacing w:after="36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77443">
        <w:rPr>
          <w:rFonts w:ascii="Times New Roman" w:hAnsi="Times New Roman" w:cs="Times New Roman"/>
          <w:sz w:val="28"/>
          <w:szCs w:val="28"/>
        </w:rPr>
        <w:t xml:space="preserve">Первичным источником информации в мониторинге данного типа являются датчики. Соответственно, второй </w:t>
      </w:r>
      <w:r w:rsidR="00253784">
        <w:rPr>
          <w:rFonts w:ascii="Times New Roman" w:hAnsi="Times New Roman" w:cs="Times New Roman"/>
          <w:sz w:val="28"/>
          <w:szCs w:val="28"/>
        </w:rPr>
        <w:t>модуль</w:t>
      </w:r>
      <w:r w:rsidRPr="00377443">
        <w:rPr>
          <w:rFonts w:ascii="Times New Roman" w:hAnsi="Times New Roman" w:cs="Times New Roman"/>
          <w:sz w:val="28"/>
          <w:szCs w:val="28"/>
        </w:rPr>
        <w:t xml:space="preserve"> должен получить значения признаков, формализовать их и передать агенту связи. Соответствующая архитектура представлена на рис.3</w:t>
      </w:r>
      <w:r w:rsidR="00D54A19">
        <w:rPr>
          <w:rFonts w:ascii="Times New Roman" w:hAnsi="Times New Roman" w:cs="Times New Roman"/>
          <w:sz w:val="28"/>
          <w:szCs w:val="28"/>
        </w:rPr>
        <w:t>.2</w:t>
      </w:r>
      <w:r w:rsidRPr="00377443">
        <w:rPr>
          <w:rFonts w:ascii="Times New Roman" w:hAnsi="Times New Roman" w:cs="Times New Roman"/>
          <w:sz w:val="28"/>
          <w:szCs w:val="28"/>
        </w:rPr>
        <w:t>.</w:t>
      </w:r>
    </w:p>
    <w:p w14:paraId="3DF3A28F" w14:textId="77777777" w:rsidR="00377443" w:rsidRDefault="00082233" w:rsidP="00377443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6E8733" wp14:editId="5045A623">
            <wp:extent cx="5940425" cy="17678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2F5A" w14:textId="77777777" w:rsidR="00377443" w:rsidRPr="00377443" w:rsidRDefault="00253784" w:rsidP="00377443">
      <w:pPr>
        <w:ind w:firstLine="28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53784">
        <w:rPr>
          <w:rFonts w:ascii="Times New Roman" w:hAnsi="Times New Roman" w:cs="Times New Roman"/>
          <w:b/>
          <w:color w:val="000000"/>
          <w:sz w:val="28"/>
          <w:szCs w:val="28"/>
        </w:rPr>
        <w:t>Рисунок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3</w:t>
      </w:r>
      <w:r w:rsidRPr="00253784">
        <w:rPr>
          <w:rFonts w:ascii="Times New Roman" w:hAnsi="Times New Roman" w:cs="Times New Roman"/>
          <w:b/>
          <w:color w:val="000000"/>
          <w:sz w:val="28"/>
          <w:szCs w:val="28"/>
        </w:rPr>
        <w:t>.2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77443" w:rsidRPr="00377443">
        <w:rPr>
          <w:rFonts w:ascii="Times New Roman" w:hAnsi="Times New Roman" w:cs="Times New Roman"/>
          <w:sz w:val="28"/>
          <w:szCs w:val="28"/>
        </w:rPr>
        <w:t>–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Архитектура </w:t>
      </w:r>
      <w:r w:rsidR="00353060">
        <w:rPr>
          <w:rFonts w:ascii="Times New Roman" w:hAnsi="Times New Roman" w:cs="Times New Roman"/>
          <w:b/>
          <w:color w:val="000000"/>
          <w:sz w:val="28"/>
          <w:szCs w:val="28"/>
        </w:rPr>
        <w:t>модуля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для формирования вектора значений показателей</w:t>
      </w:r>
    </w:p>
    <w:p w14:paraId="70155CA5" w14:textId="77777777" w:rsidR="00377443" w:rsidRPr="00377443" w:rsidRDefault="00253784" w:rsidP="00D54A19">
      <w:pPr>
        <w:spacing w:after="0" w:line="36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Работа модуля</w:t>
      </w:r>
      <w:r w:rsidR="00377443"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агента осуществляется, как правило, в дискретном режиме, т.е. значения показателей снимаются через определенный промежуток времени, установленный экспертом при разработке контроллера.  </w:t>
      </w:r>
      <w:proofErr w:type="spellStart"/>
      <w:r w:rsidR="00377443" w:rsidRPr="00377443">
        <w:rPr>
          <w:rFonts w:ascii="Times New Roman" w:hAnsi="Times New Roman" w:cs="Times New Roman"/>
          <w:color w:val="000000"/>
          <w:sz w:val="28"/>
          <w:szCs w:val="28"/>
        </w:rPr>
        <w:t>Аппаратно</w:t>
      </w:r>
      <w:proofErr w:type="spellEnd"/>
      <w:r w:rsidR="00377443"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модуль</w:t>
      </w:r>
      <w:r w:rsidR="00377443"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комплексом датчиков и  программируемым контроллером. Датчики измеряют значения </w:t>
      </w:r>
      <w:r w:rsidR="008A7B29" w:rsidRPr="00253784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8A7B29"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8A7B29" w:rsidRPr="00253784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="008A7B29"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377443"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параметров </w:t>
      </w:r>
      <w:r w:rsidR="00377443"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377443" w:rsidRPr="00377443">
        <w:rPr>
          <w:rFonts w:ascii="Times New Roman" w:hAnsi="Times New Roman" w:cs="Times New Roman"/>
          <w:color w:val="000000"/>
          <w:sz w:val="28"/>
          <w:szCs w:val="28"/>
        </w:rPr>
        <w:t>, контроллер формализует их и проводит первичную статистическую обработку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77443"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7E9014AF" w14:textId="77777777" w:rsidR="00377443" w:rsidRPr="00377443" w:rsidRDefault="00377443" w:rsidP="00D54A19">
      <w:pPr>
        <w:spacing w:after="0" w:line="36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744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Далее активизируется </w:t>
      </w:r>
      <w:r w:rsidR="00253784">
        <w:rPr>
          <w:rFonts w:ascii="Times New Roman" w:hAnsi="Times New Roman" w:cs="Times New Roman"/>
          <w:color w:val="000000"/>
          <w:sz w:val="28"/>
          <w:szCs w:val="28"/>
        </w:rPr>
        <w:t>модуль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получает вектор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 и формирует пакет-сообщение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Box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 о текущем состоянии объекта </w:t>
      </w:r>
      <w:r w:rsidR="00253784">
        <w:rPr>
          <w:rFonts w:ascii="Times New Roman" w:hAnsi="Times New Roman" w:cs="Times New Roman"/>
          <w:color w:val="000000"/>
          <w:sz w:val="28"/>
          <w:szCs w:val="28"/>
        </w:rPr>
        <w:t xml:space="preserve">для отправки 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в центр. Пакет   содержит вектор показателей и идентификационные атрибуты объекта. Архитектура </w:t>
      </w:r>
      <w:r w:rsidR="00253784">
        <w:rPr>
          <w:rFonts w:ascii="Times New Roman" w:hAnsi="Times New Roman" w:cs="Times New Roman"/>
          <w:color w:val="000000"/>
          <w:sz w:val="28"/>
          <w:szCs w:val="28"/>
        </w:rPr>
        <w:t>модуля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Ks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, выполняющего эти операции, представлена на рис. </w:t>
      </w:r>
      <w:r w:rsidR="00D54A19">
        <w:rPr>
          <w:rFonts w:ascii="Times New Roman" w:hAnsi="Times New Roman" w:cs="Times New Roman"/>
          <w:color w:val="000000"/>
          <w:sz w:val="28"/>
          <w:szCs w:val="28"/>
        </w:rPr>
        <w:t>3.3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8766965" w14:textId="77777777" w:rsidR="00377443" w:rsidRPr="00377443" w:rsidRDefault="008A7B29" w:rsidP="004B1E00">
      <w:pPr>
        <w:spacing w:before="120" w:after="24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1B037B29" wp14:editId="6F98A3B1">
            <wp:extent cx="5940425" cy="17291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EB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="00253784" w:rsidRPr="00253784">
        <w:rPr>
          <w:rFonts w:ascii="Times New Roman" w:hAnsi="Times New Roman" w:cs="Times New Roman"/>
          <w:b/>
          <w:color w:val="000000"/>
          <w:sz w:val="28"/>
          <w:szCs w:val="28"/>
        </w:rPr>
        <w:t>Рисунок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253784" w:rsidRPr="00253784">
        <w:rPr>
          <w:rFonts w:ascii="Times New Roman" w:hAnsi="Times New Roman" w:cs="Times New Roman"/>
          <w:b/>
          <w:color w:val="000000"/>
          <w:sz w:val="28"/>
          <w:szCs w:val="28"/>
        </w:rPr>
        <w:t>3.3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77443" w:rsidRPr="00377443">
        <w:rPr>
          <w:rFonts w:ascii="Times New Roman" w:hAnsi="Times New Roman" w:cs="Times New Roman"/>
          <w:sz w:val="28"/>
          <w:szCs w:val="28"/>
        </w:rPr>
        <w:t>–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Архитектура </w:t>
      </w:r>
      <w:r w:rsidR="00353060">
        <w:rPr>
          <w:rFonts w:ascii="Times New Roman" w:hAnsi="Times New Roman" w:cs="Times New Roman"/>
          <w:b/>
          <w:color w:val="000000"/>
          <w:sz w:val="28"/>
          <w:szCs w:val="28"/>
        </w:rPr>
        <w:t>модуля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для формирования пакета </w:t>
      </w:r>
    </w:p>
    <w:p w14:paraId="71B63037" w14:textId="77777777" w:rsidR="00377443" w:rsidRPr="00377443" w:rsidRDefault="00377443" w:rsidP="007F47F5">
      <w:pPr>
        <w:spacing w:after="0" w:line="36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Завершив  формирование пакета, </w:t>
      </w:r>
      <w:r w:rsidR="004B1E00">
        <w:rPr>
          <w:rFonts w:ascii="Times New Roman" w:hAnsi="Times New Roman" w:cs="Times New Roman"/>
          <w:color w:val="000000"/>
          <w:sz w:val="28"/>
          <w:szCs w:val="28"/>
        </w:rPr>
        <w:t>модуль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Ks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выходит в сеть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GSM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по протоколу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GPRS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и отправляет </w:t>
      </w:r>
      <w:r w:rsidR="004B1E00">
        <w:rPr>
          <w:rFonts w:ascii="Times New Roman" w:hAnsi="Times New Roman" w:cs="Times New Roman"/>
          <w:color w:val="000000"/>
          <w:sz w:val="28"/>
          <w:szCs w:val="28"/>
        </w:rPr>
        <w:t xml:space="preserve">сообщение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Box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на сервер в центр. </w:t>
      </w:r>
    </w:p>
    <w:p w14:paraId="756496CD" w14:textId="77777777" w:rsidR="00377443" w:rsidRPr="00377443" w:rsidRDefault="00377443" w:rsidP="007F47F5">
      <w:pPr>
        <w:spacing w:after="0" w:line="36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77443">
        <w:rPr>
          <w:rFonts w:ascii="Times New Roman" w:hAnsi="Times New Roman" w:cs="Times New Roman"/>
          <w:color w:val="000000"/>
          <w:sz w:val="28"/>
          <w:szCs w:val="28"/>
        </w:rPr>
        <w:t>Аппаратно</w:t>
      </w:r>
      <w:proofErr w:type="spellEnd"/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B1E00">
        <w:rPr>
          <w:rFonts w:ascii="Times New Roman" w:hAnsi="Times New Roman" w:cs="Times New Roman"/>
          <w:color w:val="000000"/>
          <w:sz w:val="28"/>
          <w:szCs w:val="28"/>
        </w:rPr>
        <w:t xml:space="preserve">модуль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Ks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  программируемым контроллером и средствами сопряжения с внешними коммуникациями.</w:t>
      </w:r>
    </w:p>
    <w:p w14:paraId="2EFA3B2C" w14:textId="77777777" w:rsidR="00377443" w:rsidRPr="00377443" w:rsidRDefault="00377443" w:rsidP="007F47F5">
      <w:pPr>
        <w:spacing w:after="0" w:line="36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Функции получения и интеграции пакета в базу данных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выполняет агент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>, архитектура которого представлена на рис</w:t>
      </w:r>
      <w:r w:rsidR="00060E27">
        <w:rPr>
          <w:rFonts w:ascii="Times New Roman" w:hAnsi="Times New Roman" w:cs="Times New Roman"/>
          <w:color w:val="000000"/>
          <w:sz w:val="28"/>
          <w:szCs w:val="28"/>
        </w:rPr>
        <w:t>унке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54A19">
        <w:rPr>
          <w:rFonts w:ascii="Times New Roman" w:hAnsi="Times New Roman" w:cs="Times New Roman"/>
          <w:color w:val="000000"/>
          <w:sz w:val="28"/>
          <w:szCs w:val="28"/>
        </w:rPr>
        <w:t>3.4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0BCD4D6" w14:textId="77777777" w:rsidR="00377443" w:rsidRDefault="00FE2A15" w:rsidP="00377443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4DCCA84C" wp14:editId="3F615422">
            <wp:extent cx="5940425" cy="18459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E503" w14:textId="77777777" w:rsidR="00377443" w:rsidRPr="00377443" w:rsidRDefault="00D57EB0" w:rsidP="00377443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="00253784" w:rsidRPr="00253784">
        <w:rPr>
          <w:rFonts w:ascii="Times New Roman" w:hAnsi="Times New Roman" w:cs="Times New Roman"/>
          <w:b/>
          <w:color w:val="000000"/>
          <w:sz w:val="28"/>
          <w:szCs w:val="28"/>
        </w:rPr>
        <w:t>Рисунок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253784" w:rsidRPr="00253784">
        <w:rPr>
          <w:rFonts w:ascii="Times New Roman" w:hAnsi="Times New Roman" w:cs="Times New Roman"/>
          <w:b/>
          <w:color w:val="000000"/>
          <w:sz w:val="28"/>
          <w:szCs w:val="28"/>
        </w:rPr>
        <w:t>3.4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77443" w:rsidRPr="00377443">
        <w:rPr>
          <w:rFonts w:ascii="Times New Roman" w:hAnsi="Times New Roman" w:cs="Times New Roman"/>
          <w:sz w:val="28"/>
          <w:szCs w:val="28"/>
        </w:rPr>
        <w:t>–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Архитектура </w:t>
      </w:r>
      <w:r w:rsidR="00353060">
        <w:rPr>
          <w:rFonts w:ascii="Times New Roman" w:hAnsi="Times New Roman" w:cs="Times New Roman"/>
          <w:b/>
          <w:color w:val="000000"/>
          <w:sz w:val="28"/>
          <w:szCs w:val="28"/>
        </w:rPr>
        <w:t>модуля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для решения прикладных задач </w:t>
      </w:r>
    </w:p>
    <w:p w14:paraId="1C87AB0A" w14:textId="77777777" w:rsidR="00377443" w:rsidRPr="00377443" w:rsidRDefault="00377443" w:rsidP="00D54A19">
      <w:pPr>
        <w:spacing w:after="0" w:line="36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Агент анализирует входную информацию, идентифицирует задачу и объект, проверяет корректность значений вектора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>, выполняет статистическую обработку, интегрирует результат в базу данных центра.</w:t>
      </w:r>
    </w:p>
    <w:p w14:paraId="1BB9575B" w14:textId="77777777" w:rsidR="00377443" w:rsidRPr="00377443" w:rsidRDefault="00377443" w:rsidP="00D54A19">
      <w:pPr>
        <w:spacing w:after="0" w:line="36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Информация, интегрированная в базу данных, может использоваться для решения задач синтеза состояния объектов, выработки управления, прогноза и т.д. Кроме того, она может использоваться в 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OLAP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-анализе методами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Mining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Knowledge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Discovery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.  Доступ к базе осуществляется посредством абонентских диспетчерских программ, совместимых с интернет-браузерами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Explorer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FireFox</w:t>
      </w:r>
      <w:proofErr w:type="spellEnd"/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и др.</w:t>
      </w:r>
    </w:p>
    <w:p w14:paraId="305904CB" w14:textId="77777777" w:rsidR="00377443" w:rsidRPr="00377443" w:rsidRDefault="00377443" w:rsidP="00D54A19">
      <w:pPr>
        <w:spacing w:after="0" w:line="36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744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Обработку запросов пользователей к базе данных осуществляет агент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PL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, архитектура которого представлена на рис. </w:t>
      </w:r>
      <w:r w:rsidR="00D54A19">
        <w:rPr>
          <w:rFonts w:ascii="Times New Roman" w:hAnsi="Times New Roman" w:cs="Times New Roman"/>
          <w:color w:val="000000"/>
          <w:sz w:val="28"/>
          <w:szCs w:val="28"/>
        </w:rPr>
        <w:t>3.5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219A534" w14:textId="77777777" w:rsidR="00377443" w:rsidRPr="00377443" w:rsidRDefault="00377443" w:rsidP="00377443">
      <w:pPr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CE3A458" w14:textId="77777777" w:rsidR="00377443" w:rsidRDefault="00353060" w:rsidP="00377443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13E5851B" wp14:editId="67300DBC">
            <wp:extent cx="5940425" cy="15481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7F64" w14:textId="77777777" w:rsidR="00377443" w:rsidRPr="00377443" w:rsidRDefault="00253784" w:rsidP="00377443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53784">
        <w:rPr>
          <w:rFonts w:ascii="Times New Roman" w:hAnsi="Times New Roman" w:cs="Times New Roman"/>
          <w:b/>
          <w:color w:val="000000"/>
          <w:sz w:val="28"/>
          <w:szCs w:val="28"/>
        </w:rPr>
        <w:t>Рисунок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53784">
        <w:rPr>
          <w:rFonts w:ascii="Times New Roman" w:hAnsi="Times New Roman" w:cs="Times New Roman"/>
          <w:b/>
          <w:color w:val="000000"/>
          <w:sz w:val="28"/>
          <w:szCs w:val="28"/>
        </w:rPr>
        <w:t>3.5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77443" w:rsidRPr="00377443">
        <w:rPr>
          <w:rFonts w:ascii="Times New Roman" w:hAnsi="Times New Roman" w:cs="Times New Roman"/>
          <w:sz w:val="28"/>
          <w:szCs w:val="28"/>
        </w:rPr>
        <w:t>–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Архитектура </w:t>
      </w:r>
      <w:r w:rsidR="00353060">
        <w:rPr>
          <w:rFonts w:ascii="Times New Roman" w:hAnsi="Times New Roman" w:cs="Times New Roman"/>
          <w:b/>
          <w:color w:val="000000"/>
          <w:sz w:val="28"/>
          <w:szCs w:val="28"/>
        </w:rPr>
        <w:t>модуля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обработки запросов и решения прикладных задач </w:t>
      </w:r>
    </w:p>
    <w:p w14:paraId="5737D460" w14:textId="77777777" w:rsidR="00377443" w:rsidRPr="00377443" w:rsidRDefault="00377443" w:rsidP="00082233">
      <w:pPr>
        <w:spacing w:after="0" w:line="36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Доступ к ресурсам сервера (базе данных и пакету программ обработки) осуществляется после проверки входного кода пользователя. Использование общедоступных браузеров позволяет контролировать состояние удаленных объектов с помощью стационарных и портативных компьютеров, коммуникаторов, планшетов и т.д.  Библиотека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PL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имеет модульную структуру, поэтому список решаемых задач постоянно расширяется.</w:t>
      </w:r>
    </w:p>
    <w:p w14:paraId="13DB57CC" w14:textId="77777777" w:rsidR="00377443" w:rsidRPr="00377443" w:rsidRDefault="00377443" w:rsidP="00082233">
      <w:pPr>
        <w:spacing w:after="0" w:line="36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Таким образом, архитектура системы мониторинга можно представить как совокупность  пяти программных агентов, сервера, базы данных и стандартных </w:t>
      </w:r>
      <w:proofErr w:type="spellStart"/>
      <w:r w:rsidRPr="00377443">
        <w:rPr>
          <w:rFonts w:ascii="Times New Roman" w:hAnsi="Times New Roman" w:cs="Times New Roman"/>
          <w:color w:val="000000"/>
          <w:sz w:val="28"/>
          <w:szCs w:val="28"/>
        </w:rPr>
        <w:t>коммуникационно</w:t>
      </w:r>
      <w:proofErr w:type="spellEnd"/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-диалоговых средств Интернет.  Такой подход позволяет модернизировать аппаратную и программную части каждого из участников мониторинга, не затрагивая остальных. При изменении требований коммуникаций достаточно перепрограммировать контроллер агента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Ks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.    </w:t>
      </w:r>
    </w:p>
    <w:p w14:paraId="60C3D651" w14:textId="77777777" w:rsidR="00377443" w:rsidRPr="00377443" w:rsidRDefault="00377443" w:rsidP="00082233">
      <w:pPr>
        <w:spacing w:after="0" w:line="36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Пример построения архитектуры на основе разработанного подхода для удаленного мониторинга </w:t>
      </w:r>
      <w:r w:rsidR="005803E5">
        <w:rPr>
          <w:rFonts w:ascii="Times New Roman" w:hAnsi="Times New Roman" w:cs="Times New Roman"/>
          <w:color w:val="000000"/>
          <w:sz w:val="28"/>
          <w:szCs w:val="28"/>
        </w:rPr>
        <w:t xml:space="preserve">автопоездов, 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тепловозов</w:t>
      </w:r>
      <w:r w:rsidR="005803E5">
        <w:rPr>
          <w:rFonts w:ascii="Times New Roman" w:hAnsi="Times New Roman" w:cs="Times New Roman"/>
          <w:color w:val="000000"/>
          <w:sz w:val="28"/>
          <w:szCs w:val="28"/>
        </w:rPr>
        <w:t>, танкеров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 представлен на рис.</w:t>
      </w:r>
      <w:r w:rsidR="00253784" w:rsidRPr="00253784">
        <w:rPr>
          <w:rFonts w:ascii="Times New Roman" w:hAnsi="Times New Roman" w:cs="Times New Roman"/>
          <w:color w:val="000000"/>
          <w:sz w:val="28"/>
          <w:szCs w:val="28"/>
        </w:rPr>
        <w:t>3.6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401DDE1" w14:textId="77777777" w:rsidR="00377443" w:rsidRPr="00377443" w:rsidRDefault="002B58F6" w:rsidP="00377443">
      <w:pPr>
        <w:spacing w:after="120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98BD697" wp14:editId="44B42AE8">
            <wp:extent cx="5940425" cy="4708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z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F5A0" w14:textId="77777777" w:rsidR="00377443" w:rsidRPr="00377443" w:rsidRDefault="00253784" w:rsidP="00377443">
      <w:pPr>
        <w:spacing w:after="120"/>
        <w:ind w:firstLine="284"/>
        <w:jc w:val="center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82233">
        <w:rPr>
          <w:rFonts w:ascii="Times New Roman" w:hAnsi="Times New Roman" w:cs="Times New Roman"/>
          <w:b/>
          <w:color w:val="000000"/>
          <w:sz w:val="28"/>
          <w:szCs w:val="28"/>
        </w:rPr>
        <w:t>Рисунок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82233">
        <w:rPr>
          <w:rFonts w:ascii="Times New Roman" w:hAnsi="Times New Roman" w:cs="Times New Roman"/>
          <w:b/>
          <w:color w:val="000000"/>
          <w:sz w:val="28"/>
          <w:szCs w:val="28"/>
        </w:rPr>
        <w:t>3.6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77443" w:rsidRPr="00377443">
        <w:rPr>
          <w:rFonts w:ascii="Times New Roman" w:hAnsi="Times New Roman" w:cs="Times New Roman"/>
          <w:sz w:val="28"/>
          <w:szCs w:val="28"/>
        </w:rPr>
        <w:t>–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2B58F6">
        <w:rPr>
          <w:rFonts w:ascii="Times New Roman" w:hAnsi="Times New Roman" w:cs="Times New Roman"/>
          <w:b/>
          <w:color w:val="000000"/>
          <w:sz w:val="28"/>
          <w:szCs w:val="28"/>
        </w:rPr>
        <w:t>Типовая а</w:t>
      </w:r>
      <w:r w:rsidR="00377443" w:rsidRPr="003774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рхитектура системы мониторинга </w:t>
      </w:r>
    </w:p>
    <w:p w14:paraId="2140E2C1" w14:textId="77777777" w:rsidR="00377443" w:rsidRPr="00377443" w:rsidRDefault="00377443" w:rsidP="00CA5221">
      <w:pPr>
        <w:spacing w:after="0" w:line="36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Для практической реализации аналогичных архитектур разработан широкий спектр датчиков и программируемых контроллеров. В настоящее время датчики могут снимать </w:t>
      </w:r>
      <w:r w:rsidR="007F7559">
        <w:rPr>
          <w:rFonts w:ascii="Times New Roman" w:hAnsi="Times New Roman" w:cs="Times New Roman"/>
          <w:color w:val="000000"/>
          <w:sz w:val="28"/>
          <w:szCs w:val="28"/>
        </w:rPr>
        <w:t>в среднем около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20 различных параметров (температуру, вибрацию, давление, уровень топлива в баках, обороты двигателей, токи, местоположение абонента в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GPS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>, ГЛОНАСС и т.д.), характерных для мобильных механизмов (тепловозов, вагонов, тягачей, грузовиков, танкеров и т.п.). Возможность программирования обеспечивает быструю настройку контроллеров на новую предметную область и выбор конфигурации датчиков.</w:t>
      </w:r>
    </w:p>
    <w:p w14:paraId="5147C19B" w14:textId="77777777" w:rsidR="00377443" w:rsidRPr="00377443" w:rsidRDefault="00377443" w:rsidP="00CA5221">
      <w:pPr>
        <w:spacing w:after="0" w:line="360" w:lineRule="exact"/>
        <w:ind w:firstLine="66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Основной нерешенной проблемой, повышающей стоимость данного варианта архитектуры, является большой объем ручного труда при настройке программ обработки библиотеки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PL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на конкретную предметную область. При этом количество продукций при логическом выводе состояния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объектов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в зависимости от значений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, и синтез управления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в зависимости от 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может до</w:t>
      </w:r>
      <w:r w:rsidRPr="00377443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 w:rsidRPr="00377443">
        <w:rPr>
          <w:rFonts w:ascii="Times New Roman" w:hAnsi="Times New Roman" w:cs="Times New Roman"/>
          <w:color w:val="000000"/>
          <w:sz w:val="28"/>
          <w:szCs w:val="28"/>
        </w:rPr>
        <w:t>тигать</w:t>
      </w:r>
      <w:proofErr w:type="spellEnd"/>
      <w:r w:rsidRPr="00377443">
        <w:rPr>
          <w:rFonts w:ascii="Times New Roman" w:hAnsi="Times New Roman" w:cs="Times New Roman"/>
          <w:color w:val="000000"/>
          <w:sz w:val="28"/>
          <w:szCs w:val="28"/>
        </w:rPr>
        <w:t xml:space="preserve"> нескольких тысяч, что затрудняет не только отладку, но и понимание логики массива продукций неподготовленным пользователем.   </w:t>
      </w:r>
    </w:p>
    <w:p w14:paraId="48DB39B0" w14:textId="77777777" w:rsidR="00526885" w:rsidRDefault="00526885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4101BC" w14:textId="5EFAF7CF" w:rsidR="00E7213C" w:rsidRPr="00077C31" w:rsidRDefault="00E7213C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77C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</w:t>
      </w:r>
      <w:r w:rsidR="001864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</w:t>
      </w:r>
      <w:r w:rsidRPr="00077C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Эскизы интерфейсов</w:t>
      </w:r>
    </w:p>
    <w:p w14:paraId="61EC593E" w14:textId="77777777" w:rsidR="00E7213C" w:rsidRDefault="00E7213C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289875" w14:textId="77777777" w:rsidR="00786111" w:rsidRDefault="00786111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эскизов интерфейсов является трудоемкой операцией,</w:t>
      </w:r>
      <w:r w:rsidR="009548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которая обычно выполняется </w:t>
      </w:r>
      <w:r w:rsidR="002F57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программистом или дизайнером </w:t>
      </w:r>
      <w:r w:rsidR="009548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вручную. Для максимального упрощения рисования часто достаточно сложных схем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использу</w:t>
      </w:r>
      <w:r w:rsidR="009548F1">
        <w:rPr>
          <w:rFonts w:ascii="Times New Roman" w:hAnsi="Times New Roman" w:cs="Times New Roman"/>
          <w:color w:val="000000" w:themeColor="text1"/>
          <w:sz w:val="28"/>
          <w:szCs w:val="28"/>
        </w:rPr>
        <w:t>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специализированн</w:t>
      </w:r>
      <w:r w:rsidR="009548F1">
        <w:rPr>
          <w:rFonts w:ascii="Times New Roman" w:hAnsi="Times New Roman" w:cs="Times New Roman"/>
          <w:color w:val="000000" w:themeColor="text1"/>
          <w:sz w:val="28"/>
          <w:szCs w:val="28"/>
        </w:rPr>
        <w:t>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компьютерн</w:t>
      </w:r>
      <w:r w:rsidR="009548F1">
        <w:rPr>
          <w:rFonts w:ascii="Times New Roman" w:hAnsi="Times New Roman" w:cs="Times New Roman"/>
          <w:color w:val="000000" w:themeColor="text1"/>
          <w:sz w:val="28"/>
          <w:szCs w:val="28"/>
        </w:rPr>
        <w:t>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</w:t>
      </w:r>
      <w:r w:rsidR="009548F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9548F1" w:rsidRPr="009548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548F1">
        <w:rPr>
          <w:rFonts w:ascii="Times New Roman" w:hAnsi="Times New Roman" w:cs="Times New Roman"/>
          <w:color w:val="000000" w:themeColor="text1"/>
          <w:sz w:val="28"/>
          <w:szCs w:val="28"/>
        </w:rPr>
        <w:t>Visio</w:t>
      </w:r>
      <w:proofErr w:type="spellEnd"/>
      <w:r w:rsidR="009548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548F1">
        <w:rPr>
          <w:rFonts w:ascii="Times New Roman" w:hAnsi="Times New Roman" w:cs="Times New Roman"/>
          <w:color w:val="000000" w:themeColor="text1"/>
          <w:sz w:val="28"/>
          <w:szCs w:val="28"/>
        </w:rPr>
        <w:t>которая с 2000 г</w:t>
      </w:r>
      <w:r w:rsidR="00037428">
        <w:rPr>
          <w:rFonts w:ascii="Times New Roman" w:hAnsi="Times New Roman" w:cs="Times New Roman"/>
          <w:color w:val="000000" w:themeColor="text1"/>
          <w:sz w:val="28"/>
          <w:szCs w:val="28"/>
        </w:rPr>
        <w:t>ода</w:t>
      </w:r>
      <w:r w:rsidR="009548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составной частью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Office</w:t>
      </w:r>
      <w:proofErr w:type="spellEnd"/>
      <w:r w:rsidR="002F5711">
        <w:rPr>
          <w:rFonts w:ascii="Times New Roman" w:hAnsi="Times New Roman" w:cs="Times New Roman"/>
          <w:color w:val="000000" w:themeColor="text1"/>
          <w:sz w:val="28"/>
          <w:szCs w:val="28"/>
        </w:rPr>
        <w:t>, и несмотря на высокую стоимость широко используется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445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Рабочее окно </w:t>
      </w:r>
      <w:r w:rsidR="005177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Visio</w:t>
      </w:r>
      <w:r w:rsidR="005177D5" w:rsidRPr="00517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2013 </w:t>
      </w:r>
      <w:r w:rsidR="0064459F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представлено на рис</w:t>
      </w:r>
      <w:r w:rsidR="00B50B4C">
        <w:rPr>
          <w:rFonts w:ascii="Times New Roman" w:hAnsi="Times New Roman" w:cs="Times New Roman"/>
          <w:color w:val="000000" w:themeColor="text1"/>
          <w:sz w:val="28"/>
          <w:szCs w:val="28"/>
        </w:rPr>
        <w:t>унке</w:t>
      </w:r>
      <w:r w:rsidR="006445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0B4C">
        <w:rPr>
          <w:rFonts w:ascii="Times New Roman" w:hAnsi="Times New Roman" w:cs="Times New Roman"/>
          <w:color w:val="000000" w:themeColor="text1"/>
          <w:sz w:val="28"/>
          <w:szCs w:val="28"/>
        </w:rPr>
        <w:t>3.7</w:t>
      </w:r>
      <w:r w:rsidR="0064459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6DA0CA" w14:textId="77777777" w:rsidR="00786111" w:rsidRDefault="00786111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BE2886" w14:textId="77777777" w:rsidR="00786111" w:rsidRDefault="00B50B4C" w:rsidP="00B50B4C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EDEEE22" wp14:editId="59625EC0">
            <wp:extent cx="4144799" cy="25905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8206" cy="259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4692" w14:textId="77777777" w:rsidR="00786111" w:rsidRPr="00786111" w:rsidRDefault="00786111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10F0C3" w14:textId="77777777" w:rsidR="00786111" w:rsidRPr="009325F0" w:rsidRDefault="00F04CFB" w:rsidP="00F04CF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Рисунок </w:t>
      </w:r>
      <w:r w:rsidR="00B50B4C"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="003B1C06"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 w:rsidR="00B50B4C"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50B4C" w:rsidRPr="009325F0">
        <w:rPr>
          <w:rFonts w:ascii="Times New Roman" w:hAnsi="Times New Roman" w:cs="Times New Roman"/>
          <w:b/>
          <w:sz w:val="28"/>
          <w:szCs w:val="28"/>
        </w:rPr>
        <w:t>–</w:t>
      </w:r>
      <w:r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Рабочая область </w:t>
      </w:r>
      <w:r w:rsidRPr="009325F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Visio</w:t>
      </w:r>
      <w:r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2013</w:t>
      </w:r>
    </w:p>
    <w:p w14:paraId="3AF11247" w14:textId="77777777" w:rsidR="00786111" w:rsidRDefault="00786111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56FDEE" w14:textId="77777777" w:rsidR="00786111" w:rsidRDefault="00786111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8643C" w14:textId="77777777" w:rsidR="00CA5221" w:rsidRDefault="00CA5221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0A244B" w14:textId="77777777" w:rsidR="00917D7F" w:rsidRDefault="00917D7F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1F2A90" w14:textId="77777777" w:rsidR="00917D7F" w:rsidRDefault="00917D7F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B09D92" w14:textId="77777777" w:rsidR="00917D7F" w:rsidRDefault="006A0B23" w:rsidP="00917D7F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10756" w:dyaOrig="5401" w14:anchorId="2DD9C1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3pt;height:219.45pt" o:ole="">
            <v:imagedata r:id="rId15" o:title=""/>
          </v:shape>
          <o:OLEObject Type="Embed" ProgID="Visio.Drawing.15" ShapeID="_x0000_i1025" DrawAspect="Content" ObjectID="_1304434318" r:id="rId16"/>
        </w:object>
      </w:r>
      <w:r w:rsidR="009325F0">
        <w:t xml:space="preserve">               </w:t>
      </w:r>
      <w:r w:rsidR="00917D7F"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Рисунок 3.8 </w:t>
      </w:r>
      <w:r w:rsidR="00917D7F" w:rsidRPr="009325F0">
        <w:rPr>
          <w:rFonts w:ascii="Times New Roman" w:hAnsi="Times New Roman" w:cs="Times New Roman"/>
          <w:b/>
          <w:sz w:val="28"/>
          <w:szCs w:val="28"/>
        </w:rPr>
        <w:t>–</w:t>
      </w:r>
      <w:r w:rsidR="00917D7F"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Эскиз главного меню</w:t>
      </w:r>
    </w:p>
    <w:p w14:paraId="0F99B9EA" w14:textId="77777777" w:rsidR="00980CE2" w:rsidRDefault="00980CE2" w:rsidP="00980C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2776" w:dyaOrig="1891" w14:anchorId="15EB6A20">
          <v:shape id="_x0000_i1026" type="#_x0000_t75" style="width:138.85pt;height:95.15pt" o:ole="">
            <v:imagedata r:id="rId17" o:title=""/>
          </v:shape>
          <o:OLEObject Type="Embed" ProgID="Visio.Drawing.15" ShapeID="_x0000_i1026" DrawAspect="Content" ObjectID="_1304434319" r:id="rId18"/>
        </w:object>
      </w:r>
    </w:p>
    <w:p w14:paraId="177E119D" w14:textId="77777777" w:rsidR="00980CE2" w:rsidRDefault="00980CE2" w:rsidP="00980C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767213" w14:textId="77777777" w:rsidR="00980CE2" w:rsidRPr="009325F0" w:rsidRDefault="00980CE2" w:rsidP="00980C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Рисунок 3.9 </w:t>
      </w:r>
      <w:r w:rsidRPr="009325F0">
        <w:rPr>
          <w:rFonts w:ascii="Times New Roman" w:hAnsi="Times New Roman" w:cs="Times New Roman"/>
          <w:b/>
          <w:sz w:val="28"/>
          <w:szCs w:val="28"/>
        </w:rPr>
        <w:t>–</w:t>
      </w:r>
      <w:r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Эскиз режима Создание центра</w:t>
      </w:r>
    </w:p>
    <w:p w14:paraId="0D032C08" w14:textId="77777777" w:rsidR="00980CE2" w:rsidRPr="009325F0" w:rsidRDefault="00980CE2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DBCDC50" w14:textId="77777777" w:rsidR="00980CE2" w:rsidRDefault="00980CE2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5CC5BF" w14:textId="77777777" w:rsidR="00980CE2" w:rsidRDefault="00980CE2" w:rsidP="00980C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2776" w:dyaOrig="1891" w14:anchorId="03531303">
          <v:shape id="_x0000_i1027" type="#_x0000_t75" style="width:138.85pt;height:95.15pt" o:ole="">
            <v:imagedata r:id="rId19" o:title=""/>
          </v:shape>
          <o:OLEObject Type="Embed" ProgID="Visio.Drawing.15" ShapeID="_x0000_i1027" DrawAspect="Content" ObjectID="_1304434320" r:id="rId20"/>
        </w:object>
      </w:r>
    </w:p>
    <w:p w14:paraId="3F1B24AD" w14:textId="77777777" w:rsidR="00980CE2" w:rsidRDefault="00980CE2" w:rsidP="00980C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5AD718" w14:textId="77777777" w:rsidR="00980CE2" w:rsidRPr="009325F0" w:rsidRDefault="00980CE2" w:rsidP="00980C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Рисунок 3.10 </w:t>
      </w:r>
      <w:r w:rsidRPr="009325F0">
        <w:rPr>
          <w:rFonts w:ascii="Times New Roman" w:hAnsi="Times New Roman" w:cs="Times New Roman"/>
          <w:b/>
          <w:sz w:val="28"/>
          <w:szCs w:val="28"/>
        </w:rPr>
        <w:t>–</w:t>
      </w:r>
      <w:r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Эскиз режима Создание объекта</w:t>
      </w:r>
    </w:p>
    <w:p w14:paraId="2AFA69D2" w14:textId="77777777" w:rsidR="00980CE2" w:rsidRPr="009325F0" w:rsidRDefault="00980CE2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3BA564F" w14:textId="77777777" w:rsidR="00980CE2" w:rsidRDefault="00980CE2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8DF74D" w14:textId="77777777" w:rsidR="00980CE2" w:rsidRDefault="00980CE2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5546AD" w14:textId="77777777" w:rsidR="00980CE2" w:rsidRDefault="00980CE2" w:rsidP="00980C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3586" w:dyaOrig="4260" w14:anchorId="250D1536">
          <v:shape id="_x0000_i1028" type="#_x0000_t75" style="width:179.15pt;height:212.55pt" o:ole="">
            <v:imagedata r:id="rId21" o:title=""/>
          </v:shape>
          <o:OLEObject Type="Embed" ProgID="Visio.Drawing.15" ShapeID="_x0000_i1028" DrawAspect="Content" ObjectID="_1304434321" r:id="rId22"/>
        </w:object>
      </w:r>
    </w:p>
    <w:p w14:paraId="0D851E83" w14:textId="77777777" w:rsidR="00980CE2" w:rsidRDefault="00980CE2" w:rsidP="00980C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F03BE4" w14:textId="77777777" w:rsidR="00980CE2" w:rsidRDefault="00980CE2" w:rsidP="00980C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366B6E" w14:textId="77777777" w:rsidR="00917D7F" w:rsidRPr="009325F0" w:rsidRDefault="00980CE2" w:rsidP="00980C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Рисунок 3.1</w:t>
      </w:r>
      <w:r w:rsidR="009325F0"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9325F0">
        <w:rPr>
          <w:rFonts w:ascii="Times New Roman" w:hAnsi="Times New Roman" w:cs="Times New Roman"/>
          <w:b/>
          <w:sz w:val="28"/>
          <w:szCs w:val="28"/>
        </w:rPr>
        <w:t>–</w:t>
      </w:r>
      <w:r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Эскиз режима Параметры мониторинга</w:t>
      </w:r>
    </w:p>
    <w:p w14:paraId="07C40706" w14:textId="77777777" w:rsidR="00917D7F" w:rsidRDefault="00917D7F" w:rsidP="00980C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4E1D2B" w14:textId="77777777" w:rsidR="00980CE2" w:rsidRDefault="00980CE2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C19FA2" w14:textId="77777777" w:rsidR="009325F0" w:rsidRDefault="009325F0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15FFB8" w14:textId="77777777" w:rsidR="009325F0" w:rsidRDefault="009325F0" w:rsidP="009325F0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2776" w:dyaOrig="1411" w14:anchorId="01F3782A">
          <v:shape id="_x0000_i1029" type="#_x0000_t75" style="width:138.85pt;height:70.3pt" o:ole="">
            <v:imagedata r:id="rId23" o:title=""/>
          </v:shape>
          <o:OLEObject Type="Embed" ProgID="Visio.Drawing.15" ShapeID="_x0000_i1029" DrawAspect="Content" ObjectID="_1304434322" r:id="rId24"/>
        </w:object>
      </w:r>
    </w:p>
    <w:p w14:paraId="4EFFDEAE" w14:textId="77777777" w:rsidR="009325F0" w:rsidRDefault="009325F0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0E92D3" w14:textId="77777777" w:rsidR="009325F0" w:rsidRDefault="009325F0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238BC8" w14:textId="77777777" w:rsidR="009325F0" w:rsidRDefault="009325F0" w:rsidP="00980C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3.12 </w:t>
      </w:r>
      <w:r w:rsidRPr="0037744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Эскиз режима Шаг таймера</w:t>
      </w:r>
    </w:p>
    <w:p w14:paraId="21B65D69" w14:textId="77777777" w:rsidR="009325F0" w:rsidRDefault="009325F0" w:rsidP="00980C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2A523E" w14:textId="77777777" w:rsidR="009325F0" w:rsidRDefault="009325F0" w:rsidP="00980C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A21135" w14:textId="77777777" w:rsidR="00980CE2" w:rsidRDefault="009325F0" w:rsidP="00980C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6991" w:dyaOrig="2041" w14:anchorId="74558892">
          <v:shape id="_x0000_i1030" type="#_x0000_t75" style="width:349.7pt;height:102pt" o:ole="">
            <v:imagedata r:id="rId25" o:title=""/>
          </v:shape>
          <o:OLEObject Type="Embed" ProgID="Visio.Drawing.15" ShapeID="_x0000_i1030" DrawAspect="Content" ObjectID="_1304434323" r:id="rId26"/>
        </w:object>
      </w:r>
    </w:p>
    <w:p w14:paraId="1A7ADB53" w14:textId="77777777" w:rsidR="00980CE2" w:rsidRDefault="00980CE2" w:rsidP="00980CE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3CB40C" w14:textId="77777777" w:rsidR="00CA5221" w:rsidRPr="009325F0" w:rsidRDefault="009325F0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</w:t>
      </w:r>
      <w:r w:rsidR="00980CE2"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Рисунок 3.1</w:t>
      </w:r>
      <w:r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980CE2"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80CE2" w:rsidRPr="009325F0">
        <w:rPr>
          <w:rFonts w:ascii="Times New Roman" w:hAnsi="Times New Roman" w:cs="Times New Roman"/>
          <w:b/>
          <w:sz w:val="28"/>
          <w:szCs w:val="28"/>
        </w:rPr>
        <w:t>–</w:t>
      </w:r>
      <w:r w:rsidR="00980CE2" w:rsidRPr="009325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Эскиз режима Показать модель </w:t>
      </w:r>
    </w:p>
    <w:p w14:paraId="11D439B5" w14:textId="77777777" w:rsidR="00CA5221" w:rsidRDefault="00CA5221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B68649" w14:textId="77777777" w:rsidR="00CA5221" w:rsidRDefault="00CA5221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4A5479" w14:textId="77777777" w:rsidR="00CA5221" w:rsidRDefault="00CA5221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97510B" w14:textId="77777777" w:rsidR="0064459F" w:rsidRPr="00E7213C" w:rsidRDefault="0064459F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0CD77C" w14:textId="23C10950" w:rsidR="00E7213C" w:rsidRDefault="0018645E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3.9</w:t>
      </w:r>
      <w:r w:rsidR="00E7213C" w:rsidRPr="00077C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7213C" w:rsidRPr="00077C31">
        <w:rPr>
          <w:rFonts w:ascii="Times New Roman" w:hAnsi="Times New Roman" w:cs="Times New Roman"/>
          <w:b/>
          <w:sz w:val="28"/>
          <w:szCs w:val="28"/>
        </w:rPr>
        <w:t xml:space="preserve">Библиотека программ </w:t>
      </w:r>
    </w:p>
    <w:p w14:paraId="4BB36446" w14:textId="77777777" w:rsidR="002E6A46" w:rsidRPr="00E7213C" w:rsidRDefault="002E6A46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1A9C0F" w14:textId="6CB6068D" w:rsidR="00E7213C" w:rsidRPr="00077C31" w:rsidRDefault="0018645E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3.10</w:t>
      </w:r>
      <w:r w:rsidR="00E7213C" w:rsidRPr="00077C31">
        <w:rPr>
          <w:rFonts w:ascii="Times New Roman" w:hAnsi="Times New Roman" w:cs="Times New Roman"/>
          <w:b/>
          <w:sz w:val="28"/>
          <w:szCs w:val="28"/>
        </w:rPr>
        <w:t xml:space="preserve"> Применение библиотеки </w:t>
      </w:r>
    </w:p>
    <w:p w14:paraId="63E1C1FD" w14:textId="77777777" w:rsidR="00526885" w:rsidRDefault="00526885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DBFF3E" w14:textId="77777777" w:rsidR="00526885" w:rsidRPr="00E7213C" w:rsidRDefault="00526885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DBE2CA" w14:textId="3A0D7075" w:rsidR="00E7213C" w:rsidRPr="00077C31" w:rsidRDefault="0018645E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3.11</w:t>
      </w:r>
      <w:r w:rsidR="00E7213C" w:rsidRPr="00077C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Выводы</w:t>
      </w:r>
    </w:p>
    <w:p w14:paraId="2E981D20" w14:textId="77777777" w:rsidR="00E7213C" w:rsidRPr="00E7213C" w:rsidRDefault="00E7213C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A221E1" w14:textId="77777777" w:rsidR="00E7213C" w:rsidRDefault="00E7213C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213C">
        <w:rPr>
          <w:rFonts w:ascii="Times New Roman" w:hAnsi="Times New Roman" w:cs="Times New Roman"/>
          <w:color w:val="000000" w:themeColor="text1"/>
          <w:sz w:val="28"/>
          <w:szCs w:val="28"/>
        </w:rPr>
        <w:t>В третьей главе были получены следующие результаты:</w:t>
      </w:r>
    </w:p>
    <w:p w14:paraId="12FA72A2" w14:textId="77777777" w:rsidR="00077C31" w:rsidRPr="00077C31" w:rsidRDefault="00077C31" w:rsidP="00077C31">
      <w:pPr>
        <w:pStyle w:val="ListParagraph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0" w:firstLine="663"/>
        <w:jc w:val="both"/>
        <w:rPr>
          <w:color w:val="000000" w:themeColor="text1"/>
        </w:rPr>
      </w:pPr>
      <w:r w:rsidRPr="00077C31">
        <w:rPr>
          <w:color w:val="000000" w:themeColor="text1"/>
        </w:rPr>
        <w:t>сформулированы требования к архитектуре системы;</w:t>
      </w:r>
    </w:p>
    <w:p w14:paraId="2D0C65AD" w14:textId="77777777" w:rsidR="00077C31" w:rsidRPr="00077C31" w:rsidRDefault="00077C31" w:rsidP="00077C31">
      <w:pPr>
        <w:pStyle w:val="ListParagraph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0" w:firstLine="663"/>
        <w:jc w:val="both"/>
        <w:rPr>
          <w:color w:val="000000" w:themeColor="text1"/>
        </w:rPr>
      </w:pPr>
      <w:r w:rsidRPr="0018645E">
        <w:rPr>
          <w:color w:val="FF0000"/>
        </w:rPr>
        <w:t xml:space="preserve">обоснован выбор </w:t>
      </w:r>
      <w:r w:rsidR="009C18C8" w:rsidRPr="0018645E">
        <w:rPr>
          <w:color w:val="FF0000"/>
        </w:rPr>
        <w:t xml:space="preserve">системного и прикладного ПО: </w:t>
      </w:r>
      <w:r w:rsidR="009C18C8" w:rsidRPr="0018645E">
        <w:rPr>
          <w:color w:val="FF0000"/>
          <w:lang w:val="en-US"/>
        </w:rPr>
        <w:t>Mac OS X</w:t>
      </w:r>
      <w:r w:rsidR="009C18C8" w:rsidRPr="0018645E">
        <w:rPr>
          <w:color w:val="FF0000"/>
        </w:rPr>
        <w:t xml:space="preserve">, </w:t>
      </w:r>
      <w:proofErr w:type="spellStart"/>
      <w:r w:rsidR="009C18C8" w:rsidRPr="0018645E">
        <w:rPr>
          <w:color w:val="FF0000"/>
          <w:lang w:val="en-US"/>
        </w:rPr>
        <w:t>Xcode</w:t>
      </w:r>
      <w:proofErr w:type="spellEnd"/>
      <w:r w:rsidR="009C18C8" w:rsidRPr="0018645E">
        <w:rPr>
          <w:color w:val="FF0000"/>
          <w:lang w:val="en-US"/>
        </w:rPr>
        <w:t>, Objective-C, Cocoa</w:t>
      </w:r>
      <w:r w:rsidR="009C18C8">
        <w:rPr>
          <w:color w:val="000000" w:themeColor="text1"/>
          <w:lang w:val="en-US"/>
        </w:rPr>
        <w:t>;</w:t>
      </w:r>
    </w:p>
    <w:p w14:paraId="4FA579DC" w14:textId="77777777" w:rsidR="00077C31" w:rsidRPr="00077C31" w:rsidRDefault="00077C31" w:rsidP="00077C31">
      <w:pPr>
        <w:pStyle w:val="ListParagraph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0" w:firstLine="663"/>
        <w:jc w:val="both"/>
        <w:rPr>
          <w:color w:val="000000" w:themeColor="text1"/>
        </w:rPr>
      </w:pPr>
      <w:r w:rsidRPr="00077C31">
        <w:rPr>
          <w:color w:val="000000" w:themeColor="text1"/>
        </w:rPr>
        <w:t>средствами специализ</w:t>
      </w:r>
      <w:bookmarkStart w:id="0" w:name="_GoBack"/>
      <w:bookmarkEnd w:id="0"/>
      <w:r w:rsidRPr="00077C31">
        <w:rPr>
          <w:color w:val="000000" w:themeColor="text1"/>
        </w:rPr>
        <w:t xml:space="preserve">ированной системы </w:t>
      </w:r>
      <w:proofErr w:type="spellStart"/>
      <w:r w:rsidRPr="00077C31">
        <w:rPr>
          <w:color w:val="000000" w:themeColor="text1"/>
        </w:rPr>
        <w:t>Visio</w:t>
      </w:r>
      <w:proofErr w:type="spellEnd"/>
      <w:r w:rsidRPr="00077C31">
        <w:rPr>
          <w:color w:val="000000" w:themeColor="text1"/>
        </w:rPr>
        <w:t xml:space="preserve"> 2013 разработан комплек</w:t>
      </w:r>
      <w:r w:rsidR="00542650">
        <w:rPr>
          <w:color w:val="000000" w:themeColor="text1"/>
        </w:rPr>
        <w:t>т</w:t>
      </w:r>
      <w:r w:rsidRPr="00077C31">
        <w:rPr>
          <w:color w:val="000000" w:themeColor="text1"/>
        </w:rPr>
        <w:t xml:space="preserve"> эскизов интерфейсов, соответствующих архитектуре;</w:t>
      </w:r>
    </w:p>
    <w:p w14:paraId="1A40C8DD" w14:textId="5612EADE" w:rsidR="00077C31" w:rsidRPr="00077C31" w:rsidRDefault="006F5083" w:rsidP="00077C31">
      <w:pPr>
        <w:pStyle w:val="ListParagraph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0" w:firstLine="663"/>
        <w:jc w:val="both"/>
        <w:rPr>
          <w:color w:val="000000" w:themeColor="text1"/>
        </w:rPr>
      </w:pPr>
      <w:r>
        <w:rPr>
          <w:color w:val="000000" w:themeColor="text1"/>
        </w:rPr>
        <w:t xml:space="preserve">средствами </w:t>
      </w:r>
      <w:r w:rsidR="00DA4D85">
        <w:rPr>
          <w:color w:val="000000" w:themeColor="text1"/>
        </w:rPr>
        <w:t xml:space="preserve">языка </w:t>
      </w:r>
      <w:r w:rsidR="00BA2E43" w:rsidRPr="0018645E">
        <w:rPr>
          <w:color w:val="FF0000"/>
          <w:lang w:val="en-US"/>
        </w:rPr>
        <w:t>Objective-C</w:t>
      </w:r>
      <w:r w:rsidRPr="006F5083">
        <w:rPr>
          <w:color w:val="000000" w:themeColor="text1"/>
        </w:rPr>
        <w:t xml:space="preserve"> </w:t>
      </w:r>
      <w:r w:rsidR="00077C31" w:rsidRPr="00077C31">
        <w:rPr>
          <w:color w:val="000000" w:themeColor="text1"/>
        </w:rPr>
        <w:t>разработан</w:t>
      </w:r>
      <w:r w:rsidR="00D54A19">
        <w:rPr>
          <w:color w:val="000000" w:themeColor="text1"/>
        </w:rPr>
        <w:t>а</w:t>
      </w:r>
      <w:r w:rsidR="00077C31" w:rsidRPr="00077C31">
        <w:rPr>
          <w:color w:val="000000" w:themeColor="text1"/>
        </w:rPr>
        <w:t xml:space="preserve"> </w:t>
      </w:r>
      <w:r w:rsidR="00253784">
        <w:rPr>
          <w:color w:val="000000" w:themeColor="text1"/>
        </w:rPr>
        <w:t xml:space="preserve">библиотека </w:t>
      </w:r>
      <w:r w:rsidR="00077C31" w:rsidRPr="00077C31">
        <w:rPr>
          <w:color w:val="000000" w:themeColor="text1"/>
        </w:rPr>
        <w:t>программ, реализующи</w:t>
      </w:r>
      <w:r w:rsidR="00253784">
        <w:rPr>
          <w:color w:val="000000" w:themeColor="text1"/>
        </w:rPr>
        <w:t>х</w:t>
      </w:r>
      <w:r w:rsidR="00077C31" w:rsidRPr="00077C31">
        <w:rPr>
          <w:color w:val="000000" w:themeColor="text1"/>
        </w:rPr>
        <w:t xml:space="preserve"> архитектуру, на </w:t>
      </w:r>
      <w:r w:rsidR="00253784">
        <w:rPr>
          <w:color w:val="000000" w:themeColor="text1"/>
        </w:rPr>
        <w:t>ее</w:t>
      </w:r>
      <w:r w:rsidR="00077C31" w:rsidRPr="00077C31">
        <w:rPr>
          <w:color w:val="000000" w:themeColor="text1"/>
        </w:rPr>
        <w:t xml:space="preserve"> основе </w:t>
      </w:r>
      <w:r w:rsidR="00253784">
        <w:rPr>
          <w:color w:val="000000" w:themeColor="text1"/>
        </w:rPr>
        <w:t>построена</w:t>
      </w:r>
      <w:r w:rsidR="00077C31" w:rsidRPr="00077C31">
        <w:rPr>
          <w:color w:val="000000" w:themeColor="text1"/>
        </w:rPr>
        <w:t xml:space="preserve"> система </w:t>
      </w:r>
      <w:r w:rsidR="00DA4D85">
        <w:rPr>
          <w:color w:val="000000" w:themeColor="text1"/>
          <w:lang w:val="en-US"/>
        </w:rPr>
        <w:t>Monitoring</w:t>
      </w:r>
      <w:r w:rsidR="00077C31" w:rsidRPr="00077C31">
        <w:rPr>
          <w:color w:val="000000" w:themeColor="text1"/>
        </w:rPr>
        <w:t>;</w:t>
      </w:r>
    </w:p>
    <w:p w14:paraId="426674E4" w14:textId="77777777" w:rsidR="00077C31" w:rsidRPr="00077C31" w:rsidRDefault="002D19B1" w:rsidP="00077C31">
      <w:pPr>
        <w:pStyle w:val="ListParagraph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0" w:firstLine="663"/>
        <w:jc w:val="both"/>
        <w:rPr>
          <w:color w:val="000000" w:themeColor="text1"/>
        </w:rPr>
      </w:pPr>
      <w:r>
        <w:rPr>
          <w:color w:val="000000" w:themeColor="text1"/>
        </w:rPr>
        <w:t>проведена</w:t>
      </w:r>
      <w:r w:rsidR="00077C31" w:rsidRPr="00077C31">
        <w:rPr>
          <w:color w:val="000000" w:themeColor="text1"/>
        </w:rPr>
        <w:t xml:space="preserve"> апробация системы на примере моделирования процесса организации мониторинга </w:t>
      </w:r>
      <w:r w:rsidR="00B02B52">
        <w:rPr>
          <w:color w:val="000000" w:themeColor="text1"/>
        </w:rPr>
        <w:t xml:space="preserve">тягача и цистерны </w:t>
      </w:r>
      <w:r w:rsidR="00077C31" w:rsidRPr="00077C31">
        <w:rPr>
          <w:color w:val="000000" w:themeColor="text1"/>
        </w:rPr>
        <w:t xml:space="preserve">с токсичными отходами.     </w:t>
      </w:r>
    </w:p>
    <w:p w14:paraId="6F9F27EA" w14:textId="77777777" w:rsidR="00E7213C" w:rsidRPr="00E7213C" w:rsidRDefault="00E7213C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CB3B16" w14:textId="77777777" w:rsidR="00E7213C" w:rsidRPr="00E7213C" w:rsidRDefault="00E7213C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A6973A" w14:textId="77777777" w:rsidR="00E7213C" w:rsidRPr="00E7213C" w:rsidRDefault="00E7213C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047CEA" w14:textId="77777777" w:rsidR="00E7213C" w:rsidRPr="00E7213C" w:rsidRDefault="00E7213C" w:rsidP="0058514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8E59C" w14:textId="77777777" w:rsidR="000864C6" w:rsidRPr="00E7213C" w:rsidRDefault="000864C6">
      <w:pPr>
        <w:rPr>
          <w:sz w:val="28"/>
          <w:szCs w:val="28"/>
        </w:rPr>
      </w:pPr>
    </w:p>
    <w:sectPr w:rsidR="000864C6" w:rsidRPr="00E7213C" w:rsidSect="00086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745BE"/>
    <w:multiLevelType w:val="hybridMultilevel"/>
    <w:tmpl w:val="90241D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FA4559B"/>
    <w:multiLevelType w:val="hybridMultilevel"/>
    <w:tmpl w:val="A57E5CEC"/>
    <w:lvl w:ilvl="0" w:tplc="D44881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88917D0"/>
    <w:multiLevelType w:val="hybridMultilevel"/>
    <w:tmpl w:val="891456C0"/>
    <w:lvl w:ilvl="0" w:tplc="FE1E70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D7917FD"/>
    <w:multiLevelType w:val="hybridMultilevel"/>
    <w:tmpl w:val="F61AFE7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72127E1E"/>
    <w:multiLevelType w:val="hybridMultilevel"/>
    <w:tmpl w:val="457E6928"/>
    <w:lvl w:ilvl="0" w:tplc="1C86A3D2">
      <w:start w:val="8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146"/>
    <w:rsid w:val="000059A6"/>
    <w:rsid w:val="00037428"/>
    <w:rsid w:val="00037A21"/>
    <w:rsid w:val="00060E27"/>
    <w:rsid w:val="000612B4"/>
    <w:rsid w:val="00067DE4"/>
    <w:rsid w:val="00077C31"/>
    <w:rsid w:val="00082233"/>
    <w:rsid w:val="000864C6"/>
    <w:rsid w:val="000C76C8"/>
    <w:rsid w:val="000D412F"/>
    <w:rsid w:val="000F0811"/>
    <w:rsid w:val="00103D9D"/>
    <w:rsid w:val="00154791"/>
    <w:rsid w:val="0018645E"/>
    <w:rsid w:val="00196038"/>
    <w:rsid w:val="001B2B3B"/>
    <w:rsid w:val="001F75C4"/>
    <w:rsid w:val="00233A81"/>
    <w:rsid w:val="00243487"/>
    <w:rsid w:val="00253784"/>
    <w:rsid w:val="002A40E8"/>
    <w:rsid w:val="002B58F6"/>
    <w:rsid w:val="002D19B1"/>
    <w:rsid w:val="002E6A46"/>
    <w:rsid w:val="002F5711"/>
    <w:rsid w:val="002F5D41"/>
    <w:rsid w:val="00353060"/>
    <w:rsid w:val="003567D0"/>
    <w:rsid w:val="003641A3"/>
    <w:rsid w:val="003753C5"/>
    <w:rsid w:val="00377443"/>
    <w:rsid w:val="0038732F"/>
    <w:rsid w:val="003B1C06"/>
    <w:rsid w:val="003E045D"/>
    <w:rsid w:val="004B1E00"/>
    <w:rsid w:val="004C442F"/>
    <w:rsid w:val="005177D5"/>
    <w:rsid w:val="00526885"/>
    <w:rsid w:val="005362CE"/>
    <w:rsid w:val="00542650"/>
    <w:rsid w:val="005803E5"/>
    <w:rsid w:val="00585146"/>
    <w:rsid w:val="00595E71"/>
    <w:rsid w:val="005D30EB"/>
    <w:rsid w:val="005D4990"/>
    <w:rsid w:val="005E7F89"/>
    <w:rsid w:val="00605086"/>
    <w:rsid w:val="00634C6E"/>
    <w:rsid w:val="0064459F"/>
    <w:rsid w:val="006507D7"/>
    <w:rsid w:val="00652A89"/>
    <w:rsid w:val="00685864"/>
    <w:rsid w:val="00697374"/>
    <w:rsid w:val="006A0B23"/>
    <w:rsid w:val="006D1BDC"/>
    <w:rsid w:val="006E6A59"/>
    <w:rsid w:val="006F5083"/>
    <w:rsid w:val="00701E58"/>
    <w:rsid w:val="00745D5E"/>
    <w:rsid w:val="00786111"/>
    <w:rsid w:val="007C36AB"/>
    <w:rsid w:val="007F47F5"/>
    <w:rsid w:val="007F7559"/>
    <w:rsid w:val="0086791F"/>
    <w:rsid w:val="008A7B29"/>
    <w:rsid w:val="00917D7F"/>
    <w:rsid w:val="009325F0"/>
    <w:rsid w:val="009548F1"/>
    <w:rsid w:val="00980CE2"/>
    <w:rsid w:val="009C18C8"/>
    <w:rsid w:val="00B02B52"/>
    <w:rsid w:val="00B50B4C"/>
    <w:rsid w:val="00B8512A"/>
    <w:rsid w:val="00BA2E43"/>
    <w:rsid w:val="00BA37CB"/>
    <w:rsid w:val="00CA5221"/>
    <w:rsid w:val="00D01C7E"/>
    <w:rsid w:val="00D54A19"/>
    <w:rsid w:val="00D57EB0"/>
    <w:rsid w:val="00DA213D"/>
    <w:rsid w:val="00DA4D85"/>
    <w:rsid w:val="00E7213C"/>
    <w:rsid w:val="00F04CFB"/>
    <w:rsid w:val="00F81D3C"/>
    <w:rsid w:val="00F947E0"/>
    <w:rsid w:val="00FE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  <w14:docId w14:val="15989C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F89"/>
  </w:style>
  <w:style w:type="paragraph" w:styleId="Heading1">
    <w:name w:val="heading 1"/>
    <w:basedOn w:val="Normal"/>
    <w:next w:val="Normal"/>
    <w:link w:val="Heading1Char"/>
    <w:uiPriority w:val="9"/>
    <w:qFormat/>
    <w:rsid w:val="00585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1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51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TableGrid">
    <w:name w:val="Table Grid"/>
    <w:basedOn w:val="TableNormal"/>
    <w:uiPriority w:val="39"/>
    <w:rsid w:val="00E721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067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067DE4"/>
    <w:pPr>
      <w:spacing w:after="120" w:line="240" w:lineRule="auto"/>
    </w:pPr>
    <w:rPr>
      <w:rFonts w:ascii="Times New Roman" w:eastAsia="Calibri" w:hAnsi="Times New Roman" w:cs="Times New Roman"/>
      <w:sz w:val="24"/>
      <w:szCs w:val="24"/>
      <w:lang w:val="x-none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067DE4"/>
    <w:rPr>
      <w:rFonts w:ascii="Times New Roman" w:eastAsia="Calibri" w:hAnsi="Times New Roman" w:cs="Times New Roman"/>
      <w:sz w:val="24"/>
      <w:szCs w:val="24"/>
      <w:lang w:val="x-none" w:eastAsia="ru-RU"/>
    </w:rPr>
  </w:style>
  <w:style w:type="character" w:customStyle="1" w:styleId="itemcommenttext1">
    <w:name w:val="itemcommenttext1"/>
    <w:uiPriority w:val="99"/>
    <w:rsid w:val="00067DE4"/>
    <w:rPr>
      <w:sz w:val="29"/>
      <w:szCs w:val="2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8C8"/>
    <w:pPr>
      <w:spacing w:after="0" w:line="240" w:lineRule="auto"/>
    </w:pPr>
    <w:rPr>
      <w:rFonts w:ascii="Lucida Grande CY" w:hAnsi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8C8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F89"/>
  </w:style>
  <w:style w:type="paragraph" w:styleId="Heading1">
    <w:name w:val="heading 1"/>
    <w:basedOn w:val="Normal"/>
    <w:next w:val="Normal"/>
    <w:link w:val="Heading1Char"/>
    <w:uiPriority w:val="9"/>
    <w:qFormat/>
    <w:rsid w:val="00585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1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51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TableGrid">
    <w:name w:val="Table Grid"/>
    <w:basedOn w:val="TableNormal"/>
    <w:uiPriority w:val="39"/>
    <w:rsid w:val="00E721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067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067DE4"/>
    <w:pPr>
      <w:spacing w:after="120" w:line="240" w:lineRule="auto"/>
    </w:pPr>
    <w:rPr>
      <w:rFonts w:ascii="Times New Roman" w:eastAsia="Calibri" w:hAnsi="Times New Roman" w:cs="Times New Roman"/>
      <w:sz w:val="24"/>
      <w:szCs w:val="24"/>
      <w:lang w:val="x-none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067DE4"/>
    <w:rPr>
      <w:rFonts w:ascii="Times New Roman" w:eastAsia="Calibri" w:hAnsi="Times New Roman" w:cs="Times New Roman"/>
      <w:sz w:val="24"/>
      <w:szCs w:val="24"/>
      <w:lang w:val="x-none" w:eastAsia="ru-RU"/>
    </w:rPr>
  </w:style>
  <w:style w:type="character" w:customStyle="1" w:styleId="itemcommenttext1">
    <w:name w:val="itemcommenttext1"/>
    <w:uiPriority w:val="99"/>
    <w:rsid w:val="00067DE4"/>
    <w:rPr>
      <w:sz w:val="29"/>
      <w:szCs w:val="2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8C8"/>
    <w:pPr>
      <w:spacing w:after="0" w:line="240" w:lineRule="auto"/>
    </w:pPr>
    <w:rPr>
      <w:rFonts w:ascii="Lucida Grande CY" w:hAnsi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8C8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6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g"/><Relationship Id="rId20" Type="http://schemas.openxmlformats.org/officeDocument/2006/relationships/package" Target="embeddings/_________Microsoft_Visio333.vsdx"/><Relationship Id="rId21" Type="http://schemas.openxmlformats.org/officeDocument/2006/relationships/image" Target="media/image12.emf"/><Relationship Id="rId22" Type="http://schemas.openxmlformats.org/officeDocument/2006/relationships/package" Target="embeddings/_________Microsoft_Visio444.vsdx"/><Relationship Id="rId23" Type="http://schemas.openxmlformats.org/officeDocument/2006/relationships/image" Target="media/image13.emf"/><Relationship Id="rId24" Type="http://schemas.openxmlformats.org/officeDocument/2006/relationships/package" Target="embeddings/_________Microsoft_Visio555.vsdx"/><Relationship Id="rId25" Type="http://schemas.openxmlformats.org/officeDocument/2006/relationships/image" Target="media/image14.emf"/><Relationship Id="rId26" Type="http://schemas.openxmlformats.org/officeDocument/2006/relationships/package" Target="embeddings/_________Microsoft_Visio666.vsdx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image" Target="media/image8.png"/><Relationship Id="rId15" Type="http://schemas.openxmlformats.org/officeDocument/2006/relationships/image" Target="media/image9.emf"/><Relationship Id="rId16" Type="http://schemas.openxmlformats.org/officeDocument/2006/relationships/package" Target="embeddings/_________Microsoft_Visio111.vsdx"/><Relationship Id="rId17" Type="http://schemas.openxmlformats.org/officeDocument/2006/relationships/image" Target="media/image10.emf"/><Relationship Id="rId18" Type="http://schemas.openxmlformats.org/officeDocument/2006/relationships/package" Target="embeddings/_________Microsoft_Visio222.vsdx"/><Relationship Id="rId19" Type="http://schemas.openxmlformats.org/officeDocument/2006/relationships/image" Target="media/image11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1CB564-C782-F647-A979-60B9F7CBA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2198</Words>
  <Characters>12535</Characters>
  <Application>Microsoft Macintosh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Valvachev</dc:creator>
  <cp:keywords/>
  <dc:description/>
  <cp:lastModifiedBy>Pavel Rudkovskiy</cp:lastModifiedBy>
  <cp:revision>2</cp:revision>
  <dcterms:created xsi:type="dcterms:W3CDTF">2013-05-20T15:05:00Z</dcterms:created>
  <dcterms:modified xsi:type="dcterms:W3CDTF">2013-05-20T15:05:00Z</dcterms:modified>
</cp:coreProperties>
</file>