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E0ECFC" w14:textId="3BBF34F7" w:rsidR="00215EE1" w:rsidRDefault="009208BB" w:rsidP="007D0916">
      <w:pPr>
        <w:jc w:val="both"/>
        <w:rPr>
          <w:lang w:val="hr-HR"/>
        </w:rPr>
      </w:pPr>
      <w:r>
        <w:rPr>
          <w:lang w:val="hr-HR"/>
        </w:rPr>
        <w:t>Opis projektnog zadatka</w:t>
      </w:r>
    </w:p>
    <w:p w14:paraId="315FAC37" w14:textId="3E5E9492" w:rsidR="009208BB" w:rsidRDefault="009208BB" w:rsidP="007D0916">
      <w:pPr>
        <w:jc w:val="both"/>
        <w:rPr>
          <w:lang w:val="hr-HR"/>
        </w:rPr>
      </w:pPr>
    </w:p>
    <w:p w14:paraId="5A39A92F" w14:textId="690F59E2" w:rsidR="00C153D2" w:rsidRDefault="009208BB" w:rsidP="007D0916">
      <w:pPr>
        <w:jc w:val="both"/>
        <w:rPr>
          <w:lang w:val="hr-HR"/>
        </w:rPr>
      </w:pPr>
      <w:r>
        <w:rPr>
          <w:lang w:val="hr-HR"/>
        </w:rPr>
        <w:t>Cilj projekta „Djeca za djecu“ je razviti web aplikaciju koja će omogućiti roditeljima, i</w:t>
      </w:r>
      <w:r w:rsidR="00377A5E">
        <w:rPr>
          <w:lang w:val="hr-HR"/>
        </w:rPr>
        <w:t xml:space="preserve"> onim</w:t>
      </w:r>
      <w:r>
        <w:rPr>
          <w:lang w:val="hr-HR"/>
        </w:rPr>
        <w:t xml:space="preserve"> budućim, da lakše doniraju i pronalaze donacije za svoju djecu. </w:t>
      </w:r>
    </w:p>
    <w:p w14:paraId="7F67CAA7" w14:textId="02D21A0D" w:rsidR="00D54093" w:rsidRDefault="009208BB" w:rsidP="007D0916">
      <w:pPr>
        <w:jc w:val="both"/>
        <w:rPr>
          <w:lang w:val="hr-HR"/>
        </w:rPr>
      </w:pPr>
      <w:r>
        <w:rPr>
          <w:lang w:val="hr-HR"/>
        </w:rPr>
        <w:t>U doba kada</w:t>
      </w:r>
      <w:r w:rsidR="00377A5E">
        <w:rPr>
          <w:lang w:val="hr-HR"/>
        </w:rPr>
        <w:t xml:space="preserve"> </w:t>
      </w:r>
      <w:r w:rsidR="009A4BD0">
        <w:rPr>
          <w:lang w:val="hr-HR"/>
        </w:rPr>
        <w:t>su već osnovne namirnice preskupe i</w:t>
      </w:r>
      <w:r>
        <w:rPr>
          <w:lang w:val="hr-HR"/>
        </w:rPr>
        <w:t xml:space="preserve"> globalno zagađenje raste</w:t>
      </w:r>
      <w:r w:rsidR="009A4BD0">
        <w:rPr>
          <w:lang w:val="hr-HR"/>
        </w:rPr>
        <w:t>,</w:t>
      </w:r>
      <w:r>
        <w:rPr>
          <w:lang w:val="hr-HR"/>
        </w:rPr>
        <w:t xml:space="preserve"> „recikliranje“ predmeta postaje još važnije. </w:t>
      </w:r>
      <w:r w:rsidR="008C2F90">
        <w:rPr>
          <w:lang w:val="hr-HR"/>
        </w:rPr>
        <w:t>Zašto bacati dobro očuvane stvari koje još mogu poslužiti nekome i spasiti njegov džep, a</w:t>
      </w:r>
      <w:r w:rsidR="005D5F29">
        <w:rPr>
          <w:lang w:val="hr-HR"/>
        </w:rPr>
        <w:t xml:space="preserve"> nemamo ih</w:t>
      </w:r>
      <w:r w:rsidR="008C2F90">
        <w:rPr>
          <w:lang w:val="hr-HR"/>
        </w:rPr>
        <w:t xml:space="preserve"> gdje čuvati dok ne zatrebaju kolegi/prijateljima/rodbini… </w:t>
      </w:r>
      <w:r w:rsidR="00C153D2">
        <w:rPr>
          <w:lang w:val="hr-HR"/>
        </w:rPr>
        <w:t xml:space="preserve"> </w:t>
      </w:r>
    </w:p>
    <w:p w14:paraId="0483E45B" w14:textId="77777777" w:rsidR="00140FA1" w:rsidRDefault="008C2F90" w:rsidP="007D0916">
      <w:pPr>
        <w:jc w:val="both"/>
        <w:rPr>
          <w:lang w:val="hr-HR"/>
        </w:rPr>
      </w:pPr>
      <w:r>
        <w:rPr>
          <w:lang w:val="hr-HR"/>
        </w:rPr>
        <w:t>Ova aplikacija brzo i efikasno spaja donatora i primatelja donacije bez da korisnici moraju pretraživati bespuća interneta. Oglasi u aplikaciji prilagođavaju se profilu korisnika</w:t>
      </w:r>
      <w:r w:rsidR="00D54093">
        <w:rPr>
          <w:lang w:val="hr-HR"/>
        </w:rPr>
        <w:t>. N</w:t>
      </w:r>
      <w:r>
        <w:rPr>
          <w:lang w:val="hr-HR"/>
        </w:rPr>
        <w:t xml:space="preserve">akon što korisnik jednom </w:t>
      </w:r>
      <w:r w:rsidR="00A764FE">
        <w:rPr>
          <w:lang w:val="hr-HR"/>
        </w:rPr>
        <w:t>upiše</w:t>
      </w:r>
      <w:r w:rsidR="000D7D6E">
        <w:rPr>
          <w:lang w:val="hr-HR"/>
        </w:rPr>
        <w:t xml:space="preserve"> svoje podatke i podatke o svojoj djeci </w:t>
      </w:r>
      <w:r w:rsidR="00667AFC">
        <w:rPr>
          <w:lang w:val="hr-HR"/>
        </w:rPr>
        <w:t>korisniku se automatski prikazuju oglasi od interesa.</w:t>
      </w:r>
      <w:r w:rsidR="00A764FE">
        <w:rPr>
          <w:lang w:val="hr-HR"/>
        </w:rPr>
        <w:t xml:space="preserve"> </w:t>
      </w:r>
      <w:r w:rsidR="002379DD">
        <w:rPr>
          <w:lang w:val="hr-HR"/>
        </w:rPr>
        <w:t xml:space="preserve">Dodatno se mogu </w:t>
      </w:r>
      <w:r>
        <w:rPr>
          <w:lang w:val="hr-HR"/>
        </w:rPr>
        <w:t>namje</w:t>
      </w:r>
      <w:r w:rsidR="002379DD">
        <w:rPr>
          <w:lang w:val="hr-HR"/>
        </w:rPr>
        <w:t>štati filteri</w:t>
      </w:r>
      <w:r>
        <w:rPr>
          <w:lang w:val="hr-HR"/>
        </w:rPr>
        <w:t xml:space="preserve"> kategorij</w:t>
      </w:r>
      <w:r w:rsidR="002379DD">
        <w:rPr>
          <w:lang w:val="hr-HR"/>
        </w:rPr>
        <w:t>a</w:t>
      </w:r>
      <w:r w:rsidR="00140FA1">
        <w:rPr>
          <w:lang w:val="hr-HR"/>
        </w:rPr>
        <w:t xml:space="preserve"> kod pregleda oglasa</w:t>
      </w:r>
      <w:r>
        <w:rPr>
          <w:lang w:val="hr-HR"/>
        </w:rPr>
        <w:t>.</w:t>
      </w:r>
      <w:r w:rsidR="00D54093">
        <w:rPr>
          <w:lang w:val="hr-HR"/>
        </w:rPr>
        <w:t xml:space="preserve"> </w:t>
      </w:r>
    </w:p>
    <w:p w14:paraId="086DBA22" w14:textId="6EAADA34" w:rsidR="00D54093" w:rsidRDefault="00D54093" w:rsidP="007D0916">
      <w:pPr>
        <w:jc w:val="both"/>
        <w:rPr>
          <w:lang w:val="hr-HR"/>
        </w:rPr>
      </w:pPr>
      <w:r>
        <w:rPr>
          <w:lang w:val="hr-HR"/>
        </w:rPr>
        <w:t>Doniranje</w:t>
      </w:r>
      <w:r w:rsidR="00140FA1">
        <w:rPr>
          <w:lang w:val="hr-HR"/>
        </w:rPr>
        <w:t xml:space="preserve">, </w:t>
      </w:r>
      <w:r>
        <w:rPr>
          <w:lang w:val="hr-HR"/>
        </w:rPr>
        <w:t>također</w:t>
      </w:r>
      <w:r w:rsidR="00140FA1">
        <w:rPr>
          <w:lang w:val="hr-HR"/>
        </w:rPr>
        <w:t xml:space="preserve">, </w:t>
      </w:r>
      <w:r>
        <w:rPr>
          <w:lang w:val="hr-HR"/>
        </w:rPr>
        <w:t xml:space="preserve">nikada nije bilo lakše. Nakon što korisnik objavi oglas za predmet više se ne mora brinuti o njemu dok aplikacija sama ne pronađe savršenog primatelja. </w:t>
      </w:r>
      <w:r w:rsidR="00B17A2A">
        <w:rPr>
          <w:lang w:val="hr-HR"/>
        </w:rPr>
        <w:t xml:space="preserve">Tek kada </w:t>
      </w:r>
      <w:r w:rsidR="00E12D76">
        <w:rPr>
          <w:lang w:val="hr-HR"/>
        </w:rPr>
        <w:t xml:space="preserve">predmet pronađe svog potencijalnog novog vlasnika </w:t>
      </w:r>
      <w:r w:rsidR="006A05A9">
        <w:rPr>
          <w:lang w:val="hr-HR"/>
        </w:rPr>
        <w:t xml:space="preserve">zamišljeno je da se primatelj kontaktira donatora izvan aplikacije te se dogovori za primopredaju. </w:t>
      </w:r>
      <w:r w:rsidR="006A05A9" w:rsidRPr="00A378F9">
        <w:rPr>
          <w:highlight w:val="red"/>
          <w:lang w:val="hr-HR"/>
        </w:rPr>
        <w:t xml:space="preserve">Nakon izvršene donacije donator treba samo potvrditi da je donirao </w:t>
      </w:r>
      <w:r w:rsidR="00486F9F" w:rsidRPr="00A378F9">
        <w:rPr>
          <w:highlight w:val="red"/>
          <w:lang w:val="hr-HR"/>
        </w:rPr>
        <w:t xml:space="preserve">korisniku upisivanjem </w:t>
      </w:r>
      <w:r w:rsidR="00A378F9" w:rsidRPr="00A378F9">
        <w:rPr>
          <w:highlight w:val="red"/>
          <w:lang w:val="hr-HR"/>
        </w:rPr>
        <w:t>korisničkog imena</w:t>
      </w:r>
      <w:r w:rsidR="00486F9F" w:rsidRPr="00A378F9">
        <w:rPr>
          <w:highlight w:val="red"/>
          <w:lang w:val="hr-HR"/>
        </w:rPr>
        <w:t xml:space="preserve"> </w:t>
      </w:r>
      <w:r w:rsidR="00A378F9" w:rsidRPr="00A378F9">
        <w:rPr>
          <w:highlight w:val="red"/>
          <w:lang w:val="hr-HR"/>
        </w:rPr>
        <w:t>primatelja.</w:t>
      </w:r>
      <w:r w:rsidR="00A378F9">
        <w:rPr>
          <w:lang w:val="hr-HR"/>
        </w:rPr>
        <w:t xml:space="preserve"> </w:t>
      </w:r>
    </w:p>
    <w:p w14:paraId="7BCFB2C5" w14:textId="13B9B63C" w:rsidR="00686730" w:rsidRDefault="00D54093" w:rsidP="007D0916">
      <w:pPr>
        <w:jc w:val="both"/>
        <w:rPr>
          <w:lang w:val="hr-HR"/>
        </w:rPr>
      </w:pPr>
      <w:r>
        <w:rPr>
          <w:lang w:val="hr-HR"/>
        </w:rPr>
        <w:t>Sigurnost i kredibilitet aplikacije i oglasa</w:t>
      </w:r>
      <w:r w:rsidR="00A378F9">
        <w:rPr>
          <w:lang w:val="hr-HR"/>
        </w:rPr>
        <w:t xml:space="preserve"> </w:t>
      </w:r>
      <w:r>
        <w:rPr>
          <w:lang w:val="hr-HR"/>
        </w:rPr>
        <w:t>je važan</w:t>
      </w:r>
      <w:r w:rsidR="00A378F9">
        <w:rPr>
          <w:lang w:val="hr-HR"/>
        </w:rPr>
        <w:t xml:space="preserve"> </w:t>
      </w:r>
      <w:r w:rsidR="004B0655">
        <w:rPr>
          <w:lang w:val="hr-HR"/>
        </w:rPr>
        <w:t>za iskustvo korisnika</w:t>
      </w:r>
      <w:r>
        <w:rPr>
          <w:lang w:val="hr-HR"/>
        </w:rPr>
        <w:t>.</w:t>
      </w:r>
      <w:r w:rsidR="00C153D2">
        <w:rPr>
          <w:lang w:val="hr-HR"/>
        </w:rPr>
        <w:t xml:space="preserve"> </w:t>
      </w:r>
      <w:r w:rsidR="00686730">
        <w:rPr>
          <w:lang w:val="hr-HR"/>
        </w:rPr>
        <w:t>Stoga je a</w:t>
      </w:r>
      <w:r w:rsidR="00C153D2">
        <w:rPr>
          <w:lang w:val="hr-HR"/>
        </w:rPr>
        <w:t xml:space="preserve">plikacija zatvorena na registrirane korisnike </w:t>
      </w:r>
      <w:r w:rsidR="00686730">
        <w:rPr>
          <w:lang w:val="hr-HR"/>
        </w:rPr>
        <w:t>što omogućava praćenje aktivnosti unutar aplikacije.</w:t>
      </w:r>
      <w:r>
        <w:rPr>
          <w:lang w:val="hr-HR"/>
        </w:rPr>
        <w:t xml:space="preserve"> </w:t>
      </w:r>
      <w:r w:rsidR="00686730">
        <w:rPr>
          <w:lang w:val="hr-HR"/>
        </w:rPr>
        <w:t>P</w:t>
      </w:r>
      <w:r>
        <w:rPr>
          <w:lang w:val="hr-HR"/>
        </w:rPr>
        <w:t>rovode</w:t>
      </w:r>
      <w:r w:rsidR="00686730">
        <w:rPr>
          <w:lang w:val="hr-HR"/>
        </w:rPr>
        <w:t xml:space="preserve"> se</w:t>
      </w:r>
      <w:r>
        <w:rPr>
          <w:lang w:val="hr-HR"/>
        </w:rPr>
        <w:t xml:space="preserve"> provjere na razini korisnika i oglasa. </w:t>
      </w:r>
      <w:r w:rsidRPr="00686730">
        <w:rPr>
          <w:color w:val="FF0000"/>
          <w:lang w:val="hr-HR"/>
        </w:rPr>
        <w:t>Korisnici</w:t>
      </w:r>
      <w:r w:rsidR="00215C80">
        <w:rPr>
          <w:color w:val="FF0000"/>
          <w:lang w:val="hr-HR"/>
        </w:rPr>
        <w:t xml:space="preserve"> (ADMIN</w:t>
      </w:r>
      <w:r w:rsidR="006525B9">
        <w:rPr>
          <w:color w:val="FF0000"/>
          <w:lang w:val="hr-HR"/>
        </w:rPr>
        <w:t xml:space="preserve"> van aplikacije</w:t>
      </w:r>
      <w:r w:rsidR="00215C80">
        <w:rPr>
          <w:color w:val="FF0000"/>
          <w:lang w:val="hr-HR"/>
        </w:rPr>
        <w:t>)</w:t>
      </w:r>
      <w:r w:rsidRPr="00686730">
        <w:rPr>
          <w:color w:val="FF0000"/>
          <w:lang w:val="hr-HR"/>
        </w:rPr>
        <w:t xml:space="preserve"> se provjeravaju na temelju prijašnjih donacija ili postojećih zapisa o njima kako bi eliminirali moguće prevare ostalih korisnika aplikacije. Oglasi, pak, moraju biti opisani u skladu sa standardom aplikacije i</w:t>
      </w:r>
      <w:r>
        <w:rPr>
          <w:lang w:val="hr-HR"/>
        </w:rPr>
        <w:t xml:space="preserve"> </w:t>
      </w:r>
      <w:r w:rsidRPr="00686730">
        <w:rPr>
          <w:color w:val="FF0000"/>
          <w:highlight w:val="yellow"/>
          <w:lang w:val="hr-HR"/>
        </w:rPr>
        <w:t>predmeti ne stariji od preporučene starosti za određen predmet.</w:t>
      </w:r>
      <w:r>
        <w:rPr>
          <w:lang w:val="hr-HR"/>
        </w:rPr>
        <w:t xml:space="preserve"> </w:t>
      </w:r>
    </w:p>
    <w:p w14:paraId="47163335" w14:textId="31DB0A67" w:rsidR="009E47AB" w:rsidRDefault="00686730" w:rsidP="007D0916">
      <w:pPr>
        <w:jc w:val="both"/>
        <w:rPr>
          <w:lang w:val="hr-HR"/>
        </w:rPr>
      </w:pPr>
      <w:r>
        <w:rPr>
          <w:lang w:val="hr-HR"/>
        </w:rPr>
        <w:t>Istraživanjem hrvatskog „tržišta“ za sličnim aplikacijama pokazalo je da ne postoje aktivne aplikacije za doniranje i razmjenu dječjih stvari. U 2017. godini govorilo se o BIPO CLUB aplikaciji (poznatog BIPO branda za djecu</w:t>
      </w:r>
      <w:r w:rsidR="009E47AB">
        <w:rPr>
          <w:lang w:val="hr-HR"/>
        </w:rPr>
        <w:t>,</w:t>
      </w:r>
      <w:r>
        <w:rPr>
          <w:lang w:val="hr-HR"/>
        </w:rPr>
        <w:t xml:space="preserve"> trgovačkog lanca BIPA) za razmjenu dječjih stvari koja trenutno više nije dostupna</w:t>
      </w:r>
      <w:r w:rsidR="006525B9">
        <w:rPr>
          <w:lang w:val="hr-HR"/>
        </w:rPr>
        <w:t>. Kako su odgovorili iz B</w:t>
      </w:r>
      <w:r w:rsidR="0008173A">
        <w:rPr>
          <w:lang w:val="hr-HR"/>
        </w:rPr>
        <w:t>IPO</w:t>
      </w:r>
      <w:r w:rsidR="006525B9">
        <w:rPr>
          <w:lang w:val="hr-HR"/>
        </w:rPr>
        <w:t xml:space="preserve"> kluba aplikacija se n</w:t>
      </w:r>
      <w:r w:rsidR="0008173A">
        <w:rPr>
          <w:lang w:val="hr-HR"/>
        </w:rPr>
        <w:t xml:space="preserve">e koristi te su gašenjem iste spojili BIPO i BIPA kartice </w:t>
      </w:r>
      <w:r w:rsidR="00CF6AB9">
        <w:rPr>
          <w:lang w:val="hr-HR"/>
        </w:rPr>
        <w:t xml:space="preserve">te se ne može više aktivirati korisnički račun u aplikaciji. </w:t>
      </w:r>
      <w:r w:rsidR="006525B9">
        <w:rPr>
          <w:lang w:val="hr-HR"/>
        </w:rPr>
        <w:t xml:space="preserve"> </w:t>
      </w:r>
    </w:p>
    <w:p w14:paraId="23038F21" w14:textId="529C762F" w:rsidR="009E47AB" w:rsidRDefault="00004739" w:rsidP="007D0916">
      <w:pPr>
        <w:jc w:val="both"/>
        <w:rPr>
          <w:noProof/>
          <w:lang w:val="hr-HR"/>
        </w:rPr>
      </w:pPr>
      <w:r>
        <w:rPr>
          <w:noProof/>
        </w:rPr>
        <w:drawing>
          <wp:inline distT="0" distB="0" distL="0" distR="0" wp14:anchorId="576ECE73" wp14:editId="189A7F3B">
            <wp:extent cx="5731510" cy="2585085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02FA" w14:textId="20A71F9B" w:rsidR="008A2650" w:rsidRDefault="009E47AB" w:rsidP="007D0916">
      <w:pPr>
        <w:jc w:val="both"/>
      </w:pPr>
      <w:r>
        <w:rPr>
          <w:noProof/>
          <w:lang w:val="hr-HR"/>
        </w:rPr>
        <w:t xml:space="preserve">Slika 2.1 </w:t>
      </w:r>
      <w:r w:rsidR="00004739">
        <w:rPr>
          <w:noProof/>
          <w:lang w:val="hr-HR"/>
        </w:rPr>
        <w:t xml:space="preserve">Objavljena na </w:t>
      </w:r>
      <w:hyperlink r:id="rId5" w:history="1">
        <w:r w:rsidR="00004739">
          <w:rPr>
            <w:rStyle w:val="Hyperlink"/>
          </w:rPr>
          <w:t>NOVA MOBILNA APLIKACIJA BIPO KLUB ZA RAZMJENU DJEČJIH STVARI I OPREME - SUPERMAME</w:t>
        </w:r>
      </w:hyperlink>
    </w:p>
    <w:p w14:paraId="63436F0B" w14:textId="5C7A4F30" w:rsidR="009E47AB" w:rsidRDefault="00004739" w:rsidP="007D0916">
      <w:pPr>
        <w:jc w:val="both"/>
        <w:rPr>
          <w:noProof/>
          <w:lang w:val="hr-HR"/>
        </w:rPr>
      </w:pPr>
      <w:r>
        <w:rPr>
          <w:noProof/>
          <w:lang w:val="hr-HR"/>
        </w:rPr>
        <w:lastRenderedPageBreak/>
        <w:t>Za razliku od web aplikacije ovdje vidimo da se radi o mobilnoj aplikaciji kompatibilnoj sa IOS i Android uređajima</w:t>
      </w:r>
      <w:r w:rsidR="00482F63">
        <w:rPr>
          <w:noProof/>
          <w:lang w:val="hr-HR"/>
        </w:rPr>
        <w:t xml:space="preserve">, no slično našoj, postoje dvije uloge korisnika, a to su traženje i doniranje predmeta. </w:t>
      </w:r>
    </w:p>
    <w:p w14:paraId="5B3CD7FA" w14:textId="3A7DF5B8" w:rsidR="00433055" w:rsidRDefault="00433055" w:rsidP="007D0916">
      <w:pPr>
        <w:jc w:val="both"/>
        <w:rPr>
          <w:noProof/>
          <w:lang w:val="hr-HR"/>
        </w:rPr>
      </w:pPr>
      <w:r>
        <w:rPr>
          <w:noProof/>
          <w:lang w:val="hr-HR"/>
        </w:rPr>
        <w:t xml:space="preserve">Registrirani korisnik može odlučiti samo pregledavati oglase i primati donacije, ali može naravno i </w:t>
      </w:r>
      <w:r w:rsidR="008348D6">
        <w:rPr>
          <w:noProof/>
          <w:lang w:val="hr-HR"/>
        </w:rPr>
        <w:t xml:space="preserve">kreirati vlastite oglase i tako donirati dječje stvari koje mu više ne trebaju. </w:t>
      </w:r>
    </w:p>
    <w:p w14:paraId="50155BEE" w14:textId="77777777" w:rsidR="009E47AB" w:rsidRDefault="009E47AB" w:rsidP="007D0916">
      <w:pPr>
        <w:jc w:val="both"/>
        <w:rPr>
          <w:lang w:val="hr-HR"/>
        </w:rPr>
      </w:pPr>
    </w:p>
    <w:p w14:paraId="67C78AA6" w14:textId="419A301D" w:rsidR="00004739" w:rsidRDefault="009E47AB" w:rsidP="008045EA">
      <w:pPr>
        <w:jc w:val="center"/>
        <w:rPr>
          <w:lang w:val="hr-HR"/>
        </w:rPr>
      </w:pPr>
      <w:r>
        <w:rPr>
          <w:noProof/>
          <w:lang w:val="hr-HR"/>
        </w:rPr>
        <w:drawing>
          <wp:inline distT="0" distB="0" distL="0" distR="0" wp14:anchorId="06D4D836" wp14:editId="2226B27D">
            <wp:extent cx="3257550" cy="1610589"/>
            <wp:effectExtent l="0" t="0" r="0" b="0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102"/>
                    <a:stretch/>
                  </pic:blipFill>
                  <pic:spPr bwMode="auto">
                    <a:xfrm>
                      <a:off x="0" y="0"/>
                      <a:ext cx="3280643" cy="1622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95D99" w14:textId="4EBA94E3" w:rsidR="00004739" w:rsidRDefault="00004739" w:rsidP="008045EA">
      <w:pPr>
        <w:jc w:val="center"/>
        <w:rPr>
          <w:lang w:val="hr-HR"/>
        </w:rPr>
      </w:pPr>
      <w:r>
        <w:rPr>
          <w:lang w:val="hr-HR"/>
        </w:rPr>
        <w:t xml:space="preserve">Slika 2.2 Ulazak u aplikaciju, nudi dvije opcije Razmjenu i </w:t>
      </w:r>
      <w:proofErr w:type="spellStart"/>
      <w:r>
        <w:rPr>
          <w:lang w:val="hr-HR"/>
        </w:rPr>
        <w:t>Pampers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biralicu</w:t>
      </w:r>
      <w:proofErr w:type="spellEnd"/>
      <w:r>
        <w:rPr>
          <w:lang w:val="hr-HR"/>
        </w:rPr>
        <w:t xml:space="preserve"> te registraciju i prijavu korisnika</w:t>
      </w:r>
    </w:p>
    <w:p w14:paraId="66EEA5D3" w14:textId="77777777" w:rsidR="008A2650" w:rsidRDefault="008A2650" w:rsidP="007D0916">
      <w:pPr>
        <w:jc w:val="both"/>
        <w:rPr>
          <w:lang w:val="hr-HR"/>
        </w:rPr>
      </w:pPr>
    </w:p>
    <w:p w14:paraId="0272D8BA" w14:textId="56EB5531" w:rsidR="00004739" w:rsidRDefault="00004739" w:rsidP="007D0916">
      <w:pPr>
        <w:jc w:val="both"/>
        <w:rPr>
          <w:lang w:val="hr-HR"/>
        </w:rPr>
      </w:pPr>
      <w:r>
        <w:rPr>
          <w:lang w:val="hr-HR"/>
        </w:rPr>
        <w:t xml:space="preserve">Slično aplikaciji koja će nastati u ovom projektu, aplikacija je zatvorena na registrirane korisnike i na početnom zaslonu ima prijavu/registraciju korisnika. </w:t>
      </w:r>
    </w:p>
    <w:p w14:paraId="1D300C46" w14:textId="616B15D9" w:rsidR="007B3D5E" w:rsidRDefault="007B3D5E" w:rsidP="007D0916">
      <w:pPr>
        <w:jc w:val="both"/>
        <w:rPr>
          <w:lang w:val="hr-HR"/>
        </w:rPr>
      </w:pPr>
      <w:r>
        <w:rPr>
          <w:lang w:val="hr-HR"/>
        </w:rPr>
        <w:t xml:space="preserve">U aplikaciji koju razvijamo neregistrirani korisnik će se jedino moći registrirati u sustav na početnom </w:t>
      </w:r>
      <w:r w:rsidR="00102444">
        <w:rPr>
          <w:lang w:val="hr-HR"/>
        </w:rPr>
        <w:t xml:space="preserve">zaslonu, a registrirani prijaviti. Nakon registracije korisniku stiže mail potvrde te se i on ima pravo prijaviti sada sa svojim korisničkim računom. </w:t>
      </w:r>
      <w:r w:rsidR="000B2D2D">
        <w:rPr>
          <w:lang w:val="hr-HR"/>
        </w:rPr>
        <w:t>Ulaskom u aplikaciju korisnik dalje može birati hoće li u</w:t>
      </w:r>
      <w:r w:rsidR="00A83DB6">
        <w:rPr>
          <w:lang w:val="hr-HR"/>
        </w:rPr>
        <w:t>ređivati/pregledavati</w:t>
      </w:r>
      <w:r w:rsidR="000B2D2D">
        <w:rPr>
          <w:lang w:val="hr-HR"/>
        </w:rPr>
        <w:t xml:space="preserve"> svoj profil</w:t>
      </w:r>
      <w:r w:rsidR="00A83DB6">
        <w:rPr>
          <w:lang w:val="hr-HR"/>
        </w:rPr>
        <w:t xml:space="preserve"> i/ili </w:t>
      </w:r>
      <w:r w:rsidR="001C141F">
        <w:rPr>
          <w:lang w:val="hr-HR"/>
        </w:rPr>
        <w:t xml:space="preserve">dodavati </w:t>
      </w:r>
      <w:r w:rsidR="00A83DB6">
        <w:rPr>
          <w:lang w:val="hr-HR"/>
        </w:rPr>
        <w:t>podatke o djeci</w:t>
      </w:r>
      <w:r w:rsidR="00E367BF">
        <w:rPr>
          <w:lang w:val="hr-HR"/>
        </w:rPr>
        <w:t xml:space="preserve"> koji se koriste za filtriranje preporučenog sadržaja. </w:t>
      </w:r>
      <w:r w:rsidR="000466A2">
        <w:rPr>
          <w:lang w:val="hr-HR"/>
        </w:rPr>
        <w:t xml:space="preserve">Primjerice, korisnik ima muško dijete u dobi od 3 godine i ako </w:t>
      </w:r>
      <w:r w:rsidR="00A2014B">
        <w:rPr>
          <w:lang w:val="hr-HR"/>
        </w:rPr>
        <w:t>na</w:t>
      </w:r>
      <w:r w:rsidR="000466A2">
        <w:rPr>
          <w:lang w:val="hr-HR"/>
        </w:rPr>
        <w:t xml:space="preserve"> svom profilu </w:t>
      </w:r>
      <w:r w:rsidR="00A2014B">
        <w:rPr>
          <w:lang w:val="hr-HR"/>
        </w:rPr>
        <w:t xml:space="preserve">doda podatke o dobi i spolu svog djeteta među preporučenim oglasima bit će samo predmeti </w:t>
      </w:r>
      <w:r w:rsidR="00001FF0">
        <w:rPr>
          <w:lang w:val="hr-HR"/>
        </w:rPr>
        <w:t xml:space="preserve">za trogodišnjake. </w:t>
      </w:r>
    </w:p>
    <w:p w14:paraId="61B398F3" w14:textId="77777777" w:rsidR="007315CC" w:rsidRDefault="007315CC" w:rsidP="007D0916">
      <w:pPr>
        <w:jc w:val="both"/>
        <w:rPr>
          <w:lang w:val="hr-HR"/>
        </w:rPr>
      </w:pPr>
    </w:p>
    <w:p w14:paraId="55A570DF" w14:textId="3DBBEB4B" w:rsidR="007315CC" w:rsidRDefault="009E47AB" w:rsidP="008045EA">
      <w:pPr>
        <w:jc w:val="center"/>
        <w:rPr>
          <w:lang w:val="hr-HR"/>
        </w:rPr>
      </w:pPr>
      <w:r>
        <w:rPr>
          <w:noProof/>
          <w:lang w:val="hr-HR"/>
        </w:rPr>
        <w:drawing>
          <wp:inline distT="0" distB="0" distL="0" distR="0" wp14:anchorId="202112BD" wp14:editId="15F2A352">
            <wp:extent cx="2209800" cy="1553426"/>
            <wp:effectExtent l="0" t="0" r="0" b="0"/>
            <wp:docPr id="3" name="Picture 3" descr="A person holding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erson holding a phone&#10;&#10;Description automatically generated with low confidenc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53" r="14141" b="16634"/>
                    <a:stretch/>
                  </pic:blipFill>
                  <pic:spPr bwMode="auto">
                    <a:xfrm>
                      <a:off x="0" y="0"/>
                      <a:ext cx="2258134" cy="1587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78A44" w14:textId="17F82CB7" w:rsidR="007315CC" w:rsidRDefault="007315CC" w:rsidP="008045EA">
      <w:pPr>
        <w:jc w:val="center"/>
        <w:rPr>
          <w:lang w:val="hr-HR"/>
        </w:rPr>
      </w:pPr>
      <w:r>
        <w:rPr>
          <w:lang w:val="hr-HR"/>
        </w:rPr>
        <w:t>Slika 2.3 pregled aktivnih oglasa</w:t>
      </w:r>
    </w:p>
    <w:p w14:paraId="26D8301D" w14:textId="77777777" w:rsidR="008A2650" w:rsidRDefault="008A2650" w:rsidP="007D0916">
      <w:pPr>
        <w:jc w:val="both"/>
        <w:rPr>
          <w:lang w:val="hr-HR"/>
        </w:rPr>
      </w:pPr>
    </w:p>
    <w:p w14:paraId="7FC3E681" w14:textId="032796B0" w:rsidR="007315CC" w:rsidRDefault="007315CC" w:rsidP="007D0916">
      <w:pPr>
        <w:jc w:val="both"/>
        <w:rPr>
          <w:lang w:val="hr-HR"/>
        </w:rPr>
      </w:pPr>
      <w:r>
        <w:rPr>
          <w:lang w:val="hr-HR"/>
        </w:rPr>
        <w:t xml:space="preserve">Aplikacija omogućava korisniku pregled oglasa koje je postavio. </w:t>
      </w:r>
      <w:r w:rsidR="00995E6B">
        <w:rPr>
          <w:lang w:val="hr-HR"/>
        </w:rPr>
        <w:t>Bit će implementirano i u našoj web aplikaciji.</w:t>
      </w:r>
      <w:r w:rsidR="008244F9">
        <w:rPr>
          <w:lang w:val="hr-HR"/>
        </w:rPr>
        <w:t xml:space="preserve"> Naime, ako korisnik ima predmet koji želi donirati može to učiniti kreiranjem oglasa. Oglas se prije objave „šalje“ administratoru na pregled</w:t>
      </w:r>
      <w:r w:rsidR="00B46BAA">
        <w:rPr>
          <w:lang w:val="hr-HR"/>
        </w:rPr>
        <w:t xml:space="preserve"> i ukoliko dobije </w:t>
      </w:r>
      <w:r w:rsidR="00B46BAA">
        <w:rPr>
          <w:i/>
          <w:iCs/>
          <w:lang w:val="hr-HR"/>
        </w:rPr>
        <w:t>zeleno svjetlo</w:t>
      </w:r>
      <w:r w:rsidR="00A917E6">
        <w:rPr>
          <w:lang w:val="hr-HR"/>
        </w:rPr>
        <w:t xml:space="preserve">, oglas </w:t>
      </w:r>
      <w:r w:rsidR="00B46BAA">
        <w:rPr>
          <w:lang w:val="hr-HR"/>
        </w:rPr>
        <w:t xml:space="preserve">se objavljuje. </w:t>
      </w:r>
      <w:r w:rsidR="00FB523D">
        <w:rPr>
          <w:lang w:val="hr-HR"/>
        </w:rPr>
        <w:lastRenderedPageBreak/>
        <w:t>Ako oglas slučajno nije valjan</w:t>
      </w:r>
      <w:r w:rsidR="00A917E6">
        <w:rPr>
          <w:lang w:val="hr-HR"/>
        </w:rPr>
        <w:t>(nedostaju podaci ili</w:t>
      </w:r>
      <w:r w:rsidR="00DD1E6C">
        <w:rPr>
          <w:lang w:val="hr-HR"/>
        </w:rPr>
        <w:t xml:space="preserve"> </w:t>
      </w:r>
      <w:r w:rsidR="00B52AEB">
        <w:rPr>
          <w:lang w:val="hr-HR"/>
        </w:rPr>
        <w:t>su neispravni</w:t>
      </w:r>
      <w:r w:rsidR="00A917E6">
        <w:rPr>
          <w:lang w:val="hr-HR"/>
        </w:rPr>
        <w:t>)</w:t>
      </w:r>
      <w:r w:rsidR="00FB523D">
        <w:rPr>
          <w:lang w:val="hr-HR"/>
        </w:rPr>
        <w:t xml:space="preserve"> administrator ga vraća korisniku na doradu</w:t>
      </w:r>
      <w:r w:rsidR="00B93137">
        <w:rPr>
          <w:lang w:val="hr-HR"/>
        </w:rPr>
        <w:t>, a ima i mogućnost odbiti oglas</w:t>
      </w:r>
      <w:r w:rsidR="00FB523D">
        <w:rPr>
          <w:lang w:val="hr-HR"/>
        </w:rPr>
        <w:t>.</w:t>
      </w:r>
      <w:r w:rsidR="00B93137">
        <w:rPr>
          <w:lang w:val="hr-HR"/>
        </w:rPr>
        <w:t xml:space="preserve"> </w:t>
      </w:r>
    </w:p>
    <w:p w14:paraId="05F59E99" w14:textId="77777777" w:rsidR="009434CC" w:rsidRDefault="009434CC" w:rsidP="007D0916">
      <w:pPr>
        <w:jc w:val="both"/>
        <w:rPr>
          <w:lang w:val="hr-HR"/>
        </w:rPr>
      </w:pPr>
    </w:p>
    <w:p w14:paraId="0CE6A277" w14:textId="6CE50A54" w:rsidR="00E00A46" w:rsidRDefault="009E47AB" w:rsidP="008045EA">
      <w:pPr>
        <w:jc w:val="center"/>
        <w:rPr>
          <w:lang w:val="hr-HR"/>
        </w:rPr>
      </w:pPr>
      <w:r>
        <w:rPr>
          <w:noProof/>
          <w:lang w:val="hr-HR"/>
        </w:rPr>
        <w:drawing>
          <wp:inline distT="0" distB="0" distL="0" distR="0" wp14:anchorId="42F5DF34" wp14:editId="43607CF1">
            <wp:extent cx="2780874" cy="1695450"/>
            <wp:effectExtent l="0" t="0" r="0" b="0"/>
            <wp:docPr id="6" name="Picture 6" descr="A person holding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erson holding a phone&#10;&#10;Description automatically generated with medium confidenc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9" r="11216" b="12459"/>
                    <a:stretch/>
                  </pic:blipFill>
                  <pic:spPr bwMode="auto">
                    <a:xfrm>
                      <a:off x="0" y="0"/>
                      <a:ext cx="2799636" cy="1706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DA7D8" w14:textId="14CE1FFB" w:rsidR="00E00A46" w:rsidRDefault="00E00A46" w:rsidP="008045EA">
      <w:pPr>
        <w:jc w:val="center"/>
        <w:rPr>
          <w:lang w:val="hr-HR"/>
        </w:rPr>
      </w:pPr>
      <w:r>
        <w:rPr>
          <w:lang w:val="hr-HR"/>
        </w:rPr>
        <w:t>Slika 2.4 Pregled tuđih oglasa</w:t>
      </w:r>
    </w:p>
    <w:p w14:paraId="42AD9349" w14:textId="77777777" w:rsidR="008A2650" w:rsidRDefault="008A2650" w:rsidP="007D0916">
      <w:pPr>
        <w:jc w:val="both"/>
        <w:rPr>
          <w:lang w:val="hr-HR"/>
        </w:rPr>
      </w:pPr>
    </w:p>
    <w:p w14:paraId="034A0CF2" w14:textId="071CB119" w:rsidR="00995E6B" w:rsidRDefault="00E00A46" w:rsidP="007D0916">
      <w:pPr>
        <w:jc w:val="both"/>
        <w:rPr>
          <w:lang w:val="hr-HR"/>
        </w:rPr>
      </w:pPr>
      <w:r>
        <w:rPr>
          <w:lang w:val="hr-HR"/>
        </w:rPr>
        <w:t xml:space="preserve">Aplikacija omogućava pregled postavljenih oglasa od strane drugih korisnika. </w:t>
      </w:r>
      <w:r w:rsidR="00995E6B">
        <w:rPr>
          <w:lang w:val="hr-HR"/>
        </w:rPr>
        <w:t xml:space="preserve">Također, jedna od funkcionalnosti web aplikacije. </w:t>
      </w:r>
    </w:p>
    <w:p w14:paraId="72C2C267" w14:textId="0D347B5B" w:rsidR="009434CC" w:rsidRDefault="00886C1F" w:rsidP="007D0916">
      <w:pPr>
        <w:jc w:val="both"/>
        <w:rPr>
          <w:lang w:val="hr-HR"/>
        </w:rPr>
      </w:pPr>
      <w:r>
        <w:rPr>
          <w:lang w:val="hr-HR"/>
        </w:rPr>
        <w:t>Na temelju podataka koje je korisnik unio o djeci korisniku se prikazuju oglasi od najnovijih</w:t>
      </w:r>
      <w:r w:rsidR="002F0689">
        <w:rPr>
          <w:lang w:val="hr-HR"/>
        </w:rPr>
        <w:t>(</w:t>
      </w:r>
      <w:r w:rsidR="00426290">
        <w:rPr>
          <w:lang w:val="hr-HR"/>
        </w:rPr>
        <w:t>do 3 dana starosti</w:t>
      </w:r>
      <w:r w:rsidR="002F0689">
        <w:rPr>
          <w:lang w:val="hr-HR"/>
        </w:rPr>
        <w:t>)</w:t>
      </w:r>
      <w:r>
        <w:rPr>
          <w:lang w:val="hr-HR"/>
        </w:rPr>
        <w:t xml:space="preserve"> prema najstarijima. Osim automatskog filtriranja</w:t>
      </w:r>
      <w:r w:rsidR="002B3C68">
        <w:rPr>
          <w:lang w:val="hr-HR"/>
        </w:rPr>
        <w:t xml:space="preserve"> koje rezultira preporučenim oglasima</w:t>
      </w:r>
      <w:r>
        <w:rPr>
          <w:lang w:val="hr-HR"/>
        </w:rPr>
        <w:t xml:space="preserve"> korisnik će moći i ručno postaviti dodatne filtere za oglase</w:t>
      </w:r>
      <w:r w:rsidR="002B3C68">
        <w:rPr>
          <w:lang w:val="hr-HR"/>
        </w:rPr>
        <w:t xml:space="preserve"> (odabrati kategorije)</w:t>
      </w:r>
      <w:r>
        <w:rPr>
          <w:lang w:val="hr-HR"/>
        </w:rPr>
        <w:t>.</w:t>
      </w:r>
      <w:r w:rsidR="00E83A18">
        <w:rPr>
          <w:lang w:val="hr-HR"/>
        </w:rPr>
        <w:t xml:space="preserve"> Uzmimo primjer od ranije da osoba ima muško dijete u dobi od 3 godine i zanimaju je igračke za sina. </w:t>
      </w:r>
      <w:r w:rsidR="00613845">
        <w:rPr>
          <w:lang w:val="hr-HR"/>
        </w:rPr>
        <w:t>Tada će osoba dodatno postaviti filter, odnosno odabrati kategoriju dječjih igračaka, koje će</w:t>
      </w:r>
      <w:r w:rsidR="00BE6927">
        <w:rPr>
          <w:lang w:val="hr-HR"/>
        </w:rPr>
        <w:t xml:space="preserve"> ponovo</w:t>
      </w:r>
      <w:r w:rsidR="00613845">
        <w:rPr>
          <w:lang w:val="hr-HR"/>
        </w:rPr>
        <w:t xml:space="preserve"> biti </w:t>
      </w:r>
      <w:r w:rsidR="00BE6927">
        <w:rPr>
          <w:lang w:val="hr-HR"/>
        </w:rPr>
        <w:t>filtrirane prema dobi i spolu(ako je definiran)</w:t>
      </w:r>
      <w:r w:rsidR="0045214B">
        <w:rPr>
          <w:lang w:val="hr-HR"/>
        </w:rPr>
        <w:t xml:space="preserve">. </w:t>
      </w:r>
      <w:r w:rsidR="00BE6927">
        <w:rPr>
          <w:lang w:val="hr-HR"/>
        </w:rPr>
        <w:t xml:space="preserve">  </w:t>
      </w:r>
    </w:p>
    <w:p w14:paraId="239CBC32" w14:textId="77777777" w:rsidR="009434CC" w:rsidRDefault="009434CC" w:rsidP="007D0916">
      <w:pPr>
        <w:jc w:val="both"/>
        <w:rPr>
          <w:lang w:val="hr-HR"/>
        </w:rPr>
      </w:pPr>
    </w:p>
    <w:p w14:paraId="081A3C1B" w14:textId="3696CC3E" w:rsidR="009E47AB" w:rsidRDefault="009E47AB" w:rsidP="008045EA">
      <w:pPr>
        <w:jc w:val="center"/>
        <w:rPr>
          <w:lang w:val="hr-HR"/>
        </w:rPr>
      </w:pPr>
      <w:r>
        <w:rPr>
          <w:noProof/>
          <w:lang w:val="hr-HR"/>
        </w:rPr>
        <w:drawing>
          <wp:inline distT="0" distB="0" distL="0" distR="0" wp14:anchorId="1519C1FB" wp14:editId="7113875A">
            <wp:extent cx="2190750" cy="1951079"/>
            <wp:effectExtent l="0" t="0" r="0" b="0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73" r="16869"/>
                    <a:stretch/>
                  </pic:blipFill>
                  <pic:spPr bwMode="auto">
                    <a:xfrm>
                      <a:off x="0" y="0"/>
                      <a:ext cx="2211596" cy="1969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F3110" w14:textId="63C8C48A" w:rsidR="00995E6B" w:rsidRDefault="00995E6B" w:rsidP="008045EA">
      <w:pPr>
        <w:jc w:val="center"/>
        <w:rPr>
          <w:lang w:val="hr-HR"/>
        </w:rPr>
      </w:pPr>
      <w:r>
        <w:rPr>
          <w:lang w:val="hr-HR"/>
        </w:rPr>
        <w:t xml:space="preserve">Slika 2.5 </w:t>
      </w:r>
      <w:r w:rsidRPr="008045EA">
        <w:rPr>
          <w:i/>
          <w:iCs/>
          <w:lang w:val="hr-HR"/>
        </w:rPr>
        <w:t>Chat room</w:t>
      </w:r>
      <w:r>
        <w:rPr>
          <w:lang w:val="hr-HR"/>
        </w:rPr>
        <w:t xml:space="preserve"> sa </w:t>
      </w:r>
      <w:r w:rsidR="00654ED4">
        <w:rPr>
          <w:lang w:val="hr-HR"/>
        </w:rPr>
        <w:t>donatorom</w:t>
      </w:r>
    </w:p>
    <w:p w14:paraId="1C9F11AD" w14:textId="61F619DB" w:rsidR="004F1D83" w:rsidRDefault="00654ED4" w:rsidP="007D0916">
      <w:pPr>
        <w:jc w:val="both"/>
        <w:rPr>
          <w:lang w:val="hr-HR"/>
        </w:rPr>
      </w:pPr>
      <w:r>
        <w:rPr>
          <w:lang w:val="hr-HR"/>
        </w:rPr>
        <w:t xml:space="preserve">Aplikacija nudi direktno javljanje korisniku koji je postavio oglas kroz aplikaciju. Web aplikacija koja </w:t>
      </w:r>
      <w:r w:rsidR="004F1D83">
        <w:rPr>
          <w:lang w:val="hr-HR"/>
        </w:rPr>
        <w:t>se razvija neće imati tu opciju te će se korisnici međusobno morati dogovarati van aplikacije.</w:t>
      </w:r>
    </w:p>
    <w:p w14:paraId="4FC7E77B" w14:textId="0715A7F5" w:rsidR="004F1D83" w:rsidRDefault="00B36A5B" w:rsidP="007D0916">
      <w:pPr>
        <w:jc w:val="both"/>
        <w:rPr>
          <w:lang w:val="hr-HR"/>
        </w:rPr>
      </w:pPr>
      <w:r>
        <w:rPr>
          <w:lang w:val="hr-HR"/>
        </w:rPr>
        <w:t>Po primitku donacije</w:t>
      </w:r>
      <w:r w:rsidR="00015E0A">
        <w:rPr>
          <w:lang w:val="hr-HR"/>
        </w:rPr>
        <w:t>(brojat će se od datuma kada donator zatvori oglas</w:t>
      </w:r>
      <w:r w:rsidR="00B9251E">
        <w:rPr>
          <w:lang w:val="hr-HR"/>
        </w:rPr>
        <w:t xml:space="preserve"> – </w:t>
      </w:r>
      <w:r w:rsidR="00B9251E" w:rsidRPr="00B9251E">
        <w:rPr>
          <w:color w:val="FF0000"/>
          <w:lang w:val="hr-HR"/>
        </w:rPr>
        <w:t xml:space="preserve">dosta </w:t>
      </w:r>
      <w:proofErr w:type="spellStart"/>
      <w:r w:rsidR="00B9251E" w:rsidRPr="00B9251E">
        <w:rPr>
          <w:color w:val="FF0000"/>
          <w:lang w:val="hr-HR"/>
        </w:rPr>
        <w:t>faulty</w:t>
      </w:r>
      <w:proofErr w:type="spellEnd"/>
      <w:r w:rsidR="00B9251E">
        <w:rPr>
          <w:lang w:val="hr-HR"/>
        </w:rPr>
        <w:t xml:space="preserve"> </w:t>
      </w:r>
      <w:r w:rsidR="00B9251E" w:rsidRPr="00B9251E">
        <w:rPr>
          <w:color w:val="FF0000"/>
          <w:lang w:val="hr-HR"/>
        </w:rPr>
        <w:t>ali ne ide baš drugačije</w:t>
      </w:r>
      <w:r w:rsidR="00015E0A">
        <w:rPr>
          <w:lang w:val="hr-HR"/>
        </w:rPr>
        <w:t xml:space="preserve">) </w:t>
      </w:r>
      <w:r w:rsidR="00225DB8">
        <w:rPr>
          <w:lang w:val="hr-HR"/>
        </w:rPr>
        <w:t>počinje odbrojavanje</w:t>
      </w:r>
      <w:r w:rsidR="00271190">
        <w:rPr>
          <w:lang w:val="hr-HR"/>
        </w:rPr>
        <w:t xml:space="preserve"> do </w:t>
      </w:r>
      <w:r w:rsidR="00551589">
        <w:rPr>
          <w:lang w:val="hr-HR"/>
        </w:rPr>
        <w:t xml:space="preserve">trenutka </w:t>
      </w:r>
      <w:r w:rsidR="00271190">
        <w:rPr>
          <w:lang w:val="hr-HR"/>
        </w:rPr>
        <w:t xml:space="preserve">kada će aplikacija ponuditi primatelju da </w:t>
      </w:r>
      <w:r w:rsidR="00551589">
        <w:rPr>
          <w:lang w:val="hr-HR"/>
        </w:rPr>
        <w:t xml:space="preserve">isti predmet proslijedi dalje. </w:t>
      </w:r>
      <w:r w:rsidR="0045214B">
        <w:rPr>
          <w:lang w:val="hr-HR"/>
        </w:rPr>
        <w:t>Odbrojavanje se temelji na istraženim podacima o vremenu korištenja određenih predmeta</w:t>
      </w:r>
      <w:r w:rsidR="00101B30">
        <w:rPr>
          <w:lang w:val="hr-HR"/>
        </w:rPr>
        <w:t xml:space="preserve">. Primjerice, znamo da se kolica 3u1 koriste 1,5 godina i po isteku tog vremena korisniku </w:t>
      </w:r>
      <w:r w:rsidR="00101B30">
        <w:rPr>
          <w:lang w:val="hr-HR"/>
        </w:rPr>
        <w:lastRenderedPageBreak/>
        <w:t xml:space="preserve">koji je primio kolica u obliku donacije iskočit će prozor </w:t>
      </w:r>
      <w:r w:rsidR="00573F7A">
        <w:rPr>
          <w:lang w:val="hr-HR"/>
        </w:rPr>
        <w:t>s upitom želi li možda proslijediti kolica dalje(donirati</w:t>
      </w:r>
      <w:r w:rsidR="00F74664">
        <w:rPr>
          <w:lang w:val="hr-HR"/>
        </w:rPr>
        <w:t xml:space="preserve"> kreiranjem oglasa</w:t>
      </w:r>
      <w:r w:rsidR="00573F7A">
        <w:rPr>
          <w:lang w:val="hr-HR"/>
        </w:rPr>
        <w:t>)</w:t>
      </w:r>
      <w:r w:rsidR="00F74664">
        <w:rPr>
          <w:lang w:val="hr-HR"/>
        </w:rPr>
        <w:t xml:space="preserve"> ako su još u dobrom stanju. </w:t>
      </w:r>
      <w:r w:rsidR="00101B30">
        <w:rPr>
          <w:lang w:val="hr-HR"/>
        </w:rPr>
        <w:t xml:space="preserve"> </w:t>
      </w:r>
    </w:p>
    <w:p w14:paraId="12F18082" w14:textId="77777777" w:rsidR="00551589" w:rsidRDefault="00551589" w:rsidP="007D0916">
      <w:pPr>
        <w:jc w:val="both"/>
        <w:rPr>
          <w:lang w:val="hr-HR"/>
        </w:rPr>
      </w:pPr>
    </w:p>
    <w:p w14:paraId="4C8E7AE8" w14:textId="77777777" w:rsidR="00B17DCA" w:rsidRDefault="004F1D83" w:rsidP="007D0916">
      <w:pPr>
        <w:jc w:val="both"/>
        <w:rPr>
          <w:lang w:val="hr-HR"/>
        </w:rPr>
      </w:pPr>
      <w:r>
        <w:rPr>
          <w:lang w:val="hr-HR"/>
        </w:rPr>
        <w:t>Osim BIPO CLUB, mobilne aplikacije, postoj</w:t>
      </w:r>
      <w:r w:rsidR="009C189E">
        <w:rPr>
          <w:lang w:val="hr-HR"/>
        </w:rPr>
        <w:t xml:space="preserve">e razne grupe na </w:t>
      </w:r>
      <w:proofErr w:type="spellStart"/>
      <w:r w:rsidR="009C189E">
        <w:rPr>
          <w:lang w:val="hr-HR"/>
        </w:rPr>
        <w:t>facebooku</w:t>
      </w:r>
      <w:proofErr w:type="spellEnd"/>
      <w:r w:rsidR="009C189E">
        <w:rPr>
          <w:lang w:val="hr-HR"/>
        </w:rPr>
        <w:t xml:space="preserve"> za razmjenu dječjih stvari</w:t>
      </w:r>
      <w:r w:rsidR="007101D9">
        <w:rPr>
          <w:lang w:val="hr-HR"/>
        </w:rPr>
        <w:t xml:space="preserve"> (i prodaju)</w:t>
      </w:r>
      <w:r w:rsidR="009C189E">
        <w:rPr>
          <w:lang w:val="hr-HR"/>
        </w:rPr>
        <w:t xml:space="preserve"> i odjeljak na njuškalu </w:t>
      </w:r>
      <w:r>
        <w:rPr>
          <w:lang w:val="hr-HR"/>
        </w:rPr>
        <w:t xml:space="preserve"> </w:t>
      </w:r>
      <w:r w:rsidR="009C189E">
        <w:rPr>
          <w:lang w:val="hr-HR"/>
        </w:rPr>
        <w:t>„dječji svijet</w:t>
      </w:r>
      <w:r w:rsidR="007101D9">
        <w:rPr>
          <w:lang w:val="hr-HR"/>
        </w:rPr>
        <w:t xml:space="preserve"> – sve za djecu i bebe“ koji nudi razmjenu i prodaju dječjih predmeta. </w:t>
      </w:r>
    </w:p>
    <w:p w14:paraId="7FD34C0D" w14:textId="52263A84" w:rsidR="00015744" w:rsidRDefault="00B17DCA" w:rsidP="008045EA">
      <w:pPr>
        <w:jc w:val="center"/>
        <w:rPr>
          <w:lang w:val="hr-HR"/>
        </w:rPr>
      </w:pPr>
      <w:r>
        <w:rPr>
          <w:noProof/>
        </w:rPr>
        <w:drawing>
          <wp:inline distT="0" distB="0" distL="0" distR="0" wp14:anchorId="0D71E3E1" wp14:editId="06AC350F">
            <wp:extent cx="1905000" cy="2487517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1907" cy="249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5744">
        <w:rPr>
          <w:noProof/>
        </w:rPr>
        <w:drawing>
          <wp:inline distT="0" distB="0" distL="0" distR="0" wp14:anchorId="1A1299B5" wp14:editId="3352A0A8">
            <wp:extent cx="2778576" cy="2540000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3812" cy="254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1743B" w14:textId="0C22CEB9" w:rsidR="00F97EE7" w:rsidRDefault="00B17DCA" w:rsidP="008045EA">
      <w:pPr>
        <w:jc w:val="center"/>
        <w:rPr>
          <w:lang w:val="hr-HR"/>
        </w:rPr>
      </w:pPr>
      <w:r>
        <w:rPr>
          <w:lang w:val="hr-HR"/>
        </w:rPr>
        <w:t>Slika 2.6 Njuškalo</w:t>
      </w:r>
      <w:r w:rsidR="00015744">
        <w:rPr>
          <w:lang w:val="hr-HR"/>
        </w:rPr>
        <w:t xml:space="preserve"> (s lijeve</w:t>
      </w:r>
      <w:r w:rsidR="0012084B">
        <w:rPr>
          <w:lang w:val="hr-HR"/>
        </w:rPr>
        <w:t xml:space="preserve"> strane</w:t>
      </w:r>
      <w:r w:rsidR="00015744">
        <w:rPr>
          <w:lang w:val="hr-HR"/>
        </w:rPr>
        <w:t>)</w:t>
      </w:r>
      <w:r w:rsidR="0012084B">
        <w:rPr>
          <w:lang w:val="hr-HR"/>
        </w:rPr>
        <w:t xml:space="preserve"> i </w:t>
      </w:r>
      <w:proofErr w:type="spellStart"/>
      <w:r w:rsidR="0012084B">
        <w:rPr>
          <w:lang w:val="hr-HR"/>
        </w:rPr>
        <w:t>facebook</w:t>
      </w:r>
      <w:proofErr w:type="spellEnd"/>
      <w:r w:rsidR="0012084B">
        <w:rPr>
          <w:lang w:val="hr-HR"/>
        </w:rPr>
        <w:t xml:space="preserve"> grupa (s desne strane)</w:t>
      </w:r>
    </w:p>
    <w:p w14:paraId="58B9EE02" w14:textId="77777777" w:rsidR="00391068" w:rsidRDefault="00391068" w:rsidP="007D0916">
      <w:pPr>
        <w:jc w:val="both"/>
        <w:rPr>
          <w:lang w:val="hr-HR"/>
        </w:rPr>
      </w:pPr>
    </w:p>
    <w:p w14:paraId="4E1BFE9E" w14:textId="3B6542A7" w:rsidR="005A5DDC" w:rsidRDefault="00F97EE7" w:rsidP="007D0916">
      <w:pPr>
        <w:jc w:val="both"/>
        <w:rPr>
          <w:lang w:val="hr-HR"/>
        </w:rPr>
      </w:pPr>
      <w:r>
        <w:rPr>
          <w:lang w:val="hr-HR"/>
        </w:rPr>
        <w:t xml:space="preserve">Na kraju ovog projekta cilj je imati funkcionalnu </w:t>
      </w:r>
      <w:r w:rsidR="005B7B21">
        <w:rPr>
          <w:lang w:val="hr-HR"/>
        </w:rPr>
        <w:t xml:space="preserve">web aplikaciju za doniranje i primanje predmeta putem oglasa. </w:t>
      </w:r>
      <w:r w:rsidR="00285B99">
        <w:rPr>
          <w:lang w:val="hr-HR"/>
        </w:rPr>
        <w:t>Kao što smo vidjeli istraživanje je pokazalo da ne</w:t>
      </w:r>
      <w:r w:rsidR="008045EA">
        <w:rPr>
          <w:lang w:val="hr-HR"/>
        </w:rPr>
        <w:t xml:space="preserve"> postoje</w:t>
      </w:r>
      <w:r w:rsidR="00285B99">
        <w:rPr>
          <w:lang w:val="hr-HR"/>
        </w:rPr>
        <w:t xml:space="preserve"> tak</w:t>
      </w:r>
      <w:r w:rsidR="008045EA">
        <w:rPr>
          <w:lang w:val="hr-HR"/>
        </w:rPr>
        <w:t>ve</w:t>
      </w:r>
      <w:r w:rsidR="00285B99">
        <w:rPr>
          <w:lang w:val="hr-HR"/>
        </w:rPr>
        <w:t xml:space="preserve"> aplikacij</w:t>
      </w:r>
      <w:r w:rsidR="008045EA">
        <w:rPr>
          <w:lang w:val="hr-HR"/>
        </w:rPr>
        <w:t>e</w:t>
      </w:r>
      <w:r w:rsidR="00285B99">
        <w:rPr>
          <w:lang w:val="hr-HR"/>
        </w:rPr>
        <w:t xml:space="preserve"> i naša očekivanja su da bi aplikacija brzo postala popularna. </w:t>
      </w:r>
    </w:p>
    <w:p w14:paraId="4D5CA891" w14:textId="118A2993" w:rsidR="00F97EE7" w:rsidRDefault="002377E1" w:rsidP="007D0916">
      <w:pPr>
        <w:jc w:val="both"/>
        <w:rPr>
          <w:lang w:val="hr-HR"/>
        </w:rPr>
      </w:pPr>
      <w:r>
        <w:rPr>
          <w:lang w:val="hr-HR"/>
        </w:rPr>
        <w:t>Cijeli proces izrade počeo je analizom zahtjeva naručitelja</w:t>
      </w:r>
      <w:r w:rsidR="000113EE">
        <w:rPr>
          <w:lang w:val="hr-HR"/>
        </w:rPr>
        <w:t>, razradom funkcionalnih zahtjeva i izradom UML dijagrama</w:t>
      </w:r>
      <w:r w:rsidR="005A5DDC">
        <w:rPr>
          <w:lang w:val="hr-HR"/>
        </w:rPr>
        <w:t>(</w:t>
      </w:r>
      <w:r w:rsidR="005A5DDC" w:rsidRPr="006C4F9C">
        <w:rPr>
          <w:i/>
          <w:iCs/>
          <w:lang w:val="hr-HR"/>
        </w:rPr>
        <w:t xml:space="preserve">Use </w:t>
      </w:r>
      <w:proofErr w:type="spellStart"/>
      <w:r w:rsidR="005A5DDC" w:rsidRPr="006C4F9C">
        <w:rPr>
          <w:i/>
          <w:iCs/>
          <w:lang w:val="hr-HR"/>
        </w:rPr>
        <w:t>case</w:t>
      </w:r>
      <w:proofErr w:type="spellEnd"/>
      <w:r w:rsidR="005A5DDC" w:rsidRPr="006C4F9C">
        <w:rPr>
          <w:i/>
          <w:iCs/>
          <w:lang w:val="hr-HR"/>
        </w:rPr>
        <w:t xml:space="preserve"> </w:t>
      </w:r>
      <w:r w:rsidR="005A5DDC">
        <w:rPr>
          <w:lang w:val="hr-HR"/>
        </w:rPr>
        <w:t>dijagrama i sekvencijskih dijagrama)</w:t>
      </w:r>
      <w:r w:rsidR="007444EB">
        <w:rPr>
          <w:lang w:val="hr-HR"/>
        </w:rPr>
        <w:t xml:space="preserve"> </w:t>
      </w:r>
      <w:r w:rsidR="006C4F9C">
        <w:rPr>
          <w:lang w:val="hr-HR"/>
        </w:rPr>
        <w:t xml:space="preserve">i </w:t>
      </w:r>
      <w:r w:rsidR="00353C69">
        <w:rPr>
          <w:lang w:val="hr-HR"/>
        </w:rPr>
        <w:t>ER modela baze podataka koja će čuvati sve podatke o korisnicima i pratiti oglase i razna dopuštenja. Rad se n</w:t>
      </w:r>
      <w:r w:rsidR="007444EB">
        <w:rPr>
          <w:lang w:val="hr-HR"/>
        </w:rPr>
        <w:t>astavlja</w:t>
      </w:r>
      <w:r w:rsidR="00353C69">
        <w:rPr>
          <w:lang w:val="hr-HR"/>
        </w:rPr>
        <w:t xml:space="preserve"> p</w:t>
      </w:r>
      <w:r w:rsidR="007444EB">
        <w:rPr>
          <w:lang w:val="hr-HR"/>
        </w:rPr>
        <w:t xml:space="preserve">rogramiranjem </w:t>
      </w:r>
      <w:proofErr w:type="spellStart"/>
      <w:r w:rsidR="007444EB">
        <w:rPr>
          <w:lang w:val="hr-HR"/>
        </w:rPr>
        <w:t>backenda</w:t>
      </w:r>
      <w:proofErr w:type="spellEnd"/>
      <w:r w:rsidR="007444EB">
        <w:rPr>
          <w:lang w:val="hr-HR"/>
        </w:rPr>
        <w:t xml:space="preserve"> i </w:t>
      </w:r>
      <w:proofErr w:type="spellStart"/>
      <w:r w:rsidR="007444EB">
        <w:rPr>
          <w:lang w:val="hr-HR"/>
        </w:rPr>
        <w:t>frontenda</w:t>
      </w:r>
      <w:proofErr w:type="spellEnd"/>
      <w:r w:rsidR="007444EB">
        <w:rPr>
          <w:lang w:val="hr-HR"/>
        </w:rPr>
        <w:t xml:space="preserve"> </w:t>
      </w:r>
      <w:r w:rsidR="00F4689E">
        <w:rPr>
          <w:lang w:val="hr-HR"/>
        </w:rPr>
        <w:t>te obuhvaća pisanje popratne dokumentacije kao i testiranje</w:t>
      </w:r>
      <w:r w:rsidR="00C424CE">
        <w:rPr>
          <w:lang w:val="hr-HR"/>
        </w:rPr>
        <w:t xml:space="preserve"> same aplikacije u više</w:t>
      </w:r>
      <w:r w:rsidR="00F4689E">
        <w:rPr>
          <w:lang w:val="hr-HR"/>
        </w:rPr>
        <w:t xml:space="preserve"> </w:t>
      </w:r>
      <w:r w:rsidR="00C424CE">
        <w:rPr>
          <w:lang w:val="hr-HR"/>
        </w:rPr>
        <w:t xml:space="preserve">faza </w:t>
      </w:r>
      <w:r w:rsidR="00F4689E">
        <w:rPr>
          <w:lang w:val="hr-HR"/>
        </w:rPr>
        <w:t>i puštanje u pogon.</w:t>
      </w:r>
      <w:r w:rsidR="00C424CE">
        <w:rPr>
          <w:lang w:val="hr-HR"/>
        </w:rPr>
        <w:t xml:space="preserve"> Na kraju nas još očekuje prezentiranje same aplikacije </w:t>
      </w:r>
      <w:r w:rsidR="0006519D">
        <w:rPr>
          <w:lang w:val="hr-HR"/>
        </w:rPr>
        <w:t>i demonstracija implementiranih funkcionalnosti.</w:t>
      </w:r>
    </w:p>
    <w:p w14:paraId="7C69AA84" w14:textId="77777777" w:rsidR="00391068" w:rsidRDefault="00391068" w:rsidP="007D0916">
      <w:pPr>
        <w:jc w:val="both"/>
        <w:rPr>
          <w:lang w:val="hr-HR"/>
        </w:rPr>
      </w:pPr>
    </w:p>
    <w:p w14:paraId="423BF747" w14:textId="6E195C40" w:rsidR="00391068" w:rsidRDefault="0006519D" w:rsidP="007D0916">
      <w:pPr>
        <w:jc w:val="both"/>
        <w:rPr>
          <w:lang w:val="hr-HR"/>
        </w:rPr>
      </w:pPr>
      <w:r>
        <w:rPr>
          <w:lang w:val="hr-HR"/>
        </w:rPr>
        <w:t xml:space="preserve">Uvijek postoji mjesto za poboljšanje… </w:t>
      </w:r>
      <w:r w:rsidR="00D8725A">
        <w:rPr>
          <w:lang w:val="hr-HR"/>
        </w:rPr>
        <w:t xml:space="preserve">Cijeli cilj ovog projekta je pomaganje zajednici tako da </w:t>
      </w:r>
      <w:r w:rsidR="00E858D0">
        <w:rPr>
          <w:lang w:val="hr-HR"/>
        </w:rPr>
        <w:t xml:space="preserve">bi i nadogradnja aplikacije </w:t>
      </w:r>
      <w:r w:rsidR="00391068">
        <w:rPr>
          <w:lang w:val="hr-HR"/>
        </w:rPr>
        <w:t>vodila</w:t>
      </w:r>
      <w:r w:rsidR="00E858D0">
        <w:rPr>
          <w:lang w:val="hr-HR"/>
        </w:rPr>
        <w:t xml:space="preserve"> </w:t>
      </w:r>
      <w:r w:rsidR="004E4A23">
        <w:rPr>
          <w:lang w:val="hr-HR"/>
        </w:rPr>
        <w:t>ka stvaranju sigurn</w:t>
      </w:r>
      <w:r w:rsidR="00391068">
        <w:rPr>
          <w:lang w:val="hr-HR"/>
        </w:rPr>
        <w:t>ije</w:t>
      </w:r>
      <w:r w:rsidR="004E4A23">
        <w:rPr>
          <w:lang w:val="hr-HR"/>
        </w:rPr>
        <w:t xml:space="preserve"> i </w:t>
      </w:r>
      <w:r w:rsidR="00391068">
        <w:rPr>
          <w:lang w:val="hr-HR"/>
        </w:rPr>
        <w:t>ravnopravne zajednice korisnika</w:t>
      </w:r>
      <w:r w:rsidR="004E4A23">
        <w:rPr>
          <w:lang w:val="hr-HR"/>
        </w:rPr>
        <w:t xml:space="preserve">. </w:t>
      </w:r>
    </w:p>
    <w:p w14:paraId="7A10BDC2" w14:textId="62418495" w:rsidR="00AB70C5" w:rsidRDefault="000F4A4F" w:rsidP="007D0916">
      <w:pPr>
        <w:jc w:val="both"/>
        <w:rPr>
          <w:lang w:val="hr-HR"/>
        </w:rPr>
      </w:pPr>
      <w:r>
        <w:rPr>
          <w:lang w:val="hr-HR"/>
        </w:rPr>
        <w:t xml:space="preserve">Za veće zadovoljstvo korisnika i kako bi maksimizirali uspješnost doniranja i spajanja donatora sa </w:t>
      </w:r>
      <w:r w:rsidR="009E0115">
        <w:rPr>
          <w:lang w:val="hr-HR"/>
        </w:rPr>
        <w:t>korisnikom koji je prima</w:t>
      </w:r>
      <w:r w:rsidR="0060301B">
        <w:rPr>
          <w:lang w:val="hr-HR"/>
        </w:rPr>
        <w:t xml:space="preserve"> sljedeća nadogradnja aplikacije bila bi usmjerena prema sustavu ocjenjivanja</w:t>
      </w:r>
      <w:r w:rsidR="00A74258">
        <w:rPr>
          <w:lang w:val="hr-HR"/>
        </w:rPr>
        <w:t xml:space="preserve"> donatora i primatelja donacija (dvosmjerno ocjenjivanje) kao i </w:t>
      </w:r>
      <w:r w:rsidR="0012473F">
        <w:rPr>
          <w:lang w:val="hr-HR"/>
        </w:rPr>
        <w:t>sustavu za prijavljivanje korisnika koji krše opća pravila aplikacije i/ili sabotiraju uspješn</w:t>
      </w:r>
      <w:r w:rsidR="001E3942">
        <w:rPr>
          <w:lang w:val="hr-HR"/>
        </w:rPr>
        <w:t xml:space="preserve">o doniranje predmeta. </w:t>
      </w:r>
      <w:r w:rsidR="00071920">
        <w:rPr>
          <w:lang w:val="hr-HR"/>
        </w:rPr>
        <w:t xml:space="preserve">Nažalost, uvijek ima osoba koje žele iskoristiti druge ljude ili tuđu </w:t>
      </w:r>
      <w:r w:rsidR="001D4393">
        <w:rPr>
          <w:lang w:val="hr-HR"/>
        </w:rPr>
        <w:t xml:space="preserve">dobrotu. Kako bi smanjili mogućnost da jedan korisnik </w:t>
      </w:r>
      <w:r w:rsidR="00693139">
        <w:rPr>
          <w:lang w:val="hr-HR"/>
        </w:rPr>
        <w:t>primi sve ili jako puno donacija u jako kratkom vremenu, ili nelogičnu kombinaciju donacija</w:t>
      </w:r>
      <w:r w:rsidR="00CB4346">
        <w:rPr>
          <w:lang w:val="hr-HR"/>
        </w:rPr>
        <w:t>(prema podacima o djeci)</w:t>
      </w:r>
      <w:r w:rsidR="00EA593A">
        <w:rPr>
          <w:lang w:val="hr-HR"/>
        </w:rPr>
        <w:t xml:space="preserve"> i možda preproda iste predmete dok neki korisnici ostaju bez potrebnih predmeta uložili bi </w:t>
      </w:r>
      <w:r w:rsidR="00AB70C5">
        <w:rPr>
          <w:lang w:val="hr-HR"/>
        </w:rPr>
        <w:t xml:space="preserve">u razvijanje sustava za praćenje primljenih donacija. </w:t>
      </w:r>
    </w:p>
    <w:p w14:paraId="47082D51" w14:textId="4AE1FFBE" w:rsidR="003806EC" w:rsidRDefault="00CD564E" w:rsidP="007D0916">
      <w:pPr>
        <w:jc w:val="both"/>
        <w:rPr>
          <w:lang w:val="hr-HR"/>
        </w:rPr>
      </w:pPr>
      <w:r>
        <w:rPr>
          <w:lang w:val="hr-HR"/>
        </w:rPr>
        <w:lastRenderedPageBreak/>
        <w:t xml:space="preserve">Cilj je imati što sigurniju zajednicu donatora i primatelja donacija </w:t>
      </w:r>
      <w:r w:rsidR="00F51E01">
        <w:rPr>
          <w:lang w:val="hr-HR"/>
        </w:rPr>
        <w:t>te</w:t>
      </w:r>
      <w:r w:rsidR="008046EC">
        <w:rPr>
          <w:lang w:val="hr-HR"/>
        </w:rPr>
        <w:t xml:space="preserve"> ulagati </w:t>
      </w:r>
      <w:r w:rsidR="003806EC">
        <w:rPr>
          <w:lang w:val="hr-HR"/>
        </w:rPr>
        <w:t xml:space="preserve">sustav za poticanje </w:t>
      </w:r>
      <w:r w:rsidR="008046EC">
        <w:rPr>
          <w:lang w:val="hr-HR"/>
        </w:rPr>
        <w:t>cirkuliranj</w:t>
      </w:r>
      <w:r w:rsidR="003806EC">
        <w:rPr>
          <w:lang w:val="hr-HR"/>
        </w:rPr>
        <w:t>a</w:t>
      </w:r>
      <w:r w:rsidR="008046EC">
        <w:rPr>
          <w:lang w:val="hr-HR"/>
        </w:rPr>
        <w:t xml:space="preserve"> predmeta i stalan </w:t>
      </w:r>
      <w:r w:rsidR="00F545C8">
        <w:rPr>
          <w:lang w:val="hr-HR"/>
        </w:rPr>
        <w:t>priljev korisnika</w:t>
      </w:r>
      <w:r w:rsidR="003806EC">
        <w:rPr>
          <w:lang w:val="hr-HR"/>
        </w:rPr>
        <w:t xml:space="preserve">. </w:t>
      </w:r>
    </w:p>
    <w:p w14:paraId="5B1D0B97" w14:textId="77777777" w:rsidR="007A0C6A" w:rsidRDefault="007A0C6A" w:rsidP="007D0916">
      <w:pPr>
        <w:jc w:val="both"/>
        <w:rPr>
          <w:lang w:val="hr-HR"/>
        </w:rPr>
      </w:pPr>
    </w:p>
    <w:p w14:paraId="07D08313" w14:textId="0F6F1BC8" w:rsidR="00683C58" w:rsidRDefault="007A0C6A" w:rsidP="007D0916">
      <w:pPr>
        <w:jc w:val="both"/>
        <w:rPr>
          <w:lang w:val="hr-HR"/>
        </w:rPr>
      </w:pPr>
      <w:r>
        <w:rPr>
          <w:lang w:val="hr-HR"/>
        </w:rPr>
        <w:t xml:space="preserve">Aplikacija bi omogućavala nadogradnje kao i prilagodbu na mobilne uređaje </w:t>
      </w:r>
      <w:r w:rsidR="00685F19">
        <w:rPr>
          <w:lang w:val="hr-HR"/>
        </w:rPr>
        <w:t xml:space="preserve">i tablete. </w:t>
      </w:r>
      <w:r>
        <w:rPr>
          <w:lang w:val="hr-HR"/>
        </w:rPr>
        <w:t xml:space="preserve"> </w:t>
      </w:r>
    </w:p>
    <w:p w14:paraId="3F2F1882" w14:textId="34896E9F" w:rsidR="004851F7" w:rsidRDefault="004851F7" w:rsidP="007D0916">
      <w:pPr>
        <w:jc w:val="both"/>
        <w:rPr>
          <w:lang w:val="hr-HR"/>
        </w:rPr>
      </w:pPr>
    </w:p>
    <w:p w14:paraId="0C2D4405" w14:textId="77777777" w:rsidR="008813E5" w:rsidRDefault="008813E5" w:rsidP="007D0916">
      <w:pPr>
        <w:jc w:val="both"/>
        <w:rPr>
          <w:lang w:val="hr-HR"/>
        </w:rPr>
      </w:pPr>
    </w:p>
    <w:p w14:paraId="1BFF1658" w14:textId="2408F381" w:rsidR="0012084B" w:rsidRDefault="0012084B" w:rsidP="007D0916">
      <w:pPr>
        <w:jc w:val="both"/>
        <w:rPr>
          <w:lang w:val="hr-HR"/>
        </w:rPr>
      </w:pPr>
    </w:p>
    <w:p w14:paraId="067264EC" w14:textId="77777777" w:rsidR="0012084B" w:rsidRDefault="0012084B" w:rsidP="007D0916">
      <w:pPr>
        <w:jc w:val="both"/>
        <w:rPr>
          <w:lang w:val="hr-HR"/>
        </w:rPr>
      </w:pPr>
    </w:p>
    <w:p w14:paraId="4D766FAB" w14:textId="64D24C3C" w:rsidR="009208BB" w:rsidRPr="009208BB" w:rsidRDefault="00686730" w:rsidP="007D0916">
      <w:pPr>
        <w:jc w:val="both"/>
        <w:rPr>
          <w:lang w:val="hr-HR"/>
        </w:rPr>
      </w:pPr>
      <w:r>
        <w:rPr>
          <w:lang w:val="hr-HR"/>
        </w:rPr>
        <w:t xml:space="preserve"> </w:t>
      </w:r>
      <w:r w:rsidR="00D54093">
        <w:rPr>
          <w:lang w:val="hr-HR"/>
        </w:rPr>
        <w:t xml:space="preserve"> </w:t>
      </w:r>
      <w:r w:rsidR="008C2F90">
        <w:rPr>
          <w:lang w:val="hr-HR"/>
        </w:rPr>
        <w:t xml:space="preserve">  </w:t>
      </w:r>
    </w:p>
    <w:sectPr w:rsidR="009208BB" w:rsidRPr="009208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8BB"/>
    <w:rsid w:val="00001FF0"/>
    <w:rsid w:val="00004739"/>
    <w:rsid w:val="000113EE"/>
    <w:rsid w:val="00015744"/>
    <w:rsid w:val="00015E0A"/>
    <w:rsid w:val="000466A2"/>
    <w:rsid w:val="00053928"/>
    <w:rsid w:val="0006519D"/>
    <w:rsid w:val="00071920"/>
    <w:rsid w:val="00075B85"/>
    <w:rsid w:val="0008173A"/>
    <w:rsid w:val="00092F24"/>
    <w:rsid w:val="000B2D2D"/>
    <w:rsid w:val="000D7D6E"/>
    <w:rsid w:val="000F4A4F"/>
    <w:rsid w:val="00101B30"/>
    <w:rsid w:val="00102444"/>
    <w:rsid w:val="0012084B"/>
    <w:rsid w:val="0012473F"/>
    <w:rsid w:val="0013550E"/>
    <w:rsid w:val="00140FA1"/>
    <w:rsid w:val="001C141F"/>
    <w:rsid w:val="001D4393"/>
    <w:rsid w:val="001E3942"/>
    <w:rsid w:val="00215C80"/>
    <w:rsid w:val="00215EE1"/>
    <w:rsid w:val="00225DB8"/>
    <w:rsid w:val="002377E1"/>
    <w:rsid w:val="002379DD"/>
    <w:rsid w:val="00271190"/>
    <w:rsid w:val="00285B99"/>
    <w:rsid w:val="002B3C68"/>
    <w:rsid w:val="002F0689"/>
    <w:rsid w:val="00353C69"/>
    <w:rsid w:val="00377A5E"/>
    <w:rsid w:val="003806EC"/>
    <w:rsid w:val="00391068"/>
    <w:rsid w:val="00426290"/>
    <w:rsid w:val="00433055"/>
    <w:rsid w:val="0045214B"/>
    <w:rsid w:val="00482F63"/>
    <w:rsid w:val="004851F7"/>
    <w:rsid w:val="00486F9F"/>
    <w:rsid w:val="004B0655"/>
    <w:rsid w:val="004E4A23"/>
    <w:rsid w:val="004F1D83"/>
    <w:rsid w:val="005424AB"/>
    <w:rsid w:val="00551589"/>
    <w:rsid w:val="00573F7A"/>
    <w:rsid w:val="005A5DDC"/>
    <w:rsid w:val="005B7B21"/>
    <w:rsid w:val="005D5F29"/>
    <w:rsid w:val="005F77B5"/>
    <w:rsid w:val="0060301B"/>
    <w:rsid w:val="00613845"/>
    <w:rsid w:val="006525B9"/>
    <w:rsid w:val="00654ED4"/>
    <w:rsid w:val="00667AFC"/>
    <w:rsid w:val="00683C58"/>
    <w:rsid w:val="00685F19"/>
    <w:rsid w:val="00686730"/>
    <w:rsid w:val="00693139"/>
    <w:rsid w:val="006A05A9"/>
    <w:rsid w:val="006C4F9C"/>
    <w:rsid w:val="007101D9"/>
    <w:rsid w:val="007315CC"/>
    <w:rsid w:val="007444EB"/>
    <w:rsid w:val="007A0C6A"/>
    <w:rsid w:val="007B3D5E"/>
    <w:rsid w:val="007D0916"/>
    <w:rsid w:val="008045EA"/>
    <w:rsid w:val="008046EC"/>
    <w:rsid w:val="008244F9"/>
    <w:rsid w:val="008348D6"/>
    <w:rsid w:val="008813E5"/>
    <w:rsid w:val="0088417E"/>
    <w:rsid w:val="00886C1F"/>
    <w:rsid w:val="008A2650"/>
    <w:rsid w:val="008C2F90"/>
    <w:rsid w:val="009208BB"/>
    <w:rsid w:val="009434CC"/>
    <w:rsid w:val="00981A29"/>
    <w:rsid w:val="00995E6B"/>
    <w:rsid w:val="009A4BD0"/>
    <w:rsid w:val="009C189E"/>
    <w:rsid w:val="009E0115"/>
    <w:rsid w:val="009E47AB"/>
    <w:rsid w:val="00A2014B"/>
    <w:rsid w:val="00A378F9"/>
    <w:rsid w:val="00A74258"/>
    <w:rsid w:val="00A764FE"/>
    <w:rsid w:val="00A83DB6"/>
    <w:rsid w:val="00A917E6"/>
    <w:rsid w:val="00AB70C5"/>
    <w:rsid w:val="00B17A2A"/>
    <w:rsid w:val="00B17DCA"/>
    <w:rsid w:val="00B36A5B"/>
    <w:rsid w:val="00B46BAA"/>
    <w:rsid w:val="00B52AEB"/>
    <w:rsid w:val="00B84F3B"/>
    <w:rsid w:val="00B9251E"/>
    <w:rsid w:val="00B93137"/>
    <w:rsid w:val="00BE6927"/>
    <w:rsid w:val="00C153D2"/>
    <w:rsid w:val="00C424CE"/>
    <w:rsid w:val="00CB4346"/>
    <w:rsid w:val="00CC26D0"/>
    <w:rsid w:val="00CD564E"/>
    <w:rsid w:val="00CF6AB9"/>
    <w:rsid w:val="00D54093"/>
    <w:rsid w:val="00D571B6"/>
    <w:rsid w:val="00D8725A"/>
    <w:rsid w:val="00DD1E6C"/>
    <w:rsid w:val="00E00A46"/>
    <w:rsid w:val="00E12D76"/>
    <w:rsid w:val="00E367BF"/>
    <w:rsid w:val="00E762BA"/>
    <w:rsid w:val="00E83A18"/>
    <w:rsid w:val="00E858D0"/>
    <w:rsid w:val="00EA593A"/>
    <w:rsid w:val="00F314E8"/>
    <w:rsid w:val="00F31F26"/>
    <w:rsid w:val="00F4689E"/>
    <w:rsid w:val="00F51E01"/>
    <w:rsid w:val="00F545C8"/>
    <w:rsid w:val="00F74664"/>
    <w:rsid w:val="00F97EE7"/>
    <w:rsid w:val="00FB5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26437"/>
  <w15:chartTrackingRefBased/>
  <w15:docId w15:val="{DF06D9D3-F262-4213-BB65-07851EC11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0473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supermame.hr/2017/07/07/nova-mobilna-aplikacija-bipo-klub-razmjenu-djecjih-stvari-opreme/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1206</Words>
  <Characters>6877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Karla Kijac</dc:creator>
  <cp:keywords/>
  <dc:description/>
  <cp:lastModifiedBy>Karla Kijac</cp:lastModifiedBy>
  <cp:revision>2</cp:revision>
  <dcterms:created xsi:type="dcterms:W3CDTF">2022-11-09T21:44:00Z</dcterms:created>
  <dcterms:modified xsi:type="dcterms:W3CDTF">2022-11-09T21:44:00Z</dcterms:modified>
</cp:coreProperties>
</file>