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C06" w:rsidRPr="005B2B46" w:rsidRDefault="00A12C06" w:rsidP="005B2B46">
      <w:pPr>
        <w:spacing w:before="0" w:beforeAutospacing="0" w:after="0" w:line="360" w:lineRule="auto"/>
        <w:jc w:val="center"/>
        <w:rPr>
          <w:rFonts w:ascii="Times New Roman" w:eastAsia="Calibri" w:hAnsi="Times New Roman"/>
          <w:b/>
          <w:sz w:val="32"/>
          <w:szCs w:val="24"/>
        </w:rPr>
      </w:pPr>
      <w:r w:rsidRPr="005B2B46">
        <w:rPr>
          <w:rFonts w:ascii="Times New Roman" w:eastAsia="Calibri" w:hAnsi="Times New Roman"/>
          <w:b/>
          <w:sz w:val="32"/>
          <w:szCs w:val="24"/>
        </w:rPr>
        <w:t xml:space="preserve">CURRICULUM VITAE </w:t>
      </w:r>
    </w:p>
    <w:p w:rsidR="00A12C06" w:rsidRPr="005B2B46" w:rsidRDefault="00A12C06" w:rsidP="005B2B46">
      <w:pPr>
        <w:spacing w:before="0" w:beforeAutospacing="0" w:after="0" w:line="360" w:lineRule="auto"/>
        <w:rPr>
          <w:rFonts w:ascii="Times New Roman" w:eastAsia="Calibri" w:hAnsi="Times New Roman"/>
          <w:b/>
          <w:sz w:val="24"/>
          <w:szCs w:val="24"/>
        </w:rPr>
      </w:pPr>
      <w:r w:rsidRPr="005B2B46">
        <w:rPr>
          <w:rFonts w:ascii="Times New Roman" w:eastAsia="Calibri" w:hAnsi="Times New Roman"/>
          <w:b/>
          <w:sz w:val="24"/>
          <w:szCs w:val="24"/>
        </w:rPr>
        <w:t>A.</w:t>
      </w:r>
      <w:r w:rsidRPr="005B2B46">
        <w:rPr>
          <w:rFonts w:ascii="Times New Roman" w:eastAsia="Calibri" w:hAnsi="Times New Roman"/>
          <w:b/>
          <w:sz w:val="24"/>
          <w:szCs w:val="24"/>
        </w:rPr>
        <w:tab/>
      </w:r>
      <w:r w:rsidR="00210154" w:rsidRPr="005B2B46">
        <w:rPr>
          <w:rFonts w:ascii="Times New Roman" w:eastAsia="Calibri" w:hAnsi="Times New Roman"/>
          <w:b/>
          <w:sz w:val="24"/>
          <w:szCs w:val="24"/>
        </w:rPr>
        <w:t>Personal Data</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Name</w:t>
      </w:r>
      <w:r w:rsidRPr="005B2B46">
        <w:rPr>
          <w:rFonts w:ascii="Times New Roman" w:eastAsia="Calibri" w:hAnsi="Times New Roman"/>
          <w:sz w:val="24"/>
          <w:szCs w:val="24"/>
        </w:rPr>
        <w:t>: Ajayi, Rachael Adejoke (Ph.D)</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Place &amp; Date of Birth</w:t>
      </w:r>
      <w:r w:rsidRPr="005B2B46">
        <w:rPr>
          <w:rFonts w:ascii="Times New Roman" w:eastAsia="Calibri" w:hAnsi="Times New Roman"/>
          <w:sz w:val="24"/>
          <w:szCs w:val="24"/>
        </w:rPr>
        <w:t>: Ilupeju,  30</w:t>
      </w:r>
      <w:r w:rsidRPr="005B2B46">
        <w:rPr>
          <w:rFonts w:ascii="Times New Roman" w:eastAsia="Calibri" w:hAnsi="Times New Roman"/>
          <w:sz w:val="24"/>
          <w:szCs w:val="24"/>
          <w:vertAlign w:val="superscript"/>
        </w:rPr>
        <w:t>th</w:t>
      </w:r>
      <w:r w:rsidR="00210154">
        <w:rPr>
          <w:rFonts w:ascii="Times New Roman" w:eastAsia="Calibri" w:hAnsi="Times New Roman"/>
          <w:sz w:val="24"/>
          <w:szCs w:val="24"/>
          <w:vertAlign w:val="superscript"/>
        </w:rPr>
        <w:t xml:space="preserve"> </w:t>
      </w:r>
      <w:r w:rsidRPr="005B2B46">
        <w:rPr>
          <w:rFonts w:ascii="Times New Roman" w:eastAsia="Calibri" w:hAnsi="Times New Roman"/>
          <w:sz w:val="24"/>
          <w:szCs w:val="24"/>
        </w:rPr>
        <w:t>August 1965</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State of Origin</w:t>
      </w:r>
      <w:r w:rsidRPr="005B2B46">
        <w:rPr>
          <w:rFonts w:ascii="Times New Roman" w:eastAsia="Calibri" w:hAnsi="Times New Roman"/>
          <w:sz w:val="24"/>
          <w:szCs w:val="24"/>
        </w:rPr>
        <w:t>: Lagos</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Nationality</w:t>
      </w:r>
      <w:r w:rsidRPr="005B2B46">
        <w:rPr>
          <w:rFonts w:ascii="Times New Roman" w:eastAsia="Calibri" w:hAnsi="Times New Roman"/>
          <w:sz w:val="24"/>
          <w:szCs w:val="24"/>
        </w:rPr>
        <w:t xml:space="preserve">: Nigerian </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Marital Status</w:t>
      </w:r>
      <w:r w:rsidRPr="005B2B46">
        <w:rPr>
          <w:rFonts w:ascii="Times New Roman" w:eastAsia="Calibri" w:hAnsi="Times New Roman"/>
          <w:sz w:val="24"/>
          <w:szCs w:val="24"/>
        </w:rPr>
        <w:t>: Married</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 xml:space="preserve">Number(s) and age(s) of Children: </w:t>
      </w:r>
      <w:r w:rsidRPr="005B2B46">
        <w:rPr>
          <w:rFonts w:ascii="Times New Roman" w:eastAsia="Calibri" w:hAnsi="Times New Roman"/>
          <w:sz w:val="24"/>
          <w:szCs w:val="24"/>
        </w:rPr>
        <w:t>Four (26, 24, 21, 19)</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Permanent  Contact Address:</w:t>
      </w:r>
      <w:r w:rsidRPr="005B2B46">
        <w:rPr>
          <w:rFonts w:ascii="Times New Roman" w:eastAsia="Calibri" w:hAnsi="Times New Roman"/>
          <w:sz w:val="24"/>
          <w:szCs w:val="24"/>
        </w:rPr>
        <w:t xml:space="preserve"> Block 16 Plot 22, Segun Ajayi Close, Green Estate, Amuwo-Odofin GRA;</w:t>
      </w:r>
    </w:p>
    <w:p w:rsidR="0035268E" w:rsidRPr="005B2B46" w:rsidRDefault="0035268E"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 xml:space="preserve">Name and Relationship of Next of Kin: </w:t>
      </w:r>
      <w:r w:rsidRPr="005B2B46">
        <w:rPr>
          <w:rFonts w:ascii="Times New Roman" w:eastAsia="Calibri" w:hAnsi="Times New Roman"/>
          <w:sz w:val="24"/>
          <w:szCs w:val="24"/>
        </w:rPr>
        <w:t>Barrister Olusegun Ajayi; Husband</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College:</w:t>
      </w:r>
      <w:r w:rsidR="008456B3" w:rsidRPr="005B2B46">
        <w:rPr>
          <w:rFonts w:ascii="Times New Roman" w:eastAsia="Calibri" w:hAnsi="Times New Roman"/>
          <w:b/>
          <w:sz w:val="24"/>
          <w:szCs w:val="24"/>
        </w:rPr>
        <w:t xml:space="preserve"> </w:t>
      </w:r>
      <w:r w:rsidR="008456B3" w:rsidRPr="005B2B46">
        <w:rPr>
          <w:rFonts w:ascii="Times New Roman" w:eastAsia="Calibri" w:hAnsi="Times New Roman"/>
          <w:sz w:val="24"/>
          <w:szCs w:val="24"/>
        </w:rPr>
        <w:t xml:space="preserve"> College of Specialized and Professional Education </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Department</w:t>
      </w:r>
      <w:r w:rsidRPr="005B2B46">
        <w:rPr>
          <w:rFonts w:ascii="Times New Roman" w:eastAsia="Calibri" w:hAnsi="Times New Roman"/>
          <w:sz w:val="24"/>
          <w:szCs w:val="24"/>
        </w:rPr>
        <w:t xml:space="preserve">:  </w:t>
      </w:r>
      <w:r w:rsidR="008456B3" w:rsidRPr="005B2B46">
        <w:rPr>
          <w:rFonts w:ascii="Times New Roman" w:eastAsia="Calibri" w:hAnsi="Times New Roman"/>
          <w:sz w:val="24"/>
          <w:szCs w:val="24"/>
        </w:rPr>
        <w:t>Adult and Special Education</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Present Designation  &amp; Salary Scale:</w:t>
      </w:r>
      <w:r w:rsidRPr="005B2B46">
        <w:rPr>
          <w:rFonts w:ascii="Times New Roman" w:eastAsia="Calibri" w:hAnsi="Times New Roman"/>
          <w:sz w:val="24"/>
          <w:szCs w:val="24"/>
        </w:rPr>
        <w:t xml:space="preserve"> </w:t>
      </w:r>
      <w:r w:rsidR="003B769F" w:rsidRPr="005B2B46">
        <w:rPr>
          <w:rFonts w:ascii="Times New Roman" w:hAnsi="Times New Roman"/>
          <w:sz w:val="24"/>
          <w:szCs w:val="24"/>
        </w:rPr>
        <w:t>Senior</w:t>
      </w:r>
      <w:r w:rsidR="004A6815" w:rsidRPr="005B2B46">
        <w:rPr>
          <w:rFonts w:ascii="Times New Roman" w:hAnsi="Times New Roman"/>
          <w:sz w:val="24"/>
          <w:szCs w:val="24"/>
        </w:rPr>
        <w:t xml:space="preserve"> lecturer, CONPCASS 15</w:t>
      </w:r>
      <w:r w:rsidR="002908C1">
        <w:rPr>
          <w:rFonts w:ascii="Times New Roman" w:hAnsi="Times New Roman"/>
          <w:sz w:val="24"/>
          <w:szCs w:val="24"/>
          <w:vertAlign w:val="superscript"/>
        </w:rPr>
        <w:t>6</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Telephone</w:t>
      </w:r>
      <w:r w:rsidRPr="005B2B46">
        <w:rPr>
          <w:rFonts w:ascii="Times New Roman" w:eastAsia="Calibri" w:hAnsi="Times New Roman"/>
          <w:sz w:val="24"/>
          <w:szCs w:val="24"/>
        </w:rPr>
        <w:t>: 08024746714</w:t>
      </w:r>
    </w:p>
    <w:p w:rsidR="00A12C06" w:rsidRPr="005B2B46" w:rsidRDefault="00A12C06"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 xml:space="preserve">Email Address: </w:t>
      </w:r>
      <w:hyperlink r:id="rId7" w:history="1">
        <w:r w:rsidRPr="005B2B46">
          <w:rPr>
            <w:rStyle w:val="15"/>
            <w:rFonts w:ascii="Times New Roman" w:eastAsia="Calibri" w:hAnsi="Times New Roman" w:cs="Times New Roman"/>
            <w:sz w:val="24"/>
            <w:szCs w:val="24"/>
          </w:rPr>
          <w:t>segun4good2013@gmail.com</w:t>
        </w:r>
      </w:hyperlink>
    </w:p>
    <w:p w:rsidR="0035268E" w:rsidRPr="005B2B46" w:rsidRDefault="0035268E"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Date of First Appointment:</w:t>
      </w:r>
      <w:r w:rsidR="008456B3" w:rsidRPr="005B2B46">
        <w:rPr>
          <w:rFonts w:ascii="Times New Roman" w:eastAsia="Calibri" w:hAnsi="Times New Roman"/>
          <w:b/>
          <w:sz w:val="24"/>
          <w:szCs w:val="24"/>
        </w:rPr>
        <w:t xml:space="preserve"> </w:t>
      </w:r>
      <w:r w:rsidR="008456B3" w:rsidRPr="005B2B46">
        <w:rPr>
          <w:rFonts w:ascii="Times New Roman" w:eastAsia="Calibri" w:hAnsi="Times New Roman"/>
          <w:sz w:val="24"/>
          <w:szCs w:val="24"/>
        </w:rPr>
        <w:t>July, 1999</w:t>
      </w:r>
    </w:p>
    <w:p w:rsidR="0035268E" w:rsidRPr="005B2B46" w:rsidRDefault="0035268E"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Date of Confirmation of Appointment:</w:t>
      </w:r>
      <w:r w:rsidR="00F5184F" w:rsidRPr="005B2B46">
        <w:rPr>
          <w:rFonts w:ascii="Times New Roman" w:eastAsia="Calibri" w:hAnsi="Times New Roman"/>
          <w:sz w:val="24"/>
          <w:szCs w:val="24"/>
        </w:rPr>
        <w:t xml:space="preserve"> October, 2001</w:t>
      </w:r>
    </w:p>
    <w:p w:rsidR="0035268E" w:rsidRPr="005B2B46" w:rsidRDefault="0035268E"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Date of Last Promotion:</w:t>
      </w:r>
      <w:r w:rsidR="00F5184F" w:rsidRPr="005B2B46">
        <w:rPr>
          <w:rFonts w:ascii="Times New Roman" w:eastAsia="Calibri" w:hAnsi="Times New Roman"/>
          <w:sz w:val="24"/>
          <w:szCs w:val="24"/>
        </w:rPr>
        <w:t xml:space="preserve"> October, 2017</w:t>
      </w:r>
    </w:p>
    <w:p w:rsidR="0035268E" w:rsidRPr="005B2B46" w:rsidRDefault="0035268E" w:rsidP="005B2B46">
      <w:pPr>
        <w:pStyle w:val="ListParagraph"/>
        <w:numPr>
          <w:ilvl w:val="0"/>
          <w:numId w:val="2"/>
        </w:numPr>
        <w:spacing w:before="0" w:beforeAutospacing="0" w:after="0" w:line="360" w:lineRule="auto"/>
        <w:rPr>
          <w:rFonts w:ascii="Times New Roman" w:eastAsia="Calibri" w:hAnsi="Times New Roman"/>
          <w:sz w:val="24"/>
          <w:szCs w:val="24"/>
        </w:rPr>
      </w:pPr>
      <w:r w:rsidRPr="005B2B46">
        <w:rPr>
          <w:rFonts w:ascii="Times New Roman" w:eastAsia="Calibri" w:hAnsi="Times New Roman"/>
          <w:b/>
          <w:sz w:val="24"/>
          <w:szCs w:val="24"/>
        </w:rPr>
        <w:t xml:space="preserve">Present Status: </w:t>
      </w:r>
      <w:r w:rsidR="00F5184F" w:rsidRPr="005B2B46">
        <w:rPr>
          <w:rFonts w:ascii="Times New Roman" w:eastAsia="Calibri" w:hAnsi="Times New Roman"/>
          <w:sz w:val="24"/>
          <w:szCs w:val="24"/>
        </w:rPr>
        <w:t xml:space="preserve"> Senior Lecturer </w:t>
      </w:r>
    </w:p>
    <w:p w:rsidR="005B2B46" w:rsidRPr="009532A2" w:rsidRDefault="005B2B46" w:rsidP="005B2B46">
      <w:pPr>
        <w:spacing w:before="0" w:beforeAutospacing="0" w:after="0" w:line="360" w:lineRule="auto"/>
        <w:rPr>
          <w:rFonts w:ascii="Times New Roman" w:eastAsia="Calibri" w:hAnsi="Times New Roman"/>
          <w:b/>
          <w:sz w:val="2"/>
          <w:szCs w:val="24"/>
        </w:rPr>
      </w:pPr>
    </w:p>
    <w:p w:rsidR="0035268E" w:rsidRPr="005B2B46" w:rsidRDefault="0035268E" w:rsidP="005B2B46">
      <w:pPr>
        <w:spacing w:before="0" w:beforeAutospacing="0" w:after="0" w:line="360" w:lineRule="auto"/>
        <w:rPr>
          <w:rFonts w:ascii="Times New Roman" w:eastAsia="Calibri" w:hAnsi="Times New Roman"/>
          <w:b/>
          <w:sz w:val="24"/>
          <w:szCs w:val="24"/>
        </w:rPr>
      </w:pPr>
      <w:r w:rsidRPr="005B2B46">
        <w:rPr>
          <w:rFonts w:ascii="Times New Roman" w:eastAsia="Calibri" w:hAnsi="Times New Roman"/>
          <w:b/>
          <w:sz w:val="24"/>
          <w:szCs w:val="24"/>
        </w:rPr>
        <w:t>B.</w:t>
      </w:r>
      <w:r w:rsidRPr="005B2B46">
        <w:rPr>
          <w:rFonts w:ascii="Times New Roman" w:eastAsia="Calibri" w:hAnsi="Times New Roman"/>
          <w:b/>
          <w:sz w:val="24"/>
          <w:szCs w:val="24"/>
        </w:rPr>
        <w:tab/>
      </w:r>
      <w:r w:rsidR="00210154" w:rsidRPr="005B2B46">
        <w:rPr>
          <w:rFonts w:ascii="Times New Roman" w:eastAsia="Calibri" w:hAnsi="Times New Roman"/>
          <w:b/>
          <w:sz w:val="24"/>
          <w:szCs w:val="24"/>
        </w:rPr>
        <w:t>Educational Background with Dates</w:t>
      </w:r>
    </w:p>
    <w:p w:rsidR="0035268E" w:rsidRPr="005B2B46" w:rsidRDefault="0035268E" w:rsidP="005B2B46">
      <w:pPr>
        <w:spacing w:before="0" w:beforeAutospacing="0" w:after="0" w:line="360" w:lineRule="auto"/>
        <w:ind w:left="720"/>
        <w:rPr>
          <w:rFonts w:ascii="Times New Roman" w:eastAsia="Calibri" w:hAnsi="Times New Roman"/>
          <w:sz w:val="24"/>
          <w:szCs w:val="24"/>
        </w:rPr>
      </w:pPr>
      <w:r w:rsidRPr="005B2B46">
        <w:rPr>
          <w:rFonts w:ascii="Times New Roman" w:eastAsia="Calibri" w:hAnsi="Times New Roman"/>
          <w:sz w:val="24"/>
          <w:szCs w:val="24"/>
        </w:rPr>
        <w:t>i.</w:t>
      </w:r>
      <w:r w:rsidRPr="005B2B46">
        <w:rPr>
          <w:rFonts w:ascii="Times New Roman" w:eastAsia="Calibri" w:hAnsi="Times New Roman"/>
          <w:sz w:val="24"/>
          <w:szCs w:val="24"/>
        </w:rPr>
        <w:tab/>
        <w:t>University of Lagos, Akoka</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t>2004 -2014</w:t>
      </w:r>
    </w:p>
    <w:p w:rsidR="0035268E" w:rsidRPr="005B2B46" w:rsidRDefault="0035268E" w:rsidP="005B2B46">
      <w:pPr>
        <w:spacing w:before="0" w:beforeAutospacing="0" w:after="0" w:line="360" w:lineRule="auto"/>
        <w:ind w:left="720"/>
        <w:rPr>
          <w:rFonts w:ascii="Times New Roman" w:eastAsia="Calibri" w:hAnsi="Times New Roman"/>
          <w:sz w:val="24"/>
          <w:szCs w:val="24"/>
        </w:rPr>
      </w:pPr>
      <w:r w:rsidRPr="005B2B46">
        <w:rPr>
          <w:rFonts w:ascii="Times New Roman" w:eastAsia="Calibri" w:hAnsi="Times New Roman"/>
          <w:sz w:val="24"/>
          <w:szCs w:val="24"/>
        </w:rPr>
        <w:t>ii</w:t>
      </w:r>
      <w:r w:rsidRPr="005B2B46">
        <w:rPr>
          <w:rFonts w:ascii="Times New Roman" w:eastAsia="Calibri" w:hAnsi="Times New Roman"/>
          <w:sz w:val="24"/>
          <w:szCs w:val="24"/>
        </w:rPr>
        <w:tab/>
        <w:t>University of Lagos, Akoka</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t>1994- 1995</w:t>
      </w:r>
    </w:p>
    <w:p w:rsidR="0035268E" w:rsidRPr="005B2B46" w:rsidRDefault="0035268E" w:rsidP="005B2B46">
      <w:pPr>
        <w:spacing w:before="0" w:beforeAutospacing="0" w:after="0" w:line="360" w:lineRule="auto"/>
        <w:ind w:left="720"/>
        <w:rPr>
          <w:rFonts w:ascii="Times New Roman" w:eastAsia="Calibri" w:hAnsi="Times New Roman"/>
          <w:sz w:val="24"/>
          <w:szCs w:val="24"/>
        </w:rPr>
      </w:pPr>
      <w:r w:rsidRPr="005B2B46">
        <w:rPr>
          <w:rFonts w:ascii="Times New Roman" w:eastAsia="Calibri" w:hAnsi="Times New Roman"/>
          <w:sz w:val="24"/>
          <w:szCs w:val="24"/>
        </w:rPr>
        <w:t>iii</w:t>
      </w:r>
      <w:r w:rsidRPr="005B2B46">
        <w:rPr>
          <w:rFonts w:ascii="Times New Roman" w:eastAsia="Calibri" w:hAnsi="Times New Roman"/>
          <w:sz w:val="24"/>
          <w:szCs w:val="24"/>
        </w:rPr>
        <w:tab/>
        <w:t>University of Lagos, Akoka</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t>1988-1991</w:t>
      </w:r>
    </w:p>
    <w:p w:rsidR="009532A2" w:rsidRDefault="0035268E" w:rsidP="005B2B46">
      <w:pPr>
        <w:spacing w:before="0" w:beforeAutospacing="0" w:after="0" w:line="360" w:lineRule="auto"/>
        <w:ind w:left="1440" w:hanging="720"/>
        <w:rPr>
          <w:rFonts w:ascii="Times New Roman" w:eastAsia="Calibri" w:hAnsi="Times New Roman"/>
          <w:sz w:val="24"/>
          <w:szCs w:val="24"/>
        </w:rPr>
      </w:pPr>
      <w:r w:rsidRPr="005B2B46">
        <w:rPr>
          <w:rFonts w:ascii="Times New Roman" w:eastAsia="Calibri" w:hAnsi="Times New Roman"/>
          <w:sz w:val="24"/>
          <w:szCs w:val="24"/>
        </w:rPr>
        <w:t>iv.</w:t>
      </w:r>
      <w:r w:rsidRPr="005B2B46">
        <w:rPr>
          <w:rFonts w:ascii="Times New Roman" w:eastAsia="Calibri" w:hAnsi="Times New Roman"/>
          <w:sz w:val="24"/>
          <w:szCs w:val="24"/>
        </w:rPr>
        <w:tab/>
        <w:t>Lagos State College of E</w:t>
      </w:r>
      <w:r w:rsidR="005B2B46">
        <w:rPr>
          <w:rFonts w:ascii="Times New Roman" w:eastAsia="Calibri" w:hAnsi="Times New Roman"/>
          <w:sz w:val="24"/>
          <w:szCs w:val="24"/>
        </w:rPr>
        <w:t xml:space="preserve">ducation (Now Lagos State University of </w:t>
      </w:r>
    </w:p>
    <w:p w:rsidR="0035268E" w:rsidRPr="005B2B46" w:rsidRDefault="005B2B46" w:rsidP="009532A2">
      <w:pPr>
        <w:spacing w:before="0" w:beforeAutospacing="0" w:after="0" w:line="360" w:lineRule="auto"/>
        <w:ind w:left="1440"/>
        <w:rPr>
          <w:rFonts w:ascii="Times New Roman" w:eastAsia="Calibri" w:hAnsi="Times New Roman"/>
          <w:sz w:val="24"/>
          <w:szCs w:val="24"/>
        </w:rPr>
      </w:pPr>
      <w:r>
        <w:rPr>
          <w:rFonts w:ascii="Times New Roman" w:eastAsia="Calibri" w:hAnsi="Times New Roman"/>
          <w:sz w:val="24"/>
          <w:szCs w:val="24"/>
        </w:rPr>
        <w:t>Education</w:t>
      </w:r>
      <w:r w:rsidR="0035268E" w:rsidRPr="005B2B46">
        <w:rPr>
          <w:rFonts w:ascii="Times New Roman" w:eastAsia="Calibri" w:hAnsi="Times New Roman"/>
          <w:sz w:val="24"/>
          <w:szCs w:val="24"/>
        </w:rPr>
        <w:t>) Otto/ Ijanikin</w:t>
      </w:r>
      <w:r w:rsidR="0035268E" w:rsidRPr="005B2B46">
        <w:rPr>
          <w:rFonts w:ascii="Times New Roman" w:eastAsia="Calibri" w:hAnsi="Times New Roman"/>
          <w:sz w:val="24"/>
          <w:szCs w:val="24"/>
        </w:rPr>
        <w:tab/>
      </w:r>
      <w:r w:rsidR="0035268E" w:rsidRPr="005B2B46">
        <w:rPr>
          <w:rFonts w:ascii="Times New Roman" w:eastAsia="Calibri" w:hAnsi="Times New Roman"/>
          <w:sz w:val="24"/>
          <w:szCs w:val="24"/>
        </w:rPr>
        <w:tab/>
      </w:r>
      <w:r w:rsidR="0035268E" w:rsidRPr="005B2B46">
        <w:rPr>
          <w:rFonts w:ascii="Times New Roman" w:eastAsia="Calibri" w:hAnsi="Times New Roman"/>
          <w:sz w:val="24"/>
          <w:szCs w:val="24"/>
        </w:rPr>
        <w:tab/>
      </w:r>
      <w:r w:rsidR="0035268E" w:rsidRPr="005B2B46">
        <w:rPr>
          <w:rFonts w:ascii="Times New Roman" w:eastAsia="Calibri" w:hAnsi="Times New Roman"/>
          <w:sz w:val="24"/>
          <w:szCs w:val="24"/>
        </w:rPr>
        <w:tab/>
      </w:r>
      <w:r w:rsidR="0035268E" w:rsidRPr="005B2B46">
        <w:rPr>
          <w:rFonts w:ascii="Times New Roman" w:eastAsia="Calibri" w:hAnsi="Times New Roman"/>
          <w:sz w:val="24"/>
          <w:szCs w:val="24"/>
        </w:rPr>
        <w:tab/>
      </w:r>
      <w:r>
        <w:rPr>
          <w:rFonts w:ascii="Times New Roman" w:eastAsia="Calibri" w:hAnsi="Times New Roman"/>
          <w:sz w:val="24"/>
          <w:szCs w:val="24"/>
        </w:rPr>
        <w:tab/>
      </w:r>
      <w:r w:rsidR="0035268E" w:rsidRPr="005B2B46">
        <w:rPr>
          <w:rFonts w:ascii="Times New Roman" w:eastAsia="Calibri" w:hAnsi="Times New Roman"/>
          <w:sz w:val="24"/>
          <w:szCs w:val="24"/>
        </w:rPr>
        <w:t>1984 -1987</w:t>
      </w:r>
    </w:p>
    <w:p w:rsidR="0035268E" w:rsidRPr="005B2B46" w:rsidRDefault="0035268E" w:rsidP="005B2B46">
      <w:pPr>
        <w:spacing w:before="0" w:beforeAutospacing="0" w:after="0" w:line="360" w:lineRule="auto"/>
        <w:ind w:left="720"/>
        <w:rPr>
          <w:rFonts w:ascii="Times New Roman" w:eastAsia="Calibri" w:hAnsi="Times New Roman"/>
          <w:sz w:val="24"/>
          <w:szCs w:val="24"/>
        </w:rPr>
      </w:pPr>
      <w:r w:rsidRPr="005B2B46">
        <w:rPr>
          <w:rFonts w:ascii="Times New Roman" w:eastAsia="Calibri" w:hAnsi="Times New Roman"/>
          <w:sz w:val="24"/>
          <w:szCs w:val="24"/>
        </w:rPr>
        <w:t>v.</w:t>
      </w:r>
      <w:r w:rsidRPr="005B2B46">
        <w:rPr>
          <w:rFonts w:ascii="Times New Roman" w:eastAsia="Calibri" w:hAnsi="Times New Roman"/>
          <w:sz w:val="24"/>
          <w:szCs w:val="24"/>
        </w:rPr>
        <w:tab/>
        <w:t>Muslim Teachers’ College, Ikotun-Egbe</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t>1978-1983</w:t>
      </w:r>
    </w:p>
    <w:p w:rsidR="00A12C06" w:rsidRPr="005B2B46" w:rsidRDefault="0035268E" w:rsidP="009532A2">
      <w:pPr>
        <w:spacing w:before="0" w:beforeAutospacing="0" w:after="0" w:line="360" w:lineRule="auto"/>
        <w:jc w:val="both"/>
        <w:rPr>
          <w:rFonts w:ascii="Times New Roman" w:eastAsia="Calibri" w:hAnsi="Times New Roman"/>
          <w:b/>
          <w:sz w:val="24"/>
          <w:szCs w:val="24"/>
        </w:rPr>
      </w:pPr>
      <w:r w:rsidRPr="005B2B46">
        <w:rPr>
          <w:rFonts w:ascii="Times New Roman" w:eastAsia="Calibri" w:hAnsi="Times New Roman"/>
          <w:b/>
          <w:sz w:val="24"/>
          <w:szCs w:val="24"/>
        </w:rPr>
        <w:t>C.</w:t>
      </w:r>
      <w:r w:rsidRPr="005B2B46">
        <w:rPr>
          <w:rFonts w:ascii="Times New Roman" w:eastAsia="Calibri" w:hAnsi="Times New Roman"/>
          <w:b/>
          <w:sz w:val="24"/>
          <w:szCs w:val="24"/>
        </w:rPr>
        <w:tab/>
      </w:r>
      <w:r w:rsidR="00210154" w:rsidRPr="005B2B46">
        <w:rPr>
          <w:rFonts w:ascii="Times New Roman" w:eastAsia="Calibri" w:hAnsi="Times New Roman"/>
          <w:b/>
          <w:sz w:val="24"/>
          <w:szCs w:val="24"/>
        </w:rPr>
        <w:t>Academic Qualifications with Dates</w:t>
      </w:r>
    </w:p>
    <w:p w:rsidR="0035268E" w:rsidRPr="005B2B46" w:rsidRDefault="0035268E" w:rsidP="005B2B46">
      <w:pPr>
        <w:spacing w:before="0" w:beforeAutospacing="0" w:after="0" w:line="360" w:lineRule="auto"/>
        <w:ind w:left="360" w:firstLine="360"/>
        <w:rPr>
          <w:rFonts w:ascii="Times New Roman" w:eastAsia="Calibri" w:hAnsi="Times New Roman"/>
          <w:sz w:val="24"/>
          <w:szCs w:val="24"/>
        </w:rPr>
      </w:pPr>
      <w:r w:rsidRPr="005B2B46">
        <w:rPr>
          <w:rFonts w:ascii="Times New Roman" w:eastAsia="Calibri" w:hAnsi="Times New Roman"/>
          <w:sz w:val="24"/>
          <w:szCs w:val="24"/>
        </w:rPr>
        <w:t>i.</w:t>
      </w:r>
      <w:r w:rsidRPr="005B2B46">
        <w:rPr>
          <w:rFonts w:ascii="Times New Roman" w:eastAsia="Calibri" w:hAnsi="Times New Roman"/>
          <w:sz w:val="24"/>
          <w:szCs w:val="24"/>
        </w:rPr>
        <w:tab/>
      </w:r>
      <w:r w:rsidR="008A2012" w:rsidRPr="005B2B46">
        <w:rPr>
          <w:rFonts w:ascii="Times New Roman" w:eastAsia="Calibri" w:hAnsi="Times New Roman"/>
          <w:sz w:val="24"/>
          <w:szCs w:val="24"/>
        </w:rPr>
        <w:t>Doctor of Philosophy in Adult Education</w:t>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t>(</w:t>
      </w:r>
      <w:r w:rsidRPr="005B2B46">
        <w:rPr>
          <w:rFonts w:ascii="Times New Roman" w:eastAsia="Calibri" w:hAnsi="Times New Roman"/>
          <w:sz w:val="24"/>
          <w:szCs w:val="24"/>
        </w:rPr>
        <w:t>Ph. D</w:t>
      </w:r>
      <w:r w:rsidR="008A2012" w:rsidRPr="005B2B46">
        <w:rPr>
          <w:rFonts w:ascii="Times New Roman" w:eastAsia="Calibri" w:hAnsi="Times New Roman"/>
          <w:sz w:val="24"/>
          <w:szCs w:val="24"/>
        </w:rPr>
        <w:t>)</w:t>
      </w:r>
      <w:r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Pr="005B2B46">
        <w:rPr>
          <w:rFonts w:ascii="Times New Roman" w:eastAsia="Calibri" w:hAnsi="Times New Roman"/>
          <w:sz w:val="24"/>
          <w:szCs w:val="24"/>
        </w:rPr>
        <w:t>2014</w:t>
      </w:r>
    </w:p>
    <w:p w:rsidR="0035268E" w:rsidRPr="005B2B46" w:rsidRDefault="0035268E" w:rsidP="005B2B46">
      <w:pPr>
        <w:spacing w:before="0" w:beforeAutospacing="0" w:after="0" w:line="360" w:lineRule="auto"/>
        <w:ind w:left="360" w:firstLine="360"/>
        <w:rPr>
          <w:rFonts w:ascii="Times New Roman" w:eastAsia="Calibri" w:hAnsi="Times New Roman"/>
          <w:sz w:val="24"/>
          <w:szCs w:val="24"/>
        </w:rPr>
      </w:pPr>
      <w:r w:rsidRPr="005B2B46">
        <w:rPr>
          <w:rFonts w:ascii="Times New Roman" w:eastAsia="Calibri" w:hAnsi="Times New Roman"/>
          <w:sz w:val="24"/>
          <w:szCs w:val="24"/>
        </w:rPr>
        <w:t>ii</w:t>
      </w:r>
      <w:r w:rsidRPr="005B2B46">
        <w:rPr>
          <w:rFonts w:ascii="Times New Roman" w:eastAsia="Calibri" w:hAnsi="Times New Roman"/>
          <w:sz w:val="24"/>
          <w:szCs w:val="24"/>
        </w:rPr>
        <w:tab/>
      </w:r>
      <w:r w:rsidR="008A2012" w:rsidRPr="005B2B46">
        <w:rPr>
          <w:rFonts w:ascii="Times New Roman" w:eastAsia="Calibri" w:hAnsi="Times New Roman"/>
          <w:sz w:val="24"/>
          <w:szCs w:val="24"/>
        </w:rPr>
        <w:t>Masters Degree in Education(Adult Education)</w:t>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t>(</w:t>
      </w:r>
      <w:r w:rsidRPr="005B2B46">
        <w:rPr>
          <w:rFonts w:ascii="Times New Roman" w:eastAsia="Calibri" w:hAnsi="Times New Roman"/>
          <w:sz w:val="24"/>
          <w:szCs w:val="24"/>
        </w:rPr>
        <w:t>M. Ed</w:t>
      </w:r>
      <w:r w:rsidR="008A2012" w:rsidRPr="005B2B46">
        <w:rPr>
          <w:rFonts w:ascii="Times New Roman" w:eastAsia="Calibri" w:hAnsi="Times New Roman"/>
          <w:sz w:val="24"/>
          <w:szCs w:val="24"/>
        </w:rPr>
        <w:t>)</w:t>
      </w:r>
      <w:r w:rsidRPr="005B2B46">
        <w:rPr>
          <w:rFonts w:ascii="Times New Roman" w:eastAsia="Calibri" w:hAnsi="Times New Roman"/>
          <w:sz w:val="24"/>
          <w:szCs w:val="24"/>
        </w:rPr>
        <w:tab/>
        <w:t>1995</w:t>
      </w:r>
    </w:p>
    <w:p w:rsidR="0035268E" w:rsidRPr="005B2B46" w:rsidRDefault="0035268E" w:rsidP="005B2B46">
      <w:pPr>
        <w:spacing w:before="0" w:beforeAutospacing="0" w:after="0" w:line="360" w:lineRule="auto"/>
        <w:ind w:left="360" w:firstLine="360"/>
        <w:rPr>
          <w:rFonts w:ascii="Times New Roman" w:eastAsia="Calibri" w:hAnsi="Times New Roman"/>
          <w:sz w:val="24"/>
          <w:szCs w:val="24"/>
        </w:rPr>
      </w:pPr>
      <w:r w:rsidRPr="005B2B46">
        <w:rPr>
          <w:rFonts w:ascii="Times New Roman" w:eastAsia="Calibri" w:hAnsi="Times New Roman"/>
          <w:sz w:val="24"/>
          <w:szCs w:val="24"/>
        </w:rPr>
        <w:t>iii</w:t>
      </w:r>
      <w:r w:rsidRPr="005B2B46">
        <w:rPr>
          <w:rFonts w:ascii="Times New Roman" w:eastAsia="Calibri" w:hAnsi="Times New Roman"/>
          <w:sz w:val="24"/>
          <w:szCs w:val="24"/>
        </w:rPr>
        <w:tab/>
        <w:t xml:space="preserve">Bachelor of Arts degree in Education </w:t>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Pr="005B2B46">
        <w:rPr>
          <w:rFonts w:ascii="Times New Roman" w:eastAsia="Calibri" w:hAnsi="Times New Roman"/>
          <w:sz w:val="24"/>
          <w:szCs w:val="24"/>
        </w:rPr>
        <w:t>(BA. Ed)</w:t>
      </w:r>
      <w:r w:rsidRPr="005B2B46">
        <w:rPr>
          <w:rFonts w:ascii="Times New Roman" w:eastAsia="Calibri" w:hAnsi="Times New Roman"/>
          <w:sz w:val="24"/>
          <w:szCs w:val="24"/>
        </w:rPr>
        <w:tab/>
        <w:t>1991</w:t>
      </w:r>
    </w:p>
    <w:p w:rsidR="0035268E" w:rsidRPr="005B2B46" w:rsidRDefault="0035268E" w:rsidP="005B2B46">
      <w:pPr>
        <w:spacing w:before="0" w:beforeAutospacing="0" w:after="0" w:line="360" w:lineRule="auto"/>
        <w:ind w:left="360" w:firstLine="360"/>
        <w:rPr>
          <w:rFonts w:ascii="Times New Roman" w:eastAsia="Calibri" w:hAnsi="Times New Roman"/>
          <w:sz w:val="24"/>
          <w:szCs w:val="24"/>
        </w:rPr>
      </w:pPr>
      <w:r w:rsidRPr="005B2B46">
        <w:rPr>
          <w:rFonts w:ascii="Times New Roman" w:eastAsia="Calibri" w:hAnsi="Times New Roman"/>
          <w:sz w:val="24"/>
          <w:szCs w:val="24"/>
        </w:rPr>
        <w:t>iv</w:t>
      </w:r>
      <w:r w:rsidRPr="005B2B46">
        <w:rPr>
          <w:rFonts w:ascii="Times New Roman" w:eastAsia="Calibri" w:hAnsi="Times New Roman"/>
          <w:sz w:val="24"/>
          <w:szCs w:val="24"/>
        </w:rPr>
        <w:tab/>
        <w:t xml:space="preserve">Nigerian Certificate in Education </w:t>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Pr="005B2B46">
        <w:rPr>
          <w:rFonts w:ascii="Times New Roman" w:eastAsia="Calibri" w:hAnsi="Times New Roman"/>
          <w:sz w:val="24"/>
          <w:szCs w:val="24"/>
        </w:rPr>
        <w:t>(NCE)</w:t>
      </w:r>
      <w:r w:rsidRPr="005B2B46">
        <w:rPr>
          <w:rFonts w:ascii="Times New Roman" w:eastAsia="Calibri" w:hAnsi="Times New Roman"/>
          <w:sz w:val="24"/>
          <w:szCs w:val="24"/>
        </w:rPr>
        <w:tab/>
      </w:r>
      <w:r w:rsidRPr="005B2B46">
        <w:rPr>
          <w:rFonts w:ascii="Times New Roman" w:eastAsia="Calibri" w:hAnsi="Times New Roman"/>
          <w:sz w:val="24"/>
          <w:szCs w:val="24"/>
        </w:rPr>
        <w:tab/>
        <w:t>1987</w:t>
      </w:r>
    </w:p>
    <w:p w:rsidR="0035268E" w:rsidRDefault="0035268E" w:rsidP="005B2B46">
      <w:pPr>
        <w:spacing w:before="0" w:beforeAutospacing="0" w:after="0" w:line="360" w:lineRule="auto"/>
        <w:ind w:left="360" w:firstLine="360"/>
        <w:rPr>
          <w:rFonts w:ascii="Times New Roman" w:eastAsia="Calibri" w:hAnsi="Times New Roman"/>
          <w:sz w:val="24"/>
          <w:szCs w:val="24"/>
        </w:rPr>
      </w:pPr>
      <w:r w:rsidRPr="005B2B46">
        <w:rPr>
          <w:rFonts w:ascii="Times New Roman" w:eastAsia="Calibri" w:hAnsi="Times New Roman"/>
          <w:sz w:val="24"/>
          <w:szCs w:val="24"/>
        </w:rPr>
        <w:t>v.</w:t>
      </w:r>
      <w:r w:rsidRPr="005B2B46">
        <w:rPr>
          <w:rFonts w:ascii="Times New Roman" w:eastAsia="Calibri" w:hAnsi="Times New Roman"/>
          <w:sz w:val="24"/>
          <w:szCs w:val="24"/>
        </w:rPr>
        <w:tab/>
        <w:t>Teachers Grade II Certificate</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008A2012" w:rsidRPr="005B2B46">
        <w:rPr>
          <w:rFonts w:ascii="Times New Roman" w:eastAsia="Calibri" w:hAnsi="Times New Roman"/>
          <w:sz w:val="24"/>
          <w:szCs w:val="24"/>
        </w:rPr>
        <w:tab/>
      </w:r>
      <w:r w:rsidRPr="005B2B46">
        <w:rPr>
          <w:rFonts w:ascii="Times New Roman" w:eastAsia="Calibri" w:hAnsi="Times New Roman"/>
          <w:sz w:val="24"/>
          <w:szCs w:val="24"/>
        </w:rPr>
        <w:t>1983</w:t>
      </w:r>
    </w:p>
    <w:p w:rsidR="00225F22" w:rsidRDefault="00225F22" w:rsidP="007530BA">
      <w:pPr>
        <w:spacing w:before="0" w:beforeAutospacing="0" w:after="0" w:line="240" w:lineRule="auto"/>
        <w:rPr>
          <w:rFonts w:ascii="Times New Roman" w:hAnsi="Times New Roman"/>
          <w:b/>
          <w:sz w:val="24"/>
          <w:szCs w:val="24"/>
        </w:rPr>
      </w:pPr>
    </w:p>
    <w:p w:rsidR="00225F22" w:rsidRDefault="00225F22" w:rsidP="007530BA">
      <w:pPr>
        <w:spacing w:before="0" w:beforeAutospacing="0" w:after="0" w:line="240" w:lineRule="auto"/>
        <w:rPr>
          <w:rFonts w:ascii="Times New Roman" w:hAnsi="Times New Roman"/>
          <w:b/>
          <w:sz w:val="24"/>
          <w:szCs w:val="24"/>
        </w:rPr>
      </w:pPr>
    </w:p>
    <w:p w:rsidR="008A2012" w:rsidRPr="005B2B46" w:rsidRDefault="005B2B46" w:rsidP="007530BA">
      <w:pPr>
        <w:spacing w:before="0" w:beforeAutospacing="0" w:after="0" w:line="240" w:lineRule="auto"/>
        <w:rPr>
          <w:rFonts w:ascii="Times New Roman" w:hAnsi="Times New Roman"/>
          <w:b/>
          <w:sz w:val="24"/>
          <w:szCs w:val="24"/>
        </w:rPr>
      </w:pPr>
      <w:r>
        <w:rPr>
          <w:rFonts w:ascii="Times New Roman" w:hAnsi="Times New Roman"/>
          <w:b/>
          <w:sz w:val="24"/>
          <w:szCs w:val="24"/>
        </w:rPr>
        <w:lastRenderedPageBreak/>
        <w:t>D</w:t>
      </w:r>
      <w:r w:rsidR="008A2012" w:rsidRPr="005B2B46">
        <w:rPr>
          <w:rFonts w:ascii="Times New Roman" w:hAnsi="Times New Roman"/>
          <w:b/>
          <w:sz w:val="24"/>
          <w:szCs w:val="24"/>
        </w:rPr>
        <w:t>.</w:t>
      </w:r>
      <w:r w:rsidR="008A2012" w:rsidRPr="005B2B46">
        <w:rPr>
          <w:rFonts w:ascii="Times New Roman" w:hAnsi="Times New Roman"/>
          <w:b/>
          <w:sz w:val="24"/>
          <w:szCs w:val="24"/>
        </w:rPr>
        <w:tab/>
      </w:r>
      <w:r w:rsidR="00210154" w:rsidRPr="005B2B46">
        <w:rPr>
          <w:rFonts w:ascii="Times New Roman" w:hAnsi="Times New Roman"/>
          <w:b/>
          <w:sz w:val="24"/>
          <w:szCs w:val="24"/>
        </w:rPr>
        <w:t xml:space="preserve">Work </w:t>
      </w:r>
      <w:r w:rsidR="008A2012" w:rsidRPr="005B2B46">
        <w:rPr>
          <w:rFonts w:ascii="Times New Roman" w:hAnsi="Times New Roman"/>
          <w:b/>
          <w:sz w:val="24"/>
          <w:szCs w:val="24"/>
        </w:rPr>
        <w:t xml:space="preserve">/ </w:t>
      </w:r>
      <w:r w:rsidR="00210154" w:rsidRPr="005B2B46">
        <w:rPr>
          <w:rFonts w:ascii="Times New Roman" w:hAnsi="Times New Roman"/>
          <w:b/>
          <w:sz w:val="24"/>
          <w:szCs w:val="24"/>
        </w:rPr>
        <w:t xml:space="preserve">Teaching Experiences  </w:t>
      </w:r>
    </w:p>
    <w:p w:rsidR="008A2012" w:rsidRDefault="00210154" w:rsidP="00210154">
      <w:pPr>
        <w:spacing w:before="0" w:beforeAutospacing="0" w:after="0" w:line="240" w:lineRule="auto"/>
        <w:ind w:firstLine="720"/>
        <w:rPr>
          <w:rFonts w:ascii="Times New Roman" w:hAnsi="Times New Roman"/>
          <w:sz w:val="24"/>
          <w:szCs w:val="24"/>
        </w:rPr>
      </w:pPr>
      <w:r>
        <w:rPr>
          <w:rFonts w:ascii="Times New Roman" w:hAnsi="Times New Roman"/>
          <w:b/>
          <w:sz w:val="24"/>
          <w:szCs w:val="24"/>
        </w:rPr>
        <w:t>i.</w:t>
      </w:r>
      <w:r>
        <w:rPr>
          <w:rFonts w:ascii="Times New Roman" w:hAnsi="Times New Roman"/>
          <w:b/>
          <w:sz w:val="24"/>
          <w:szCs w:val="24"/>
        </w:rPr>
        <w:tab/>
      </w:r>
      <w:r>
        <w:rPr>
          <w:rFonts w:ascii="Times New Roman" w:hAnsi="Times New Roman"/>
          <w:sz w:val="24"/>
          <w:szCs w:val="24"/>
        </w:rPr>
        <w:t>Lecture</w:t>
      </w:r>
      <w:r w:rsidR="008A2012" w:rsidRPr="00210154">
        <w:rPr>
          <w:rFonts w:ascii="Times New Roman" w:hAnsi="Times New Roman"/>
          <w:sz w:val="24"/>
          <w:szCs w:val="24"/>
        </w:rPr>
        <w:t>r</w:t>
      </w:r>
      <w:r>
        <w:rPr>
          <w:rFonts w:ascii="Times New Roman" w:hAnsi="Times New Roman"/>
          <w:sz w:val="24"/>
          <w:szCs w:val="24"/>
        </w:rPr>
        <w:t xml:space="preserve">, </w:t>
      </w:r>
    </w:p>
    <w:p w:rsidR="00210154" w:rsidRDefault="008A2012" w:rsidP="00210154">
      <w:pPr>
        <w:pStyle w:val="ListParagraph"/>
        <w:spacing w:before="0" w:beforeAutospacing="0" w:after="0" w:line="240" w:lineRule="auto"/>
        <w:ind w:firstLine="720"/>
        <w:rPr>
          <w:rFonts w:ascii="Times New Roman" w:hAnsi="Times New Roman"/>
          <w:sz w:val="24"/>
          <w:szCs w:val="24"/>
        </w:rPr>
      </w:pPr>
      <w:r w:rsidRPr="005B2B46">
        <w:rPr>
          <w:rFonts w:ascii="Times New Roman" w:hAnsi="Times New Roman"/>
          <w:sz w:val="24"/>
          <w:szCs w:val="24"/>
        </w:rPr>
        <w:t xml:space="preserve">Lagos State University of Education Otto/Ijanikin, Lagos.    </w:t>
      </w:r>
    </w:p>
    <w:p w:rsidR="00210154" w:rsidRPr="007530BA" w:rsidRDefault="00210154" w:rsidP="00210154">
      <w:pPr>
        <w:pStyle w:val="ListParagraph"/>
        <w:spacing w:before="0" w:beforeAutospacing="0" w:after="0" w:line="240" w:lineRule="auto"/>
        <w:ind w:firstLine="720"/>
        <w:rPr>
          <w:rFonts w:ascii="Times New Roman" w:hAnsi="Times New Roman"/>
          <w:sz w:val="18"/>
          <w:szCs w:val="24"/>
        </w:rPr>
      </w:pPr>
    </w:p>
    <w:p w:rsidR="008A2012" w:rsidRDefault="00210154" w:rsidP="00210154">
      <w:pPr>
        <w:spacing w:before="0" w:beforeAutospacing="0" w:after="0" w:line="240" w:lineRule="auto"/>
        <w:ind w:firstLine="720"/>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r>
      <w:r w:rsidR="008A2012" w:rsidRPr="00210154">
        <w:rPr>
          <w:rFonts w:ascii="Times New Roman" w:hAnsi="Times New Roman"/>
          <w:b/>
          <w:sz w:val="24"/>
          <w:szCs w:val="24"/>
        </w:rPr>
        <w:t xml:space="preserve">Teaching,  </w:t>
      </w:r>
      <w:r w:rsidR="008A2012" w:rsidRPr="00210154">
        <w:rPr>
          <w:rFonts w:ascii="Times New Roman" w:hAnsi="Times New Roman"/>
          <w:sz w:val="24"/>
          <w:szCs w:val="24"/>
        </w:rPr>
        <w:t>Adult and Non –Formal Education Institute</w:t>
      </w:r>
    </w:p>
    <w:p w:rsidR="008A2012" w:rsidRDefault="008A2012" w:rsidP="00210154">
      <w:pPr>
        <w:pStyle w:val="ListParagraph"/>
        <w:spacing w:before="0" w:beforeAutospacing="0"/>
        <w:ind w:firstLine="720"/>
        <w:rPr>
          <w:rFonts w:ascii="Times New Roman" w:hAnsi="Times New Roman"/>
          <w:sz w:val="24"/>
          <w:szCs w:val="24"/>
        </w:rPr>
      </w:pPr>
      <w:r w:rsidRPr="005B2B46">
        <w:rPr>
          <w:rFonts w:ascii="Times New Roman" w:hAnsi="Times New Roman"/>
          <w:sz w:val="24"/>
          <w:szCs w:val="24"/>
        </w:rPr>
        <w:t>Bauchi, Bauchi State (National Youth Service Corps)</w:t>
      </w:r>
      <w:r w:rsidRPr="005B2B46">
        <w:rPr>
          <w:rFonts w:ascii="Times New Roman" w:hAnsi="Times New Roman"/>
          <w:sz w:val="24"/>
          <w:szCs w:val="24"/>
        </w:rPr>
        <w:tab/>
      </w:r>
      <w:r w:rsidRPr="005B2B46">
        <w:rPr>
          <w:rFonts w:ascii="Times New Roman" w:hAnsi="Times New Roman"/>
          <w:sz w:val="24"/>
          <w:szCs w:val="24"/>
        </w:rPr>
        <w:tab/>
        <w:t xml:space="preserve">          </w:t>
      </w:r>
    </w:p>
    <w:p w:rsidR="00210154" w:rsidRPr="007530BA" w:rsidRDefault="00210154" w:rsidP="00210154">
      <w:pPr>
        <w:pStyle w:val="ListParagraph"/>
        <w:spacing w:before="0" w:beforeAutospacing="0"/>
        <w:ind w:firstLine="720"/>
        <w:rPr>
          <w:rFonts w:ascii="Times New Roman" w:hAnsi="Times New Roman"/>
          <w:sz w:val="12"/>
          <w:szCs w:val="24"/>
        </w:rPr>
      </w:pPr>
    </w:p>
    <w:p w:rsidR="008A2012" w:rsidRPr="005B2B46" w:rsidRDefault="00210154" w:rsidP="00210154">
      <w:pPr>
        <w:pStyle w:val="ListParagraph"/>
        <w:spacing w:before="0" w:beforeAutospacing="0" w:after="0" w:line="240" w:lineRule="auto"/>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r>
      <w:r w:rsidR="008A2012" w:rsidRPr="005B2B46">
        <w:rPr>
          <w:rFonts w:ascii="Times New Roman" w:hAnsi="Times New Roman"/>
          <w:b/>
          <w:sz w:val="24"/>
          <w:szCs w:val="24"/>
        </w:rPr>
        <w:t xml:space="preserve">Teaching, </w:t>
      </w:r>
      <w:r w:rsidR="008A2012" w:rsidRPr="005B2B46">
        <w:rPr>
          <w:rFonts w:ascii="Times New Roman" w:hAnsi="Times New Roman"/>
          <w:sz w:val="24"/>
          <w:szCs w:val="24"/>
        </w:rPr>
        <w:t>Kosy Bethel School, Ilupeju, Palm-Grove</w:t>
      </w:r>
      <w:r w:rsidR="008A2012" w:rsidRPr="005B2B46">
        <w:rPr>
          <w:rFonts w:ascii="Times New Roman" w:hAnsi="Times New Roman"/>
          <w:sz w:val="24"/>
          <w:szCs w:val="24"/>
        </w:rPr>
        <w:tab/>
      </w:r>
      <w:r w:rsidR="008A2012" w:rsidRPr="005B2B46">
        <w:rPr>
          <w:rFonts w:ascii="Times New Roman" w:hAnsi="Times New Roman"/>
          <w:sz w:val="24"/>
          <w:szCs w:val="24"/>
        </w:rPr>
        <w:tab/>
        <w:t xml:space="preserve">           </w:t>
      </w:r>
    </w:p>
    <w:p w:rsidR="008A2012" w:rsidRPr="009532A2" w:rsidRDefault="008A2012" w:rsidP="005B2B46">
      <w:pPr>
        <w:pStyle w:val="ListParagraph"/>
        <w:spacing w:before="0" w:beforeAutospacing="0"/>
        <w:rPr>
          <w:rFonts w:ascii="Times New Roman" w:hAnsi="Times New Roman"/>
          <w:sz w:val="6"/>
          <w:szCs w:val="24"/>
        </w:rPr>
      </w:pPr>
    </w:p>
    <w:p w:rsidR="002828CA" w:rsidRPr="005B2B46" w:rsidRDefault="00210154" w:rsidP="009532A2">
      <w:pPr>
        <w:spacing w:before="0" w:beforeAutospacing="0" w:after="0" w:line="360" w:lineRule="auto"/>
        <w:jc w:val="both"/>
        <w:rPr>
          <w:rFonts w:ascii="Times New Roman" w:eastAsia="Calibri" w:hAnsi="Times New Roman"/>
          <w:sz w:val="24"/>
          <w:szCs w:val="24"/>
        </w:rPr>
      </w:pPr>
      <w:r>
        <w:rPr>
          <w:rFonts w:ascii="Times New Roman" w:eastAsia="Calibri" w:hAnsi="Times New Roman"/>
          <w:b/>
          <w:sz w:val="24"/>
          <w:szCs w:val="24"/>
        </w:rPr>
        <w:t>E</w:t>
      </w:r>
      <w:r w:rsidR="0035268E" w:rsidRPr="005B2B46">
        <w:rPr>
          <w:rFonts w:ascii="Times New Roman" w:eastAsia="Calibri" w:hAnsi="Times New Roman"/>
          <w:b/>
          <w:sz w:val="24"/>
          <w:szCs w:val="24"/>
        </w:rPr>
        <w:tab/>
      </w:r>
      <w:r w:rsidR="009532A2" w:rsidRPr="005B2B46">
        <w:rPr>
          <w:rFonts w:ascii="Times New Roman" w:eastAsia="Calibri" w:hAnsi="Times New Roman"/>
          <w:b/>
          <w:sz w:val="24"/>
          <w:szCs w:val="24"/>
        </w:rPr>
        <w:t>Scholarship, Fellowship, Distinctions and Awards with Dates</w:t>
      </w:r>
      <w:r w:rsidR="009532A2" w:rsidRPr="005B2B46">
        <w:rPr>
          <w:rFonts w:ascii="Times New Roman" w:eastAsia="Calibri" w:hAnsi="Times New Roman"/>
          <w:sz w:val="24"/>
          <w:szCs w:val="24"/>
        </w:rPr>
        <w:tab/>
      </w:r>
    </w:p>
    <w:p w:rsidR="00210154" w:rsidRPr="005B2B46" w:rsidRDefault="002828CA" w:rsidP="00210154">
      <w:pPr>
        <w:spacing w:before="0" w:beforeAutospacing="0" w:after="0" w:line="360" w:lineRule="auto"/>
        <w:ind w:left="720" w:hanging="90"/>
        <w:rPr>
          <w:rFonts w:ascii="Times New Roman" w:eastAsia="Calibri" w:hAnsi="Times New Roman"/>
          <w:sz w:val="24"/>
          <w:szCs w:val="24"/>
        </w:rPr>
      </w:pPr>
      <w:r w:rsidRPr="005B2B46">
        <w:rPr>
          <w:rFonts w:ascii="Times New Roman" w:eastAsia="Calibri" w:hAnsi="Times New Roman"/>
          <w:sz w:val="24"/>
          <w:szCs w:val="24"/>
        </w:rPr>
        <w:t xml:space="preserve">1. </w:t>
      </w:r>
      <w:r w:rsidR="00FB2884" w:rsidRPr="005B2B46">
        <w:rPr>
          <w:rFonts w:ascii="Times New Roman" w:eastAsia="Calibri" w:hAnsi="Times New Roman"/>
          <w:sz w:val="24"/>
          <w:szCs w:val="24"/>
        </w:rPr>
        <w:tab/>
      </w:r>
      <w:r w:rsidR="00210154" w:rsidRPr="005B2B46">
        <w:rPr>
          <w:rFonts w:ascii="Times New Roman" w:eastAsia="Calibri" w:hAnsi="Times New Roman"/>
          <w:sz w:val="24"/>
          <w:szCs w:val="24"/>
        </w:rPr>
        <w:t xml:space="preserve">Excellerate Business School Award in recognition of excellence, </w:t>
      </w:r>
    </w:p>
    <w:p w:rsidR="00210154" w:rsidRDefault="00210154" w:rsidP="00210154">
      <w:pPr>
        <w:spacing w:before="0" w:beforeAutospacing="0" w:after="0" w:line="360" w:lineRule="auto"/>
        <w:ind w:left="720" w:hanging="90"/>
        <w:rPr>
          <w:rFonts w:ascii="Times New Roman" w:eastAsia="Calibri" w:hAnsi="Times New Roman"/>
          <w:sz w:val="24"/>
          <w:szCs w:val="24"/>
        </w:rPr>
      </w:pPr>
      <w:r w:rsidRPr="005B2B46">
        <w:rPr>
          <w:rFonts w:ascii="Times New Roman" w:eastAsia="Calibri" w:hAnsi="Times New Roman"/>
          <w:sz w:val="24"/>
          <w:szCs w:val="24"/>
        </w:rPr>
        <w:tab/>
      </w:r>
      <w:r w:rsidRPr="005B2B46">
        <w:rPr>
          <w:rFonts w:ascii="Times New Roman" w:eastAsia="Calibri" w:hAnsi="Times New Roman"/>
          <w:sz w:val="24"/>
          <w:szCs w:val="24"/>
        </w:rPr>
        <w:tab/>
        <w:t>professionalism and impact</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t>2021</w:t>
      </w:r>
    </w:p>
    <w:p w:rsidR="002828CA" w:rsidRPr="005B2B46" w:rsidRDefault="00210154" w:rsidP="005B2B46">
      <w:pPr>
        <w:spacing w:before="0" w:beforeAutospacing="0" w:after="0" w:line="360" w:lineRule="auto"/>
        <w:ind w:left="720" w:hanging="90"/>
        <w:rPr>
          <w:rFonts w:ascii="Times New Roman" w:eastAsia="Calibri" w:hAnsi="Times New Roman"/>
          <w:sz w:val="24"/>
          <w:szCs w:val="24"/>
        </w:rPr>
      </w:pPr>
      <w:r>
        <w:rPr>
          <w:rFonts w:ascii="Times New Roman" w:eastAsia="Calibri" w:hAnsi="Times New Roman"/>
          <w:sz w:val="24"/>
          <w:szCs w:val="24"/>
        </w:rPr>
        <w:t>2.</w:t>
      </w:r>
      <w:r>
        <w:rPr>
          <w:rFonts w:ascii="Times New Roman" w:eastAsia="Calibri" w:hAnsi="Times New Roman"/>
          <w:sz w:val="24"/>
          <w:szCs w:val="24"/>
        </w:rPr>
        <w:tab/>
      </w:r>
      <w:r w:rsidR="002828CA" w:rsidRPr="005B2B46">
        <w:rPr>
          <w:rFonts w:ascii="Times New Roman" w:eastAsia="Calibri" w:hAnsi="Times New Roman"/>
          <w:sz w:val="24"/>
          <w:szCs w:val="24"/>
        </w:rPr>
        <w:t xml:space="preserve">National Association of Women in Colleges of Education (WICE) </w:t>
      </w:r>
    </w:p>
    <w:p w:rsidR="002828CA" w:rsidRPr="005B2B46" w:rsidRDefault="002828CA" w:rsidP="005B2B46">
      <w:pPr>
        <w:spacing w:before="0" w:beforeAutospacing="0" w:after="0" w:line="360" w:lineRule="auto"/>
        <w:ind w:left="720" w:firstLine="720"/>
        <w:rPr>
          <w:rFonts w:ascii="Times New Roman" w:eastAsia="Calibri" w:hAnsi="Times New Roman"/>
          <w:sz w:val="24"/>
          <w:szCs w:val="24"/>
        </w:rPr>
      </w:pPr>
      <w:r w:rsidRPr="005B2B46">
        <w:rPr>
          <w:rFonts w:ascii="Times New Roman" w:eastAsia="Calibri" w:hAnsi="Times New Roman"/>
          <w:sz w:val="24"/>
          <w:szCs w:val="24"/>
        </w:rPr>
        <w:t>(MERIT AWARD)</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t>2015</w:t>
      </w:r>
    </w:p>
    <w:p w:rsidR="00A12C06" w:rsidRPr="005B2B46" w:rsidRDefault="00210154" w:rsidP="005B2B46">
      <w:pPr>
        <w:spacing w:before="0" w:beforeAutospacing="0" w:after="0" w:line="240" w:lineRule="auto"/>
        <w:jc w:val="both"/>
        <w:rPr>
          <w:rFonts w:ascii="Times New Roman" w:eastAsia="Calibri" w:hAnsi="Times New Roman"/>
          <w:b/>
          <w:sz w:val="24"/>
          <w:szCs w:val="24"/>
        </w:rPr>
      </w:pPr>
      <w:r>
        <w:rPr>
          <w:rFonts w:ascii="Times New Roman" w:eastAsia="Calibri" w:hAnsi="Times New Roman"/>
          <w:b/>
          <w:sz w:val="24"/>
          <w:szCs w:val="24"/>
        </w:rPr>
        <w:t>F</w:t>
      </w:r>
      <w:r w:rsidR="002828CA" w:rsidRPr="005B2B46">
        <w:rPr>
          <w:rFonts w:ascii="Times New Roman" w:eastAsia="Calibri" w:hAnsi="Times New Roman"/>
          <w:b/>
          <w:sz w:val="24"/>
          <w:szCs w:val="24"/>
        </w:rPr>
        <w:t>.</w:t>
      </w:r>
      <w:r w:rsidR="002828CA" w:rsidRPr="005B2B46">
        <w:rPr>
          <w:rFonts w:ascii="Times New Roman" w:eastAsia="Calibri" w:hAnsi="Times New Roman"/>
          <w:b/>
          <w:sz w:val="24"/>
          <w:szCs w:val="24"/>
        </w:rPr>
        <w:tab/>
      </w:r>
      <w:r w:rsidR="009532A2" w:rsidRPr="005B2B46">
        <w:rPr>
          <w:rFonts w:ascii="Times New Roman" w:eastAsia="Calibri" w:hAnsi="Times New Roman"/>
          <w:b/>
          <w:sz w:val="24"/>
          <w:szCs w:val="24"/>
        </w:rPr>
        <w:t xml:space="preserve">Membership of Professional / Learned Societies  </w:t>
      </w:r>
    </w:p>
    <w:p w:rsidR="00DE7139" w:rsidRPr="005B2B46" w:rsidRDefault="00DE7139" w:rsidP="005B2B46">
      <w:pPr>
        <w:pStyle w:val="ListParagraph"/>
        <w:numPr>
          <w:ilvl w:val="0"/>
          <w:numId w:val="3"/>
        </w:numPr>
        <w:spacing w:before="0" w:beforeAutospacing="0" w:after="0" w:line="360" w:lineRule="auto"/>
        <w:ind w:left="810"/>
        <w:jc w:val="both"/>
        <w:rPr>
          <w:rFonts w:ascii="Times New Roman" w:eastAsia="Calibri" w:hAnsi="Times New Roman"/>
          <w:sz w:val="24"/>
          <w:szCs w:val="24"/>
        </w:rPr>
      </w:pPr>
      <w:r w:rsidRPr="005B2B46">
        <w:rPr>
          <w:rFonts w:ascii="Times New Roman" w:eastAsia="Calibri" w:hAnsi="Times New Roman"/>
          <w:sz w:val="24"/>
          <w:szCs w:val="24"/>
        </w:rPr>
        <w:t xml:space="preserve">Member: Nigerian National Council for Adult Education (NNCAE) </w:t>
      </w:r>
    </w:p>
    <w:p w:rsidR="00A12C06" w:rsidRPr="005B2B46" w:rsidRDefault="00A12C06" w:rsidP="005B2B46">
      <w:pPr>
        <w:pStyle w:val="ListParagraph"/>
        <w:numPr>
          <w:ilvl w:val="0"/>
          <w:numId w:val="3"/>
        </w:numPr>
        <w:spacing w:before="0" w:beforeAutospacing="0" w:after="0" w:line="360" w:lineRule="auto"/>
        <w:ind w:left="810"/>
        <w:jc w:val="both"/>
        <w:rPr>
          <w:rFonts w:ascii="Times New Roman" w:eastAsia="Calibri" w:hAnsi="Times New Roman"/>
          <w:sz w:val="24"/>
          <w:szCs w:val="24"/>
        </w:rPr>
      </w:pPr>
      <w:r w:rsidRPr="005B2B46">
        <w:rPr>
          <w:rFonts w:ascii="Times New Roman" w:eastAsia="Calibri" w:hAnsi="Times New Roman"/>
          <w:sz w:val="24"/>
          <w:szCs w:val="24"/>
        </w:rPr>
        <w:t>Member: Women in Colleges of Education (WICE), Adeniran Ogunsanya College of Education chapter.</w:t>
      </w:r>
    </w:p>
    <w:p w:rsidR="00A12C06" w:rsidRPr="005B2B46" w:rsidRDefault="00A12C06" w:rsidP="005B2B46">
      <w:pPr>
        <w:pStyle w:val="ListParagraph"/>
        <w:numPr>
          <w:ilvl w:val="0"/>
          <w:numId w:val="3"/>
        </w:numPr>
        <w:spacing w:before="0" w:beforeAutospacing="0" w:after="0" w:line="360" w:lineRule="auto"/>
        <w:ind w:left="810"/>
        <w:jc w:val="both"/>
        <w:rPr>
          <w:rFonts w:ascii="Times New Roman" w:eastAsia="Calibri" w:hAnsi="Times New Roman"/>
          <w:sz w:val="24"/>
          <w:szCs w:val="24"/>
        </w:rPr>
      </w:pPr>
      <w:r w:rsidRPr="005B2B46">
        <w:rPr>
          <w:rFonts w:ascii="Times New Roman" w:eastAsia="Calibri" w:hAnsi="Times New Roman"/>
          <w:sz w:val="24"/>
          <w:szCs w:val="24"/>
        </w:rPr>
        <w:t>Member: Teachers Registration Council (TRCN), 26</w:t>
      </w:r>
      <w:r w:rsidRPr="005B2B46">
        <w:rPr>
          <w:rFonts w:ascii="Times New Roman" w:eastAsia="Calibri" w:hAnsi="Times New Roman"/>
          <w:sz w:val="24"/>
          <w:szCs w:val="24"/>
          <w:vertAlign w:val="superscript"/>
        </w:rPr>
        <w:t>th</w:t>
      </w:r>
      <w:r w:rsidRPr="005B2B46">
        <w:rPr>
          <w:rFonts w:ascii="Times New Roman" w:eastAsia="Calibri" w:hAnsi="Times New Roman"/>
          <w:sz w:val="24"/>
          <w:szCs w:val="24"/>
        </w:rPr>
        <w:t xml:space="preserve"> June, 2006</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p>
    <w:p w:rsidR="00A12C06" w:rsidRPr="005B2B46" w:rsidRDefault="00A12C06" w:rsidP="005B2B46">
      <w:pPr>
        <w:pStyle w:val="ListParagraph"/>
        <w:numPr>
          <w:ilvl w:val="0"/>
          <w:numId w:val="3"/>
        </w:numPr>
        <w:spacing w:before="0" w:beforeAutospacing="0" w:after="0" w:line="360" w:lineRule="auto"/>
        <w:ind w:left="810"/>
        <w:jc w:val="both"/>
        <w:rPr>
          <w:rFonts w:ascii="Times New Roman" w:eastAsia="Calibri" w:hAnsi="Times New Roman"/>
          <w:sz w:val="24"/>
          <w:szCs w:val="24"/>
        </w:rPr>
      </w:pPr>
      <w:r w:rsidRPr="005B2B46">
        <w:rPr>
          <w:rFonts w:ascii="Times New Roman" w:eastAsia="Calibri" w:hAnsi="Times New Roman"/>
          <w:sz w:val="24"/>
          <w:szCs w:val="24"/>
        </w:rPr>
        <w:t>Member: Early Childhood Association of Nigeria (ECAN)</w:t>
      </w:r>
      <w:r w:rsidRPr="005B2B46">
        <w:rPr>
          <w:rFonts w:ascii="Times New Roman" w:eastAsia="Calibri" w:hAnsi="Times New Roman"/>
          <w:sz w:val="24"/>
          <w:szCs w:val="24"/>
        </w:rPr>
        <w:tab/>
      </w:r>
    </w:p>
    <w:p w:rsidR="00DE7139" w:rsidRPr="005B2B46" w:rsidRDefault="00A12C06" w:rsidP="005B2B46">
      <w:pPr>
        <w:pStyle w:val="ListParagraph"/>
        <w:numPr>
          <w:ilvl w:val="0"/>
          <w:numId w:val="3"/>
        </w:numPr>
        <w:spacing w:before="0" w:beforeAutospacing="0" w:after="0" w:line="360" w:lineRule="auto"/>
        <w:ind w:left="810"/>
        <w:jc w:val="both"/>
        <w:rPr>
          <w:rFonts w:ascii="Times New Roman" w:eastAsia="Calibri" w:hAnsi="Times New Roman"/>
          <w:sz w:val="24"/>
          <w:szCs w:val="24"/>
        </w:rPr>
      </w:pPr>
      <w:r w:rsidRPr="005B2B46">
        <w:rPr>
          <w:rFonts w:ascii="Times New Roman" w:eastAsia="Calibri" w:hAnsi="Times New Roman"/>
          <w:sz w:val="24"/>
          <w:szCs w:val="24"/>
        </w:rPr>
        <w:t xml:space="preserve">Member: Association of Childhood Education Practitioners Nigeria (ACEP), </w:t>
      </w:r>
      <w:r w:rsidR="005B2B46">
        <w:rPr>
          <w:rFonts w:ascii="Times New Roman" w:eastAsia="Calibri" w:hAnsi="Times New Roman"/>
          <w:sz w:val="24"/>
          <w:szCs w:val="24"/>
        </w:rPr>
        <w:tab/>
      </w:r>
      <w:r w:rsidRPr="005B2B46">
        <w:rPr>
          <w:rFonts w:ascii="Times New Roman" w:eastAsia="Calibri" w:hAnsi="Times New Roman"/>
          <w:sz w:val="24"/>
          <w:szCs w:val="24"/>
        </w:rPr>
        <w:t>2017</w:t>
      </w:r>
      <w:r w:rsidRPr="005B2B46">
        <w:rPr>
          <w:rFonts w:ascii="Times New Roman" w:eastAsia="Calibri" w:hAnsi="Times New Roman"/>
          <w:sz w:val="24"/>
          <w:szCs w:val="24"/>
        </w:rPr>
        <w:tab/>
      </w:r>
    </w:p>
    <w:p w:rsidR="00DE7139" w:rsidRPr="00210154" w:rsidRDefault="00DE7139" w:rsidP="005B2B46">
      <w:pPr>
        <w:spacing w:before="0" w:beforeAutospacing="0" w:after="0" w:line="360" w:lineRule="auto"/>
        <w:jc w:val="both"/>
        <w:rPr>
          <w:rFonts w:ascii="Times New Roman" w:eastAsia="Calibri" w:hAnsi="Times New Roman"/>
          <w:sz w:val="10"/>
          <w:szCs w:val="24"/>
        </w:rPr>
      </w:pPr>
    </w:p>
    <w:p w:rsidR="002828CA" w:rsidRPr="005B2B46" w:rsidRDefault="00210154" w:rsidP="005B2B46">
      <w:pPr>
        <w:spacing w:before="0" w:beforeAutospacing="0" w:after="0" w:line="360" w:lineRule="auto"/>
        <w:jc w:val="both"/>
        <w:rPr>
          <w:rFonts w:ascii="Times New Roman" w:eastAsia="Calibri" w:hAnsi="Times New Roman"/>
          <w:b/>
          <w:sz w:val="24"/>
          <w:szCs w:val="24"/>
        </w:rPr>
      </w:pPr>
      <w:r>
        <w:rPr>
          <w:rFonts w:ascii="Times New Roman" w:eastAsia="Calibri" w:hAnsi="Times New Roman"/>
          <w:b/>
          <w:sz w:val="24"/>
          <w:szCs w:val="24"/>
        </w:rPr>
        <w:t>G</w:t>
      </w:r>
      <w:r w:rsidR="002828CA" w:rsidRPr="005B2B46">
        <w:rPr>
          <w:rFonts w:ascii="Times New Roman" w:eastAsia="Calibri" w:hAnsi="Times New Roman"/>
          <w:b/>
          <w:sz w:val="24"/>
          <w:szCs w:val="24"/>
        </w:rPr>
        <w:t>.</w:t>
      </w:r>
      <w:r w:rsidR="002828CA" w:rsidRPr="005B2B46">
        <w:rPr>
          <w:rFonts w:ascii="Times New Roman" w:eastAsia="Calibri" w:hAnsi="Times New Roman"/>
          <w:b/>
          <w:sz w:val="24"/>
          <w:szCs w:val="24"/>
        </w:rPr>
        <w:tab/>
      </w:r>
      <w:r w:rsidRPr="005B2B46">
        <w:rPr>
          <w:rFonts w:ascii="Times New Roman" w:eastAsia="Calibri" w:hAnsi="Times New Roman"/>
          <w:b/>
          <w:sz w:val="24"/>
          <w:szCs w:val="24"/>
        </w:rPr>
        <w:t>University Teaching Experience with Dates</w:t>
      </w:r>
    </w:p>
    <w:p w:rsidR="00A12C06" w:rsidRPr="005B2B46" w:rsidRDefault="002828CA" w:rsidP="00210154">
      <w:pPr>
        <w:spacing w:before="0" w:beforeAutospacing="0" w:after="0" w:line="240" w:lineRule="auto"/>
        <w:jc w:val="both"/>
        <w:rPr>
          <w:rFonts w:ascii="Times New Roman" w:eastAsia="Calibri" w:hAnsi="Times New Roman"/>
          <w:sz w:val="24"/>
          <w:szCs w:val="24"/>
        </w:rPr>
      </w:pPr>
      <w:r w:rsidRPr="005B2B46">
        <w:rPr>
          <w:rFonts w:ascii="Times New Roman" w:eastAsia="Calibri" w:hAnsi="Times New Roman"/>
          <w:b/>
          <w:sz w:val="24"/>
          <w:szCs w:val="24"/>
        </w:rPr>
        <w:tab/>
      </w:r>
      <w:r w:rsidR="00A12C06" w:rsidRPr="005B2B46">
        <w:rPr>
          <w:rFonts w:ascii="Times New Roman" w:eastAsia="Calibri" w:hAnsi="Times New Roman"/>
          <w:sz w:val="24"/>
          <w:szCs w:val="24"/>
        </w:rPr>
        <w:t>i.</w:t>
      </w:r>
      <w:r w:rsidR="00A12C06" w:rsidRPr="005B2B46">
        <w:rPr>
          <w:rFonts w:ascii="Times New Roman" w:eastAsia="Calibri" w:hAnsi="Times New Roman"/>
          <w:sz w:val="24"/>
          <w:szCs w:val="24"/>
        </w:rPr>
        <w:tab/>
        <w:t>Ekiti State University (Part-time &amp; Full –time)</w:t>
      </w:r>
      <w:r w:rsidR="00A12C06" w:rsidRPr="005B2B46">
        <w:rPr>
          <w:rFonts w:ascii="Times New Roman" w:eastAsia="Calibri" w:hAnsi="Times New Roman"/>
          <w:sz w:val="24"/>
          <w:szCs w:val="24"/>
        </w:rPr>
        <w:tab/>
      </w:r>
      <w:r w:rsidR="00A12C06" w:rsidRPr="005B2B46">
        <w:rPr>
          <w:rFonts w:ascii="Times New Roman" w:eastAsia="Calibri" w:hAnsi="Times New Roman"/>
          <w:sz w:val="24"/>
          <w:szCs w:val="24"/>
        </w:rPr>
        <w:tab/>
      </w:r>
      <w:r w:rsidR="00A12C06" w:rsidRPr="005B2B46">
        <w:rPr>
          <w:rFonts w:ascii="Times New Roman" w:eastAsia="Calibri" w:hAnsi="Times New Roman"/>
          <w:sz w:val="24"/>
          <w:szCs w:val="24"/>
        </w:rPr>
        <w:tab/>
        <w:t>2005</w:t>
      </w:r>
      <w:r w:rsidR="00690B1D" w:rsidRPr="005B2B46">
        <w:rPr>
          <w:rFonts w:ascii="Times New Roman" w:eastAsia="Calibri" w:hAnsi="Times New Roman"/>
          <w:sz w:val="24"/>
          <w:szCs w:val="24"/>
        </w:rPr>
        <w:t>-2021</w:t>
      </w:r>
    </w:p>
    <w:p w:rsidR="00210154" w:rsidRDefault="00F5184F" w:rsidP="00210154">
      <w:pPr>
        <w:spacing w:before="0" w:beforeAutospacing="0" w:after="0" w:line="240" w:lineRule="auto"/>
        <w:jc w:val="both"/>
        <w:rPr>
          <w:rFonts w:ascii="Times New Roman" w:eastAsia="Calibri" w:hAnsi="Times New Roman"/>
          <w:sz w:val="24"/>
          <w:szCs w:val="24"/>
        </w:rPr>
      </w:pPr>
      <w:r w:rsidRPr="005B2B46">
        <w:rPr>
          <w:rFonts w:ascii="Times New Roman" w:eastAsia="Calibri" w:hAnsi="Times New Roman"/>
          <w:sz w:val="24"/>
          <w:szCs w:val="24"/>
        </w:rPr>
        <w:tab/>
      </w:r>
      <w:r w:rsidRPr="005B2B46">
        <w:rPr>
          <w:rFonts w:ascii="Times New Roman" w:eastAsia="Calibri" w:hAnsi="Times New Roman"/>
          <w:sz w:val="24"/>
          <w:szCs w:val="24"/>
        </w:rPr>
        <w:tab/>
      </w:r>
    </w:p>
    <w:p w:rsidR="002828CA" w:rsidRPr="005B2B46" w:rsidRDefault="00210154" w:rsidP="009532A2">
      <w:pPr>
        <w:spacing w:before="0" w:beforeAutospacing="0" w:after="0" w:line="240" w:lineRule="auto"/>
        <w:jc w:val="both"/>
        <w:rPr>
          <w:rFonts w:ascii="Times New Roman" w:eastAsia="Calibri" w:hAnsi="Times New Roman"/>
          <w:b/>
          <w:sz w:val="24"/>
          <w:szCs w:val="24"/>
        </w:rPr>
      </w:pPr>
      <w:r>
        <w:rPr>
          <w:rFonts w:ascii="Times New Roman" w:eastAsia="Calibri" w:hAnsi="Times New Roman"/>
          <w:b/>
          <w:sz w:val="24"/>
          <w:szCs w:val="24"/>
        </w:rPr>
        <w:t>H</w:t>
      </w:r>
      <w:r w:rsidR="002828CA" w:rsidRPr="005B2B46">
        <w:rPr>
          <w:rFonts w:ascii="Times New Roman" w:eastAsia="Calibri" w:hAnsi="Times New Roman"/>
          <w:b/>
          <w:sz w:val="24"/>
          <w:szCs w:val="24"/>
        </w:rPr>
        <w:t>.</w:t>
      </w:r>
      <w:r w:rsidR="002828CA" w:rsidRPr="005B2B46">
        <w:rPr>
          <w:rFonts w:ascii="Times New Roman" w:eastAsia="Calibri" w:hAnsi="Times New Roman"/>
          <w:b/>
          <w:sz w:val="24"/>
          <w:szCs w:val="24"/>
        </w:rPr>
        <w:tab/>
      </w:r>
      <w:r w:rsidRPr="005B2B46">
        <w:rPr>
          <w:rFonts w:ascii="Times New Roman" w:eastAsia="Calibri" w:hAnsi="Times New Roman"/>
          <w:b/>
          <w:sz w:val="24"/>
          <w:szCs w:val="24"/>
        </w:rPr>
        <w:t>Publications</w:t>
      </w:r>
    </w:p>
    <w:p w:rsidR="005B2B46" w:rsidRPr="005B2B46" w:rsidRDefault="002828CA" w:rsidP="005B2B46">
      <w:pPr>
        <w:spacing w:before="0" w:beforeAutospacing="0" w:after="0"/>
        <w:ind w:firstLine="720"/>
        <w:rPr>
          <w:rFonts w:ascii="Times New Roman" w:eastAsia="Calibri" w:hAnsi="Times New Roman"/>
          <w:sz w:val="24"/>
          <w:szCs w:val="24"/>
        </w:rPr>
      </w:pPr>
      <w:r w:rsidRPr="005B2B46">
        <w:rPr>
          <w:rFonts w:ascii="Times New Roman" w:eastAsia="Calibri" w:hAnsi="Times New Roman"/>
          <w:b/>
          <w:sz w:val="24"/>
          <w:szCs w:val="24"/>
        </w:rPr>
        <w:t>i.</w:t>
      </w:r>
      <w:r w:rsidRPr="005B2B46">
        <w:rPr>
          <w:rFonts w:ascii="Times New Roman" w:eastAsia="Calibri" w:hAnsi="Times New Roman"/>
          <w:b/>
          <w:sz w:val="24"/>
          <w:szCs w:val="24"/>
        </w:rPr>
        <w:tab/>
      </w:r>
      <w:r w:rsidR="005B2B46" w:rsidRPr="005B2B46">
        <w:rPr>
          <w:rFonts w:ascii="Times New Roman" w:eastAsia="Calibri" w:hAnsi="Times New Roman"/>
          <w:b/>
          <w:sz w:val="24"/>
          <w:szCs w:val="24"/>
        </w:rPr>
        <w:t xml:space="preserve">Chapters in Books </w:t>
      </w:r>
    </w:p>
    <w:p w:rsidR="005B2B46" w:rsidRPr="005B2B46" w:rsidRDefault="005B2B46" w:rsidP="005B2B46">
      <w:pPr>
        <w:spacing w:before="0" w:beforeAutospacing="0" w:after="0"/>
        <w:rPr>
          <w:rFonts w:ascii="Times New Roman" w:eastAsia="Calibri" w:hAnsi="Times New Roman"/>
          <w:sz w:val="24"/>
          <w:szCs w:val="24"/>
        </w:rPr>
      </w:pPr>
      <w:r w:rsidRPr="005B2B46">
        <w:rPr>
          <w:rFonts w:ascii="Times New Roman" w:eastAsia="Calibri" w:hAnsi="Times New Roman"/>
          <w:sz w:val="24"/>
          <w:szCs w:val="24"/>
        </w:rPr>
        <w:tab/>
      </w: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 Nojimu-Yusuf, A.R . (2017) Mentoring as a tool for Development </w:t>
      </w:r>
    </w:p>
    <w:p w:rsidR="005B2B46" w:rsidRPr="005B2B46" w:rsidRDefault="005B2B46" w:rsidP="005B2B46">
      <w:pPr>
        <w:spacing w:before="0" w:beforeAutospacing="0" w:after="0"/>
        <w:rPr>
          <w:rFonts w:ascii="Times New Roman" w:eastAsia="Calibri" w:hAnsi="Times New Roman"/>
          <w:i/>
          <w:sz w:val="24"/>
          <w:szCs w:val="24"/>
        </w:rPr>
      </w:pPr>
      <w:r w:rsidRPr="005B2B46">
        <w:rPr>
          <w:rFonts w:ascii="Times New Roman" w:eastAsia="Calibri" w:hAnsi="Times New Roman"/>
          <w:sz w:val="24"/>
          <w:szCs w:val="24"/>
        </w:rPr>
        <w:tab/>
      </w:r>
      <w:r w:rsidRPr="005B2B46">
        <w:rPr>
          <w:rFonts w:ascii="Times New Roman" w:eastAsia="Calibri" w:hAnsi="Times New Roman"/>
          <w:sz w:val="24"/>
          <w:szCs w:val="24"/>
        </w:rPr>
        <w:tab/>
        <w:t xml:space="preserve">of Teacher Professional Competence in Nigeria. </w:t>
      </w:r>
      <w:r w:rsidRPr="005B2B46">
        <w:rPr>
          <w:rFonts w:ascii="Times New Roman" w:eastAsia="Calibri" w:hAnsi="Times New Roman"/>
          <w:i/>
          <w:sz w:val="24"/>
          <w:szCs w:val="24"/>
        </w:rPr>
        <w:t xml:space="preserve">In the Strides of a Giant, </w:t>
      </w:r>
    </w:p>
    <w:p w:rsidR="005B2B46" w:rsidRPr="005B2B46" w:rsidRDefault="005B2B46" w:rsidP="005B2B46">
      <w:pPr>
        <w:spacing w:before="0" w:beforeAutospacing="0" w:after="0"/>
        <w:rPr>
          <w:rFonts w:ascii="Times New Roman" w:eastAsia="Calibri" w:hAnsi="Times New Roman"/>
          <w:sz w:val="24"/>
          <w:szCs w:val="24"/>
        </w:rPr>
      </w:pPr>
      <w:r w:rsidRPr="005B2B46">
        <w:rPr>
          <w:rFonts w:ascii="Times New Roman" w:eastAsia="Calibri" w:hAnsi="Times New Roman"/>
          <w:i/>
          <w:sz w:val="24"/>
          <w:szCs w:val="24"/>
        </w:rPr>
        <w:tab/>
      </w:r>
      <w:r w:rsidRPr="005B2B46">
        <w:rPr>
          <w:rFonts w:ascii="Times New Roman" w:eastAsia="Calibri" w:hAnsi="Times New Roman"/>
          <w:i/>
          <w:sz w:val="24"/>
          <w:szCs w:val="24"/>
        </w:rPr>
        <w:tab/>
        <w:t xml:space="preserve">History, Education and Humanities. Pg 44-53. </w:t>
      </w:r>
      <w:r w:rsidRPr="005B2B46">
        <w:rPr>
          <w:rFonts w:ascii="Times New Roman" w:eastAsia="Calibri" w:hAnsi="Times New Roman"/>
          <w:sz w:val="24"/>
          <w:szCs w:val="24"/>
        </w:rPr>
        <w:t xml:space="preserve">Joytal Printing Press </w:t>
      </w:r>
    </w:p>
    <w:p w:rsidR="005B2B46" w:rsidRPr="00962156" w:rsidRDefault="005B2B46" w:rsidP="005B2B46">
      <w:pPr>
        <w:spacing w:before="0" w:beforeAutospacing="0" w:after="0"/>
        <w:ind w:left="720" w:firstLine="720"/>
        <w:rPr>
          <w:rFonts w:ascii="Times New Roman" w:eastAsia="Calibri" w:hAnsi="Times New Roman"/>
          <w:sz w:val="24"/>
          <w:szCs w:val="24"/>
        </w:rPr>
      </w:pPr>
      <w:r w:rsidRPr="00962156">
        <w:rPr>
          <w:rFonts w:ascii="Times New Roman" w:eastAsia="Calibri" w:hAnsi="Times New Roman"/>
          <w:sz w:val="24"/>
          <w:szCs w:val="24"/>
        </w:rPr>
        <w:t>Ibadan.</w:t>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sz w:val="24"/>
          <w:szCs w:val="24"/>
        </w:rPr>
        <w:tab/>
      </w:r>
      <w:r w:rsidR="007530BA" w:rsidRPr="00962156">
        <w:rPr>
          <w:rFonts w:ascii="Times New Roman" w:eastAsia="Calibri" w:hAnsi="Times New Roman"/>
          <w:b/>
          <w:sz w:val="24"/>
          <w:szCs w:val="24"/>
        </w:rPr>
        <w:t>ANNEX 1</w:t>
      </w:r>
    </w:p>
    <w:p w:rsidR="005B2B46" w:rsidRPr="00962156" w:rsidRDefault="005B2B46" w:rsidP="005B2B46">
      <w:pPr>
        <w:spacing w:before="0" w:beforeAutospacing="0" w:after="0"/>
        <w:ind w:left="720" w:firstLine="720"/>
        <w:rPr>
          <w:rFonts w:ascii="Times New Roman" w:eastAsia="Calibri" w:hAnsi="Times New Roman"/>
          <w:sz w:val="24"/>
          <w:szCs w:val="24"/>
        </w:rPr>
      </w:pPr>
    </w:p>
    <w:p w:rsidR="00962156" w:rsidRDefault="00962156" w:rsidP="00962156">
      <w:pPr>
        <w:spacing w:before="0" w:beforeAutospacing="0" w:after="0" w:line="240" w:lineRule="auto"/>
        <w:jc w:val="both"/>
        <w:rPr>
          <w:rFonts w:ascii="Times New Roman" w:hAnsi="Times New Roman"/>
          <w:i/>
          <w:sz w:val="24"/>
          <w:szCs w:val="24"/>
        </w:rPr>
      </w:pPr>
      <w:r w:rsidRPr="00962156">
        <w:rPr>
          <w:rFonts w:ascii="Times New Roman" w:eastAsia="Calibri" w:hAnsi="Times New Roman"/>
          <w:i/>
          <w:sz w:val="24"/>
          <w:szCs w:val="24"/>
        </w:rPr>
        <w:tab/>
      </w:r>
      <w:r w:rsidRPr="00962156">
        <w:rPr>
          <w:rFonts w:ascii="Times New Roman" w:hAnsi="Times New Roman"/>
          <w:b/>
          <w:sz w:val="24"/>
          <w:szCs w:val="24"/>
        </w:rPr>
        <w:t>Ajayi, R.A</w:t>
      </w:r>
      <w:r w:rsidRPr="00962156">
        <w:rPr>
          <w:rFonts w:ascii="Times New Roman" w:hAnsi="Times New Roman"/>
          <w:sz w:val="24"/>
          <w:szCs w:val="24"/>
        </w:rPr>
        <w:t xml:space="preserve">. (2010). Fostering Equality in Education through Adult Education Programmes. </w:t>
      </w:r>
      <w:r w:rsidRPr="00962156">
        <w:rPr>
          <w:rFonts w:ascii="Times New Roman" w:hAnsi="Times New Roman"/>
          <w:i/>
          <w:sz w:val="24"/>
          <w:szCs w:val="24"/>
        </w:rPr>
        <w:t xml:space="preserve">A </w:t>
      </w:r>
    </w:p>
    <w:p w:rsidR="00962156" w:rsidRDefault="00962156" w:rsidP="00962156">
      <w:pPr>
        <w:spacing w:before="0" w:beforeAutospacing="0" w:after="0" w:line="240" w:lineRule="auto"/>
        <w:jc w:val="both"/>
        <w:rPr>
          <w:rFonts w:ascii="Times New Roman" w:hAnsi="Times New Roman"/>
          <w:sz w:val="24"/>
          <w:szCs w:val="24"/>
        </w:rPr>
      </w:pPr>
      <w:r>
        <w:rPr>
          <w:rFonts w:ascii="Times New Roman" w:hAnsi="Times New Roman"/>
          <w:i/>
          <w:sz w:val="24"/>
          <w:szCs w:val="24"/>
        </w:rPr>
        <w:tab/>
      </w:r>
      <w:r>
        <w:rPr>
          <w:rFonts w:ascii="Times New Roman" w:hAnsi="Times New Roman"/>
          <w:i/>
          <w:sz w:val="24"/>
          <w:szCs w:val="24"/>
        </w:rPr>
        <w:tab/>
      </w:r>
      <w:r w:rsidRPr="00962156">
        <w:rPr>
          <w:rFonts w:ascii="Times New Roman" w:hAnsi="Times New Roman"/>
          <w:i/>
          <w:sz w:val="24"/>
          <w:szCs w:val="24"/>
        </w:rPr>
        <w:t>Publication of School of Education, Adeniran Ogunsanya College of Education</w:t>
      </w:r>
      <w:r w:rsidRPr="00962156">
        <w:rPr>
          <w:rFonts w:ascii="Times New Roman" w:hAnsi="Times New Roman"/>
          <w:sz w:val="24"/>
          <w:szCs w:val="24"/>
        </w:rPr>
        <w:t>. 197-</w:t>
      </w:r>
    </w:p>
    <w:p w:rsidR="00962156" w:rsidRPr="00962156" w:rsidRDefault="00962156" w:rsidP="00962156">
      <w:pPr>
        <w:spacing w:before="0" w:beforeAutospacing="0" w:after="0" w:line="240" w:lineRule="auto"/>
        <w:jc w:val="both"/>
        <w:rPr>
          <w:rFonts w:ascii="Times New Roman" w:eastAsia="Calibri" w:hAnsi="Times New Roman"/>
          <w:i/>
          <w:sz w:val="24"/>
          <w:szCs w:val="24"/>
        </w:rPr>
      </w:pPr>
      <w:r>
        <w:rPr>
          <w:rFonts w:ascii="Times New Roman" w:hAnsi="Times New Roman"/>
          <w:sz w:val="24"/>
          <w:szCs w:val="24"/>
        </w:rPr>
        <w:tab/>
      </w:r>
      <w:r>
        <w:rPr>
          <w:rFonts w:ascii="Times New Roman" w:hAnsi="Times New Roman"/>
          <w:sz w:val="24"/>
          <w:szCs w:val="24"/>
        </w:rPr>
        <w:tab/>
      </w:r>
      <w:r w:rsidRPr="00962156">
        <w:rPr>
          <w:rFonts w:ascii="Times New Roman" w:hAnsi="Times New Roman"/>
          <w:sz w:val="24"/>
          <w:szCs w:val="24"/>
        </w:rPr>
        <w:t>205.</w:t>
      </w:r>
      <w:r w:rsidRPr="0096215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62156">
        <w:rPr>
          <w:rFonts w:ascii="Times New Roman" w:eastAsia="Calibri" w:hAnsi="Times New Roman"/>
          <w:b/>
          <w:sz w:val="24"/>
          <w:szCs w:val="24"/>
        </w:rPr>
        <w:t>ANNEX 2</w:t>
      </w:r>
    </w:p>
    <w:p w:rsidR="00962156" w:rsidRPr="00225F22" w:rsidRDefault="00962156" w:rsidP="00962156">
      <w:pPr>
        <w:spacing w:before="0" w:beforeAutospacing="0" w:after="0" w:line="240" w:lineRule="auto"/>
        <w:jc w:val="both"/>
        <w:rPr>
          <w:rFonts w:ascii="Times New Roman" w:eastAsia="Calibri" w:hAnsi="Times New Roman"/>
          <w:i/>
          <w:sz w:val="2"/>
          <w:szCs w:val="24"/>
        </w:rPr>
      </w:pPr>
      <w:r w:rsidRPr="00962156">
        <w:rPr>
          <w:rFonts w:ascii="Times New Roman" w:hAnsi="Times New Roman"/>
          <w:sz w:val="24"/>
          <w:szCs w:val="24"/>
        </w:rPr>
        <w:tab/>
      </w:r>
      <w:r w:rsidRPr="00962156">
        <w:rPr>
          <w:rFonts w:ascii="Times New Roman" w:hAnsi="Times New Roman"/>
          <w:sz w:val="24"/>
          <w:szCs w:val="24"/>
        </w:rPr>
        <w:tab/>
      </w:r>
    </w:p>
    <w:p w:rsidR="005B2B46" w:rsidRPr="00962156" w:rsidRDefault="005B2B46" w:rsidP="005B2B46">
      <w:pPr>
        <w:spacing w:before="0" w:beforeAutospacing="0" w:after="0" w:line="240" w:lineRule="auto"/>
        <w:rPr>
          <w:rFonts w:ascii="Times New Roman" w:hAnsi="Times New Roman"/>
          <w:i/>
          <w:sz w:val="24"/>
          <w:szCs w:val="24"/>
        </w:rPr>
      </w:pPr>
      <w:r w:rsidRPr="00962156">
        <w:rPr>
          <w:rFonts w:ascii="Times New Roman" w:eastAsia="Calibri" w:hAnsi="Times New Roman"/>
          <w:i/>
          <w:sz w:val="24"/>
          <w:szCs w:val="24"/>
        </w:rPr>
        <w:tab/>
      </w:r>
      <w:r w:rsidRPr="00962156">
        <w:rPr>
          <w:rFonts w:ascii="Times New Roman" w:hAnsi="Times New Roman"/>
          <w:b/>
          <w:sz w:val="24"/>
          <w:szCs w:val="24"/>
        </w:rPr>
        <w:t>Ajayi, R.A</w:t>
      </w:r>
      <w:r w:rsidRPr="00962156">
        <w:rPr>
          <w:rFonts w:ascii="Times New Roman" w:hAnsi="Times New Roman"/>
          <w:sz w:val="24"/>
          <w:szCs w:val="24"/>
        </w:rPr>
        <w:t xml:space="preserve"> &amp; Saula, S.A  (2009). </w:t>
      </w:r>
      <w:r w:rsidRPr="00962156">
        <w:rPr>
          <w:rFonts w:ascii="Times New Roman" w:hAnsi="Times New Roman"/>
          <w:i/>
          <w:sz w:val="24"/>
          <w:szCs w:val="24"/>
        </w:rPr>
        <w:t xml:space="preserve">Towards the Enhancement of Teachers of Adult </w:t>
      </w:r>
    </w:p>
    <w:p w:rsidR="005B2B46" w:rsidRPr="00962156" w:rsidRDefault="005B2B46" w:rsidP="005B2B46">
      <w:pPr>
        <w:spacing w:before="0" w:beforeAutospacing="0" w:after="0" w:line="240" w:lineRule="auto"/>
        <w:rPr>
          <w:rFonts w:ascii="Times New Roman" w:hAnsi="Times New Roman"/>
          <w:sz w:val="24"/>
          <w:szCs w:val="24"/>
        </w:rPr>
      </w:pPr>
      <w:r w:rsidRPr="00962156">
        <w:rPr>
          <w:rFonts w:ascii="Times New Roman" w:hAnsi="Times New Roman"/>
          <w:i/>
          <w:sz w:val="24"/>
          <w:szCs w:val="24"/>
        </w:rPr>
        <w:tab/>
      </w:r>
      <w:r w:rsidRPr="00962156">
        <w:rPr>
          <w:rFonts w:ascii="Times New Roman" w:hAnsi="Times New Roman"/>
          <w:i/>
          <w:sz w:val="24"/>
          <w:szCs w:val="24"/>
        </w:rPr>
        <w:tab/>
        <w:t xml:space="preserve">and their Preparation in the Universal Basic Education (UBE). </w:t>
      </w:r>
      <w:r w:rsidRPr="00962156">
        <w:rPr>
          <w:rFonts w:ascii="Times New Roman" w:hAnsi="Times New Roman"/>
          <w:sz w:val="24"/>
          <w:szCs w:val="24"/>
        </w:rPr>
        <w:t xml:space="preserve"> In A.O.K. </w:t>
      </w:r>
    </w:p>
    <w:p w:rsidR="005B2B46" w:rsidRPr="00962156" w:rsidRDefault="005B2B46" w:rsidP="005B2B46">
      <w:pPr>
        <w:spacing w:before="0" w:beforeAutospacing="0" w:after="0" w:line="240" w:lineRule="auto"/>
        <w:rPr>
          <w:rFonts w:ascii="Times New Roman" w:hAnsi="Times New Roman"/>
          <w:sz w:val="24"/>
          <w:szCs w:val="24"/>
        </w:rPr>
      </w:pPr>
      <w:r w:rsidRPr="00962156">
        <w:rPr>
          <w:rFonts w:ascii="Times New Roman" w:hAnsi="Times New Roman"/>
          <w:sz w:val="24"/>
          <w:szCs w:val="24"/>
        </w:rPr>
        <w:tab/>
      </w:r>
      <w:r w:rsidRPr="00962156">
        <w:rPr>
          <w:rFonts w:ascii="Times New Roman" w:hAnsi="Times New Roman"/>
          <w:sz w:val="24"/>
          <w:szCs w:val="24"/>
        </w:rPr>
        <w:tab/>
        <w:t xml:space="preserve">Noah, S.O. Banjoko, N.C. Nwaboku, J.O Adeogun, F.O. Okebukola and </w:t>
      </w:r>
    </w:p>
    <w:p w:rsidR="005B2B46" w:rsidRPr="00962156" w:rsidRDefault="005B2B46" w:rsidP="005B2B46">
      <w:pPr>
        <w:spacing w:before="0" w:beforeAutospacing="0" w:after="0" w:line="240" w:lineRule="auto"/>
        <w:rPr>
          <w:rFonts w:ascii="Times New Roman" w:hAnsi="Times New Roman"/>
          <w:sz w:val="24"/>
          <w:szCs w:val="24"/>
        </w:rPr>
      </w:pPr>
      <w:r w:rsidRPr="00962156">
        <w:rPr>
          <w:rFonts w:ascii="Times New Roman" w:hAnsi="Times New Roman"/>
          <w:sz w:val="24"/>
          <w:szCs w:val="24"/>
        </w:rPr>
        <w:tab/>
      </w:r>
      <w:r w:rsidRPr="00962156">
        <w:rPr>
          <w:rFonts w:ascii="Times New Roman" w:hAnsi="Times New Roman"/>
          <w:sz w:val="24"/>
          <w:szCs w:val="24"/>
        </w:rPr>
        <w:tab/>
        <w:t xml:space="preserve">A.O. Abari (Eds). Education: Building a Sound Mind and Sound Body. </w:t>
      </w:r>
    </w:p>
    <w:p w:rsidR="00962156" w:rsidRPr="00962156" w:rsidRDefault="005B2B46" w:rsidP="00962156">
      <w:pPr>
        <w:spacing w:before="0" w:beforeAutospacing="0" w:after="0" w:line="240" w:lineRule="auto"/>
        <w:jc w:val="both"/>
        <w:rPr>
          <w:rFonts w:ascii="Times New Roman" w:eastAsia="Calibri" w:hAnsi="Times New Roman"/>
          <w:i/>
          <w:sz w:val="24"/>
          <w:szCs w:val="24"/>
        </w:rPr>
      </w:pPr>
      <w:r w:rsidRPr="00962156">
        <w:rPr>
          <w:rFonts w:ascii="Times New Roman" w:hAnsi="Times New Roman"/>
          <w:sz w:val="24"/>
          <w:szCs w:val="24"/>
        </w:rPr>
        <w:tab/>
      </w:r>
      <w:r w:rsidRPr="00962156">
        <w:rPr>
          <w:rFonts w:ascii="Times New Roman" w:hAnsi="Times New Roman"/>
          <w:sz w:val="24"/>
          <w:szCs w:val="24"/>
        </w:rPr>
        <w:tab/>
        <w:t xml:space="preserve">Lagos: Walex </w:t>
      </w:r>
      <w:r w:rsidRPr="00962156">
        <w:rPr>
          <w:rFonts w:ascii="Times New Roman" w:hAnsi="Times New Roman"/>
          <w:sz w:val="24"/>
          <w:szCs w:val="24"/>
        </w:rPr>
        <w:tab/>
        <w:t>Prints;  254-260.</w:t>
      </w:r>
      <w:r w:rsidR="007530BA" w:rsidRPr="00962156">
        <w:rPr>
          <w:rFonts w:ascii="Times New Roman" w:hAnsi="Times New Roman"/>
          <w:sz w:val="24"/>
          <w:szCs w:val="24"/>
        </w:rPr>
        <w:tab/>
      </w:r>
      <w:r w:rsidR="007530BA" w:rsidRPr="00962156">
        <w:rPr>
          <w:rFonts w:ascii="Times New Roman" w:hAnsi="Times New Roman"/>
          <w:sz w:val="24"/>
          <w:szCs w:val="24"/>
        </w:rPr>
        <w:tab/>
      </w:r>
      <w:r w:rsidR="007530BA" w:rsidRPr="00962156">
        <w:rPr>
          <w:rFonts w:ascii="Times New Roman" w:hAnsi="Times New Roman"/>
          <w:sz w:val="24"/>
          <w:szCs w:val="24"/>
        </w:rPr>
        <w:tab/>
      </w:r>
      <w:r w:rsidR="007530BA" w:rsidRPr="00962156">
        <w:rPr>
          <w:rFonts w:ascii="Times New Roman" w:hAnsi="Times New Roman"/>
          <w:sz w:val="24"/>
          <w:szCs w:val="24"/>
        </w:rPr>
        <w:tab/>
      </w:r>
      <w:r w:rsidR="007530BA" w:rsidRPr="00962156">
        <w:rPr>
          <w:rFonts w:ascii="Times New Roman" w:hAnsi="Times New Roman"/>
          <w:sz w:val="24"/>
          <w:szCs w:val="24"/>
        </w:rPr>
        <w:tab/>
      </w:r>
      <w:r w:rsidR="007530BA" w:rsidRPr="00962156">
        <w:rPr>
          <w:rFonts w:ascii="Times New Roman" w:hAnsi="Times New Roman"/>
          <w:sz w:val="24"/>
          <w:szCs w:val="24"/>
        </w:rPr>
        <w:tab/>
      </w:r>
      <w:r w:rsidR="00962156" w:rsidRPr="00962156">
        <w:rPr>
          <w:rFonts w:ascii="Times New Roman" w:eastAsia="Calibri" w:hAnsi="Times New Roman"/>
          <w:b/>
          <w:sz w:val="24"/>
          <w:szCs w:val="24"/>
        </w:rPr>
        <w:t xml:space="preserve">ANNEX </w:t>
      </w:r>
      <w:r w:rsidR="00962156">
        <w:rPr>
          <w:rFonts w:ascii="Times New Roman" w:eastAsia="Calibri" w:hAnsi="Times New Roman"/>
          <w:b/>
          <w:sz w:val="24"/>
          <w:szCs w:val="24"/>
        </w:rPr>
        <w:t>3</w:t>
      </w:r>
    </w:p>
    <w:p w:rsidR="00962156" w:rsidRPr="00225F22" w:rsidRDefault="00962156" w:rsidP="005B2B46">
      <w:pPr>
        <w:spacing w:before="0" w:beforeAutospacing="0" w:after="0" w:line="240" w:lineRule="auto"/>
        <w:rPr>
          <w:rFonts w:ascii="Times New Roman" w:eastAsia="Calibri" w:hAnsi="Times New Roman"/>
          <w:b/>
          <w:sz w:val="4"/>
          <w:szCs w:val="24"/>
        </w:rPr>
      </w:pPr>
    </w:p>
    <w:p w:rsidR="002828CA" w:rsidRPr="00962156" w:rsidRDefault="00962156" w:rsidP="00962156">
      <w:pPr>
        <w:spacing w:before="0" w:beforeAutospacing="0" w:after="0" w:line="240" w:lineRule="auto"/>
        <w:rPr>
          <w:rFonts w:ascii="Times New Roman" w:eastAsia="Calibri" w:hAnsi="Times New Roman"/>
          <w:b/>
          <w:sz w:val="24"/>
          <w:szCs w:val="24"/>
        </w:rPr>
      </w:pPr>
      <w:r w:rsidRPr="00962156">
        <w:rPr>
          <w:rFonts w:ascii="Times New Roman" w:eastAsia="Calibri" w:hAnsi="Times New Roman"/>
          <w:b/>
          <w:sz w:val="24"/>
          <w:szCs w:val="24"/>
        </w:rPr>
        <w:tab/>
      </w:r>
      <w:r w:rsidR="005B2B46" w:rsidRPr="00962156">
        <w:rPr>
          <w:rFonts w:ascii="Times New Roman" w:eastAsia="Calibri" w:hAnsi="Times New Roman"/>
          <w:b/>
          <w:sz w:val="24"/>
          <w:szCs w:val="24"/>
        </w:rPr>
        <w:t>ii.</w:t>
      </w:r>
      <w:r w:rsidR="005B2B46" w:rsidRPr="00962156">
        <w:rPr>
          <w:rFonts w:ascii="Times New Roman" w:eastAsia="Calibri" w:hAnsi="Times New Roman"/>
          <w:b/>
          <w:sz w:val="24"/>
          <w:szCs w:val="24"/>
        </w:rPr>
        <w:tab/>
      </w:r>
      <w:r w:rsidR="002828CA" w:rsidRPr="00962156">
        <w:rPr>
          <w:rFonts w:ascii="Times New Roman" w:eastAsia="Calibri" w:hAnsi="Times New Roman"/>
          <w:b/>
          <w:sz w:val="24"/>
          <w:szCs w:val="24"/>
        </w:rPr>
        <w:t>Books</w:t>
      </w:r>
    </w:p>
    <w:p w:rsidR="009532A2" w:rsidRDefault="002828CA" w:rsidP="009532A2">
      <w:pPr>
        <w:spacing w:before="0" w:beforeAutospacing="0" w:after="0"/>
        <w:ind w:left="1440" w:hanging="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w:t>
      </w:r>
      <w:r w:rsidR="009532A2">
        <w:rPr>
          <w:rFonts w:ascii="Times New Roman" w:eastAsia="Calibri" w:hAnsi="Times New Roman"/>
          <w:sz w:val="24"/>
          <w:szCs w:val="24"/>
        </w:rPr>
        <w:t xml:space="preserve"> </w:t>
      </w:r>
      <w:r w:rsidRPr="005B2B46">
        <w:rPr>
          <w:rFonts w:ascii="Times New Roman" w:eastAsia="Calibri" w:hAnsi="Times New Roman"/>
          <w:sz w:val="24"/>
          <w:szCs w:val="24"/>
        </w:rPr>
        <w:t xml:space="preserve">Saula, S.A. (2016). </w:t>
      </w:r>
      <w:r w:rsidRPr="005B2B46">
        <w:rPr>
          <w:rFonts w:ascii="Times New Roman" w:eastAsia="Calibri" w:hAnsi="Times New Roman"/>
          <w:i/>
          <w:sz w:val="24"/>
          <w:szCs w:val="24"/>
        </w:rPr>
        <w:t>Introduction to Literacy Education.</w:t>
      </w:r>
      <w:r w:rsidRPr="005B2B46">
        <w:rPr>
          <w:rFonts w:ascii="Times New Roman" w:eastAsia="Calibri" w:hAnsi="Times New Roman"/>
          <w:sz w:val="24"/>
          <w:szCs w:val="24"/>
        </w:rPr>
        <w:t xml:space="preserve"> Lagos: Revised </w:t>
      </w:r>
    </w:p>
    <w:p w:rsidR="002828CA" w:rsidRPr="007530BA" w:rsidRDefault="009532A2" w:rsidP="009532A2">
      <w:pPr>
        <w:spacing w:before="0" w:beforeAutospacing="0" w:after="0"/>
        <w:ind w:left="1440" w:hanging="720"/>
        <w:jc w:val="both"/>
        <w:rPr>
          <w:rFonts w:ascii="Times New Roman" w:eastAsia="Calibri" w:hAnsi="Times New Roman"/>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Edition Lekrich Ventures. </w:t>
      </w:r>
      <w:r w:rsidR="002828CA" w:rsidRPr="005B2B46">
        <w:rPr>
          <w:rFonts w:ascii="Times New Roman" w:eastAsia="Calibri" w:hAnsi="Times New Roman"/>
          <w:sz w:val="24"/>
          <w:szCs w:val="24"/>
        </w:rPr>
        <w:tab/>
      </w:r>
      <w:r w:rsidR="002828CA" w:rsidRPr="005B2B46">
        <w:rPr>
          <w:rFonts w:ascii="Times New Roman" w:eastAsia="Calibri" w:hAnsi="Times New Roman"/>
          <w:i/>
          <w:sz w:val="24"/>
          <w:szCs w:val="24"/>
        </w:rPr>
        <w:tab/>
      </w:r>
      <w:r w:rsidR="007530BA">
        <w:rPr>
          <w:rFonts w:ascii="Times New Roman" w:eastAsia="Calibri" w:hAnsi="Times New Roman"/>
          <w:i/>
          <w:sz w:val="24"/>
          <w:szCs w:val="24"/>
        </w:rPr>
        <w:tab/>
      </w:r>
      <w:r w:rsidR="007530BA">
        <w:rPr>
          <w:rFonts w:ascii="Times New Roman" w:eastAsia="Calibri" w:hAnsi="Times New Roman"/>
          <w:i/>
          <w:sz w:val="24"/>
          <w:szCs w:val="24"/>
        </w:rPr>
        <w:tab/>
      </w:r>
      <w:r w:rsidR="007530BA">
        <w:rPr>
          <w:rFonts w:ascii="Times New Roman" w:eastAsia="Calibri" w:hAnsi="Times New Roman"/>
          <w:i/>
          <w:sz w:val="24"/>
          <w:szCs w:val="24"/>
        </w:rPr>
        <w:tab/>
      </w:r>
      <w:r w:rsidR="007530BA">
        <w:rPr>
          <w:rFonts w:ascii="Times New Roman" w:eastAsia="Calibri" w:hAnsi="Times New Roman"/>
          <w:i/>
          <w:sz w:val="24"/>
          <w:szCs w:val="24"/>
        </w:rPr>
        <w:tab/>
      </w:r>
      <w:r w:rsidR="007530BA">
        <w:rPr>
          <w:rFonts w:ascii="Times New Roman" w:eastAsia="Calibri" w:hAnsi="Times New Roman"/>
          <w:i/>
          <w:sz w:val="24"/>
          <w:szCs w:val="24"/>
        </w:rPr>
        <w:tab/>
      </w:r>
      <w:r w:rsidR="007530BA" w:rsidRPr="007530BA">
        <w:rPr>
          <w:rFonts w:ascii="Times New Roman" w:eastAsia="Calibri" w:hAnsi="Times New Roman"/>
          <w:b/>
          <w:sz w:val="24"/>
          <w:szCs w:val="24"/>
        </w:rPr>
        <w:t xml:space="preserve">ANNEX </w:t>
      </w:r>
      <w:r w:rsidR="00962156">
        <w:rPr>
          <w:rFonts w:ascii="Times New Roman" w:eastAsia="Calibri" w:hAnsi="Times New Roman"/>
          <w:b/>
          <w:sz w:val="24"/>
          <w:szCs w:val="24"/>
        </w:rPr>
        <w:t>4</w:t>
      </w:r>
    </w:p>
    <w:p w:rsidR="005B2B46" w:rsidRPr="00210154" w:rsidRDefault="005B2B46" w:rsidP="005B2B46">
      <w:pPr>
        <w:spacing w:before="0" w:beforeAutospacing="0" w:after="0"/>
        <w:ind w:left="1440" w:firstLine="720"/>
        <w:jc w:val="both"/>
        <w:rPr>
          <w:rFonts w:ascii="Times New Roman" w:eastAsia="Calibri" w:hAnsi="Times New Roman"/>
          <w:sz w:val="4"/>
          <w:szCs w:val="24"/>
        </w:rPr>
      </w:pPr>
    </w:p>
    <w:p w:rsidR="009532A2" w:rsidRDefault="002828CA" w:rsidP="009532A2">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Saula, S.A &amp; Dele- Giwa (201</w:t>
      </w:r>
      <w:r w:rsidR="007C6075" w:rsidRPr="005B2B46">
        <w:rPr>
          <w:rFonts w:ascii="Times New Roman" w:eastAsia="Calibri" w:hAnsi="Times New Roman"/>
          <w:sz w:val="24"/>
          <w:szCs w:val="24"/>
        </w:rPr>
        <w:t>6</w:t>
      </w:r>
      <w:r w:rsidRPr="005B2B46">
        <w:rPr>
          <w:rFonts w:ascii="Times New Roman" w:eastAsia="Calibri" w:hAnsi="Times New Roman"/>
          <w:sz w:val="24"/>
          <w:szCs w:val="24"/>
        </w:rPr>
        <w:t xml:space="preserve">). </w:t>
      </w:r>
      <w:r w:rsidRPr="005B2B46">
        <w:rPr>
          <w:rFonts w:ascii="Times New Roman" w:eastAsia="Calibri" w:hAnsi="Times New Roman"/>
          <w:i/>
          <w:sz w:val="24"/>
          <w:szCs w:val="24"/>
        </w:rPr>
        <w:t>Education for Special Target Groups.</w:t>
      </w:r>
      <w:r w:rsidRPr="005B2B46">
        <w:rPr>
          <w:rFonts w:ascii="Times New Roman" w:eastAsia="Calibri" w:hAnsi="Times New Roman"/>
          <w:sz w:val="24"/>
          <w:szCs w:val="24"/>
        </w:rPr>
        <w:t xml:space="preserve"> </w:t>
      </w:r>
    </w:p>
    <w:p w:rsidR="002828CA" w:rsidRDefault="009532A2" w:rsidP="009532A2">
      <w:pPr>
        <w:spacing w:before="0" w:beforeAutospacing="0" w:after="0"/>
        <w:ind w:left="720"/>
        <w:jc w:val="both"/>
        <w:rPr>
          <w:rFonts w:ascii="Times New Roman" w:eastAsia="Calibri" w:hAnsi="Times New Roman"/>
          <w:b/>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Revised Edition. Lagos: Lekrich Ventures. </w:t>
      </w:r>
      <w:r w:rsidR="002828CA" w:rsidRPr="005B2B46">
        <w:rPr>
          <w:rFonts w:ascii="Times New Roman" w:eastAsia="Calibri" w:hAnsi="Times New Roman"/>
          <w:sz w:val="24"/>
          <w:szCs w:val="24"/>
        </w:rPr>
        <w:tab/>
      </w:r>
      <w:r w:rsidR="002828CA"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sidRPr="007530BA">
        <w:rPr>
          <w:rFonts w:ascii="Times New Roman" w:eastAsia="Calibri" w:hAnsi="Times New Roman"/>
          <w:b/>
          <w:sz w:val="24"/>
          <w:szCs w:val="24"/>
        </w:rPr>
        <w:t xml:space="preserve">ANNEX </w:t>
      </w:r>
      <w:r w:rsidR="00962156">
        <w:rPr>
          <w:rFonts w:ascii="Times New Roman" w:eastAsia="Calibri" w:hAnsi="Times New Roman"/>
          <w:b/>
          <w:sz w:val="24"/>
          <w:szCs w:val="24"/>
        </w:rPr>
        <w:t>5</w:t>
      </w:r>
    </w:p>
    <w:p w:rsidR="002C0477" w:rsidRDefault="002C0477" w:rsidP="009532A2">
      <w:pPr>
        <w:spacing w:before="0" w:beforeAutospacing="0" w:after="0"/>
        <w:ind w:left="720"/>
        <w:jc w:val="both"/>
        <w:rPr>
          <w:rFonts w:ascii="Times New Roman" w:eastAsia="Calibri" w:hAnsi="Times New Roman"/>
          <w:sz w:val="24"/>
          <w:szCs w:val="24"/>
        </w:rPr>
      </w:pPr>
    </w:p>
    <w:p w:rsidR="009532A2" w:rsidRDefault="002828CA" w:rsidP="005B2B46">
      <w:pPr>
        <w:spacing w:before="0" w:beforeAutospacing="0" w:after="0"/>
        <w:ind w:left="720"/>
        <w:jc w:val="both"/>
        <w:rPr>
          <w:rFonts w:ascii="Times New Roman" w:eastAsia="Calibri" w:hAnsi="Times New Roman"/>
          <w:i/>
          <w:sz w:val="24"/>
          <w:szCs w:val="24"/>
        </w:rPr>
      </w:pPr>
      <w:r w:rsidRPr="005B62AD">
        <w:rPr>
          <w:rFonts w:ascii="Times New Roman" w:eastAsia="Calibri" w:hAnsi="Times New Roman"/>
          <w:b/>
          <w:sz w:val="24"/>
          <w:szCs w:val="24"/>
        </w:rPr>
        <w:lastRenderedPageBreak/>
        <w:t>Ajayi, R.A</w:t>
      </w:r>
      <w:r w:rsidRPr="005B2B46">
        <w:rPr>
          <w:rFonts w:ascii="Times New Roman" w:eastAsia="Calibri" w:hAnsi="Times New Roman"/>
          <w:sz w:val="24"/>
          <w:szCs w:val="24"/>
        </w:rPr>
        <w:t xml:space="preserve">, Saula, S.A., &amp;Ajiboye, A. A (2014). </w:t>
      </w:r>
      <w:r w:rsidRPr="005B2B46">
        <w:rPr>
          <w:rFonts w:ascii="Times New Roman" w:eastAsia="Calibri" w:hAnsi="Times New Roman"/>
          <w:i/>
          <w:sz w:val="24"/>
          <w:szCs w:val="24"/>
        </w:rPr>
        <w:t>Foundations of Adult Education</w:t>
      </w:r>
      <w:r w:rsidR="009532A2">
        <w:rPr>
          <w:rFonts w:ascii="Times New Roman" w:eastAsia="Calibri" w:hAnsi="Times New Roman"/>
          <w:i/>
          <w:sz w:val="24"/>
          <w:szCs w:val="24"/>
        </w:rPr>
        <w:t xml:space="preserve"> </w:t>
      </w:r>
      <w:r w:rsidRPr="005B2B46">
        <w:rPr>
          <w:rFonts w:ascii="Times New Roman" w:eastAsia="Calibri" w:hAnsi="Times New Roman"/>
          <w:i/>
          <w:sz w:val="24"/>
          <w:szCs w:val="24"/>
        </w:rPr>
        <w:t xml:space="preserve">in </w:t>
      </w:r>
    </w:p>
    <w:p w:rsidR="002828CA" w:rsidRDefault="009532A2" w:rsidP="005B2B46">
      <w:pPr>
        <w:spacing w:before="0" w:beforeAutospacing="0" w:after="0"/>
        <w:ind w:left="720"/>
        <w:jc w:val="both"/>
        <w:rPr>
          <w:rFonts w:ascii="Times New Roman" w:eastAsia="Calibri" w:hAnsi="Times New Roman"/>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 xml:space="preserve">Nigeria. </w:t>
      </w:r>
      <w:r w:rsidR="002828CA" w:rsidRPr="005B2B46">
        <w:rPr>
          <w:rFonts w:ascii="Times New Roman" w:eastAsia="Calibri" w:hAnsi="Times New Roman"/>
          <w:sz w:val="24"/>
          <w:szCs w:val="24"/>
        </w:rPr>
        <w:t>Ibadan: Joytal Printing Press.</w:t>
      </w:r>
      <w:r w:rsidR="002828CA"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sidRPr="007530BA">
        <w:rPr>
          <w:rFonts w:ascii="Times New Roman" w:eastAsia="Calibri" w:hAnsi="Times New Roman"/>
          <w:b/>
          <w:sz w:val="24"/>
          <w:szCs w:val="24"/>
        </w:rPr>
        <w:t xml:space="preserve">ANNEX </w:t>
      </w:r>
      <w:r w:rsidR="00962156">
        <w:rPr>
          <w:rFonts w:ascii="Times New Roman" w:eastAsia="Calibri" w:hAnsi="Times New Roman"/>
          <w:b/>
          <w:sz w:val="24"/>
          <w:szCs w:val="24"/>
        </w:rPr>
        <w:t>6</w:t>
      </w:r>
    </w:p>
    <w:p w:rsidR="009532A2" w:rsidRPr="009532A2" w:rsidRDefault="009532A2" w:rsidP="005B2B46">
      <w:pPr>
        <w:spacing w:before="0" w:beforeAutospacing="0" w:after="0"/>
        <w:ind w:left="720"/>
        <w:jc w:val="both"/>
        <w:rPr>
          <w:rFonts w:ascii="Times New Roman" w:eastAsia="Calibri" w:hAnsi="Times New Roman"/>
          <w:sz w:val="10"/>
          <w:szCs w:val="24"/>
        </w:rPr>
      </w:pPr>
    </w:p>
    <w:p w:rsidR="009532A2" w:rsidRDefault="002828CA" w:rsidP="009532A2">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(2009). </w:t>
      </w:r>
      <w:r w:rsidRPr="005B2B46">
        <w:rPr>
          <w:rFonts w:ascii="Times New Roman" w:eastAsia="Calibri" w:hAnsi="Times New Roman"/>
          <w:i/>
          <w:sz w:val="24"/>
          <w:szCs w:val="24"/>
        </w:rPr>
        <w:t>Introduction to Social Welfare</w:t>
      </w:r>
      <w:r w:rsidRPr="005B2B46">
        <w:rPr>
          <w:rFonts w:ascii="Times New Roman" w:eastAsia="Calibri" w:hAnsi="Times New Roman"/>
          <w:sz w:val="24"/>
          <w:szCs w:val="24"/>
        </w:rPr>
        <w:t>. Lagos: Joytal</w:t>
      </w:r>
      <w:r w:rsidR="009532A2">
        <w:rPr>
          <w:rFonts w:ascii="Times New Roman" w:eastAsia="Calibri" w:hAnsi="Times New Roman"/>
          <w:sz w:val="24"/>
          <w:szCs w:val="24"/>
        </w:rPr>
        <w:t xml:space="preserve"> </w:t>
      </w:r>
    </w:p>
    <w:p w:rsidR="002828CA" w:rsidRDefault="002828CA" w:rsidP="009532A2">
      <w:pPr>
        <w:spacing w:before="0" w:beforeAutospacing="0" w:after="0"/>
        <w:ind w:left="720" w:firstLine="720"/>
        <w:jc w:val="both"/>
        <w:rPr>
          <w:rFonts w:ascii="Times New Roman" w:eastAsia="Calibri" w:hAnsi="Times New Roman"/>
          <w:b/>
          <w:sz w:val="24"/>
          <w:szCs w:val="24"/>
        </w:rPr>
      </w:pPr>
      <w:r w:rsidRPr="005B2B46">
        <w:rPr>
          <w:rFonts w:ascii="Times New Roman" w:eastAsia="Calibri" w:hAnsi="Times New Roman"/>
          <w:sz w:val="24"/>
          <w:szCs w:val="24"/>
        </w:rPr>
        <w:t xml:space="preserve">Educational </w:t>
      </w:r>
      <w:r w:rsidRPr="005B2B46">
        <w:rPr>
          <w:rFonts w:ascii="Times New Roman" w:eastAsia="Calibri" w:hAnsi="Times New Roman"/>
          <w:sz w:val="24"/>
          <w:szCs w:val="24"/>
        </w:rPr>
        <w:tab/>
        <w:t xml:space="preserve">Services. </w:t>
      </w:r>
      <w:r w:rsidRPr="005B2B46">
        <w:rPr>
          <w:rFonts w:ascii="Times New Roman" w:eastAsia="Calibri" w:hAnsi="Times New Roman"/>
          <w:sz w:val="24"/>
          <w:szCs w:val="24"/>
        </w:rPr>
        <w:tab/>
      </w:r>
      <w:r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sidRPr="007530BA">
        <w:rPr>
          <w:rFonts w:ascii="Times New Roman" w:eastAsia="Calibri" w:hAnsi="Times New Roman"/>
          <w:b/>
          <w:sz w:val="24"/>
          <w:szCs w:val="24"/>
        </w:rPr>
        <w:t xml:space="preserve">ANNEX </w:t>
      </w:r>
      <w:r w:rsidR="00962156">
        <w:rPr>
          <w:rFonts w:ascii="Times New Roman" w:eastAsia="Calibri" w:hAnsi="Times New Roman"/>
          <w:b/>
          <w:sz w:val="24"/>
          <w:szCs w:val="24"/>
        </w:rPr>
        <w:t>7</w:t>
      </w:r>
    </w:p>
    <w:p w:rsidR="00225F22" w:rsidRPr="00225F22" w:rsidRDefault="00225F22" w:rsidP="009532A2">
      <w:pPr>
        <w:spacing w:before="0" w:beforeAutospacing="0" w:after="0"/>
        <w:ind w:left="720" w:firstLine="720"/>
        <w:jc w:val="both"/>
        <w:rPr>
          <w:rFonts w:ascii="Times New Roman" w:eastAsia="Calibri" w:hAnsi="Times New Roman"/>
          <w:sz w:val="10"/>
          <w:szCs w:val="24"/>
        </w:rPr>
      </w:pPr>
    </w:p>
    <w:p w:rsidR="002828CA" w:rsidRPr="005B2B46" w:rsidRDefault="002828CA" w:rsidP="007530BA">
      <w:pPr>
        <w:spacing w:before="0" w:beforeAutospacing="0" w:after="0"/>
        <w:ind w:firstLine="720"/>
        <w:rPr>
          <w:rFonts w:ascii="Times New Roman" w:eastAsia="Calibri" w:hAnsi="Times New Roman"/>
          <w:b/>
          <w:sz w:val="24"/>
          <w:szCs w:val="24"/>
        </w:rPr>
      </w:pPr>
      <w:r w:rsidRPr="005B2B46">
        <w:rPr>
          <w:rFonts w:ascii="Times New Roman" w:eastAsia="Calibri" w:hAnsi="Times New Roman"/>
          <w:b/>
          <w:sz w:val="24"/>
          <w:szCs w:val="24"/>
        </w:rPr>
        <w:t>iii.</w:t>
      </w:r>
      <w:r w:rsidRPr="005B2B46">
        <w:rPr>
          <w:rFonts w:ascii="Times New Roman" w:eastAsia="Calibri" w:hAnsi="Times New Roman"/>
          <w:b/>
          <w:sz w:val="24"/>
          <w:szCs w:val="24"/>
        </w:rPr>
        <w:tab/>
        <w:t xml:space="preserve">Journals </w:t>
      </w:r>
    </w:p>
    <w:p w:rsidR="009532A2" w:rsidRDefault="002828CA" w:rsidP="009532A2">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 Anyikwa, B.E (2021). Enhancing Adult Literacy Teaching and Learning in </w:t>
      </w:r>
    </w:p>
    <w:p w:rsidR="002828CA" w:rsidRPr="005B2B46" w:rsidRDefault="002828CA" w:rsidP="009532A2">
      <w:pPr>
        <w:spacing w:before="0" w:beforeAutospacing="0" w:after="0"/>
        <w:ind w:left="1440"/>
        <w:jc w:val="both"/>
        <w:rPr>
          <w:rFonts w:ascii="Times New Roman" w:eastAsia="Calibri" w:hAnsi="Times New Roman"/>
          <w:sz w:val="24"/>
          <w:szCs w:val="24"/>
        </w:rPr>
      </w:pPr>
      <w:r w:rsidRPr="005B2B46">
        <w:rPr>
          <w:rFonts w:ascii="Times New Roman" w:eastAsia="Calibri" w:hAnsi="Times New Roman"/>
          <w:sz w:val="24"/>
          <w:szCs w:val="24"/>
        </w:rPr>
        <w:t xml:space="preserve">Covid 19 Crisis and Beyond in Nigeria. In Festschrift: Education Re-Engineering in the New World in Honour of Professor Rashid Adewunmi Aderinoye. Department of Adult Education, University of Ibadan: Ibadan: John Archers (Publishers) Ltd, pg 558-564. </w:t>
      </w:r>
      <w:r w:rsidR="005B2B46">
        <w:rPr>
          <w:rFonts w:ascii="Times New Roman" w:eastAsia="Calibri" w:hAnsi="Times New Roman"/>
          <w:sz w:val="24"/>
          <w:szCs w:val="24"/>
        </w:rPr>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sidRPr="007530BA">
        <w:rPr>
          <w:rFonts w:ascii="Times New Roman" w:eastAsia="Calibri" w:hAnsi="Times New Roman"/>
          <w:b/>
          <w:sz w:val="24"/>
          <w:szCs w:val="24"/>
        </w:rPr>
        <w:t xml:space="preserve">ANNEX </w:t>
      </w:r>
      <w:r w:rsidR="00962156">
        <w:rPr>
          <w:rFonts w:ascii="Times New Roman" w:eastAsia="Calibri" w:hAnsi="Times New Roman"/>
          <w:b/>
          <w:sz w:val="24"/>
          <w:szCs w:val="24"/>
        </w:rPr>
        <w:t>8</w:t>
      </w:r>
    </w:p>
    <w:p w:rsidR="009532A2" w:rsidRDefault="002828CA" w:rsidP="005B2B46">
      <w:pPr>
        <w:spacing w:before="0" w:beforeAutospacing="0" w:after="0" w:line="273" w:lineRule="auto"/>
        <w:ind w:firstLine="720"/>
        <w:jc w:val="both"/>
        <w:rPr>
          <w:rFonts w:ascii="Times New Roman" w:eastAsia="Calibri" w:hAnsi="Times New Roman"/>
          <w:sz w:val="24"/>
          <w:szCs w:val="24"/>
        </w:rPr>
      </w:pPr>
      <w:r w:rsidRPr="005B62AD">
        <w:rPr>
          <w:rFonts w:ascii="Times New Roman" w:eastAsia="Calibri" w:hAnsi="Times New Roman"/>
          <w:b/>
          <w:sz w:val="24"/>
          <w:szCs w:val="24"/>
        </w:rPr>
        <w:t>Ajayi, R.A</w:t>
      </w:r>
      <w:r w:rsidR="00142771" w:rsidRPr="005B2B46">
        <w:rPr>
          <w:rFonts w:ascii="Times New Roman" w:eastAsia="Calibri" w:hAnsi="Times New Roman"/>
          <w:sz w:val="24"/>
          <w:szCs w:val="24"/>
        </w:rPr>
        <w:t xml:space="preserve"> &amp; Saula, S.A</w:t>
      </w:r>
      <w:r w:rsidRPr="005B2B46">
        <w:rPr>
          <w:rFonts w:ascii="Times New Roman" w:eastAsia="Calibri" w:hAnsi="Times New Roman"/>
          <w:sz w:val="24"/>
          <w:szCs w:val="24"/>
        </w:rPr>
        <w:t xml:space="preserve">(2021). Engendering the use of indigenous languages in teaching </w:t>
      </w:r>
    </w:p>
    <w:p w:rsidR="009532A2" w:rsidRDefault="009532A2" w:rsidP="005B2B46">
      <w:pPr>
        <w:spacing w:before="0" w:beforeAutospacing="0" w:after="0" w:line="273" w:lineRule="auto"/>
        <w:ind w:firstLine="720"/>
        <w:jc w:val="both"/>
        <w:rPr>
          <w:rFonts w:ascii="Times New Roman" w:eastAsia="Calibri" w:hAnsi="Times New Roman"/>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literacy skills for adult learners in some communities in Badagry Local Government </w:t>
      </w:r>
    </w:p>
    <w:p w:rsidR="009532A2" w:rsidRDefault="009532A2" w:rsidP="005B2B46">
      <w:pPr>
        <w:spacing w:before="0" w:beforeAutospacing="0" w:after="0" w:line="273" w:lineRule="auto"/>
        <w:ind w:firstLine="720"/>
        <w:jc w:val="both"/>
        <w:rPr>
          <w:rFonts w:ascii="Times New Roman" w:eastAsia="Calibri" w:hAnsi="Times New Roman"/>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Area. </w:t>
      </w:r>
      <w:r w:rsidR="002828CA" w:rsidRPr="005B2B46">
        <w:rPr>
          <w:rFonts w:ascii="Times New Roman" w:eastAsia="Calibri" w:hAnsi="Times New Roman"/>
          <w:i/>
          <w:sz w:val="24"/>
          <w:szCs w:val="24"/>
        </w:rPr>
        <w:t xml:space="preserve">Journal of School of Languages. </w:t>
      </w:r>
      <w:r w:rsidR="002828CA" w:rsidRPr="005B2B46">
        <w:rPr>
          <w:rFonts w:ascii="Times New Roman" w:eastAsia="Calibri" w:hAnsi="Times New Roman"/>
          <w:sz w:val="24"/>
          <w:szCs w:val="24"/>
        </w:rPr>
        <w:t>Adeniran</w:t>
      </w:r>
      <w:r>
        <w:rPr>
          <w:rFonts w:ascii="Times New Roman" w:eastAsia="Calibri" w:hAnsi="Times New Roman"/>
          <w:sz w:val="24"/>
          <w:szCs w:val="24"/>
        </w:rPr>
        <w:t xml:space="preserve"> </w:t>
      </w:r>
      <w:r w:rsidR="002828CA" w:rsidRPr="005B2B46">
        <w:rPr>
          <w:rFonts w:ascii="Times New Roman" w:eastAsia="Calibri" w:hAnsi="Times New Roman"/>
          <w:sz w:val="24"/>
          <w:szCs w:val="24"/>
        </w:rPr>
        <w:t xml:space="preserve">Ogunsanya College of Education, </w:t>
      </w:r>
    </w:p>
    <w:p w:rsidR="009532A2" w:rsidRDefault="009532A2" w:rsidP="007530BA">
      <w:pPr>
        <w:spacing w:before="0" w:beforeAutospacing="0" w:after="0" w:line="273" w:lineRule="auto"/>
        <w:ind w:firstLine="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vol. 2. No. 5</w:t>
      </w:r>
      <w:r w:rsidR="002828CA"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sidRPr="007530BA">
        <w:rPr>
          <w:rFonts w:ascii="Times New Roman" w:eastAsia="Calibri" w:hAnsi="Times New Roman"/>
          <w:b/>
          <w:sz w:val="24"/>
          <w:szCs w:val="24"/>
        </w:rPr>
        <w:t xml:space="preserve">ANNEX </w:t>
      </w:r>
      <w:r w:rsidR="007530BA">
        <w:rPr>
          <w:rFonts w:ascii="Times New Roman" w:eastAsia="Calibri" w:hAnsi="Times New Roman"/>
          <w:b/>
          <w:sz w:val="24"/>
          <w:szCs w:val="24"/>
        </w:rPr>
        <w:t>9</w:t>
      </w:r>
      <w:r w:rsidR="007530BA">
        <w:rPr>
          <w:rFonts w:ascii="Times New Roman" w:eastAsia="Calibri" w:hAnsi="Times New Roman"/>
          <w:sz w:val="24"/>
          <w:szCs w:val="24"/>
        </w:rPr>
        <w:tab/>
      </w:r>
      <w:r w:rsidR="002828CA" w:rsidRPr="005B62AD">
        <w:rPr>
          <w:rFonts w:ascii="Times New Roman" w:eastAsia="Calibri" w:hAnsi="Times New Roman"/>
          <w:b/>
          <w:sz w:val="24"/>
          <w:szCs w:val="24"/>
        </w:rPr>
        <w:t>Ajayi, R.A</w:t>
      </w:r>
      <w:r w:rsidR="002828CA" w:rsidRPr="005B2B46">
        <w:rPr>
          <w:rFonts w:ascii="Times New Roman" w:eastAsia="Calibri" w:hAnsi="Times New Roman"/>
          <w:sz w:val="24"/>
          <w:szCs w:val="24"/>
        </w:rPr>
        <w:t xml:space="preserve">(2017). Continuing Education and its rationale for in-service teachers. </w:t>
      </w:r>
      <w:r w:rsidR="002828CA" w:rsidRPr="005B2B46">
        <w:rPr>
          <w:rFonts w:ascii="Times New Roman" w:eastAsia="Calibri" w:hAnsi="Times New Roman"/>
          <w:i/>
          <w:sz w:val="24"/>
          <w:szCs w:val="24"/>
        </w:rPr>
        <w:t xml:space="preserve">Journal of </w:t>
      </w:r>
    </w:p>
    <w:p w:rsidR="002828CA" w:rsidRDefault="009532A2" w:rsidP="005B2B46">
      <w:pPr>
        <w:spacing w:before="0" w:beforeAutospacing="0" w:after="0"/>
        <w:ind w:left="720"/>
        <w:jc w:val="both"/>
        <w:rPr>
          <w:rFonts w:ascii="Times New Roman" w:eastAsia="Calibri" w:hAnsi="Times New Roman"/>
          <w:i/>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School of Part-time studies, Adeniran Ogunsanya College of</w:t>
      </w:r>
      <w:r>
        <w:rPr>
          <w:rFonts w:ascii="Times New Roman" w:eastAsia="Calibri" w:hAnsi="Times New Roman"/>
          <w:i/>
          <w:sz w:val="24"/>
          <w:szCs w:val="24"/>
        </w:rPr>
        <w:t xml:space="preserve"> </w:t>
      </w:r>
      <w:r w:rsidR="002828CA" w:rsidRPr="005B2B46">
        <w:rPr>
          <w:rFonts w:ascii="Times New Roman" w:eastAsia="Calibri" w:hAnsi="Times New Roman"/>
          <w:i/>
          <w:sz w:val="24"/>
          <w:szCs w:val="24"/>
        </w:rPr>
        <w:t>Education,</w:t>
      </w:r>
      <w:r>
        <w:rPr>
          <w:rFonts w:ascii="Times New Roman" w:eastAsia="Calibri" w:hAnsi="Times New Roman"/>
          <w:i/>
          <w:sz w:val="24"/>
          <w:szCs w:val="24"/>
        </w:rPr>
        <w:tab/>
      </w:r>
      <w:r w:rsidR="002828CA" w:rsidRPr="005B2B46">
        <w:rPr>
          <w:rFonts w:ascii="Times New Roman" w:eastAsia="Calibri" w:hAnsi="Times New Roman"/>
          <w:i/>
          <w:sz w:val="24"/>
          <w:szCs w:val="24"/>
        </w:rPr>
        <w:t>Otto/Ijanikin, Lagos. Vol 10(1)1-8</w:t>
      </w:r>
      <w:r w:rsidR="002828CA" w:rsidRPr="005B2B46">
        <w:rPr>
          <w:rFonts w:ascii="Times New Roman" w:eastAsia="Calibri" w:hAnsi="Times New Roman"/>
          <w:i/>
          <w:sz w:val="24"/>
          <w:szCs w:val="24"/>
        </w:rPr>
        <w:tab/>
      </w:r>
      <w:r w:rsidR="007530BA">
        <w:rPr>
          <w:rFonts w:ascii="Times New Roman" w:eastAsia="Calibri" w:hAnsi="Times New Roman"/>
          <w:i/>
          <w:sz w:val="24"/>
          <w:szCs w:val="24"/>
        </w:rPr>
        <w:tab/>
      </w:r>
      <w:r w:rsidR="007530BA">
        <w:rPr>
          <w:rFonts w:ascii="Times New Roman" w:eastAsia="Calibri" w:hAnsi="Times New Roman"/>
          <w:i/>
          <w:sz w:val="24"/>
          <w:szCs w:val="24"/>
        </w:rPr>
        <w:tab/>
      </w:r>
      <w:r w:rsidR="007530BA">
        <w:rPr>
          <w:rFonts w:ascii="Times New Roman" w:eastAsia="Calibri" w:hAnsi="Times New Roman"/>
          <w:i/>
          <w:sz w:val="24"/>
          <w:szCs w:val="24"/>
        </w:rPr>
        <w:tab/>
      </w:r>
      <w:r w:rsidR="007530BA">
        <w:rPr>
          <w:rFonts w:ascii="Times New Roman" w:eastAsia="Calibri" w:hAnsi="Times New Roman"/>
          <w:i/>
          <w:sz w:val="24"/>
          <w:szCs w:val="24"/>
        </w:rPr>
        <w:tab/>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0</w:t>
      </w:r>
    </w:p>
    <w:p w:rsidR="009532A2" w:rsidRDefault="002828CA" w:rsidP="005B2B46">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(2017).  Programme  Content and Study Objectives as Correlates of Continuing </w:t>
      </w:r>
    </w:p>
    <w:p w:rsidR="004A6C1E" w:rsidRDefault="009532A2" w:rsidP="005B2B46">
      <w:pPr>
        <w:spacing w:before="0" w:beforeAutospacing="0" w:after="0"/>
        <w:ind w:left="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Education in Selected Centres of Lagos State. </w:t>
      </w:r>
      <w:r w:rsidR="002828CA" w:rsidRPr="005B2B46">
        <w:rPr>
          <w:rFonts w:ascii="Times New Roman" w:eastAsia="Calibri" w:hAnsi="Times New Roman"/>
          <w:i/>
          <w:sz w:val="24"/>
          <w:szCs w:val="24"/>
        </w:rPr>
        <w:t>Journal</w:t>
      </w:r>
      <w:r w:rsidR="002828CA" w:rsidRPr="005B2B46">
        <w:rPr>
          <w:rFonts w:ascii="Times New Roman" w:eastAsia="Calibri" w:hAnsi="Times New Roman"/>
          <w:sz w:val="24"/>
          <w:szCs w:val="24"/>
        </w:rPr>
        <w:t xml:space="preserve"> of the</w:t>
      </w:r>
      <w:r w:rsidR="004A6C1E">
        <w:rPr>
          <w:rFonts w:ascii="Times New Roman" w:eastAsia="Calibri" w:hAnsi="Times New Roman"/>
          <w:sz w:val="24"/>
          <w:szCs w:val="24"/>
        </w:rPr>
        <w:t xml:space="preserve"> </w:t>
      </w:r>
      <w:r w:rsidR="002828CA" w:rsidRPr="005B2B46">
        <w:rPr>
          <w:rFonts w:ascii="Times New Roman" w:eastAsia="Calibri" w:hAnsi="Times New Roman"/>
          <w:i/>
          <w:sz w:val="24"/>
          <w:szCs w:val="24"/>
        </w:rPr>
        <w:t xml:space="preserve">School of Education, </w:t>
      </w:r>
    </w:p>
    <w:p w:rsidR="002828CA" w:rsidRDefault="004A6C1E" w:rsidP="007530BA">
      <w:pPr>
        <w:spacing w:before="0" w:beforeAutospacing="0" w:after="0"/>
        <w:ind w:left="720"/>
        <w:rPr>
          <w:rFonts w:ascii="Times New Roman" w:eastAsia="Calibri" w:hAnsi="Times New Roman"/>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Adeniran Ogunsanya College of Education Vol. 12(1) 91-102.</w:t>
      </w:r>
      <w:r w:rsidR="002828CA" w:rsidRPr="005B2B46">
        <w:rPr>
          <w:rFonts w:ascii="Times New Roman" w:eastAsia="Calibri" w:hAnsi="Times New Roman"/>
          <w:i/>
          <w:sz w:val="24"/>
          <w:szCs w:val="24"/>
        </w:rPr>
        <w:tab/>
      </w:r>
      <w:r w:rsidR="002828CA" w:rsidRPr="005B2B46">
        <w:rPr>
          <w:rFonts w:ascii="Times New Roman" w:eastAsia="Calibri" w:hAnsi="Times New Roman"/>
          <w:sz w:val="24"/>
          <w:szCs w:val="24"/>
        </w:rPr>
        <w:t xml:space="preserve"> </w:t>
      </w:r>
      <w:r w:rsidR="007530BA">
        <w:rPr>
          <w:rFonts w:ascii="Times New Roman" w:eastAsia="Calibri" w:hAnsi="Times New Roman"/>
          <w:sz w:val="24"/>
          <w:szCs w:val="24"/>
        </w:rPr>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1</w:t>
      </w:r>
    </w:p>
    <w:p w:rsidR="002828CA" w:rsidRPr="005B2B46" w:rsidRDefault="002828CA" w:rsidP="005B2B46">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(2017). Curbing violence among children through adult </w:t>
      </w:r>
    </w:p>
    <w:p w:rsidR="002828CA" w:rsidRDefault="002828CA" w:rsidP="005B2B46">
      <w:pPr>
        <w:spacing w:before="0" w:beforeAutospacing="0" w:after="0"/>
        <w:ind w:left="720"/>
        <w:jc w:val="both"/>
        <w:rPr>
          <w:rFonts w:ascii="Times New Roman" w:eastAsia="Calibri" w:hAnsi="Times New Roman"/>
          <w:sz w:val="24"/>
          <w:szCs w:val="24"/>
        </w:rPr>
      </w:pPr>
      <w:r w:rsidRPr="005B2B46">
        <w:rPr>
          <w:rFonts w:ascii="Times New Roman" w:eastAsia="Calibri" w:hAnsi="Times New Roman"/>
          <w:sz w:val="24"/>
          <w:szCs w:val="24"/>
        </w:rPr>
        <w:tab/>
        <w:t xml:space="preserve">education programmes. </w:t>
      </w:r>
      <w:r w:rsidRPr="005B2B46">
        <w:rPr>
          <w:rFonts w:ascii="Times New Roman" w:eastAsia="Calibri" w:hAnsi="Times New Roman"/>
          <w:i/>
          <w:sz w:val="24"/>
          <w:szCs w:val="24"/>
        </w:rPr>
        <w:t>African Educational Research Journal.  5(2) 181-185.</w:t>
      </w:r>
      <w:r w:rsidRPr="005B2B46">
        <w:rPr>
          <w:rFonts w:ascii="Times New Roman" w:eastAsia="Calibri" w:hAnsi="Times New Roman"/>
          <w:sz w:val="24"/>
          <w:szCs w:val="24"/>
        </w:rPr>
        <w:tab/>
        <w:t xml:space="preserve"> </w:t>
      </w:r>
    </w:p>
    <w:p w:rsidR="007530BA" w:rsidRDefault="007530BA" w:rsidP="007530BA">
      <w:pPr>
        <w:spacing w:before="0" w:beforeAutospacing="0" w:after="0"/>
        <w:ind w:left="720"/>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 xml:space="preserve">           </w:t>
      </w:r>
      <w:r w:rsidRPr="007530BA">
        <w:rPr>
          <w:rFonts w:ascii="Times New Roman" w:eastAsia="Calibri" w:hAnsi="Times New Roman"/>
          <w:b/>
          <w:sz w:val="24"/>
          <w:szCs w:val="24"/>
        </w:rPr>
        <w:t>ANNEX 1</w:t>
      </w:r>
      <w:r>
        <w:rPr>
          <w:rFonts w:ascii="Times New Roman" w:eastAsia="Calibri" w:hAnsi="Times New Roman"/>
          <w:b/>
          <w:sz w:val="24"/>
          <w:szCs w:val="24"/>
        </w:rPr>
        <w:t>2</w:t>
      </w:r>
    </w:p>
    <w:p w:rsidR="002828CA" w:rsidRPr="005B2B46" w:rsidRDefault="002828CA" w:rsidP="005B2B46">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&amp;Ajiboye, A.A (2016). Empowering the status of Nigerian women for </w:t>
      </w:r>
    </w:p>
    <w:p w:rsidR="007530BA" w:rsidRDefault="002828CA" w:rsidP="005B2B46">
      <w:pPr>
        <w:spacing w:before="0" w:beforeAutospacing="0" w:after="0" w:line="240" w:lineRule="auto"/>
        <w:ind w:left="720"/>
        <w:jc w:val="both"/>
        <w:rPr>
          <w:rFonts w:ascii="Times New Roman" w:eastAsia="Calibri" w:hAnsi="Times New Roman"/>
          <w:i/>
          <w:sz w:val="24"/>
          <w:szCs w:val="24"/>
        </w:rPr>
      </w:pPr>
      <w:r w:rsidRPr="005B2B46">
        <w:rPr>
          <w:rFonts w:ascii="Times New Roman" w:eastAsia="Calibri" w:hAnsi="Times New Roman"/>
          <w:sz w:val="24"/>
          <w:szCs w:val="24"/>
        </w:rPr>
        <w:tab/>
        <w:t xml:space="preserve">Qualitative Leadership. </w:t>
      </w:r>
      <w:r w:rsidRPr="005B2B46">
        <w:rPr>
          <w:rFonts w:ascii="Times New Roman" w:eastAsia="Calibri" w:hAnsi="Times New Roman"/>
          <w:i/>
          <w:sz w:val="24"/>
          <w:szCs w:val="24"/>
        </w:rPr>
        <w:t>Journal of Women in Colleges of Education</w:t>
      </w:r>
    </w:p>
    <w:p w:rsidR="002828CA" w:rsidRDefault="002828CA" w:rsidP="005B2B46">
      <w:pPr>
        <w:spacing w:before="0" w:beforeAutospacing="0" w:after="0" w:line="240" w:lineRule="auto"/>
        <w:ind w:left="720"/>
        <w:jc w:val="both"/>
        <w:rPr>
          <w:rFonts w:ascii="Times New Roman" w:eastAsia="Calibri" w:hAnsi="Times New Roman"/>
          <w:b/>
          <w:sz w:val="24"/>
          <w:szCs w:val="24"/>
        </w:rPr>
      </w:pPr>
      <w:r w:rsidRPr="005B2B46">
        <w:rPr>
          <w:rFonts w:ascii="Times New Roman" w:eastAsia="Calibri" w:hAnsi="Times New Roman"/>
          <w:i/>
          <w:sz w:val="24"/>
          <w:szCs w:val="24"/>
        </w:rPr>
        <w:tab/>
        <w:t>(JOWICEA)  2(1) 10-19.</w:t>
      </w:r>
      <w:r w:rsidRPr="005B2B46">
        <w:rPr>
          <w:rFonts w:ascii="Times New Roman" w:eastAsia="Calibri" w:hAnsi="Times New Roman"/>
          <w:i/>
          <w:sz w:val="24"/>
          <w:szCs w:val="24"/>
        </w:rPr>
        <w:tab/>
      </w:r>
      <w:r w:rsidRPr="005B2B46">
        <w:rPr>
          <w:rFonts w:ascii="Times New Roman" w:eastAsia="Calibri" w:hAnsi="Times New Roman"/>
          <w:sz w:val="24"/>
          <w:szCs w:val="24"/>
        </w:rPr>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3</w:t>
      </w:r>
    </w:p>
    <w:p w:rsidR="007530BA" w:rsidRPr="007530BA" w:rsidRDefault="007530BA" w:rsidP="005B2B46">
      <w:pPr>
        <w:spacing w:before="0" w:beforeAutospacing="0" w:after="0" w:line="240" w:lineRule="auto"/>
        <w:ind w:left="720"/>
        <w:jc w:val="both"/>
        <w:rPr>
          <w:rFonts w:ascii="Times New Roman" w:eastAsia="Calibri" w:hAnsi="Times New Roman"/>
          <w:sz w:val="10"/>
          <w:szCs w:val="24"/>
        </w:rPr>
      </w:pPr>
    </w:p>
    <w:p w:rsidR="004A6C1E" w:rsidRDefault="002828CA" w:rsidP="005B2B46">
      <w:pPr>
        <w:spacing w:before="0" w:beforeAutospacing="0" w:after="0" w:line="240" w:lineRule="auto"/>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(2016). Characteristics of Adult Learners: Implications for teaching</w:t>
      </w:r>
      <w:r w:rsidR="004A6C1E">
        <w:rPr>
          <w:rFonts w:ascii="Times New Roman" w:eastAsia="Calibri" w:hAnsi="Times New Roman"/>
          <w:sz w:val="24"/>
          <w:szCs w:val="24"/>
        </w:rPr>
        <w:t xml:space="preserve"> </w:t>
      </w:r>
      <w:r w:rsidRPr="005B2B46">
        <w:rPr>
          <w:rFonts w:ascii="Times New Roman" w:eastAsia="Calibri" w:hAnsi="Times New Roman"/>
          <w:sz w:val="24"/>
          <w:szCs w:val="24"/>
        </w:rPr>
        <w:t xml:space="preserve">and learning. </w:t>
      </w:r>
    </w:p>
    <w:p w:rsidR="002828CA" w:rsidRPr="007530BA" w:rsidRDefault="004A6C1E" w:rsidP="005B2B46">
      <w:pPr>
        <w:spacing w:before="0" w:beforeAutospacing="0" w:after="0" w:line="240" w:lineRule="auto"/>
        <w:ind w:left="720"/>
        <w:jc w:val="both"/>
        <w:rPr>
          <w:rFonts w:ascii="Times New Roman" w:eastAsia="Calibri" w:hAnsi="Times New Roman"/>
          <w:sz w:val="24"/>
          <w:szCs w:val="24"/>
        </w:rPr>
      </w:pPr>
      <w:r>
        <w:rPr>
          <w:rFonts w:ascii="Times New Roman" w:eastAsia="Calibri" w:hAnsi="Times New Roman"/>
          <w:sz w:val="24"/>
          <w:szCs w:val="24"/>
        </w:rPr>
        <w:tab/>
      </w:r>
      <w:r w:rsidR="002828CA" w:rsidRPr="005B2B46">
        <w:rPr>
          <w:rFonts w:ascii="Times New Roman" w:eastAsia="Calibri" w:hAnsi="Times New Roman"/>
          <w:i/>
          <w:sz w:val="24"/>
          <w:szCs w:val="24"/>
        </w:rPr>
        <w:t>Journal of Directorate of degree programme. 4(1) 98-103.</w:t>
      </w:r>
      <w:r w:rsidR="002828CA" w:rsidRPr="005B2B46">
        <w:rPr>
          <w:rFonts w:ascii="Times New Roman" w:eastAsia="Calibri" w:hAnsi="Times New Roman"/>
          <w:i/>
          <w:sz w:val="24"/>
          <w:szCs w:val="24"/>
        </w:rPr>
        <w:tab/>
      </w:r>
      <w:r w:rsidR="007530BA">
        <w:rPr>
          <w:rFonts w:ascii="Times New Roman" w:eastAsia="Calibri" w:hAnsi="Times New Roman"/>
          <w:i/>
          <w:sz w:val="24"/>
          <w:szCs w:val="24"/>
        </w:rPr>
        <w:tab/>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4</w:t>
      </w:r>
    </w:p>
    <w:p w:rsidR="007530BA" w:rsidRPr="007530BA" w:rsidRDefault="007530BA" w:rsidP="005B2B46">
      <w:pPr>
        <w:spacing w:before="0" w:beforeAutospacing="0" w:after="0" w:line="240" w:lineRule="auto"/>
        <w:ind w:left="720"/>
        <w:jc w:val="both"/>
        <w:rPr>
          <w:rFonts w:ascii="Times New Roman" w:eastAsia="Calibri" w:hAnsi="Times New Roman"/>
          <w:i/>
          <w:sz w:val="8"/>
          <w:szCs w:val="24"/>
        </w:rPr>
      </w:pPr>
    </w:p>
    <w:p w:rsidR="004A6C1E" w:rsidRDefault="002828CA" w:rsidP="005B2B46">
      <w:pPr>
        <w:spacing w:before="0" w:beforeAutospacing="0" w:after="0" w:line="240" w:lineRule="auto"/>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(2015). Motivating Nigerian Adult Learners through utilisation of strategic </w:t>
      </w:r>
    </w:p>
    <w:p w:rsidR="004A6C1E" w:rsidRDefault="004A6C1E" w:rsidP="004A6C1E">
      <w:pPr>
        <w:spacing w:before="0" w:beforeAutospacing="0" w:after="0" w:line="240" w:lineRule="auto"/>
        <w:ind w:left="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methods and techniques of teaching.  </w:t>
      </w:r>
      <w:r w:rsidR="002828CA" w:rsidRPr="005B2B46">
        <w:rPr>
          <w:rFonts w:ascii="Times New Roman" w:eastAsia="Calibri" w:hAnsi="Times New Roman"/>
          <w:i/>
          <w:sz w:val="24"/>
          <w:szCs w:val="24"/>
        </w:rPr>
        <w:t xml:space="preserve">Teaching practice compendium publication of </w:t>
      </w:r>
    </w:p>
    <w:p w:rsidR="004A6C1E" w:rsidRDefault="004A6C1E" w:rsidP="004A6C1E">
      <w:pPr>
        <w:spacing w:before="0" w:beforeAutospacing="0" w:after="0" w:line="240" w:lineRule="auto"/>
        <w:ind w:left="720"/>
        <w:jc w:val="both"/>
        <w:rPr>
          <w:rFonts w:ascii="Times New Roman" w:eastAsia="Calibri" w:hAnsi="Times New Roman"/>
          <w:i/>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 xml:space="preserve">School of Part-time Studies, Adeniran Ogunsanya College of Education, Oto-Ijanikin, </w:t>
      </w:r>
    </w:p>
    <w:p w:rsidR="002828CA" w:rsidRDefault="004A6C1E" w:rsidP="004A6C1E">
      <w:pPr>
        <w:spacing w:before="0" w:beforeAutospacing="0" w:after="0" w:line="240" w:lineRule="auto"/>
        <w:ind w:left="720"/>
        <w:jc w:val="both"/>
        <w:rPr>
          <w:rFonts w:ascii="Times New Roman" w:eastAsia="Calibri" w:hAnsi="Times New Roman"/>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Lagos.</w:t>
      </w:r>
      <w:r w:rsidR="002828CA"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t xml:space="preserve">          </w:t>
      </w:r>
      <w:r w:rsidR="00225F22">
        <w:rPr>
          <w:rFonts w:ascii="Times New Roman" w:eastAsia="Calibri" w:hAnsi="Times New Roman"/>
          <w:sz w:val="24"/>
          <w:szCs w:val="24"/>
        </w:rPr>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5</w:t>
      </w:r>
    </w:p>
    <w:p w:rsidR="004A6C1E" w:rsidRDefault="002828CA" w:rsidP="004A6C1E">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(2014). Women Education and Effective Parenting in the 21</w:t>
      </w:r>
      <w:r w:rsidRPr="005B2B46">
        <w:rPr>
          <w:rFonts w:ascii="Times New Roman" w:eastAsia="Calibri" w:hAnsi="Times New Roman"/>
          <w:sz w:val="24"/>
          <w:szCs w:val="24"/>
          <w:vertAlign w:val="superscript"/>
        </w:rPr>
        <w:t>st</w:t>
      </w:r>
      <w:r w:rsidRPr="005B2B46">
        <w:rPr>
          <w:rFonts w:ascii="Times New Roman" w:eastAsia="Calibri" w:hAnsi="Times New Roman"/>
          <w:sz w:val="24"/>
          <w:szCs w:val="24"/>
        </w:rPr>
        <w:t xml:space="preserve"> </w:t>
      </w:r>
    </w:p>
    <w:p w:rsidR="004A6C1E" w:rsidRDefault="004A6C1E" w:rsidP="004A6C1E">
      <w:pPr>
        <w:spacing w:before="0" w:beforeAutospacing="0" w:after="0"/>
        <w:ind w:left="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Century. </w:t>
      </w:r>
      <w:r w:rsidR="002828CA" w:rsidRPr="005B2B46">
        <w:rPr>
          <w:rFonts w:ascii="Times New Roman" w:eastAsia="Calibri" w:hAnsi="Times New Roman"/>
          <w:i/>
          <w:sz w:val="24"/>
          <w:szCs w:val="24"/>
        </w:rPr>
        <w:t xml:space="preserve">Nigerian Journal of Early Childhood and Primary </w:t>
      </w:r>
      <w:r w:rsidR="009532A2">
        <w:rPr>
          <w:rFonts w:ascii="Times New Roman" w:eastAsia="Calibri" w:hAnsi="Times New Roman"/>
          <w:i/>
          <w:sz w:val="24"/>
          <w:szCs w:val="24"/>
        </w:rPr>
        <w:t xml:space="preserve"> </w:t>
      </w:r>
      <w:r w:rsidR="002828CA" w:rsidRPr="005B2B46">
        <w:rPr>
          <w:rFonts w:ascii="Times New Roman" w:eastAsia="Calibri" w:hAnsi="Times New Roman"/>
          <w:i/>
          <w:sz w:val="24"/>
          <w:szCs w:val="24"/>
        </w:rPr>
        <w:t xml:space="preserve">Education JECPE. 1(1) </w:t>
      </w:r>
    </w:p>
    <w:p w:rsidR="002828CA" w:rsidRDefault="004A6C1E" w:rsidP="004A6C1E">
      <w:pPr>
        <w:spacing w:before="0" w:beforeAutospacing="0" w:after="0"/>
        <w:ind w:left="720"/>
        <w:jc w:val="both"/>
        <w:rPr>
          <w:rFonts w:ascii="Times New Roman" w:eastAsia="Calibri" w:hAnsi="Times New Roman"/>
          <w:sz w:val="24"/>
          <w:szCs w:val="24"/>
        </w:rPr>
      </w:pPr>
      <w:r>
        <w:rPr>
          <w:rFonts w:ascii="Times New Roman" w:eastAsia="Calibri" w:hAnsi="Times New Roman"/>
          <w:i/>
          <w:sz w:val="24"/>
          <w:szCs w:val="24"/>
        </w:rPr>
        <w:tab/>
      </w:r>
      <w:r w:rsidR="002828CA" w:rsidRPr="005B2B46">
        <w:rPr>
          <w:rFonts w:ascii="Times New Roman" w:eastAsia="Calibri" w:hAnsi="Times New Roman"/>
          <w:sz w:val="24"/>
          <w:szCs w:val="24"/>
        </w:rPr>
        <w:t>69-72.</w:t>
      </w:r>
      <w:r w:rsidR="002828CA" w:rsidRPr="005B2B46">
        <w:rPr>
          <w:rFonts w:ascii="Times New Roman" w:eastAsia="Calibri" w:hAnsi="Times New Roman"/>
          <w:sz w:val="24"/>
          <w:szCs w:val="24"/>
        </w:rPr>
        <w:tab/>
      </w:r>
      <w:r w:rsidR="002828CA" w:rsidRPr="005B2B46">
        <w:rPr>
          <w:rFonts w:ascii="Times New Roman" w:eastAsia="Calibri" w:hAnsi="Times New Roman"/>
          <w:sz w:val="24"/>
          <w:szCs w:val="24"/>
        </w:rPr>
        <w:tab/>
      </w:r>
      <w:r w:rsidR="002828CA"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6</w:t>
      </w:r>
    </w:p>
    <w:p w:rsidR="009532A2" w:rsidRDefault="002828CA" w:rsidP="009532A2">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w:t>
      </w:r>
      <w:r w:rsidR="005B62AD">
        <w:rPr>
          <w:rFonts w:ascii="Times New Roman" w:eastAsia="Calibri" w:hAnsi="Times New Roman"/>
          <w:sz w:val="24"/>
          <w:szCs w:val="24"/>
        </w:rPr>
        <w:t xml:space="preserve"> </w:t>
      </w:r>
      <w:r w:rsidRPr="005B2B46">
        <w:rPr>
          <w:rFonts w:ascii="Times New Roman" w:eastAsia="Calibri" w:hAnsi="Times New Roman"/>
          <w:sz w:val="24"/>
          <w:szCs w:val="24"/>
        </w:rPr>
        <w:t xml:space="preserve">Saula, S.A. (2013). The Complementary Relationship between Continuing </w:t>
      </w:r>
    </w:p>
    <w:p w:rsidR="009532A2" w:rsidRDefault="009532A2" w:rsidP="009532A2">
      <w:pPr>
        <w:spacing w:before="0" w:beforeAutospacing="0" w:after="0"/>
        <w:ind w:left="720"/>
        <w:jc w:val="both"/>
        <w:rPr>
          <w:rFonts w:ascii="Times New Roman" w:eastAsia="Calibri" w:hAnsi="Times New Roman"/>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Education and Formal Education. </w:t>
      </w:r>
      <w:r w:rsidR="002828CA" w:rsidRPr="005B2B46">
        <w:rPr>
          <w:rFonts w:ascii="Times New Roman" w:eastAsia="Calibri" w:hAnsi="Times New Roman"/>
          <w:i/>
          <w:sz w:val="24"/>
          <w:szCs w:val="24"/>
        </w:rPr>
        <w:t>Journal of Directorate of Degree Programme</w:t>
      </w:r>
      <w:r w:rsidR="002828CA" w:rsidRPr="005B2B46">
        <w:rPr>
          <w:rFonts w:ascii="Times New Roman" w:eastAsia="Calibri" w:hAnsi="Times New Roman"/>
          <w:sz w:val="24"/>
          <w:szCs w:val="24"/>
        </w:rPr>
        <w:t xml:space="preserve">. </w:t>
      </w:r>
    </w:p>
    <w:p w:rsidR="002828CA" w:rsidRDefault="009532A2" w:rsidP="007530BA">
      <w:pPr>
        <w:spacing w:before="0" w:beforeAutospacing="0" w:after="0"/>
        <w:ind w:left="720"/>
        <w:rPr>
          <w:rFonts w:ascii="Times New Roman" w:eastAsia="Calibri" w:hAnsi="Times New Roman"/>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2(1) 205-213. </w:t>
      </w:r>
      <w:r w:rsidR="002828CA" w:rsidRPr="005B2B46">
        <w:rPr>
          <w:rFonts w:ascii="Times New Roman" w:eastAsia="Calibri" w:hAnsi="Times New Roman"/>
          <w:sz w:val="24"/>
          <w:szCs w:val="24"/>
        </w:rPr>
        <w:tab/>
      </w:r>
      <w:r w:rsidR="002828CA" w:rsidRPr="005B2B46">
        <w:rPr>
          <w:rFonts w:ascii="Times New Roman" w:eastAsia="Calibri" w:hAnsi="Times New Roman"/>
          <w:sz w:val="24"/>
          <w:szCs w:val="24"/>
        </w:rPr>
        <w:tab/>
      </w:r>
      <w:r w:rsidR="002828CA"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7</w:t>
      </w:r>
    </w:p>
    <w:p w:rsidR="009532A2" w:rsidRDefault="002828CA" w:rsidP="009532A2">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Ajiboye, A.A., &amp;</w:t>
      </w:r>
      <w:r w:rsidR="005B62AD">
        <w:rPr>
          <w:rFonts w:ascii="Times New Roman" w:eastAsia="Calibri" w:hAnsi="Times New Roman"/>
          <w:sz w:val="24"/>
          <w:szCs w:val="24"/>
        </w:rPr>
        <w:t xml:space="preserve"> </w:t>
      </w:r>
      <w:r w:rsidRPr="005B2B46">
        <w:rPr>
          <w:rFonts w:ascii="Times New Roman" w:eastAsia="Calibri" w:hAnsi="Times New Roman"/>
          <w:sz w:val="24"/>
          <w:szCs w:val="24"/>
        </w:rPr>
        <w:t xml:space="preserve">Saula, S.A. (2013). Enhancing Teaching Competencies </w:t>
      </w:r>
    </w:p>
    <w:p w:rsidR="009532A2" w:rsidRDefault="009532A2" w:rsidP="009532A2">
      <w:pPr>
        <w:spacing w:before="0" w:beforeAutospacing="0" w:after="0"/>
        <w:ind w:left="720"/>
        <w:jc w:val="both"/>
        <w:rPr>
          <w:rFonts w:ascii="Times New Roman" w:eastAsia="Calibri" w:hAnsi="Times New Roman"/>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through utilization of the Strategic Methods and Techniques for Adult Learners in </w:t>
      </w:r>
    </w:p>
    <w:p w:rsidR="009532A2" w:rsidRDefault="009532A2" w:rsidP="005B2B46">
      <w:pPr>
        <w:spacing w:before="0" w:beforeAutospacing="0" w:after="0"/>
        <w:ind w:left="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the 21</w:t>
      </w:r>
      <w:r w:rsidR="002828CA" w:rsidRPr="005B2B46">
        <w:rPr>
          <w:rFonts w:ascii="Times New Roman" w:eastAsia="Calibri" w:hAnsi="Times New Roman"/>
          <w:sz w:val="24"/>
          <w:szCs w:val="24"/>
          <w:vertAlign w:val="superscript"/>
        </w:rPr>
        <w:t>st</w:t>
      </w:r>
      <w:r w:rsidR="002828CA" w:rsidRPr="005B2B46">
        <w:rPr>
          <w:rFonts w:ascii="Times New Roman" w:eastAsia="Calibri" w:hAnsi="Times New Roman"/>
          <w:sz w:val="24"/>
          <w:szCs w:val="24"/>
        </w:rPr>
        <w:t xml:space="preserve"> century.  </w:t>
      </w:r>
      <w:r w:rsidR="002828CA" w:rsidRPr="005B2B46">
        <w:rPr>
          <w:rFonts w:ascii="Times New Roman" w:eastAsia="Calibri" w:hAnsi="Times New Roman"/>
          <w:i/>
          <w:sz w:val="24"/>
          <w:szCs w:val="24"/>
        </w:rPr>
        <w:t>Journal</w:t>
      </w:r>
      <w:r w:rsidR="002828CA" w:rsidRPr="005B2B46">
        <w:rPr>
          <w:rFonts w:ascii="Times New Roman" w:eastAsia="Calibri" w:hAnsi="Times New Roman"/>
          <w:sz w:val="24"/>
          <w:szCs w:val="24"/>
        </w:rPr>
        <w:t xml:space="preserve"> of </w:t>
      </w:r>
      <w:r w:rsidR="002828CA" w:rsidRPr="005B2B46">
        <w:rPr>
          <w:rFonts w:ascii="Times New Roman" w:eastAsia="Calibri" w:hAnsi="Times New Roman"/>
          <w:i/>
          <w:sz w:val="24"/>
          <w:szCs w:val="24"/>
        </w:rPr>
        <w:t>School of Education. 10(1) 117-123.</w:t>
      </w:r>
      <w:r w:rsidR="002828CA" w:rsidRPr="005B2B46">
        <w:rPr>
          <w:rFonts w:ascii="Times New Roman" w:eastAsia="Calibri" w:hAnsi="Times New Roman"/>
          <w:i/>
          <w:sz w:val="24"/>
          <w:szCs w:val="24"/>
        </w:rPr>
        <w:tab/>
      </w:r>
      <w:r w:rsidR="007530BA">
        <w:rPr>
          <w:rFonts w:ascii="Times New Roman" w:eastAsia="Calibri" w:hAnsi="Times New Roman"/>
          <w:i/>
          <w:sz w:val="24"/>
          <w:szCs w:val="24"/>
        </w:rPr>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8</w:t>
      </w:r>
    </w:p>
    <w:p w:rsidR="004A6C1E" w:rsidRDefault="002828CA" w:rsidP="004A6C1E">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(2012). The Relationship of Economics to Continuing Education. </w:t>
      </w:r>
    </w:p>
    <w:p w:rsidR="004A6C1E" w:rsidRDefault="002828CA" w:rsidP="007530BA">
      <w:pPr>
        <w:spacing w:before="0" w:beforeAutospacing="0" w:after="0"/>
        <w:ind w:left="1440"/>
        <w:jc w:val="both"/>
        <w:rPr>
          <w:rFonts w:ascii="Times New Roman" w:eastAsia="Calibri" w:hAnsi="Times New Roman"/>
          <w:b/>
          <w:sz w:val="24"/>
          <w:szCs w:val="24"/>
        </w:rPr>
      </w:pPr>
      <w:r w:rsidRPr="005B2B46">
        <w:rPr>
          <w:rFonts w:ascii="Times New Roman" w:eastAsia="Calibri" w:hAnsi="Times New Roman"/>
          <w:i/>
          <w:sz w:val="24"/>
          <w:szCs w:val="24"/>
        </w:rPr>
        <w:t>International Journal of Empirical Research and Sustainable Development(iiersd). 7(7) 48-53.</w:t>
      </w:r>
      <w:r w:rsidRPr="005B2B46">
        <w:rPr>
          <w:rFonts w:ascii="Times New Roman" w:eastAsia="Calibri" w:hAnsi="Times New Roman"/>
          <w:i/>
          <w:sz w:val="24"/>
          <w:szCs w:val="24"/>
        </w:rPr>
        <w:tab/>
      </w:r>
      <w:r w:rsidRPr="005B2B46">
        <w:rPr>
          <w:rFonts w:ascii="Times New Roman" w:eastAsia="Calibri" w:hAnsi="Times New Roman"/>
          <w:i/>
          <w:sz w:val="24"/>
          <w:szCs w:val="24"/>
        </w:rPr>
        <w:tab/>
      </w:r>
      <w:r w:rsidRPr="005B2B46">
        <w:rPr>
          <w:rFonts w:ascii="Times New Roman" w:eastAsia="Calibri" w:hAnsi="Times New Roman"/>
          <w:i/>
          <w:sz w:val="24"/>
          <w:szCs w:val="24"/>
        </w:rPr>
        <w:tab/>
      </w:r>
      <w:r w:rsidRPr="005B2B46">
        <w:rPr>
          <w:rFonts w:ascii="Times New Roman" w:eastAsia="Calibri" w:hAnsi="Times New Roman"/>
          <w:i/>
          <w:sz w:val="24"/>
          <w:szCs w:val="24"/>
        </w:rPr>
        <w:tab/>
      </w:r>
      <w:r w:rsidRPr="005B2B46">
        <w:rPr>
          <w:rFonts w:ascii="Times New Roman" w:eastAsia="Calibri" w:hAnsi="Times New Roman"/>
          <w:sz w:val="24"/>
          <w:szCs w:val="24"/>
        </w:rPr>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t xml:space="preserve">          </w:t>
      </w:r>
      <w:r w:rsidR="00225F22">
        <w:rPr>
          <w:rFonts w:ascii="Times New Roman" w:eastAsia="Calibri" w:hAnsi="Times New Roman"/>
          <w:sz w:val="24"/>
          <w:szCs w:val="24"/>
        </w:rPr>
        <w:t xml:space="preserve"> </w:t>
      </w:r>
      <w:r w:rsidR="007530BA" w:rsidRPr="007530BA">
        <w:rPr>
          <w:rFonts w:ascii="Times New Roman" w:eastAsia="Calibri" w:hAnsi="Times New Roman"/>
          <w:b/>
          <w:sz w:val="24"/>
          <w:szCs w:val="24"/>
        </w:rPr>
        <w:t>ANNEX 1</w:t>
      </w:r>
      <w:r w:rsidR="007530BA">
        <w:rPr>
          <w:rFonts w:ascii="Times New Roman" w:eastAsia="Calibri" w:hAnsi="Times New Roman"/>
          <w:b/>
          <w:sz w:val="24"/>
          <w:szCs w:val="24"/>
        </w:rPr>
        <w:t>9</w:t>
      </w:r>
    </w:p>
    <w:p w:rsidR="00962156" w:rsidRPr="00962156" w:rsidRDefault="00962156" w:rsidP="009532A2">
      <w:pPr>
        <w:spacing w:before="0" w:beforeAutospacing="0" w:after="0"/>
        <w:ind w:left="720"/>
        <w:jc w:val="both"/>
        <w:rPr>
          <w:rFonts w:ascii="Times New Roman" w:eastAsia="Calibri" w:hAnsi="Times New Roman"/>
          <w:b/>
          <w:sz w:val="12"/>
          <w:szCs w:val="24"/>
        </w:rPr>
      </w:pPr>
    </w:p>
    <w:p w:rsidR="009532A2" w:rsidRDefault="002828CA" w:rsidP="009532A2">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(2012). Linkages between Formal and Non-Formal Education. </w:t>
      </w:r>
    </w:p>
    <w:p w:rsidR="007530BA" w:rsidRDefault="009532A2" w:rsidP="009532A2">
      <w:pPr>
        <w:spacing w:before="0" w:beforeAutospacing="0" w:after="0"/>
        <w:ind w:left="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i/>
          <w:sz w:val="24"/>
          <w:szCs w:val="24"/>
        </w:rPr>
        <w:t>The International Journal of the Trans-African University</w:t>
      </w:r>
      <w:r>
        <w:rPr>
          <w:rFonts w:ascii="Times New Roman" w:eastAsia="Calibri" w:hAnsi="Times New Roman"/>
          <w:i/>
          <w:sz w:val="24"/>
          <w:szCs w:val="24"/>
        </w:rPr>
        <w:t xml:space="preserve"> </w:t>
      </w:r>
      <w:r w:rsidR="002828CA" w:rsidRPr="005B2B46">
        <w:rPr>
          <w:rFonts w:ascii="Times New Roman" w:eastAsia="Calibri" w:hAnsi="Times New Roman"/>
          <w:i/>
          <w:sz w:val="24"/>
          <w:szCs w:val="24"/>
        </w:rPr>
        <w:t>Research and</w:t>
      </w:r>
      <w:r w:rsidR="007530BA">
        <w:rPr>
          <w:rFonts w:ascii="Times New Roman" w:eastAsia="Calibri" w:hAnsi="Times New Roman"/>
          <w:i/>
          <w:sz w:val="24"/>
          <w:szCs w:val="24"/>
        </w:rPr>
        <w:t xml:space="preserve"> </w:t>
      </w:r>
      <w:r w:rsidR="002828CA" w:rsidRPr="005B2B46">
        <w:rPr>
          <w:rFonts w:ascii="Times New Roman" w:eastAsia="Calibri" w:hAnsi="Times New Roman"/>
          <w:i/>
          <w:sz w:val="24"/>
          <w:szCs w:val="24"/>
        </w:rPr>
        <w:t xml:space="preserve">Manpower </w:t>
      </w:r>
    </w:p>
    <w:p w:rsidR="007530BA" w:rsidRDefault="007530BA" w:rsidP="009532A2">
      <w:pPr>
        <w:spacing w:before="0" w:beforeAutospacing="0" w:after="0"/>
        <w:ind w:left="720"/>
        <w:jc w:val="both"/>
        <w:rPr>
          <w:rFonts w:ascii="Times New Roman" w:eastAsia="Calibri" w:hAnsi="Times New Roman"/>
          <w:b/>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 xml:space="preserve">Development Network 2(2) 41-46.  </w:t>
      </w:r>
      <w:r w:rsidR="002828CA" w:rsidRPr="005B2B46">
        <w:rPr>
          <w:rFonts w:ascii="Times New Roman" w:eastAsia="Calibri" w:hAnsi="Times New Roman"/>
          <w:i/>
          <w:sz w:val="24"/>
          <w:szCs w:val="24"/>
        </w:rPr>
        <w:tab/>
      </w:r>
      <w:r w:rsidR="002828CA" w:rsidRPr="005B2B46">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t xml:space="preserve">      </w:t>
      </w:r>
      <w:r w:rsidR="00225F22">
        <w:rPr>
          <w:rFonts w:ascii="Times New Roman" w:eastAsia="Calibri" w:hAnsi="Times New Roman"/>
          <w:b/>
          <w:sz w:val="24"/>
          <w:szCs w:val="24"/>
        </w:rPr>
        <w:t xml:space="preserve">     </w:t>
      </w:r>
      <w:r>
        <w:rPr>
          <w:rFonts w:ascii="Times New Roman" w:eastAsia="Calibri" w:hAnsi="Times New Roman"/>
          <w:b/>
          <w:sz w:val="24"/>
          <w:szCs w:val="24"/>
        </w:rPr>
        <w:t>ANNEX 20</w:t>
      </w:r>
    </w:p>
    <w:p w:rsidR="009532A2" w:rsidRDefault="002828CA" w:rsidP="009532A2">
      <w:pPr>
        <w:spacing w:before="0" w:beforeAutospacing="0" w:after="0"/>
        <w:ind w:left="720"/>
        <w:jc w:val="both"/>
        <w:rPr>
          <w:rFonts w:ascii="Times New Roman" w:eastAsia="Calibri" w:hAnsi="Times New Roman"/>
          <w:sz w:val="24"/>
          <w:szCs w:val="24"/>
        </w:rPr>
      </w:pPr>
      <w:r w:rsidRPr="005B62AD">
        <w:rPr>
          <w:rFonts w:ascii="Times New Roman" w:eastAsia="Calibri" w:hAnsi="Times New Roman"/>
          <w:b/>
          <w:sz w:val="24"/>
          <w:szCs w:val="24"/>
        </w:rPr>
        <w:lastRenderedPageBreak/>
        <w:t>Ajayi, R.A.</w:t>
      </w:r>
      <w:r w:rsidRPr="005B2B46">
        <w:rPr>
          <w:rFonts w:ascii="Times New Roman" w:eastAsia="Calibri" w:hAnsi="Times New Roman"/>
          <w:sz w:val="24"/>
          <w:szCs w:val="24"/>
        </w:rPr>
        <w:t xml:space="preserve"> (2012). Reducing Youth/Graduate Unemployment through Induced </w:t>
      </w:r>
    </w:p>
    <w:p w:rsidR="009532A2" w:rsidRDefault="002828CA" w:rsidP="009532A2">
      <w:pPr>
        <w:spacing w:before="0" w:beforeAutospacing="0" w:after="0"/>
        <w:ind w:left="720" w:firstLine="720"/>
        <w:jc w:val="both"/>
        <w:rPr>
          <w:rFonts w:ascii="Times New Roman" w:eastAsia="Calibri" w:hAnsi="Times New Roman"/>
          <w:i/>
          <w:sz w:val="24"/>
          <w:szCs w:val="24"/>
        </w:rPr>
      </w:pPr>
      <w:r w:rsidRPr="005B2B46">
        <w:rPr>
          <w:rFonts w:ascii="Times New Roman" w:eastAsia="Calibri" w:hAnsi="Times New Roman"/>
          <w:sz w:val="24"/>
          <w:szCs w:val="24"/>
        </w:rPr>
        <w:t xml:space="preserve">Voluntary Retirement. A Study of Lagos State Public Service. </w:t>
      </w:r>
      <w:r w:rsidRPr="005B2B46">
        <w:rPr>
          <w:rFonts w:ascii="Times New Roman" w:eastAsia="Calibri" w:hAnsi="Times New Roman"/>
          <w:i/>
          <w:sz w:val="24"/>
          <w:szCs w:val="24"/>
        </w:rPr>
        <w:t xml:space="preserve">Journal of School </w:t>
      </w:r>
    </w:p>
    <w:p w:rsidR="002828CA" w:rsidRDefault="002828CA" w:rsidP="00225F22">
      <w:pPr>
        <w:spacing w:before="0" w:beforeAutospacing="0" w:after="0"/>
        <w:ind w:left="720" w:firstLine="720"/>
        <w:rPr>
          <w:rFonts w:ascii="Times New Roman" w:eastAsia="Calibri" w:hAnsi="Times New Roman"/>
          <w:sz w:val="24"/>
          <w:szCs w:val="24"/>
        </w:rPr>
      </w:pPr>
      <w:r w:rsidRPr="005B2B46">
        <w:rPr>
          <w:rFonts w:ascii="Times New Roman" w:eastAsia="Calibri" w:hAnsi="Times New Roman"/>
          <w:i/>
          <w:sz w:val="24"/>
          <w:szCs w:val="24"/>
        </w:rPr>
        <w:t>of Education. 9(1) 172-181.</w:t>
      </w:r>
      <w:r w:rsidRPr="005B2B46">
        <w:rPr>
          <w:rFonts w:ascii="Times New Roman" w:eastAsia="Calibri" w:hAnsi="Times New Roman"/>
          <w:i/>
          <w:sz w:val="24"/>
          <w:szCs w:val="24"/>
        </w:rPr>
        <w:tab/>
      </w:r>
      <w:r w:rsidRPr="005B2B46">
        <w:rPr>
          <w:rFonts w:ascii="Times New Roman" w:eastAsia="Calibri" w:hAnsi="Times New Roman"/>
          <w:i/>
          <w:sz w:val="24"/>
          <w:szCs w:val="24"/>
        </w:rPr>
        <w:tab/>
      </w:r>
      <w:r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t xml:space="preserve">    </w:t>
      </w:r>
      <w:r w:rsidR="00225F22">
        <w:rPr>
          <w:rFonts w:ascii="Times New Roman" w:eastAsia="Calibri" w:hAnsi="Times New Roman"/>
          <w:sz w:val="24"/>
          <w:szCs w:val="24"/>
        </w:rPr>
        <w:t xml:space="preserve">       </w:t>
      </w:r>
      <w:r w:rsidR="007530BA">
        <w:rPr>
          <w:rFonts w:ascii="Times New Roman" w:eastAsia="Calibri" w:hAnsi="Times New Roman"/>
          <w:b/>
          <w:sz w:val="24"/>
          <w:szCs w:val="24"/>
        </w:rPr>
        <w:t>ANNEX 21</w:t>
      </w:r>
    </w:p>
    <w:p w:rsidR="002828CA" w:rsidRDefault="002828CA" w:rsidP="005B2B46">
      <w:pPr>
        <w:spacing w:before="0" w:beforeAutospacing="0" w:after="0"/>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Saula, S.A &amp;Ajiboye, A.A. (2012). Creating A Sustainable Future For </w:t>
      </w:r>
    </w:p>
    <w:p w:rsidR="002828CA" w:rsidRPr="005B2B46" w:rsidRDefault="002828CA" w:rsidP="009532A2">
      <w:pPr>
        <w:spacing w:before="0" w:beforeAutospacing="0" w:after="0"/>
        <w:ind w:left="720" w:firstLine="720"/>
        <w:jc w:val="both"/>
        <w:rPr>
          <w:rFonts w:ascii="Times New Roman" w:eastAsia="Calibri" w:hAnsi="Times New Roman"/>
          <w:i/>
          <w:sz w:val="24"/>
          <w:szCs w:val="24"/>
        </w:rPr>
      </w:pPr>
      <w:r w:rsidRPr="005B2B46">
        <w:rPr>
          <w:rFonts w:ascii="Times New Roman" w:eastAsia="Calibri" w:hAnsi="Times New Roman"/>
          <w:sz w:val="24"/>
          <w:szCs w:val="24"/>
        </w:rPr>
        <w:t xml:space="preserve">Nigerian Women through Adult Education Programmes. </w:t>
      </w:r>
      <w:r w:rsidRPr="005B2B46">
        <w:rPr>
          <w:rFonts w:ascii="Times New Roman" w:eastAsia="Calibri" w:hAnsi="Times New Roman"/>
          <w:i/>
          <w:sz w:val="24"/>
          <w:szCs w:val="24"/>
        </w:rPr>
        <w:t xml:space="preserve">Journal of the </w:t>
      </w:r>
    </w:p>
    <w:p w:rsidR="002828CA" w:rsidRDefault="002828CA" w:rsidP="009532A2">
      <w:pPr>
        <w:spacing w:before="0" w:beforeAutospacing="0" w:after="0"/>
        <w:ind w:left="720" w:firstLine="720"/>
        <w:jc w:val="both"/>
        <w:rPr>
          <w:rFonts w:ascii="Times New Roman" w:eastAsia="Calibri" w:hAnsi="Times New Roman"/>
          <w:sz w:val="24"/>
          <w:szCs w:val="24"/>
        </w:rPr>
      </w:pPr>
      <w:r w:rsidRPr="005B2B46">
        <w:rPr>
          <w:rFonts w:ascii="Times New Roman" w:eastAsia="Calibri" w:hAnsi="Times New Roman"/>
          <w:i/>
          <w:sz w:val="24"/>
          <w:szCs w:val="24"/>
        </w:rPr>
        <w:t>Commonwealth Research and Capacity Education Initiative. 3(3) 99-107.</w:t>
      </w:r>
      <w:r w:rsidRPr="005B2B46">
        <w:rPr>
          <w:rFonts w:ascii="Times New Roman" w:eastAsia="Calibri" w:hAnsi="Times New Roman"/>
          <w:sz w:val="24"/>
          <w:szCs w:val="24"/>
        </w:rPr>
        <w:tab/>
      </w:r>
    </w:p>
    <w:p w:rsidR="007530BA" w:rsidRDefault="00962156" w:rsidP="00225F22">
      <w:pPr>
        <w:spacing w:before="0" w:beforeAutospacing="0" w:after="0"/>
        <w:ind w:left="720" w:firstLine="720"/>
        <w:rPr>
          <w:rFonts w:ascii="Times New Roman" w:eastAsia="Calibri" w:hAnsi="Times New Roman"/>
          <w:sz w:val="24"/>
          <w:szCs w:val="24"/>
        </w:rPr>
      </w:pPr>
      <w:r>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t xml:space="preserve">   </w:t>
      </w:r>
      <w:r w:rsidR="005B62AD">
        <w:rPr>
          <w:rFonts w:ascii="Times New Roman" w:eastAsia="Calibri" w:hAnsi="Times New Roman"/>
          <w:sz w:val="24"/>
          <w:szCs w:val="24"/>
        </w:rPr>
        <w:t xml:space="preserve"> </w:t>
      </w:r>
      <w:r w:rsidR="00225F22">
        <w:rPr>
          <w:rFonts w:ascii="Times New Roman" w:eastAsia="Calibri" w:hAnsi="Times New Roman"/>
          <w:sz w:val="24"/>
          <w:szCs w:val="24"/>
        </w:rPr>
        <w:t xml:space="preserve">       </w:t>
      </w:r>
      <w:r w:rsidR="007530BA">
        <w:rPr>
          <w:rFonts w:ascii="Times New Roman" w:eastAsia="Calibri" w:hAnsi="Times New Roman"/>
          <w:b/>
          <w:sz w:val="24"/>
          <w:szCs w:val="24"/>
        </w:rPr>
        <w:t>ANNEX 22</w:t>
      </w:r>
    </w:p>
    <w:p w:rsidR="002828CA" w:rsidRPr="005B2B46" w:rsidRDefault="002828CA" w:rsidP="005B2B46">
      <w:pPr>
        <w:spacing w:before="0" w:beforeAutospacing="0" w:after="0"/>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(2011). An Assessment of Quality Assurance Practice in </w:t>
      </w:r>
    </w:p>
    <w:p w:rsidR="002828CA" w:rsidRPr="005B2B46" w:rsidRDefault="002828CA" w:rsidP="005B62AD">
      <w:pPr>
        <w:spacing w:before="0" w:beforeAutospacing="0" w:after="0"/>
        <w:ind w:left="1440"/>
        <w:rPr>
          <w:rFonts w:ascii="Times New Roman" w:eastAsia="Calibri" w:hAnsi="Times New Roman"/>
          <w:sz w:val="24"/>
          <w:szCs w:val="24"/>
        </w:rPr>
      </w:pPr>
      <w:r w:rsidRPr="005B2B46">
        <w:rPr>
          <w:rFonts w:ascii="Times New Roman" w:eastAsia="Calibri" w:hAnsi="Times New Roman"/>
          <w:sz w:val="24"/>
          <w:szCs w:val="24"/>
        </w:rPr>
        <w:t>Continuing Teacher Education Programmes</w:t>
      </w:r>
      <w:r w:rsidRPr="005B2B46">
        <w:rPr>
          <w:rFonts w:ascii="Times New Roman" w:eastAsia="Calibri" w:hAnsi="Times New Roman"/>
          <w:i/>
          <w:sz w:val="24"/>
          <w:szCs w:val="24"/>
        </w:rPr>
        <w:t>. Journal of Colleges of Education, Academic Staff Union. 6(1) 212-223.</w:t>
      </w:r>
      <w:r w:rsidRPr="005B2B46">
        <w:rPr>
          <w:rFonts w:ascii="Times New Roman" w:eastAsia="Calibri" w:hAnsi="Times New Roman"/>
          <w:sz w:val="24"/>
          <w:szCs w:val="24"/>
        </w:rPr>
        <w:tab/>
        <w:t xml:space="preserve"> </w:t>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7530BA">
        <w:rPr>
          <w:rFonts w:ascii="Times New Roman" w:eastAsia="Calibri" w:hAnsi="Times New Roman"/>
          <w:sz w:val="24"/>
          <w:szCs w:val="24"/>
        </w:rPr>
        <w:tab/>
      </w:r>
      <w:r w:rsidR="005B62AD">
        <w:rPr>
          <w:rFonts w:ascii="Times New Roman" w:eastAsia="Calibri" w:hAnsi="Times New Roman"/>
          <w:sz w:val="24"/>
          <w:szCs w:val="24"/>
        </w:rPr>
        <w:t xml:space="preserve">         </w:t>
      </w:r>
      <w:r w:rsidR="00225F22">
        <w:rPr>
          <w:rFonts w:ascii="Times New Roman" w:eastAsia="Calibri" w:hAnsi="Times New Roman"/>
          <w:sz w:val="24"/>
          <w:szCs w:val="24"/>
        </w:rPr>
        <w:t xml:space="preserve">  </w:t>
      </w:r>
      <w:r w:rsidR="005B62AD">
        <w:rPr>
          <w:rFonts w:ascii="Times New Roman" w:eastAsia="Calibri" w:hAnsi="Times New Roman"/>
          <w:b/>
          <w:sz w:val="24"/>
          <w:szCs w:val="24"/>
        </w:rPr>
        <w:t>ANNEX 23</w:t>
      </w:r>
    </w:p>
    <w:p w:rsidR="004A6C1E" w:rsidRDefault="002828CA" w:rsidP="005B2B46">
      <w:pPr>
        <w:spacing w:before="0" w:beforeAutospacing="0" w:after="0"/>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(2011).The Agencies for and forms of Continuing</w:t>
      </w:r>
      <w:r w:rsidR="004A6C1E">
        <w:rPr>
          <w:rFonts w:ascii="Times New Roman" w:eastAsia="Calibri" w:hAnsi="Times New Roman"/>
          <w:sz w:val="24"/>
          <w:szCs w:val="24"/>
        </w:rPr>
        <w:t xml:space="preserve"> </w:t>
      </w:r>
      <w:r w:rsidRPr="005B2B46">
        <w:rPr>
          <w:rFonts w:ascii="Times New Roman" w:eastAsia="Calibri" w:hAnsi="Times New Roman"/>
          <w:sz w:val="24"/>
          <w:szCs w:val="24"/>
        </w:rPr>
        <w:t xml:space="preserve">Education. </w:t>
      </w:r>
    </w:p>
    <w:p w:rsidR="002828CA" w:rsidRDefault="004A6C1E" w:rsidP="005B62AD">
      <w:pPr>
        <w:spacing w:before="0" w:beforeAutospacing="0" w:after="0"/>
        <w:ind w:left="720"/>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i/>
          <w:sz w:val="24"/>
          <w:szCs w:val="24"/>
        </w:rPr>
        <w:t xml:space="preserve">AOCOED Journal of Multidisciplinary Studies.3(1), 139 – 147 </w:t>
      </w:r>
      <w:r w:rsidR="002828CA" w:rsidRPr="005B2B46">
        <w:rPr>
          <w:rFonts w:ascii="Times New Roman" w:eastAsia="Calibri" w:hAnsi="Times New Roman"/>
          <w:i/>
          <w:sz w:val="24"/>
          <w:szCs w:val="24"/>
        </w:rPr>
        <w:tab/>
      </w:r>
      <w:r w:rsidR="005B62AD">
        <w:rPr>
          <w:rFonts w:ascii="Times New Roman" w:eastAsia="Calibri" w:hAnsi="Times New Roman"/>
          <w:i/>
          <w:sz w:val="24"/>
          <w:szCs w:val="24"/>
        </w:rPr>
        <w:t xml:space="preserve">         </w:t>
      </w:r>
      <w:r w:rsidR="00225F22">
        <w:rPr>
          <w:rFonts w:ascii="Times New Roman" w:eastAsia="Calibri" w:hAnsi="Times New Roman"/>
          <w:i/>
          <w:sz w:val="24"/>
          <w:szCs w:val="24"/>
        </w:rPr>
        <w:t xml:space="preserve">  </w:t>
      </w:r>
      <w:r w:rsidR="005B62AD">
        <w:rPr>
          <w:rFonts w:ascii="Times New Roman" w:eastAsia="Calibri" w:hAnsi="Times New Roman"/>
          <w:b/>
          <w:sz w:val="24"/>
          <w:szCs w:val="24"/>
        </w:rPr>
        <w:t>ANNEX 24</w:t>
      </w:r>
    </w:p>
    <w:p w:rsidR="009532A2" w:rsidRDefault="002828CA" w:rsidP="005B2B46">
      <w:pPr>
        <w:spacing w:before="0" w:beforeAutospacing="0" w:after="0"/>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Saula, S.A. &amp;Saula, O.A. (2011).  The Effectiveness of Environmental Adult </w:t>
      </w:r>
    </w:p>
    <w:p w:rsidR="009532A2" w:rsidRDefault="009532A2" w:rsidP="005B2B46">
      <w:pPr>
        <w:spacing w:before="0" w:beforeAutospacing="0" w:after="0"/>
        <w:ind w:left="720"/>
        <w:jc w:val="both"/>
        <w:rPr>
          <w:rFonts w:ascii="Times New Roman" w:eastAsia="Calibri" w:hAnsi="Times New Roman"/>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Education in Solid Waste Management in Lagos State: A Study of Lagos Island </w:t>
      </w:r>
    </w:p>
    <w:p w:rsidR="005B62AD" w:rsidRDefault="009532A2" w:rsidP="005B2B46">
      <w:pPr>
        <w:spacing w:before="0" w:beforeAutospacing="0" w:after="0"/>
        <w:ind w:left="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Local Government Area. </w:t>
      </w:r>
      <w:r w:rsidR="002828CA" w:rsidRPr="005B2B46">
        <w:rPr>
          <w:rFonts w:ascii="Times New Roman" w:eastAsia="Calibri" w:hAnsi="Times New Roman"/>
          <w:i/>
          <w:sz w:val="24"/>
          <w:szCs w:val="24"/>
        </w:rPr>
        <w:t>Nigerian Journal of Functional Education, 5(1) 36-45</w:t>
      </w:r>
    </w:p>
    <w:p w:rsidR="009532A2" w:rsidRPr="005B62AD" w:rsidRDefault="005B62AD" w:rsidP="005B62AD">
      <w:pPr>
        <w:spacing w:before="0" w:beforeAutospacing="0" w:after="0"/>
        <w:ind w:left="720"/>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 xml:space="preserve">          </w:t>
      </w:r>
      <w:r>
        <w:rPr>
          <w:rFonts w:ascii="Times New Roman" w:eastAsia="Calibri" w:hAnsi="Times New Roman"/>
          <w:b/>
          <w:sz w:val="24"/>
          <w:szCs w:val="24"/>
        </w:rPr>
        <w:t>ANNEX 25</w:t>
      </w:r>
      <w:r w:rsidR="002828CA" w:rsidRPr="005B2B46">
        <w:rPr>
          <w:rFonts w:ascii="Times New Roman" w:eastAsia="Calibri" w:hAnsi="Times New Roman"/>
          <w:i/>
          <w:sz w:val="24"/>
          <w:szCs w:val="24"/>
        </w:rPr>
        <w:t>.</w:t>
      </w:r>
    </w:p>
    <w:p w:rsidR="004A6C1E" w:rsidRDefault="002828CA" w:rsidP="005B2B46">
      <w:pPr>
        <w:spacing w:before="0" w:beforeAutospacing="0" w:after="0"/>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Nojimu –Yusuf, A.R &amp;Adebesin, S.T. (2009). Communication as a</w:t>
      </w:r>
      <w:r w:rsidR="004A6C1E">
        <w:rPr>
          <w:rFonts w:ascii="Times New Roman" w:eastAsia="Calibri" w:hAnsi="Times New Roman"/>
          <w:sz w:val="24"/>
          <w:szCs w:val="24"/>
        </w:rPr>
        <w:t xml:space="preserve"> </w:t>
      </w:r>
      <w:r w:rsidRPr="005B2B46">
        <w:rPr>
          <w:rFonts w:ascii="Times New Roman" w:eastAsia="Calibri" w:hAnsi="Times New Roman"/>
          <w:sz w:val="24"/>
          <w:szCs w:val="24"/>
        </w:rPr>
        <w:t xml:space="preserve">Strategy for </w:t>
      </w:r>
    </w:p>
    <w:p w:rsidR="004A6C1E" w:rsidRDefault="004A6C1E" w:rsidP="005B2B46">
      <w:pPr>
        <w:spacing w:before="0" w:beforeAutospacing="0" w:after="0"/>
        <w:ind w:left="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 xml:space="preserve">Discipline Enforcement in Secondary Schools in  Lagos. </w:t>
      </w:r>
      <w:r w:rsidR="002828CA" w:rsidRPr="005B2B46">
        <w:rPr>
          <w:rFonts w:ascii="Times New Roman" w:eastAsia="Calibri" w:hAnsi="Times New Roman"/>
          <w:i/>
          <w:sz w:val="24"/>
          <w:szCs w:val="24"/>
        </w:rPr>
        <w:t xml:space="preserve"> Journal of Educational </w:t>
      </w:r>
    </w:p>
    <w:p w:rsidR="002828CA" w:rsidRDefault="004A6C1E" w:rsidP="005B2B46">
      <w:pPr>
        <w:spacing w:before="0" w:beforeAutospacing="0" w:after="0"/>
        <w:ind w:left="720"/>
        <w:jc w:val="both"/>
        <w:rPr>
          <w:rFonts w:ascii="Times New Roman" w:eastAsia="Calibri" w:hAnsi="Times New Roman"/>
          <w:i/>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Research Development, (JERD)  5(1)138-141</w:t>
      </w:r>
      <w:r w:rsidR="005B62AD">
        <w:rPr>
          <w:rFonts w:ascii="Times New Roman" w:eastAsia="Calibri" w:hAnsi="Times New Roman"/>
          <w:i/>
          <w:sz w:val="24"/>
          <w:szCs w:val="24"/>
        </w:rPr>
        <w:tab/>
      </w:r>
      <w:r w:rsidR="005B62AD">
        <w:rPr>
          <w:rFonts w:ascii="Times New Roman" w:eastAsia="Calibri" w:hAnsi="Times New Roman"/>
          <w:i/>
          <w:sz w:val="24"/>
          <w:szCs w:val="24"/>
        </w:rPr>
        <w:tab/>
      </w:r>
      <w:r w:rsidR="005B62AD">
        <w:rPr>
          <w:rFonts w:ascii="Times New Roman" w:eastAsia="Calibri" w:hAnsi="Times New Roman"/>
          <w:i/>
          <w:sz w:val="24"/>
          <w:szCs w:val="24"/>
        </w:rPr>
        <w:tab/>
        <w:t xml:space="preserve">           </w:t>
      </w:r>
      <w:r w:rsidR="005B62AD">
        <w:rPr>
          <w:rFonts w:ascii="Times New Roman" w:eastAsia="Calibri" w:hAnsi="Times New Roman"/>
          <w:b/>
          <w:sz w:val="24"/>
          <w:szCs w:val="24"/>
        </w:rPr>
        <w:t>ANNEX 26</w:t>
      </w:r>
    </w:p>
    <w:p w:rsidR="002828CA" w:rsidRPr="005B2B46" w:rsidRDefault="002828CA" w:rsidP="005B2B46">
      <w:pPr>
        <w:spacing w:before="0" w:beforeAutospacing="0" w:after="0"/>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&amp;Ismaila, M.A. (2008). Bridging the gaps between the deprived, the </w:t>
      </w:r>
    </w:p>
    <w:p w:rsidR="009532A2" w:rsidRDefault="002828CA" w:rsidP="009532A2">
      <w:pPr>
        <w:spacing w:before="0" w:beforeAutospacing="0" w:after="0"/>
        <w:ind w:left="720" w:firstLine="720"/>
        <w:jc w:val="both"/>
        <w:rPr>
          <w:rFonts w:ascii="Times New Roman" w:eastAsia="Calibri" w:hAnsi="Times New Roman"/>
          <w:i/>
          <w:sz w:val="24"/>
          <w:szCs w:val="24"/>
        </w:rPr>
      </w:pPr>
      <w:r w:rsidRPr="005B2B46">
        <w:rPr>
          <w:rFonts w:ascii="Times New Roman" w:eastAsia="Calibri" w:hAnsi="Times New Roman"/>
          <w:sz w:val="24"/>
          <w:szCs w:val="24"/>
        </w:rPr>
        <w:t xml:space="preserve">marginalized and the vulnerable groups in the society. </w:t>
      </w:r>
      <w:r w:rsidRPr="005B2B46">
        <w:rPr>
          <w:rFonts w:ascii="Times New Roman" w:eastAsia="Calibri" w:hAnsi="Times New Roman"/>
          <w:i/>
          <w:sz w:val="24"/>
          <w:szCs w:val="24"/>
        </w:rPr>
        <w:t xml:space="preserve">Journal of Continuing </w:t>
      </w:r>
    </w:p>
    <w:p w:rsidR="002828CA" w:rsidRDefault="002828CA" w:rsidP="005B62AD">
      <w:pPr>
        <w:spacing w:before="0" w:beforeAutospacing="0" w:after="0"/>
        <w:ind w:left="720" w:firstLine="720"/>
        <w:rPr>
          <w:rFonts w:ascii="Times New Roman" w:eastAsia="Calibri" w:hAnsi="Times New Roman"/>
          <w:sz w:val="24"/>
          <w:szCs w:val="24"/>
        </w:rPr>
      </w:pPr>
      <w:r w:rsidRPr="005B2B46">
        <w:rPr>
          <w:rFonts w:ascii="Times New Roman" w:eastAsia="Calibri" w:hAnsi="Times New Roman"/>
          <w:i/>
          <w:sz w:val="24"/>
          <w:szCs w:val="24"/>
        </w:rPr>
        <w:t>Education, 7(1) 46-50.</w:t>
      </w:r>
      <w:r w:rsidRPr="005B2B46">
        <w:rPr>
          <w:rFonts w:ascii="Times New Roman" w:eastAsia="Calibri" w:hAnsi="Times New Roman"/>
          <w:sz w:val="24"/>
          <w:szCs w:val="24"/>
        </w:rPr>
        <w:tab/>
      </w:r>
      <w:r w:rsidR="005B62AD">
        <w:rPr>
          <w:rFonts w:ascii="Times New Roman" w:eastAsia="Calibri" w:hAnsi="Times New Roman"/>
          <w:sz w:val="24"/>
          <w:szCs w:val="24"/>
        </w:rPr>
        <w:tab/>
      </w:r>
      <w:r w:rsidR="005B62AD">
        <w:rPr>
          <w:rFonts w:ascii="Times New Roman" w:eastAsia="Calibri" w:hAnsi="Times New Roman"/>
          <w:sz w:val="24"/>
          <w:szCs w:val="24"/>
        </w:rPr>
        <w:tab/>
      </w:r>
      <w:r w:rsidR="005B62AD">
        <w:rPr>
          <w:rFonts w:ascii="Times New Roman" w:eastAsia="Calibri" w:hAnsi="Times New Roman"/>
          <w:sz w:val="24"/>
          <w:szCs w:val="24"/>
        </w:rPr>
        <w:tab/>
      </w:r>
      <w:r w:rsidR="005B62AD">
        <w:rPr>
          <w:rFonts w:ascii="Times New Roman" w:eastAsia="Calibri" w:hAnsi="Times New Roman"/>
          <w:sz w:val="24"/>
          <w:szCs w:val="24"/>
        </w:rPr>
        <w:tab/>
      </w:r>
      <w:r w:rsidR="005B62AD">
        <w:rPr>
          <w:rFonts w:ascii="Times New Roman" w:eastAsia="Calibri" w:hAnsi="Times New Roman"/>
          <w:sz w:val="24"/>
          <w:szCs w:val="24"/>
        </w:rPr>
        <w:tab/>
        <w:t xml:space="preserve">           </w:t>
      </w:r>
      <w:r w:rsidR="005B62AD">
        <w:rPr>
          <w:rFonts w:ascii="Times New Roman" w:eastAsia="Calibri" w:hAnsi="Times New Roman"/>
          <w:b/>
          <w:sz w:val="24"/>
          <w:szCs w:val="24"/>
        </w:rPr>
        <w:t>ANNEX 27</w:t>
      </w:r>
    </w:p>
    <w:p w:rsidR="002828CA" w:rsidRPr="005B2B46" w:rsidRDefault="002828CA" w:rsidP="005B2B46">
      <w:pPr>
        <w:spacing w:before="0" w:beforeAutospacing="0" w:after="0"/>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(2008).  The Role of Teachers  of Adult Learners in </w:t>
      </w:r>
    </w:p>
    <w:p w:rsidR="005B62AD" w:rsidRDefault="002828CA" w:rsidP="009532A2">
      <w:pPr>
        <w:spacing w:before="0" w:beforeAutospacing="0" w:after="0"/>
        <w:ind w:left="1440"/>
        <w:jc w:val="both"/>
        <w:rPr>
          <w:rFonts w:ascii="Times New Roman" w:eastAsia="Calibri" w:hAnsi="Times New Roman"/>
          <w:b/>
          <w:sz w:val="24"/>
          <w:szCs w:val="24"/>
        </w:rPr>
      </w:pPr>
      <w:r w:rsidRPr="005B2B46">
        <w:rPr>
          <w:rFonts w:ascii="Times New Roman" w:eastAsia="Calibri" w:hAnsi="Times New Roman"/>
          <w:sz w:val="24"/>
          <w:szCs w:val="24"/>
        </w:rPr>
        <w:t xml:space="preserve">Engendering Effective Implementation of Universal Basic Education (UBE).   </w:t>
      </w:r>
      <w:r w:rsidRPr="005B2B46">
        <w:rPr>
          <w:rFonts w:ascii="Times New Roman" w:eastAsia="Calibri" w:hAnsi="Times New Roman"/>
          <w:i/>
          <w:sz w:val="24"/>
          <w:szCs w:val="24"/>
        </w:rPr>
        <w:t>Journal of Educational Research Development (JERD),  4</w:t>
      </w:r>
      <w:r w:rsidRPr="005B2B46">
        <w:rPr>
          <w:rFonts w:ascii="Times New Roman" w:eastAsia="Calibri" w:hAnsi="Times New Roman"/>
          <w:sz w:val="24"/>
          <w:szCs w:val="24"/>
        </w:rPr>
        <w:t xml:space="preserve">(1)345-349. </w:t>
      </w:r>
      <w:r w:rsidR="005B62AD">
        <w:rPr>
          <w:rFonts w:ascii="Times New Roman" w:eastAsia="Calibri" w:hAnsi="Times New Roman"/>
          <w:sz w:val="24"/>
          <w:szCs w:val="24"/>
        </w:rPr>
        <w:t xml:space="preserve"> </w:t>
      </w:r>
      <w:r w:rsidR="00EC08CF">
        <w:rPr>
          <w:rFonts w:ascii="Times New Roman" w:eastAsia="Calibri" w:hAnsi="Times New Roman"/>
          <w:sz w:val="24"/>
          <w:szCs w:val="24"/>
        </w:rPr>
        <w:t xml:space="preserve">    </w:t>
      </w:r>
      <w:r w:rsidR="005B62AD">
        <w:rPr>
          <w:rFonts w:ascii="Times New Roman" w:eastAsia="Calibri" w:hAnsi="Times New Roman"/>
          <w:b/>
          <w:sz w:val="24"/>
          <w:szCs w:val="24"/>
        </w:rPr>
        <w:t>ANNEX 28</w:t>
      </w:r>
    </w:p>
    <w:p w:rsidR="005B62AD" w:rsidRDefault="002828CA" w:rsidP="005B62AD">
      <w:pPr>
        <w:spacing w:before="0" w:beforeAutospacing="0" w:after="0"/>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Akinteye, S.A. &amp; Isaiah, J.A. (2008). Adult Education for the Promotion and </w:t>
      </w:r>
    </w:p>
    <w:p w:rsidR="002828CA" w:rsidRDefault="002828CA" w:rsidP="005B62AD">
      <w:pPr>
        <w:spacing w:before="0" w:beforeAutospacing="0" w:after="0"/>
        <w:ind w:left="1440"/>
        <w:jc w:val="both"/>
        <w:rPr>
          <w:rFonts w:ascii="Times New Roman" w:eastAsia="Calibri" w:hAnsi="Times New Roman"/>
          <w:i/>
          <w:sz w:val="24"/>
          <w:szCs w:val="24"/>
        </w:rPr>
      </w:pPr>
      <w:r w:rsidRPr="005B2B46">
        <w:rPr>
          <w:rFonts w:ascii="Times New Roman" w:eastAsia="Calibri" w:hAnsi="Times New Roman"/>
          <w:sz w:val="24"/>
          <w:szCs w:val="24"/>
        </w:rPr>
        <w:t>Sustenance of Democracy in Nigeria.</w:t>
      </w:r>
      <w:r w:rsidRPr="005B2B46">
        <w:rPr>
          <w:rFonts w:ascii="Times New Roman" w:eastAsia="Calibri" w:hAnsi="Times New Roman"/>
          <w:i/>
          <w:sz w:val="24"/>
          <w:szCs w:val="24"/>
        </w:rPr>
        <w:t xml:space="preserve"> Journal of Centre for Outreach Programme, Adeniran Ogunsanya College of Education. 1(2) 153-162.</w:t>
      </w:r>
      <w:r w:rsidRPr="005B2B46">
        <w:rPr>
          <w:rFonts w:ascii="Times New Roman" w:eastAsia="Calibri" w:hAnsi="Times New Roman"/>
          <w:i/>
          <w:sz w:val="24"/>
          <w:szCs w:val="24"/>
        </w:rPr>
        <w:tab/>
      </w:r>
      <w:r w:rsidR="005B62AD">
        <w:rPr>
          <w:rFonts w:ascii="Times New Roman" w:eastAsia="Calibri" w:hAnsi="Times New Roman"/>
          <w:i/>
          <w:sz w:val="24"/>
          <w:szCs w:val="24"/>
        </w:rPr>
        <w:tab/>
        <w:t xml:space="preserve">       </w:t>
      </w:r>
      <w:r w:rsidR="00EC08CF">
        <w:rPr>
          <w:rFonts w:ascii="Times New Roman" w:eastAsia="Calibri" w:hAnsi="Times New Roman"/>
          <w:i/>
          <w:sz w:val="24"/>
          <w:szCs w:val="24"/>
        </w:rPr>
        <w:t xml:space="preserve">    </w:t>
      </w:r>
      <w:r w:rsidR="005B62AD">
        <w:rPr>
          <w:rFonts w:ascii="Times New Roman" w:eastAsia="Calibri" w:hAnsi="Times New Roman"/>
          <w:b/>
          <w:sz w:val="24"/>
          <w:szCs w:val="24"/>
        </w:rPr>
        <w:t>ANNEX 29</w:t>
      </w:r>
    </w:p>
    <w:p w:rsidR="005B62AD" w:rsidRDefault="002828CA" w:rsidP="005B62AD">
      <w:pPr>
        <w:spacing w:before="0" w:beforeAutospacing="0" w:after="0" w:line="240" w:lineRule="auto"/>
        <w:jc w:val="both"/>
        <w:rPr>
          <w:rFonts w:ascii="Times New Roman" w:eastAsia="Calibri" w:hAnsi="Times New Roman"/>
          <w:i/>
          <w:sz w:val="24"/>
          <w:szCs w:val="24"/>
        </w:rPr>
      </w:pPr>
      <w:r w:rsidRPr="005B2B46">
        <w:rPr>
          <w:rFonts w:ascii="Times New Roman" w:eastAsia="Calibri" w:hAnsi="Times New Roman"/>
          <w:sz w:val="24"/>
          <w:szCs w:val="24"/>
        </w:rPr>
        <w:tab/>
      </w:r>
      <w:r w:rsidRPr="00BB63EA">
        <w:rPr>
          <w:rFonts w:ascii="Times New Roman" w:eastAsia="Calibri" w:hAnsi="Times New Roman"/>
          <w:b/>
          <w:sz w:val="24"/>
          <w:szCs w:val="24"/>
        </w:rPr>
        <w:t>Ajayi, R.A</w:t>
      </w:r>
      <w:r w:rsidRPr="005B2B46">
        <w:rPr>
          <w:rFonts w:ascii="Times New Roman" w:eastAsia="Calibri" w:hAnsi="Times New Roman"/>
          <w:sz w:val="24"/>
          <w:szCs w:val="24"/>
        </w:rPr>
        <w:t>. (2006). The Role of Lifelong Learning in Social Change</w:t>
      </w:r>
      <w:r w:rsidRPr="005B2B46">
        <w:rPr>
          <w:rFonts w:ascii="Times New Roman" w:eastAsia="Calibri" w:hAnsi="Times New Roman"/>
          <w:i/>
          <w:sz w:val="24"/>
          <w:szCs w:val="24"/>
        </w:rPr>
        <w:t>. Journal of</w:t>
      </w:r>
      <w:r w:rsidR="005B62AD">
        <w:rPr>
          <w:rFonts w:ascii="Times New Roman" w:eastAsia="Calibri" w:hAnsi="Times New Roman"/>
          <w:i/>
          <w:sz w:val="24"/>
          <w:szCs w:val="24"/>
        </w:rPr>
        <w:t xml:space="preserve"> </w:t>
      </w:r>
      <w:r w:rsidRPr="005B2B46">
        <w:rPr>
          <w:rFonts w:ascii="Times New Roman" w:eastAsia="Calibri" w:hAnsi="Times New Roman"/>
          <w:i/>
          <w:sz w:val="24"/>
          <w:szCs w:val="24"/>
        </w:rPr>
        <w:t xml:space="preserve"> Continuing </w:t>
      </w:r>
    </w:p>
    <w:p w:rsidR="002828CA" w:rsidRPr="005B2B46" w:rsidRDefault="005B62AD" w:rsidP="005B62AD">
      <w:pPr>
        <w:spacing w:before="0" w:beforeAutospacing="0" w:after="0" w:line="240" w:lineRule="auto"/>
        <w:rPr>
          <w:rFonts w:ascii="Times New Roman" w:eastAsia="Calibri" w:hAnsi="Times New Roman"/>
          <w:i/>
          <w:sz w:val="24"/>
          <w:szCs w:val="24"/>
        </w:rPr>
      </w:pPr>
      <w:r>
        <w:rPr>
          <w:rFonts w:ascii="Times New Roman" w:eastAsia="Calibri" w:hAnsi="Times New Roman"/>
          <w:i/>
          <w:sz w:val="24"/>
          <w:szCs w:val="24"/>
        </w:rPr>
        <w:tab/>
      </w:r>
      <w:r>
        <w:rPr>
          <w:rFonts w:ascii="Times New Roman" w:eastAsia="Calibri" w:hAnsi="Times New Roman"/>
          <w:i/>
          <w:sz w:val="24"/>
          <w:szCs w:val="24"/>
        </w:rPr>
        <w:tab/>
      </w:r>
      <w:r w:rsidR="002828CA" w:rsidRPr="005B2B46">
        <w:rPr>
          <w:rFonts w:ascii="Times New Roman" w:eastAsia="Calibri" w:hAnsi="Times New Roman"/>
          <w:i/>
          <w:sz w:val="24"/>
          <w:szCs w:val="24"/>
        </w:rPr>
        <w:t xml:space="preserve">Education. </w:t>
      </w:r>
      <w:r w:rsidR="002828CA" w:rsidRPr="005B2B46">
        <w:rPr>
          <w:rFonts w:ascii="Times New Roman" w:eastAsia="Calibri" w:hAnsi="Times New Roman"/>
          <w:sz w:val="24"/>
          <w:szCs w:val="24"/>
        </w:rPr>
        <w:t>6(1) 58-63.</w:t>
      </w:r>
      <w:r w:rsidR="002828CA" w:rsidRPr="005B2B46">
        <w:rPr>
          <w:rFonts w:ascii="Times New Roman" w:eastAsia="Calibri" w:hAnsi="Times New Roman"/>
          <w:sz w:val="24"/>
          <w:szCs w:val="24"/>
        </w:rPr>
        <w:tab/>
      </w:r>
      <w:r w:rsidR="002828CA" w:rsidRPr="005B2B46">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 xml:space="preserve">         </w:t>
      </w:r>
      <w:r w:rsidR="00EC08CF">
        <w:rPr>
          <w:rFonts w:ascii="Times New Roman" w:eastAsia="Calibri" w:hAnsi="Times New Roman"/>
          <w:sz w:val="24"/>
          <w:szCs w:val="24"/>
        </w:rPr>
        <w:t xml:space="preserve">  </w:t>
      </w:r>
      <w:r>
        <w:rPr>
          <w:rFonts w:ascii="Times New Roman" w:eastAsia="Calibri" w:hAnsi="Times New Roman"/>
          <w:b/>
          <w:sz w:val="24"/>
          <w:szCs w:val="24"/>
        </w:rPr>
        <w:t>ANNEX 30</w:t>
      </w:r>
      <w:r>
        <w:rPr>
          <w:rFonts w:ascii="Times New Roman" w:eastAsia="Calibri" w:hAnsi="Times New Roman"/>
          <w:sz w:val="24"/>
          <w:szCs w:val="24"/>
        </w:rPr>
        <w:tab/>
      </w:r>
      <w:r w:rsidR="002828CA" w:rsidRPr="00BB63EA">
        <w:rPr>
          <w:rFonts w:ascii="Times New Roman" w:eastAsia="Calibri" w:hAnsi="Times New Roman"/>
          <w:b/>
          <w:sz w:val="24"/>
          <w:szCs w:val="24"/>
        </w:rPr>
        <w:t>Ajayi, R.A.</w:t>
      </w:r>
      <w:r w:rsidR="002828CA" w:rsidRPr="005B2B46">
        <w:rPr>
          <w:rFonts w:ascii="Times New Roman" w:eastAsia="Calibri" w:hAnsi="Times New Roman"/>
          <w:sz w:val="24"/>
          <w:szCs w:val="24"/>
        </w:rPr>
        <w:t xml:space="preserve"> (2006). Globalization: Its Impact on Lifelong Learning</w:t>
      </w:r>
      <w:r w:rsidR="002828CA" w:rsidRPr="005B2B46">
        <w:rPr>
          <w:rFonts w:ascii="Times New Roman" w:eastAsia="Calibri" w:hAnsi="Times New Roman"/>
          <w:i/>
          <w:sz w:val="24"/>
          <w:szCs w:val="24"/>
        </w:rPr>
        <w:t xml:space="preserve">. </w:t>
      </w:r>
      <w:r w:rsidR="002828CA" w:rsidRPr="005B2B46">
        <w:rPr>
          <w:rFonts w:ascii="Times New Roman" w:eastAsia="Calibri" w:hAnsi="Times New Roman"/>
          <w:sz w:val="24"/>
          <w:szCs w:val="24"/>
        </w:rPr>
        <w:t xml:space="preserve"> In </w:t>
      </w:r>
      <w:r w:rsidR="002828CA" w:rsidRPr="005B2B46">
        <w:rPr>
          <w:rFonts w:ascii="Times New Roman" w:eastAsia="Calibri" w:hAnsi="Times New Roman"/>
          <w:i/>
          <w:sz w:val="24"/>
          <w:szCs w:val="24"/>
        </w:rPr>
        <w:t xml:space="preserve">Journal of </w:t>
      </w:r>
    </w:p>
    <w:p w:rsidR="002828CA" w:rsidRPr="005B2B46" w:rsidRDefault="002828CA" w:rsidP="009532A2">
      <w:pPr>
        <w:spacing w:before="0" w:beforeAutospacing="0" w:after="0" w:line="240" w:lineRule="auto"/>
        <w:ind w:left="720" w:firstLine="720"/>
        <w:jc w:val="both"/>
        <w:rPr>
          <w:rFonts w:ascii="Times New Roman" w:eastAsia="Calibri" w:hAnsi="Times New Roman"/>
          <w:i/>
          <w:sz w:val="24"/>
          <w:szCs w:val="24"/>
        </w:rPr>
      </w:pPr>
      <w:r w:rsidRPr="005B2B46">
        <w:rPr>
          <w:rFonts w:ascii="Times New Roman" w:eastAsia="Calibri" w:hAnsi="Times New Roman"/>
          <w:i/>
          <w:sz w:val="24"/>
          <w:szCs w:val="24"/>
        </w:rPr>
        <w:t xml:space="preserve">Women in Colleges of Education (Jowice), </w:t>
      </w:r>
      <w:r w:rsidRPr="005B2B46">
        <w:rPr>
          <w:rFonts w:ascii="Times New Roman" w:eastAsia="Calibri" w:hAnsi="Times New Roman"/>
          <w:sz w:val="24"/>
          <w:szCs w:val="24"/>
        </w:rPr>
        <w:t>11(1) 107-109.</w:t>
      </w:r>
      <w:r w:rsidRPr="005B2B46">
        <w:rPr>
          <w:rFonts w:ascii="Times New Roman" w:eastAsia="Calibri" w:hAnsi="Times New Roman"/>
          <w:sz w:val="24"/>
          <w:szCs w:val="24"/>
        </w:rPr>
        <w:tab/>
      </w:r>
      <w:r w:rsidRPr="005B2B46">
        <w:rPr>
          <w:rFonts w:ascii="Times New Roman" w:eastAsia="Calibri" w:hAnsi="Times New Roman"/>
          <w:i/>
          <w:sz w:val="24"/>
          <w:szCs w:val="24"/>
        </w:rPr>
        <w:tab/>
      </w:r>
      <w:r w:rsidR="005B62AD">
        <w:rPr>
          <w:rFonts w:ascii="Times New Roman" w:eastAsia="Calibri" w:hAnsi="Times New Roman"/>
          <w:i/>
          <w:sz w:val="24"/>
          <w:szCs w:val="24"/>
        </w:rPr>
        <w:t xml:space="preserve">         </w:t>
      </w:r>
      <w:r w:rsidR="00EC08CF">
        <w:rPr>
          <w:rFonts w:ascii="Times New Roman" w:eastAsia="Calibri" w:hAnsi="Times New Roman"/>
          <w:i/>
          <w:sz w:val="24"/>
          <w:szCs w:val="24"/>
        </w:rPr>
        <w:t xml:space="preserve"> </w:t>
      </w:r>
      <w:r w:rsidR="005B62AD">
        <w:rPr>
          <w:rFonts w:ascii="Times New Roman" w:eastAsia="Calibri" w:hAnsi="Times New Roman"/>
          <w:b/>
          <w:sz w:val="24"/>
          <w:szCs w:val="24"/>
        </w:rPr>
        <w:t>ANNEX 31</w:t>
      </w:r>
    </w:p>
    <w:p w:rsidR="009532A2" w:rsidRDefault="002828CA" w:rsidP="009532A2">
      <w:pPr>
        <w:spacing w:before="0" w:beforeAutospacing="0" w:after="0" w:line="240" w:lineRule="auto"/>
        <w:ind w:left="720"/>
        <w:jc w:val="both"/>
        <w:rPr>
          <w:rFonts w:ascii="Times New Roman" w:eastAsia="Calibri" w:hAnsi="Times New Roman"/>
          <w:i/>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(2003). Formal Education: Definitions and Typologies</w:t>
      </w:r>
      <w:r w:rsidRPr="005B2B46">
        <w:rPr>
          <w:rFonts w:ascii="Times New Roman" w:eastAsia="Calibri" w:hAnsi="Times New Roman"/>
          <w:i/>
          <w:sz w:val="24"/>
          <w:szCs w:val="24"/>
        </w:rPr>
        <w:t xml:space="preserve">.  Journal of Centre for </w:t>
      </w:r>
    </w:p>
    <w:p w:rsidR="002828CA" w:rsidRDefault="009532A2" w:rsidP="005B62AD">
      <w:pPr>
        <w:spacing w:before="0" w:beforeAutospacing="0" w:after="0" w:line="240" w:lineRule="auto"/>
        <w:ind w:left="720"/>
        <w:rPr>
          <w:rFonts w:ascii="Times New Roman" w:eastAsia="Calibri" w:hAnsi="Times New Roman"/>
          <w:b/>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Sandwich Degree Programme. 5(1) 173-181.</w:t>
      </w:r>
      <w:r w:rsidR="002828CA" w:rsidRPr="005B2B46">
        <w:rPr>
          <w:rFonts w:ascii="Times New Roman" w:eastAsia="Calibri" w:hAnsi="Times New Roman"/>
          <w:i/>
          <w:sz w:val="24"/>
          <w:szCs w:val="24"/>
        </w:rPr>
        <w:tab/>
      </w:r>
      <w:r w:rsidR="005B62AD">
        <w:rPr>
          <w:rFonts w:ascii="Times New Roman" w:eastAsia="Calibri" w:hAnsi="Times New Roman"/>
          <w:i/>
          <w:sz w:val="24"/>
          <w:szCs w:val="24"/>
        </w:rPr>
        <w:tab/>
      </w:r>
      <w:r w:rsidR="005B62AD">
        <w:rPr>
          <w:rFonts w:ascii="Times New Roman" w:eastAsia="Calibri" w:hAnsi="Times New Roman"/>
          <w:i/>
          <w:sz w:val="24"/>
          <w:szCs w:val="24"/>
        </w:rPr>
        <w:tab/>
        <w:t xml:space="preserve">         </w:t>
      </w:r>
      <w:r w:rsidR="00EC08CF">
        <w:rPr>
          <w:rFonts w:ascii="Times New Roman" w:eastAsia="Calibri" w:hAnsi="Times New Roman"/>
          <w:i/>
          <w:sz w:val="24"/>
          <w:szCs w:val="24"/>
        </w:rPr>
        <w:t xml:space="preserve">  </w:t>
      </w:r>
      <w:r w:rsidR="005B62AD">
        <w:rPr>
          <w:rFonts w:ascii="Times New Roman" w:eastAsia="Calibri" w:hAnsi="Times New Roman"/>
          <w:b/>
          <w:sz w:val="24"/>
          <w:szCs w:val="24"/>
        </w:rPr>
        <w:t>ANNEX 32</w:t>
      </w:r>
    </w:p>
    <w:p w:rsidR="009532A2" w:rsidRDefault="002828CA" w:rsidP="009532A2">
      <w:pPr>
        <w:spacing w:before="0" w:beforeAutospacing="0" w:after="0" w:line="240" w:lineRule="auto"/>
        <w:ind w:left="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&amp; S.A. Saula (2001). Adult Education and Dissemination of </w:t>
      </w:r>
      <w:r w:rsidR="003B769F" w:rsidRPr="005B2B46">
        <w:rPr>
          <w:rFonts w:ascii="Times New Roman" w:eastAsia="Calibri" w:hAnsi="Times New Roman"/>
          <w:sz w:val="24"/>
          <w:szCs w:val="24"/>
        </w:rPr>
        <w:t>information</w:t>
      </w:r>
      <w:r w:rsidRPr="005B2B46">
        <w:rPr>
          <w:rFonts w:ascii="Times New Roman" w:eastAsia="Calibri" w:hAnsi="Times New Roman"/>
          <w:sz w:val="24"/>
          <w:szCs w:val="24"/>
        </w:rPr>
        <w:t xml:space="preserve"> in </w:t>
      </w:r>
    </w:p>
    <w:p w:rsidR="009532A2" w:rsidRDefault="009532A2" w:rsidP="00BB63EA">
      <w:pPr>
        <w:spacing w:before="0" w:beforeAutospacing="0" w:after="0" w:line="240" w:lineRule="auto"/>
        <w:ind w:left="720"/>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Rural Nigeria</w:t>
      </w:r>
      <w:r w:rsidR="002828CA" w:rsidRPr="005B2B46">
        <w:rPr>
          <w:rFonts w:ascii="Times New Roman" w:eastAsia="Calibri" w:hAnsi="Times New Roman"/>
          <w:i/>
          <w:sz w:val="24"/>
          <w:szCs w:val="24"/>
        </w:rPr>
        <w:t>. Journal of School of Education,  6(1) 146-153.</w:t>
      </w:r>
      <w:r w:rsidR="002828CA" w:rsidRPr="005B2B46">
        <w:rPr>
          <w:rFonts w:ascii="Times New Roman" w:eastAsia="Calibri" w:hAnsi="Times New Roman"/>
          <w:i/>
          <w:sz w:val="24"/>
          <w:szCs w:val="24"/>
        </w:rPr>
        <w:tab/>
      </w:r>
      <w:r w:rsidR="00BB63EA">
        <w:rPr>
          <w:rFonts w:ascii="Times New Roman" w:eastAsia="Calibri" w:hAnsi="Times New Roman"/>
          <w:i/>
          <w:sz w:val="24"/>
          <w:szCs w:val="24"/>
        </w:rPr>
        <w:t xml:space="preserve">         </w:t>
      </w:r>
      <w:r w:rsidR="00EC08CF">
        <w:rPr>
          <w:rFonts w:ascii="Times New Roman" w:eastAsia="Calibri" w:hAnsi="Times New Roman"/>
          <w:i/>
          <w:sz w:val="24"/>
          <w:szCs w:val="24"/>
        </w:rPr>
        <w:t xml:space="preserve">  </w:t>
      </w:r>
      <w:r w:rsidR="00BB63EA">
        <w:rPr>
          <w:rFonts w:ascii="Times New Roman" w:eastAsia="Calibri" w:hAnsi="Times New Roman"/>
          <w:b/>
          <w:sz w:val="24"/>
          <w:szCs w:val="24"/>
        </w:rPr>
        <w:t>ANNEX 33</w:t>
      </w:r>
    </w:p>
    <w:p w:rsidR="009532A2" w:rsidRDefault="002828CA" w:rsidP="009532A2">
      <w:pPr>
        <w:spacing w:before="0" w:beforeAutospacing="0" w:after="0"/>
        <w:ind w:left="720"/>
        <w:jc w:val="both"/>
        <w:rPr>
          <w:rFonts w:ascii="Times New Roman" w:eastAsia="Calibri" w:hAnsi="Times New Roman"/>
          <w:i/>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(2000). Continuing Education. Benefits and Prospects</w:t>
      </w:r>
      <w:r w:rsidRPr="005B2B46">
        <w:rPr>
          <w:rFonts w:ascii="Times New Roman" w:eastAsia="Calibri" w:hAnsi="Times New Roman"/>
          <w:i/>
          <w:sz w:val="24"/>
          <w:szCs w:val="24"/>
        </w:rPr>
        <w:t xml:space="preserve">.  Journal of Continuing </w:t>
      </w:r>
    </w:p>
    <w:p w:rsidR="002828CA" w:rsidRPr="005B2B46" w:rsidRDefault="009532A2" w:rsidP="009532A2">
      <w:pPr>
        <w:spacing w:before="0" w:beforeAutospacing="0" w:after="0"/>
        <w:ind w:left="720"/>
        <w:jc w:val="both"/>
        <w:rPr>
          <w:rFonts w:ascii="Times New Roman" w:eastAsia="Calibri" w:hAnsi="Times New Roman"/>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 xml:space="preserve">Education, </w:t>
      </w:r>
      <w:r w:rsidR="002828CA" w:rsidRPr="005B2B46">
        <w:rPr>
          <w:rFonts w:ascii="Times New Roman" w:eastAsia="Calibri" w:hAnsi="Times New Roman"/>
          <w:sz w:val="24"/>
          <w:szCs w:val="24"/>
        </w:rPr>
        <w:t>1(1) 22-26.</w:t>
      </w:r>
      <w:r w:rsidR="002828CA" w:rsidRPr="005B2B46">
        <w:rPr>
          <w:rFonts w:ascii="Times New Roman" w:eastAsia="Calibri" w:hAnsi="Times New Roman"/>
          <w:sz w:val="24"/>
          <w:szCs w:val="24"/>
        </w:rPr>
        <w:tab/>
      </w:r>
      <w:r w:rsidR="002828CA" w:rsidRPr="005B2B46">
        <w:rPr>
          <w:rFonts w:ascii="Times New Roman" w:eastAsia="Calibri" w:hAnsi="Times New Roman"/>
          <w:sz w:val="24"/>
          <w:szCs w:val="24"/>
        </w:rPr>
        <w:tab/>
      </w:r>
      <w:r w:rsidR="002828CA" w:rsidRPr="005B2B46">
        <w:rPr>
          <w:rFonts w:ascii="Times New Roman" w:eastAsia="Calibri" w:hAnsi="Times New Roman"/>
          <w:sz w:val="24"/>
          <w:szCs w:val="24"/>
        </w:rPr>
        <w:tab/>
        <w:t xml:space="preserve"> </w:t>
      </w:r>
      <w:r w:rsidR="00BB63EA">
        <w:rPr>
          <w:rFonts w:ascii="Times New Roman" w:eastAsia="Calibri" w:hAnsi="Times New Roman"/>
          <w:sz w:val="24"/>
          <w:szCs w:val="24"/>
        </w:rPr>
        <w:tab/>
      </w:r>
      <w:r w:rsidR="00BB63EA">
        <w:rPr>
          <w:rFonts w:ascii="Times New Roman" w:eastAsia="Calibri" w:hAnsi="Times New Roman"/>
          <w:sz w:val="24"/>
          <w:szCs w:val="24"/>
        </w:rPr>
        <w:tab/>
      </w:r>
      <w:r w:rsidR="00BB63EA">
        <w:rPr>
          <w:rFonts w:ascii="Times New Roman" w:eastAsia="Calibri" w:hAnsi="Times New Roman"/>
          <w:sz w:val="24"/>
          <w:szCs w:val="24"/>
        </w:rPr>
        <w:tab/>
        <w:t xml:space="preserve">         </w:t>
      </w:r>
      <w:r w:rsidR="00EC08CF">
        <w:rPr>
          <w:rFonts w:ascii="Times New Roman" w:eastAsia="Calibri" w:hAnsi="Times New Roman"/>
          <w:sz w:val="24"/>
          <w:szCs w:val="24"/>
        </w:rPr>
        <w:t xml:space="preserve">  </w:t>
      </w:r>
      <w:r w:rsidR="00BB63EA">
        <w:rPr>
          <w:rFonts w:ascii="Times New Roman" w:eastAsia="Calibri" w:hAnsi="Times New Roman"/>
          <w:b/>
          <w:sz w:val="24"/>
          <w:szCs w:val="24"/>
        </w:rPr>
        <w:t>ANNEX 34</w:t>
      </w:r>
    </w:p>
    <w:p w:rsidR="009532A2" w:rsidRDefault="002828CA" w:rsidP="005B2B46">
      <w:pPr>
        <w:spacing w:before="0" w:beforeAutospacing="0" w:after="0" w:line="273" w:lineRule="auto"/>
        <w:ind w:firstLine="720"/>
        <w:jc w:val="both"/>
        <w:rPr>
          <w:rFonts w:ascii="Times New Roman" w:eastAsia="Calibri" w:hAnsi="Times New Roman"/>
          <w:sz w:val="24"/>
          <w:szCs w:val="24"/>
        </w:rPr>
      </w:pPr>
      <w:r w:rsidRPr="00BB63EA">
        <w:rPr>
          <w:rFonts w:ascii="Times New Roman" w:eastAsia="Calibri" w:hAnsi="Times New Roman"/>
          <w:b/>
          <w:sz w:val="24"/>
          <w:szCs w:val="24"/>
        </w:rPr>
        <w:t>Ajayi, R.A.</w:t>
      </w:r>
      <w:r w:rsidRPr="005B2B46">
        <w:rPr>
          <w:rFonts w:ascii="Times New Roman" w:eastAsia="Calibri" w:hAnsi="Times New Roman"/>
          <w:sz w:val="24"/>
          <w:szCs w:val="24"/>
        </w:rPr>
        <w:t xml:space="preserve"> &amp;Saula, S.A. (2000). A Survey of Some Approaches and Strategies</w:t>
      </w:r>
      <w:r w:rsidR="009532A2">
        <w:rPr>
          <w:rFonts w:ascii="Times New Roman" w:eastAsia="Calibri" w:hAnsi="Times New Roman"/>
          <w:sz w:val="24"/>
          <w:szCs w:val="24"/>
        </w:rPr>
        <w:t xml:space="preserve"> </w:t>
      </w:r>
      <w:r w:rsidRPr="005B2B46">
        <w:rPr>
          <w:rFonts w:ascii="Times New Roman" w:eastAsia="Calibri" w:hAnsi="Times New Roman"/>
          <w:sz w:val="24"/>
          <w:szCs w:val="24"/>
        </w:rPr>
        <w:t xml:space="preserve">for </w:t>
      </w:r>
    </w:p>
    <w:p w:rsidR="009532A2" w:rsidRDefault="009532A2" w:rsidP="009532A2">
      <w:pPr>
        <w:spacing w:before="0" w:beforeAutospacing="0" w:after="0" w:line="273" w:lineRule="auto"/>
        <w:ind w:firstLine="720"/>
        <w:jc w:val="both"/>
        <w:rPr>
          <w:rFonts w:ascii="Times New Roman" w:eastAsia="Calibri" w:hAnsi="Times New Roman"/>
          <w:i/>
          <w:sz w:val="24"/>
          <w:szCs w:val="24"/>
        </w:rPr>
      </w:pPr>
      <w:r>
        <w:rPr>
          <w:rFonts w:ascii="Times New Roman" w:eastAsia="Calibri" w:hAnsi="Times New Roman"/>
          <w:sz w:val="24"/>
          <w:szCs w:val="24"/>
        </w:rPr>
        <w:tab/>
      </w:r>
      <w:r w:rsidR="002828CA" w:rsidRPr="005B2B46">
        <w:rPr>
          <w:rFonts w:ascii="Times New Roman" w:eastAsia="Calibri" w:hAnsi="Times New Roman"/>
          <w:sz w:val="24"/>
          <w:szCs w:val="24"/>
        </w:rPr>
        <w:t>Continuing Education Programmes</w:t>
      </w:r>
      <w:r w:rsidR="002828CA" w:rsidRPr="005B2B46">
        <w:rPr>
          <w:rFonts w:ascii="Times New Roman" w:eastAsia="Calibri" w:hAnsi="Times New Roman"/>
          <w:i/>
          <w:sz w:val="24"/>
          <w:szCs w:val="24"/>
        </w:rPr>
        <w:t xml:space="preserve">. Journal of Centre for Sandwich Degree </w:t>
      </w:r>
    </w:p>
    <w:p w:rsidR="002828CA" w:rsidRDefault="009532A2" w:rsidP="009532A2">
      <w:pPr>
        <w:spacing w:before="0" w:beforeAutospacing="0" w:after="0" w:line="273" w:lineRule="auto"/>
        <w:ind w:firstLine="720"/>
        <w:jc w:val="both"/>
        <w:rPr>
          <w:rFonts w:ascii="Times New Roman" w:eastAsia="Calibri" w:hAnsi="Times New Roman"/>
          <w:b/>
          <w:sz w:val="24"/>
          <w:szCs w:val="24"/>
        </w:rPr>
      </w:pPr>
      <w:r>
        <w:rPr>
          <w:rFonts w:ascii="Times New Roman" w:eastAsia="Calibri" w:hAnsi="Times New Roman"/>
          <w:i/>
          <w:sz w:val="24"/>
          <w:szCs w:val="24"/>
        </w:rPr>
        <w:tab/>
      </w:r>
      <w:r w:rsidR="002828CA" w:rsidRPr="005B2B46">
        <w:rPr>
          <w:rFonts w:ascii="Times New Roman" w:eastAsia="Calibri" w:hAnsi="Times New Roman"/>
          <w:i/>
          <w:sz w:val="24"/>
          <w:szCs w:val="24"/>
        </w:rPr>
        <w:t>Programme, 1(1) 69-78.</w:t>
      </w:r>
      <w:r w:rsidR="002828CA" w:rsidRPr="005B2B46">
        <w:rPr>
          <w:rFonts w:ascii="Times New Roman" w:eastAsia="Calibri" w:hAnsi="Times New Roman"/>
          <w:i/>
          <w:sz w:val="24"/>
          <w:szCs w:val="24"/>
        </w:rPr>
        <w:tab/>
      </w:r>
      <w:r w:rsidR="002828CA" w:rsidRPr="005B2B46">
        <w:rPr>
          <w:rFonts w:ascii="Times New Roman" w:eastAsia="Calibri" w:hAnsi="Times New Roman"/>
          <w:i/>
          <w:sz w:val="24"/>
          <w:szCs w:val="24"/>
        </w:rPr>
        <w:tab/>
      </w:r>
      <w:r w:rsidR="00BB63EA">
        <w:rPr>
          <w:rFonts w:ascii="Times New Roman" w:eastAsia="Calibri" w:hAnsi="Times New Roman"/>
          <w:i/>
          <w:sz w:val="24"/>
          <w:szCs w:val="24"/>
        </w:rPr>
        <w:tab/>
      </w:r>
      <w:r w:rsidR="00BB63EA">
        <w:rPr>
          <w:rFonts w:ascii="Times New Roman" w:eastAsia="Calibri" w:hAnsi="Times New Roman"/>
          <w:i/>
          <w:sz w:val="24"/>
          <w:szCs w:val="24"/>
        </w:rPr>
        <w:tab/>
      </w:r>
      <w:r w:rsidR="00BB63EA">
        <w:rPr>
          <w:rFonts w:ascii="Times New Roman" w:eastAsia="Calibri" w:hAnsi="Times New Roman"/>
          <w:i/>
          <w:sz w:val="24"/>
          <w:szCs w:val="24"/>
        </w:rPr>
        <w:tab/>
      </w:r>
      <w:r w:rsidR="00BB63EA">
        <w:rPr>
          <w:rFonts w:ascii="Times New Roman" w:eastAsia="Calibri" w:hAnsi="Times New Roman"/>
          <w:i/>
          <w:sz w:val="24"/>
          <w:szCs w:val="24"/>
        </w:rPr>
        <w:tab/>
        <w:t xml:space="preserve">        </w:t>
      </w:r>
      <w:r w:rsidR="00225F22">
        <w:rPr>
          <w:rFonts w:ascii="Times New Roman" w:eastAsia="Calibri" w:hAnsi="Times New Roman"/>
          <w:i/>
          <w:sz w:val="24"/>
          <w:szCs w:val="24"/>
        </w:rPr>
        <w:t xml:space="preserve">   </w:t>
      </w:r>
      <w:r w:rsidR="00BB63EA">
        <w:rPr>
          <w:rFonts w:ascii="Times New Roman" w:eastAsia="Calibri" w:hAnsi="Times New Roman"/>
          <w:b/>
          <w:sz w:val="24"/>
          <w:szCs w:val="24"/>
        </w:rPr>
        <w:t>ANNEX 35</w:t>
      </w:r>
    </w:p>
    <w:p w:rsidR="00225F22" w:rsidRPr="00225F22" w:rsidRDefault="00225F22" w:rsidP="009532A2">
      <w:pPr>
        <w:spacing w:before="0" w:beforeAutospacing="0" w:after="0" w:line="273" w:lineRule="auto"/>
        <w:ind w:firstLine="720"/>
        <w:jc w:val="both"/>
        <w:rPr>
          <w:rFonts w:ascii="Times New Roman" w:eastAsia="Calibri" w:hAnsi="Times New Roman"/>
          <w:b/>
          <w:sz w:val="6"/>
          <w:szCs w:val="24"/>
        </w:rPr>
      </w:pPr>
    </w:p>
    <w:p w:rsidR="00FB2884" w:rsidRPr="005B2B46" w:rsidRDefault="00FB2884" w:rsidP="005B2B46">
      <w:pPr>
        <w:spacing w:before="0" w:beforeAutospacing="0" w:after="0" w:line="273" w:lineRule="auto"/>
        <w:ind w:right="576"/>
        <w:jc w:val="both"/>
        <w:rPr>
          <w:rFonts w:ascii="Times New Roman" w:eastAsia="Calibri" w:hAnsi="Times New Roman"/>
          <w:b/>
          <w:sz w:val="24"/>
          <w:szCs w:val="24"/>
        </w:rPr>
      </w:pPr>
      <w:r w:rsidRPr="005B2B46">
        <w:rPr>
          <w:rFonts w:ascii="Times New Roman" w:eastAsia="Calibri" w:hAnsi="Times New Roman"/>
          <w:sz w:val="24"/>
          <w:szCs w:val="24"/>
        </w:rPr>
        <w:tab/>
      </w:r>
      <w:r w:rsidRPr="005B2B46">
        <w:rPr>
          <w:rFonts w:ascii="Times New Roman" w:eastAsia="Calibri" w:hAnsi="Times New Roman"/>
          <w:b/>
          <w:sz w:val="24"/>
          <w:szCs w:val="24"/>
        </w:rPr>
        <w:t>iv.</w:t>
      </w:r>
      <w:r w:rsidRPr="005B2B46">
        <w:rPr>
          <w:rFonts w:ascii="Times New Roman" w:eastAsia="Calibri" w:hAnsi="Times New Roman"/>
          <w:b/>
          <w:sz w:val="24"/>
          <w:szCs w:val="24"/>
        </w:rPr>
        <w:tab/>
        <w:t>Conference Proceedings</w:t>
      </w:r>
    </w:p>
    <w:p w:rsidR="00FB2884" w:rsidRPr="005B2B46" w:rsidRDefault="00FB2884" w:rsidP="005B2B46">
      <w:pPr>
        <w:spacing w:before="0" w:beforeAutospacing="0" w:after="0" w:line="240" w:lineRule="auto"/>
        <w:ind w:firstLine="720"/>
        <w:rPr>
          <w:rFonts w:ascii="Times New Roman" w:hAnsi="Times New Roman"/>
          <w:sz w:val="24"/>
          <w:szCs w:val="24"/>
        </w:rPr>
      </w:pPr>
      <w:r w:rsidRPr="00BB63EA">
        <w:rPr>
          <w:rFonts w:ascii="Times New Roman" w:hAnsi="Times New Roman"/>
          <w:b/>
          <w:sz w:val="24"/>
          <w:szCs w:val="24"/>
        </w:rPr>
        <w:t>Ajayi, R.A</w:t>
      </w:r>
      <w:r w:rsidRPr="005B2B46">
        <w:rPr>
          <w:rFonts w:ascii="Times New Roman" w:hAnsi="Times New Roman"/>
          <w:sz w:val="24"/>
          <w:szCs w:val="24"/>
        </w:rPr>
        <w:t xml:space="preserve"> &amp; Saula, S.A (2018). Teaching and Andragogical Practices and Methods in </w:t>
      </w:r>
    </w:p>
    <w:p w:rsidR="00FB2884" w:rsidRPr="005B2B46" w:rsidRDefault="00FB2884" w:rsidP="005B2B46">
      <w:pPr>
        <w:spacing w:before="0" w:beforeAutospacing="0" w:after="0" w:line="240" w:lineRule="auto"/>
        <w:ind w:firstLine="720"/>
        <w:rPr>
          <w:rFonts w:ascii="Times New Roman" w:hAnsi="Times New Roman"/>
          <w:sz w:val="24"/>
          <w:szCs w:val="24"/>
        </w:rPr>
      </w:pPr>
      <w:r w:rsidRPr="005B2B46">
        <w:rPr>
          <w:rFonts w:ascii="Times New Roman" w:hAnsi="Times New Roman"/>
          <w:sz w:val="24"/>
          <w:szCs w:val="24"/>
        </w:rPr>
        <w:tab/>
        <w:t xml:space="preserve">Adult Literacy Programmes in Lagos State., Book of Proceedings. A Publication </w:t>
      </w:r>
    </w:p>
    <w:p w:rsidR="00FB2884" w:rsidRPr="005B2B46" w:rsidRDefault="00FB2884" w:rsidP="005B2B46">
      <w:pPr>
        <w:spacing w:before="0" w:beforeAutospacing="0" w:after="0" w:line="240" w:lineRule="auto"/>
        <w:ind w:firstLine="720"/>
        <w:rPr>
          <w:rFonts w:ascii="Times New Roman" w:hAnsi="Times New Roman"/>
          <w:sz w:val="24"/>
          <w:szCs w:val="24"/>
        </w:rPr>
      </w:pPr>
      <w:r w:rsidRPr="005B2B46">
        <w:rPr>
          <w:rFonts w:ascii="Times New Roman" w:hAnsi="Times New Roman"/>
          <w:sz w:val="24"/>
          <w:szCs w:val="24"/>
        </w:rPr>
        <w:tab/>
        <w:t xml:space="preserve">of School of General </w:t>
      </w:r>
      <w:r w:rsidRPr="005B2B46">
        <w:rPr>
          <w:rFonts w:ascii="Times New Roman" w:hAnsi="Times New Roman"/>
          <w:sz w:val="24"/>
          <w:szCs w:val="24"/>
        </w:rPr>
        <w:tab/>
        <w:t xml:space="preserve">Education. Adeniran Ogunsanya College of Education. </w:t>
      </w:r>
    </w:p>
    <w:p w:rsidR="00FB2884" w:rsidRPr="005B2B46" w:rsidRDefault="00FB2884" w:rsidP="005B2B46">
      <w:pPr>
        <w:spacing w:before="0" w:beforeAutospacing="0" w:after="0" w:line="240" w:lineRule="auto"/>
        <w:ind w:firstLine="720"/>
        <w:rPr>
          <w:rFonts w:ascii="Times New Roman" w:hAnsi="Times New Roman"/>
          <w:sz w:val="24"/>
          <w:szCs w:val="24"/>
        </w:rPr>
      </w:pPr>
      <w:r w:rsidRPr="005B2B46">
        <w:rPr>
          <w:rFonts w:ascii="Times New Roman" w:hAnsi="Times New Roman"/>
          <w:sz w:val="24"/>
          <w:szCs w:val="24"/>
        </w:rPr>
        <w:tab/>
        <w:t xml:space="preserve">Theme: The Contexture of Learning Pedagogies and Best Practices for Schools in </w:t>
      </w:r>
    </w:p>
    <w:p w:rsidR="00FB2884" w:rsidRPr="005B2B46" w:rsidRDefault="00FB2884" w:rsidP="005B2B46">
      <w:pPr>
        <w:spacing w:before="0" w:beforeAutospacing="0" w:after="0" w:line="240" w:lineRule="auto"/>
        <w:ind w:firstLine="720"/>
        <w:rPr>
          <w:rFonts w:ascii="Times New Roman" w:hAnsi="Times New Roman"/>
          <w:sz w:val="24"/>
          <w:szCs w:val="24"/>
        </w:rPr>
      </w:pPr>
      <w:r w:rsidRPr="005B2B46">
        <w:rPr>
          <w:rFonts w:ascii="Times New Roman" w:hAnsi="Times New Roman"/>
          <w:sz w:val="24"/>
          <w:szCs w:val="24"/>
        </w:rPr>
        <w:tab/>
        <w:t>the Trending Global Educational Change. Ibadan: Joytal Printing Press. Pg. 87-</w:t>
      </w:r>
    </w:p>
    <w:p w:rsidR="00963AF5" w:rsidRDefault="00FB2884" w:rsidP="005B2B46">
      <w:pPr>
        <w:spacing w:before="0" w:beforeAutospacing="0" w:after="0" w:line="240" w:lineRule="auto"/>
        <w:ind w:firstLine="720"/>
        <w:rPr>
          <w:rFonts w:ascii="Times New Roman" w:eastAsia="Calibri" w:hAnsi="Times New Roman"/>
          <w:b/>
          <w:sz w:val="24"/>
          <w:szCs w:val="24"/>
        </w:rPr>
      </w:pPr>
      <w:r w:rsidRPr="005B2B46">
        <w:rPr>
          <w:rFonts w:ascii="Times New Roman" w:hAnsi="Times New Roman"/>
          <w:sz w:val="24"/>
          <w:szCs w:val="24"/>
        </w:rPr>
        <w:tab/>
        <w:t>92.</w:t>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t xml:space="preserve">       </w:t>
      </w:r>
      <w:r w:rsidR="00962156">
        <w:rPr>
          <w:rFonts w:ascii="Times New Roman" w:hAnsi="Times New Roman"/>
          <w:sz w:val="24"/>
          <w:szCs w:val="24"/>
        </w:rPr>
        <w:t xml:space="preserve">    </w:t>
      </w:r>
      <w:r w:rsidR="00BB63EA">
        <w:rPr>
          <w:rFonts w:ascii="Times New Roman" w:eastAsia="Calibri" w:hAnsi="Times New Roman"/>
          <w:b/>
          <w:sz w:val="24"/>
          <w:szCs w:val="24"/>
        </w:rPr>
        <w:t>ANNEX 36</w:t>
      </w:r>
    </w:p>
    <w:p w:rsidR="00E2239F" w:rsidRPr="005B2B46" w:rsidRDefault="00E2239F" w:rsidP="005B2B46">
      <w:pPr>
        <w:spacing w:before="0" w:beforeAutospacing="0" w:after="0" w:line="240" w:lineRule="auto"/>
        <w:ind w:firstLine="720"/>
        <w:rPr>
          <w:rFonts w:ascii="Times New Roman" w:hAnsi="Times New Roman"/>
          <w:sz w:val="24"/>
          <w:szCs w:val="24"/>
        </w:rPr>
      </w:pPr>
    </w:p>
    <w:p w:rsidR="00C84A70" w:rsidRDefault="00963AF5" w:rsidP="005B2B46">
      <w:pPr>
        <w:spacing w:before="0" w:beforeAutospacing="0" w:after="0" w:line="240" w:lineRule="auto"/>
        <w:rPr>
          <w:rFonts w:ascii="Times New Roman" w:hAnsi="Times New Roman"/>
          <w:sz w:val="24"/>
          <w:szCs w:val="24"/>
        </w:rPr>
      </w:pPr>
      <w:r w:rsidRPr="005B2B46">
        <w:rPr>
          <w:rFonts w:ascii="Times New Roman" w:hAnsi="Times New Roman"/>
          <w:sz w:val="24"/>
          <w:szCs w:val="24"/>
        </w:rPr>
        <w:lastRenderedPageBreak/>
        <w:tab/>
      </w:r>
      <w:r w:rsidR="00C84A70">
        <w:rPr>
          <w:rFonts w:ascii="Times New Roman" w:hAnsi="Times New Roman"/>
          <w:b/>
          <w:sz w:val="24"/>
          <w:szCs w:val="24"/>
        </w:rPr>
        <w:t xml:space="preserve">Ajayi, R.A </w:t>
      </w:r>
      <w:r w:rsidR="00C84A70">
        <w:rPr>
          <w:rFonts w:ascii="Times New Roman" w:hAnsi="Times New Roman"/>
          <w:sz w:val="24"/>
          <w:szCs w:val="24"/>
        </w:rPr>
        <w:t xml:space="preserve"> &amp; Nojimu-Yusuf, A.R. (2015).  Women Education; A Panacea for Conflict </w:t>
      </w:r>
    </w:p>
    <w:p w:rsidR="00C84A70" w:rsidRDefault="00C84A70" w:rsidP="005B2B46">
      <w:pPr>
        <w:spacing w:before="0" w:beforeAutospacing="0"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Resolution. Book of Proceedings of International Conference of National Association </w:t>
      </w:r>
    </w:p>
    <w:p w:rsidR="00C84A70" w:rsidRDefault="00C84A70" w:rsidP="00C84A70">
      <w:pPr>
        <w:spacing w:before="0" w:beforeAutospacing="0"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of Women in Colleges of Education (WICE) Atlanta, Georgia USA.         </w:t>
      </w:r>
      <w:r>
        <w:rPr>
          <w:rFonts w:ascii="Times New Roman" w:eastAsia="Calibri" w:hAnsi="Times New Roman"/>
          <w:b/>
          <w:sz w:val="24"/>
          <w:szCs w:val="24"/>
        </w:rPr>
        <w:t>ANNEX 37</w:t>
      </w:r>
    </w:p>
    <w:p w:rsidR="00C84A70" w:rsidRPr="00C84A70" w:rsidRDefault="00C84A70" w:rsidP="005B2B46">
      <w:pPr>
        <w:spacing w:before="0" w:beforeAutospacing="0" w:after="0" w:line="240" w:lineRule="auto"/>
        <w:rPr>
          <w:rFonts w:ascii="Times New Roman" w:hAnsi="Times New Roman"/>
          <w:sz w:val="24"/>
          <w:szCs w:val="24"/>
        </w:rPr>
      </w:pPr>
    </w:p>
    <w:p w:rsidR="00963AF5" w:rsidRPr="005B2B46" w:rsidRDefault="00963AF5" w:rsidP="00C84A70">
      <w:pPr>
        <w:spacing w:before="0" w:beforeAutospacing="0" w:after="0" w:line="240" w:lineRule="auto"/>
        <w:ind w:firstLine="720"/>
        <w:rPr>
          <w:rFonts w:ascii="Times New Roman" w:hAnsi="Times New Roman"/>
          <w:sz w:val="24"/>
          <w:szCs w:val="24"/>
        </w:rPr>
      </w:pPr>
      <w:r w:rsidRPr="00BB63EA">
        <w:rPr>
          <w:rFonts w:ascii="Times New Roman" w:hAnsi="Times New Roman"/>
          <w:b/>
          <w:sz w:val="24"/>
          <w:szCs w:val="24"/>
        </w:rPr>
        <w:t>Ajayi, R.A.</w:t>
      </w:r>
      <w:r w:rsidRPr="005B2B46">
        <w:rPr>
          <w:rFonts w:ascii="Times New Roman" w:hAnsi="Times New Roman"/>
          <w:sz w:val="24"/>
          <w:szCs w:val="24"/>
        </w:rPr>
        <w:t xml:space="preserve"> (2013). “Adult Literacy: A Tool for Empowering Nigerian Illiterate Women </w:t>
      </w:r>
    </w:p>
    <w:p w:rsidR="00963AF5" w:rsidRPr="005B2B46" w:rsidRDefault="00963AF5" w:rsidP="005B2B46">
      <w:pPr>
        <w:spacing w:before="0" w:beforeAutospacing="0" w:after="0" w:line="240" w:lineRule="auto"/>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t xml:space="preserve">for Development”. Proceedings of the Conference of Association for Childhood </w:t>
      </w:r>
    </w:p>
    <w:p w:rsidR="00963AF5" w:rsidRDefault="00963AF5" w:rsidP="005B2B46">
      <w:pPr>
        <w:spacing w:before="0" w:beforeAutospacing="0" w:after="0" w:line="240" w:lineRule="auto"/>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t>Education Practitioners of Nigeria. 32-37.</w:t>
      </w:r>
      <w:r w:rsidRPr="005B2B46">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t xml:space="preserve">       </w:t>
      </w:r>
      <w:r w:rsidR="00962156">
        <w:rPr>
          <w:rFonts w:ascii="Times New Roman" w:hAnsi="Times New Roman"/>
          <w:sz w:val="24"/>
          <w:szCs w:val="24"/>
        </w:rPr>
        <w:t xml:space="preserve">    </w:t>
      </w:r>
      <w:r w:rsidR="00BB63EA">
        <w:rPr>
          <w:rFonts w:ascii="Times New Roman" w:eastAsia="Calibri" w:hAnsi="Times New Roman"/>
          <w:b/>
          <w:sz w:val="24"/>
          <w:szCs w:val="24"/>
        </w:rPr>
        <w:t>ANNEX 3</w:t>
      </w:r>
      <w:r w:rsidR="00C84A70">
        <w:rPr>
          <w:rFonts w:ascii="Times New Roman" w:eastAsia="Calibri" w:hAnsi="Times New Roman"/>
          <w:b/>
          <w:sz w:val="24"/>
          <w:szCs w:val="24"/>
        </w:rPr>
        <w:t>8</w:t>
      </w:r>
    </w:p>
    <w:p w:rsidR="00963AF5" w:rsidRPr="005B2B46" w:rsidRDefault="00963AF5" w:rsidP="004A6C1E">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ab/>
      </w:r>
      <w:r w:rsidRPr="00BB63EA">
        <w:rPr>
          <w:rFonts w:ascii="Times New Roman" w:hAnsi="Times New Roman"/>
          <w:b/>
          <w:sz w:val="24"/>
          <w:szCs w:val="24"/>
        </w:rPr>
        <w:t>Ajayi, R.A.</w:t>
      </w:r>
      <w:r w:rsidRPr="005B2B46">
        <w:rPr>
          <w:rFonts w:ascii="Times New Roman" w:hAnsi="Times New Roman"/>
          <w:sz w:val="24"/>
          <w:szCs w:val="24"/>
        </w:rPr>
        <w:t xml:space="preserve">, Ajiboye, A.A. &amp;Saula, S.A. (2012). “Creating a Sustainable Future for </w:t>
      </w:r>
    </w:p>
    <w:p w:rsidR="002908C1" w:rsidRDefault="00963AF5" w:rsidP="004A6C1E">
      <w:pPr>
        <w:spacing w:before="0" w:beforeAutospacing="0" w:after="0" w:line="240" w:lineRule="auto"/>
        <w:ind w:left="1440"/>
        <w:jc w:val="both"/>
        <w:rPr>
          <w:rFonts w:ascii="Times New Roman" w:eastAsia="Calibri" w:hAnsi="Times New Roman"/>
          <w:b/>
          <w:sz w:val="24"/>
          <w:szCs w:val="24"/>
        </w:rPr>
      </w:pPr>
      <w:r w:rsidRPr="005B2B46">
        <w:rPr>
          <w:rFonts w:ascii="Times New Roman" w:hAnsi="Times New Roman"/>
          <w:sz w:val="24"/>
          <w:szCs w:val="24"/>
        </w:rPr>
        <w:t>Nigerian Women through Adult Education Programmes”</w:t>
      </w:r>
      <w:r w:rsidRPr="005B2B46">
        <w:rPr>
          <w:rFonts w:ascii="Times New Roman" w:hAnsi="Times New Roman"/>
          <w:i/>
          <w:sz w:val="24"/>
          <w:szCs w:val="24"/>
        </w:rPr>
        <w:t>.</w:t>
      </w:r>
      <w:r w:rsidRPr="005B2B46">
        <w:rPr>
          <w:rFonts w:ascii="Times New Roman" w:hAnsi="Times New Roman"/>
          <w:sz w:val="24"/>
          <w:szCs w:val="24"/>
        </w:rPr>
        <w:t xml:space="preserve"> Proceedings of the 3</w:t>
      </w:r>
      <w:r w:rsidRPr="005B2B46">
        <w:rPr>
          <w:rFonts w:ascii="Times New Roman" w:hAnsi="Times New Roman"/>
          <w:sz w:val="24"/>
          <w:szCs w:val="24"/>
          <w:vertAlign w:val="superscript"/>
        </w:rPr>
        <w:t>rd</w:t>
      </w:r>
      <w:r w:rsidRPr="005B2B46">
        <w:rPr>
          <w:rFonts w:ascii="Times New Roman" w:hAnsi="Times New Roman"/>
          <w:sz w:val="24"/>
          <w:szCs w:val="24"/>
        </w:rPr>
        <w:t xml:space="preserve"> International Conference of Common Wealth Research and Capacity Education Initiative. 99-108.</w:t>
      </w:r>
      <w:r w:rsidRPr="005B2B46">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t xml:space="preserve">    </w:t>
      </w:r>
      <w:r w:rsidR="002908C1">
        <w:rPr>
          <w:rFonts w:ascii="Times New Roman" w:hAnsi="Times New Roman"/>
          <w:sz w:val="24"/>
          <w:szCs w:val="24"/>
        </w:rPr>
        <w:t xml:space="preserve">  </w:t>
      </w:r>
      <w:r w:rsidR="00962156">
        <w:rPr>
          <w:rFonts w:ascii="Times New Roman" w:hAnsi="Times New Roman"/>
          <w:sz w:val="24"/>
          <w:szCs w:val="24"/>
        </w:rPr>
        <w:t xml:space="preserve">     </w:t>
      </w:r>
      <w:r w:rsidR="00C84A70">
        <w:rPr>
          <w:rFonts w:ascii="Times New Roman" w:eastAsia="Calibri" w:hAnsi="Times New Roman"/>
          <w:b/>
          <w:sz w:val="24"/>
          <w:szCs w:val="24"/>
        </w:rPr>
        <w:t>ANNEX 39</w:t>
      </w:r>
    </w:p>
    <w:p w:rsidR="00963AF5" w:rsidRPr="003C1365" w:rsidRDefault="00BB63EA" w:rsidP="003C1365">
      <w:pPr>
        <w:spacing w:before="0" w:beforeAutospacing="0" w:after="0" w:line="240" w:lineRule="auto"/>
        <w:jc w:val="both"/>
        <w:rPr>
          <w:rFonts w:ascii="Times New Roman" w:hAnsi="Times New Roman"/>
          <w:b/>
          <w:sz w:val="6"/>
          <w:szCs w:val="24"/>
        </w:rPr>
      </w:pPr>
      <w:r w:rsidRPr="003C1365">
        <w:rPr>
          <w:rFonts w:ascii="Times New Roman" w:hAnsi="Times New Roman"/>
          <w:sz w:val="6"/>
          <w:szCs w:val="24"/>
        </w:rPr>
        <w:tab/>
      </w:r>
    </w:p>
    <w:p w:rsidR="00963AF5" w:rsidRPr="005B2B46" w:rsidRDefault="00963AF5" w:rsidP="005B2B46">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w:t>
      </w:r>
      <w:r w:rsidRPr="005B2B46">
        <w:rPr>
          <w:rFonts w:ascii="Times New Roman" w:hAnsi="Times New Roman"/>
          <w:sz w:val="24"/>
          <w:szCs w:val="24"/>
        </w:rPr>
        <w:tab/>
      </w:r>
      <w:r w:rsidRPr="00225F22">
        <w:rPr>
          <w:rFonts w:ascii="Times New Roman" w:hAnsi="Times New Roman"/>
          <w:b/>
          <w:sz w:val="24"/>
          <w:szCs w:val="24"/>
        </w:rPr>
        <w:t>Ajayi, R.A.</w:t>
      </w:r>
      <w:r w:rsidRPr="005B2B46">
        <w:rPr>
          <w:rFonts w:ascii="Times New Roman" w:hAnsi="Times New Roman"/>
          <w:sz w:val="24"/>
          <w:szCs w:val="24"/>
        </w:rPr>
        <w:t xml:space="preserve"> </w:t>
      </w:r>
      <w:r w:rsidR="00BB63EA">
        <w:rPr>
          <w:rFonts w:ascii="Times New Roman" w:hAnsi="Times New Roman"/>
          <w:sz w:val="24"/>
          <w:szCs w:val="24"/>
        </w:rPr>
        <w:t>&amp;</w:t>
      </w:r>
      <w:r w:rsidRPr="005B2B46">
        <w:rPr>
          <w:rFonts w:ascii="Times New Roman" w:hAnsi="Times New Roman"/>
          <w:sz w:val="24"/>
          <w:szCs w:val="24"/>
        </w:rPr>
        <w:t xml:space="preserve"> Saula, S.A. (2012). “The Relationship of Economics to Continuing </w:t>
      </w:r>
    </w:p>
    <w:p w:rsidR="00BB63EA" w:rsidRDefault="00963AF5" w:rsidP="005B2B46">
      <w:pPr>
        <w:spacing w:before="0" w:beforeAutospacing="0" w:after="0" w:line="240" w:lineRule="auto"/>
        <w:ind w:left="1440"/>
        <w:jc w:val="both"/>
        <w:rPr>
          <w:rFonts w:ascii="Times New Roman" w:hAnsi="Times New Roman"/>
          <w:sz w:val="24"/>
          <w:szCs w:val="24"/>
        </w:rPr>
      </w:pPr>
      <w:r w:rsidRPr="005B2B46">
        <w:rPr>
          <w:rFonts w:ascii="Times New Roman" w:hAnsi="Times New Roman"/>
          <w:sz w:val="24"/>
          <w:szCs w:val="24"/>
        </w:rPr>
        <w:t>Education” in the Book of Abstracts and Proceedings of the 7</w:t>
      </w:r>
      <w:r w:rsidRPr="005B2B46">
        <w:rPr>
          <w:rFonts w:ascii="Times New Roman" w:hAnsi="Times New Roman"/>
          <w:sz w:val="24"/>
          <w:szCs w:val="24"/>
          <w:vertAlign w:val="superscript"/>
        </w:rPr>
        <w:t>th</w:t>
      </w:r>
      <w:r w:rsidRPr="005B2B46">
        <w:rPr>
          <w:rFonts w:ascii="Times New Roman" w:hAnsi="Times New Roman"/>
          <w:sz w:val="24"/>
          <w:szCs w:val="24"/>
        </w:rPr>
        <w:t xml:space="preserve"> International Conference of St. John Campus o Rivers State University of Education, Port-</w:t>
      </w:r>
    </w:p>
    <w:p w:rsidR="00963AF5" w:rsidRDefault="00963AF5" w:rsidP="00962156">
      <w:pPr>
        <w:spacing w:before="0" w:beforeAutospacing="0" w:after="0" w:line="240" w:lineRule="auto"/>
        <w:ind w:left="1440"/>
        <w:rPr>
          <w:rFonts w:ascii="Times New Roman" w:eastAsia="Calibri" w:hAnsi="Times New Roman"/>
          <w:b/>
          <w:sz w:val="24"/>
          <w:szCs w:val="24"/>
        </w:rPr>
      </w:pPr>
      <w:r w:rsidRPr="005B2B46">
        <w:rPr>
          <w:rFonts w:ascii="Times New Roman" w:hAnsi="Times New Roman"/>
          <w:sz w:val="24"/>
          <w:szCs w:val="24"/>
        </w:rPr>
        <w:t>Harcourt. 42-47</w:t>
      </w:r>
      <w:r w:rsidRPr="005B2B46">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t xml:space="preserve">    </w:t>
      </w:r>
      <w:r w:rsidR="00962156">
        <w:rPr>
          <w:rFonts w:ascii="Times New Roman" w:hAnsi="Times New Roman"/>
          <w:sz w:val="24"/>
          <w:szCs w:val="24"/>
        </w:rPr>
        <w:t xml:space="preserve">       </w:t>
      </w:r>
      <w:r w:rsidR="00C84A70">
        <w:rPr>
          <w:rFonts w:ascii="Times New Roman" w:eastAsia="Calibri" w:hAnsi="Times New Roman"/>
          <w:b/>
          <w:sz w:val="24"/>
          <w:szCs w:val="24"/>
        </w:rPr>
        <w:t>ANNEX 40</w:t>
      </w:r>
    </w:p>
    <w:p w:rsidR="00225F22" w:rsidRPr="00225F22" w:rsidRDefault="00225F22" w:rsidP="00962156">
      <w:pPr>
        <w:spacing w:before="0" w:beforeAutospacing="0" w:after="0" w:line="240" w:lineRule="auto"/>
        <w:ind w:left="1440"/>
        <w:rPr>
          <w:rFonts w:ascii="Times New Roman" w:hAnsi="Times New Roman"/>
          <w:sz w:val="8"/>
          <w:szCs w:val="24"/>
        </w:rPr>
      </w:pPr>
    </w:p>
    <w:p w:rsidR="00963AF5" w:rsidRPr="005B2B46" w:rsidRDefault="00963AF5" w:rsidP="005B2B46">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w:t>
      </w:r>
      <w:r w:rsidRPr="005B2B46">
        <w:rPr>
          <w:rFonts w:ascii="Times New Roman" w:hAnsi="Times New Roman"/>
          <w:sz w:val="24"/>
          <w:szCs w:val="24"/>
        </w:rPr>
        <w:tab/>
      </w:r>
      <w:r w:rsidRPr="00225F22">
        <w:rPr>
          <w:rFonts w:ascii="Times New Roman" w:hAnsi="Times New Roman"/>
          <w:b/>
          <w:sz w:val="24"/>
          <w:szCs w:val="24"/>
        </w:rPr>
        <w:t>Ajayi, R.A.</w:t>
      </w:r>
      <w:r w:rsidRPr="005B2B46">
        <w:rPr>
          <w:rFonts w:ascii="Times New Roman" w:hAnsi="Times New Roman"/>
          <w:sz w:val="24"/>
          <w:szCs w:val="24"/>
        </w:rPr>
        <w:t xml:space="preserve"> &amp;</w:t>
      </w:r>
      <w:r w:rsidR="00BB63EA">
        <w:rPr>
          <w:rFonts w:ascii="Times New Roman" w:hAnsi="Times New Roman"/>
          <w:sz w:val="24"/>
          <w:szCs w:val="24"/>
        </w:rPr>
        <w:t xml:space="preserve"> </w:t>
      </w:r>
      <w:r w:rsidRPr="005B2B46">
        <w:rPr>
          <w:rFonts w:ascii="Times New Roman" w:hAnsi="Times New Roman"/>
          <w:sz w:val="24"/>
          <w:szCs w:val="24"/>
        </w:rPr>
        <w:t xml:space="preserve">Saula, S.A.  (2012). “Creating a Sustainable Future for Nigerian </w:t>
      </w:r>
    </w:p>
    <w:p w:rsidR="00963AF5" w:rsidRPr="005B2B46" w:rsidRDefault="00963AF5" w:rsidP="005B2B46">
      <w:pPr>
        <w:spacing w:before="0" w:beforeAutospacing="0" w:after="0" w:line="240" w:lineRule="auto"/>
        <w:ind w:left="720" w:firstLine="720"/>
        <w:jc w:val="both"/>
        <w:rPr>
          <w:rFonts w:ascii="Times New Roman" w:hAnsi="Times New Roman"/>
          <w:sz w:val="24"/>
          <w:szCs w:val="24"/>
        </w:rPr>
      </w:pPr>
      <w:r w:rsidRPr="005B2B46">
        <w:rPr>
          <w:rFonts w:ascii="Times New Roman" w:hAnsi="Times New Roman"/>
          <w:sz w:val="24"/>
          <w:szCs w:val="24"/>
        </w:rPr>
        <w:t xml:space="preserve">Women through Adult Education Programmes” in Book of Abstracts for Women </w:t>
      </w:r>
    </w:p>
    <w:p w:rsidR="00963AF5" w:rsidRPr="00225F22" w:rsidRDefault="00963AF5" w:rsidP="005B2B46">
      <w:pPr>
        <w:spacing w:before="0" w:beforeAutospacing="0" w:after="0" w:line="240" w:lineRule="auto"/>
        <w:ind w:left="720" w:firstLine="720"/>
        <w:jc w:val="both"/>
        <w:rPr>
          <w:rFonts w:ascii="Times New Roman" w:hAnsi="Times New Roman"/>
          <w:sz w:val="12"/>
          <w:szCs w:val="24"/>
        </w:rPr>
      </w:pPr>
      <w:r w:rsidRPr="005B2B46">
        <w:rPr>
          <w:rFonts w:ascii="Times New Roman" w:hAnsi="Times New Roman"/>
          <w:sz w:val="24"/>
          <w:szCs w:val="24"/>
        </w:rPr>
        <w:t>as Global Leaders Conference.  March 13</w:t>
      </w:r>
      <w:r w:rsidRPr="005B2B46">
        <w:rPr>
          <w:rFonts w:ascii="Times New Roman" w:hAnsi="Times New Roman"/>
          <w:sz w:val="24"/>
          <w:szCs w:val="24"/>
          <w:vertAlign w:val="superscript"/>
        </w:rPr>
        <w:t>th</w:t>
      </w:r>
      <w:r w:rsidRPr="005B2B46">
        <w:rPr>
          <w:rFonts w:ascii="Times New Roman" w:hAnsi="Times New Roman"/>
          <w:sz w:val="24"/>
          <w:szCs w:val="24"/>
        </w:rPr>
        <w:t xml:space="preserve"> – 15</w:t>
      </w:r>
      <w:r w:rsidRPr="005B2B46">
        <w:rPr>
          <w:rFonts w:ascii="Times New Roman" w:hAnsi="Times New Roman"/>
          <w:sz w:val="24"/>
          <w:szCs w:val="24"/>
          <w:vertAlign w:val="superscript"/>
        </w:rPr>
        <w:t>th</w:t>
      </w:r>
      <w:r w:rsidRPr="005B2B46">
        <w:rPr>
          <w:rFonts w:ascii="Times New Roman" w:hAnsi="Times New Roman"/>
          <w:sz w:val="24"/>
          <w:szCs w:val="24"/>
        </w:rPr>
        <w:t xml:space="preserve"> Abu –Dhabi.  56.</w:t>
      </w:r>
      <w:r w:rsidRPr="005B2B46">
        <w:rPr>
          <w:rFonts w:ascii="Times New Roman" w:hAnsi="Times New Roman"/>
          <w:sz w:val="24"/>
          <w:szCs w:val="24"/>
        </w:rPr>
        <w:tab/>
      </w:r>
      <w:r w:rsidR="00BB63EA">
        <w:rPr>
          <w:rFonts w:ascii="Times New Roman" w:hAnsi="Times New Roman"/>
          <w:sz w:val="24"/>
          <w:szCs w:val="24"/>
        </w:rPr>
        <w:t xml:space="preserve">  </w:t>
      </w:r>
      <w:r w:rsidR="00962156">
        <w:rPr>
          <w:rFonts w:ascii="Times New Roman" w:hAnsi="Times New Roman"/>
          <w:sz w:val="24"/>
          <w:szCs w:val="24"/>
        </w:rPr>
        <w:t xml:space="preserve">        </w:t>
      </w:r>
      <w:r w:rsidR="00BB63EA">
        <w:rPr>
          <w:rFonts w:ascii="Times New Roman" w:eastAsia="Calibri" w:hAnsi="Times New Roman"/>
          <w:b/>
          <w:sz w:val="24"/>
          <w:szCs w:val="24"/>
        </w:rPr>
        <w:t>ANNEX 4</w:t>
      </w:r>
      <w:r w:rsidR="00C84A70">
        <w:rPr>
          <w:rFonts w:ascii="Times New Roman" w:eastAsia="Calibri" w:hAnsi="Times New Roman"/>
          <w:b/>
          <w:sz w:val="24"/>
          <w:szCs w:val="24"/>
        </w:rPr>
        <w:t>1</w:t>
      </w:r>
      <w:r w:rsidR="00BB63EA">
        <w:rPr>
          <w:rFonts w:ascii="Times New Roman" w:hAnsi="Times New Roman"/>
          <w:sz w:val="24"/>
          <w:szCs w:val="24"/>
        </w:rPr>
        <w:tab/>
      </w:r>
    </w:p>
    <w:p w:rsidR="00963AF5" w:rsidRPr="005B2B46" w:rsidRDefault="00963AF5" w:rsidP="005B2B46">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w:t>
      </w:r>
      <w:r w:rsidRPr="005B2B46">
        <w:rPr>
          <w:rFonts w:ascii="Times New Roman" w:hAnsi="Times New Roman"/>
          <w:sz w:val="24"/>
          <w:szCs w:val="24"/>
        </w:rPr>
        <w:tab/>
      </w:r>
      <w:r w:rsidRPr="00225F22">
        <w:rPr>
          <w:rFonts w:ascii="Times New Roman" w:hAnsi="Times New Roman"/>
          <w:b/>
          <w:sz w:val="24"/>
          <w:szCs w:val="24"/>
        </w:rPr>
        <w:t>Ajayi,R.A,</w:t>
      </w:r>
      <w:r w:rsidRPr="005B2B46">
        <w:rPr>
          <w:rFonts w:ascii="Times New Roman" w:hAnsi="Times New Roman"/>
          <w:sz w:val="24"/>
          <w:szCs w:val="24"/>
        </w:rPr>
        <w:t xml:space="preserve"> Isaiah, J.A. &amp;Saula, S.A. (2011). “Quality Assurance in Adult and Non- </w:t>
      </w:r>
    </w:p>
    <w:p w:rsidR="00963AF5" w:rsidRPr="005B2B46" w:rsidRDefault="00963AF5" w:rsidP="005B2B46">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t xml:space="preserve">Formal Education in Nigeria” Proceedings of Lagos State University, Faculty of </w:t>
      </w:r>
    </w:p>
    <w:p w:rsidR="00963AF5" w:rsidRDefault="00963AF5" w:rsidP="005B2B46">
      <w:pPr>
        <w:spacing w:before="0" w:beforeAutospacing="0" w:after="0" w:line="240" w:lineRule="auto"/>
        <w:jc w:val="both"/>
        <w:rPr>
          <w:rFonts w:ascii="Times New Roman" w:eastAsia="Calibri" w:hAnsi="Times New Roman"/>
          <w:b/>
          <w:sz w:val="24"/>
          <w:szCs w:val="24"/>
        </w:rPr>
      </w:pPr>
      <w:r w:rsidRPr="005B2B46">
        <w:rPr>
          <w:rFonts w:ascii="Times New Roman" w:hAnsi="Times New Roman"/>
          <w:sz w:val="24"/>
          <w:szCs w:val="24"/>
        </w:rPr>
        <w:tab/>
      </w:r>
      <w:r w:rsidRPr="005B2B46">
        <w:rPr>
          <w:rFonts w:ascii="Times New Roman" w:hAnsi="Times New Roman"/>
          <w:sz w:val="24"/>
          <w:szCs w:val="24"/>
        </w:rPr>
        <w:tab/>
        <w:t>Education International Conference, 110-114.</w:t>
      </w:r>
      <w:r w:rsidRPr="005B2B46">
        <w:rPr>
          <w:rFonts w:ascii="Times New Roman" w:hAnsi="Times New Roman"/>
          <w:b/>
          <w:sz w:val="24"/>
          <w:szCs w:val="24"/>
          <w:lang w:val="yo-NG"/>
        </w:rPr>
        <w:tab/>
      </w:r>
      <w:r w:rsidR="00BB63EA">
        <w:rPr>
          <w:rFonts w:ascii="Times New Roman" w:hAnsi="Times New Roman"/>
          <w:b/>
          <w:sz w:val="24"/>
          <w:szCs w:val="24"/>
        </w:rPr>
        <w:tab/>
      </w:r>
      <w:r w:rsidR="00BB63EA">
        <w:rPr>
          <w:rFonts w:ascii="Times New Roman" w:hAnsi="Times New Roman"/>
          <w:b/>
          <w:sz w:val="24"/>
          <w:szCs w:val="24"/>
        </w:rPr>
        <w:tab/>
        <w:t xml:space="preserve"> </w:t>
      </w:r>
      <w:r w:rsidR="00962156">
        <w:rPr>
          <w:rFonts w:ascii="Times New Roman" w:hAnsi="Times New Roman"/>
          <w:b/>
          <w:sz w:val="24"/>
          <w:szCs w:val="24"/>
        </w:rPr>
        <w:t xml:space="preserve">          </w:t>
      </w:r>
      <w:r w:rsidR="00C84A70">
        <w:rPr>
          <w:rFonts w:ascii="Times New Roman" w:eastAsia="Calibri" w:hAnsi="Times New Roman"/>
          <w:b/>
          <w:sz w:val="24"/>
          <w:szCs w:val="24"/>
        </w:rPr>
        <w:t>ANNEX 42</w:t>
      </w:r>
    </w:p>
    <w:p w:rsidR="00225F22" w:rsidRPr="00225F22" w:rsidRDefault="00225F22" w:rsidP="005B2B46">
      <w:pPr>
        <w:spacing w:before="0" w:beforeAutospacing="0" w:after="0" w:line="240" w:lineRule="auto"/>
        <w:jc w:val="both"/>
        <w:rPr>
          <w:rFonts w:ascii="Times New Roman" w:hAnsi="Times New Roman"/>
          <w:sz w:val="8"/>
          <w:szCs w:val="24"/>
        </w:rPr>
      </w:pPr>
    </w:p>
    <w:p w:rsidR="00963AF5" w:rsidRPr="005B2B46" w:rsidRDefault="00963AF5" w:rsidP="005B2B46">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w:t>
      </w:r>
      <w:r w:rsidRPr="005B2B46">
        <w:rPr>
          <w:rFonts w:ascii="Times New Roman" w:hAnsi="Times New Roman"/>
          <w:sz w:val="24"/>
          <w:szCs w:val="24"/>
        </w:rPr>
        <w:tab/>
      </w:r>
      <w:r w:rsidRPr="00225F22">
        <w:rPr>
          <w:rFonts w:ascii="Times New Roman" w:hAnsi="Times New Roman"/>
          <w:b/>
          <w:sz w:val="24"/>
          <w:szCs w:val="24"/>
        </w:rPr>
        <w:t>Ajayi, R.A</w:t>
      </w:r>
      <w:r w:rsidRPr="005B2B46">
        <w:rPr>
          <w:rFonts w:ascii="Times New Roman" w:hAnsi="Times New Roman"/>
          <w:sz w:val="24"/>
          <w:szCs w:val="24"/>
        </w:rPr>
        <w:t xml:space="preserve"> &amp; A.W. Ajetunmobi (2000). “Appropriate Financial Management for Adults </w:t>
      </w:r>
    </w:p>
    <w:p w:rsidR="00963AF5" w:rsidRPr="005B2B46" w:rsidRDefault="00963AF5" w:rsidP="005B2B46">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t>and Agricultural Components of U.B.E Scheme” in Proceedings of the 13</w:t>
      </w:r>
      <w:r w:rsidRPr="005B2B46">
        <w:rPr>
          <w:rFonts w:ascii="Times New Roman" w:hAnsi="Times New Roman"/>
          <w:sz w:val="24"/>
          <w:szCs w:val="24"/>
          <w:vertAlign w:val="superscript"/>
        </w:rPr>
        <w:t>th</w:t>
      </w:r>
      <w:r w:rsidRPr="005B2B46">
        <w:rPr>
          <w:rFonts w:ascii="Times New Roman" w:hAnsi="Times New Roman"/>
          <w:sz w:val="24"/>
          <w:szCs w:val="24"/>
        </w:rPr>
        <w:t xml:space="preserve"> </w:t>
      </w:r>
    </w:p>
    <w:p w:rsidR="00963AF5" w:rsidRPr="005B2B46" w:rsidRDefault="00963AF5" w:rsidP="005B2B46">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t>Annual</w:t>
      </w:r>
      <w:r w:rsidRPr="005B2B46">
        <w:rPr>
          <w:rFonts w:ascii="Times New Roman" w:hAnsi="Times New Roman"/>
          <w:sz w:val="24"/>
          <w:szCs w:val="24"/>
        </w:rPr>
        <w:tab/>
        <w:t>Conference of the Nigerian Association of Teachers of Technology 25</w:t>
      </w:r>
      <w:r w:rsidRPr="005B2B46">
        <w:rPr>
          <w:rFonts w:ascii="Times New Roman" w:hAnsi="Times New Roman"/>
          <w:sz w:val="24"/>
          <w:szCs w:val="24"/>
          <w:vertAlign w:val="superscript"/>
        </w:rPr>
        <w:t>th</w:t>
      </w:r>
      <w:r w:rsidRPr="005B2B46">
        <w:rPr>
          <w:rFonts w:ascii="Times New Roman" w:hAnsi="Times New Roman"/>
          <w:sz w:val="24"/>
          <w:szCs w:val="24"/>
        </w:rPr>
        <w:t xml:space="preserve"> – </w:t>
      </w:r>
    </w:p>
    <w:p w:rsidR="00963AF5" w:rsidRDefault="00963AF5" w:rsidP="005B2B46">
      <w:pPr>
        <w:spacing w:before="0" w:beforeAutospacing="0" w:after="0" w:line="240" w:lineRule="auto"/>
        <w:jc w:val="both"/>
        <w:rPr>
          <w:rFonts w:ascii="Times New Roman" w:eastAsia="Calibri" w:hAnsi="Times New Roman"/>
          <w:b/>
          <w:sz w:val="24"/>
          <w:szCs w:val="24"/>
        </w:rPr>
      </w:pPr>
      <w:r w:rsidRPr="005B2B46">
        <w:rPr>
          <w:rFonts w:ascii="Times New Roman" w:hAnsi="Times New Roman"/>
          <w:sz w:val="24"/>
          <w:szCs w:val="24"/>
        </w:rPr>
        <w:tab/>
      </w:r>
      <w:r w:rsidRPr="005B2B46">
        <w:rPr>
          <w:rFonts w:ascii="Times New Roman" w:hAnsi="Times New Roman"/>
          <w:sz w:val="24"/>
          <w:szCs w:val="24"/>
        </w:rPr>
        <w:tab/>
        <w:t>29</w:t>
      </w:r>
      <w:r w:rsidRPr="005B2B46">
        <w:rPr>
          <w:rFonts w:ascii="Times New Roman" w:hAnsi="Times New Roman"/>
          <w:sz w:val="24"/>
          <w:szCs w:val="24"/>
          <w:vertAlign w:val="superscript"/>
        </w:rPr>
        <w:t>th</w:t>
      </w:r>
      <w:r w:rsidRPr="005B2B46">
        <w:rPr>
          <w:rFonts w:ascii="Times New Roman" w:hAnsi="Times New Roman"/>
          <w:sz w:val="24"/>
          <w:szCs w:val="24"/>
        </w:rPr>
        <w:t xml:space="preserve"> September, 2000.  57-60.   </w:t>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962156">
        <w:rPr>
          <w:rFonts w:ascii="Times New Roman" w:hAnsi="Times New Roman"/>
          <w:sz w:val="24"/>
          <w:szCs w:val="24"/>
        </w:rPr>
        <w:t xml:space="preserve">           </w:t>
      </w:r>
      <w:r w:rsidR="00BB63EA">
        <w:rPr>
          <w:rFonts w:ascii="Times New Roman" w:eastAsia="Calibri" w:hAnsi="Times New Roman"/>
          <w:b/>
          <w:sz w:val="24"/>
          <w:szCs w:val="24"/>
        </w:rPr>
        <w:t>ANNEX 43</w:t>
      </w:r>
    </w:p>
    <w:p w:rsidR="00225F22" w:rsidRPr="00225F22" w:rsidRDefault="00225F22" w:rsidP="005B2B46">
      <w:pPr>
        <w:spacing w:before="0" w:beforeAutospacing="0" w:after="0" w:line="240" w:lineRule="auto"/>
        <w:jc w:val="both"/>
        <w:rPr>
          <w:rFonts w:ascii="Times New Roman" w:hAnsi="Times New Roman"/>
          <w:sz w:val="10"/>
          <w:szCs w:val="24"/>
        </w:rPr>
      </w:pPr>
    </w:p>
    <w:p w:rsidR="00963AF5" w:rsidRPr="003C1365" w:rsidRDefault="00963AF5" w:rsidP="005B2B46">
      <w:pPr>
        <w:spacing w:before="0" w:beforeAutospacing="0" w:after="0" w:line="240" w:lineRule="auto"/>
        <w:jc w:val="both"/>
        <w:rPr>
          <w:rFonts w:ascii="Times New Roman" w:hAnsi="Times New Roman"/>
          <w:b/>
          <w:sz w:val="2"/>
          <w:szCs w:val="24"/>
        </w:rPr>
      </w:pPr>
    </w:p>
    <w:p w:rsidR="00DE7139" w:rsidRDefault="007530BA" w:rsidP="005B2B46">
      <w:pPr>
        <w:spacing w:before="0" w:beforeAutospacing="0" w:after="0" w:line="240" w:lineRule="auto"/>
        <w:jc w:val="both"/>
        <w:rPr>
          <w:rFonts w:ascii="Times New Roman" w:hAnsi="Times New Roman"/>
          <w:b/>
          <w:sz w:val="24"/>
          <w:szCs w:val="24"/>
        </w:rPr>
      </w:pPr>
      <w:r>
        <w:rPr>
          <w:rFonts w:ascii="Times New Roman" w:hAnsi="Times New Roman"/>
          <w:b/>
          <w:sz w:val="24"/>
          <w:szCs w:val="24"/>
        </w:rPr>
        <w:t>I</w:t>
      </w:r>
      <w:r w:rsidR="00210154">
        <w:rPr>
          <w:rFonts w:ascii="Times New Roman" w:hAnsi="Times New Roman"/>
          <w:b/>
          <w:sz w:val="24"/>
          <w:szCs w:val="24"/>
        </w:rPr>
        <w:t>.</w:t>
      </w:r>
      <w:r w:rsidR="00210154">
        <w:rPr>
          <w:rFonts w:ascii="Times New Roman" w:hAnsi="Times New Roman"/>
          <w:b/>
          <w:sz w:val="24"/>
          <w:szCs w:val="24"/>
        </w:rPr>
        <w:tab/>
      </w:r>
      <w:r w:rsidRPr="005B2B46">
        <w:rPr>
          <w:rFonts w:ascii="Times New Roman" w:hAnsi="Times New Roman"/>
          <w:b/>
          <w:sz w:val="24"/>
          <w:szCs w:val="24"/>
        </w:rPr>
        <w:t xml:space="preserve">Conferences/Workshop/Seminars with Papers Presented </w:t>
      </w:r>
    </w:p>
    <w:p w:rsidR="003C1365" w:rsidRDefault="003C1365" w:rsidP="005B2B46">
      <w:pPr>
        <w:spacing w:before="0" w:beforeAutospacing="0" w:after="0" w:line="240" w:lineRule="auto"/>
        <w:jc w:val="both"/>
        <w:rPr>
          <w:rFonts w:ascii="Times New Roman" w:hAnsi="Times New Roman"/>
          <w:i/>
          <w:sz w:val="24"/>
          <w:szCs w:val="24"/>
        </w:rPr>
      </w:pPr>
      <w:r>
        <w:rPr>
          <w:rFonts w:ascii="Times New Roman" w:hAnsi="Times New Roman"/>
          <w:b/>
          <w:sz w:val="24"/>
          <w:szCs w:val="24"/>
        </w:rPr>
        <w:tab/>
        <w:t xml:space="preserve">Ajayi, R.A </w:t>
      </w:r>
      <w:r>
        <w:rPr>
          <w:rFonts w:ascii="Times New Roman" w:hAnsi="Times New Roman"/>
          <w:sz w:val="24"/>
          <w:szCs w:val="24"/>
        </w:rPr>
        <w:t xml:space="preserve">(2021). </w:t>
      </w:r>
      <w:r>
        <w:rPr>
          <w:rFonts w:ascii="Times New Roman" w:hAnsi="Times New Roman"/>
          <w:i/>
          <w:sz w:val="24"/>
          <w:szCs w:val="24"/>
        </w:rPr>
        <w:t xml:space="preserve">Expanding the frontiers  of human capital development through </w:t>
      </w:r>
    </w:p>
    <w:p w:rsidR="00225F22" w:rsidRDefault="003C1365" w:rsidP="003C1365">
      <w:pPr>
        <w:spacing w:before="0" w:beforeAutospacing="0" w:after="0" w:line="240" w:lineRule="auto"/>
        <w:jc w:val="both"/>
        <w:rPr>
          <w:rFonts w:ascii="Times New Roman" w:eastAsia="Calibri" w:hAnsi="Times New Roman"/>
          <w:sz w:val="24"/>
          <w:szCs w:val="24"/>
        </w:rPr>
      </w:pPr>
      <w:r>
        <w:rPr>
          <w:rFonts w:ascii="Times New Roman" w:hAnsi="Times New Roman"/>
          <w:i/>
          <w:sz w:val="24"/>
          <w:szCs w:val="24"/>
        </w:rPr>
        <w:tab/>
      </w:r>
      <w:r>
        <w:rPr>
          <w:rFonts w:ascii="Times New Roman" w:hAnsi="Times New Roman"/>
          <w:i/>
          <w:sz w:val="24"/>
          <w:szCs w:val="24"/>
        </w:rPr>
        <w:tab/>
        <w:t>continuing education.</w:t>
      </w:r>
      <w:r>
        <w:rPr>
          <w:rFonts w:ascii="Times New Roman" w:hAnsi="Times New Roman"/>
          <w:sz w:val="24"/>
          <w:szCs w:val="24"/>
        </w:rPr>
        <w:t xml:space="preserve"> Paper presented at </w:t>
      </w:r>
      <w:r w:rsidRPr="005B2B46">
        <w:rPr>
          <w:rFonts w:ascii="Times New Roman" w:eastAsia="Calibri" w:hAnsi="Times New Roman"/>
          <w:sz w:val="24"/>
          <w:szCs w:val="24"/>
        </w:rPr>
        <w:t>Excellerate Business School</w:t>
      </w:r>
      <w:r>
        <w:rPr>
          <w:rFonts w:ascii="Times New Roman" w:eastAsia="Calibri" w:hAnsi="Times New Roman"/>
          <w:sz w:val="24"/>
          <w:szCs w:val="24"/>
        </w:rPr>
        <w:t xml:space="preserve">, Opic Estate, </w:t>
      </w:r>
    </w:p>
    <w:p w:rsidR="002D1685" w:rsidRPr="005B2B46" w:rsidRDefault="00225F22" w:rsidP="003C1365">
      <w:pPr>
        <w:spacing w:before="0" w:beforeAutospacing="0" w:after="0" w:line="240" w:lineRule="auto"/>
        <w:jc w:val="both"/>
        <w:rPr>
          <w:rFonts w:ascii="Times New Roman" w:hAnsi="Times New Roman"/>
          <w:i/>
          <w:sz w:val="24"/>
          <w:szCs w:val="24"/>
        </w:rPr>
      </w:pPr>
      <w:r>
        <w:rPr>
          <w:rFonts w:ascii="Times New Roman" w:eastAsia="Calibri" w:hAnsi="Times New Roman"/>
          <w:sz w:val="24"/>
          <w:szCs w:val="24"/>
        </w:rPr>
        <w:tab/>
      </w:r>
      <w:r>
        <w:rPr>
          <w:rFonts w:ascii="Times New Roman" w:eastAsia="Calibri" w:hAnsi="Times New Roman"/>
          <w:sz w:val="24"/>
          <w:szCs w:val="24"/>
        </w:rPr>
        <w:tab/>
      </w:r>
      <w:r w:rsidR="003C1365">
        <w:rPr>
          <w:rFonts w:ascii="Times New Roman" w:eastAsia="Calibri" w:hAnsi="Times New Roman"/>
          <w:sz w:val="24"/>
          <w:szCs w:val="24"/>
        </w:rPr>
        <w:t>December 3</w:t>
      </w:r>
      <w:r w:rsidR="003C1365" w:rsidRPr="003C1365">
        <w:rPr>
          <w:rFonts w:ascii="Times New Roman" w:eastAsia="Calibri" w:hAnsi="Times New Roman"/>
          <w:sz w:val="24"/>
          <w:szCs w:val="24"/>
          <w:vertAlign w:val="superscript"/>
        </w:rPr>
        <w:t>rd</w:t>
      </w:r>
      <w:r w:rsidR="003C1365">
        <w:rPr>
          <w:rFonts w:ascii="Times New Roman" w:eastAsia="Calibri" w:hAnsi="Times New Roman"/>
          <w:sz w:val="24"/>
          <w:szCs w:val="24"/>
        </w:rPr>
        <w:t>, 2021</w:t>
      </w:r>
      <w:r w:rsidR="002D1685">
        <w:rPr>
          <w:rFonts w:ascii="Times New Roman" w:hAnsi="Times New Roman"/>
          <w:b/>
          <w:sz w:val="24"/>
          <w:szCs w:val="24"/>
        </w:rPr>
        <w:tab/>
      </w:r>
      <w:r w:rsidR="002D1685">
        <w:rPr>
          <w:rFonts w:ascii="Times New Roman" w:hAnsi="Times New Roman"/>
          <w:b/>
          <w:sz w:val="24"/>
          <w:szCs w:val="24"/>
        </w:rPr>
        <w:tab/>
      </w:r>
      <w:r w:rsidR="002D1685">
        <w:rPr>
          <w:rFonts w:ascii="Times New Roman" w:hAnsi="Times New Roman"/>
          <w:b/>
          <w:sz w:val="24"/>
          <w:szCs w:val="24"/>
        </w:rPr>
        <w:tab/>
      </w:r>
      <w:r w:rsidR="002D1685">
        <w:rPr>
          <w:rFonts w:ascii="Times New Roman" w:hAnsi="Times New Roman"/>
          <w:b/>
          <w:sz w:val="24"/>
          <w:szCs w:val="24"/>
        </w:rPr>
        <w:tab/>
      </w:r>
      <w:r w:rsidR="00962156">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2D1685">
        <w:rPr>
          <w:rFonts w:ascii="Times New Roman" w:eastAsia="Calibri" w:hAnsi="Times New Roman"/>
          <w:b/>
          <w:sz w:val="24"/>
          <w:szCs w:val="24"/>
        </w:rPr>
        <w:t>ANNEX 44</w:t>
      </w:r>
    </w:p>
    <w:p w:rsidR="002D1685" w:rsidRPr="003C1365" w:rsidRDefault="002D1685" w:rsidP="005B2B46">
      <w:pPr>
        <w:spacing w:before="0" w:beforeAutospacing="0" w:after="0" w:line="240" w:lineRule="auto"/>
        <w:ind w:left="720"/>
        <w:jc w:val="both"/>
        <w:rPr>
          <w:rFonts w:ascii="Times New Roman" w:hAnsi="Times New Roman"/>
          <w:b/>
          <w:sz w:val="2"/>
          <w:szCs w:val="24"/>
        </w:rPr>
      </w:pPr>
    </w:p>
    <w:p w:rsidR="00DE7139" w:rsidRPr="005B2B46" w:rsidRDefault="00DE7139" w:rsidP="005B2B46">
      <w:pPr>
        <w:spacing w:before="0" w:beforeAutospacing="0" w:after="0" w:line="240" w:lineRule="auto"/>
        <w:ind w:left="720"/>
        <w:jc w:val="both"/>
        <w:rPr>
          <w:rFonts w:ascii="Times New Roman" w:hAnsi="Times New Roman"/>
          <w:i/>
          <w:sz w:val="24"/>
          <w:szCs w:val="24"/>
        </w:rPr>
      </w:pPr>
      <w:r w:rsidRPr="000C2F47">
        <w:rPr>
          <w:rFonts w:ascii="Times New Roman" w:hAnsi="Times New Roman"/>
          <w:b/>
          <w:sz w:val="24"/>
          <w:szCs w:val="24"/>
        </w:rPr>
        <w:t>Ajayi, R.A</w:t>
      </w:r>
      <w:r w:rsidRPr="005B2B46">
        <w:rPr>
          <w:rFonts w:ascii="Times New Roman" w:hAnsi="Times New Roman"/>
          <w:sz w:val="24"/>
          <w:szCs w:val="24"/>
        </w:rPr>
        <w:t xml:space="preserve"> (2020). </w:t>
      </w:r>
      <w:r w:rsidRPr="005B2B46">
        <w:rPr>
          <w:rFonts w:ascii="Times New Roman" w:hAnsi="Times New Roman"/>
          <w:i/>
          <w:sz w:val="24"/>
          <w:szCs w:val="24"/>
        </w:rPr>
        <w:t>Bridging the Gap between policy and Reality in Adult teaching and l</w:t>
      </w:r>
      <w:r w:rsidR="004A6C1E">
        <w:rPr>
          <w:rFonts w:ascii="Times New Roman" w:hAnsi="Times New Roman"/>
          <w:i/>
          <w:sz w:val="24"/>
          <w:szCs w:val="24"/>
        </w:rPr>
        <w:tab/>
      </w:r>
      <w:r w:rsidRPr="005B2B46">
        <w:rPr>
          <w:rFonts w:ascii="Times New Roman" w:hAnsi="Times New Roman"/>
          <w:i/>
          <w:sz w:val="24"/>
          <w:szCs w:val="24"/>
        </w:rPr>
        <w:t>earning in Covid-19 Crisis. Guest speaker, National literacy Day 8</w:t>
      </w:r>
      <w:r w:rsidRPr="005B2B46">
        <w:rPr>
          <w:rFonts w:ascii="Times New Roman" w:hAnsi="Times New Roman"/>
          <w:i/>
          <w:sz w:val="24"/>
          <w:szCs w:val="24"/>
          <w:vertAlign w:val="superscript"/>
        </w:rPr>
        <w:t xml:space="preserve">th </w:t>
      </w:r>
      <w:r w:rsidRPr="005B2B46">
        <w:rPr>
          <w:rFonts w:ascii="Times New Roman" w:hAnsi="Times New Roman"/>
          <w:i/>
          <w:sz w:val="24"/>
          <w:szCs w:val="24"/>
        </w:rPr>
        <w:t>September, 2020.</w:t>
      </w:r>
    </w:p>
    <w:p w:rsidR="00DE7139" w:rsidRPr="005B2B46" w:rsidRDefault="00DE7139" w:rsidP="004A6C1E">
      <w:pPr>
        <w:spacing w:before="0" w:beforeAutospacing="0" w:after="0" w:line="240" w:lineRule="auto"/>
        <w:ind w:left="720" w:firstLine="720"/>
        <w:jc w:val="both"/>
        <w:rPr>
          <w:rFonts w:ascii="Times New Roman" w:hAnsi="Times New Roman"/>
          <w:i/>
          <w:sz w:val="24"/>
          <w:szCs w:val="24"/>
        </w:rPr>
      </w:pPr>
      <w:r w:rsidRPr="005B2B46">
        <w:rPr>
          <w:rFonts w:ascii="Times New Roman" w:hAnsi="Times New Roman"/>
          <w:i/>
          <w:sz w:val="24"/>
          <w:szCs w:val="24"/>
        </w:rPr>
        <w:t>Organized by Agency for Mass Education Lagos State.</w:t>
      </w:r>
      <w:r w:rsidR="00BB63EA">
        <w:rPr>
          <w:rFonts w:ascii="Times New Roman" w:hAnsi="Times New Roman"/>
          <w:i/>
          <w:sz w:val="24"/>
          <w:szCs w:val="24"/>
        </w:rPr>
        <w:tab/>
      </w:r>
      <w:r w:rsidR="00BB63EA">
        <w:rPr>
          <w:rFonts w:ascii="Times New Roman" w:hAnsi="Times New Roman"/>
          <w:i/>
          <w:sz w:val="24"/>
          <w:szCs w:val="24"/>
        </w:rPr>
        <w:tab/>
        <w:t xml:space="preserve">  </w:t>
      </w:r>
      <w:r w:rsidR="00962156">
        <w:rPr>
          <w:rFonts w:ascii="Times New Roman" w:hAnsi="Times New Roman"/>
          <w:i/>
          <w:sz w:val="24"/>
          <w:szCs w:val="24"/>
        </w:rPr>
        <w:t xml:space="preserve">         </w:t>
      </w:r>
      <w:r w:rsidR="00BB63EA">
        <w:rPr>
          <w:rFonts w:ascii="Times New Roman" w:eastAsia="Calibri" w:hAnsi="Times New Roman"/>
          <w:b/>
          <w:sz w:val="24"/>
          <w:szCs w:val="24"/>
        </w:rPr>
        <w:t>ANNEX 4</w:t>
      </w:r>
      <w:r w:rsidR="002D1685">
        <w:rPr>
          <w:rFonts w:ascii="Times New Roman" w:eastAsia="Calibri" w:hAnsi="Times New Roman"/>
          <w:b/>
          <w:sz w:val="24"/>
          <w:szCs w:val="24"/>
        </w:rPr>
        <w:t>5</w:t>
      </w:r>
    </w:p>
    <w:p w:rsidR="004A6C1E" w:rsidRDefault="00DE7139" w:rsidP="004A6C1E">
      <w:pPr>
        <w:spacing w:before="0" w:beforeAutospacing="0" w:after="0" w:line="240" w:lineRule="auto"/>
        <w:ind w:left="720"/>
        <w:jc w:val="both"/>
        <w:rPr>
          <w:rFonts w:ascii="Times New Roman" w:hAnsi="Times New Roman"/>
          <w:i/>
          <w:sz w:val="24"/>
          <w:szCs w:val="24"/>
        </w:rPr>
      </w:pPr>
      <w:r w:rsidRPr="000C2F47">
        <w:rPr>
          <w:rFonts w:ascii="Times New Roman" w:hAnsi="Times New Roman"/>
          <w:b/>
          <w:sz w:val="24"/>
          <w:szCs w:val="24"/>
        </w:rPr>
        <w:t>Ajayi, R.A</w:t>
      </w:r>
      <w:r w:rsidRPr="005B2B46">
        <w:rPr>
          <w:rFonts w:ascii="Times New Roman" w:hAnsi="Times New Roman"/>
          <w:sz w:val="24"/>
          <w:szCs w:val="24"/>
        </w:rPr>
        <w:t xml:space="preserve"> &amp; Ojeleye, J.A (2017). Alumni Associations: </w:t>
      </w:r>
      <w:r w:rsidRPr="005B2B46">
        <w:rPr>
          <w:rFonts w:ascii="Times New Roman" w:hAnsi="Times New Roman"/>
          <w:i/>
          <w:sz w:val="24"/>
          <w:szCs w:val="24"/>
        </w:rPr>
        <w:t xml:space="preserve">the Fulcrum of Advancement of </w:t>
      </w:r>
    </w:p>
    <w:p w:rsidR="00DE7139" w:rsidRDefault="00DE7139" w:rsidP="004A6C1E">
      <w:pPr>
        <w:spacing w:before="0" w:beforeAutospacing="0" w:after="0" w:line="240" w:lineRule="auto"/>
        <w:ind w:left="1440"/>
        <w:jc w:val="both"/>
        <w:rPr>
          <w:rFonts w:ascii="Times New Roman" w:hAnsi="Times New Roman"/>
          <w:sz w:val="24"/>
          <w:szCs w:val="24"/>
        </w:rPr>
      </w:pPr>
      <w:r w:rsidRPr="005B2B46">
        <w:rPr>
          <w:rFonts w:ascii="Times New Roman" w:hAnsi="Times New Roman"/>
          <w:i/>
          <w:sz w:val="24"/>
          <w:szCs w:val="24"/>
        </w:rPr>
        <w:t xml:space="preserve">Tertiary Education Development in Nigeria. </w:t>
      </w:r>
      <w:r w:rsidRPr="005B2B46">
        <w:rPr>
          <w:rFonts w:ascii="Times New Roman" w:hAnsi="Times New Roman"/>
          <w:sz w:val="24"/>
          <w:szCs w:val="24"/>
        </w:rPr>
        <w:t xml:space="preserve"> paper presented at the 1</w:t>
      </w:r>
      <w:r w:rsidRPr="005B2B46">
        <w:rPr>
          <w:rFonts w:ascii="Times New Roman" w:hAnsi="Times New Roman"/>
          <w:sz w:val="24"/>
          <w:szCs w:val="24"/>
          <w:vertAlign w:val="superscript"/>
        </w:rPr>
        <w:t>st</w:t>
      </w:r>
      <w:r w:rsidRPr="005B2B46">
        <w:rPr>
          <w:rFonts w:ascii="Times New Roman" w:hAnsi="Times New Roman"/>
          <w:sz w:val="24"/>
          <w:szCs w:val="24"/>
        </w:rPr>
        <w:t xml:space="preserve"> National Conference at Federal College of Education, Osiele, Abeokuta, Ogun State. 10</w:t>
      </w:r>
      <w:r w:rsidRPr="005B2B46">
        <w:rPr>
          <w:rFonts w:ascii="Times New Roman" w:hAnsi="Times New Roman"/>
          <w:sz w:val="24"/>
          <w:szCs w:val="24"/>
          <w:vertAlign w:val="superscript"/>
        </w:rPr>
        <w:t>th</w:t>
      </w:r>
      <w:r w:rsidRPr="005B2B46">
        <w:rPr>
          <w:rFonts w:ascii="Times New Roman" w:hAnsi="Times New Roman"/>
          <w:sz w:val="24"/>
          <w:szCs w:val="24"/>
        </w:rPr>
        <w:t xml:space="preserve"> -14</w:t>
      </w:r>
      <w:r w:rsidRPr="005B2B46">
        <w:rPr>
          <w:rFonts w:ascii="Times New Roman" w:hAnsi="Times New Roman"/>
          <w:sz w:val="24"/>
          <w:szCs w:val="24"/>
          <w:vertAlign w:val="superscript"/>
        </w:rPr>
        <w:t>th</w:t>
      </w:r>
      <w:r w:rsidRPr="005B2B46">
        <w:rPr>
          <w:rFonts w:ascii="Times New Roman" w:hAnsi="Times New Roman"/>
          <w:sz w:val="24"/>
          <w:szCs w:val="24"/>
        </w:rPr>
        <w:t xml:space="preserve"> April.</w:t>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t xml:space="preserve">  </w:t>
      </w:r>
      <w:r w:rsidR="00962156">
        <w:rPr>
          <w:rFonts w:ascii="Times New Roman" w:hAnsi="Times New Roman"/>
          <w:sz w:val="24"/>
          <w:szCs w:val="24"/>
        </w:rPr>
        <w:t xml:space="preserve">         </w:t>
      </w:r>
      <w:r w:rsidR="00BB63EA">
        <w:rPr>
          <w:rFonts w:ascii="Times New Roman" w:eastAsia="Calibri" w:hAnsi="Times New Roman"/>
          <w:b/>
          <w:sz w:val="24"/>
          <w:szCs w:val="24"/>
        </w:rPr>
        <w:t>ANNEX 4</w:t>
      </w:r>
      <w:r w:rsidR="002D1685">
        <w:rPr>
          <w:rFonts w:ascii="Times New Roman" w:eastAsia="Calibri" w:hAnsi="Times New Roman"/>
          <w:b/>
          <w:sz w:val="24"/>
          <w:szCs w:val="24"/>
        </w:rPr>
        <w:t>6</w:t>
      </w:r>
    </w:p>
    <w:p w:rsidR="00DE7139" w:rsidRDefault="00DE7139" w:rsidP="004A6C1E">
      <w:pPr>
        <w:spacing w:before="0" w:beforeAutospacing="0" w:after="0" w:line="240" w:lineRule="auto"/>
        <w:ind w:firstLine="720"/>
        <w:jc w:val="both"/>
        <w:rPr>
          <w:rFonts w:ascii="Times New Roman" w:hAnsi="Times New Roman"/>
          <w:i/>
          <w:sz w:val="24"/>
          <w:szCs w:val="24"/>
        </w:rPr>
      </w:pPr>
      <w:r w:rsidRPr="000C2F47">
        <w:rPr>
          <w:rFonts w:ascii="Times New Roman" w:hAnsi="Times New Roman"/>
          <w:b/>
          <w:sz w:val="24"/>
          <w:szCs w:val="24"/>
        </w:rPr>
        <w:t>Ajayi, R.A</w:t>
      </w:r>
      <w:r w:rsidRPr="005B2B46">
        <w:rPr>
          <w:rFonts w:ascii="Times New Roman" w:hAnsi="Times New Roman"/>
          <w:sz w:val="24"/>
          <w:szCs w:val="24"/>
        </w:rPr>
        <w:t xml:space="preserve"> &amp;Saula, S.A (2015). </w:t>
      </w:r>
      <w:r w:rsidRPr="005B2B46">
        <w:rPr>
          <w:rFonts w:ascii="Times New Roman" w:hAnsi="Times New Roman"/>
          <w:i/>
          <w:sz w:val="24"/>
          <w:szCs w:val="24"/>
        </w:rPr>
        <w:t xml:space="preserve">Integrating Lifelong Learning in the Nigerian Educational </w:t>
      </w:r>
    </w:p>
    <w:p w:rsidR="00DE7139" w:rsidRPr="005B2B46" w:rsidRDefault="004A6C1E" w:rsidP="005B2B46">
      <w:pPr>
        <w:spacing w:before="0" w:beforeAutospacing="0" w:after="0" w:line="240" w:lineRule="auto"/>
        <w:jc w:val="both"/>
        <w:rPr>
          <w:rFonts w:ascii="Times New Roman" w:hAnsi="Times New Roman"/>
          <w:sz w:val="24"/>
          <w:szCs w:val="24"/>
        </w:rPr>
      </w:pPr>
      <w:r>
        <w:rPr>
          <w:rFonts w:ascii="Times New Roman" w:hAnsi="Times New Roman"/>
          <w:i/>
          <w:sz w:val="24"/>
          <w:szCs w:val="24"/>
        </w:rPr>
        <w:tab/>
      </w:r>
      <w:r w:rsidR="00DE7139" w:rsidRPr="005B2B46">
        <w:rPr>
          <w:rFonts w:ascii="Times New Roman" w:hAnsi="Times New Roman"/>
          <w:i/>
          <w:sz w:val="24"/>
          <w:szCs w:val="24"/>
        </w:rPr>
        <w:tab/>
        <w:t xml:space="preserve">System. </w:t>
      </w:r>
      <w:r w:rsidR="00DE7139" w:rsidRPr="005B2B46">
        <w:rPr>
          <w:rFonts w:ascii="Times New Roman" w:hAnsi="Times New Roman"/>
          <w:sz w:val="24"/>
          <w:szCs w:val="24"/>
        </w:rPr>
        <w:t xml:space="preserve"> Paper presented at National Conference, University of Ibadan, Faculty of </w:t>
      </w:r>
    </w:p>
    <w:p w:rsidR="00DE7139" w:rsidRDefault="00DE7139" w:rsidP="005B2B46">
      <w:pPr>
        <w:spacing w:before="0" w:beforeAutospacing="0" w:after="0" w:line="240" w:lineRule="auto"/>
        <w:jc w:val="both"/>
        <w:rPr>
          <w:rFonts w:ascii="Times New Roman" w:eastAsia="Calibri" w:hAnsi="Times New Roman"/>
          <w:b/>
          <w:sz w:val="24"/>
          <w:szCs w:val="24"/>
        </w:rPr>
      </w:pPr>
      <w:r w:rsidRPr="005B2B46">
        <w:rPr>
          <w:rFonts w:ascii="Times New Roman" w:hAnsi="Times New Roman"/>
          <w:sz w:val="24"/>
          <w:szCs w:val="24"/>
        </w:rPr>
        <w:tab/>
      </w:r>
      <w:r w:rsidR="004A6C1E">
        <w:rPr>
          <w:rFonts w:ascii="Times New Roman" w:hAnsi="Times New Roman"/>
          <w:sz w:val="24"/>
          <w:szCs w:val="24"/>
        </w:rPr>
        <w:tab/>
      </w:r>
      <w:r w:rsidRPr="005B2B46">
        <w:rPr>
          <w:rFonts w:ascii="Times New Roman" w:hAnsi="Times New Roman"/>
          <w:sz w:val="24"/>
          <w:szCs w:val="24"/>
        </w:rPr>
        <w:t>Education 14</w:t>
      </w:r>
      <w:r w:rsidRPr="005B2B46">
        <w:rPr>
          <w:rFonts w:ascii="Times New Roman" w:hAnsi="Times New Roman"/>
          <w:sz w:val="24"/>
          <w:szCs w:val="24"/>
          <w:vertAlign w:val="superscript"/>
        </w:rPr>
        <w:t>th</w:t>
      </w:r>
      <w:r w:rsidRPr="005B2B46">
        <w:rPr>
          <w:rFonts w:ascii="Times New Roman" w:hAnsi="Times New Roman"/>
          <w:sz w:val="24"/>
          <w:szCs w:val="24"/>
        </w:rPr>
        <w:t xml:space="preserve"> -18</w:t>
      </w:r>
      <w:r w:rsidRPr="005B2B46">
        <w:rPr>
          <w:rFonts w:ascii="Times New Roman" w:hAnsi="Times New Roman"/>
          <w:sz w:val="24"/>
          <w:szCs w:val="24"/>
          <w:vertAlign w:val="superscript"/>
        </w:rPr>
        <w:t>th</w:t>
      </w:r>
      <w:r w:rsidRPr="005B2B46">
        <w:rPr>
          <w:rFonts w:ascii="Times New Roman" w:hAnsi="Times New Roman"/>
          <w:sz w:val="24"/>
          <w:szCs w:val="24"/>
        </w:rPr>
        <w:t xml:space="preserve"> April.</w:t>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t xml:space="preserve">    </w:t>
      </w:r>
      <w:r w:rsidR="00962156">
        <w:rPr>
          <w:rFonts w:ascii="Times New Roman" w:hAnsi="Times New Roman"/>
          <w:sz w:val="24"/>
          <w:szCs w:val="24"/>
        </w:rPr>
        <w:t xml:space="preserve">       </w:t>
      </w:r>
      <w:r w:rsidR="00BB63EA">
        <w:rPr>
          <w:rFonts w:ascii="Times New Roman" w:eastAsia="Calibri" w:hAnsi="Times New Roman"/>
          <w:b/>
          <w:sz w:val="24"/>
          <w:szCs w:val="24"/>
        </w:rPr>
        <w:t>ANNEX 4</w:t>
      </w:r>
      <w:r w:rsidR="002D1685">
        <w:rPr>
          <w:rFonts w:ascii="Times New Roman" w:eastAsia="Calibri" w:hAnsi="Times New Roman"/>
          <w:b/>
          <w:sz w:val="24"/>
          <w:szCs w:val="24"/>
        </w:rPr>
        <w:t>7</w:t>
      </w:r>
    </w:p>
    <w:p w:rsidR="00962156" w:rsidRPr="00225F22" w:rsidRDefault="00962156" w:rsidP="005B2B46">
      <w:pPr>
        <w:spacing w:before="0" w:beforeAutospacing="0" w:after="0" w:line="240" w:lineRule="auto"/>
        <w:jc w:val="both"/>
        <w:rPr>
          <w:rFonts w:ascii="Times New Roman" w:hAnsi="Times New Roman"/>
          <w:sz w:val="12"/>
          <w:szCs w:val="24"/>
        </w:rPr>
      </w:pPr>
    </w:p>
    <w:p w:rsidR="00DE7139" w:rsidRPr="005B2B46" w:rsidRDefault="00DE7139" w:rsidP="004A6C1E">
      <w:pPr>
        <w:spacing w:before="0" w:beforeAutospacing="0" w:after="0" w:line="240" w:lineRule="auto"/>
        <w:ind w:firstLine="720"/>
        <w:jc w:val="both"/>
        <w:rPr>
          <w:rFonts w:ascii="Times New Roman" w:hAnsi="Times New Roman"/>
          <w:i/>
          <w:sz w:val="24"/>
          <w:szCs w:val="24"/>
        </w:rPr>
      </w:pPr>
      <w:r w:rsidRPr="000C2F47">
        <w:rPr>
          <w:rFonts w:ascii="Times New Roman" w:hAnsi="Times New Roman"/>
          <w:b/>
          <w:sz w:val="24"/>
          <w:szCs w:val="24"/>
        </w:rPr>
        <w:t>Ajayi, R.A</w:t>
      </w:r>
      <w:r w:rsidRPr="005B2B46">
        <w:rPr>
          <w:rFonts w:ascii="Times New Roman" w:hAnsi="Times New Roman"/>
          <w:sz w:val="24"/>
          <w:szCs w:val="24"/>
        </w:rPr>
        <w:t xml:space="preserve"> &amp;Nojimu-Yusuf, A.R (2015).  </w:t>
      </w:r>
      <w:r w:rsidRPr="005B2B46">
        <w:rPr>
          <w:rFonts w:ascii="Times New Roman" w:hAnsi="Times New Roman"/>
          <w:i/>
          <w:sz w:val="24"/>
          <w:szCs w:val="24"/>
        </w:rPr>
        <w:t xml:space="preserve">Sustainable Management of Adult Education </w:t>
      </w:r>
    </w:p>
    <w:p w:rsidR="00DE7139" w:rsidRPr="005B2B46" w:rsidRDefault="004A6C1E" w:rsidP="005B2B46">
      <w:pPr>
        <w:spacing w:before="0" w:beforeAutospacing="0" w:after="0" w:line="240" w:lineRule="auto"/>
        <w:jc w:val="both"/>
        <w:rPr>
          <w:rFonts w:ascii="Times New Roman" w:hAnsi="Times New Roman"/>
          <w:sz w:val="24"/>
          <w:szCs w:val="24"/>
        </w:rPr>
      </w:pPr>
      <w:r>
        <w:rPr>
          <w:rFonts w:ascii="Times New Roman" w:hAnsi="Times New Roman"/>
          <w:i/>
          <w:sz w:val="24"/>
          <w:szCs w:val="24"/>
        </w:rPr>
        <w:tab/>
      </w:r>
      <w:r w:rsidR="00DE7139" w:rsidRPr="005B2B46">
        <w:rPr>
          <w:rFonts w:ascii="Times New Roman" w:hAnsi="Times New Roman"/>
          <w:i/>
          <w:sz w:val="24"/>
          <w:szCs w:val="24"/>
        </w:rPr>
        <w:tab/>
        <w:t xml:space="preserve">Programmes: A Panacea for Empowering Unemployed Youths in Nigeria. </w:t>
      </w:r>
      <w:r w:rsidR="00DE7139" w:rsidRPr="005B2B46">
        <w:rPr>
          <w:rFonts w:ascii="Times New Roman" w:hAnsi="Times New Roman"/>
          <w:sz w:val="24"/>
          <w:szCs w:val="24"/>
        </w:rPr>
        <w:t xml:space="preserve">Paper </w:t>
      </w:r>
    </w:p>
    <w:p w:rsidR="00DE7139" w:rsidRDefault="004A6C1E" w:rsidP="005B2B46">
      <w:pPr>
        <w:spacing w:before="0" w:beforeAutospacing="0" w:after="0" w:line="240" w:lineRule="auto"/>
        <w:jc w:val="both"/>
        <w:rPr>
          <w:rFonts w:ascii="Times New Roman" w:hAnsi="Times New Roman"/>
          <w:sz w:val="24"/>
          <w:szCs w:val="24"/>
        </w:rPr>
      </w:pPr>
      <w:r>
        <w:rPr>
          <w:rFonts w:ascii="Times New Roman" w:hAnsi="Times New Roman"/>
          <w:sz w:val="24"/>
          <w:szCs w:val="24"/>
        </w:rPr>
        <w:tab/>
      </w:r>
      <w:r w:rsidR="00DE7139" w:rsidRPr="005B2B46">
        <w:rPr>
          <w:rFonts w:ascii="Times New Roman" w:hAnsi="Times New Roman"/>
          <w:sz w:val="24"/>
          <w:szCs w:val="24"/>
        </w:rPr>
        <w:tab/>
        <w:t>presented at 4</w:t>
      </w:r>
      <w:r w:rsidR="00DE7139" w:rsidRPr="005B2B46">
        <w:rPr>
          <w:rFonts w:ascii="Times New Roman" w:hAnsi="Times New Roman"/>
          <w:sz w:val="24"/>
          <w:szCs w:val="24"/>
          <w:vertAlign w:val="superscript"/>
        </w:rPr>
        <w:t>th</w:t>
      </w:r>
      <w:r w:rsidR="00DE7139" w:rsidRPr="005B2B46">
        <w:rPr>
          <w:rFonts w:ascii="Times New Roman" w:hAnsi="Times New Roman"/>
          <w:sz w:val="24"/>
          <w:szCs w:val="24"/>
        </w:rPr>
        <w:t xml:space="preserve"> Annual International Conference on Africa and Its Diaspora. Georgia, </w:t>
      </w:r>
    </w:p>
    <w:p w:rsidR="00DE7139" w:rsidRDefault="004A6C1E" w:rsidP="005B2B46">
      <w:pPr>
        <w:spacing w:before="0" w:beforeAutospacing="0" w:after="0" w:line="240" w:lineRule="auto"/>
        <w:jc w:val="both"/>
        <w:rPr>
          <w:rFonts w:ascii="Times New Roman" w:hAnsi="Times New Roman"/>
          <w:sz w:val="24"/>
          <w:szCs w:val="24"/>
        </w:rPr>
      </w:pPr>
      <w:r>
        <w:rPr>
          <w:rFonts w:ascii="Times New Roman" w:hAnsi="Times New Roman"/>
          <w:sz w:val="24"/>
          <w:szCs w:val="24"/>
        </w:rPr>
        <w:tab/>
      </w:r>
      <w:r w:rsidR="00DE7139" w:rsidRPr="005B2B46">
        <w:rPr>
          <w:rFonts w:ascii="Times New Roman" w:hAnsi="Times New Roman"/>
          <w:sz w:val="24"/>
          <w:szCs w:val="24"/>
        </w:rPr>
        <w:tab/>
        <w:t>U.S.A 11</w:t>
      </w:r>
      <w:r w:rsidR="00DE7139" w:rsidRPr="005B2B46">
        <w:rPr>
          <w:rFonts w:ascii="Times New Roman" w:hAnsi="Times New Roman"/>
          <w:sz w:val="24"/>
          <w:szCs w:val="24"/>
          <w:vertAlign w:val="superscript"/>
        </w:rPr>
        <w:t>th</w:t>
      </w:r>
      <w:r w:rsidR="00DE7139" w:rsidRPr="005B2B46">
        <w:rPr>
          <w:rFonts w:ascii="Times New Roman" w:hAnsi="Times New Roman"/>
          <w:sz w:val="24"/>
          <w:szCs w:val="24"/>
        </w:rPr>
        <w:t xml:space="preserve"> -13</w:t>
      </w:r>
      <w:r w:rsidR="00DE7139" w:rsidRPr="005B2B46">
        <w:rPr>
          <w:rFonts w:ascii="Times New Roman" w:hAnsi="Times New Roman"/>
          <w:sz w:val="24"/>
          <w:szCs w:val="24"/>
          <w:vertAlign w:val="superscript"/>
        </w:rPr>
        <w:t>th</w:t>
      </w:r>
      <w:r w:rsidR="00DE7139" w:rsidRPr="005B2B46">
        <w:rPr>
          <w:rFonts w:ascii="Times New Roman" w:hAnsi="Times New Roman"/>
          <w:sz w:val="24"/>
          <w:szCs w:val="24"/>
        </w:rPr>
        <w:t xml:space="preserve"> November.</w:t>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r>
      <w:r w:rsidR="00BB63EA">
        <w:rPr>
          <w:rFonts w:ascii="Times New Roman" w:hAnsi="Times New Roman"/>
          <w:sz w:val="24"/>
          <w:szCs w:val="24"/>
        </w:rPr>
        <w:tab/>
        <w:t xml:space="preserve">    </w:t>
      </w:r>
      <w:r w:rsidR="00962156">
        <w:rPr>
          <w:rFonts w:ascii="Times New Roman" w:hAnsi="Times New Roman"/>
          <w:sz w:val="24"/>
          <w:szCs w:val="24"/>
        </w:rPr>
        <w:t xml:space="preserve">       </w:t>
      </w:r>
      <w:r w:rsidR="00BB63EA">
        <w:rPr>
          <w:rFonts w:ascii="Times New Roman" w:eastAsia="Calibri" w:hAnsi="Times New Roman"/>
          <w:b/>
          <w:sz w:val="24"/>
          <w:szCs w:val="24"/>
        </w:rPr>
        <w:t>ANNEX 4</w:t>
      </w:r>
      <w:r w:rsidR="002D1685">
        <w:rPr>
          <w:rFonts w:ascii="Times New Roman" w:eastAsia="Calibri" w:hAnsi="Times New Roman"/>
          <w:b/>
          <w:sz w:val="24"/>
          <w:szCs w:val="24"/>
        </w:rPr>
        <w:t>8</w:t>
      </w:r>
    </w:p>
    <w:p w:rsidR="00DE7139" w:rsidRPr="005B2B46" w:rsidRDefault="00DE7139" w:rsidP="004A6C1E">
      <w:pPr>
        <w:spacing w:before="0" w:beforeAutospacing="0" w:after="0" w:line="240" w:lineRule="auto"/>
        <w:ind w:left="720"/>
        <w:jc w:val="both"/>
        <w:rPr>
          <w:rFonts w:ascii="Times New Roman" w:hAnsi="Times New Roman"/>
          <w:sz w:val="24"/>
          <w:szCs w:val="24"/>
        </w:rPr>
      </w:pPr>
      <w:r w:rsidRPr="000C2F47">
        <w:rPr>
          <w:rFonts w:ascii="Times New Roman" w:hAnsi="Times New Roman"/>
          <w:b/>
          <w:sz w:val="24"/>
          <w:szCs w:val="24"/>
        </w:rPr>
        <w:t>Ajayi, R.A</w:t>
      </w:r>
      <w:r w:rsidRPr="005B2B46">
        <w:rPr>
          <w:rFonts w:ascii="Times New Roman" w:hAnsi="Times New Roman"/>
          <w:sz w:val="24"/>
          <w:szCs w:val="24"/>
        </w:rPr>
        <w:t xml:space="preserve"> &amp;Nojimu-Yusuf, A.R (2015). Women Education: A Panacea for Conflict </w:t>
      </w:r>
    </w:p>
    <w:p w:rsidR="00DE7139" w:rsidRPr="005B2B46" w:rsidRDefault="004A6C1E" w:rsidP="005B2B46">
      <w:pPr>
        <w:spacing w:before="0" w:beforeAutospacing="0" w:after="0" w:line="240" w:lineRule="auto"/>
        <w:ind w:left="720" w:hanging="720"/>
        <w:jc w:val="both"/>
        <w:rPr>
          <w:rFonts w:ascii="Times New Roman" w:hAnsi="Times New Roman"/>
          <w:sz w:val="24"/>
          <w:szCs w:val="24"/>
        </w:rPr>
      </w:pPr>
      <w:r>
        <w:rPr>
          <w:rFonts w:ascii="Times New Roman" w:hAnsi="Times New Roman"/>
          <w:sz w:val="24"/>
          <w:szCs w:val="24"/>
        </w:rPr>
        <w:tab/>
      </w:r>
      <w:r w:rsidR="00DE7139" w:rsidRPr="005B2B46">
        <w:rPr>
          <w:rFonts w:ascii="Times New Roman" w:hAnsi="Times New Roman"/>
          <w:sz w:val="24"/>
          <w:szCs w:val="24"/>
        </w:rPr>
        <w:tab/>
        <w:t xml:space="preserve">Management in the Family. Paper presented at International Conference on Women </w:t>
      </w:r>
    </w:p>
    <w:p w:rsidR="00DE7139" w:rsidRDefault="004A6C1E" w:rsidP="005B2B46">
      <w:pPr>
        <w:spacing w:before="0" w:beforeAutospacing="0" w:after="0" w:line="240" w:lineRule="auto"/>
        <w:ind w:left="720" w:hanging="720"/>
        <w:jc w:val="both"/>
        <w:rPr>
          <w:rFonts w:ascii="Times New Roman" w:hAnsi="Times New Roman"/>
          <w:sz w:val="24"/>
          <w:szCs w:val="24"/>
        </w:rPr>
      </w:pPr>
      <w:r>
        <w:rPr>
          <w:rFonts w:ascii="Times New Roman" w:hAnsi="Times New Roman"/>
          <w:sz w:val="24"/>
          <w:szCs w:val="24"/>
        </w:rPr>
        <w:tab/>
      </w:r>
      <w:r w:rsidR="00DE7139" w:rsidRPr="005B2B46">
        <w:rPr>
          <w:rFonts w:ascii="Times New Roman" w:hAnsi="Times New Roman"/>
          <w:sz w:val="24"/>
          <w:szCs w:val="24"/>
        </w:rPr>
        <w:tab/>
        <w:t>Empowerment. Wyndham Cralleria, Atlanta, George, U.S.A, 28</w:t>
      </w:r>
      <w:r w:rsidR="00DE7139" w:rsidRPr="005B2B46">
        <w:rPr>
          <w:rFonts w:ascii="Times New Roman" w:hAnsi="Times New Roman"/>
          <w:sz w:val="24"/>
          <w:szCs w:val="24"/>
          <w:vertAlign w:val="superscript"/>
        </w:rPr>
        <w:t xml:space="preserve">th </w:t>
      </w:r>
      <w:r w:rsidR="00DE7139" w:rsidRPr="005B2B46">
        <w:rPr>
          <w:rFonts w:ascii="Times New Roman" w:hAnsi="Times New Roman"/>
          <w:sz w:val="24"/>
          <w:szCs w:val="24"/>
        </w:rPr>
        <w:t>-29</w:t>
      </w:r>
      <w:r w:rsidR="00DE7139" w:rsidRPr="005B2B46">
        <w:rPr>
          <w:rFonts w:ascii="Times New Roman" w:hAnsi="Times New Roman"/>
          <w:sz w:val="24"/>
          <w:szCs w:val="24"/>
          <w:vertAlign w:val="superscript"/>
        </w:rPr>
        <w:t>th</w:t>
      </w:r>
      <w:r w:rsidR="00DE7139" w:rsidRPr="005B2B46">
        <w:rPr>
          <w:rFonts w:ascii="Times New Roman" w:hAnsi="Times New Roman"/>
          <w:sz w:val="24"/>
          <w:szCs w:val="24"/>
        </w:rPr>
        <w:t xml:space="preserve"> July.  </w:t>
      </w:r>
    </w:p>
    <w:p w:rsidR="002908C1" w:rsidRDefault="00BB63EA" w:rsidP="005B2B46">
      <w:pPr>
        <w:spacing w:before="0" w:beforeAutospacing="0" w:after="0" w:line="240" w:lineRule="auto"/>
        <w:ind w:left="720" w:hanging="720"/>
        <w:jc w:val="both"/>
        <w:rPr>
          <w:rFonts w:ascii="Times New Roman" w:eastAsia="Calibri"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908C1">
        <w:rPr>
          <w:rFonts w:ascii="Times New Roman" w:hAnsi="Times New Roman"/>
          <w:sz w:val="24"/>
          <w:szCs w:val="24"/>
        </w:rPr>
        <w:t xml:space="preserve">         </w:t>
      </w:r>
      <w:r>
        <w:rPr>
          <w:rFonts w:ascii="Times New Roman" w:eastAsia="Calibri" w:hAnsi="Times New Roman"/>
          <w:b/>
          <w:sz w:val="24"/>
          <w:szCs w:val="24"/>
        </w:rPr>
        <w:t>ANNEX 4</w:t>
      </w:r>
      <w:r w:rsidR="002D1685">
        <w:rPr>
          <w:rFonts w:ascii="Times New Roman" w:eastAsia="Calibri" w:hAnsi="Times New Roman"/>
          <w:b/>
          <w:sz w:val="24"/>
          <w:szCs w:val="24"/>
        </w:rPr>
        <w:t>9</w:t>
      </w:r>
    </w:p>
    <w:p w:rsidR="00CA7E1E" w:rsidRDefault="00BB63EA" w:rsidP="002908C1">
      <w:pPr>
        <w:spacing w:before="0" w:beforeAutospacing="0" w:after="0" w:line="240" w:lineRule="auto"/>
        <w:ind w:left="720" w:hanging="720"/>
        <w:jc w:val="both"/>
        <w:rPr>
          <w:rFonts w:ascii="Times New Roman" w:hAnsi="Times New Roman"/>
          <w:sz w:val="24"/>
          <w:szCs w:val="24"/>
        </w:rPr>
      </w:pPr>
      <w:r>
        <w:rPr>
          <w:rFonts w:ascii="Times New Roman" w:hAnsi="Times New Roman"/>
          <w:sz w:val="24"/>
          <w:szCs w:val="24"/>
        </w:rPr>
        <w:tab/>
      </w:r>
    </w:p>
    <w:p w:rsidR="00C84A70" w:rsidRDefault="00C84A70" w:rsidP="004A6C1E">
      <w:pPr>
        <w:spacing w:before="0" w:beforeAutospacing="0" w:after="0" w:line="240" w:lineRule="auto"/>
        <w:ind w:left="720"/>
        <w:jc w:val="both"/>
        <w:rPr>
          <w:rFonts w:ascii="Times New Roman" w:hAnsi="Times New Roman"/>
          <w:b/>
          <w:sz w:val="24"/>
          <w:szCs w:val="24"/>
        </w:rPr>
      </w:pPr>
    </w:p>
    <w:p w:rsidR="00DE7139" w:rsidRPr="005B2B46" w:rsidRDefault="00DE7139" w:rsidP="004A6C1E">
      <w:pPr>
        <w:spacing w:before="0" w:beforeAutospacing="0" w:after="0" w:line="240" w:lineRule="auto"/>
        <w:ind w:left="720"/>
        <w:jc w:val="both"/>
        <w:rPr>
          <w:rFonts w:ascii="Times New Roman" w:hAnsi="Times New Roman"/>
          <w:i/>
          <w:sz w:val="24"/>
          <w:szCs w:val="24"/>
        </w:rPr>
      </w:pPr>
      <w:r w:rsidRPr="000C2F47">
        <w:rPr>
          <w:rFonts w:ascii="Times New Roman" w:hAnsi="Times New Roman"/>
          <w:b/>
          <w:sz w:val="24"/>
          <w:szCs w:val="24"/>
        </w:rPr>
        <w:lastRenderedPageBreak/>
        <w:t>Ajayi, R.A.</w:t>
      </w:r>
      <w:r w:rsidRPr="005B2B46">
        <w:rPr>
          <w:rFonts w:ascii="Times New Roman" w:hAnsi="Times New Roman"/>
          <w:sz w:val="24"/>
          <w:szCs w:val="24"/>
        </w:rPr>
        <w:t xml:space="preserve"> (2013). </w:t>
      </w:r>
      <w:r w:rsidRPr="005B2B46">
        <w:rPr>
          <w:rFonts w:ascii="Times New Roman" w:hAnsi="Times New Roman"/>
          <w:i/>
          <w:sz w:val="24"/>
          <w:szCs w:val="24"/>
        </w:rPr>
        <w:t xml:space="preserve">Adult Literacy: A Tool for Empowering Nigerian Illiterate Women for </w:t>
      </w:r>
    </w:p>
    <w:p w:rsidR="00DE7139" w:rsidRDefault="00DE7139" w:rsidP="004A6C1E">
      <w:pPr>
        <w:spacing w:before="0" w:beforeAutospacing="0" w:after="0" w:line="240" w:lineRule="auto"/>
        <w:ind w:left="1440"/>
        <w:jc w:val="both"/>
        <w:rPr>
          <w:rFonts w:ascii="Times New Roman" w:hAnsi="Times New Roman"/>
          <w:sz w:val="24"/>
          <w:szCs w:val="24"/>
        </w:rPr>
      </w:pPr>
      <w:r w:rsidRPr="005B2B46">
        <w:rPr>
          <w:rFonts w:ascii="Times New Roman" w:hAnsi="Times New Roman"/>
          <w:i/>
          <w:sz w:val="24"/>
          <w:szCs w:val="24"/>
        </w:rPr>
        <w:t>Development</w:t>
      </w:r>
      <w:r w:rsidRPr="005B2B46">
        <w:rPr>
          <w:rFonts w:ascii="Times New Roman" w:hAnsi="Times New Roman"/>
          <w:sz w:val="24"/>
          <w:szCs w:val="24"/>
        </w:rPr>
        <w:t>. Paper presented at the Annual National Conference of Forum for African Women Educationalists (FAWE) at Federal College of Education(Technical) Akoka. July 31</w:t>
      </w:r>
      <w:r w:rsidRPr="005B2B46">
        <w:rPr>
          <w:rFonts w:ascii="Times New Roman" w:hAnsi="Times New Roman"/>
          <w:sz w:val="24"/>
          <w:szCs w:val="24"/>
          <w:vertAlign w:val="superscript"/>
        </w:rPr>
        <w:t>st</w:t>
      </w:r>
      <w:r w:rsidRPr="005B2B46">
        <w:rPr>
          <w:rFonts w:ascii="Times New Roman" w:hAnsi="Times New Roman"/>
          <w:sz w:val="24"/>
          <w:szCs w:val="24"/>
        </w:rPr>
        <w:t xml:space="preserve"> – 1</w:t>
      </w:r>
      <w:r w:rsidRPr="005B2B46">
        <w:rPr>
          <w:rFonts w:ascii="Times New Roman" w:hAnsi="Times New Roman"/>
          <w:sz w:val="24"/>
          <w:szCs w:val="24"/>
          <w:vertAlign w:val="superscript"/>
        </w:rPr>
        <w:t>st</w:t>
      </w:r>
      <w:r w:rsidRPr="005B2B46">
        <w:rPr>
          <w:rFonts w:ascii="Times New Roman" w:hAnsi="Times New Roman"/>
          <w:sz w:val="24"/>
          <w:szCs w:val="24"/>
        </w:rPr>
        <w:t xml:space="preserve"> August.  </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2908C1">
        <w:rPr>
          <w:rFonts w:ascii="Times New Roman" w:hAnsi="Times New Roman"/>
          <w:sz w:val="24"/>
          <w:szCs w:val="24"/>
        </w:rPr>
        <w:t xml:space="preserve">           </w:t>
      </w:r>
      <w:r w:rsidR="000C2F47">
        <w:rPr>
          <w:rFonts w:ascii="Times New Roman" w:eastAsia="Calibri" w:hAnsi="Times New Roman"/>
          <w:b/>
          <w:sz w:val="24"/>
          <w:szCs w:val="24"/>
        </w:rPr>
        <w:t>ANNEX 5</w:t>
      </w:r>
      <w:r w:rsidR="00C84A70">
        <w:rPr>
          <w:rFonts w:ascii="Times New Roman" w:eastAsia="Calibri" w:hAnsi="Times New Roman"/>
          <w:b/>
          <w:sz w:val="24"/>
          <w:szCs w:val="24"/>
        </w:rPr>
        <w:t>0</w:t>
      </w:r>
    </w:p>
    <w:p w:rsidR="00C84A70" w:rsidRPr="00C84A70" w:rsidRDefault="00C84A70" w:rsidP="005B2B46">
      <w:pPr>
        <w:spacing w:before="0" w:beforeAutospacing="0" w:after="0" w:line="240" w:lineRule="auto"/>
        <w:jc w:val="both"/>
        <w:rPr>
          <w:rFonts w:ascii="Times New Roman" w:hAnsi="Times New Roman"/>
          <w:sz w:val="12"/>
          <w:szCs w:val="24"/>
        </w:rPr>
      </w:pPr>
    </w:p>
    <w:p w:rsidR="004A6C1E" w:rsidRDefault="00DE7139" w:rsidP="005B2B46">
      <w:p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ab/>
      </w:r>
      <w:r w:rsidRPr="000C2F47">
        <w:rPr>
          <w:rFonts w:ascii="Times New Roman" w:hAnsi="Times New Roman"/>
          <w:b/>
          <w:sz w:val="24"/>
          <w:szCs w:val="24"/>
        </w:rPr>
        <w:t>Ajayi, R.A</w:t>
      </w:r>
      <w:r w:rsidRPr="005B2B46">
        <w:rPr>
          <w:rFonts w:ascii="Times New Roman" w:hAnsi="Times New Roman"/>
          <w:sz w:val="24"/>
          <w:szCs w:val="24"/>
        </w:rPr>
        <w:t xml:space="preserve"> &amp;Saula, A.A (2012). </w:t>
      </w:r>
      <w:r w:rsidRPr="005B2B46">
        <w:rPr>
          <w:rFonts w:ascii="Times New Roman" w:hAnsi="Times New Roman"/>
          <w:i/>
          <w:sz w:val="24"/>
          <w:szCs w:val="24"/>
        </w:rPr>
        <w:t>The Relationship of Economics to Continuing Education.</w:t>
      </w:r>
      <w:r w:rsidRPr="005B2B46">
        <w:rPr>
          <w:rFonts w:ascii="Times New Roman" w:hAnsi="Times New Roman"/>
          <w:sz w:val="24"/>
          <w:szCs w:val="24"/>
        </w:rPr>
        <w:t xml:space="preserve"> </w:t>
      </w:r>
    </w:p>
    <w:p w:rsidR="004A6C1E" w:rsidRDefault="004A6C1E" w:rsidP="005B2B46">
      <w:pPr>
        <w:spacing w:before="0" w:beforeAutospacing="0"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DE7139" w:rsidRPr="005B2B46">
        <w:rPr>
          <w:rFonts w:ascii="Times New Roman" w:hAnsi="Times New Roman"/>
          <w:sz w:val="24"/>
          <w:szCs w:val="24"/>
        </w:rPr>
        <w:t xml:space="preserve">Paper presented at the conference of International Institute for Empirical Research </w:t>
      </w:r>
    </w:p>
    <w:p w:rsidR="004A6C1E" w:rsidRDefault="004A6C1E" w:rsidP="005B2B46">
      <w:pPr>
        <w:spacing w:before="0" w:beforeAutospacing="0"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DE7139" w:rsidRPr="005B2B46">
        <w:rPr>
          <w:rFonts w:ascii="Times New Roman" w:hAnsi="Times New Roman"/>
          <w:sz w:val="24"/>
          <w:szCs w:val="24"/>
        </w:rPr>
        <w:t xml:space="preserve">and Sustainable Development. Rivers State University   of Education, Port Harcourt. </w:t>
      </w:r>
    </w:p>
    <w:p w:rsidR="00C84A70" w:rsidRPr="005B2B46" w:rsidRDefault="004A6C1E" w:rsidP="00C84A70">
      <w:pPr>
        <w:spacing w:before="0" w:beforeAutospacing="0"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DE7139" w:rsidRPr="005B2B46">
        <w:rPr>
          <w:rFonts w:ascii="Times New Roman" w:hAnsi="Times New Roman"/>
          <w:sz w:val="24"/>
          <w:szCs w:val="24"/>
        </w:rPr>
        <w:t>18</w:t>
      </w:r>
      <w:r w:rsidR="00DE7139" w:rsidRPr="005B2B46">
        <w:rPr>
          <w:rFonts w:ascii="Times New Roman" w:hAnsi="Times New Roman"/>
          <w:sz w:val="24"/>
          <w:szCs w:val="24"/>
          <w:vertAlign w:val="superscript"/>
        </w:rPr>
        <w:t>th</w:t>
      </w:r>
      <w:r w:rsidR="00DE7139" w:rsidRPr="005B2B46">
        <w:rPr>
          <w:rFonts w:ascii="Times New Roman" w:hAnsi="Times New Roman"/>
          <w:sz w:val="24"/>
          <w:szCs w:val="24"/>
        </w:rPr>
        <w:t xml:space="preserve"> – 19</w:t>
      </w:r>
      <w:r w:rsidR="00DE7139" w:rsidRPr="005B2B46">
        <w:rPr>
          <w:rFonts w:ascii="Times New Roman" w:hAnsi="Times New Roman"/>
          <w:sz w:val="24"/>
          <w:szCs w:val="24"/>
          <w:vertAlign w:val="superscript"/>
        </w:rPr>
        <w:t>th</w:t>
      </w:r>
      <w:r w:rsidR="00DE7139" w:rsidRPr="005B2B46">
        <w:rPr>
          <w:rFonts w:ascii="Times New Roman" w:hAnsi="Times New Roman"/>
          <w:sz w:val="24"/>
          <w:szCs w:val="24"/>
        </w:rPr>
        <w:t xml:space="preserve"> June. </w:t>
      </w:r>
      <w:r w:rsidR="00DE7139" w:rsidRPr="005B2B46">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2908C1">
        <w:rPr>
          <w:rFonts w:ascii="Times New Roman" w:hAnsi="Times New Roman"/>
          <w:sz w:val="24"/>
          <w:szCs w:val="24"/>
        </w:rPr>
        <w:t xml:space="preserve">        </w:t>
      </w:r>
      <w:r w:rsidR="000C2F47">
        <w:rPr>
          <w:rFonts w:ascii="Times New Roman" w:eastAsia="Calibri" w:hAnsi="Times New Roman"/>
          <w:b/>
          <w:sz w:val="24"/>
          <w:szCs w:val="24"/>
        </w:rPr>
        <w:t>ANNEX 5</w:t>
      </w:r>
      <w:r w:rsidR="00C84A70">
        <w:rPr>
          <w:rFonts w:ascii="Times New Roman" w:eastAsia="Calibri" w:hAnsi="Times New Roman"/>
          <w:b/>
          <w:sz w:val="24"/>
          <w:szCs w:val="24"/>
        </w:rPr>
        <w:t>1</w:t>
      </w:r>
    </w:p>
    <w:p w:rsidR="004A6C1E" w:rsidRDefault="00DE7139" w:rsidP="000C2F47">
      <w:pPr>
        <w:spacing w:before="0" w:beforeAutospacing="0" w:after="0" w:line="240" w:lineRule="auto"/>
        <w:jc w:val="both"/>
        <w:rPr>
          <w:rFonts w:ascii="Times New Roman" w:hAnsi="Times New Roman"/>
          <w:i/>
          <w:sz w:val="24"/>
          <w:szCs w:val="24"/>
        </w:rPr>
      </w:pPr>
      <w:r w:rsidRPr="005B2B46">
        <w:rPr>
          <w:rFonts w:ascii="Times New Roman" w:hAnsi="Times New Roman"/>
          <w:sz w:val="24"/>
          <w:szCs w:val="24"/>
        </w:rPr>
        <w:tab/>
      </w:r>
      <w:r w:rsidRPr="002D1685">
        <w:rPr>
          <w:rFonts w:ascii="Times New Roman" w:hAnsi="Times New Roman"/>
          <w:b/>
          <w:sz w:val="24"/>
          <w:szCs w:val="24"/>
        </w:rPr>
        <w:t>Ajayi, R.A.</w:t>
      </w:r>
      <w:r w:rsidRPr="005B2B46">
        <w:rPr>
          <w:rFonts w:ascii="Times New Roman" w:hAnsi="Times New Roman"/>
          <w:sz w:val="24"/>
          <w:szCs w:val="24"/>
        </w:rPr>
        <w:t xml:space="preserve"> (2000). </w:t>
      </w:r>
      <w:r w:rsidRPr="005B2B46">
        <w:rPr>
          <w:rFonts w:ascii="Times New Roman" w:hAnsi="Times New Roman"/>
          <w:i/>
          <w:sz w:val="24"/>
          <w:szCs w:val="24"/>
        </w:rPr>
        <w:t>Teaching Adult Learners: Problems Facing the Teachers at the2</w:t>
      </w:r>
      <w:r w:rsidRPr="005B2B46">
        <w:rPr>
          <w:rFonts w:ascii="Times New Roman" w:hAnsi="Times New Roman"/>
          <w:i/>
          <w:sz w:val="24"/>
          <w:szCs w:val="24"/>
          <w:vertAlign w:val="superscript"/>
        </w:rPr>
        <w:t>nd</w:t>
      </w:r>
      <w:r w:rsidRPr="005B2B46">
        <w:rPr>
          <w:rFonts w:ascii="Times New Roman" w:hAnsi="Times New Roman"/>
          <w:i/>
          <w:sz w:val="24"/>
          <w:szCs w:val="24"/>
        </w:rPr>
        <w:t xml:space="preserve"> </w:t>
      </w:r>
    </w:p>
    <w:p w:rsidR="004A6C1E" w:rsidRDefault="004A6C1E" w:rsidP="004A6C1E">
      <w:pPr>
        <w:spacing w:before="0" w:beforeAutospacing="0" w:after="0" w:line="240" w:lineRule="auto"/>
        <w:ind w:firstLine="720"/>
        <w:jc w:val="both"/>
        <w:rPr>
          <w:rFonts w:ascii="Times New Roman" w:hAnsi="Times New Roman"/>
          <w:sz w:val="24"/>
          <w:szCs w:val="24"/>
        </w:rPr>
      </w:pPr>
      <w:r>
        <w:rPr>
          <w:rFonts w:ascii="Times New Roman" w:hAnsi="Times New Roman"/>
          <w:i/>
          <w:sz w:val="24"/>
          <w:szCs w:val="24"/>
        </w:rPr>
        <w:tab/>
      </w:r>
      <w:r w:rsidR="00DE7139" w:rsidRPr="005B2B46">
        <w:rPr>
          <w:rFonts w:ascii="Times New Roman" w:hAnsi="Times New Roman"/>
          <w:i/>
          <w:sz w:val="24"/>
          <w:szCs w:val="24"/>
        </w:rPr>
        <w:t xml:space="preserve">Biennial National Conference on Teacher Education. </w:t>
      </w:r>
      <w:r w:rsidR="00DE7139" w:rsidRPr="005B2B46">
        <w:rPr>
          <w:rFonts w:ascii="Times New Roman" w:hAnsi="Times New Roman"/>
          <w:sz w:val="24"/>
          <w:szCs w:val="24"/>
        </w:rPr>
        <w:t xml:space="preserve">Adeniran  Ogunsanya College </w:t>
      </w:r>
    </w:p>
    <w:p w:rsidR="00DE7139" w:rsidRDefault="004A6C1E" w:rsidP="004A6C1E">
      <w:pPr>
        <w:spacing w:before="0" w:beforeAutospacing="0" w:after="0" w:line="240" w:lineRule="auto"/>
        <w:ind w:firstLine="720"/>
        <w:jc w:val="both"/>
        <w:rPr>
          <w:rFonts w:ascii="Times New Roman" w:eastAsia="Calibri" w:hAnsi="Times New Roman"/>
          <w:b/>
          <w:sz w:val="24"/>
          <w:szCs w:val="24"/>
        </w:rPr>
      </w:pPr>
      <w:r>
        <w:rPr>
          <w:rFonts w:ascii="Times New Roman" w:hAnsi="Times New Roman"/>
          <w:sz w:val="24"/>
          <w:szCs w:val="24"/>
        </w:rPr>
        <w:tab/>
      </w:r>
      <w:r w:rsidR="00DE7139" w:rsidRPr="005B2B46">
        <w:rPr>
          <w:rFonts w:ascii="Times New Roman" w:hAnsi="Times New Roman"/>
          <w:sz w:val="24"/>
          <w:szCs w:val="24"/>
        </w:rPr>
        <w:t>of Education.   12</w:t>
      </w:r>
      <w:r w:rsidR="00DE7139" w:rsidRPr="005B2B46">
        <w:rPr>
          <w:rFonts w:ascii="Times New Roman" w:hAnsi="Times New Roman"/>
          <w:sz w:val="24"/>
          <w:szCs w:val="24"/>
          <w:vertAlign w:val="superscript"/>
        </w:rPr>
        <w:t>th</w:t>
      </w:r>
      <w:r w:rsidR="00DE7139" w:rsidRPr="005B2B46">
        <w:rPr>
          <w:rFonts w:ascii="Times New Roman" w:hAnsi="Times New Roman"/>
          <w:sz w:val="24"/>
          <w:szCs w:val="24"/>
        </w:rPr>
        <w:t xml:space="preserve"> -14</w:t>
      </w:r>
      <w:r w:rsidR="00DE7139" w:rsidRPr="005B2B46">
        <w:rPr>
          <w:rFonts w:ascii="Times New Roman" w:hAnsi="Times New Roman"/>
          <w:sz w:val="24"/>
          <w:szCs w:val="24"/>
          <w:vertAlign w:val="superscript"/>
        </w:rPr>
        <w:t>th</w:t>
      </w:r>
      <w:r w:rsidR="00DE7139" w:rsidRPr="005B2B46">
        <w:rPr>
          <w:rFonts w:ascii="Times New Roman" w:hAnsi="Times New Roman"/>
          <w:sz w:val="24"/>
          <w:szCs w:val="24"/>
        </w:rPr>
        <w:t xml:space="preserve"> November,    </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0C2F47">
        <w:rPr>
          <w:rFonts w:ascii="Times New Roman" w:eastAsia="Calibri" w:hAnsi="Times New Roman"/>
          <w:b/>
          <w:sz w:val="24"/>
          <w:szCs w:val="24"/>
        </w:rPr>
        <w:t>ANNEX 5</w:t>
      </w:r>
      <w:r w:rsidR="00C84A70">
        <w:rPr>
          <w:rFonts w:ascii="Times New Roman" w:eastAsia="Calibri" w:hAnsi="Times New Roman"/>
          <w:b/>
          <w:sz w:val="24"/>
          <w:szCs w:val="24"/>
        </w:rPr>
        <w:t>2</w:t>
      </w:r>
    </w:p>
    <w:p w:rsidR="00E2239F" w:rsidRDefault="00E2239F" w:rsidP="004A6C1E">
      <w:pPr>
        <w:spacing w:before="0" w:beforeAutospacing="0" w:after="0" w:line="240" w:lineRule="auto"/>
        <w:ind w:firstLine="720"/>
        <w:jc w:val="both"/>
        <w:rPr>
          <w:rFonts w:ascii="Times New Roman" w:hAnsi="Times New Roman"/>
          <w:sz w:val="24"/>
          <w:szCs w:val="24"/>
        </w:rPr>
      </w:pPr>
    </w:p>
    <w:p w:rsidR="000C2F47" w:rsidRDefault="000C2F47" w:rsidP="00EC08CF">
      <w:pPr>
        <w:spacing w:before="0" w:beforeAutospacing="0" w:after="0" w:line="240" w:lineRule="auto"/>
        <w:jc w:val="both"/>
        <w:rPr>
          <w:rFonts w:ascii="Times New Roman" w:hAnsi="Times New Roman"/>
          <w:sz w:val="10"/>
          <w:szCs w:val="24"/>
        </w:rPr>
      </w:pPr>
      <w:r w:rsidRPr="00EC08CF">
        <w:rPr>
          <w:rFonts w:ascii="Times New Roman" w:hAnsi="Times New Roman"/>
          <w:sz w:val="10"/>
          <w:szCs w:val="24"/>
        </w:rPr>
        <w:tab/>
      </w:r>
    </w:p>
    <w:p w:rsidR="002828CA" w:rsidRPr="005B2B46" w:rsidRDefault="007530BA" w:rsidP="005B2B46">
      <w:pPr>
        <w:spacing w:before="0" w:beforeAutospacing="0" w:after="0"/>
        <w:jc w:val="both"/>
        <w:rPr>
          <w:rFonts w:ascii="Times New Roman" w:eastAsia="Calibri" w:hAnsi="Times New Roman"/>
          <w:b/>
          <w:sz w:val="24"/>
          <w:szCs w:val="24"/>
        </w:rPr>
      </w:pPr>
      <w:r>
        <w:rPr>
          <w:rFonts w:ascii="Times New Roman" w:eastAsia="Calibri" w:hAnsi="Times New Roman"/>
          <w:b/>
          <w:sz w:val="24"/>
          <w:szCs w:val="24"/>
        </w:rPr>
        <w:t>J</w:t>
      </w:r>
      <w:r w:rsidR="00B97E52" w:rsidRPr="005B2B46">
        <w:rPr>
          <w:rFonts w:ascii="Times New Roman" w:eastAsia="Calibri" w:hAnsi="Times New Roman"/>
          <w:b/>
          <w:sz w:val="24"/>
          <w:szCs w:val="24"/>
        </w:rPr>
        <w:t>.</w:t>
      </w:r>
      <w:r w:rsidR="00B97E52" w:rsidRPr="005B2B46">
        <w:rPr>
          <w:rFonts w:ascii="Times New Roman" w:eastAsia="Calibri" w:hAnsi="Times New Roman"/>
          <w:b/>
          <w:sz w:val="24"/>
          <w:szCs w:val="24"/>
        </w:rPr>
        <w:tab/>
      </w:r>
      <w:r w:rsidRPr="005B2B46">
        <w:rPr>
          <w:rFonts w:ascii="Times New Roman" w:eastAsia="Calibri" w:hAnsi="Times New Roman"/>
          <w:b/>
          <w:sz w:val="24"/>
          <w:szCs w:val="24"/>
        </w:rPr>
        <w:t xml:space="preserve">Conferences and Workshops Attended </w:t>
      </w:r>
      <w:r w:rsidR="00C84A70">
        <w:rPr>
          <w:rFonts w:ascii="Times New Roman" w:eastAsia="Calibri" w:hAnsi="Times New Roman"/>
          <w:b/>
          <w:sz w:val="24"/>
          <w:szCs w:val="24"/>
        </w:rPr>
        <w:tab/>
      </w:r>
      <w:r w:rsidR="00C84A70">
        <w:rPr>
          <w:rFonts w:ascii="Times New Roman" w:eastAsia="Calibri" w:hAnsi="Times New Roman"/>
          <w:b/>
          <w:sz w:val="24"/>
          <w:szCs w:val="24"/>
        </w:rPr>
        <w:tab/>
      </w:r>
      <w:r w:rsidR="00C84A70">
        <w:rPr>
          <w:rFonts w:ascii="Times New Roman" w:eastAsia="Calibri" w:hAnsi="Times New Roman"/>
          <w:b/>
          <w:sz w:val="24"/>
          <w:szCs w:val="24"/>
        </w:rPr>
        <w:tab/>
      </w:r>
      <w:r w:rsidR="00C84A70">
        <w:rPr>
          <w:rFonts w:ascii="Times New Roman" w:eastAsia="Calibri" w:hAnsi="Times New Roman"/>
          <w:b/>
          <w:sz w:val="24"/>
          <w:szCs w:val="24"/>
        </w:rPr>
        <w:tab/>
      </w:r>
      <w:r w:rsidR="00C84A70">
        <w:rPr>
          <w:rFonts w:ascii="Times New Roman" w:eastAsia="Calibri" w:hAnsi="Times New Roman"/>
          <w:b/>
          <w:sz w:val="24"/>
          <w:szCs w:val="24"/>
        </w:rPr>
        <w:tab/>
        <w:t xml:space="preserve">          ANNEX 53</w:t>
      </w:r>
    </w:p>
    <w:p w:rsidR="00963AF5" w:rsidRPr="005B2B46" w:rsidRDefault="00963AF5" w:rsidP="005B2B46">
      <w:pPr>
        <w:numPr>
          <w:ilvl w:val="0"/>
          <w:numId w:val="6"/>
        </w:numPr>
        <w:tabs>
          <w:tab w:val="clear" w:pos="1080"/>
        </w:tabs>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Research workshop on writing effective background to the study and statement of the problem. 8</w:t>
      </w:r>
      <w:r w:rsidRPr="005B2B46">
        <w:rPr>
          <w:rFonts w:ascii="Times New Roman" w:hAnsi="Times New Roman"/>
          <w:sz w:val="24"/>
          <w:szCs w:val="24"/>
          <w:vertAlign w:val="superscript"/>
        </w:rPr>
        <w:t>th</w:t>
      </w:r>
      <w:r w:rsidRPr="005B2B46">
        <w:rPr>
          <w:rFonts w:ascii="Times New Roman" w:hAnsi="Times New Roman"/>
          <w:sz w:val="24"/>
          <w:szCs w:val="24"/>
        </w:rPr>
        <w:t xml:space="preserve"> August, 2022.</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963AF5" w:rsidRPr="005B2B46" w:rsidRDefault="00963AF5" w:rsidP="005B2B46">
      <w:pPr>
        <w:numPr>
          <w:ilvl w:val="0"/>
          <w:numId w:val="6"/>
        </w:numPr>
        <w:tabs>
          <w:tab w:val="clear" w:pos="1080"/>
        </w:tabs>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Plagiarism: Implications for Academic Research Reports and Publications, 21</w:t>
      </w:r>
      <w:r w:rsidRPr="005B2B46">
        <w:rPr>
          <w:rFonts w:ascii="Times New Roman" w:hAnsi="Times New Roman"/>
          <w:sz w:val="24"/>
          <w:szCs w:val="24"/>
          <w:vertAlign w:val="superscript"/>
        </w:rPr>
        <w:t>st</w:t>
      </w:r>
      <w:r w:rsidRPr="005B2B46">
        <w:rPr>
          <w:rFonts w:ascii="Times New Roman" w:hAnsi="Times New Roman"/>
          <w:sz w:val="24"/>
          <w:szCs w:val="24"/>
        </w:rPr>
        <w:t xml:space="preserve"> June, 2022.</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963AF5" w:rsidRPr="000C2F47" w:rsidRDefault="00963AF5" w:rsidP="005B2B46">
      <w:pPr>
        <w:numPr>
          <w:ilvl w:val="0"/>
          <w:numId w:val="6"/>
        </w:numPr>
        <w:tabs>
          <w:tab w:val="clear" w:pos="1080"/>
        </w:tabs>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Advocacy for Entrepreneurial Education and Skills Development for National  Building , 25</w:t>
      </w:r>
      <w:r w:rsidRPr="005B2B46">
        <w:rPr>
          <w:rFonts w:ascii="Times New Roman" w:hAnsi="Times New Roman"/>
          <w:sz w:val="24"/>
          <w:szCs w:val="24"/>
          <w:vertAlign w:val="superscript"/>
        </w:rPr>
        <w:t>th</w:t>
      </w:r>
      <w:r w:rsidRPr="005B2B46">
        <w:rPr>
          <w:rFonts w:ascii="Times New Roman" w:hAnsi="Times New Roman"/>
          <w:sz w:val="24"/>
          <w:szCs w:val="24"/>
        </w:rPr>
        <w:t xml:space="preserve"> – 29</w:t>
      </w:r>
      <w:r w:rsidRPr="005B2B46">
        <w:rPr>
          <w:rFonts w:ascii="Times New Roman" w:hAnsi="Times New Roman"/>
          <w:sz w:val="24"/>
          <w:szCs w:val="24"/>
          <w:vertAlign w:val="superscript"/>
        </w:rPr>
        <w:t>th</w:t>
      </w:r>
      <w:r w:rsidRPr="005B2B46">
        <w:rPr>
          <w:rFonts w:ascii="Times New Roman" w:hAnsi="Times New Roman"/>
          <w:sz w:val="24"/>
          <w:szCs w:val="24"/>
        </w:rPr>
        <w:t xml:space="preserve"> September, 2022.</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963AF5" w:rsidRPr="005B2B46" w:rsidRDefault="00963AF5" w:rsidP="005B2B46">
      <w:pPr>
        <w:numPr>
          <w:ilvl w:val="0"/>
          <w:numId w:val="6"/>
        </w:numPr>
        <w:tabs>
          <w:tab w:val="clear" w:pos="1080"/>
        </w:tabs>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College Based Training of Academic Staff on Effective Micro-Teaching Practicum, 27</w:t>
      </w:r>
      <w:r w:rsidRPr="005B2B46">
        <w:rPr>
          <w:rFonts w:ascii="Times New Roman" w:hAnsi="Times New Roman"/>
          <w:sz w:val="24"/>
          <w:szCs w:val="24"/>
          <w:vertAlign w:val="superscript"/>
        </w:rPr>
        <w:t>th</w:t>
      </w:r>
      <w:r w:rsidRPr="005B2B46">
        <w:rPr>
          <w:rFonts w:ascii="Times New Roman" w:hAnsi="Times New Roman"/>
          <w:sz w:val="24"/>
          <w:szCs w:val="24"/>
        </w:rPr>
        <w:t xml:space="preserve"> June, 2022.  </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D82F42" w:rsidRDefault="00D82F42" w:rsidP="005B2B46">
      <w:pPr>
        <w:numPr>
          <w:ilvl w:val="0"/>
          <w:numId w:val="6"/>
        </w:numPr>
        <w:tabs>
          <w:tab w:val="clear" w:pos="1080"/>
        </w:tabs>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Nigerian National Council for Adult Education(NNCAE), 2021 Annual National Conference (Abuja, 2021) held between 4</w:t>
      </w:r>
      <w:r w:rsidRPr="005B2B46">
        <w:rPr>
          <w:rFonts w:ascii="Times New Roman" w:hAnsi="Times New Roman"/>
          <w:sz w:val="24"/>
          <w:szCs w:val="24"/>
          <w:vertAlign w:val="superscript"/>
        </w:rPr>
        <w:t>th</w:t>
      </w:r>
      <w:r w:rsidRPr="005B2B46">
        <w:rPr>
          <w:rFonts w:ascii="Times New Roman" w:hAnsi="Times New Roman"/>
          <w:sz w:val="24"/>
          <w:szCs w:val="24"/>
        </w:rPr>
        <w:t xml:space="preserve"> and 8</w:t>
      </w:r>
      <w:r w:rsidRPr="005B2B46">
        <w:rPr>
          <w:rFonts w:ascii="Times New Roman" w:hAnsi="Times New Roman"/>
          <w:sz w:val="24"/>
          <w:szCs w:val="24"/>
          <w:vertAlign w:val="superscript"/>
        </w:rPr>
        <w:t>th</w:t>
      </w:r>
      <w:r w:rsidRPr="005B2B46">
        <w:rPr>
          <w:rFonts w:ascii="Times New Roman" w:hAnsi="Times New Roman"/>
          <w:sz w:val="24"/>
          <w:szCs w:val="24"/>
        </w:rPr>
        <w:t xml:space="preserve"> October, 2021 at Abuja, Nigeria. </w:t>
      </w:r>
    </w:p>
    <w:p w:rsidR="000C2F47" w:rsidRPr="005B2B46" w:rsidRDefault="000C2F47" w:rsidP="000C2F47">
      <w:pPr>
        <w:spacing w:before="0" w:beforeAutospacing="0" w:after="0" w:line="240" w:lineRule="auto"/>
        <w:ind w:left="7920"/>
        <w:jc w:val="both"/>
        <w:rPr>
          <w:rFonts w:ascii="Times New Roman" w:hAnsi="Times New Roman"/>
          <w:sz w:val="24"/>
          <w:szCs w:val="24"/>
        </w:rPr>
      </w:pPr>
      <w:r>
        <w:rPr>
          <w:rFonts w:ascii="Times New Roman" w:eastAsia="Calibri" w:hAnsi="Times New Roman"/>
          <w:b/>
          <w:sz w:val="24"/>
          <w:szCs w:val="24"/>
        </w:rPr>
        <w:t xml:space="preserve">         </w:t>
      </w:r>
      <w:r w:rsidR="00C84A70">
        <w:rPr>
          <w:rFonts w:ascii="Times New Roman" w:eastAsia="Calibri" w:hAnsi="Times New Roman"/>
          <w:b/>
          <w:sz w:val="24"/>
          <w:szCs w:val="24"/>
        </w:rPr>
        <w:t xml:space="preserve"> </w:t>
      </w:r>
    </w:p>
    <w:p w:rsidR="00D82F42" w:rsidRPr="002D1685" w:rsidRDefault="00D82F42" w:rsidP="005B2B46">
      <w:pPr>
        <w:numPr>
          <w:ilvl w:val="0"/>
          <w:numId w:val="6"/>
        </w:numPr>
        <w:tabs>
          <w:tab w:val="clear" w:pos="1080"/>
        </w:tabs>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2020 Annual national conference of Nigeria for adult education (NNCAE). Theme: next level agenda for adult learning and education 25</w:t>
      </w:r>
      <w:r w:rsidRPr="005B2B46">
        <w:rPr>
          <w:rFonts w:ascii="Times New Roman" w:hAnsi="Times New Roman"/>
          <w:sz w:val="24"/>
          <w:szCs w:val="24"/>
          <w:vertAlign w:val="superscript"/>
        </w:rPr>
        <w:t>th</w:t>
      </w:r>
      <w:r w:rsidRPr="005B2B46">
        <w:rPr>
          <w:rFonts w:ascii="Times New Roman" w:hAnsi="Times New Roman"/>
          <w:sz w:val="24"/>
          <w:szCs w:val="24"/>
        </w:rPr>
        <w:t xml:space="preserve"> to 27</w:t>
      </w:r>
      <w:r w:rsidRPr="005B2B46">
        <w:rPr>
          <w:rFonts w:ascii="Times New Roman" w:hAnsi="Times New Roman"/>
          <w:sz w:val="24"/>
          <w:szCs w:val="24"/>
          <w:vertAlign w:val="superscript"/>
        </w:rPr>
        <w:t>th</w:t>
      </w:r>
      <w:r w:rsidRPr="005B2B46">
        <w:rPr>
          <w:rFonts w:ascii="Times New Roman" w:hAnsi="Times New Roman"/>
          <w:sz w:val="24"/>
          <w:szCs w:val="24"/>
        </w:rPr>
        <w:t xml:space="preserve"> November, 2020.</w:t>
      </w:r>
      <w:r w:rsidR="000C2F47">
        <w:rPr>
          <w:rFonts w:ascii="Times New Roman" w:hAnsi="Times New Roman"/>
          <w:sz w:val="24"/>
          <w:szCs w:val="24"/>
        </w:rPr>
        <w:t xml:space="preserve">    </w:t>
      </w:r>
      <w:r w:rsidR="00C84A70">
        <w:rPr>
          <w:rFonts w:ascii="Times New Roman" w:eastAsia="Calibri" w:hAnsi="Times New Roman"/>
          <w:b/>
          <w:sz w:val="24"/>
          <w:szCs w:val="24"/>
        </w:rPr>
        <w:t xml:space="preserve"> </w:t>
      </w:r>
    </w:p>
    <w:p w:rsidR="00D82F42" w:rsidRPr="002D1685" w:rsidRDefault="00D82F42" w:rsidP="002D1685">
      <w:pPr>
        <w:numPr>
          <w:ilvl w:val="0"/>
          <w:numId w:val="6"/>
        </w:numPr>
        <w:tabs>
          <w:tab w:val="clear" w:pos="1080"/>
        </w:tabs>
        <w:spacing w:before="0" w:beforeAutospacing="0" w:after="0" w:line="240" w:lineRule="auto"/>
        <w:jc w:val="both"/>
        <w:rPr>
          <w:rFonts w:ascii="Times New Roman" w:hAnsi="Times New Roman"/>
          <w:sz w:val="24"/>
          <w:szCs w:val="24"/>
        </w:rPr>
      </w:pPr>
      <w:r w:rsidRPr="002D1685">
        <w:rPr>
          <w:rFonts w:ascii="Times New Roman" w:hAnsi="Times New Roman"/>
          <w:sz w:val="24"/>
          <w:szCs w:val="24"/>
        </w:rPr>
        <w:t>Year 2020 International Literacy day, 8</w:t>
      </w:r>
      <w:r w:rsidRPr="002D1685">
        <w:rPr>
          <w:rFonts w:ascii="Times New Roman" w:hAnsi="Times New Roman"/>
          <w:sz w:val="24"/>
          <w:szCs w:val="24"/>
          <w:vertAlign w:val="superscript"/>
        </w:rPr>
        <w:t>th</w:t>
      </w:r>
      <w:r w:rsidRPr="002D1685">
        <w:rPr>
          <w:rFonts w:ascii="Times New Roman" w:hAnsi="Times New Roman"/>
          <w:sz w:val="24"/>
          <w:szCs w:val="24"/>
        </w:rPr>
        <w:t xml:space="preserve"> September, 2020 (speaker) theme – literacy teaching and learning in the COVID 19 crisis and beyond especially the role of educators and new pedagogues. </w:t>
      </w:r>
      <w:r w:rsidR="002D1685" w:rsidRPr="002D1685">
        <w:rPr>
          <w:rFonts w:ascii="Times New Roman" w:hAnsi="Times New Roman"/>
          <w:sz w:val="24"/>
          <w:szCs w:val="24"/>
        </w:rPr>
        <w:tab/>
      </w:r>
      <w:r w:rsidR="002D1685" w:rsidRPr="002D1685">
        <w:rPr>
          <w:rFonts w:ascii="Times New Roman" w:hAnsi="Times New Roman"/>
          <w:sz w:val="24"/>
          <w:szCs w:val="24"/>
        </w:rPr>
        <w:tab/>
      </w:r>
      <w:r w:rsidR="002D1685" w:rsidRPr="002D1685">
        <w:rPr>
          <w:rFonts w:ascii="Times New Roman" w:hAnsi="Times New Roman"/>
          <w:sz w:val="24"/>
          <w:szCs w:val="24"/>
        </w:rPr>
        <w:tab/>
      </w:r>
      <w:r w:rsidR="002D1685" w:rsidRPr="002D1685">
        <w:rPr>
          <w:rFonts w:ascii="Times New Roman" w:hAnsi="Times New Roman"/>
          <w:sz w:val="24"/>
          <w:szCs w:val="24"/>
        </w:rPr>
        <w:tab/>
      </w:r>
      <w:r w:rsidR="002D1685" w:rsidRPr="002D1685">
        <w:rPr>
          <w:rFonts w:ascii="Times New Roman" w:hAnsi="Times New Roman"/>
          <w:sz w:val="24"/>
          <w:szCs w:val="24"/>
        </w:rPr>
        <w:tab/>
      </w:r>
      <w:r w:rsidR="002D1685" w:rsidRPr="002D1685">
        <w:rPr>
          <w:rFonts w:ascii="Times New Roman" w:hAnsi="Times New Roman"/>
          <w:sz w:val="24"/>
          <w:szCs w:val="24"/>
        </w:rPr>
        <w:tab/>
      </w:r>
      <w:r w:rsidR="002D1685" w:rsidRPr="002D1685">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2D1685" w:rsidRPr="002D1685" w:rsidRDefault="00D82F42" w:rsidP="002D1685">
      <w:pPr>
        <w:numPr>
          <w:ilvl w:val="0"/>
          <w:numId w:val="6"/>
        </w:numPr>
        <w:tabs>
          <w:tab w:val="clear" w:pos="1080"/>
        </w:tabs>
        <w:spacing w:before="0" w:beforeAutospacing="0" w:after="0" w:line="240" w:lineRule="auto"/>
        <w:jc w:val="both"/>
        <w:rPr>
          <w:rFonts w:ascii="Times New Roman" w:hAnsi="Times New Roman"/>
          <w:sz w:val="24"/>
          <w:szCs w:val="24"/>
        </w:rPr>
      </w:pPr>
      <w:r w:rsidRPr="002D1685">
        <w:rPr>
          <w:rFonts w:ascii="Times New Roman" w:hAnsi="Times New Roman"/>
          <w:sz w:val="24"/>
          <w:szCs w:val="24"/>
        </w:rPr>
        <w:t xml:space="preserve">Committee of wives of Lagos State Officials (COWLSO) Conference. Theme: October </w:t>
      </w:r>
    </w:p>
    <w:p w:rsidR="00D82F42" w:rsidRDefault="002D1685" w:rsidP="002D1685">
      <w:pPr>
        <w:spacing w:before="0" w:beforeAutospacing="0" w:after="0" w:line="276" w:lineRule="auto"/>
        <w:ind w:firstLine="360"/>
        <w:jc w:val="both"/>
        <w:rPr>
          <w:rFonts w:ascii="Times New Roman" w:eastAsia="Calibri" w:hAnsi="Times New Roman"/>
          <w:b/>
          <w:sz w:val="24"/>
          <w:szCs w:val="24"/>
        </w:rPr>
      </w:pPr>
      <w:r>
        <w:rPr>
          <w:rFonts w:ascii="Times New Roman" w:hAnsi="Times New Roman"/>
          <w:sz w:val="24"/>
          <w:szCs w:val="24"/>
        </w:rPr>
        <w:tab/>
        <w:t xml:space="preserve">      </w:t>
      </w:r>
      <w:r w:rsidR="00D82F42" w:rsidRPr="002D1685">
        <w:rPr>
          <w:rFonts w:ascii="Times New Roman" w:hAnsi="Times New Roman"/>
          <w:sz w:val="24"/>
          <w:szCs w:val="24"/>
        </w:rPr>
        <w:t>14th to 15</w:t>
      </w:r>
      <w:r w:rsidR="00D82F42" w:rsidRPr="002D1685">
        <w:rPr>
          <w:rFonts w:ascii="Times New Roman" w:hAnsi="Times New Roman"/>
          <w:sz w:val="24"/>
          <w:szCs w:val="24"/>
          <w:vertAlign w:val="superscript"/>
        </w:rPr>
        <w:t>th</w:t>
      </w:r>
      <w:r w:rsidR="00D82F42" w:rsidRPr="002D1685">
        <w:rPr>
          <w:rFonts w:ascii="Times New Roman" w:hAnsi="Times New Roman"/>
          <w:sz w:val="24"/>
          <w:szCs w:val="24"/>
        </w:rPr>
        <w:t xml:space="preserve"> October, 2020  </w:t>
      </w:r>
      <w:r w:rsidR="000C2F47" w:rsidRPr="002D1685">
        <w:rPr>
          <w:rFonts w:ascii="Times New Roman" w:hAnsi="Times New Roman"/>
          <w:sz w:val="24"/>
          <w:szCs w:val="24"/>
        </w:rPr>
        <w:tab/>
      </w:r>
      <w:r w:rsidR="000C2F47" w:rsidRPr="002D1685">
        <w:rPr>
          <w:rFonts w:ascii="Times New Roman" w:hAnsi="Times New Roman"/>
          <w:sz w:val="24"/>
          <w:szCs w:val="24"/>
        </w:rPr>
        <w:tab/>
      </w:r>
      <w:r w:rsidR="000C2F47" w:rsidRPr="002D1685">
        <w:rPr>
          <w:rFonts w:ascii="Times New Roman" w:hAnsi="Times New Roman"/>
          <w:sz w:val="24"/>
          <w:szCs w:val="24"/>
        </w:rPr>
        <w:tab/>
      </w:r>
      <w:r w:rsidR="000C2F47" w:rsidRPr="002D1685">
        <w:rPr>
          <w:rFonts w:ascii="Times New Roman" w:hAnsi="Times New Roman"/>
          <w:sz w:val="24"/>
          <w:szCs w:val="24"/>
        </w:rPr>
        <w:tab/>
      </w:r>
      <w:r w:rsidR="000C2F47" w:rsidRPr="002D1685">
        <w:rPr>
          <w:rFonts w:ascii="Times New Roman" w:hAnsi="Times New Roman"/>
          <w:sz w:val="24"/>
          <w:szCs w:val="24"/>
        </w:rPr>
        <w:tab/>
      </w:r>
      <w:r w:rsidR="000C2F47" w:rsidRPr="002D1685">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2D1685" w:rsidRDefault="002D1685" w:rsidP="002D1685">
      <w:pPr>
        <w:spacing w:before="0" w:beforeAutospacing="0" w:after="0" w:line="276" w:lineRule="auto"/>
        <w:ind w:firstLine="360"/>
        <w:jc w:val="both"/>
        <w:rPr>
          <w:rFonts w:ascii="Times New Roman" w:hAnsi="Times New Roman"/>
          <w:sz w:val="24"/>
          <w:szCs w:val="24"/>
        </w:rPr>
      </w:pPr>
      <w:r>
        <w:rPr>
          <w:rFonts w:ascii="Times New Roman" w:hAnsi="Times New Roman"/>
          <w:sz w:val="24"/>
          <w:szCs w:val="24"/>
        </w:rPr>
        <w:t>9.</w:t>
      </w:r>
      <w:r>
        <w:rPr>
          <w:rFonts w:ascii="Times New Roman" w:hAnsi="Times New Roman"/>
          <w:sz w:val="24"/>
          <w:szCs w:val="24"/>
        </w:rPr>
        <w:tab/>
        <w:t xml:space="preserve">      </w:t>
      </w:r>
      <w:r w:rsidR="00B97E52" w:rsidRPr="005B2B46">
        <w:rPr>
          <w:rFonts w:ascii="Times New Roman" w:hAnsi="Times New Roman"/>
          <w:sz w:val="24"/>
          <w:szCs w:val="24"/>
        </w:rPr>
        <w:t>1</w:t>
      </w:r>
      <w:r w:rsidR="00B97E52" w:rsidRPr="005B2B46">
        <w:rPr>
          <w:rFonts w:ascii="Times New Roman" w:hAnsi="Times New Roman"/>
          <w:sz w:val="24"/>
          <w:szCs w:val="24"/>
          <w:vertAlign w:val="superscript"/>
        </w:rPr>
        <w:t>st</w:t>
      </w:r>
      <w:r w:rsidR="00B97E52" w:rsidRPr="005B2B46">
        <w:rPr>
          <w:rFonts w:ascii="Times New Roman" w:hAnsi="Times New Roman"/>
          <w:sz w:val="24"/>
          <w:szCs w:val="24"/>
        </w:rPr>
        <w:t xml:space="preserve"> National Conference of the Centre for Advancement and Linkages and Alumni </w:t>
      </w:r>
    </w:p>
    <w:p w:rsidR="002D1685" w:rsidRDefault="00B97E52" w:rsidP="002D1685">
      <w:pPr>
        <w:spacing w:before="0" w:beforeAutospacing="0" w:after="0" w:line="276" w:lineRule="auto"/>
        <w:ind w:left="360" w:firstLine="720"/>
        <w:jc w:val="both"/>
        <w:rPr>
          <w:rFonts w:ascii="Times New Roman" w:hAnsi="Times New Roman"/>
          <w:sz w:val="24"/>
          <w:szCs w:val="24"/>
        </w:rPr>
      </w:pPr>
      <w:r w:rsidRPr="005B2B46">
        <w:rPr>
          <w:rFonts w:ascii="Times New Roman" w:hAnsi="Times New Roman"/>
          <w:sz w:val="24"/>
          <w:szCs w:val="24"/>
        </w:rPr>
        <w:t>Relations (CEFALAR), Federal College of Education, Osiele, Abeokuta 10</w:t>
      </w:r>
      <w:r w:rsidRPr="005B2B46">
        <w:rPr>
          <w:rFonts w:ascii="Times New Roman" w:hAnsi="Times New Roman"/>
          <w:sz w:val="24"/>
          <w:szCs w:val="24"/>
          <w:vertAlign w:val="superscript"/>
        </w:rPr>
        <w:t>th</w:t>
      </w:r>
      <w:r w:rsidRPr="005B2B46">
        <w:rPr>
          <w:rFonts w:ascii="Times New Roman" w:hAnsi="Times New Roman"/>
          <w:sz w:val="24"/>
          <w:szCs w:val="24"/>
        </w:rPr>
        <w:t xml:space="preserve"> -14</w:t>
      </w:r>
      <w:r w:rsidRPr="005B2B46">
        <w:rPr>
          <w:rFonts w:ascii="Times New Roman" w:hAnsi="Times New Roman"/>
          <w:sz w:val="24"/>
          <w:szCs w:val="24"/>
          <w:vertAlign w:val="superscript"/>
        </w:rPr>
        <w:t>th</w:t>
      </w:r>
      <w:r w:rsidRPr="005B2B46">
        <w:rPr>
          <w:rFonts w:ascii="Times New Roman" w:hAnsi="Times New Roman"/>
          <w:sz w:val="24"/>
          <w:szCs w:val="24"/>
        </w:rPr>
        <w:t xml:space="preserve"> April, </w:t>
      </w:r>
    </w:p>
    <w:p w:rsidR="00B97E52" w:rsidRDefault="00B97E52" w:rsidP="002D1685">
      <w:pPr>
        <w:spacing w:before="0" w:beforeAutospacing="0" w:after="0" w:line="276" w:lineRule="auto"/>
        <w:ind w:left="360" w:firstLine="720"/>
        <w:jc w:val="both"/>
        <w:rPr>
          <w:rFonts w:ascii="Times New Roman" w:eastAsia="Calibri" w:hAnsi="Times New Roman"/>
          <w:b/>
          <w:sz w:val="24"/>
          <w:szCs w:val="24"/>
        </w:rPr>
      </w:pPr>
      <w:r w:rsidRPr="005B2B46">
        <w:rPr>
          <w:rFonts w:ascii="Times New Roman" w:hAnsi="Times New Roman"/>
          <w:sz w:val="24"/>
          <w:szCs w:val="24"/>
        </w:rPr>
        <w:t>2017.</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0C2F47" w:rsidRDefault="002D1685" w:rsidP="002D1685">
      <w:pPr>
        <w:spacing w:before="0" w:beforeAutospacing="0" w:after="0" w:line="276" w:lineRule="auto"/>
        <w:ind w:left="1080" w:hanging="720"/>
        <w:jc w:val="both"/>
        <w:rPr>
          <w:rFonts w:ascii="Times New Roman" w:eastAsia="Calibri" w:hAnsi="Times New Roman"/>
          <w:b/>
          <w:sz w:val="24"/>
          <w:szCs w:val="24"/>
        </w:rPr>
      </w:pPr>
      <w:r>
        <w:rPr>
          <w:rFonts w:ascii="Times New Roman" w:hAnsi="Times New Roman"/>
          <w:sz w:val="24"/>
          <w:szCs w:val="24"/>
        </w:rPr>
        <w:t>10.</w:t>
      </w:r>
      <w:r>
        <w:rPr>
          <w:rFonts w:ascii="Times New Roman" w:hAnsi="Times New Roman"/>
          <w:sz w:val="24"/>
          <w:szCs w:val="24"/>
        </w:rPr>
        <w:tab/>
      </w:r>
      <w:r w:rsidR="005B5288" w:rsidRPr="005B2B46">
        <w:rPr>
          <w:rFonts w:ascii="Times New Roman" w:hAnsi="Times New Roman"/>
          <w:sz w:val="24"/>
          <w:szCs w:val="24"/>
        </w:rPr>
        <w:t>1</w:t>
      </w:r>
      <w:r w:rsidR="005B5288" w:rsidRPr="005B2B46">
        <w:rPr>
          <w:rFonts w:ascii="Times New Roman" w:hAnsi="Times New Roman"/>
          <w:sz w:val="24"/>
          <w:szCs w:val="24"/>
          <w:vertAlign w:val="superscript"/>
        </w:rPr>
        <w:t>st</w:t>
      </w:r>
      <w:r w:rsidR="005B5288" w:rsidRPr="005B2B46">
        <w:rPr>
          <w:rFonts w:ascii="Times New Roman" w:hAnsi="Times New Roman"/>
          <w:sz w:val="24"/>
          <w:szCs w:val="24"/>
        </w:rPr>
        <w:t xml:space="preserve"> National Conference of the Centre for Advancement and Linkages and Alumni Relations (CEFALAR), Federal College of Education, Osiele, Abeokuta 10</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-14</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April, 2017.</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2D1685" w:rsidRDefault="002D1685" w:rsidP="002D1685">
      <w:pPr>
        <w:spacing w:before="0" w:beforeAutospacing="0" w:after="0" w:line="276" w:lineRule="auto"/>
        <w:ind w:firstLine="360"/>
        <w:jc w:val="both"/>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t xml:space="preserve">      </w:t>
      </w:r>
      <w:r w:rsidR="005B5288" w:rsidRPr="005B2B46">
        <w:rPr>
          <w:rFonts w:ascii="Times New Roman" w:hAnsi="Times New Roman"/>
          <w:sz w:val="24"/>
          <w:szCs w:val="24"/>
        </w:rPr>
        <w:t xml:space="preserve">Annual National Conference Organised by Early Childhood Association of Nigeria </w:t>
      </w:r>
    </w:p>
    <w:p w:rsidR="005B5288" w:rsidRPr="005B2B46" w:rsidRDefault="002D1685" w:rsidP="002D1685">
      <w:pPr>
        <w:spacing w:before="0" w:beforeAutospacing="0" w:after="0" w:line="276" w:lineRule="auto"/>
        <w:ind w:firstLine="360"/>
        <w:jc w:val="both"/>
        <w:rPr>
          <w:rFonts w:ascii="Times New Roman" w:hAnsi="Times New Roman"/>
          <w:sz w:val="24"/>
          <w:szCs w:val="24"/>
        </w:rPr>
      </w:pPr>
      <w:r>
        <w:rPr>
          <w:rFonts w:ascii="Times New Roman" w:hAnsi="Times New Roman"/>
          <w:sz w:val="24"/>
          <w:szCs w:val="24"/>
        </w:rPr>
        <w:tab/>
        <w:t xml:space="preserve">      </w:t>
      </w:r>
      <w:r w:rsidR="005B5288" w:rsidRPr="005B2B46">
        <w:rPr>
          <w:rFonts w:ascii="Times New Roman" w:hAnsi="Times New Roman"/>
          <w:sz w:val="24"/>
          <w:szCs w:val="24"/>
        </w:rPr>
        <w:t>(ECAN) from 15</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-19</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August, 2016.</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2D1685" w:rsidRDefault="002D1685" w:rsidP="002D1685">
      <w:pPr>
        <w:spacing w:before="0" w:beforeAutospacing="0" w:after="0" w:line="276" w:lineRule="auto"/>
        <w:ind w:firstLine="360"/>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t xml:space="preserve">     </w:t>
      </w:r>
      <w:r w:rsidR="005B5288" w:rsidRPr="005B2B46">
        <w:rPr>
          <w:rFonts w:ascii="Times New Roman" w:hAnsi="Times New Roman"/>
          <w:sz w:val="24"/>
          <w:szCs w:val="24"/>
        </w:rPr>
        <w:t xml:space="preserve">National Conference organised by Nigerian National Council for Adult Education </w:t>
      </w:r>
    </w:p>
    <w:p w:rsidR="002D1685" w:rsidRDefault="002D1685" w:rsidP="002D1685">
      <w:pPr>
        <w:spacing w:before="0" w:beforeAutospacing="0" w:after="0" w:line="276" w:lineRule="auto"/>
        <w:ind w:firstLine="360"/>
        <w:jc w:val="both"/>
        <w:rPr>
          <w:rFonts w:ascii="Times New Roman" w:hAnsi="Times New Roman"/>
          <w:sz w:val="24"/>
          <w:szCs w:val="24"/>
        </w:rPr>
      </w:pPr>
      <w:r>
        <w:rPr>
          <w:rFonts w:ascii="Times New Roman" w:hAnsi="Times New Roman"/>
          <w:sz w:val="24"/>
          <w:szCs w:val="24"/>
        </w:rPr>
        <w:tab/>
        <w:t xml:space="preserve">     </w:t>
      </w:r>
      <w:r w:rsidR="005B5288" w:rsidRPr="005B2B46">
        <w:rPr>
          <w:rFonts w:ascii="Times New Roman" w:hAnsi="Times New Roman"/>
          <w:sz w:val="24"/>
          <w:szCs w:val="24"/>
        </w:rPr>
        <w:t>(NNCAE) from 14</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-15</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March, 2015. Faculty of Education, University of Lagos, Akoka, </w:t>
      </w:r>
    </w:p>
    <w:p w:rsidR="005B5288" w:rsidRPr="005B2B46" w:rsidRDefault="002D1685" w:rsidP="002D1685">
      <w:pPr>
        <w:spacing w:before="0" w:beforeAutospacing="0" w:after="0" w:line="276" w:lineRule="auto"/>
        <w:ind w:firstLine="360"/>
        <w:jc w:val="both"/>
        <w:rPr>
          <w:rFonts w:ascii="Times New Roman" w:hAnsi="Times New Roman"/>
          <w:sz w:val="24"/>
          <w:szCs w:val="24"/>
        </w:rPr>
      </w:pPr>
      <w:r>
        <w:rPr>
          <w:rFonts w:ascii="Times New Roman" w:hAnsi="Times New Roman"/>
          <w:sz w:val="24"/>
          <w:szCs w:val="24"/>
        </w:rPr>
        <w:tab/>
        <w:t xml:space="preserve">      </w:t>
      </w:r>
      <w:r w:rsidR="005B5288" w:rsidRPr="005B2B46">
        <w:rPr>
          <w:rFonts w:ascii="Times New Roman" w:hAnsi="Times New Roman"/>
          <w:sz w:val="24"/>
          <w:szCs w:val="24"/>
        </w:rPr>
        <w:t>Lagos-State.</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Pr>
          <w:rFonts w:ascii="Times New Roman" w:hAnsi="Times New Roman"/>
          <w:sz w:val="24"/>
          <w:szCs w:val="24"/>
        </w:rPr>
        <w:t xml:space="preserve">            </w:t>
      </w:r>
      <w:r w:rsidR="00C84A70">
        <w:rPr>
          <w:rFonts w:ascii="Times New Roman" w:eastAsia="Calibri" w:hAnsi="Times New Roman"/>
          <w:b/>
          <w:sz w:val="24"/>
          <w:szCs w:val="24"/>
        </w:rPr>
        <w:t xml:space="preserve"> </w:t>
      </w:r>
    </w:p>
    <w:p w:rsidR="002D1685" w:rsidRDefault="002D1685" w:rsidP="002D1685">
      <w:pPr>
        <w:spacing w:before="0" w:beforeAutospacing="0" w:after="0" w:line="276" w:lineRule="auto"/>
        <w:ind w:firstLine="360"/>
        <w:jc w:val="both"/>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t xml:space="preserve">      </w:t>
      </w:r>
      <w:r w:rsidR="005B5288" w:rsidRPr="005B2B46">
        <w:rPr>
          <w:rFonts w:ascii="Times New Roman" w:hAnsi="Times New Roman"/>
          <w:sz w:val="24"/>
          <w:szCs w:val="24"/>
        </w:rPr>
        <w:t>15</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National Women Conference Organised by Wives of Lagos State Official from 16</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w:t>
      </w:r>
      <w:r>
        <w:rPr>
          <w:rFonts w:ascii="Times New Roman" w:hAnsi="Times New Roman"/>
          <w:sz w:val="24"/>
          <w:szCs w:val="24"/>
        </w:rPr>
        <w:t>–</w:t>
      </w:r>
    </w:p>
    <w:p w:rsidR="005B5288" w:rsidRPr="005B2B46" w:rsidRDefault="002D1685" w:rsidP="002D1685">
      <w:pPr>
        <w:spacing w:before="0" w:beforeAutospacing="0" w:after="0" w:line="276" w:lineRule="auto"/>
        <w:ind w:firstLine="360"/>
        <w:jc w:val="both"/>
        <w:rPr>
          <w:rFonts w:ascii="Times New Roman" w:hAnsi="Times New Roman"/>
          <w:sz w:val="24"/>
          <w:szCs w:val="24"/>
        </w:rPr>
      </w:pPr>
      <w:r>
        <w:rPr>
          <w:rFonts w:ascii="Times New Roman" w:hAnsi="Times New Roman"/>
          <w:sz w:val="24"/>
          <w:szCs w:val="24"/>
        </w:rPr>
        <w:tab/>
        <w:t xml:space="preserve">      </w:t>
      </w:r>
      <w:r w:rsidR="005B5288" w:rsidRPr="005B2B46">
        <w:rPr>
          <w:rFonts w:ascii="Times New Roman" w:hAnsi="Times New Roman"/>
          <w:sz w:val="24"/>
          <w:szCs w:val="24"/>
        </w:rPr>
        <w:t>18</w:t>
      </w:r>
      <w:r w:rsidR="005B5288" w:rsidRPr="005B2B46">
        <w:rPr>
          <w:rFonts w:ascii="Times New Roman" w:hAnsi="Times New Roman"/>
          <w:sz w:val="24"/>
          <w:szCs w:val="24"/>
          <w:vertAlign w:val="superscript"/>
        </w:rPr>
        <w:t>th</w:t>
      </w:r>
      <w:r w:rsidR="005B5288" w:rsidRPr="005B2B46">
        <w:rPr>
          <w:rFonts w:ascii="Times New Roman" w:hAnsi="Times New Roman"/>
          <w:sz w:val="24"/>
          <w:szCs w:val="24"/>
        </w:rPr>
        <w:t xml:space="preserve"> September, 2015  </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0C2F47" w:rsidRPr="000C2F47" w:rsidRDefault="005B5288" w:rsidP="005B2B46">
      <w:pPr>
        <w:numPr>
          <w:ilvl w:val="0"/>
          <w:numId w:val="6"/>
        </w:num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Seminar on Techniques of Writing Project/Thesis/ Long Essay Organized by School of Early Childhood and Primary Education on 11th  August, 2014.</w:t>
      </w:r>
      <w:r w:rsidRPr="005B2B46">
        <w:rPr>
          <w:rFonts w:ascii="Times New Roman" w:hAnsi="Times New Roman"/>
          <w:sz w:val="24"/>
          <w:szCs w:val="24"/>
        </w:rPr>
        <w:tab/>
      </w:r>
      <w:r w:rsidR="000C2F47">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lastRenderedPageBreak/>
        <w:t>One – Day Workshop on Interpretation and Implementation of New NERDC Basic Education Curriculum Organized by Association for Childhood Education Practitioners (Nigeria) ACEP on 28</w:t>
      </w:r>
      <w:r w:rsidRPr="005B2B46">
        <w:rPr>
          <w:rFonts w:ascii="Times New Roman" w:hAnsi="Times New Roman"/>
          <w:sz w:val="24"/>
          <w:szCs w:val="24"/>
          <w:vertAlign w:val="superscript"/>
        </w:rPr>
        <w:t>th</w:t>
      </w:r>
      <w:r w:rsidRPr="005B2B46">
        <w:rPr>
          <w:rFonts w:ascii="Times New Roman" w:hAnsi="Times New Roman"/>
          <w:sz w:val="24"/>
          <w:szCs w:val="24"/>
        </w:rPr>
        <w:t xml:space="preserve"> September, 2014. </w:t>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 xml:space="preserve">School of Arts and Social Sciences Conference on Evolving Innovative Curriculum in Nigerian Education, Adeniran Ogunsanya College of Education, Oto-Ijanikin. 3rd -7th August, 2014. </w:t>
      </w: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r>
      <w:r w:rsidR="000C2F47">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EC08CF" w:rsidRPr="00EC08CF" w:rsidRDefault="005B5288" w:rsidP="005B2B46">
      <w:pPr>
        <w:numPr>
          <w:ilvl w:val="0"/>
          <w:numId w:val="6"/>
        </w:num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National Conference on Parenting in the 21</w:t>
      </w:r>
      <w:r w:rsidRPr="005B2B46">
        <w:rPr>
          <w:rFonts w:ascii="Times New Roman" w:hAnsi="Times New Roman"/>
          <w:sz w:val="24"/>
          <w:szCs w:val="24"/>
          <w:vertAlign w:val="superscript"/>
        </w:rPr>
        <w:t>st</w:t>
      </w:r>
      <w:r w:rsidRPr="005B2B46">
        <w:rPr>
          <w:rFonts w:ascii="Times New Roman" w:hAnsi="Times New Roman"/>
          <w:sz w:val="24"/>
          <w:szCs w:val="24"/>
        </w:rPr>
        <w:t xml:space="preserve"> Century: Problems and Prospects at the Faculty of Education, Lagos State University, Ojo. 23</w:t>
      </w:r>
      <w:r w:rsidRPr="005B2B46">
        <w:rPr>
          <w:rFonts w:ascii="Times New Roman" w:hAnsi="Times New Roman"/>
          <w:sz w:val="24"/>
          <w:szCs w:val="24"/>
          <w:vertAlign w:val="superscript"/>
        </w:rPr>
        <w:t>rd</w:t>
      </w:r>
      <w:r w:rsidRPr="005B2B46">
        <w:rPr>
          <w:rFonts w:ascii="Times New Roman" w:hAnsi="Times New Roman"/>
          <w:sz w:val="24"/>
          <w:szCs w:val="24"/>
        </w:rPr>
        <w:t xml:space="preserve"> – 27</w:t>
      </w:r>
      <w:r w:rsidRPr="005B2B46">
        <w:rPr>
          <w:rFonts w:ascii="Times New Roman" w:hAnsi="Times New Roman"/>
          <w:sz w:val="24"/>
          <w:szCs w:val="24"/>
          <w:vertAlign w:val="superscript"/>
        </w:rPr>
        <w:t>th</w:t>
      </w:r>
      <w:r w:rsidR="00210154">
        <w:rPr>
          <w:rFonts w:ascii="Times New Roman" w:hAnsi="Times New Roman"/>
          <w:sz w:val="24"/>
          <w:szCs w:val="24"/>
        </w:rPr>
        <w:t xml:space="preserve"> June, 2014.</w:t>
      </w:r>
      <w:r w:rsidR="00EC08C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School of Education (Adeniran Ogunsanya College of Education) National Conference on Competencies and Strategies for the Teaching of 21</w:t>
      </w:r>
      <w:r w:rsidRPr="005B2B46">
        <w:rPr>
          <w:rFonts w:ascii="Times New Roman" w:hAnsi="Times New Roman"/>
          <w:sz w:val="24"/>
          <w:szCs w:val="24"/>
          <w:vertAlign w:val="superscript"/>
        </w:rPr>
        <w:t>st</w:t>
      </w:r>
      <w:r w:rsidRPr="005B2B46">
        <w:rPr>
          <w:rFonts w:ascii="Times New Roman" w:hAnsi="Times New Roman"/>
          <w:sz w:val="24"/>
          <w:szCs w:val="24"/>
        </w:rPr>
        <w:t xml:space="preserve"> Century Learners at the Directorate of Degree Programme AOCOED, Ijanikin. 18th  - 21</w:t>
      </w:r>
      <w:r w:rsidRPr="005B2B46">
        <w:rPr>
          <w:rFonts w:ascii="Times New Roman" w:hAnsi="Times New Roman"/>
          <w:sz w:val="24"/>
          <w:szCs w:val="24"/>
          <w:vertAlign w:val="superscript"/>
        </w:rPr>
        <w:t>st</w:t>
      </w:r>
      <w:r w:rsidR="004A6C1E">
        <w:rPr>
          <w:rFonts w:ascii="Times New Roman" w:hAnsi="Times New Roman"/>
          <w:sz w:val="24"/>
          <w:szCs w:val="24"/>
        </w:rPr>
        <w:t xml:space="preserve"> June, 2013.</w:t>
      </w:r>
      <w:r w:rsidR="004A6C1E">
        <w:rPr>
          <w:rFonts w:ascii="Times New Roman" w:hAnsi="Times New Roman"/>
          <w:sz w:val="24"/>
          <w:szCs w:val="24"/>
        </w:rPr>
        <w:tab/>
      </w:r>
      <w:r w:rsidR="00EC08C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One – day Workshop on the Key to Academic Excellence Organised by University Press Plc on 4</w:t>
      </w:r>
      <w:r w:rsidRPr="005B2B46">
        <w:rPr>
          <w:rFonts w:ascii="Times New Roman" w:hAnsi="Times New Roman"/>
          <w:sz w:val="24"/>
          <w:szCs w:val="24"/>
          <w:vertAlign w:val="superscript"/>
        </w:rPr>
        <w:t>th</w:t>
      </w:r>
      <w:r w:rsidRPr="005B2B46">
        <w:rPr>
          <w:rFonts w:ascii="Times New Roman" w:hAnsi="Times New Roman"/>
          <w:sz w:val="24"/>
          <w:szCs w:val="24"/>
        </w:rPr>
        <w:t xml:space="preserve"> June 2013.</w:t>
      </w: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EC08CF"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Workshop on Advanced Digital. Appreciation Programme for Tertiary Institutions Organised by the Digital Bridge Institute, Oshodi from 18</w:t>
      </w:r>
      <w:r w:rsidRPr="005B2B46">
        <w:rPr>
          <w:rFonts w:ascii="Times New Roman" w:hAnsi="Times New Roman"/>
          <w:sz w:val="24"/>
          <w:szCs w:val="24"/>
          <w:vertAlign w:val="superscript"/>
        </w:rPr>
        <w:t>th</w:t>
      </w:r>
      <w:r w:rsidRPr="005B2B46">
        <w:rPr>
          <w:rFonts w:ascii="Times New Roman" w:hAnsi="Times New Roman"/>
          <w:sz w:val="24"/>
          <w:szCs w:val="24"/>
        </w:rPr>
        <w:t xml:space="preserve"> – 22</w:t>
      </w:r>
      <w:r w:rsidRPr="005B2B46">
        <w:rPr>
          <w:rFonts w:ascii="Times New Roman" w:hAnsi="Times New Roman"/>
          <w:sz w:val="24"/>
          <w:szCs w:val="24"/>
          <w:vertAlign w:val="superscript"/>
        </w:rPr>
        <w:t>nd</w:t>
      </w:r>
      <w:r w:rsidRPr="005B2B46">
        <w:rPr>
          <w:rFonts w:ascii="Times New Roman" w:hAnsi="Times New Roman"/>
          <w:sz w:val="24"/>
          <w:szCs w:val="24"/>
        </w:rPr>
        <w:t xml:space="preserve"> February, 2013.</w:t>
      </w:r>
    </w:p>
    <w:p w:rsidR="00EC08CF" w:rsidRPr="005B2B46" w:rsidRDefault="00EC08CF" w:rsidP="00EC08CF">
      <w:pPr>
        <w:spacing w:before="0" w:beforeAutospacing="0" w:after="0" w:line="276" w:lineRule="auto"/>
        <w:ind w:left="7920"/>
        <w:jc w:val="both"/>
        <w:rPr>
          <w:rFonts w:ascii="Times New Roman" w:hAnsi="Times New Roman"/>
          <w:sz w:val="24"/>
          <w:szCs w:val="24"/>
        </w:rPr>
      </w:pPr>
      <w:r>
        <w:rPr>
          <w:rFonts w:ascii="Times New Roman" w:eastAsia="Calibri" w:hAnsi="Times New Roman"/>
          <w:b/>
          <w:sz w:val="24"/>
          <w:szCs w:val="24"/>
        </w:rPr>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Three – Day National Conference on Issues in Advancement and Empowerment of Women Organised by Forum for African Women Educationalists (Nigeria) from July 31</w:t>
      </w:r>
      <w:r w:rsidRPr="005B2B46">
        <w:rPr>
          <w:rFonts w:ascii="Times New Roman" w:hAnsi="Times New Roman"/>
          <w:sz w:val="24"/>
          <w:szCs w:val="24"/>
          <w:vertAlign w:val="superscript"/>
        </w:rPr>
        <w:t>st</w:t>
      </w:r>
      <w:r w:rsidRPr="005B2B46">
        <w:rPr>
          <w:rFonts w:ascii="Times New Roman" w:hAnsi="Times New Roman"/>
          <w:sz w:val="24"/>
          <w:szCs w:val="24"/>
        </w:rPr>
        <w:t xml:space="preserve"> – 1</w:t>
      </w:r>
      <w:r w:rsidRPr="005B2B46">
        <w:rPr>
          <w:rFonts w:ascii="Times New Roman" w:hAnsi="Times New Roman"/>
          <w:sz w:val="24"/>
          <w:szCs w:val="24"/>
          <w:vertAlign w:val="superscript"/>
        </w:rPr>
        <w:t>st</w:t>
      </w:r>
      <w:r w:rsidRPr="005B2B46">
        <w:rPr>
          <w:rFonts w:ascii="Times New Roman" w:hAnsi="Times New Roman"/>
          <w:sz w:val="24"/>
          <w:szCs w:val="24"/>
        </w:rPr>
        <w:t xml:space="preserve"> August, 2013.</w:t>
      </w:r>
      <w:r w:rsidRPr="005B2B46">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Seventh International Conference on Research and Sustainable Nation Building in Third World held at St. John Campus of Rivers State University of Education, Port Harcourt, Nigeria June 18th  - 19</w:t>
      </w:r>
      <w:r w:rsidRPr="005B2B46">
        <w:rPr>
          <w:rFonts w:ascii="Times New Roman" w:hAnsi="Times New Roman"/>
          <w:sz w:val="24"/>
          <w:szCs w:val="24"/>
          <w:vertAlign w:val="superscript"/>
        </w:rPr>
        <w:t>th</w:t>
      </w:r>
      <w:r w:rsidRPr="005B2B46">
        <w:rPr>
          <w:rFonts w:ascii="Times New Roman" w:hAnsi="Times New Roman"/>
          <w:sz w:val="24"/>
          <w:szCs w:val="24"/>
        </w:rPr>
        <w:t>, 2012.</w:t>
      </w:r>
      <w:r w:rsidRPr="005B2B46">
        <w:rPr>
          <w:rFonts w:ascii="Times New Roman" w:hAnsi="Times New Roman"/>
          <w:sz w:val="24"/>
          <w:szCs w:val="24"/>
        </w:rPr>
        <w:tab/>
      </w:r>
      <w:r w:rsidRPr="005B2B46">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hAnsi="Times New Roman"/>
          <w:sz w:val="24"/>
          <w:szCs w:val="24"/>
        </w:rPr>
        <w:t xml:space="preserve"> </w:t>
      </w:r>
    </w:p>
    <w:p w:rsidR="005B5288" w:rsidRPr="005B2B46" w:rsidRDefault="005B5288" w:rsidP="00EC08CF">
      <w:pPr>
        <w:numPr>
          <w:ilvl w:val="0"/>
          <w:numId w:val="6"/>
        </w:numPr>
        <w:spacing w:before="0" w:beforeAutospacing="0" w:after="0" w:line="276" w:lineRule="auto"/>
        <w:rPr>
          <w:rFonts w:ascii="Times New Roman" w:hAnsi="Times New Roman"/>
          <w:sz w:val="24"/>
          <w:szCs w:val="24"/>
        </w:rPr>
      </w:pPr>
      <w:r w:rsidRPr="005B2B46">
        <w:rPr>
          <w:rFonts w:ascii="Times New Roman" w:hAnsi="Times New Roman"/>
          <w:sz w:val="24"/>
          <w:szCs w:val="24"/>
        </w:rPr>
        <w:t>Third International Conference on the Contributive Roles of Research in Development of the Third World held at Centre for African Studies, University of Legoon, Accra Ghana July, 19th 2012.</w:t>
      </w: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hAnsi="Times New Roman"/>
          <w:sz w:val="24"/>
          <w:szCs w:val="24"/>
        </w:rPr>
        <w:t xml:space="preserve"> </w:t>
      </w:r>
    </w:p>
    <w:p w:rsidR="005B5288" w:rsidRPr="00E2239F" w:rsidRDefault="005B5288" w:rsidP="00E2239F">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Research Method Capacity Building Workshop for Academic Staff held at Auditorium One (Adeniran Ogunsanya College of Education) on Writing a Robust and Grant Winning Research Proposal and Publication of Journal Articles.  28</w:t>
      </w:r>
      <w:r w:rsidRPr="005B2B46">
        <w:rPr>
          <w:rFonts w:ascii="Times New Roman" w:hAnsi="Times New Roman"/>
          <w:sz w:val="24"/>
          <w:szCs w:val="24"/>
          <w:vertAlign w:val="superscript"/>
        </w:rPr>
        <w:t>th</w:t>
      </w:r>
      <w:r w:rsidR="004A6C1E">
        <w:rPr>
          <w:rFonts w:ascii="Times New Roman" w:hAnsi="Times New Roman"/>
          <w:sz w:val="24"/>
          <w:szCs w:val="24"/>
        </w:rPr>
        <w:t xml:space="preserve"> May, 2012.</w:t>
      </w:r>
      <w:r w:rsidR="00EC08CF" w:rsidRPr="00E2239F">
        <w:rPr>
          <w:rFonts w:ascii="Times New Roman" w:eastAsia="Calibri" w:hAnsi="Times New Roman"/>
          <w:b/>
          <w:sz w:val="24"/>
          <w:szCs w:val="24"/>
        </w:rPr>
        <w:t xml:space="preserve">         </w:t>
      </w:r>
      <w:r w:rsidR="00C84A70" w:rsidRPr="00E2239F">
        <w:rPr>
          <w:rFonts w:ascii="Times New Roman" w:eastAsia="Calibri" w:hAnsi="Times New Roman"/>
          <w:b/>
          <w:sz w:val="24"/>
          <w:szCs w:val="24"/>
        </w:rPr>
        <w:t xml:space="preserve"> </w:t>
      </w:r>
    </w:p>
    <w:p w:rsidR="004A6C1E"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One-day seminar on Examination and Results Processing</w:t>
      </w:r>
      <w:r w:rsidRPr="005B2B46">
        <w:rPr>
          <w:rFonts w:ascii="Times New Roman" w:hAnsi="Times New Roman"/>
          <w:sz w:val="24"/>
          <w:szCs w:val="24"/>
          <w:lang w:val="yo-NG"/>
        </w:rPr>
        <w:t>, held at Auditorium I,</w:t>
      </w:r>
      <w:r w:rsidRPr="005B2B46">
        <w:rPr>
          <w:rFonts w:ascii="Times New Roman" w:hAnsi="Times New Roman"/>
          <w:sz w:val="24"/>
          <w:szCs w:val="24"/>
        </w:rPr>
        <w:t xml:space="preserve">organised by </w:t>
      </w:r>
      <w:r w:rsidRPr="005B2B46">
        <w:rPr>
          <w:rFonts w:ascii="Times New Roman" w:hAnsi="Times New Roman"/>
          <w:sz w:val="24"/>
          <w:szCs w:val="24"/>
          <w:lang w:val="yo-NG"/>
        </w:rPr>
        <w:t xml:space="preserve">Adeniran Ogunsanya College of Education, Otto/Ijanikin, </w:t>
      </w:r>
      <w:r w:rsidRPr="005B2B46">
        <w:rPr>
          <w:rFonts w:ascii="Times New Roman" w:hAnsi="Times New Roman"/>
          <w:sz w:val="24"/>
          <w:szCs w:val="24"/>
        </w:rPr>
        <w:t>on 1</w:t>
      </w:r>
      <w:r w:rsidRPr="005B2B46">
        <w:rPr>
          <w:rFonts w:ascii="Times New Roman" w:hAnsi="Times New Roman"/>
          <w:sz w:val="24"/>
          <w:szCs w:val="24"/>
          <w:vertAlign w:val="superscript"/>
        </w:rPr>
        <w:t>st</w:t>
      </w:r>
      <w:r w:rsidRPr="005B2B46">
        <w:rPr>
          <w:rFonts w:ascii="Times New Roman" w:hAnsi="Times New Roman"/>
          <w:sz w:val="24"/>
          <w:szCs w:val="24"/>
        </w:rPr>
        <w:t xml:space="preserve"> September, 2011.</w:t>
      </w:r>
      <w:r w:rsidRPr="005B2B46">
        <w:rPr>
          <w:rFonts w:ascii="Times New Roman" w:hAnsi="Times New Roman"/>
          <w:sz w:val="24"/>
          <w:szCs w:val="24"/>
        </w:rPr>
        <w:tab/>
      </w:r>
    </w:p>
    <w:p w:rsidR="005B5288" w:rsidRPr="005B2B46" w:rsidRDefault="005B5288" w:rsidP="005B2B46">
      <w:pPr>
        <w:numPr>
          <w:ilvl w:val="0"/>
          <w:numId w:val="6"/>
        </w:num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One – day workshop on Course content and course delivery disconnect as index of corruption in Nigerian tertiary institutions</w:t>
      </w:r>
      <w:r w:rsidRPr="005B2B46">
        <w:rPr>
          <w:rFonts w:ascii="Times New Roman" w:hAnsi="Times New Roman"/>
          <w:sz w:val="24"/>
          <w:szCs w:val="24"/>
          <w:lang w:val="yo-NG"/>
        </w:rPr>
        <w:t>,organised by Depart</w:t>
      </w:r>
      <w:r w:rsidRPr="005B2B46">
        <w:rPr>
          <w:rFonts w:ascii="Times New Roman" w:hAnsi="Times New Roman"/>
          <w:sz w:val="24"/>
          <w:szCs w:val="24"/>
        </w:rPr>
        <w:t>ment of Primary Education, held at Adeniran Ogunsanya College of Education, Otto/Ijanikin, on 29</w:t>
      </w:r>
      <w:r w:rsidRPr="005B2B46">
        <w:rPr>
          <w:rFonts w:ascii="Times New Roman" w:hAnsi="Times New Roman"/>
          <w:sz w:val="24"/>
          <w:szCs w:val="24"/>
          <w:vertAlign w:val="superscript"/>
        </w:rPr>
        <w:t>th</w:t>
      </w:r>
      <w:r w:rsidRPr="005B2B46">
        <w:rPr>
          <w:rFonts w:ascii="Times New Roman" w:hAnsi="Times New Roman"/>
          <w:sz w:val="24"/>
          <w:szCs w:val="24"/>
        </w:rPr>
        <w:t xml:space="preserve"> March, 2011.</w:t>
      </w:r>
      <w:r w:rsidRPr="005B2B46">
        <w:rPr>
          <w:rFonts w:ascii="Times New Roman" w:hAnsi="Times New Roman"/>
          <w:b/>
          <w:sz w:val="24"/>
          <w:szCs w:val="24"/>
        </w:rPr>
        <w:tab/>
      </w:r>
      <w:r w:rsidR="00EC08CF">
        <w:rPr>
          <w:rFonts w:ascii="Times New Roman" w:hAnsi="Times New Roman"/>
          <w:b/>
          <w:sz w:val="24"/>
          <w:szCs w:val="24"/>
        </w:rPr>
        <w:tab/>
      </w:r>
      <w:r w:rsidR="00EC08CF">
        <w:rPr>
          <w:rFonts w:ascii="Times New Roman" w:hAnsi="Times New Roman"/>
          <w:b/>
          <w:sz w:val="24"/>
          <w:szCs w:val="24"/>
        </w:rPr>
        <w:tab/>
      </w:r>
      <w:r w:rsidR="00EC08CF">
        <w:rPr>
          <w:rFonts w:ascii="Times New Roman" w:hAnsi="Times New Roman"/>
          <w:b/>
          <w:sz w:val="24"/>
          <w:szCs w:val="24"/>
        </w:rPr>
        <w:tab/>
      </w:r>
      <w:r w:rsidR="00EC08CF">
        <w:rPr>
          <w:rFonts w:ascii="Times New Roman" w:hAnsi="Times New Roman"/>
          <w:b/>
          <w:sz w:val="24"/>
          <w:szCs w:val="24"/>
        </w:rPr>
        <w:tab/>
      </w:r>
      <w:r w:rsidR="00EC08CF">
        <w:rPr>
          <w:rFonts w:ascii="Times New Roman" w:hAnsi="Times New Roman"/>
          <w:b/>
          <w:sz w:val="24"/>
          <w:szCs w:val="24"/>
        </w:rPr>
        <w:tab/>
      </w:r>
      <w:r w:rsidR="00EC08CF">
        <w:rPr>
          <w:rFonts w:ascii="Times New Roman" w:hAnsi="Times New Roman"/>
          <w:b/>
          <w:sz w:val="24"/>
          <w:szCs w:val="24"/>
        </w:rPr>
        <w:tab/>
      </w:r>
      <w:r w:rsidR="00EC08CF">
        <w:rPr>
          <w:rFonts w:ascii="Times New Roman" w:hAnsi="Times New Roman"/>
          <w:b/>
          <w:sz w:val="24"/>
          <w:szCs w:val="24"/>
        </w:rPr>
        <w:tab/>
        <w:t xml:space="preserve">           </w:t>
      </w:r>
      <w:r w:rsidR="00C84A70">
        <w:rPr>
          <w:rFonts w:ascii="Times New Roman" w:eastAsia="Calibri" w:hAnsi="Times New Roman"/>
          <w:b/>
          <w:sz w:val="24"/>
          <w:szCs w:val="24"/>
        </w:rPr>
        <w:t xml:space="preserve"> </w:t>
      </w:r>
    </w:p>
    <w:p w:rsidR="005B5288"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One – day workshop on Entrepreneurial Opportunities in Early Childhood Care and Education (ECCE), organised by Department of Early Childhood Education, held at  Adeniran Ogunsanya College of Education, Otto/ijanikin, on 1</w:t>
      </w:r>
      <w:r w:rsidRPr="005B2B46">
        <w:rPr>
          <w:rFonts w:ascii="Times New Roman" w:hAnsi="Times New Roman"/>
          <w:sz w:val="24"/>
          <w:szCs w:val="24"/>
          <w:vertAlign w:val="superscript"/>
        </w:rPr>
        <w:t>st</w:t>
      </w:r>
      <w:r w:rsidRPr="005B2B46">
        <w:rPr>
          <w:rFonts w:ascii="Times New Roman" w:hAnsi="Times New Roman"/>
          <w:sz w:val="24"/>
          <w:szCs w:val="24"/>
        </w:rPr>
        <w:t xml:space="preserve"> February, 2011</w:t>
      </w:r>
      <w:r w:rsidRPr="005B2B46">
        <w:rPr>
          <w:rFonts w:ascii="Times New Roman" w:hAnsi="Times New Roman"/>
          <w:sz w:val="24"/>
          <w:szCs w:val="24"/>
        </w:rPr>
        <w:tab/>
      </w:r>
    </w:p>
    <w:p w:rsidR="005B5288" w:rsidRPr="005B2B46"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One-Day Seminar on Teaching Practice organized by Directorate of Teaching Practice held at NEC Theatre Adeniran Ogunsanya College of Education Otto/Ijanikin on 5</w:t>
      </w:r>
      <w:r w:rsidRPr="005B2B46">
        <w:rPr>
          <w:rFonts w:ascii="Times New Roman" w:hAnsi="Times New Roman"/>
          <w:sz w:val="24"/>
          <w:szCs w:val="24"/>
          <w:vertAlign w:val="superscript"/>
        </w:rPr>
        <w:t>th</w:t>
      </w:r>
      <w:r w:rsidRPr="005B2B46">
        <w:rPr>
          <w:rFonts w:ascii="Times New Roman" w:hAnsi="Times New Roman"/>
          <w:sz w:val="24"/>
          <w:szCs w:val="24"/>
        </w:rPr>
        <w:t xml:space="preserve"> of October, 20</w:t>
      </w:r>
      <w:r w:rsidRPr="005B2B46">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lang w:val="yo-NG"/>
        </w:rPr>
        <w:t xml:space="preserve">International Conference on Quality Assurance Organised by </w:t>
      </w:r>
      <w:r w:rsidRPr="005B2B46">
        <w:rPr>
          <w:rFonts w:ascii="Times New Roman" w:hAnsi="Times New Roman"/>
          <w:sz w:val="24"/>
          <w:szCs w:val="24"/>
        </w:rPr>
        <w:t xml:space="preserve"> the Faculty of Education, Lagos State University  from  </w:t>
      </w:r>
      <w:r w:rsidRPr="005B2B46">
        <w:rPr>
          <w:rFonts w:ascii="Times New Roman" w:hAnsi="Times New Roman"/>
          <w:sz w:val="24"/>
          <w:szCs w:val="24"/>
          <w:lang w:val="yo-NG"/>
        </w:rPr>
        <w:t>26th – 30th July, 2011</w:t>
      </w:r>
      <w:r w:rsidRPr="005B2B46">
        <w:rPr>
          <w:rFonts w:ascii="Times New Roman" w:hAnsi="Times New Roman"/>
          <w:sz w:val="24"/>
          <w:szCs w:val="24"/>
        </w:rPr>
        <w:t xml:space="preserve">.  </w:t>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lang w:val="yo-NG"/>
        </w:rPr>
        <w:t xml:space="preserve">National Conference on Teacher Education, Teaching Effectiveness and Quality Delivery in Nigerian Schools organised by Colleges of Education Academic Staff Union held at </w:t>
      </w:r>
      <w:r w:rsidRPr="005B2B46">
        <w:rPr>
          <w:rFonts w:ascii="Times New Roman" w:hAnsi="Times New Roman"/>
          <w:sz w:val="24"/>
          <w:szCs w:val="24"/>
          <w:lang w:val="yo-NG"/>
        </w:rPr>
        <w:lastRenderedPageBreak/>
        <w:t xml:space="preserve">ETF Hall Adeniran Ogunsanya College of Education Otto/Ijanikin from 10th – 12th August, 2011.  </w:t>
      </w:r>
      <w:r w:rsidRPr="005B2B46">
        <w:rPr>
          <w:rFonts w:ascii="Times New Roman" w:hAnsi="Times New Roman"/>
          <w:sz w:val="24"/>
          <w:szCs w:val="24"/>
          <w:lang w:val="yo-NG"/>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 xml:space="preserve">One-Day Seminar on Teaching Practice organized by Directorate of Teaching Practice held at NEC Theatre Adeniran Ogunsanya College of Education Otto/Ijanikin on </w:t>
      </w:r>
      <w:r w:rsidRPr="005B2B46">
        <w:rPr>
          <w:rFonts w:ascii="Times New Roman" w:hAnsi="Times New Roman"/>
          <w:sz w:val="24"/>
          <w:szCs w:val="24"/>
          <w:vertAlign w:val="superscript"/>
        </w:rPr>
        <w:t>22nd</w:t>
      </w:r>
      <w:r w:rsidRPr="005B2B46">
        <w:rPr>
          <w:rFonts w:ascii="Times New Roman" w:hAnsi="Times New Roman"/>
          <w:sz w:val="24"/>
          <w:szCs w:val="24"/>
        </w:rPr>
        <w:t xml:space="preserve"> September, 2010.</w:t>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EC08CF"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One-Day Conference on Promotion Exercise for Academic Staff in Colleges of Education Organized by Colleges of Education Academic Staff Union Adeniran Ogunsanya College of Education Chapter. Held at COEASU Secretariat on 23rd September, 2010.</w:t>
      </w:r>
      <w:r w:rsidR="00EC08CF">
        <w:rPr>
          <w:rFonts w:ascii="Times New Roman" w:hAnsi="Times New Roman"/>
          <w:sz w:val="24"/>
          <w:szCs w:val="24"/>
        </w:rPr>
        <w:t xml:space="preserve"> </w:t>
      </w:r>
    </w:p>
    <w:p w:rsidR="005B5288" w:rsidRPr="005B2B46" w:rsidRDefault="005B5288" w:rsidP="005B2B46">
      <w:pPr>
        <w:numPr>
          <w:ilvl w:val="0"/>
          <w:numId w:val="6"/>
        </w:num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One-Day Seminar on Teaching Practice organized by Directorate of Teaching Practice held at NEC Theatre Adeniran Ogunsanya College of Education Otto/Ijanikin on 14</w:t>
      </w:r>
      <w:r w:rsidRPr="005B2B46">
        <w:rPr>
          <w:rFonts w:ascii="Times New Roman" w:hAnsi="Times New Roman"/>
          <w:sz w:val="24"/>
          <w:szCs w:val="24"/>
          <w:vertAlign w:val="superscript"/>
        </w:rPr>
        <w:t>th</w:t>
      </w:r>
      <w:r w:rsidRPr="005B2B46">
        <w:rPr>
          <w:rFonts w:ascii="Times New Roman" w:hAnsi="Times New Roman"/>
          <w:sz w:val="24"/>
          <w:szCs w:val="24"/>
        </w:rPr>
        <w:t xml:space="preserve"> January, 2009.</w:t>
      </w:r>
      <w:r w:rsidRPr="005B2B46">
        <w:rPr>
          <w:rFonts w:ascii="Times New Roman" w:hAnsi="Times New Roman"/>
          <w:sz w:val="24"/>
          <w:szCs w:val="24"/>
          <w:lang w:val="yo-NG"/>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210154" w:rsidRDefault="005B5288" w:rsidP="00BB496F">
      <w:pPr>
        <w:numPr>
          <w:ilvl w:val="0"/>
          <w:numId w:val="6"/>
        </w:numPr>
        <w:spacing w:before="0" w:beforeAutospacing="0" w:after="0" w:line="360" w:lineRule="auto"/>
        <w:jc w:val="both"/>
        <w:rPr>
          <w:rFonts w:ascii="Times New Roman" w:hAnsi="Times New Roman"/>
          <w:sz w:val="24"/>
          <w:szCs w:val="24"/>
        </w:rPr>
      </w:pPr>
      <w:r w:rsidRPr="005B2B46">
        <w:rPr>
          <w:rFonts w:ascii="Times New Roman" w:hAnsi="Times New Roman"/>
          <w:sz w:val="24"/>
          <w:szCs w:val="24"/>
        </w:rPr>
        <w:t>International Conference on “Corruption in Academia and State of Education in Africa” Organized by Colleges of Education Academic Staff Union held at Adeniran Ogunsanya College of Education from 7</w:t>
      </w:r>
      <w:r w:rsidRPr="005B2B46">
        <w:rPr>
          <w:rFonts w:ascii="Times New Roman" w:hAnsi="Times New Roman"/>
          <w:sz w:val="24"/>
          <w:szCs w:val="24"/>
          <w:vertAlign w:val="superscript"/>
        </w:rPr>
        <w:t>th</w:t>
      </w:r>
      <w:r w:rsidRPr="005B2B46">
        <w:rPr>
          <w:rFonts w:ascii="Times New Roman" w:hAnsi="Times New Roman"/>
          <w:sz w:val="24"/>
          <w:szCs w:val="24"/>
        </w:rPr>
        <w:t>-11</w:t>
      </w:r>
      <w:r w:rsidRPr="005B2B46">
        <w:rPr>
          <w:rFonts w:ascii="Times New Roman" w:hAnsi="Times New Roman"/>
          <w:sz w:val="24"/>
          <w:szCs w:val="24"/>
          <w:vertAlign w:val="superscript"/>
        </w:rPr>
        <w:t>th</w:t>
      </w:r>
      <w:r w:rsidR="00210154">
        <w:rPr>
          <w:rFonts w:ascii="Times New Roman" w:hAnsi="Times New Roman"/>
          <w:sz w:val="24"/>
          <w:szCs w:val="24"/>
        </w:rPr>
        <w:t xml:space="preserve"> September 2009.</w:t>
      </w:r>
      <w:r w:rsidR="00210154">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r w:rsidR="00EC08CF">
        <w:rPr>
          <w:rFonts w:ascii="Times New Roman" w:hAnsi="Times New Roman"/>
          <w:sz w:val="24"/>
          <w:szCs w:val="24"/>
        </w:rPr>
        <w:t xml:space="preserve">         </w:t>
      </w:r>
      <w:r w:rsidR="00C84A70">
        <w:rPr>
          <w:rFonts w:ascii="Times New Roman" w:eastAsia="Calibri" w:hAnsi="Times New Roman"/>
          <w:b/>
          <w:sz w:val="24"/>
          <w:szCs w:val="24"/>
        </w:rPr>
        <w:t xml:space="preserve"> </w:t>
      </w:r>
    </w:p>
    <w:p w:rsidR="00EC08CF" w:rsidRPr="00EC08CF" w:rsidRDefault="005B5288" w:rsidP="00BB496F">
      <w:pPr>
        <w:numPr>
          <w:ilvl w:val="0"/>
          <w:numId w:val="6"/>
        </w:numPr>
        <w:spacing w:before="0" w:beforeAutospacing="0" w:after="0" w:line="360" w:lineRule="auto"/>
        <w:jc w:val="both"/>
        <w:rPr>
          <w:rFonts w:ascii="Times New Roman" w:hAnsi="Times New Roman"/>
          <w:sz w:val="24"/>
          <w:szCs w:val="24"/>
        </w:rPr>
      </w:pPr>
      <w:r w:rsidRPr="005B2B46">
        <w:rPr>
          <w:rFonts w:ascii="Times New Roman" w:hAnsi="Times New Roman"/>
          <w:sz w:val="24"/>
          <w:szCs w:val="24"/>
        </w:rPr>
        <w:t>One-Day Seminar Organized by School of Education held at School of Education Conference Room, Adeniran Ogunsanya College of Education Otto/Ijanikin on</w:t>
      </w:r>
      <w:r w:rsidRPr="005B2B46">
        <w:rPr>
          <w:rFonts w:ascii="Times New Roman" w:hAnsi="Times New Roman"/>
          <w:sz w:val="24"/>
          <w:szCs w:val="24"/>
          <w:vertAlign w:val="superscript"/>
        </w:rPr>
        <w:t xml:space="preserve"> 2nd</w:t>
      </w:r>
      <w:r w:rsidRPr="005B2B46">
        <w:rPr>
          <w:rFonts w:ascii="Times New Roman" w:hAnsi="Times New Roman"/>
          <w:sz w:val="24"/>
          <w:szCs w:val="24"/>
        </w:rPr>
        <w:t xml:space="preserve"> August, 2009.</w:t>
      </w:r>
      <w:r w:rsidRPr="005B2B46">
        <w:rPr>
          <w:rFonts w:ascii="Times New Roman" w:hAnsi="Times New Roman"/>
          <w:sz w:val="24"/>
          <w:szCs w:val="24"/>
        </w:rPr>
        <w:tab/>
      </w:r>
      <w:r w:rsidRPr="005B2B46">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210154" w:rsidRDefault="005B5288" w:rsidP="00BB496F">
      <w:pPr>
        <w:numPr>
          <w:ilvl w:val="0"/>
          <w:numId w:val="6"/>
        </w:numPr>
        <w:spacing w:before="0" w:beforeAutospacing="0" w:after="0" w:line="360" w:lineRule="auto"/>
        <w:jc w:val="both"/>
        <w:rPr>
          <w:rFonts w:ascii="Times New Roman" w:hAnsi="Times New Roman"/>
          <w:sz w:val="24"/>
          <w:szCs w:val="24"/>
        </w:rPr>
      </w:pPr>
      <w:r w:rsidRPr="00210154">
        <w:rPr>
          <w:rFonts w:ascii="Times New Roman" w:hAnsi="Times New Roman"/>
          <w:sz w:val="24"/>
          <w:szCs w:val="24"/>
        </w:rPr>
        <w:t>Two –Day. Departmental Seminar on Religion and Health in the 21st Century. Organised by the Department of Christian Religious Studies held at CESADEP Hall, Adeniran Ogunsanya College of Educati</w:t>
      </w:r>
      <w:r w:rsidR="00210154" w:rsidRPr="00210154">
        <w:rPr>
          <w:rFonts w:ascii="Times New Roman" w:hAnsi="Times New Roman"/>
          <w:sz w:val="24"/>
          <w:szCs w:val="24"/>
        </w:rPr>
        <w:t xml:space="preserve">on: 17th-18th, March, 2009.  </w:t>
      </w:r>
      <w:r w:rsidR="00210154" w:rsidRPr="00210154">
        <w:rPr>
          <w:rFonts w:ascii="Times New Roman" w:hAnsi="Times New Roman"/>
          <w:sz w:val="24"/>
          <w:szCs w:val="24"/>
        </w:rPr>
        <w:tab/>
      </w:r>
      <w:r w:rsidRPr="00210154">
        <w:rPr>
          <w:rFonts w:ascii="Times New Roman" w:hAnsi="Times New Roman"/>
          <w:sz w:val="24"/>
          <w:szCs w:val="24"/>
        </w:rPr>
        <w:tab/>
      </w:r>
      <w:r w:rsidR="00EC08C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BB496F">
      <w:pPr>
        <w:numPr>
          <w:ilvl w:val="0"/>
          <w:numId w:val="6"/>
        </w:numPr>
        <w:spacing w:before="0" w:beforeAutospacing="0" w:after="0" w:line="360" w:lineRule="auto"/>
        <w:jc w:val="both"/>
        <w:rPr>
          <w:rFonts w:ascii="Times New Roman" w:hAnsi="Times New Roman"/>
          <w:sz w:val="24"/>
          <w:szCs w:val="24"/>
        </w:rPr>
      </w:pPr>
      <w:r w:rsidRPr="00210154">
        <w:rPr>
          <w:rFonts w:ascii="Times New Roman" w:hAnsi="Times New Roman"/>
          <w:sz w:val="24"/>
          <w:szCs w:val="24"/>
        </w:rPr>
        <w:t xml:space="preserve">Women as Global leaders’ conference on learning leadership held in Dubai from 10th - 12th of March, 2008. </w:t>
      </w:r>
      <w:r w:rsidRPr="00210154">
        <w:rPr>
          <w:rFonts w:ascii="Times New Roman" w:hAnsi="Times New Roman"/>
          <w:sz w:val="24"/>
          <w:szCs w:val="24"/>
        </w:rPr>
        <w:tab/>
      </w:r>
      <w:r w:rsidRPr="00210154">
        <w:rPr>
          <w:rFonts w:ascii="Times New Roman" w:hAnsi="Times New Roman"/>
          <w:sz w:val="24"/>
          <w:szCs w:val="24"/>
        </w:rPr>
        <w:tab/>
      </w:r>
      <w:r w:rsidRPr="00210154">
        <w:rPr>
          <w:rFonts w:ascii="Times New Roman" w:hAnsi="Times New Roman"/>
          <w:sz w:val="24"/>
          <w:szCs w:val="24"/>
        </w:rPr>
        <w:tab/>
      </w:r>
      <w:r w:rsidRPr="00210154">
        <w:rPr>
          <w:rFonts w:ascii="Times New Roman" w:hAnsi="Times New Roman"/>
          <w:sz w:val="24"/>
          <w:szCs w:val="24"/>
        </w:rPr>
        <w:tab/>
      </w:r>
      <w:r w:rsidRPr="00210154">
        <w:rPr>
          <w:rFonts w:ascii="Times New Roman" w:hAnsi="Times New Roman"/>
          <w:sz w:val="24"/>
          <w:szCs w:val="24"/>
        </w:rPr>
        <w:tab/>
      </w:r>
      <w:r w:rsidRPr="00210154">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E2239F">
      <w:pPr>
        <w:numPr>
          <w:ilvl w:val="0"/>
          <w:numId w:val="6"/>
        </w:num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National Conference on “Engendering Quality Teacher Preparation for Effective Implementation of UBE”, Organised by Colleges of Education Academic Staff Union, held at Adeniran Ogunsanya College of Education Otto/Ijanikin from May 21st – 23rd, 2008.</w:t>
      </w:r>
      <w:r w:rsidRPr="005B2B46">
        <w:rPr>
          <w:rFonts w:ascii="Times New Roman" w:hAnsi="Times New Roman"/>
          <w:sz w:val="24"/>
          <w:szCs w:val="24"/>
        </w:rPr>
        <w:tab/>
      </w:r>
      <w:r w:rsidRPr="005B2B46">
        <w:rPr>
          <w:rFonts w:ascii="Times New Roman" w:hAnsi="Times New Roman"/>
          <w:sz w:val="24"/>
          <w:szCs w:val="24"/>
          <w:lang w:val="yo-NG"/>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E2239F">
      <w:pPr>
        <w:numPr>
          <w:ilvl w:val="0"/>
          <w:numId w:val="6"/>
        </w:numPr>
        <w:spacing w:before="0" w:beforeAutospacing="0" w:after="0" w:line="240" w:lineRule="auto"/>
        <w:rPr>
          <w:rFonts w:ascii="Times New Roman" w:hAnsi="Times New Roman"/>
          <w:sz w:val="24"/>
          <w:szCs w:val="24"/>
        </w:rPr>
      </w:pPr>
      <w:r w:rsidRPr="005B2B46">
        <w:rPr>
          <w:rFonts w:ascii="Times New Roman" w:hAnsi="Times New Roman"/>
          <w:sz w:val="24"/>
          <w:szCs w:val="24"/>
        </w:rPr>
        <w:t>Three-Day Conference on Woman: “Who are you”? Organised by Committee of Wives of Lagos State Officials held at Eko Hotels 29th -31st October, 2008</w:t>
      </w:r>
      <w:r w:rsidR="00142771" w:rsidRPr="005B2B46">
        <w:rPr>
          <w:rFonts w:ascii="Times New Roman" w:hAnsi="Times New Roman"/>
          <w:sz w:val="24"/>
          <w:szCs w:val="24"/>
        </w:rPr>
        <w:t>.</w:t>
      </w:r>
      <w:r w:rsidR="00142771" w:rsidRPr="005B2B46">
        <w:rPr>
          <w:rFonts w:ascii="Times New Roman" w:hAnsi="Times New Roman"/>
          <w:sz w:val="24"/>
          <w:szCs w:val="24"/>
        </w:rPr>
        <w:tab/>
      </w:r>
      <w:r w:rsidR="00EC08C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E2239F">
      <w:pPr>
        <w:numPr>
          <w:ilvl w:val="0"/>
          <w:numId w:val="6"/>
        </w:num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Annual Music Workshop Organised by the Department of Music, AOCOED on the theme Christ is born’ on 12th December, 2007.</w:t>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E2239F">
      <w:pPr>
        <w:numPr>
          <w:ilvl w:val="0"/>
          <w:numId w:val="6"/>
        </w:num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National Women Conference on ‘Celebrations’ organised by Committee of Wives of Lagos State Officials. 20th - 22</w:t>
      </w:r>
      <w:r w:rsidRPr="005B2B46">
        <w:rPr>
          <w:rFonts w:ascii="Times New Roman" w:hAnsi="Times New Roman"/>
          <w:sz w:val="24"/>
          <w:szCs w:val="24"/>
          <w:vertAlign w:val="superscript"/>
        </w:rPr>
        <w:t>nd</w:t>
      </w:r>
      <w:r w:rsidRPr="005B2B46">
        <w:rPr>
          <w:rFonts w:ascii="Times New Roman" w:hAnsi="Times New Roman"/>
          <w:sz w:val="24"/>
          <w:szCs w:val="24"/>
        </w:rPr>
        <w:t xml:space="preserve"> September, 2006.</w:t>
      </w:r>
      <w:r w:rsidRPr="005B2B46">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5B5288" w:rsidRPr="005B2B46" w:rsidRDefault="005B5288" w:rsidP="00E2239F">
      <w:pPr>
        <w:numPr>
          <w:ilvl w:val="0"/>
          <w:numId w:val="6"/>
        </w:num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 xml:space="preserve">National seminar on the ‘Role of Women in a Non-Violent Democratic Transition Organised by Civic Enlightenment Organisation of Nigeria held at Ogun State House of Assembly, Abeokuta on 6th  October, 2006. </w:t>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r>
      <w:r w:rsidR="00EC08C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3303AF" w:rsidRPr="005B2B46" w:rsidRDefault="005B5288" w:rsidP="00E2239F">
      <w:pPr>
        <w:numPr>
          <w:ilvl w:val="0"/>
          <w:numId w:val="6"/>
        </w:num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National Conference on Women at Work Enhancing Qualitative Teacher Education Organised by Association of Women in Colleges of Education held at Adeniran Ogunsanya College of Education from 14</w:t>
      </w:r>
      <w:r w:rsidRPr="005B2B46">
        <w:rPr>
          <w:rFonts w:ascii="Times New Roman" w:hAnsi="Times New Roman"/>
          <w:sz w:val="24"/>
          <w:szCs w:val="24"/>
          <w:vertAlign w:val="superscript"/>
        </w:rPr>
        <w:t>th</w:t>
      </w:r>
      <w:r w:rsidRPr="005B2B46">
        <w:rPr>
          <w:rFonts w:ascii="Times New Roman" w:hAnsi="Times New Roman"/>
          <w:sz w:val="24"/>
          <w:szCs w:val="24"/>
        </w:rPr>
        <w:t xml:space="preserve"> – 17</w:t>
      </w:r>
      <w:r w:rsidRPr="005B2B46">
        <w:rPr>
          <w:rFonts w:ascii="Times New Roman" w:hAnsi="Times New Roman"/>
          <w:sz w:val="24"/>
          <w:szCs w:val="24"/>
          <w:vertAlign w:val="superscript"/>
        </w:rPr>
        <w:t>th</w:t>
      </w:r>
      <w:r w:rsidR="00210154">
        <w:rPr>
          <w:rFonts w:ascii="Times New Roman" w:hAnsi="Times New Roman"/>
          <w:sz w:val="24"/>
          <w:szCs w:val="24"/>
        </w:rPr>
        <w:t xml:space="preserve"> November, 2006</w:t>
      </w:r>
      <w:r w:rsidR="00210154">
        <w:rPr>
          <w:rFonts w:ascii="Times New Roman" w:hAnsi="Times New Roman"/>
          <w:sz w:val="24"/>
          <w:szCs w:val="24"/>
        </w:rPr>
        <w:tab/>
      </w:r>
      <w:r w:rsidR="003303AF">
        <w:rPr>
          <w:rFonts w:ascii="Times New Roman" w:hAnsi="Times New Roman"/>
          <w:sz w:val="24"/>
          <w:szCs w:val="24"/>
        </w:rPr>
        <w:t xml:space="preserve">       </w:t>
      </w:r>
      <w:r w:rsidR="00BB496F">
        <w:rPr>
          <w:rFonts w:ascii="Times New Roman" w:hAnsi="Times New Roman"/>
          <w:sz w:val="24"/>
          <w:szCs w:val="24"/>
        </w:rPr>
        <w:t xml:space="preserve">  </w:t>
      </w:r>
      <w:r w:rsidR="00C84A70">
        <w:rPr>
          <w:rFonts w:ascii="Times New Roman" w:eastAsia="Calibri" w:hAnsi="Times New Roman"/>
          <w:b/>
          <w:sz w:val="24"/>
          <w:szCs w:val="24"/>
        </w:rPr>
        <w:t xml:space="preserve"> </w:t>
      </w:r>
    </w:p>
    <w:p w:rsidR="003303AF" w:rsidRPr="005B2B46" w:rsidRDefault="005B5288" w:rsidP="00E2239F">
      <w:pPr>
        <w:numPr>
          <w:ilvl w:val="0"/>
          <w:numId w:val="6"/>
        </w:numPr>
        <w:spacing w:before="0" w:beforeAutospacing="0" w:after="0" w:line="240" w:lineRule="auto"/>
        <w:jc w:val="both"/>
        <w:rPr>
          <w:rFonts w:ascii="Times New Roman" w:hAnsi="Times New Roman"/>
          <w:sz w:val="24"/>
          <w:szCs w:val="24"/>
        </w:rPr>
      </w:pPr>
      <w:r w:rsidRPr="00210154">
        <w:rPr>
          <w:rFonts w:ascii="Times New Roman" w:hAnsi="Times New Roman"/>
          <w:sz w:val="24"/>
          <w:szCs w:val="24"/>
        </w:rPr>
        <w:t>One-Day Workshop on the Basic Requirements for Promotion of Staff In Nigeria Colleges of Education Organised by Adeniran Ogunsanya College of Education Otto/Ijanikin NSC Theatre on 3rd Sept. 2004.</w:t>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t xml:space="preserve">        </w:t>
      </w:r>
      <w:r w:rsidR="00BB496F">
        <w:rPr>
          <w:rFonts w:ascii="Times New Roman" w:hAnsi="Times New Roman"/>
          <w:sz w:val="24"/>
          <w:szCs w:val="24"/>
        </w:rPr>
        <w:t xml:space="preserve"> </w:t>
      </w:r>
      <w:r w:rsidR="00C84A70">
        <w:rPr>
          <w:rFonts w:ascii="Times New Roman" w:eastAsia="Calibri" w:hAnsi="Times New Roman"/>
          <w:b/>
          <w:sz w:val="24"/>
          <w:szCs w:val="24"/>
        </w:rPr>
        <w:t xml:space="preserve"> </w:t>
      </w:r>
    </w:p>
    <w:p w:rsidR="003303AF" w:rsidRPr="005B2B46" w:rsidRDefault="005B5288" w:rsidP="00E2239F">
      <w:pPr>
        <w:numPr>
          <w:ilvl w:val="0"/>
          <w:numId w:val="6"/>
        </w:num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 xml:space="preserve">One-Day Workshop on Information and Communication Technology Organised by Adeniran Ogunsanya College of Education Otto/Ijanikin held at Computer Laboratory School of Science held on 4th  April 2004 </w:t>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t xml:space="preserve">       </w:t>
      </w:r>
      <w:r w:rsidR="00225F22">
        <w:rPr>
          <w:rFonts w:ascii="Times New Roman" w:hAnsi="Times New Roman"/>
          <w:sz w:val="24"/>
          <w:szCs w:val="24"/>
        </w:rPr>
        <w:t xml:space="preserve">  </w:t>
      </w:r>
      <w:r w:rsidR="00C84A70">
        <w:rPr>
          <w:rFonts w:ascii="Times New Roman" w:eastAsia="Calibri" w:hAnsi="Times New Roman"/>
          <w:b/>
          <w:sz w:val="24"/>
          <w:szCs w:val="24"/>
        </w:rPr>
        <w:t xml:space="preserve"> </w:t>
      </w:r>
    </w:p>
    <w:p w:rsidR="003303AF" w:rsidRPr="00BB496F" w:rsidRDefault="005B5288" w:rsidP="00E2239F">
      <w:pPr>
        <w:numPr>
          <w:ilvl w:val="0"/>
          <w:numId w:val="6"/>
        </w:num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lastRenderedPageBreak/>
        <w:t>One-Day Seminar Organised by School of Education, Adeniran Ogunsanya College of Education Otto/Ijanikin, held at School of Education Conference Room on 4th June, 2003.</w:t>
      </w:r>
      <w:r w:rsidRPr="005B2B46">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t xml:space="preserve">     </w:t>
      </w:r>
      <w:r w:rsidR="003C1365">
        <w:rPr>
          <w:rFonts w:ascii="Times New Roman" w:hAnsi="Times New Roman"/>
          <w:sz w:val="24"/>
          <w:szCs w:val="24"/>
        </w:rPr>
        <w:t xml:space="preserve">    </w:t>
      </w:r>
      <w:r w:rsidR="00C84A70">
        <w:rPr>
          <w:rFonts w:ascii="Times New Roman" w:eastAsia="Calibri" w:hAnsi="Times New Roman"/>
          <w:b/>
          <w:sz w:val="24"/>
          <w:szCs w:val="24"/>
        </w:rPr>
        <w:t xml:space="preserve"> </w:t>
      </w:r>
    </w:p>
    <w:p w:rsidR="00BB496F" w:rsidRPr="00BB496F" w:rsidRDefault="00BB496F" w:rsidP="00E2239F">
      <w:pPr>
        <w:spacing w:before="0" w:beforeAutospacing="0" w:after="0" w:line="240" w:lineRule="auto"/>
        <w:ind w:left="1080"/>
        <w:jc w:val="both"/>
        <w:rPr>
          <w:rFonts w:ascii="Times New Roman" w:hAnsi="Times New Roman"/>
          <w:sz w:val="8"/>
          <w:szCs w:val="24"/>
        </w:rPr>
      </w:pPr>
    </w:p>
    <w:p w:rsidR="003303AF" w:rsidRPr="00BB496F" w:rsidRDefault="005B5288" w:rsidP="00E2239F">
      <w:pPr>
        <w:numPr>
          <w:ilvl w:val="0"/>
          <w:numId w:val="6"/>
        </w:numPr>
        <w:spacing w:before="0" w:beforeAutospacing="0" w:after="0" w:line="240" w:lineRule="auto"/>
        <w:jc w:val="both"/>
        <w:rPr>
          <w:rFonts w:ascii="Times New Roman" w:hAnsi="Times New Roman"/>
          <w:sz w:val="24"/>
          <w:szCs w:val="24"/>
        </w:rPr>
      </w:pPr>
      <w:r w:rsidRPr="005B2B46">
        <w:rPr>
          <w:rFonts w:ascii="Times New Roman" w:hAnsi="Times New Roman"/>
          <w:sz w:val="24"/>
          <w:szCs w:val="24"/>
        </w:rPr>
        <w:t>2nd Biennial National Conference on Teacher Education, Organised by Adeniran Ogunsanya College of Education, Otto/Ijanikin, held at Auditorium 1 from 12th -14</w:t>
      </w:r>
      <w:r w:rsidRPr="005B2B46">
        <w:rPr>
          <w:rFonts w:ascii="Times New Roman" w:hAnsi="Times New Roman"/>
          <w:sz w:val="24"/>
          <w:szCs w:val="24"/>
          <w:vertAlign w:val="superscript"/>
        </w:rPr>
        <w:t>th</w:t>
      </w:r>
      <w:r w:rsidRPr="005B2B46">
        <w:rPr>
          <w:rFonts w:ascii="Times New Roman" w:hAnsi="Times New Roman"/>
          <w:sz w:val="24"/>
          <w:szCs w:val="24"/>
        </w:rPr>
        <w:t xml:space="preserve"> November, 2000.</w:t>
      </w:r>
      <w:r w:rsidRPr="005B2B46">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t xml:space="preserve">       </w:t>
      </w:r>
      <w:r w:rsidR="003C1365">
        <w:rPr>
          <w:rFonts w:ascii="Times New Roman" w:hAnsi="Times New Roman"/>
          <w:sz w:val="24"/>
          <w:szCs w:val="24"/>
        </w:rPr>
        <w:t xml:space="preserve">  </w:t>
      </w:r>
      <w:r w:rsidR="00C84A70">
        <w:rPr>
          <w:rFonts w:ascii="Times New Roman" w:eastAsia="Calibri" w:hAnsi="Times New Roman"/>
          <w:b/>
          <w:sz w:val="24"/>
          <w:szCs w:val="24"/>
        </w:rPr>
        <w:t xml:space="preserve"> </w:t>
      </w:r>
    </w:p>
    <w:p w:rsidR="00BB496F" w:rsidRPr="00BB496F" w:rsidRDefault="00BB496F" w:rsidP="00E2239F">
      <w:pPr>
        <w:spacing w:before="0" w:beforeAutospacing="0" w:after="0" w:line="240" w:lineRule="auto"/>
        <w:ind w:left="1080"/>
        <w:jc w:val="both"/>
        <w:rPr>
          <w:rFonts w:ascii="Times New Roman" w:hAnsi="Times New Roman"/>
          <w:sz w:val="8"/>
          <w:szCs w:val="24"/>
        </w:rPr>
      </w:pPr>
    </w:p>
    <w:p w:rsidR="005B5288" w:rsidRPr="003303AF" w:rsidRDefault="005B5288" w:rsidP="00E2239F">
      <w:pPr>
        <w:numPr>
          <w:ilvl w:val="0"/>
          <w:numId w:val="6"/>
        </w:numPr>
        <w:spacing w:before="0" w:beforeAutospacing="0" w:after="0" w:line="240" w:lineRule="auto"/>
        <w:jc w:val="both"/>
        <w:rPr>
          <w:rFonts w:ascii="Times New Roman" w:hAnsi="Times New Roman"/>
          <w:b/>
          <w:sz w:val="24"/>
          <w:szCs w:val="24"/>
        </w:rPr>
      </w:pPr>
      <w:r w:rsidRPr="005B2B46">
        <w:rPr>
          <w:rFonts w:ascii="Times New Roman" w:hAnsi="Times New Roman"/>
          <w:sz w:val="24"/>
          <w:szCs w:val="24"/>
        </w:rPr>
        <w:t>National Conference Organised by Nigerian Association of Teachers of Technology, held at Federal College of Education (Technical), Akoka from 25</w:t>
      </w:r>
      <w:r w:rsidRPr="005B2B46">
        <w:rPr>
          <w:rFonts w:ascii="Times New Roman" w:hAnsi="Times New Roman"/>
          <w:sz w:val="24"/>
          <w:szCs w:val="24"/>
          <w:vertAlign w:val="superscript"/>
        </w:rPr>
        <w:t>th</w:t>
      </w:r>
      <w:r w:rsidRPr="005B2B46">
        <w:rPr>
          <w:rFonts w:ascii="Times New Roman" w:hAnsi="Times New Roman"/>
          <w:sz w:val="24"/>
          <w:szCs w:val="24"/>
        </w:rPr>
        <w:t xml:space="preserve"> -29</w:t>
      </w:r>
      <w:r w:rsidRPr="005B2B46">
        <w:rPr>
          <w:rFonts w:ascii="Times New Roman" w:hAnsi="Times New Roman"/>
          <w:sz w:val="24"/>
          <w:szCs w:val="24"/>
          <w:vertAlign w:val="superscript"/>
        </w:rPr>
        <w:t>th</w:t>
      </w:r>
      <w:r w:rsidRPr="005B2B46">
        <w:rPr>
          <w:rFonts w:ascii="Times New Roman" w:hAnsi="Times New Roman"/>
          <w:sz w:val="24"/>
          <w:szCs w:val="24"/>
        </w:rPr>
        <w:t xml:space="preserve"> September, 2000.</w:t>
      </w:r>
      <w:r w:rsidRPr="005B2B46">
        <w:rPr>
          <w:rFonts w:ascii="Times New Roman" w:hAnsi="Times New Roman"/>
          <w:sz w:val="24"/>
          <w:szCs w:val="24"/>
        </w:rPr>
        <w:tab/>
      </w:r>
      <w:r w:rsidR="003303AF">
        <w:rPr>
          <w:rFonts w:ascii="Times New Roman" w:hAnsi="Times New Roman"/>
          <w:sz w:val="24"/>
          <w:szCs w:val="24"/>
        </w:rPr>
        <w:t xml:space="preserve"> </w:t>
      </w:r>
    </w:p>
    <w:p w:rsidR="003303AF" w:rsidRDefault="003303AF" w:rsidP="00E2239F">
      <w:pPr>
        <w:spacing w:before="0" w:beforeAutospacing="0" w:after="0" w:line="240" w:lineRule="auto"/>
        <w:ind w:left="7560" w:firstLine="360"/>
        <w:jc w:val="both"/>
        <w:rPr>
          <w:rFonts w:ascii="Times New Roman" w:eastAsia="Calibri" w:hAnsi="Times New Roman"/>
          <w:b/>
          <w:sz w:val="24"/>
          <w:szCs w:val="24"/>
        </w:rPr>
      </w:pPr>
      <w:r>
        <w:rPr>
          <w:rFonts w:ascii="Times New Roman" w:eastAsia="Calibri" w:hAnsi="Times New Roman"/>
          <w:b/>
          <w:sz w:val="24"/>
          <w:szCs w:val="24"/>
        </w:rPr>
        <w:t xml:space="preserve">      </w:t>
      </w:r>
      <w:r w:rsidR="003C1365">
        <w:rPr>
          <w:rFonts w:ascii="Times New Roman" w:eastAsia="Calibri" w:hAnsi="Times New Roman"/>
          <w:b/>
          <w:sz w:val="24"/>
          <w:szCs w:val="24"/>
        </w:rPr>
        <w:t xml:space="preserve"> </w:t>
      </w:r>
      <w:r w:rsidR="00C84A70">
        <w:rPr>
          <w:rFonts w:ascii="Times New Roman" w:eastAsia="Calibri" w:hAnsi="Times New Roman"/>
          <w:b/>
          <w:sz w:val="24"/>
          <w:szCs w:val="24"/>
        </w:rPr>
        <w:t xml:space="preserve"> </w:t>
      </w:r>
    </w:p>
    <w:p w:rsidR="00225F22" w:rsidRDefault="00225F22" w:rsidP="00E2239F">
      <w:pPr>
        <w:spacing w:before="0" w:beforeAutospacing="0" w:after="0" w:line="240" w:lineRule="auto"/>
        <w:ind w:left="7560" w:firstLine="360"/>
        <w:jc w:val="both"/>
        <w:rPr>
          <w:rFonts w:ascii="Times New Roman" w:eastAsia="Calibri" w:hAnsi="Times New Roman"/>
          <w:b/>
          <w:sz w:val="24"/>
          <w:szCs w:val="24"/>
        </w:rPr>
      </w:pPr>
    </w:p>
    <w:p w:rsidR="005B5288" w:rsidRDefault="007530BA" w:rsidP="00E2239F">
      <w:pPr>
        <w:spacing w:before="0" w:beforeAutospacing="0" w:after="0" w:line="240" w:lineRule="auto"/>
        <w:jc w:val="both"/>
        <w:rPr>
          <w:rFonts w:ascii="Times New Roman" w:eastAsia="Calibri" w:hAnsi="Times New Roman"/>
          <w:b/>
          <w:sz w:val="24"/>
          <w:szCs w:val="24"/>
        </w:rPr>
      </w:pPr>
      <w:r>
        <w:rPr>
          <w:rFonts w:ascii="Times New Roman" w:hAnsi="Times New Roman"/>
          <w:b/>
          <w:sz w:val="24"/>
          <w:szCs w:val="24"/>
        </w:rPr>
        <w:t>K</w:t>
      </w:r>
      <w:r w:rsidR="00210154">
        <w:rPr>
          <w:rFonts w:ascii="Times New Roman" w:hAnsi="Times New Roman"/>
          <w:b/>
          <w:sz w:val="24"/>
          <w:szCs w:val="24"/>
        </w:rPr>
        <w:t>.</w:t>
      </w:r>
      <w:r w:rsidR="00210154">
        <w:rPr>
          <w:rFonts w:ascii="Times New Roman" w:hAnsi="Times New Roman"/>
          <w:b/>
          <w:sz w:val="24"/>
          <w:szCs w:val="24"/>
        </w:rPr>
        <w:tab/>
      </w:r>
      <w:r w:rsidRPr="005B2B46">
        <w:rPr>
          <w:rFonts w:ascii="Times New Roman" w:hAnsi="Times New Roman"/>
          <w:b/>
          <w:sz w:val="24"/>
          <w:szCs w:val="24"/>
        </w:rPr>
        <w:t>Staff Development/Training Programmes</w:t>
      </w:r>
      <w:r w:rsidR="00C84A70">
        <w:rPr>
          <w:rFonts w:ascii="Times New Roman" w:hAnsi="Times New Roman"/>
          <w:b/>
          <w:sz w:val="24"/>
          <w:szCs w:val="24"/>
        </w:rPr>
        <w:tab/>
      </w:r>
      <w:r w:rsidR="00C84A70">
        <w:rPr>
          <w:rFonts w:ascii="Times New Roman" w:hAnsi="Times New Roman"/>
          <w:b/>
          <w:sz w:val="24"/>
          <w:szCs w:val="24"/>
        </w:rPr>
        <w:tab/>
      </w:r>
      <w:r w:rsidR="00C84A70">
        <w:rPr>
          <w:rFonts w:ascii="Times New Roman" w:hAnsi="Times New Roman"/>
          <w:b/>
          <w:sz w:val="24"/>
          <w:szCs w:val="24"/>
        </w:rPr>
        <w:tab/>
      </w:r>
      <w:r w:rsidR="00C84A70">
        <w:rPr>
          <w:rFonts w:ascii="Times New Roman" w:hAnsi="Times New Roman"/>
          <w:b/>
          <w:sz w:val="24"/>
          <w:szCs w:val="24"/>
        </w:rPr>
        <w:tab/>
      </w:r>
      <w:r w:rsidR="00C84A70">
        <w:rPr>
          <w:rFonts w:ascii="Times New Roman" w:hAnsi="Times New Roman"/>
          <w:b/>
          <w:sz w:val="24"/>
          <w:szCs w:val="24"/>
        </w:rPr>
        <w:tab/>
        <w:t xml:space="preserve">        </w:t>
      </w:r>
      <w:r w:rsidR="00C84A70">
        <w:rPr>
          <w:rFonts w:ascii="Times New Roman" w:eastAsia="Calibri" w:hAnsi="Times New Roman"/>
          <w:b/>
          <w:sz w:val="24"/>
          <w:szCs w:val="24"/>
        </w:rPr>
        <w:t>ANNEX 54</w:t>
      </w:r>
    </w:p>
    <w:p w:rsidR="00E2239F" w:rsidRPr="005B2B46" w:rsidRDefault="00E2239F" w:rsidP="00E2239F">
      <w:pPr>
        <w:spacing w:before="0" w:beforeAutospacing="0" w:after="0" w:line="240" w:lineRule="auto"/>
        <w:jc w:val="both"/>
        <w:rPr>
          <w:rFonts w:ascii="Times New Roman" w:hAnsi="Times New Roman"/>
          <w:b/>
          <w:sz w:val="24"/>
          <w:szCs w:val="24"/>
        </w:rPr>
      </w:pPr>
    </w:p>
    <w:p w:rsidR="005B5288" w:rsidRPr="005B2B46" w:rsidRDefault="005B5288" w:rsidP="00E2239F">
      <w:pPr>
        <w:spacing w:before="0" w:beforeAutospacing="0" w:after="0" w:line="240" w:lineRule="auto"/>
        <w:ind w:left="720" w:hanging="360"/>
        <w:jc w:val="both"/>
        <w:rPr>
          <w:rFonts w:ascii="Times New Roman" w:hAnsi="Times New Roman"/>
          <w:sz w:val="24"/>
          <w:szCs w:val="24"/>
        </w:rPr>
      </w:pPr>
      <w:r w:rsidRPr="005B2B46">
        <w:rPr>
          <w:rFonts w:ascii="Times New Roman" w:hAnsi="Times New Roman"/>
          <w:sz w:val="24"/>
          <w:szCs w:val="24"/>
        </w:rPr>
        <w:t>i.</w:t>
      </w:r>
      <w:r w:rsidRPr="005B2B46">
        <w:rPr>
          <w:rFonts w:ascii="Times New Roman" w:hAnsi="Times New Roman"/>
          <w:sz w:val="24"/>
          <w:szCs w:val="24"/>
        </w:rPr>
        <w:tab/>
        <w:t>Workshop on Knowing the Imperative of the New System by Academic Staff of Lagos State University of Education (LASUED), 17</w:t>
      </w:r>
      <w:r w:rsidRPr="005B2B46">
        <w:rPr>
          <w:rFonts w:ascii="Times New Roman" w:hAnsi="Times New Roman"/>
          <w:sz w:val="24"/>
          <w:szCs w:val="24"/>
          <w:vertAlign w:val="superscript"/>
        </w:rPr>
        <w:t>th</w:t>
      </w:r>
      <w:r w:rsidRPr="005B2B46">
        <w:rPr>
          <w:rFonts w:ascii="Times New Roman" w:hAnsi="Times New Roman"/>
          <w:sz w:val="24"/>
          <w:szCs w:val="24"/>
        </w:rPr>
        <w:t xml:space="preserve"> February, 2022.</w:t>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t xml:space="preserve">  </w:t>
      </w:r>
      <w:r w:rsidR="00BB496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E2239F">
      <w:pPr>
        <w:spacing w:before="0" w:beforeAutospacing="0" w:after="0" w:line="240" w:lineRule="auto"/>
        <w:ind w:left="720" w:hanging="360"/>
        <w:jc w:val="both"/>
        <w:rPr>
          <w:rFonts w:ascii="Times New Roman" w:hAnsi="Times New Roman"/>
          <w:sz w:val="24"/>
          <w:szCs w:val="24"/>
        </w:rPr>
      </w:pPr>
      <w:r w:rsidRPr="005B2B46">
        <w:rPr>
          <w:rFonts w:ascii="Times New Roman" w:hAnsi="Times New Roman"/>
          <w:sz w:val="24"/>
          <w:szCs w:val="24"/>
        </w:rPr>
        <w:t>ii.</w:t>
      </w:r>
      <w:r w:rsidRPr="005B2B46">
        <w:rPr>
          <w:rFonts w:ascii="Times New Roman" w:hAnsi="Times New Roman"/>
          <w:sz w:val="24"/>
          <w:szCs w:val="24"/>
        </w:rPr>
        <w:tab/>
        <w:t>Workshop on Advanced Digital Appreciation Programme for Tertiary Institutions Organised by the Digital Bridge Institute, Oshodi from 18</w:t>
      </w:r>
      <w:r w:rsidRPr="005B2B46">
        <w:rPr>
          <w:rFonts w:ascii="Times New Roman" w:hAnsi="Times New Roman"/>
          <w:sz w:val="24"/>
          <w:szCs w:val="24"/>
          <w:vertAlign w:val="superscript"/>
        </w:rPr>
        <w:t>th</w:t>
      </w:r>
      <w:r w:rsidRPr="005B2B46">
        <w:rPr>
          <w:rFonts w:ascii="Times New Roman" w:hAnsi="Times New Roman"/>
          <w:sz w:val="24"/>
          <w:szCs w:val="24"/>
        </w:rPr>
        <w:t xml:space="preserve"> – 22</w:t>
      </w:r>
      <w:r w:rsidRPr="005B2B46">
        <w:rPr>
          <w:rFonts w:ascii="Times New Roman" w:hAnsi="Times New Roman"/>
          <w:sz w:val="24"/>
          <w:szCs w:val="24"/>
          <w:vertAlign w:val="superscript"/>
        </w:rPr>
        <w:t>nd</w:t>
      </w:r>
      <w:r w:rsidRPr="005B2B46">
        <w:rPr>
          <w:rFonts w:ascii="Times New Roman" w:hAnsi="Times New Roman"/>
          <w:sz w:val="24"/>
          <w:szCs w:val="24"/>
        </w:rPr>
        <w:t xml:space="preserve"> February, 2013.</w:t>
      </w:r>
      <w:r w:rsidR="003303AF">
        <w:rPr>
          <w:rFonts w:ascii="Times New Roman" w:hAnsi="Times New Roman"/>
          <w:sz w:val="24"/>
          <w:szCs w:val="24"/>
        </w:rPr>
        <w:tab/>
      </w:r>
      <w:r w:rsidR="00BB496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E2239F">
      <w:pPr>
        <w:spacing w:before="0" w:beforeAutospacing="0" w:after="0" w:line="240" w:lineRule="auto"/>
        <w:ind w:left="720" w:hanging="360"/>
        <w:jc w:val="both"/>
        <w:rPr>
          <w:rFonts w:ascii="Times New Roman" w:hAnsi="Times New Roman"/>
          <w:sz w:val="24"/>
          <w:szCs w:val="24"/>
        </w:rPr>
      </w:pPr>
      <w:r w:rsidRPr="005B2B46">
        <w:rPr>
          <w:rFonts w:ascii="Times New Roman" w:hAnsi="Times New Roman"/>
          <w:sz w:val="24"/>
          <w:szCs w:val="24"/>
        </w:rPr>
        <w:t>iii.</w:t>
      </w:r>
      <w:r w:rsidRPr="005B2B46">
        <w:rPr>
          <w:rFonts w:ascii="Times New Roman" w:hAnsi="Times New Roman"/>
          <w:sz w:val="24"/>
          <w:szCs w:val="24"/>
        </w:rPr>
        <w:tab/>
        <w:t>One-day Workshop on the Key to Academic Excellence Orgainsed by University Press Plc on 4</w:t>
      </w:r>
      <w:r w:rsidRPr="005B2B46">
        <w:rPr>
          <w:rFonts w:ascii="Times New Roman" w:hAnsi="Times New Roman"/>
          <w:sz w:val="24"/>
          <w:szCs w:val="24"/>
          <w:vertAlign w:val="superscript"/>
        </w:rPr>
        <w:t>th</w:t>
      </w:r>
      <w:r w:rsidRPr="005B2B46">
        <w:rPr>
          <w:rFonts w:ascii="Times New Roman" w:hAnsi="Times New Roman"/>
          <w:sz w:val="24"/>
          <w:szCs w:val="24"/>
        </w:rPr>
        <w:t xml:space="preserve"> June, 2013.</w:t>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BB496F">
        <w:rPr>
          <w:rFonts w:ascii="Times New Roman" w:hAnsi="Times New Roman"/>
          <w:sz w:val="24"/>
          <w:szCs w:val="24"/>
        </w:rPr>
        <w:t xml:space="preserve">         </w:t>
      </w:r>
      <w:r w:rsidR="00C84A70">
        <w:rPr>
          <w:rFonts w:ascii="Times New Roman" w:eastAsia="Calibri" w:hAnsi="Times New Roman"/>
          <w:b/>
          <w:sz w:val="24"/>
          <w:szCs w:val="24"/>
        </w:rPr>
        <w:t xml:space="preserve"> </w:t>
      </w:r>
    </w:p>
    <w:p w:rsidR="00BB496F" w:rsidRDefault="005B5288" w:rsidP="00E2239F">
      <w:pPr>
        <w:spacing w:before="0" w:beforeAutospacing="0" w:after="0" w:line="240" w:lineRule="auto"/>
        <w:ind w:left="720" w:hanging="360"/>
        <w:jc w:val="both"/>
        <w:rPr>
          <w:rFonts w:ascii="Times New Roman" w:eastAsia="Calibri" w:hAnsi="Times New Roman"/>
          <w:b/>
          <w:sz w:val="24"/>
          <w:szCs w:val="24"/>
        </w:rPr>
      </w:pPr>
      <w:r w:rsidRPr="005B2B46">
        <w:rPr>
          <w:rFonts w:ascii="Times New Roman" w:hAnsi="Times New Roman"/>
          <w:sz w:val="24"/>
          <w:szCs w:val="24"/>
        </w:rPr>
        <w:t>iv.</w:t>
      </w:r>
      <w:r w:rsidRPr="005B2B46">
        <w:rPr>
          <w:rFonts w:ascii="Times New Roman" w:hAnsi="Times New Roman"/>
          <w:sz w:val="24"/>
          <w:szCs w:val="24"/>
        </w:rPr>
        <w:tab/>
        <w:t>One-Day Workshop on Interpretation and Implementation of New NERDC Basic Education Curriculum Organized by Association for Childhood Education Practitioners (Nigeria) ACEP on 28</w:t>
      </w:r>
      <w:r w:rsidRPr="005B2B46">
        <w:rPr>
          <w:rFonts w:ascii="Times New Roman" w:hAnsi="Times New Roman"/>
          <w:sz w:val="24"/>
          <w:szCs w:val="24"/>
          <w:vertAlign w:val="superscript"/>
        </w:rPr>
        <w:t>th</w:t>
      </w:r>
      <w:r w:rsidRPr="005B2B46">
        <w:rPr>
          <w:rFonts w:ascii="Times New Roman" w:hAnsi="Times New Roman"/>
          <w:sz w:val="24"/>
          <w:szCs w:val="24"/>
        </w:rPr>
        <w:t xml:space="preserve"> September, 2014.</w:t>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BB496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E2239F">
      <w:pPr>
        <w:spacing w:before="0" w:beforeAutospacing="0" w:after="0" w:line="240" w:lineRule="auto"/>
        <w:ind w:left="720" w:hanging="360"/>
        <w:jc w:val="both"/>
        <w:rPr>
          <w:rFonts w:ascii="Times New Roman" w:hAnsi="Times New Roman"/>
          <w:sz w:val="24"/>
          <w:szCs w:val="24"/>
        </w:rPr>
      </w:pPr>
      <w:r w:rsidRPr="005B2B46">
        <w:rPr>
          <w:rFonts w:ascii="Times New Roman" w:hAnsi="Times New Roman"/>
          <w:sz w:val="24"/>
          <w:szCs w:val="24"/>
        </w:rPr>
        <w:t>v.</w:t>
      </w:r>
      <w:r w:rsidRPr="005B2B46">
        <w:rPr>
          <w:rFonts w:ascii="Times New Roman" w:hAnsi="Times New Roman"/>
          <w:sz w:val="24"/>
          <w:szCs w:val="24"/>
        </w:rPr>
        <w:tab/>
        <w:t>Research Method Capacity Building Workshop for Academic Staff  held at Auditorium One (Adeniran Ogunsanya College of Education) on Writing a Robust and Grant Winning Research Proposal and Publication of Journal Articles. 28</w:t>
      </w:r>
      <w:r w:rsidRPr="005B2B46">
        <w:rPr>
          <w:rFonts w:ascii="Times New Roman" w:hAnsi="Times New Roman"/>
          <w:sz w:val="24"/>
          <w:szCs w:val="24"/>
          <w:vertAlign w:val="superscript"/>
        </w:rPr>
        <w:t>th</w:t>
      </w:r>
      <w:r w:rsidRPr="005B2B46">
        <w:rPr>
          <w:rFonts w:ascii="Times New Roman" w:hAnsi="Times New Roman"/>
          <w:sz w:val="24"/>
          <w:szCs w:val="24"/>
        </w:rPr>
        <w:t xml:space="preserve"> May, 2012.</w:t>
      </w:r>
      <w:r w:rsidR="003303AF">
        <w:rPr>
          <w:rFonts w:ascii="Times New Roman" w:hAnsi="Times New Roman"/>
          <w:sz w:val="24"/>
          <w:szCs w:val="24"/>
        </w:rPr>
        <w:tab/>
      </w:r>
      <w:r w:rsidR="00BB496F">
        <w:rPr>
          <w:rFonts w:ascii="Times New Roman" w:hAnsi="Times New Roman"/>
          <w:sz w:val="24"/>
          <w:szCs w:val="24"/>
        </w:rPr>
        <w:t xml:space="preserve">         </w:t>
      </w:r>
      <w:r w:rsidR="00C84A70">
        <w:rPr>
          <w:rFonts w:ascii="Times New Roman" w:eastAsia="Calibri" w:hAnsi="Times New Roman"/>
          <w:b/>
          <w:sz w:val="24"/>
          <w:szCs w:val="24"/>
        </w:rPr>
        <w:t xml:space="preserve"> </w:t>
      </w:r>
    </w:p>
    <w:p w:rsidR="00BB496F" w:rsidRDefault="005B5288" w:rsidP="00E2239F">
      <w:pPr>
        <w:spacing w:before="0" w:beforeAutospacing="0" w:after="0" w:line="240" w:lineRule="auto"/>
        <w:ind w:left="720" w:hanging="360"/>
        <w:rPr>
          <w:rFonts w:ascii="Times New Roman" w:eastAsia="Calibri" w:hAnsi="Times New Roman"/>
          <w:b/>
          <w:sz w:val="24"/>
          <w:szCs w:val="24"/>
        </w:rPr>
      </w:pPr>
      <w:r w:rsidRPr="005B2B46">
        <w:rPr>
          <w:rFonts w:ascii="Times New Roman" w:hAnsi="Times New Roman"/>
          <w:sz w:val="24"/>
          <w:szCs w:val="24"/>
        </w:rPr>
        <w:t>vi.</w:t>
      </w:r>
      <w:r w:rsidRPr="005B2B46">
        <w:rPr>
          <w:rFonts w:ascii="Times New Roman" w:hAnsi="Times New Roman"/>
          <w:sz w:val="24"/>
          <w:szCs w:val="24"/>
        </w:rPr>
        <w:tab/>
        <w:t>One-day workshop on Entrepreneurial Opportunities in Early Childhood Care and Education (ECCE), organized by Department of Early Childhood Education, held at Adeniran Ogunsanya College of Education, Otto/Ijanikin, on 1</w:t>
      </w:r>
      <w:r w:rsidRPr="005B2B46">
        <w:rPr>
          <w:rFonts w:ascii="Times New Roman" w:hAnsi="Times New Roman"/>
          <w:sz w:val="24"/>
          <w:szCs w:val="24"/>
          <w:vertAlign w:val="superscript"/>
        </w:rPr>
        <w:t>st</w:t>
      </w:r>
      <w:r w:rsidRPr="005B2B46">
        <w:rPr>
          <w:rFonts w:ascii="Times New Roman" w:hAnsi="Times New Roman"/>
          <w:sz w:val="24"/>
          <w:szCs w:val="24"/>
        </w:rPr>
        <w:t xml:space="preserve"> February, 2011.</w:t>
      </w:r>
      <w:r w:rsidR="003303AF">
        <w:rPr>
          <w:rFonts w:ascii="Times New Roman" w:hAnsi="Times New Roman"/>
          <w:sz w:val="24"/>
          <w:szCs w:val="24"/>
        </w:rPr>
        <w:tab/>
        <w:t xml:space="preserve">  </w:t>
      </w:r>
      <w:r w:rsidR="00BB496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E2239F">
      <w:pPr>
        <w:spacing w:before="0" w:beforeAutospacing="0" w:after="0" w:line="240" w:lineRule="auto"/>
        <w:ind w:left="720" w:hanging="360"/>
        <w:jc w:val="both"/>
        <w:rPr>
          <w:rFonts w:ascii="Times New Roman" w:hAnsi="Times New Roman"/>
          <w:sz w:val="24"/>
          <w:szCs w:val="24"/>
        </w:rPr>
      </w:pPr>
      <w:r w:rsidRPr="005B2B46">
        <w:rPr>
          <w:rFonts w:ascii="Times New Roman" w:hAnsi="Times New Roman"/>
          <w:sz w:val="24"/>
          <w:szCs w:val="24"/>
        </w:rPr>
        <w:t>vii.</w:t>
      </w:r>
      <w:r w:rsidRPr="005B2B46">
        <w:rPr>
          <w:rFonts w:ascii="Times New Roman" w:hAnsi="Times New Roman"/>
          <w:sz w:val="24"/>
          <w:szCs w:val="24"/>
        </w:rPr>
        <w:tab/>
        <w:t>One-day workshop on course content and course delivery disconnect as index of corruption in Nigerian tertiary institutions, organized by Department of Primary Education, held at Adeniran Ogunsanya College of Education, Otto/Ijanikin, on 29</w:t>
      </w:r>
      <w:r w:rsidRPr="005B2B46">
        <w:rPr>
          <w:rFonts w:ascii="Times New Roman" w:hAnsi="Times New Roman"/>
          <w:sz w:val="24"/>
          <w:szCs w:val="24"/>
          <w:vertAlign w:val="superscript"/>
        </w:rPr>
        <w:t>th</w:t>
      </w:r>
      <w:r w:rsidRPr="005B2B46">
        <w:rPr>
          <w:rFonts w:ascii="Times New Roman" w:hAnsi="Times New Roman"/>
          <w:sz w:val="24"/>
          <w:szCs w:val="24"/>
        </w:rPr>
        <w:t xml:space="preserve"> March, 2011.</w:t>
      </w:r>
      <w:r w:rsidR="003303AF">
        <w:rPr>
          <w:rFonts w:ascii="Times New Roman" w:hAnsi="Times New Roman"/>
          <w:sz w:val="24"/>
          <w:szCs w:val="24"/>
        </w:rPr>
        <w:t xml:space="preserve"> </w:t>
      </w:r>
      <w:r w:rsidR="00C84A70">
        <w:rPr>
          <w:rFonts w:ascii="Times New Roman" w:eastAsia="Calibri" w:hAnsi="Times New Roman"/>
          <w:b/>
          <w:sz w:val="24"/>
          <w:szCs w:val="24"/>
        </w:rPr>
        <w:t xml:space="preserve"> </w:t>
      </w:r>
    </w:p>
    <w:p w:rsidR="005B5288" w:rsidRPr="005B2B46" w:rsidRDefault="005B5288" w:rsidP="00E2239F">
      <w:pPr>
        <w:spacing w:before="0" w:beforeAutospacing="0" w:after="0" w:line="240" w:lineRule="auto"/>
        <w:ind w:left="720" w:hanging="360"/>
        <w:rPr>
          <w:rFonts w:ascii="Times New Roman" w:hAnsi="Times New Roman"/>
          <w:sz w:val="24"/>
          <w:szCs w:val="24"/>
        </w:rPr>
      </w:pPr>
      <w:r w:rsidRPr="005B2B46">
        <w:rPr>
          <w:rFonts w:ascii="Times New Roman" w:hAnsi="Times New Roman"/>
          <w:sz w:val="24"/>
          <w:szCs w:val="24"/>
        </w:rPr>
        <w:t>viii. Annual Music Workshop Organised by the Department of Music, AOCOED on the theme Christ is born’ on 12</w:t>
      </w:r>
      <w:r w:rsidRPr="005B2B46">
        <w:rPr>
          <w:rFonts w:ascii="Times New Roman" w:hAnsi="Times New Roman"/>
          <w:sz w:val="24"/>
          <w:szCs w:val="24"/>
          <w:vertAlign w:val="superscript"/>
        </w:rPr>
        <w:t>th</w:t>
      </w:r>
      <w:r w:rsidRPr="005B2B46">
        <w:rPr>
          <w:rFonts w:ascii="Times New Roman" w:hAnsi="Times New Roman"/>
          <w:sz w:val="24"/>
          <w:szCs w:val="24"/>
        </w:rPr>
        <w:t xml:space="preserve"> December, 2007.</w:t>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t xml:space="preserve">     </w:t>
      </w:r>
      <w:r w:rsidR="002D1685">
        <w:rPr>
          <w:rFonts w:ascii="Times New Roman" w:hAnsi="Times New Roman"/>
          <w:sz w:val="24"/>
          <w:szCs w:val="24"/>
        </w:rPr>
        <w:t xml:space="preserve">    </w:t>
      </w:r>
      <w:r w:rsidR="00C84A70">
        <w:rPr>
          <w:rFonts w:ascii="Times New Roman" w:eastAsia="Calibri" w:hAnsi="Times New Roman"/>
          <w:b/>
          <w:sz w:val="24"/>
          <w:szCs w:val="24"/>
        </w:rPr>
        <w:t xml:space="preserve"> </w:t>
      </w:r>
    </w:p>
    <w:p w:rsidR="003303AF" w:rsidRDefault="005B5288" w:rsidP="00E2239F">
      <w:pPr>
        <w:spacing w:before="0" w:beforeAutospacing="0" w:after="0" w:line="240" w:lineRule="auto"/>
        <w:ind w:left="720" w:hanging="360"/>
        <w:rPr>
          <w:rFonts w:ascii="Times New Roman" w:eastAsia="Calibri" w:hAnsi="Times New Roman"/>
          <w:b/>
          <w:sz w:val="24"/>
          <w:szCs w:val="24"/>
        </w:rPr>
      </w:pPr>
      <w:r w:rsidRPr="005B2B46">
        <w:rPr>
          <w:rFonts w:ascii="Times New Roman" w:hAnsi="Times New Roman"/>
          <w:sz w:val="24"/>
          <w:szCs w:val="24"/>
        </w:rPr>
        <w:t>ix.</w:t>
      </w:r>
      <w:r w:rsidRPr="005B2B46">
        <w:rPr>
          <w:rFonts w:ascii="Times New Roman" w:hAnsi="Times New Roman"/>
          <w:sz w:val="24"/>
          <w:szCs w:val="24"/>
        </w:rPr>
        <w:tab/>
        <w:t xml:space="preserve">One-Day Workshop </w:t>
      </w:r>
      <w:r w:rsidR="00142771" w:rsidRPr="005B2B46">
        <w:rPr>
          <w:rFonts w:ascii="Times New Roman" w:hAnsi="Times New Roman"/>
          <w:sz w:val="24"/>
          <w:szCs w:val="24"/>
        </w:rPr>
        <w:t xml:space="preserve"> on Information and Communication Technology Organised by Adeniran Ogunsanya College of Education Otto/Ijanikin held at Computer Laboratory  School of Science held on 4</w:t>
      </w:r>
      <w:r w:rsidR="00142771" w:rsidRPr="005B2B46">
        <w:rPr>
          <w:rFonts w:ascii="Times New Roman" w:hAnsi="Times New Roman"/>
          <w:sz w:val="24"/>
          <w:szCs w:val="24"/>
          <w:vertAlign w:val="superscript"/>
        </w:rPr>
        <w:t>th</w:t>
      </w:r>
      <w:r w:rsidR="00142771" w:rsidRPr="005B2B46">
        <w:rPr>
          <w:rFonts w:ascii="Times New Roman" w:hAnsi="Times New Roman"/>
          <w:sz w:val="24"/>
          <w:szCs w:val="24"/>
        </w:rPr>
        <w:t xml:space="preserve"> April, 2004.</w:t>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3C1365" w:rsidRDefault="00142771" w:rsidP="00E2239F">
      <w:pPr>
        <w:spacing w:before="0" w:beforeAutospacing="0" w:after="0" w:line="240" w:lineRule="auto"/>
        <w:ind w:left="720" w:hanging="360"/>
        <w:rPr>
          <w:rFonts w:ascii="Times New Roman" w:hAnsi="Times New Roman"/>
          <w:sz w:val="24"/>
          <w:szCs w:val="24"/>
        </w:rPr>
      </w:pPr>
      <w:r w:rsidRPr="005B2B46">
        <w:rPr>
          <w:rFonts w:ascii="Times New Roman" w:hAnsi="Times New Roman"/>
          <w:sz w:val="24"/>
          <w:szCs w:val="24"/>
        </w:rPr>
        <w:t>x.</w:t>
      </w:r>
      <w:r w:rsidRPr="005B2B46">
        <w:rPr>
          <w:rFonts w:ascii="Times New Roman" w:hAnsi="Times New Roman"/>
          <w:sz w:val="24"/>
          <w:szCs w:val="24"/>
        </w:rPr>
        <w:tab/>
        <w:t>One-Day Workshop on the Basic Requirements for Promotion of Staff in Nigeria Colleges of Education Organised by Adeniran Ogunsanya College of Education, Otto/Ijanikin, NSC Theatre on 3</w:t>
      </w:r>
      <w:r w:rsidRPr="005B2B46">
        <w:rPr>
          <w:rFonts w:ascii="Times New Roman" w:hAnsi="Times New Roman"/>
          <w:sz w:val="24"/>
          <w:szCs w:val="24"/>
          <w:vertAlign w:val="superscript"/>
        </w:rPr>
        <w:t>rd</w:t>
      </w:r>
      <w:r w:rsidRPr="005B2B46">
        <w:rPr>
          <w:rFonts w:ascii="Times New Roman" w:hAnsi="Times New Roman"/>
          <w:sz w:val="24"/>
          <w:szCs w:val="24"/>
        </w:rPr>
        <w:t xml:space="preserve"> Sept., 2004.</w:t>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r>
      <w:r w:rsidR="003303AF">
        <w:rPr>
          <w:rFonts w:ascii="Times New Roman" w:hAnsi="Times New Roman"/>
          <w:sz w:val="24"/>
          <w:szCs w:val="24"/>
        </w:rPr>
        <w:tab/>
        <w:t xml:space="preserve">        </w:t>
      </w:r>
      <w:r w:rsidR="00C84A70">
        <w:rPr>
          <w:rFonts w:ascii="Times New Roman" w:eastAsia="Calibri" w:hAnsi="Times New Roman"/>
          <w:b/>
          <w:sz w:val="24"/>
          <w:szCs w:val="24"/>
        </w:rPr>
        <w:t xml:space="preserve"> </w:t>
      </w:r>
    </w:p>
    <w:p w:rsidR="003C1365" w:rsidRPr="003C1365" w:rsidRDefault="003C1365" w:rsidP="003C1365">
      <w:pPr>
        <w:spacing w:before="0" w:beforeAutospacing="0" w:after="0" w:line="360" w:lineRule="auto"/>
        <w:ind w:left="720" w:hanging="360"/>
        <w:rPr>
          <w:rFonts w:ascii="Times New Roman" w:hAnsi="Times New Roman"/>
          <w:sz w:val="8"/>
          <w:szCs w:val="24"/>
        </w:rPr>
      </w:pPr>
    </w:p>
    <w:p w:rsidR="005B2B46" w:rsidRPr="005B2B46" w:rsidRDefault="007530BA" w:rsidP="00E2239F">
      <w:pPr>
        <w:spacing w:before="0" w:beforeAutospacing="0" w:after="0" w:line="240" w:lineRule="auto"/>
        <w:ind w:left="720" w:hanging="360"/>
        <w:rPr>
          <w:rFonts w:ascii="Times New Roman" w:eastAsia="Calibri" w:hAnsi="Times New Roman"/>
          <w:b/>
          <w:sz w:val="24"/>
          <w:szCs w:val="24"/>
        </w:rPr>
      </w:pPr>
      <w:r>
        <w:rPr>
          <w:rFonts w:ascii="Times New Roman" w:eastAsia="Calibri" w:hAnsi="Times New Roman"/>
          <w:b/>
          <w:sz w:val="24"/>
          <w:szCs w:val="24"/>
        </w:rPr>
        <w:t>L</w:t>
      </w:r>
      <w:r w:rsidR="005B2B46" w:rsidRPr="005B2B46">
        <w:rPr>
          <w:rFonts w:ascii="Times New Roman" w:eastAsia="Calibri" w:hAnsi="Times New Roman"/>
          <w:b/>
          <w:sz w:val="24"/>
          <w:szCs w:val="24"/>
        </w:rPr>
        <w:t>.</w:t>
      </w:r>
      <w:r w:rsidR="005B2B46" w:rsidRPr="005B2B46">
        <w:rPr>
          <w:rFonts w:ascii="Times New Roman" w:eastAsia="Calibri" w:hAnsi="Times New Roman"/>
          <w:b/>
          <w:sz w:val="24"/>
          <w:szCs w:val="24"/>
        </w:rPr>
        <w:tab/>
      </w:r>
      <w:r w:rsidRPr="005B2B46">
        <w:rPr>
          <w:rFonts w:ascii="Times New Roman" w:eastAsia="Calibri" w:hAnsi="Times New Roman"/>
          <w:b/>
          <w:sz w:val="24"/>
          <w:szCs w:val="24"/>
        </w:rPr>
        <w:t>Administrative Work Experience with Dates</w:t>
      </w:r>
      <w:r w:rsidR="00C84A70">
        <w:rPr>
          <w:rFonts w:ascii="Times New Roman" w:eastAsia="Calibri" w:hAnsi="Times New Roman"/>
          <w:b/>
          <w:sz w:val="24"/>
          <w:szCs w:val="24"/>
        </w:rPr>
        <w:tab/>
      </w:r>
      <w:r w:rsidR="00C84A70">
        <w:rPr>
          <w:rFonts w:ascii="Times New Roman" w:eastAsia="Calibri" w:hAnsi="Times New Roman"/>
          <w:b/>
          <w:sz w:val="24"/>
          <w:szCs w:val="24"/>
        </w:rPr>
        <w:tab/>
      </w:r>
      <w:r w:rsidR="00C84A70">
        <w:rPr>
          <w:rFonts w:ascii="Times New Roman" w:eastAsia="Calibri" w:hAnsi="Times New Roman"/>
          <w:b/>
          <w:sz w:val="24"/>
          <w:szCs w:val="24"/>
        </w:rPr>
        <w:tab/>
      </w:r>
      <w:r w:rsidR="00C84A70">
        <w:rPr>
          <w:rFonts w:ascii="Times New Roman" w:eastAsia="Calibri" w:hAnsi="Times New Roman"/>
          <w:b/>
          <w:sz w:val="24"/>
          <w:szCs w:val="24"/>
        </w:rPr>
        <w:tab/>
        <w:t xml:space="preserve">           ANNEX 55</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A</w:t>
      </w:r>
      <w:r w:rsidR="003303AF">
        <w:rPr>
          <w:rFonts w:ascii="Times New Roman" w:eastAsia="Calibri" w:hAnsi="Times New Roman"/>
          <w:b/>
          <w:sz w:val="24"/>
          <w:szCs w:val="24"/>
        </w:rPr>
        <w:t>cting</w:t>
      </w:r>
      <w:r w:rsidRPr="005B2B46">
        <w:rPr>
          <w:rFonts w:ascii="Times New Roman" w:eastAsia="Calibri" w:hAnsi="Times New Roman"/>
          <w:b/>
          <w:sz w:val="24"/>
          <w:szCs w:val="24"/>
        </w:rPr>
        <w:t xml:space="preserve"> Head of Department - </w:t>
      </w:r>
      <w:r w:rsidRPr="005B2B46">
        <w:rPr>
          <w:rFonts w:ascii="Times New Roman" w:eastAsia="Calibri" w:hAnsi="Times New Roman"/>
          <w:sz w:val="24"/>
          <w:szCs w:val="24"/>
        </w:rPr>
        <w:t xml:space="preserve">Adult and Special Education, Lagos State University of Education. </w:t>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rPr>
          <w:rFonts w:ascii="Times New Roman" w:eastAsia="Calibri" w:hAnsi="Times New Roman"/>
          <w:b/>
          <w:sz w:val="24"/>
          <w:szCs w:val="24"/>
        </w:rPr>
      </w:pPr>
      <w:r w:rsidRPr="005B2B46">
        <w:rPr>
          <w:rFonts w:ascii="Times New Roman" w:eastAsia="Calibri" w:hAnsi="Times New Roman"/>
          <w:b/>
          <w:sz w:val="24"/>
          <w:szCs w:val="24"/>
        </w:rPr>
        <w:t xml:space="preserve">Chairman: </w:t>
      </w:r>
      <w:r w:rsidRPr="005B2B46">
        <w:rPr>
          <w:rFonts w:ascii="Times New Roman" w:eastAsia="Calibri" w:hAnsi="Times New Roman"/>
          <w:sz w:val="24"/>
          <w:szCs w:val="24"/>
        </w:rPr>
        <w:t>Investigative Committee for Junior Staff, Adeniran Ogunsanya College of Education, 2019</w:t>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3303AF" w:rsidRPr="003303AF" w:rsidRDefault="005B2B46" w:rsidP="00E2239F">
      <w:pPr>
        <w:pStyle w:val="ListParagraph"/>
        <w:numPr>
          <w:ilvl w:val="0"/>
          <w:numId w:val="4"/>
        </w:numPr>
        <w:spacing w:before="0" w:beforeAutospacing="0" w:after="0" w:line="240" w:lineRule="auto"/>
        <w:jc w:val="both"/>
        <w:rPr>
          <w:rFonts w:ascii="Times New Roman" w:eastAsia="Calibri" w:hAnsi="Times New Roman"/>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xml:space="preserve">: Committee on 2017 Women in Colleges of Education (WICE) Week, Adeniran Ogunsanya College of Education Chapter. </w:t>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Committee on Magazine/Newsletter Publication for National Association of Women in Colleges of Education(WICE) Adeniran Ogunsanya College of Education Chapter 2015.</w:t>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sz w:val="24"/>
          <w:szCs w:val="24"/>
        </w:rPr>
        <w:t xml:space="preserve"> </w:t>
      </w:r>
    </w:p>
    <w:p w:rsidR="005B2B46" w:rsidRDefault="005B2B46" w:rsidP="00E2239F">
      <w:pPr>
        <w:pStyle w:val="ListParagraph"/>
        <w:numPr>
          <w:ilvl w:val="0"/>
          <w:numId w:val="4"/>
        </w:numPr>
        <w:spacing w:before="0" w:beforeAutospacing="0" w:after="0" w:line="240" w:lineRule="auto"/>
        <w:jc w:val="both"/>
        <w:rPr>
          <w:rFonts w:ascii="Times New Roman" w:eastAsia="Calibri" w:hAnsi="Times New Roman"/>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Committee on Consideration of Curriculum for Certificates/Diploma Programmes on Centre for Extra-mural Studies and Community Education, 2016</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sz w:val="24"/>
          <w:szCs w:val="24"/>
        </w:rPr>
      </w:pPr>
      <w:r w:rsidRPr="005B2B46">
        <w:rPr>
          <w:rFonts w:ascii="Times New Roman" w:eastAsia="Calibri" w:hAnsi="Times New Roman"/>
          <w:b/>
          <w:sz w:val="24"/>
          <w:szCs w:val="24"/>
        </w:rPr>
        <w:lastRenderedPageBreak/>
        <w:t>Member</w:t>
      </w:r>
      <w:r w:rsidRPr="005B2B46">
        <w:rPr>
          <w:rFonts w:ascii="Times New Roman" w:eastAsia="Calibri" w:hAnsi="Times New Roman"/>
          <w:sz w:val="24"/>
          <w:szCs w:val="24"/>
        </w:rPr>
        <w:t>: Investigation Committee on Adeniran Ogunsanya College of Education, Ventures and the Conditions of Service of Its Staff, 2000</w:t>
      </w:r>
      <w:r w:rsidRPr="005B2B46">
        <w:rPr>
          <w:rFonts w:ascii="Times New Roman" w:eastAsia="Calibri" w:hAnsi="Times New Roman"/>
          <w:sz w:val="24"/>
          <w:szCs w:val="24"/>
        </w:rPr>
        <w:tab/>
      </w:r>
      <w:r w:rsidRPr="005B2B46">
        <w:rPr>
          <w:rFonts w:ascii="Times New Roman" w:eastAsia="Calibri" w:hAnsi="Times New Roman"/>
          <w:sz w:val="24"/>
          <w:szCs w:val="24"/>
        </w:rPr>
        <w:tab/>
      </w:r>
      <w:r w:rsidR="003303AF">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Implementation Committee on Adeniran Ogunsanya College of Education Ventures, 2000</w:t>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 xml:space="preserve">Member: </w:t>
      </w:r>
      <w:r w:rsidRPr="005B2B46">
        <w:rPr>
          <w:rFonts w:ascii="Times New Roman" w:eastAsia="Calibri" w:hAnsi="Times New Roman"/>
          <w:sz w:val="24"/>
          <w:szCs w:val="24"/>
        </w:rPr>
        <w:t>Promotion Committee, School of Education 2021 till date</w:t>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 xml:space="preserve">Member: </w:t>
      </w:r>
      <w:r w:rsidRPr="005B2B46">
        <w:rPr>
          <w:rFonts w:ascii="Times New Roman" w:eastAsia="Calibri" w:hAnsi="Times New Roman"/>
          <w:sz w:val="24"/>
          <w:szCs w:val="24"/>
        </w:rPr>
        <w:t>Promotion Committee, School of Education 2019 – 2021</w:t>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Promotion Committee 2016-2018, School of Education</w:t>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Examination Committee, 2016-2018, School of Education</w:t>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3303A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Quality Assurance Committee, 2016-2018 School of Education</w:t>
      </w:r>
      <w:r w:rsidR="003303AF">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External Moderator:</w:t>
      </w:r>
      <w:r w:rsidRPr="005B2B46">
        <w:rPr>
          <w:rFonts w:ascii="Times New Roman" w:eastAsia="Calibri" w:hAnsi="Times New Roman"/>
          <w:sz w:val="24"/>
          <w:szCs w:val="24"/>
        </w:rPr>
        <w:t xml:space="preserve"> Primary Education Department, School of Education, Federal College of Education(Technical) Akoka. 2016/2017 session.</w:t>
      </w:r>
      <w:r w:rsidR="003303AF">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3303A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Chairman</w:t>
      </w:r>
      <w:r w:rsidRPr="005B2B46">
        <w:rPr>
          <w:rFonts w:ascii="Times New Roman" w:eastAsia="Calibri" w:hAnsi="Times New Roman"/>
          <w:sz w:val="24"/>
          <w:szCs w:val="24"/>
        </w:rPr>
        <w:t>: Education Library Committee 2014/2015 academic session.</w:t>
      </w:r>
      <w:r w:rsidR="003303AF">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5B2B46" w:rsidRPr="00C84A70"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4A6C1E">
        <w:rPr>
          <w:rFonts w:ascii="Times New Roman" w:eastAsia="Calibri" w:hAnsi="Times New Roman"/>
          <w:b/>
          <w:sz w:val="24"/>
          <w:szCs w:val="24"/>
        </w:rPr>
        <w:t>Member</w:t>
      </w:r>
      <w:r w:rsidRPr="004A6C1E">
        <w:rPr>
          <w:rFonts w:ascii="Times New Roman" w:eastAsia="Calibri" w:hAnsi="Times New Roman"/>
          <w:sz w:val="24"/>
          <w:szCs w:val="24"/>
        </w:rPr>
        <w:t>: Education Examination Time-Table Committee 2014/2015 academic session.</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Students Advisory Committee for 2014/2015 academic session.</w:t>
      </w:r>
      <w:r w:rsidR="003303AF">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xml:space="preserve">: Students Advisory Committee for 2014/2015 academic session. </w:t>
      </w:r>
      <w:r w:rsidR="003303AF">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3303A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xml:space="preserve">: Students Advisory Committee 2011 </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3303A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Education Library Committee 2011</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Finance and Internally Generated Committee, 2004</w:t>
      </w:r>
      <w:r w:rsidRPr="005B2B46">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2B46" w:rsidRPr="005B2B46"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Seminar Committee, 2004</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003303AF">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3303A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xml:space="preserve">: Counselling Services Committee, 2004  </w:t>
      </w:r>
      <w:r w:rsidRPr="005B2B46">
        <w:rPr>
          <w:rFonts w:ascii="Times New Roman" w:eastAsia="Calibri" w:hAnsi="Times New Roman"/>
          <w:sz w:val="24"/>
          <w:szCs w:val="24"/>
        </w:rPr>
        <w:tab/>
      </w:r>
      <w:r w:rsidRPr="005B2B46">
        <w:rPr>
          <w:rFonts w:ascii="Times New Roman" w:eastAsia="Calibri" w:hAnsi="Times New Roman"/>
          <w:sz w:val="24"/>
          <w:szCs w:val="24"/>
        </w:rPr>
        <w:tab/>
      </w:r>
      <w:r w:rsidR="003303A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3303A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Time-Table Committee, 2004</w:t>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sz w:val="24"/>
          <w:szCs w:val="24"/>
        </w:rPr>
        <w:tab/>
      </w:r>
      <w:r w:rsidRPr="005B2B46">
        <w:rPr>
          <w:rFonts w:ascii="Times New Roman" w:eastAsia="Calibri" w:hAnsi="Times New Roman"/>
          <w:b/>
          <w:sz w:val="24"/>
          <w:szCs w:val="24"/>
        </w:rPr>
        <w:tab/>
      </w:r>
      <w:r w:rsidR="003303AF">
        <w:rPr>
          <w:rFonts w:ascii="Times New Roman" w:eastAsia="Calibri" w:hAnsi="Times New Roman"/>
          <w:b/>
          <w:sz w:val="24"/>
          <w:szCs w:val="24"/>
        </w:rPr>
        <w:tab/>
        <w:t xml:space="preserve">     </w:t>
      </w:r>
      <w:r w:rsidR="002908C1">
        <w:rPr>
          <w:rFonts w:ascii="Times New Roman" w:eastAsia="Calibri" w:hAnsi="Times New Roman"/>
          <w:b/>
          <w:sz w:val="24"/>
          <w:szCs w:val="24"/>
        </w:rPr>
        <w:t xml:space="preserve">    </w:t>
      </w:r>
      <w:r w:rsidR="00C84A70">
        <w:rPr>
          <w:rFonts w:ascii="Times New Roman" w:eastAsia="Calibri" w:hAnsi="Times New Roman"/>
          <w:b/>
          <w:sz w:val="24"/>
          <w:szCs w:val="24"/>
        </w:rPr>
        <w:t xml:space="preserve"> </w:t>
      </w:r>
    </w:p>
    <w:p w:rsidR="002908C1"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Educational Library Committee, 2004</w:t>
      </w:r>
      <w:r w:rsidRPr="005B2B46">
        <w:rPr>
          <w:rFonts w:ascii="Times New Roman" w:eastAsia="Calibri" w:hAnsi="Times New Roman"/>
          <w:sz w:val="24"/>
          <w:szCs w:val="24"/>
        </w:rPr>
        <w:tab/>
      </w:r>
      <w:r w:rsidRPr="005B2B46">
        <w:rPr>
          <w:rFonts w:ascii="Times New Roman" w:eastAsia="Calibri" w:hAnsi="Times New Roman"/>
          <w:sz w:val="24"/>
          <w:szCs w:val="24"/>
        </w:rPr>
        <w:tab/>
      </w:r>
      <w:r w:rsidR="002908C1">
        <w:rPr>
          <w:rFonts w:ascii="Times New Roman" w:eastAsia="Calibri" w:hAnsi="Times New Roman"/>
          <w:sz w:val="24"/>
          <w:szCs w:val="24"/>
        </w:rPr>
        <w:tab/>
      </w:r>
      <w:r w:rsidR="002908C1">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2908C1"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xml:space="preserve">: School of Education Ceremonies and Welfare Committee, 2000 </w:t>
      </w:r>
      <w:r w:rsidR="002908C1">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5B2B46" w:rsidRPr="00C84A70"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School of Education Students’ Advisory Committee (300level), 2000</w:t>
      </w:r>
      <w:r w:rsidR="002908C1">
        <w:rPr>
          <w:rFonts w:ascii="Times New Roman" w:eastAsia="Calibri" w:hAnsi="Times New Roman"/>
          <w:sz w:val="24"/>
          <w:szCs w:val="24"/>
        </w:rPr>
        <w:t xml:space="preserve"> </w:t>
      </w:r>
      <w:r w:rsidR="002908C1" w:rsidRPr="00C84A70">
        <w:rPr>
          <w:rFonts w:ascii="Times New Roman" w:eastAsia="Calibri" w:hAnsi="Times New Roman"/>
          <w:b/>
          <w:sz w:val="24"/>
          <w:szCs w:val="24"/>
        </w:rPr>
        <w:t xml:space="preserve">  </w:t>
      </w:r>
      <w:r w:rsidR="00C84A70" w:rsidRPr="00C84A70">
        <w:rPr>
          <w:rFonts w:ascii="Times New Roman" w:eastAsia="Calibri" w:hAnsi="Times New Roman"/>
          <w:b/>
          <w:sz w:val="24"/>
          <w:szCs w:val="24"/>
        </w:rPr>
        <w:t xml:space="preserve"> </w:t>
      </w:r>
    </w:p>
    <w:p w:rsidR="002908C1"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Member</w:t>
      </w:r>
      <w:r w:rsidRPr="005B2B46">
        <w:rPr>
          <w:rFonts w:ascii="Times New Roman" w:eastAsia="Calibri" w:hAnsi="Times New Roman"/>
          <w:sz w:val="24"/>
          <w:szCs w:val="24"/>
        </w:rPr>
        <w:t>: School of Education Students Disciplinary Committee, 2000</w:t>
      </w:r>
      <w:r w:rsidRPr="005B2B46">
        <w:rPr>
          <w:rFonts w:ascii="Times New Roman" w:eastAsia="Calibri" w:hAnsi="Times New Roman"/>
          <w:sz w:val="24"/>
          <w:szCs w:val="24"/>
        </w:rPr>
        <w:tab/>
      </w:r>
      <w:r w:rsidR="002908C1">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5B2B46" w:rsidRPr="00E2239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5B2B46">
        <w:rPr>
          <w:rFonts w:ascii="Times New Roman" w:eastAsia="Calibri" w:hAnsi="Times New Roman"/>
          <w:b/>
          <w:sz w:val="24"/>
          <w:szCs w:val="24"/>
        </w:rPr>
        <w:t>Head of Department:</w:t>
      </w:r>
      <w:r w:rsidRPr="005B2B46">
        <w:rPr>
          <w:rFonts w:ascii="Times New Roman" w:eastAsia="Calibri" w:hAnsi="Times New Roman"/>
          <w:sz w:val="24"/>
          <w:szCs w:val="24"/>
        </w:rPr>
        <w:t xml:space="preserve"> Educational Foundations and Administration 2015</w:t>
      </w:r>
      <w:r w:rsidRPr="005B2B46">
        <w:rPr>
          <w:rFonts w:ascii="Times New Roman" w:eastAsia="Calibri" w:hAnsi="Times New Roman"/>
          <w:b/>
          <w:sz w:val="24"/>
          <w:szCs w:val="24"/>
        </w:rPr>
        <w:t>-</w:t>
      </w:r>
      <w:r w:rsidRPr="005B2B46">
        <w:rPr>
          <w:rFonts w:ascii="Times New Roman" w:eastAsia="Calibri" w:hAnsi="Times New Roman"/>
          <w:bCs/>
          <w:sz w:val="24"/>
          <w:szCs w:val="24"/>
        </w:rPr>
        <w:t>2017</w:t>
      </w:r>
      <w:r w:rsidR="002908C1">
        <w:rPr>
          <w:rFonts w:ascii="Times New Roman" w:eastAsia="Calibri" w:hAnsi="Times New Roman"/>
          <w:bCs/>
          <w:sz w:val="24"/>
          <w:szCs w:val="24"/>
        </w:rPr>
        <w:t xml:space="preserve">  </w:t>
      </w:r>
      <w:r w:rsidR="002908C1" w:rsidRPr="00E2239F">
        <w:rPr>
          <w:rFonts w:ascii="Times New Roman" w:eastAsia="Calibri" w:hAnsi="Times New Roman"/>
          <w:b/>
          <w:sz w:val="24"/>
          <w:szCs w:val="24"/>
        </w:rPr>
        <w:t xml:space="preserve">   </w:t>
      </w:r>
      <w:r w:rsidR="00C84A70" w:rsidRPr="00E2239F">
        <w:rPr>
          <w:rFonts w:ascii="Times New Roman" w:eastAsia="Calibri" w:hAnsi="Times New Roman"/>
          <w:b/>
          <w:sz w:val="24"/>
          <w:szCs w:val="24"/>
        </w:rPr>
        <w:t xml:space="preserve"> </w:t>
      </w:r>
    </w:p>
    <w:p w:rsidR="00BB496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BB496F">
        <w:rPr>
          <w:rFonts w:ascii="Times New Roman" w:eastAsia="Calibri" w:hAnsi="Times New Roman"/>
          <w:b/>
          <w:sz w:val="24"/>
          <w:szCs w:val="24"/>
        </w:rPr>
        <w:t>Secretary</w:t>
      </w:r>
      <w:r w:rsidRPr="00BB496F">
        <w:rPr>
          <w:rFonts w:ascii="Times New Roman" w:eastAsia="Calibri" w:hAnsi="Times New Roman"/>
          <w:sz w:val="24"/>
          <w:szCs w:val="24"/>
        </w:rPr>
        <w:t xml:space="preserve">: Department of Foundations &amp; Administrations 2014 </w:t>
      </w:r>
      <w:r w:rsidR="002908C1" w:rsidRPr="00BB496F">
        <w:rPr>
          <w:rFonts w:ascii="Times New Roman" w:eastAsia="Calibri" w:hAnsi="Times New Roman"/>
          <w:sz w:val="24"/>
          <w:szCs w:val="24"/>
        </w:rPr>
        <w:tab/>
        <w:t xml:space="preserve">         </w:t>
      </w:r>
      <w:r w:rsidR="00C84A70">
        <w:rPr>
          <w:rFonts w:ascii="Times New Roman" w:eastAsia="Calibri" w:hAnsi="Times New Roman"/>
          <w:b/>
          <w:sz w:val="24"/>
          <w:szCs w:val="24"/>
        </w:rPr>
        <w:t xml:space="preserve"> </w:t>
      </w:r>
    </w:p>
    <w:p w:rsidR="005B5288" w:rsidRPr="00BB496F" w:rsidRDefault="005B2B46" w:rsidP="00E2239F">
      <w:pPr>
        <w:pStyle w:val="ListParagraph"/>
        <w:numPr>
          <w:ilvl w:val="0"/>
          <w:numId w:val="4"/>
        </w:numPr>
        <w:spacing w:before="0" w:beforeAutospacing="0" w:after="0" w:line="240" w:lineRule="auto"/>
        <w:jc w:val="both"/>
        <w:rPr>
          <w:rFonts w:ascii="Times New Roman" w:eastAsia="Calibri" w:hAnsi="Times New Roman"/>
          <w:b/>
          <w:sz w:val="24"/>
          <w:szCs w:val="24"/>
        </w:rPr>
      </w:pPr>
      <w:r w:rsidRPr="00BB496F">
        <w:rPr>
          <w:rFonts w:ascii="Times New Roman" w:eastAsia="Calibri" w:hAnsi="Times New Roman"/>
          <w:b/>
          <w:sz w:val="24"/>
          <w:szCs w:val="24"/>
        </w:rPr>
        <w:t>Secretary</w:t>
      </w:r>
      <w:r w:rsidRPr="00BB496F">
        <w:rPr>
          <w:rFonts w:ascii="Times New Roman" w:eastAsia="Calibri" w:hAnsi="Times New Roman"/>
          <w:sz w:val="24"/>
          <w:szCs w:val="24"/>
        </w:rPr>
        <w:t>: Department of Educational Foundations &amp;Administration, 2001</w:t>
      </w:r>
      <w:r w:rsidR="002908C1" w:rsidRPr="00BB496F">
        <w:rPr>
          <w:rFonts w:ascii="Times New Roman" w:eastAsia="Calibri" w:hAnsi="Times New Roman"/>
          <w:sz w:val="24"/>
          <w:szCs w:val="24"/>
        </w:rPr>
        <w:t xml:space="preserve">  </w:t>
      </w:r>
      <w:r w:rsidR="00C84A70">
        <w:rPr>
          <w:rFonts w:ascii="Times New Roman" w:eastAsia="Calibri" w:hAnsi="Times New Roman"/>
          <w:b/>
          <w:sz w:val="24"/>
          <w:szCs w:val="24"/>
        </w:rPr>
        <w:t xml:space="preserve"> </w:t>
      </w:r>
    </w:p>
    <w:p w:rsidR="00C84A70" w:rsidRPr="00E2239F" w:rsidRDefault="00C84A70" w:rsidP="00E2239F">
      <w:pPr>
        <w:spacing w:before="0" w:beforeAutospacing="0" w:after="0" w:line="240" w:lineRule="auto"/>
        <w:jc w:val="both"/>
        <w:rPr>
          <w:rFonts w:ascii="Times New Roman" w:eastAsia="Calibri" w:hAnsi="Times New Roman"/>
          <w:b/>
          <w:sz w:val="24"/>
          <w:szCs w:val="24"/>
        </w:rPr>
      </w:pPr>
    </w:p>
    <w:p w:rsidR="00C84A70" w:rsidRPr="00E2239F" w:rsidRDefault="007530BA" w:rsidP="00E2239F">
      <w:pPr>
        <w:spacing w:before="0" w:beforeAutospacing="0" w:after="0" w:line="240" w:lineRule="auto"/>
        <w:jc w:val="both"/>
        <w:rPr>
          <w:rFonts w:ascii="Times New Roman" w:hAnsi="Times New Roman"/>
          <w:b/>
          <w:sz w:val="24"/>
          <w:szCs w:val="24"/>
        </w:rPr>
      </w:pPr>
      <w:r w:rsidRPr="00E2239F">
        <w:rPr>
          <w:rFonts w:ascii="Times New Roman" w:hAnsi="Times New Roman"/>
          <w:b/>
          <w:sz w:val="24"/>
          <w:szCs w:val="24"/>
        </w:rPr>
        <w:t>M</w:t>
      </w:r>
      <w:r w:rsidR="00B97E52" w:rsidRPr="00E2239F">
        <w:rPr>
          <w:rFonts w:ascii="Times New Roman" w:hAnsi="Times New Roman"/>
          <w:b/>
          <w:sz w:val="24"/>
          <w:szCs w:val="24"/>
        </w:rPr>
        <w:t>.</w:t>
      </w:r>
      <w:r w:rsidR="00B97E52" w:rsidRPr="00E2239F">
        <w:rPr>
          <w:rFonts w:ascii="Times New Roman" w:hAnsi="Times New Roman"/>
          <w:b/>
          <w:sz w:val="24"/>
          <w:szCs w:val="24"/>
        </w:rPr>
        <w:tab/>
      </w:r>
      <w:r w:rsidR="00C84A70" w:rsidRPr="00E2239F">
        <w:rPr>
          <w:rFonts w:ascii="Times New Roman" w:hAnsi="Times New Roman"/>
          <w:b/>
          <w:sz w:val="24"/>
          <w:szCs w:val="24"/>
        </w:rPr>
        <w:t xml:space="preserve"> CONTRIBUTIONS TO THE UNIVERSITY COMMUNITY, LAGOS STATE</w:t>
      </w:r>
    </w:p>
    <w:p w:rsidR="00B97E52" w:rsidRPr="00E2239F" w:rsidRDefault="00C84A70" w:rsidP="00E2239F">
      <w:pPr>
        <w:spacing w:before="0" w:beforeAutospacing="0" w:after="0" w:line="240" w:lineRule="auto"/>
        <w:ind w:firstLine="720"/>
        <w:jc w:val="both"/>
        <w:rPr>
          <w:rFonts w:ascii="Times New Roman" w:eastAsia="Calibri" w:hAnsi="Times New Roman"/>
          <w:b/>
          <w:sz w:val="24"/>
          <w:szCs w:val="24"/>
        </w:rPr>
      </w:pPr>
      <w:r w:rsidRPr="00E2239F">
        <w:rPr>
          <w:rFonts w:ascii="Times New Roman" w:hAnsi="Times New Roman"/>
          <w:b/>
          <w:sz w:val="24"/>
          <w:szCs w:val="24"/>
        </w:rPr>
        <w:t xml:space="preserve"> AND THE NATION</w:t>
      </w:r>
      <w:r w:rsidRPr="00E2239F">
        <w:rPr>
          <w:rFonts w:ascii="Times New Roman" w:hAnsi="Times New Roman"/>
          <w:b/>
          <w:sz w:val="24"/>
          <w:szCs w:val="24"/>
        </w:rPr>
        <w:tab/>
      </w:r>
      <w:r w:rsidRPr="00E2239F">
        <w:rPr>
          <w:rFonts w:ascii="Times New Roman" w:hAnsi="Times New Roman"/>
          <w:b/>
          <w:sz w:val="24"/>
          <w:szCs w:val="24"/>
        </w:rPr>
        <w:tab/>
      </w:r>
      <w:r w:rsidRPr="00E2239F">
        <w:rPr>
          <w:rFonts w:ascii="Times New Roman" w:hAnsi="Times New Roman"/>
          <w:b/>
          <w:sz w:val="24"/>
          <w:szCs w:val="24"/>
        </w:rPr>
        <w:tab/>
      </w:r>
      <w:r w:rsidRPr="00E2239F">
        <w:rPr>
          <w:rFonts w:ascii="Times New Roman" w:hAnsi="Times New Roman"/>
          <w:b/>
          <w:sz w:val="24"/>
          <w:szCs w:val="24"/>
        </w:rPr>
        <w:tab/>
      </w:r>
      <w:r w:rsidRPr="00E2239F">
        <w:rPr>
          <w:rFonts w:ascii="Times New Roman" w:hAnsi="Times New Roman"/>
          <w:b/>
          <w:sz w:val="24"/>
          <w:szCs w:val="24"/>
        </w:rPr>
        <w:tab/>
      </w:r>
      <w:r w:rsidRPr="00E2239F">
        <w:rPr>
          <w:rFonts w:ascii="Times New Roman" w:hAnsi="Times New Roman"/>
          <w:b/>
          <w:sz w:val="24"/>
          <w:szCs w:val="24"/>
        </w:rPr>
        <w:tab/>
      </w:r>
      <w:r w:rsidRPr="00E2239F">
        <w:rPr>
          <w:rFonts w:ascii="Times New Roman" w:hAnsi="Times New Roman"/>
          <w:b/>
          <w:sz w:val="24"/>
          <w:szCs w:val="24"/>
        </w:rPr>
        <w:tab/>
        <w:t xml:space="preserve">       </w:t>
      </w:r>
      <w:r w:rsidRPr="00E2239F">
        <w:rPr>
          <w:rFonts w:ascii="Times New Roman" w:eastAsia="Calibri" w:hAnsi="Times New Roman"/>
          <w:b/>
          <w:sz w:val="24"/>
          <w:szCs w:val="24"/>
        </w:rPr>
        <w:t>ANNEX 56</w:t>
      </w:r>
    </w:p>
    <w:p w:rsidR="00E2239F" w:rsidRDefault="00E2239F" w:rsidP="00E2239F">
      <w:pPr>
        <w:numPr>
          <w:ilvl w:val="0"/>
          <w:numId w:val="12"/>
        </w:numPr>
        <w:spacing w:before="0" w:beforeAutospacing="0" w:after="0" w:line="240" w:lineRule="auto"/>
        <w:jc w:val="both"/>
        <w:rPr>
          <w:rFonts w:ascii="Times New Roman" w:hAnsi="Times New Roman"/>
          <w:sz w:val="24"/>
          <w:szCs w:val="24"/>
        </w:rPr>
      </w:pPr>
      <w:r>
        <w:rPr>
          <w:rFonts w:ascii="Times New Roman" w:hAnsi="Times New Roman"/>
          <w:sz w:val="24"/>
          <w:szCs w:val="24"/>
        </w:rPr>
        <w:t>Invitation as the Guest speaker at National Literacy Day 8</w:t>
      </w:r>
      <w:r w:rsidRPr="00E2239F">
        <w:rPr>
          <w:rFonts w:ascii="Times New Roman" w:hAnsi="Times New Roman"/>
          <w:sz w:val="24"/>
          <w:szCs w:val="24"/>
          <w:vertAlign w:val="superscript"/>
        </w:rPr>
        <w:t>th</w:t>
      </w:r>
      <w:r>
        <w:rPr>
          <w:rFonts w:ascii="Times New Roman" w:hAnsi="Times New Roman"/>
          <w:sz w:val="24"/>
          <w:szCs w:val="24"/>
        </w:rPr>
        <w:t xml:space="preserve"> September, 2020 organized by Agency for Mass Education, Lagos State. </w:t>
      </w:r>
    </w:p>
    <w:p w:rsidR="00C84A70" w:rsidRPr="00E2239F" w:rsidRDefault="00C84A70" w:rsidP="00E2239F">
      <w:pPr>
        <w:numPr>
          <w:ilvl w:val="0"/>
          <w:numId w:val="12"/>
        </w:numPr>
        <w:spacing w:before="0" w:beforeAutospacing="0" w:after="0" w:line="240" w:lineRule="auto"/>
        <w:jc w:val="both"/>
        <w:rPr>
          <w:rFonts w:ascii="Times New Roman" w:hAnsi="Times New Roman"/>
          <w:sz w:val="24"/>
          <w:szCs w:val="24"/>
        </w:rPr>
      </w:pPr>
      <w:r w:rsidRPr="00E2239F">
        <w:rPr>
          <w:rFonts w:ascii="Times New Roman" w:hAnsi="Times New Roman"/>
          <w:sz w:val="24"/>
          <w:szCs w:val="24"/>
        </w:rPr>
        <w:t xml:space="preserve">Invitation as a special guest speaker at the annual career talk for Junior Secondary Class </w:t>
      </w:r>
      <w:r w:rsidR="00E2239F">
        <w:rPr>
          <w:rFonts w:ascii="Times New Roman" w:hAnsi="Times New Roman"/>
          <w:sz w:val="24"/>
          <w:szCs w:val="24"/>
        </w:rPr>
        <w:t xml:space="preserve">3 </w:t>
      </w:r>
      <w:r w:rsidRPr="00E2239F">
        <w:rPr>
          <w:rFonts w:ascii="Times New Roman" w:hAnsi="Times New Roman"/>
          <w:sz w:val="24"/>
          <w:szCs w:val="24"/>
        </w:rPr>
        <w:t>Three at Grace Schools, Gbagada, Monday 5</w:t>
      </w:r>
      <w:r w:rsidRPr="00E2239F">
        <w:rPr>
          <w:rFonts w:ascii="Times New Roman" w:hAnsi="Times New Roman"/>
          <w:sz w:val="24"/>
          <w:szCs w:val="24"/>
          <w:vertAlign w:val="superscript"/>
        </w:rPr>
        <w:t>th</w:t>
      </w:r>
      <w:r w:rsidRPr="00E2239F">
        <w:rPr>
          <w:rFonts w:ascii="Times New Roman" w:hAnsi="Times New Roman"/>
          <w:sz w:val="24"/>
          <w:szCs w:val="24"/>
        </w:rPr>
        <w:t xml:space="preserve"> – 9</w:t>
      </w:r>
      <w:r w:rsidRPr="00E2239F">
        <w:rPr>
          <w:rFonts w:ascii="Times New Roman" w:hAnsi="Times New Roman"/>
          <w:sz w:val="24"/>
          <w:szCs w:val="24"/>
          <w:vertAlign w:val="superscript"/>
        </w:rPr>
        <w:t>th</w:t>
      </w:r>
      <w:r w:rsidR="00E2239F">
        <w:rPr>
          <w:rFonts w:ascii="Times New Roman" w:hAnsi="Times New Roman"/>
          <w:sz w:val="24"/>
          <w:szCs w:val="24"/>
        </w:rPr>
        <w:t xml:space="preserve"> June, 2017.</w:t>
      </w:r>
      <w:r w:rsidR="00E2239F">
        <w:rPr>
          <w:rFonts w:ascii="Times New Roman" w:hAnsi="Times New Roman"/>
          <w:sz w:val="24"/>
          <w:szCs w:val="24"/>
        </w:rPr>
        <w:tab/>
      </w:r>
      <w:r w:rsid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b/>
          <w:sz w:val="24"/>
          <w:szCs w:val="24"/>
        </w:rPr>
        <w:t xml:space="preserve"> </w:t>
      </w:r>
    </w:p>
    <w:p w:rsidR="00C84A70" w:rsidRPr="00E2239F" w:rsidRDefault="00C84A70" w:rsidP="00E2239F">
      <w:pPr>
        <w:numPr>
          <w:ilvl w:val="0"/>
          <w:numId w:val="12"/>
        </w:numPr>
        <w:spacing w:before="0" w:beforeAutospacing="0" w:after="0" w:line="240" w:lineRule="auto"/>
        <w:jc w:val="both"/>
        <w:rPr>
          <w:rFonts w:ascii="Times New Roman" w:hAnsi="Times New Roman"/>
          <w:sz w:val="24"/>
          <w:szCs w:val="24"/>
        </w:rPr>
      </w:pPr>
      <w:r w:rsidRPr="00E2239F">
        <w:rPr>
          <w:rFonts w:ascii="Times New Roman" w:hAnsi="Times New Roman"/>
          <w:sz w:val="24"/>
          <w:szCs w:val="24"/>
        </w:rPr>
        <w:t xml:space="preserve">Financial support  to the College Chapel </w:t>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t xml:space="preserve">           </w:t>
      </w:r>
      <w:r w:rsidRPr="00E2239F">
        <w:rPr>
          <w:rFonts w:ascii="Times New Roman" w:hAnsi="Times New Roman"/>
          <w:b/>
          <w:sz w:val="24"/>
          <w:szCs w:val="24"/>
        </w:rPr>
        <w:t xml:space="preserve"> </w:t>
      </w:r>
    </w:p>
    <w:p w:rsidR="00C84A70" w:rsidRPr="00E2239F" w:rsidRDefault="00C84A70" w:rsidP="00E2239F">
      <w:pPr>
        <w:numPr>
          <w:ilvl w:val="0"/>
          <w:numId w:val="12"/>
        </w:numPr>
        <w:spacing w:before="0" w:beforeAutospacing="0" w:after="0" w:line="240" w:lineRule="auto"/>
        <w:jc w:val="both"/>
        <w:rPr>
          <w:rFonts w:ascii="Times New Roman" w:hAnsi="Times New Roman"/>
          <w:sz w:val="24"/>
          <w:szCs w:val="24"/>
        </w:rPr>
      </w:pPr>
      <w:r w:rsidRPr="00E2239F">
        <w:rPr>
          <w:rFonts w:ascii="Times New Roman" w:hAnsi="Times New Roman"/>
          <w:sz w:val="24"/>
          <w:szCs w:val="24"/>
        </w:rPr>
        <w:t xml:space="preserve">Giving Moral &amp; Financial Support to the Department of Music   </w:t>
      </w:r>
    </w:p>
    <w:p w:rsidR="00C84A70" w:rsidRPr="00E2239F" w:rsidRDefault="00C84A70" w:rsidP="00E2239F">
      <w:pPr>
        <w:numPr>
          <w:ilvl w:val="0"/>
          <w:numId w:val="12"/>
        </w:numPr>
        <w:spacing w:before="0" w:beforeAutospacing="0" w:after="0" w:line="240" w:lineRule="auto"/>
        <w:jc w:val="both"/>
        <w:rPr>
          <w:rFonts w:ascii="Times New Roman" w:hAnsi="Times New Roman"/>
          <w:sz w:val="24"/>
          <w:szCs w:val="24"/>
        </w:rPr>
      </w:pPr>
      <w:r w:rsidRPr="00E2239F">
        <w:rPr>
          <w:rFonts w:ascii="Times New Roman" w:hAnsi="Times New Roman"/>
          <w:sz w:val="24"/>
          <w:szCs w:val="24"/>
        </w:rPr>
        <w:t xml:space="preserve">Donation of books to Education library. </w:t>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b/>
          <w:sz w:val="24"/>
          <w:szCs w:val="24"/>
        </w:rPr>
        <w:t xml:space="preserve"> </w:t>
      </w:r>
    </w:p>
    <w:p w:rsidR="00C84A70" w:rsidRPr="00E2239F" w:rsidRDefault="00C84A70" w:rsidP="00E2239F">
      <w:pPr>
        <w:spacing w:before="0" w:beforeAutospacing="0" w:after="0" w:line="240" w:lineRule="auto"/>
        <w:ind w:left="360"/>
        <w:jc w:val="both"/>
        <w:rPr>
          <w:rFonts w:ascii="Times New Roman" w:hAnsi="Times New Roman"/>
          <w:sz w:val="24"/>
          <w:szCs w:val="24"/>
        </w:rPr>
      </w:pPr>
      <w:r w:rsidRPr="00E2239F">
        <w:rPr>
          <w:rFonts w:ascii="Times New Roman" w:hAnsi="Times New Roman"/>
          <w:sz w:val="24"/>
          <w:szCs w:val="24"/>
        </w:rPr>
        <w:t>(v)</w:t>
      </w:r>
      <w:r w:rsidRPr="00E2239F">
        <w:rPr>
          <w:rFonts w:ascii="Times New Roman" w:hAnsi="Times New Roman"/>
          <w:sz w:val="24"/>
          <w:szCs w:val="24"/>
        </w:rPr>
        <w:tab/>
        <w:t xml:space="preserve">     </w:t>
      </w:r>
      <w:r w:rsidR="00E2239F" w:rsidRPr="00E2239F">
        <w:rPr>
          <w:rFonts w:ascii="Times New Roman" w:hAnsi="Times New Roman"/>
          <w:sz w:val="24"/>
          <w:szCs w:val="24"/>
        </w:rPr>
        <w:t xml:space="preserve"> </w:t>
      </w:r>
      <w:r w:rsidRPr="00E2239F">
        <w:rPr>
          <w:rFonts w:ascii="Times New Roman" w:hAnsi="Times New Roman"/>
          <w:sz w:val="24"/>
          <w:szCs w:val="24"/>
        </w:rPr>
        <w:t xml:space="preserve">Donation of books to Department of Educational Foundations and </w:t>
      </w:r>
    </w:p>
    <w:p w:rsidR="00C84A70" w:rsidRPr="00E2239F" w:rsidRDefault="00C84A70" w:rsidP="00E2239F">
      <w:pPr>
        <w:spacing w:before="0" w:beforeAutospacing="0" w:after="0" w:line="240" w:lineRule="auto"/>
        <w:ind w:left="360"/>
        <w:jc w:val="both"/>
        <w:rPr>
          <w:rFonts w:ascii="Times New Roman" w:hAnsi="Times New Roman"/>
          <w:b/>
          <w:sz w:val="24"/>
          <w:szCs w:val="24"/>
        </w:rPr>
      </w:pPr>
      <w:r w:rsidRPr="00E2239F">
        <w:rPr>
          <w:rFonts w:ascii="Times New Roman" w:hAnsi="Times New Roman"/>
          <w:sz w:val="24"/>
          <w:szCs w:val="24"/>
        </w:rPr>
        <w:tab/>
        <w:t xml:space="preserve">      Administration Library </w:t>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b/>
          <w:sz w:val="24"/>
          <w:szCs w:val="24"/>
        </w:rPr>
        <w:t xml:space="preserve"> </w:t>
      </w:r>
    </w:p>
    <w:p w:rsidR="00E2239F" w:rsidRPr="00E2239F" w:rsidRDefault="00C84A70" w:rsidP="00E2239F">
      <w:pPr>
        <w:pStyle w:val="ListParagraph"/>
        <w:numPr>
          <w:ilvl w:val="0"/>
          <w:numId w:val="12"/>
        </w:numPr>
        <w:spacing w:before="0" w:beforeAutospacing="0" w:after="0" w:line="240" w:lineRule="auto"/>
        <w:jc w:val="both"/>
        <w:rPr>
          <w:rFonts w:ascii="Times New Roman" w:hAnsi="Times New Roman"/>
          <w:b/>
          <w:sz w:val="24"/>
          <w:szCs w:val="24"/>
        </w:rPr>
      </w:pPr>
      <w:r w:rsidRPr="00E2239F">
        <w:rPr>
          <w:rFonts w:ascii="Times New Roman" w:hAnsi="Times New Roman"/>
          <w:sz w:val="24"/>
          <w:szCs w:val="24"/>
        </w:rPr>
        <w:t xml:space="preserve">Invitation for the writing of subject workbooks for Primary 3 and 6 by Tanus Books </w:t>
      </w:r>
    </w:p>
    <w:p w:rsidR="00C84A70" w:rsidRPr="00E2239F" w:rsidRDefault="00C84A70" w:rsidP="00E2239F">
      <w:pPr>
        <w:pStyle w:val="ListParagraph"/>
        <w:spacing w:before="0" w:beforeAutospacing="0" w:after="0" w:line="240" w:lineRule="auto"/>
        <w:ind w:left="1080"/>
        <w:jc w:val="both"/>
        <w:rPr>
          <w:rFonts w:ascii="Times New Roman" w:hAnsi="Times New Roman"/>
          <w:b/>
          <w:sz w:val="24"/>
          <w:szCs w:val="24"/>
        </w:rPr>
      </w:pPr>
      <w:r w:rsidRPr="00E2239F">
        <w:rPr>
          <w:rFonts w:ascii="Times New Roman" w:hAnsi="Times New Roman"/>
          <w:sz w:val="24"/>
          <w:szCs w:val="24"/>
        </w:rPr>
        <w:t xml:space="preserve">Limited. </w:t>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b/>
          <w:sz w:val="24"/>
          <w:szCs w:val="24"/>
        </w:rPr>
        <w:t xml:space="preserve"> </w:t>
      </w:r>
    </w:p>
    <w:p w:rsidR="00C84A70" w:rsidRPr="00E2239F" w:rsidRDefault="00C84A70" w:rsidP="00E2239F">
      <w:pPr>
        <w:pStyle w:val="ListParagraph"/>
        <w:numPr>
          <w:ilvl w:val="0"/>
          <w:numId w:val="12"/>
        </w:numPr>
        <w:spacing w:before="0" w:beforeAutospacing="0" w:after="0" w:line="240" w:lineRule="auto"/>
        <w:jc w:val="both"/>
        <w:rPr>
          <w:rFonts w:ascii="Times New Roman" w:hAnsi="Times New Roman"/>
          <w:sz w:val="24"/>
          <w:szCs w:val="24"/>
        </w:rPr>
      </w:pPr>
      <w:r w:rsidRPr="00E2239F">
        <w:rPr>
          <w:rFonts w:ascii="Times New Roman" w:hAnsi="Times New Roman"/>
          <w:sz w:val="24"/>
          <w:szCs w:val="24"/>
        </w:rPr>
        <w:t xml:space="preserve">Donation of books to the College library </w:t>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b/>
          <w:sz w:val="24"/>
          <w:szCs w:val="24"/>
        </w:rPr>
        <w:t xml:space="preserve"> </w:t>
      </w:r>
    </w:p>
    <w:p w:rsidR="00C84A70" w:rsidRPr="00E2239F" w:rsidRDefault="00C84A70" w:rsidP="00E2239F">
      <w:pPr>
        <w:pStyle w:val="ListParagraph"/>
        <w:spacing w:before="0" w:beforeAutospacing="0" w:after="0"/>
        <w:ind w:left="1080"/>
        <w:jc w:val="both"/>
        <w:rPr>
          <w:rFonts w:ascii="Times New Roman" w:hAnsi="Times New Roman"/>
          <w:sz w:val="24"/>
          <w:szCs w:val="24"/>
        </w:rPr>
      </w:pPr>
    </w:p>
    <w:p w:rsidR="004A6C1E" w:rsidRDefault="004A6C1E" w:rsidP="00E2239F">
      <w:pPr>
        <w:spacing w:before="0" w:beforeAutospacing="0" w:after="0" w:line="276" w:lineRule="auto"/>
        <w:jc w:val="both"/>
        <w:rPr>
          <w:rFonts w:ascii="Times New Roman" w:hAnsi="Times New Roman"/>
          <w:b/>
          <w:sz w:val="24"/>
          <w:szCs w:val="24"/>
        </w:rPr>
      </w:pPr>
    </w:p>
    <w:p w:rsidR="00E2239F" w:rsidRDefault="00E2239F" w:rsidP="00E2239F">
      <w:pPr>
        <w:spacing w:before="0" w:beforeAutospacing="0" w:after="0" w:line="276" w:lineRule="auto"/>
        <w:jc w:val="both"/>
        <w:rPr>
          <w:rFonts w:ascii="Times New Roman" w:hAnsi="Times New Roman"/>
          <w:b/>
          <w:sz w:val="24"/>
          <w:szCs w:val="24"/>
        </w:rPr>
      </w:pPr>
    </w:p>
    <w:p w:rsidR="00E2239F" w:rsidRDefault="00E2239F" w:rsidP="00E2239F">
      <w:pPr>
        <w:spacing w:before="0" w:beforeAutospacing="0" w:after="0" w:line="276" w:lineRule="auto"/>
        <w:jc w:val="both"/>
        <w:rPr>
          <w:rFonts w:ascii="Times New Roman" w:hAnsi="Times New Roman"/>
          <w:b/>
          <w:sz w:val="24"/>
          <w:szCs w:val="24"/>
        </w:rPr>
      </w:pPr>
    </w:p>
    <w:p w:rsidR="00E2239F" w:rsidRDefault="00E2239F" w:rsidP="00E2239F">
      <w:pPr>
        <w:spacing w:before="0" w:beforeAutospacing="0" w:after="0" w:line="276" w:lineRule="auto"/>
        <w:jc w:val="both"/>
        <w:rPr>
          <w:rFonts w:ascii="Times New Roman" w:hAnsi="Times New Roman"/>
          <w:b/>
          <w:sz w:val="24"/>
          <w:szCs w:val="24"/>
        </w:rPr>
      </w:pPr>
    </w:p>
    <w:p w:rsidR="00E2239F" w:rsidRDefault="00E2239F" w:rsidP="00E2239F">
      <w:pPr>
        <w:spacing w:before="0" w:beforeAutospacing="0" w:after="0" w:line="276" w:lineRule="auto"/>
        <w:jc w:val="both"/>
        <w:rPr>
          <w:rFonts w:ascii="Times New Roman" w:hAnsi="Times New Roman"/>
          <w:b/>
          <w:sz w:val="24"/>
          <w:szCs w:val="24"/>
        </w:rPr>
      </w:pPr>
    </w:p>
    <w:p w:rsidR="00E2239F" w:rsidRDefault="00E2239F" w:rsidP="00E2239F">
      <w:pPr>
        <w:spacing w:before="0" w:beforeAutospacing="0" w:after="0" w:line="276" w:lineRule="auto"/>
        <w:jc w:val="both"/>
        <w:rPr>
          <w:rFonts w:ascii="Times New Roman" w:hAnsi="Times New Roman"/>
          <w:b/>
          <w:sz w:val="24"/>
          <w:szCs w:val="24"/>
        </w:rPr>
      </w:pPr>
    </w:p>
    <w:p w:rsidR="00E2239F" w:rsidRDefault="00E2239F" w:rsidP="00E2239F">
      <w:pPr>
        <w:spacing w:before="0" w:beforeAutospacing="0" w:after="0" w:line="276" w:lineRule="auto"/>
        <w:jc w:val="both"/>
        <w:rPr>
          <w:rFonts w:ascii="Times New Roman" w:hAnsi="Times New Roman"/>
          <w:b/>
          <w:sz w:val="24"/>
          <w:szCs w:val="24"/>
        </w:rPr>
      </w:pPr>
    </w:p>
    <w:p w:rsidR="00E2239F" w:rsidRDefault="00E2239F" w:rsidP="00E2239F">
      <w:pPr>
        <w:spacing w:before="0" w:beforeAutospacing="0" w:after="0" w:line="276" w:lineRule="auto"/>
        <w:jc w:val="both"/>
        <w:rPr>
          <w:rFonts w:ascii="Times New Roman" w:hAnsi="Times New Roman"/>
          <w:b/>
          <w:sz w:val="24"/>
          <w:szCs w:val="24"/>
        </w:rPr>
      </w:pPr>
    </w:p>
    <w:p w:rsidR="00B97E52" w:rsidRPr="00E2239F" w:rsidRDefault="007530BA" w:rsidP="00E2239F">
      <w:pPr>
        <w:spacing w:before="0" w:beforeAutospacing="0" w:after="0" w:line="276" w:lineRule="auto"/>
        <w:jc w:val="both"/>
        <w:rPr>
          <w:rFonts w:ascii="Times New Roman" w:hAnsi="Times New Roman"/>
          <w:b/>
          <w:sz w:val="24"/>
          <w:szCs w:val="24"/>
        </w:rPr>
      </w:pPr>
      <w:r w:rsidRPr="00E2239F">
        <w:rPr>
          <w:rFonts w:ascii="Times New Roman" w:hAnsi="Times New Roman"/>
          <w:b/>
          <w:sz w:val="24"/>
          <w:szCs w:val="24"/>
        </w:rPr>
        <w:t>N</w:t>
      </w:r>
      <w:r w:rsidR="00B97E52" w:rsidRPr="00E2239F">
        <w:rPr>
          <w:rFonts w:ascii="Times New Roman" w:hAnsi="Times New Roman"/>
          <w:b/>
          <w:sz w:val="24"/>
          <w:szCs w:val="24"/>
        </w:rPr>
        <w:t>.</w:t>
      </w:r>
      <w:r w:rsidR="00B97E52" w:rsidRPr="00E2239F">
        <w:rPr>
          <w:rFonts w:ascii="Times New Roman" w:hAnsi="Times New Roman"/>
          <w:b/>
          <w:sz w:val="24"/>
          <w:szCs w:val="24"/>
        </w:rPr>
        <w:tab/>
      </w:r>
      <w:r w:rsidRPr="00E2239F">
        <w:rPr>
          <w:rFonts w:ascii="Times New Roman" w:hAnsi="Times New Roman"/>
          <w:b/>
          <w:sz w:val="24"/>
          <w:szCs w:val="24"/>
        </w:rPr>
        <w:t>Referees</w:t>
      </w:r>
    </w:p>
    <w:p w:rsidR="007879DD" w:rsidRPr="00E2239F" w:rsidRDefault="00B97E52" w:rsidP="00E2239F">
      <w:pPr>
        <w:spacing w:before="0" w:beforeAutospacing="0" w:after="0" w:line="276" w:lineRule="auto"/>
        <w:ind w:firstLine="720"/>
        <w:jc w:val="both"/>
        <w:rPr>
          <w:rFonts w:ascii="Times New Roman" w:hAnsi="Times New Roman"/>
          <w:b/>
          <w:sz w:val="24"/>
          <w:szCs w:val="24"/>
        </w:rPr>
      </w:pPr>
      <w:r w:rsidRPr="00E2239F">
        <w:rPr>
          <w:rFonts w:ascii="Times New Roman" w:hAnsi="Times New Roman"/>
          <w:b/>
          <w:sz w:val="24"/>
          <w:szCs w:val="24"/>
        </w:rPr>
        <w:tab/>
      </w:r>
      <w:r w:rsidRPr="00E2239F">
        <w:rPr>
          <w:rFonts w:ascii="Times New Roman" w:hAnsi="Times New Roman"/>
          <w:sz w:val="24"/>
          <w:szCs w:val="24"/>
        </w:rPr>
        <w:t>(i)</w:t>
      </w:r>
      <w:r w:rsidRPr="00E2239F">
        <w:rPr>
          <w:rFonts w:ascii="Times New Roman" w:hAnsi="Times New Roman"/>
          <w:sz w:val="24"/>
          <w:szCs w:val="24"/>
        </w:rPr>
        <w:tab/>
      </w:r>
      <w:r w:rsidR="007530BA" w:rsidRPr="00E2239F">
        <w:rPr>
          <w:rFonts w:ascii="Times New Roman" w:hAnsi="Times New Roman"/>
          <w:b/>
          <w:sz w:val="24"/>
          <w:szCs w:val="24"/>
        </w:rPr>
        <w:t>Prof</w:t>
      </w:r>
      <w:r w:rsidR="007879DD" w:rsidRPr="00E2239F">
        <w:rPr>
          <w:rFonts w:ascii="Times New Roman" w:hAnsi="Times New Roman"/>
          <w:b/>
          <w:sz w:val="24"/>
          <w:szCs w:val="24"/>
        </w:rPr>
        <w:t xml:space="preserve">. C.O. </w:t>
      </w:r>
      <w:r w:rsidR="007530BA" w:rsidRPr="00E2239F">
        <w:rPr>
          <w:rFonts w:ascii="Times New Roman" w:hAnsi="Times New Roman"/>
          <w:b/>
          <w:sz w:val="24"/>
          <w:szCs w:val="24"/>
        </w:rPr>
        <w:t>Oladapo</w:t>
      </w:r>
    </w:p>
    <w:p w:rsidR="007879DD" w:rsidRPr="00E2239F" w:rsidRDefault="007879DD" w:rsidP="00E2239F">
      <w:pPr>
        <w:spacing w:before="0" w:beforeAutospacing="0" w:after="0" w:line="276" w:lineRule="auto"/>
        <w:jc w:val="both"/>
        <w:rPr>
          <w:rFonts w:ascii="Times New Roman" w:hAnsi="Times New Roman"/>
          <w:sz w:val="24"/>
          <w:szCs w:val="24"/>
        </w:rPr>
      </w:pPr>
      <w:r w:rsidRPr="00E2239F">
        <w:rPr>
          <w:rFonts w:ascii="Times New Roman" w:hAnsi="Times New Roman"/>
          <w:b/>
          <w:sz w:val="24"/>
          <w:szCs w:val="24"/>
        </w:rPr>
        <w:tab/>
      </w:r>
      <w:r w:rsidRPr="00E2239F">
        <w:rPr>
          <w:rFonts w:ascii="Times New Roman" w:hAnsi="Times New Roman"/>
          <w:b/>
          <w:sz w:val="24"/>
          <w:szCs w:val="24"/>
        </w:rPr>
        <w:tab/>
      </w:r>
      <w:r w:rsidRPr="00E2239F">
        <w:rPr>
          <w:rFonts w:ascii="Times New Roman" w:hAnsi="Times New Roman"/>
          <w:b/>
          <w:sz w:val="24"/>
          <w:szCs w:val="24"/>
        </w:rPr>
        <w:tab/>
      </w:r>
      <w:r w:rsidRPr="00E2239F">
        <w:rPr>
          <w:rFonts w:ascii="Times New Roman" w:hAnsi="Times New Roman"/>
          <w:sz w:val="24"/>
          <w:szCs w:val="24"/>
        </w:rPr>
        <w:t xml:space="preserve">Faculty of Education, </w:t>
      </w:r>
    </w:p>
    <w:p w:rsidR="007879DD" w:rsidRPr="00E2239F" w:rsidRDefault="007879DD" w:rsidP="00E2239F">
      <w:pPr>
        <w:spacing w:before="0" w:beforeAutospacing="0" w:after="0" w:line="276" w:lineRule="auto"/>
        <w:jc w:val="both"/>
        <w:rPr>
          <w:rFonts w:ascii="Times New Roman" w:hAnsi="Times New Roman"/>
          <w:sz w:val="24"/>
          <w:szCs w:val="24"/>
          <w:lang w:val="yo-NG"/>
        </w:rPr>
      </w:pP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lang w:val="yo-NG"/>
        </w:rPr>
        <w:t xml:space="preserve">University of Lagos </w:t>
      </w:r>
    </w:p>
    <w:p w:rsidR="007879DD" w:rsidRPr="00E2239F" w:rsidRDefault="007879DD" w:rsidP="00E2239F">
      <w:pPr>
        <w:spacing w:before="0" w:beforeAutospacing="0" w:after="0" w:line="276" w:lineRule="auto"/>
        <w:jc w:val="both"/>
        <w:rPr>
          <w:rFonts w:ascii="Times New Roman" w:hAnsi="Times New Roman"/>
          <w:sz w:val="24"/>
          <w:szCs w:val="24"/>
        </w:rPr>
      </w:pPr>
      <w:r w:rsidRPr="00E2239F">
        <w:rPr>
          <w:rFonts w:ascii="Times New Roman" w:hAnsi="Times New Roman"/>
          <w:sz w:val="24"/>
          <w:szCs w:val="24"/>
        </w:rPr>
        <w:tab/>
      </w:r>
      <w:r w:rsidRPr="00E2239F">
        <w:rPr>
          <w:rFonts w:ascii="Times New Roman" w:hAnsi="Times New Roman"/>
          <w:sz w:val="24"/>
          <w:szCs w:val="24"/>
          <w:lang w:val="yo-NG"/>
        </w:rPr>
        <w:tab/>
      </w:r>
      <w:r w:rsidRPr="00E2239F">
        <w:rPr>
          <w:rFonts w:ascii="Times New Roman" w:hAnsi="Times New Roman"/>
          <w:sz w:val="24"/>
          <w:szCs w:val="24"/>
        </w:rPr>
        <w:tab/>
      </w:r>
      <w:r w:rsidRPr="00E2239F">
        <w:rPr>
          <w:rFonts w:ascii="Times New Roman" w:hAnsi="Times New Roman"/>
          <w:sz w:val="24"/>
          <w:szCs w:val="24"/>
          <w:lang w:val="yo-NG"/>
        </w:rPr>
        <w:t xml:space="preserve">Akoka. </w:t>
      </w:r>
    </w:p>
    <w:p w:rsidR="007879DD" w:rsidRPr="00E2239F" w:rsidRDefault="007879DD" w:rsidP="00E2239F">
      <w:pPr>
        <w:spacing w:before="0" w:beforeAutospacing="0" w:after="0" w:line="276" w:lineRule="auto"/>
        <w:jc w:val="both"/>
        <w:rPr>
          <w:rFonts w:ascii="Times New Roman" w:hAnsi="Times New Roman"/>
          <w:sz w:val="24"/>
          <w:szCs w:val="24"/>
        </w:rPr>
      </w:pPr>
      <w:r w:rsidRPr="00E2239F">
        <w:rPr>
          <w:rFonts w:ascii="Times New Roman" w:hAnsi="Times New Roman"/>
          <w:sz w:val="24"/>
          <w:szCs w:val="24"/>
        </w:rPr>
        <w:tab/>
      </w:r>
      <w:r w:rsidRPr="00E2239F">
        <w:rPr>
          <w:rFonts w:ascii="Times New Roman" w:hAnsi="Times New Roman"/>
          <w:sz w:val="24"/>
          <w:szCs w:val="24"/>
        </w:rPr>
        <w:tab/>
      </w:r>
      <w:r w:rsidRPr="00E2239F">
        <w:rPr>
          <w:rFonts w:ascii="Times New Roman" w:hAnsi="Times New Roman"/>
          <w:sz w:val="24"/>
          <w:szCs w:val="24"/>
        </w:rPr>
        <w:tab/>
        <w:t>07056560356</w:t>
      </w:r>
    </w:p>
    <w:p w:rsidR="007879DD"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hyperlink r:id="rId8" w:history="1">
        <w:r w:rsidRPr="005B2B46">
          <w:rPr>
            <w:rStyle w:val="Hyperlink"/>
            <w:rFonts w:ascii="Times New Roman" w:hAnsi="Times New Roman"/>
            <w:sz w:val="24"/>
            <w:szCs w:val="24"/>
          </w:rPr>
          <w:t>coladapo@unilag.edu.ng</w:t>
        </w:r>
      </w:hyperlink>
    </w:p>
    <w:p w:rsidR="007879DD" w:rsidRPr="005B2B46" w:rsidRDefault="007879DD" w:rsidP="005B2B46">
      <w:pPr>
        <w:spacing w:before="0" w:beforeAutospacing="0" w:after="0" w:line="276" w:lineRule="auto"/>
        <w:jc w:val="both"/>
        <w:rPr>
          <w:rFonts w:ascii="Times New Roman" w:hAnsi="Times New Roman"/>
          <w:sz w:val="24"/>
          <w:szCs w:val="24"/>
        </w:rPr>
      </w:pPr>
    </w:p>
    <w:p w:rsidR="007879DD" w:rsidRPr="005B2B46" w:rsidRDefault="007879DD" w:rsidP="005B2B46">
      <w:pPr>
        <w:spacing w:before="0" w:beforeAutospacing="0" w:after="0" w:line="276" w:lineRule="auto"/>
        <w:jc w:val="both"/>
        <w:rPr>
          <w:rFonts w:ascii="Times New Roman" w:hAnsi="Times New Roman"/>
          <w:sz w:val="24"/>
          <w:szCs w:val="24"/>
        </w:rPr>
      </w:pPr>
    </w:p>
    <w:p w:rsidR="00B97E52" w:rsidRPr="005B2B46" w:rsidRDefault="007879DD" w:rsidP="005B2B46">
      <w:pPr>
        <w:spacing w:before="0" w:beforeAutospacing="0" w:after="0" w:line="276" w:lineRule="auto"/>
        <w:ind w:left="720" w:firstLine="720"/>
        <w:jc w:val="both"/>
        <w:rPr>
          <w:rFonts w:ascii="Times New Roman" w:hAnsi="Times New Roman"/>
          <w:b/>
          <w:sz w:val="24"/>
          <w:szCs w:val="24"/>
        </w:rPr>
      </w:pPr>
      <w:r w:rsidRPr="005B2B46">
        <w:rPr>
          <w:rFonts w:ascii="Times New Roman" w:hAnsi="Times New Roman"/>
          <w:sz w:val="24"/>
          <w:szCs w:val="24"/>
        </w:rPr>
        <w:t>(ii)</w:t>
      </w:r>
      <w:r w:rsidRPr="005B2B46">
        <w:rPr>
          <w:rFonts w:ascii="Times New Roman" w:hAnsi="Times New Roman"/>
          <w:b/>
          <w:sz w:val="24"/>
          <w:szCs w:val="24"/>
        </w:rPr>
        <w:tab/>
      </w:r>
      <w:r w:rsidR="007530BA" w:rsidRPr="005B2B46">
        <w:rPr>
          <w:rFonts w:ascii="Times New Roman" w:hAnsi="Times New Roman"/>
          <w:b/>
          <w:sz w:val="24"/>
          <w:szCs w:val="24"/>
        </w:rPr>
        <w:t>Prof</w:t>
      </w:r>
      <w:r w:rsidR="00B97E52" w:rsidRPr="005B2B46">
        <w:rPr>
          <w:rFonts w:ascii="Times New Roman" w:hAnsi="Times New Roman"/>
          <w:b/>
          <w:sz w:val="24"/>
          <w:szCs w:val="24"/>
        </w:rPr>
        <w:t xml:space="preserve">.  K.K </w:t>
      </w:r>
      <w:r w:rsidR="007530BA" w:rsidRPr="005B2B46">
        <w:rPr>
          <w:rFonts w:ascii="Times New Roman" w:hAnsi="Times New Roman"/>
          <w:b/>
          <w:sz w:val="24"/>
          <w:szCs w:val="24"/>
        </w:rPr>
        <w:t>Adeniyi</w:t>
      </w:r>
    </w:p>
    <w:p w:rsidR="00B97E52" w:rsidRPr="005B2B46" w:rsidRDefault="00B97E52" w:rsidP="005B2B46">
      <w:pPr>
        <w:spacing w:before="0" w:beforeAutospacing="0" w:after="0" w:line="276" w:lineRule="auto"/>
        <w:jc w:val="both"/>
        <w:rPr>
          <w:rFonts w:ascii="Times New Roman" w:hAnsi="Times New Roman"/>
          <w:sz w:val="24"/>
          <w:szCs w:val="24"/>
        </w:rPr>
      </w:pPr>
      <w:r w:rsidRPr="005B2B46">
        <w:rPr>
          <w:rFonts w:ascii="Times New Roman" w:hAnsi="Times New Roman"/>
          <w:b/>
          <w:sz w:val="24"/>
          <w:szCs w:val="24"/>
        </w:rPr>
        <w:tab/>
      </w:r>
      <w:r w:rsidR="007879DD" w:rsidRPr="005B2B46">
        <w:rPr>
          <w:rFonts w:ascii="Times New Roman" w:hAnsi="Times New Roman"/>
          <w:b/>
          <w:sz w:val="24"/>
          <w:szCs w:val="24"/>
        </w:rPr>
        <w:tab/>
      </w:r>
      <w:r w:rsidR="00FB2884" w:rsidRPr="005B2B46">
        <w:rPr>
          <w:rFonts w:ascii="Times New Roman" w:hAnsi="Times New Roman"/>
          <w:b/>
          <w:sz w:val="24"/>
          <w:szCs w:val="24"/>
        </w:rPr>
        <w:tab/>
      </w:r>
      <w:r w:rsidRPr="005B2B46">
        <w:rPr>
          <w:rFonts w:ascii="Times New Roman" w:hAnsi="Times New Roman"/>
          <w:sz w:val="24"/>
          <w:szCs w:val="24"/>
        </w:rPr>
        <w:t>Faculty of Science,</w:t>
      </w:r>
    </w:p>
    <w:p w:rsidR="00B97E52"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00B97E52" w:rsidRPr="005B2B46">
        <w:rPr>
          <w:rFonts w:ascii="Times New Roman" w:hAnsi="Times New Roman"/>
          <w:sz w:val="24"/>
          <w:szCs w:val="24"/>
        </w:rPr>
        <w:tab/>
      </w:r>
      <w:r w:rsidR="00FB2884" w:rsidRPr="005B2B46">
        <w:rPr>
          <w:rFonts w:ascii="Times New Roman" w:hAnsi="Times New Roman"/>
          <w:sz w:val="24"/>
          <w:szCs w:val="24"/>
        </w:rPr>
        <w:tab/>
      </w:r>
      <w:r w:rsidR="00B97E52" w:rsidRPr="005B2B46">
        <w:rPr>
          <w:rFonts w:ascii="Times New Roman" w:hAnsi="Times New Roman"/>
          <w:sz w:val="24"/>
          <w:szCs w:val="24"/>
        </w:rPr>
        <w:t>Lagos State University, Ojo</w:t>
      </w:r>
    </w:p>
    <w:p w:rsidR="00B97E52"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00B97E52" w:rsidRPr="005B2B46">
        <w:rPr>
          <w:rFonts w:ascii="Times New Roman" w:hAnsi="Times New Roman"/>
          <w:sz w:val="24"/>
          <w:szCs w:val="24"/>
        </w:rPr>
        <w:tab/>
      </w:r>
      <w:r w:rsidR="00FB2884" w:rsidRPr="005B2B46">
        <w:rPr>
          <w:rFonts w:ascii="Times New Roman" w:hAnsi="Times New Roman"/>
          <w:sz w:val="24"/>
          <w:szCs w:val="24"/>
        </w:rPr>
        <w:tab/>
      </w:r>
      <w:r w:rsidR="00B97E52" w:rsidRPr="005B2B46">
        <w:rPr>
          <w:rFonts w:ascii="Times New Roman" w:hAnsi="Times New Roman"/>
          <w:sz w:val="24"/>
          <w:szCs w:val="24"/>
        </w:rPr>
        <w:t>Lagos State.</w:t>
      </w:r>
    </w:p>
    <w:p w:rsidR="007879DD"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t>08023313433</w:t>
      </w:r>
    </w:p>
    <w:p w:rsidR="007879DD"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hyperlink r:id="rId9" w:history="1">
        <w:r w:rsidRPr="005B2B46">
          <w:rPr>
            <w:rStyle w:val="Hyperlink"/>
            <w:rFonts w:ascii="Times New Roman" w:hAnsi="Times New Roman"/>
            <w:sz w:val="24"/>
            <w:szCs w:val="24"/>
          </w:rPr>
          <w:t>lekeadeniyi@yahoo.com</w:t>
        </w:r>
      </w:hyperlink>
    </w:p>
    <w:p w:rsidR="007879DD"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r>
    </w:p>
    <w:p w:rsidR="007879DD" w:rsidRPr="005B2B46" w:rsidRDefault="007879DD" w:rsidP="005B2B46">
      <w:pPr>
        <w:spacing w:before="0" w:beforeAutospacing="0" w:after="0" w:line="276" w:lineRule="auto"/>
        <w:jc w:val="both"/>
        <w:rPr>
          <w:rFonts w:ascii="Times New Roman" w:hAnsi="Times New Roman"/>
          <w:sz w:val="24"/>
          <w:szCs w:val="24"/>
        </w:rPr>
      </w:pPr>
    </w:p>
    <w:p w:rsidR="007879DD" w:rsidRPr="005B2B46" w:rsidRDefault="007879DD" w:rsidP="005B2B46">
      <w:pPr>
        <w:spacing w:before="0" w:beforeAutospacing="0" w:after="0" w:line="276" w:lineRule="auto"/>
        <w:jc w:val="both"/>
        <w:rPr>
          <w:rFonts w:ascii="Times New Roman" w:hAnsi="Times New Roman"/>
          <w:b/>
          <w:sz w:val="24"/>
          <w:szCs w:val="24"/>
        </w:rPr>
      </w:pPr>
      <w:r w:rsidRPr="005B2B46">
        <w:rPr>
          <w:rFonts w:ascii="Times New Roman" w:hAnsi="Times New Roman"/>
          <w:sz w:val="24"/>
          <w:szCs w:val="24"/>
        </w:rPr>
        <w:tab/>
      </w:r>
      <w:r w:rsidRPr="005B2B46">
        <w:rPr>
          <w:rFonts w:ascii="Times New Roman" w:hAnsi="Times New Roman"/>
          <w:sz w:val="24"/>
          <w:szCs w:val="24"/>
        </w:rPr>
        <w:tab/>
        <w:t>(iii)</w:t>
      </w:r>
      <w:r w:rsidRPr="005B2B46">
        <w:rPr>
          <w:rFonts w:ascii="Times New Roman" w:hAnsi="Times New Roman"/>
          <w:sz w:val="24"/>
          <w:szCs w:val="24"/>
        </w:rPr>
        <w:tab/>
      </w:r>
      <w:r w:rsidRPr="005B2B46">
        <w:rPr>
          <w:rFonts w:ascii="Times New Roman" w:hAnsi="Times New Roman"/>
          <w:b/>
          <w:sz w:val="24"/>
          <w:szCs w:val="24"/>
        </w:rPr>
        <w:t>Dr. Braimoh Durojaiye</w:t>
      </w:r>
    </w:p>
    <w:p w:rsidR="007879DD"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b/>
          <w:sz w:val="24"/>
          <w:szCs w:val="24"/>
        </w:rPr>
        <w:tab/>
      </w:r>
      <w:r w:rsidRPr="005B2B46">
        <w:rPr>
          <w:rFonts w:ascii="Times New Roman" w:hAnsi="Times New Roman"/>
          <w:b/>
          <w:sz w:val="24"/>
          <w:szCs w:val="24"/>
        </w:rPr>
        <w:tab/>
      </w:r>
      <w:r w:rsidRPr="005B2B46">
        <w:rPr>
          <w:rFonts w:ascii="Times New Roman" w:hAnsi="Times New Roman"/>
          <w:b/>
          <w:sz w:val="24"/>
          <w:szCs w:val="24"/>
        </w:rPr>
        <w:tab/>
      </w:r>
      <w:r w:rsidRPr="005B2B46">
        <w:rPr>
          <w:rFonts w:ascii="Times New Roman" w:hAnsi="Times New Roman"/>
          <w:sz w:val="24"/>
          <w:szCs w:val="24"/>
        </w:rPr>
        <w:t>Lagos State University of Education, Otto/Ijanikin</w:t>
      </w:r>
    </w:p>
    <w:p w:rsidR="007879DD"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t>08082351695</w:t>
      </w:r>
    </w:p>
    <w:p w:rsidR="007879DD"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r>
      <w:hyperlink r:id="rId10" w:history="1">
        <w:r w:rsidRPr="005B2B46">
          <w:rPr>
            <w:rStyle w:val="Hyperlink"/>
            <w:rFonts w:ascii="Times New Roman" w:hAnsi="Times New Roman"/>
            <w:sz w:val="24"/>
            <w:szCs w:val="24"/>
          </w:rPr>
          <w:t>braimohds@gmail.com</w:t>
        </w:r>
      </w:hyperlink>
    </w:p>
    <w:p w:rsidR="007879DD" w:rsidRPr="005B2B46" w:rsidRDefault="007879DD"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r w:rsidRPr="005B2B46">
        <w:rPr>
          <w:rFonts w:ascii="Times New Roman" w:hAnsi="Times New Roman"/>
          <w:sz w:val="24"/>
          <w:szCs w:val="24"/>
        </w:rPr>
        <w:tab/>
      </w:r>
      <w:r w:rsidRPr="005B2B46">
        <w:rPr>
          <w:rFonts w:ascii="Times New Roman" w:hAnsi="Times New Roman"/>
          <w:sz w:val="24"/>
          <w:szCs w:val="24"/>
        </w:rPr>
        <w:tab/>
        <w:t xml:space="preserve"> </w:t>
      </w:r>
    </w:p>
    <w:p w:rsidR="007879DD" w:rsidRPr="005B2B46" w:rsidRDefault="007879DD" w:rsidP="005B2B46">
      <w:pPr>
        <w:spacing w:before="0" w:beforeAutospacing="0" w:after="0" w:line="276" w:lineRule="auto"/>
        <w:jc w:val="both"/>
        <w:rPr>
          <w:rFonts w:ascii="Times New Roman" w:hAnsi="Times New Roman"/>
          <w:sz w:val="24"/>
          <w:szCs w:val="24"/>
        </w:rPr>
      </w:pPr>
    </w:p>
    <w:p w:rsidR="00690B1D" w:rsidRPr="005B2B46" w:rsidRDefault="00690B1D" w:rsidP="005B2B46">
      <w:pPr>
        <w:spacing w:before="0" w:beforeAutospacing="0" w:after="0" w:line="276" w:lineRule="auto"/>
        <w:jc w:val="both"/>
        <w:rPr>
          <w:rFonts w:ascii="Times New Roman" w:hAnsi="Times New Roman"/>
          <w:sz w:val="24"/>
          <w:szCs w:val="24"/>
        </w:rPr>
      </w:pPr>
    </w:p>
    <w:p w:rsidR="007879DD" w:rsidRPr="005B2B46" w:rsidRDefault="007879DD" w:rsidP="005B2B46">
      <w:pPr>
        <w:spacing w:before="0" w:beforeAutospacing="0" w:after="0" w:line="276" w:lineRule="auto"/>
        <w:jc w:val="both"/>
        <w:rPr>
          <w:rFonts w:ascii="Times New Roman" w:hAnsi="Times New Roman"/>
          <w:sz w:val="24"/>
          <w:szCs w:val="24"/>
        </w:rPr>
      </w:pPr>
    </w:p>
    <w:p w:rsidR="00B97E52" w:rsidRPr="005B2B46" w:rsidRDefault="00B97E52" w:rsidP="005B2B46">
      <w:pPr>
        <w:spacing w:before="0" w:beforeAutospacing="0" w:after="0" w:line="276" w:lineRule="auto"/>
        <w:rPr>
          <w:rFonts w:ascii="Times New Roman" w:hAnsi="Times New Roman"/>
          <w:b/>
          <w:sz w:val="24"/>
          <w:szCs w:val="24"/>
        </w:rPr>
      </w:pPr>
    </w:p>
    <w:p w:rsidR="00B97E52" w:rsidRPr="005B2B46" w:rsidRDefault="007530BA" w:rsidP="005B2B46">
      <w:pPr>
        <w:spacing w:before="0" w:beforeAutospacing="0" w:line="276" w:lineRule="auto"/>
        <w:rPr>
          <w:rFonts w:ascii="Times New Roman" w:hAnsi="Times New Roman"/>
          <w:b/>
          <w:sz w:val="24"/>
          <w:szCs w:val="24"/>
        </w:rPr>
      </w:pPr>
      <w:r>
        <w:rPr>
          <w:rFonts w:ascii="Times New Roman" w:hAnsi="Times New Roman"/>
          <w:b/>
          <w:sz w:val="24"/>
          <w:szCs w:val="24"/>
        </w:rPr>
        <w:t>O</w:t>
      </w:r>
      <w:r w:rsidR="00B97E52" w:rsidRPr="005B2B46">
        <w:rPr>
          <w:rFonts w:ascii="Times New Roman" w:hAnsi="Times New Roman"/>
          <w:b/>
          <w:sz w:val="24"/>
          <w:szCs w:val="24"/>
        </w:rPr>
        <w:t>.</w:t>
      </w:r>
      <w:r w:rsidR="00B97E52" w:rsidRPr="005B2B46">
        <w:rPr>
          <w:rFonts w:ascii="Times New Roman" w:hAnsi="Times New Roman"/>
          <w:b/>
          <w:sz w:val="24"/>
          <w:szCs w:val="24"/>
        </w:rPr>
        <w:tab/>
      </w:r>
      <w:r w:rsidR="007879DD" w:rsidRPr="005B2B46">
        <w:rPr>
          <w:rFonts w:ascii="Times New Roman" w:hAnsi="Times New Roman"/>
          <w:b/>
          <w:sz w:val="24"/>
          <w:szCs w:val="24"/>
        </w:rPr>
        <w:t>NAME</w:t>
      </w:r>
      <w:r w:rsidR="00B97E52" w:rsidRPr="005B2B46">
        <w:rPr>
          <w:rFonts w:ascii="Times New Roman" w:hAnsi="Times New Roman"/>
          <w:b/>
          <w:sz w:val="24"/>
          <w:szCs w:val="24"/>
        </w:rPr>
        <w:t>:…………………………</w:t>
      </w:r>
      <w:r w:rsidR="007879DD" w:rsidRPr="005B2B46">
        <w:rPr>
          <w:rFonts w:ascii="Times New Roman" w:hAnsi="Times New Roman"/>
          <w:b/>
          <w:sz w:val="24"/>
          <w:szCs w:val="24"/>
        </w:rPr>
        <w:t xml:space="preserve"> SIGNATURE</w:t>
      </w:r>
      <w:r w:rsidR="00B97E52" w:rsidRPr="005B2B46">
        <w:rPr>
          <w:rFonts w:ascii="Times New Roman" w:hAnsi="Times New Roman"/>
          <w:b/>
          <w:sz w:val="24"/>
          <w:szCs w:val="24"/>
        </w:rPr>
        <w:t xml:space="preserve">:………………. </w:t>
      </w:r>
      <w:r w:rsidR="007879DD" w:rsidRPr="005B2B46">
        <w:rPr>
          <w:rFonts w:ascii="Times New Roman" w:hAnsi="Times New Roman"/>
          <w:b/>
          <w:sz w:val="24"/>
          <w:szCs w:val="24"/>
        </w:rPr>
        <w:t>DATE</w:t>
      </w:r>
      <w:r w:rsidR="00B97E52" w:rsidRPr="005B2B46">
        <w:rPr>
          <w:rFonts w:ascii="Times New Roman" w:hAnsi="Times New Roman"/>
          <w:b/>
          <w:sz w:val="24"/>
          <w:szCs w:val="24"/>
        </w:rPr>
        <w:t>:……………..</w:t>
      </w:r>
    </w:p>
    <w:p w:rsidR="00B97E52" w:rsidRPr="005B2B46" w:rsidRDefault="00B97E52" w:rsidP="005B2B46">
      <w:pPr>
        <w:spacing w:before="0" w:beforeAutospacing="0" w:after="0" w:line="276" w:lineRule="auto"/>
        <w:rPr>
          <w:rFonts w:ascii="Times New Roman" w:hAnsi="Times New Roman"/>
          <w:sz w:val="24"/>
          <w:szCs w:val="24"/>
        </w:rPr>
      </w:pPr>
    </w:p>
    <w:p w:rsidR="00B97E52" w:rsidRPr="005B2B46" w:rsidRDefault="00B97E52" w:rsidP="005B2B46">
      <w:pPr>
        <w:spacing w:before="0" w:beforeAutospacing="0" w:after="0" w:line="276" w:lineRule="auto"/>
        <w:jc w:val="both"/>
        <w:rPr>
          <w:rFonts w:ascii="Times New Roman" w:hAnsi="Times New Roman"/>
          <w:sz w:val="24"/>
          <w:szCs w:val="24"/>
        </w:rPr>
      </w:pPr>
      <w:r w:rsidRPr="005B2B46">
        <w:rPr>
          <w:rFonts w:ascii="Times New Roman" w:hAnsi="Times New Roman"/>
          <w:sz w:val="24"/>
          <w:szCs w:val="24"/>
        </w:rPr>
        <w:tab/>
      </w:r>
    </w:p>
    <w:p w:rsidR="00D21859" w:rsidRDefault="00D21859" w:rsidP="00D21859">
      <w:pPr>
        <w:spacing w:before="0" w:beforeAutospacing="0" w:after="0"/>
        <w:jc w:val="both"/>
        <w:rPr>
          <w:rFonts w:ascii="Times New Roman" w:eastAsia="Calibri" w:hAnsi="Times New Roman"/>
          <w:sz w:val="24"/>
          <w:szCs w:val="24"/>
        </w:rPr>
      </w:pPr>
    </w:p>
    <w:p w:rsidR="00D21859" w:rsidRDefault="00D21859"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CA7E1E" w:rsidRDefault="00CA7E1E"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E2239F" w:rsidRDefault="00E2239F" w:rsidP="00D21859">
      <w:pPr>
        <w:spacing w:before="0" w:beforeAutospacing="0" w:after="0"/>
        <w:jc w:val="both"/>
        <w:rPr>
          <w:rFonts w:ascii="Times New Roman" w:eastAsia="Calibri" w:hAnsi="Times New Roman"/>
          <w:sz w:val="24"/>
          <w:szCs w:val="24"/>
        </w:rPr>
      </w:pPr>
    </w:p>
    <w:p w:rsidR="00D21859" w:rsidRDefault="00D21859" w:rsidP="00D21859">
      <w:pPr>
        <w:spacing w:before="0" w:beforeAutospacing="0" w:after="0"/>
        <w:jc w:val="both"/>
        <w:rPr>
          <w:rFonts w:ascii="Times New Roman" w:eastAsia="Calibri" w:hAnsi="Times New Roman"/>
          <w:sz w:val="24"/>
          <w:szCs w:val="24"/>
        </w:rPr>
      </w:pPr>
    </w:p>
    <w:p w:rsidR="00D21859" w:rsidRDefault="00D21859" w:rsidP="00CA7E1E">
      <w:pPr>
        <w:spacing w:before="0" w:beforeAutospacing="0" w:after="0" w:line="240" w:lineRule="auto"/>
        <w:jc w:val="both"/>
        <w:rPr>
          <w:rFonts w:ascii="Times New Roman" w:eastAsia="Calibri" w:hAnsi="Times New Roman"/>
          <w:sz w:val="24"/>
          <w:szCs w:val="24"/>
        </w:rPr>
      </w:pPr>
    </w:p>
    <w:p w:rsidR="00CA7E1E" w:rsidRDefault="00CA7E1E" w:rsidP="00CA7E1E">
      <w:pPr>
        <w:spacing w:before="0" w:beforeAutospacing="0" w:after="0" w:line="240" w:lineRule="auto"/>
        <w:jc w:val="both"/>
        <w:rPr>
          <w:rFonts w:ascii="Times New Roman" w:eastAsia="Calibri" w:hAnsi="Times New Roman"/>
          <w:sz w:val="24"/>
          <w:szCs w:val="24"/>
        </w:rPr>
      </w:pP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Department of Special and Adult Education,</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College of Specialised and Professional Education</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Lagos State University of Education, </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Oto/Ijanikin,</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Lagos.</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November 23</w:t>
      </w:r>
      <w:r>
        <w:rPr>
          <w:rFonts w:ascii="Times New Roman" w:hAnsi="Times New Roman"/>
          <w:sz w:val="28"/>
          <w:vertAlign w:val="superscript"/>
        </w:rPr>
        <w:t>rd</w:t>
      </w:r>
      <w:r>
        <w:rPr>
          <w:rFonts w:ascii="Times New Roman" w:hAnsi="Times New Roman"/>
          <w:sz w:val="28"/>
        </w:rPr>
        <w:t xml:space="preserve"> , 2022.</w:t>
      </w:r>
    </w:p>
    <w:p w:rsidR="00D21859" w:rsidRDefault="00D21859" w:rsidP="00CA7E1E">
      <w:pPr>
        <w:spacing w:before="0" w:beforeAutospacing="0" w:after="0" w:line="240" w:lineRule="auto"/>
        <w:rPr>
          <w:rFonts w:ascii="Times New Roman" w:hAnsi="Times New Roman"/>
          <w:sz w:val="28"/>
        </w:rPr>
      </w:pPr>
    </w:p>
    <w:p w:rsidR="00D21859" w:rsidRDefault="00D21859" w:rsidP="00CA7E1E">
      <w:pPr>
        <w:spacing w:before="0" w:beforeAutospacing="0" w:after="0" w:line="240" w:lineRule="auto"/>
        <w:rPr>
          <w:rFonts w:ascii="Times New Roman" w:hAnsi="Times New Roman"/>
          <w:sz w:val="28"/>
        </w:rPr>
      </w:pP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To:</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Ag. Vice Chancellor,</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 xml:space="preserve">Lagos State University of Education, </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Oto/ Ijanikin,</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 xml:space="preserve">Lagos. </w:t>
      </w:r>
    </w:p>
    <w:p w:rsidR="00D21859" w:rsidRDefault="00D21859" w:rsidP="00CA7E1E">
      <w:pPr>
        <w:spacing w:before="0" w:beforeAutospacing="0" w:after="0" w:line="240" w:lineRule="auto"/>
        <w:rPr>
          <w:rFonts w:ascii="Times New Roman" w:hAnsi="Times New Roman"/>
          <w:sz w:val="28"/>
        </w:rPr>
      </w:pP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Through:</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The Dean,</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College of Specialised and Professional Education,</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Lagos State University of Education, Oto/Ijanikin</w:t>
      </w:r>
    </w:p>
    <w:p w:rsidR="00D21859" w:rsidRDefault="00D21859" w:rsidP="00CA7E1E">
      <w:pPr>
        <w:spacing w:before="0" w:beforeAutospacing="0" w:after="0" w:line="240" w:lineRule="auto"/>
        <w:rPr>
          <w:rFonts w:ascii="Times New Roman" w:hAnsi="Times New Roman"/>
          <w:sz w:val="28"/>
        </w:rPr>
      </w:pPr>
      <w:r>
        <w:rPr>
          <w:rFonts w:ascii="Times New Roman" w:hAnsi="Times New Roman"/>
          <w:sz w:val="28"/>
        </w:rPr>
        <w:t xml:space="preserve">Lagos. </w:t>
      </w:r>
    </w:p>
    <w:p w:rsidR="00D21859" w:rsidRDefault="00D21859" w:rsidP="00CA7E1E">
      <w:pPr>
        <w:spacing w:before="0" w:beforeAutospacing="0" w:after="0" w:line="240" w:lineRule="auto"/>
        <w:rPr>
          <w:rFonts w:ascii="Times New Roman" w:hAnsi="Times New Roman"/>
          <w:sz w:val="28"/>
        </w:rPr>
      </w:pPr>
    </w:p>
    <w:p w:rsidR="00D21859" w:rsidRDefault="00D21859" w:rsidP="00CA7E1E">
      <w:pPr>
        <w:tabs>
          <w:tab w:val="left" w:pos="1665"/>
        </w:tabs>
        <w:spacing w:before="0" w:beforeAutospacing="0" w:after="0" w:line="240" w:lineRule="auto"/>
        <w:rPr>
          <w:rFonts w:ascii="Times New Roman" w:hAnsi="Times New Roman"/>
          <w:sz w:val="28"/>
        </w:rPr>
      </w:pPr>
      <w:r>
        <w:rPr>
          <w:rFonts w:ascii="Times New Roman" w:hAnsi="Times New Roman"/>
          <w:sz w:val="28"/>
        </w:rPr>
        <w:t>Ma’am,</w:t>
      </w:r>
      <w:r>
        <w:rPr>
          <w:rFonts w:ascii="Times New Roman" w:hAnsi="Times New Roman"/>
          <w:sz w:val="28"/>
        </w:rPr>
        <w:tab/>
      </w:r>
    </w:p>
    <w:p w:rsidR="00D21859" w:rsidRDefault="00D21859" w:rsidP="00CA7E1E">
      <w:pPr>
        <w:tabs>
          <w:tab w:val="left" w:pos="1665"/>
        </w:tabs>
        <w:spacing w:before="0" w:beforeAutospacing="0" w:after="0" w:line="240" w:lineRule="auto"/>
        <w:rPr>
          <w:rFonts w:ascii="Times New Roman" w:hAnsi="Times New Roman"/>
          <w:sz w:val="28"/>
        </w:rPr>
      </w:pPr>
    </w:p>
    <w:p w:rsidR="00D21859" w:rsidRDefault="00D21859" w:rsidP="00CA7E1E">
      <w:pPr>
        <w:spacing w:before="0" w:beforeAutospacing="0" w:after="0" w:line="240" w:lineRule="auto"/>
        <w:jc w:val="both"/>
        <w:rPr>
          <w:rFonts w:ascii="Times New Roman" w:hAnsi="Times New Roman"/>
          <w:b/>
          <w:sz w:val="28"/>
        </w:rPr>
      </w:pPr>
      <w:r>
        <w:rPr>
          <w:rFonts w:ascii="Times New Roman" w:hAnsi="Times New Roman"/>
          <w:b/>
          <w:sz w:val="28"/>
        </w:rPr>
        <w:t xml:space="preserve">APPLICATION FOR PROMOTION TO THE POST OF AN ASSOCIATE </w:t>
      </w:r>
    </w:p>
    <w:p w:rsidR="00D21859" w:rsidRDefault="00D21859" w:rsidP="00CA7E1E">
      <w:pPr>
        <w:spacing w:before="0" w:beforeAutospacing="0" w:after="0" w:line="240" w:lineRule="auto"/>
        <w:jc w:val="both"/>
        <w:rPr>
          <w:rFonts w:ascii="Times New Roman" w:hAnsi="Times New Roman"/>
          <w:b/>
          <w:sz w:val="28"/>
        </w:rPr>
      </w:pPr>
      <w:r>
        <w:rPr>
          <w:rFonts w:ascii="Times New Roman" w:hAnsi="Times New Roman"/>
          <w:b/>
          <w:sz w:val="28"/>
        </w:rPr>
        <w:t xml:space="preserve">PROFESSOR </w:t>
      </w:r>
    </w:p>
    <w:p w:rsidR="00D21859" w:rsidRDefault="00D21859" w:rsidP="00CA7E1E">
      <w:pPr>
        <w:spacing w:before="0" w:beforeAutospacing="0" w:after="0" w:line="240" w:lineRule="auto"/>
        <w:jc w:val="both"/>
        <w:rPr>
          <w:rFonts w:ascii="Times New Roman" w:hAnsi="Times New Roman"/>
          <w:sz w:val="28"/>
        </w:rPr>
      </w:pPr>
    </w:p>
    <w:p w:rsidR="00D21859" w:rsidRDefault="00D21859" w:rsidP="00CA7E1E">
      <w:pPr>
        <w:spacing w:before="0" w:beforeAutospacing="0" w:after="0" w:line="240" w:lineRule="auto"/>
        <w:jc w:val="both"/>
        <w:rPr>
          <w:rFonts w:ascii="Times New Roman" w:hAnsi="Times New Roman"/>
          <w:sz w:val="28"/>
        </w:rPr>
      </w:pPr>
      <w:r>
        <w:rPr>
          <w:rFonts w:ascii="Times New Roman" w:hAnsi="Times New Roman"/>
          <w:sz w:val="28"/>
        </w:rPr>
        <w:t>I wish to apply for promotion to the post of an associate professor in the Department of Special and Adult Education, Lagos State University of Education.</w:t>
      </w:r>
    </w:p>
    <w:p w:rsidR="00D21859" w:rsidRDefault="00D21859" w:rsidP="00CA7E1E">
      <w:pPr>
        <w:spacing w:before="0" w:beforeAutospacing="0" w:after="0" w:line="240" w:lineRule="auto"/>
        <w:jc w:val="both"/>
        <w:rPr>
          <w:rFonts w:ascii="Times New Roman" w:hAnsi="Times New Roman"/>
          <w:sz w:val="28"/>
        </w:rPr>
      </w:pPr>
    </w:p>
    <w:p w:rsidR="00D21859" w:rsidRDefault="00D21859" w:rsidP="00CA7E1E">
      <w:pPr>
        <w:spacing w:before="0" w:beforeAutospacing="0" w:after="0" w:line="240" w:lineRule="auto"/>
        <w:jc w:val="both"/>
        <w:rPr>
          <w:rFonts w:ascii="Times New Roman" w:hAnsi="Times New Roman"/>
          <w:sz w:val="28"/>
        </w:rPr>
      </w:pPr>
      <w:r>
        <w:rPr>
          <w:rFonts w:ascii="Times New Roman" w:hAnsi="Times New Roman"/>
          <w:sz w:val="28"/>
        </w:rPr>
        <w:t>I have been placed as a senior lecturer from the post of a chief lecturer in Adeniran Ogunsanya College of Education, Oto/Ijanikin.</w:t>
      </w:r>
    </w:p>
    <w:p w:rsidR="00D21859" w:rsidRDefault="00D21859" w:rsidP="00D21859">
      <w:pPr>
        <w:spacing w:after="0" w:line="240" w:lineRule="auto"/>
        <w:jc w:val="both"/>
        <w:rPr>
          <w:rFonts w:ascii="Times New Roman" w:hAnsi="Times New Roman"/>
          <w:sz w:val="28"/>
        </w:rPr>
      </w:pPr>
    </w:p>
    <w:p w:rsidR="00D21859" w:rsidRDefault="00D21859" w:rsidP="00D21859">
      <w:pPr>
        <w:spacing w:after="0" w:line="240" w:lineRule="auto"/>
        <w:jc w:val="both"/>
        <w:rPr>
          <w:rFonts w:ascii="Times New Roman" w:hAnsi="Times New Roman"/>
          <w:sz w:val="28"/>
        </w:rPr>
      </w:pPr>
      <w:r>
        <w:rPr>
          <w:rFonts w:ascii="Times New Roman" w:hAnsi="Times New Roman"/>
          <w:sz w:val="28"/>
        </w:rPr>
        <w:t xml:space="preserve">I shall be grateful, if my application is considered for promotion. </w:t>
      </w:r>
    </w:p>
    <w:p w:rsidR="00D21859" w:rsidRDefault="00D21859" w:rsidP="00D21859">
      <w:pPr>
        <w:spacing w:after="0" w:line="240" w:lineRule="auto"/>
        <w:jc w:val="both"/>
        <w:rPr>
          <w:rFonts w:ascii="Times New Roman" w:hAnsi="Times New Roman"/>
          <w:sz w:val="28"/>
        </w:rPr>
      </w:pPr>
    </w:p>
    <w:p w:rsidR="00D21859" w:rsidRDefault="00D21859" w:rsidP="00D21859">
      <w:pPr>
        <w:spacing w:after="0" w:line="240" w:lineRule="auto"/>
        <w:jc w:val="both"/>
        <w:rPr>
          <w:rFonts w:ascii="Times New Roman" w:hAnsi="Times New Roman"/>
          <w:sz w:val="28"/>
        </w:rPr>
      </w:pPr>
      <w:r>
        <w:rPr>
          <w:rFonts w:ascii="Times New Roman" w:hAnsi="Times New Roman"/>
          <w:sz w:val="28"/>
        </w:rPr>
        <w:t xml:space="preserve">Thank you. </w:t>
      </w:r>
    </w:p>
    <w:p w:rsidR="00D21859" w:rsidRDefault="00D21859" w:rsidP="00D21859">
      <w:pPr>
        <w:spacing w:after="0" w:line="240" w:lineRule="auto"/>
        <w:jc w:val="both"/>
        <w:rPr>
          <w:rFonts w:ascii="Times New Roman" w:hAnsi="Times New Roman"/>
          <w:sz w:val="28"/>
        </w:rPr>
      </w:pPr>
    </w:p>
    <w:p w:rsidR="00D21859" w:rsidRDefault="00D21859" w:rsidP="00D21859">
      <w:pPr>
        <w:spacing w:after="0" w:line="240" w:lineRule="auto"/>
        <w:jc w:val="both"/>
        <w:rPr>
          <w:rFonts w:ascii="Times New Roman" w:hAnsi="Times New Roman"/>
          <w:b/>
          <w:sz w:val="28"/>
        </w:rPr>
      </w:pPr>
      <w:r>
        <w:rPr>
          <w:rFonts w:ascii="Times New Roman" w:hAnsi="Times New Roman"/>
          <w:sz w:val="28"/>
        </w:rPr>
        <w:t xml:space="preserve">   </w:t>
      </w:r>
      <w:r>
        <w:rPr>
          <w:rFonts w:ascii="Times New Roman" w:hAnsi="Times New Roman"/>
          <w:b/>
          <w:sz w:val="28"/>
        </w:rPr>
        <w:t xml:space="preserve"> </w:t>
      </w:r>
    </w:p>
    <w:p w:rsidR="00D21859" w:rsidRDefault="00D21859" w:rsidP="00E2239F">
      <w:pPr>
        <w:spacing w:after="0" w:line="240" w:lineRule="auto"/>
        <w:rPr>
          <w:rFonts w:ascii="Times New Roman" w:hAnsi="Times New Roman"/>
          <w:b/>
          <w:sz w:val="28"/>
        </w:rPr>
      </w:pPr>
      <w:r>
        <w:rPr>
          <w:rFonts w:ascii="Times New Roman" w:hAnsi="Times New Roman"/>
          <w:b/>
          <w:sz w:val="28"/>
        </w:rPr>
        <w:t>Dr(Mrs) Ajayi Rachael Adejoke</w:t>
      </w:r>
    </w:p>
    <w:p w:rsidR="00D21859" w:rsidRDefault="00D21859" w:rsidP="00D21859">
      <w:pPr>
        <w:spacing w:line="240" w:lineRule="auto"/>
        <w:jc w:val="both"/>
        <w:rPr>
          <w:rFonts w:ascii="Times New Roman" w:hAnsi="Times New Roman"/>
          <w:b/>
          <w:sz w:val="32"/>
          <w:szCs w:val="21"/>
        </w:rPr>
      </w:pPr>
      <w:r>
        <w:rPr>
          <w:rFonts w:ascii="Times New Roman" w:hAnsi="Times New Roman"/>
          <w:b/>
          <w:sz w:val="32"/>
          <w:szCs w:val="21"/>
        </w:rPr>
        <w:t>PF.: 1628</w:t>
      </w:r>
    </w:p>
    <w:p w:rsid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4"/>
          <w:szCs w:val="24"/>
        </w:rPr>
      </w:pPr>
      <w:r w:rsidRPr="00226ACC">
        <w:rPr>
          <w:rFonts w:ascii="Arial" w:eastAsia="Calibri" w:hAnsi="Arial"/>
          <w:b/>
          <w:sz w:val="34"/>
          <w:szCs w:val="24"/>
        </w:rPr>
        <w:t xml:space="preserve">ADULT LITERACY: A TOOL FOR EMPOWERING NIGERIAN </w:t>
      </w:r>
    </w:p>
    <w:p w:rsidR="00226ACC" w:rsidRPr="00226ACC" w:rsidRDefault="00226ACC" w:rsidP="00226ACC">
      <w:pPr>
        <w:spacing w:before="0" w:beforeAutospacing="0" w:after="0" w:line="360" w:lineRule="auto"/>
        <w:jc w:val="center"/>
        <w:rPr>
          <w:rFonts w:ascii="Arial" w:eastAsia="Calibri" w:hAnsi="Arial"/>
          <w:b/>
          <w:sz w:val="34"/>
          <w:szCs w:val="24"/>
        </w:rPr>
      </w:pPr>
      <w:r w:rsidRPr="00226ACC">
        <w:rPr>
          <w:rFonts w:ascii="Arial" w:eastAsia="Calibri" w:hAnsi="Arial"/>
          <w:b/>
          <w:sz w:val="34"/>
          <w:szCs w:val="24"/>
        </w:rPr>
        <w:t xml:space="preserve">ILLITERATE WOMEN FOR DEVELOPMENT </w:t>
      </w:r>
    </w:p>
    <w:p w:rsidR="00226ACC" w:rsidRDefault="00226ACC" w:rsidP="00226ACC">
      <w:pPr>
        <w:spacing w:before="0" w:beforeAutospacing="0" w:after="0" w:line="360" w:lineRule="auto"/>
        <w:jc w:val="center"/>
        <w:rPr>
          <w:rFonts w:ascii="Arial" w:eastAsia="Calibri" w:hAnsi="Arial"/>
          <w:b/>
          <w:sz w:val="30"/>
          <w:szCs w:val="24"/>
        </w:rPr>
      </w:pPr>
    </w:p>
    <w:p w:rsid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4"/>
          <w:szCs w:val="24"/>
        </w:rPr>
      </w:pPr>
      <w:r w:rsidRPr="00226ACC">
        <w:rPr>
          <w:rFonts w:ascii="Arial" w:eastAsia="Calibri" w:hAnsi="Arial"/>
          <w:b/>
          <w:sz w:val="34"/>
          <w:szCs w:val="24"/>
        </w:rPr>
        <w:t>BY</w:t>
      </w: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240" w:lineRule="auto"/>
        <w:jc w:val="center"/>
        <w:rPr>
          <w:rFonts w:ascii="Arial" w:eastAsia="Calibri" w:hAnsi="Arial"/>
          <w:b/>
          <w:sz w:val="32"/>
          <w:szCs w:val="24"/>
        </w:rPr>
      </w:pPr>
      <w:r w:rsidRPr="00226ACC">
        <w:rPr>
          <w:rFonts w:ascii="Arial" w:eastAsia="Calibri" w:hAnsi="Arial"/>
          <w:b/>
          <w:sz w:val="32"/>
          <w:szCs w:val="24"/>
        </w:rPr>
        <w:t>AJAYI RACHAEL ADEJOKE</w:t>
      </w:r>
    </w:p>
    <w:p w:rsidR="00226ACC" w:rsidRPr="00226ACC" w:rsidRDefault="00226ACC" w:rsidP="00226ACC">
      <w:pPr>
        <w:spacing w:before="0" w:beforeAutospacing="0" w:after="0" w:line="360" w:lineRule="auto"/>
        <w:jc w:val="center"/>
        <w:rPr>
          <w:rFonts w:ascii="Arial" w:eastAsia="Calibri" w:hAnsi="Arial"/>
          <w:b/>
          <w:sz w:val="30"/>
          <w:szCs w:val="24"/>
        </w:rPr>
      </w:pPr>
      <w:r w:rsidRPr="00226ACC">
        <w:rPr>
          <w:rFonts w:ascii="Arial" w:eastAsia="Calibri" w:hAnsi="Arial"/>
          <w:b/>
          <w:sz w:val="30"/>
          <w:szCs w:val="24"/>
        </w:rPr>
        <w:t>ADENIRAN OGUNSANYA COLLEGE OF EDUCATION,</w:t>
      </w:r>
    </w:p>
    <w:p w:rsidR="00226ACC" w:rsidRPr="00226ACC" w:rsidRDefault="00226ACC" w:rsidP="00226ACC">
      <w:pPr>
        <w:spacing w:before="0" w:beforeAutospacing="0" w:after="0" w:line="360" w:lineRule="auto"/>
        <w:jc w:val="center"/>
        <w:rPr>
          <w:rFonts w:ascii="Arial" w:eastAsia="Calibri" w:hAnsi="Arial"/>
          <w:b/>
          <w:sz w:val="30"/>
          <w:szCs w:val="24"/>
        </w:rPr>
      </w:pPr>
      <w:r w:rsidRPr="00226ACC">
        <w:rPr>
          <w:rFonts w:ascii="Arial" w:eastAsia="Calibri" w:hAnsi="Arial"/>
          <w:b/>
          <w:sz w:val="30"/>
          <w:szCs w:val="24"/>
        </w:rPr>
        <w:t xml:space="preserve">OTO-IJANIKIN, LAGOS, NIGERIA. </w:t>
      </w: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Default="00226ACC" w:rsidP="00226ACC">
      <w:pPr>
        <w:spacing w:before="0" w:beforeAutospacing="0" w:after="0" w:line="360" w:lineRule="auto"/>
        <w:jc w:val="center"/>
        <w:rPr>
          <w:rFonts w:ascii="Arial" w:eastAsia="Calibri" w:hAnsi="Arial"/>
          <w:b/>
          <w:sz w:val="30"/>
          <w:szCs w:val="24"/>
        </w:rPr>
      </w:pPr>
    </w:p>
    <w:p w:rsid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0"/>
          <w:szCs w:val="24"/>
        </w:rPr>
      </w:pPr>
    </w:p>
    <w:p w:rsidR="00226ACC" w:rsidRPr="00226ACC" w:rsidRDefault="00226ACC" w:rsidP="00226ACC">
      <w:pPr>
        <w:spacing w:before="0" w:beforeAutospacing="0" w:after="0" w:line="360" w:lineRule="auto"/>
        <w:jc w:val="center"/>
        <w:rPr>
          <w:rFonts w:ascii="Arial" w:eastAsia="Calibri" w:hAnsi="Arial"/>
          <w:b/>
          <w:sz w:val="30"/>
          <w:szCs w:val="24"/>
        </w:rPr>
      </w:pPr>
      <w:r w:rsidRPr="00226ACC">
        <w:rPr>
          <w:rFonts w:ascii="Arial" w:eastAsia="Calibri" w:hAnsi="Arial"/>
          <w:b/>
          <w:sz w:val="30"/>
          <w:szCs w:val="24"/>
        </w:rPr>
        <w:t>PAPER PRESENTED AT THE CONFERENCE OF FORUM FOR AFRICAN WOMEN EDUCATIONISTS (NIGERIA) FROM JULY 31</w:t>
      </w:r>
      <w:r w:rsidRPr="00226ACC">
        <w:rPr>
          <w:rFonts w:ascii="Arial" w:eastAsia="Calibri" w:hAnsi="Arial"/>
          <w:b/>
          <w:sz w:val="30"/>
          <w:szCs w:val="24"/>
          <w:vertAlign w:val="superscript"/>
        </w:rPr>
        <w:t>ST</w:t>
      </w:r>
      <w:r w:rsidRPr="00226ACC">
        <w:rPr>
          <w:rFonts w:ascii="Arial" w:eastAsia="Calibri" w:hAnsi="Arial"/>
          <w:b/>
          <w:sz w:val="30"/>
          <w:szCs w:val="24"/>
        </w:rPr>
        <w:t xml:space="preserve"> – AUGUST 1</w:t>
      </w:r>
      <w:r w:rsidRPr="00226ACC">
        <w:rPr>
          <w:rFonts w:ascii="Arial" w:eastAsia="Calibri" w:hAnsi="Arial"/>
          <w:b/>
          <w:sz w:val="30"/>
          <w:szCs w:val="24"/>
          <w:vertAlign w:val="superscript"/>
        </w:rPr>
        <w:t>ST</w:t>
      </w:r>
      <w:r w:rsidRPr="00226ACC">
        <w:rPr>
          <w:rFonts w:ascii="Arial" w:eastAsia="Calibri" w:hAnsi="Arial"/>
          <w:b/>
          <w:sz w:val="30"/>
          <w:szCs w:val="24"/>
        </w:rPr>
        <w:t xml:space="preserve">, 2013 </w:t>
      </w:r>
    </w:p>
    <w:sectPr w:rsidR="00226ACC" w:rsidRPr="00226ACC" w:rsidSect="009532A2">
      <w:footerReference w:type="default" r:id="rId11"/>
      <w:pgSz w:w="11909" w:h="16834" w:code="9"/>
      <w:pgMar w:top="907" w:right="1008" w:bottom="1008"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4ED" w:rsidRDefault="00AD24ED" w:rsidP="003B769F">
      <w:pPr>
        <w:spacing w:before="0" w:after="0" w:line="240" w:lineRule="auto"/>
      </w:pPr>
      <w:r>
        <w:separator/>
      </w:r>
    </w:p>
  </w:endnote>
  <w:endnote w:type="continuationSeparator" w:id="1">
    <w:p w:rsidR="00AD24ED" w:rsidRDefault="00AD24ED" w:rsidP="003B769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9206"/>
      <w:docPartObj>
        <w:docPartGallery w:val="Page Numbers (Bottom of Page)"/>
        <w:docPartUnique/>
      </w:docPartObj>
    </w:sdtPr>
    <w:sdtContent>
      <w:p w:rsidR="00C84A70" w:rsidRDefault="00C84A70">
        <w:pPr>
          <w:pStyle w:val="Footer"/>
          <w:jc w:val="center"/>
        </w:pPr>
        <w:fldSimple w:instr=" PAGE   \* MERGEFORMAT ">
          <w:r w:rsidR="00BA2A6A">
            <w:rPr>
              <w:noProof/>
            </w:rPr>
            <w:t>11</w:t>
          </w:r>
        </w:fldSimple>
      </w:p>
    </w:sdtContent>
  </w:sdt>
  <w:p w:rsidR="00C84A70" w:rsidRDefault="00C84A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4ED" w:rsidRDefault="00AD24ED" w:rsidP="003B769F">
      <w:pPr>
        <w:spacing w:before="0" w:after="0" w:line="240" w:lineRule="auto"/>
      </w:pPr>
      <w:r>
        <w:separator/>
      </w:r>
    </w:p>
  </w:footnote>
  <w:footnote w:type="continuationSeparator" w:id="1">
    <w:p w:rsidR="00AD24ED" w:rsidRDefault="00AD24ED" w:rsidP="003B769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D1D"/>
    <w:multiLevelType w:val="multilevel"/>
    <w:tmpl w:val="EB42C018"/>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nsid w:val="05F24B4D"/>
    <w:multiLevelType w:val="hybridMultilevel"/>
    <w:tmpl w:val="8544EFA2"/>
    <w:lvl w:ilvl="0" w:tplc="C8B66244">
      <w:start w:val="1"/>
      <w:numFmt w:val="decimal"/>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034D9"/>
    <w:multiLevelType w:val="multilevel"/>
    <w:tmpl w:val="561E1DEE"/>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nsid w:val="13031C35"/>
    <w:multiLevelType w:val="hybridMultilevel"/>
    <w:tmpl w:val="B412CC7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3C0F4B40"/>
    <w:multiLevelType w:val="hybridMultilevel"/>
    <w:tmpl w:val="9B9E6394"/>
    <w:lvl w:ilvl="0" w:tplc="6CA2FA0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BE104C"/>
    <w:multiLevelType w:val="multilevel"/>
    <w:tmpl w:val="E086081E"/>
    <w:lvl w:ilvl="0">
      <w:start w:val="1"/>
      <w:numFmt w:val="lowerLetter"/>
      <w:lvlText w:val="%1."/>
      <w:lvlJc w:val="left"/>
      <w:pPr>
        <w:ind w:left="1440" w:hanging="72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6">
    <w:nsid w:val="4E8D43C3"/>
    <w:multiLevelType w:val="multilevel"/>
    <w:tmpl w:val="901C2E7E"/>
    <w:lvl w:ilvl="0">
      <w:start w:val="1"/>
      <w:numFmt w:val="lowerRoman"/>
      <w:lvlText w:val="%1."/>
      <w:lvlJc w:val="left"/>
      <w:pPr>
        <w:ind w:left="1080" w:hanging="72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nsid w:val="625D599C"/>
    <w:multiLevelType w:val="hybridMultilevel"/>
    <w:tmpl w:val="FC5634E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20603"/>
    <w:multiLevelType w:val="multilevel"/>
    <w:tmpl w:val="8ADCC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6EBF6A6D"/>
    <w:multiLevelType w:val="hybridMultilevel"/>
    <w:tmpl w:val="6568CA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1C43CB"/>
    <w:multiLevelType w:val="hybridMultilevel"/>
    <w:tmpl w:val="0FEE7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404DFA"/>
    <w:multiLevelType w:val="hybridMultilevel"/>
    <w:tmpl w:val="B65C952E"/>
    <w:lvl w:ilvl="0" w:tplc="F21A595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10"/>
  </w:num>
  <w:num w:numId="9">
    <w:abstractNumId w:val="3"/>
  </w:num>
  <w:num w:numId="10">
    <w:abstractNumId w:val="9"/>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2C06"/>
    <w:rsid w:val="000C2F47"/>
    <w:rsid w:val="00142771"/>
    <w:rsid w:val="00196139"/>
    <w:rsid w:val="00210154"/>
    <w:rsid w:val="00225F22"/>
    <w:rsid w:val="00226ACC"/>
    <w:rsid w:val="002828CA"/>
    <w:rsid w:val="002908C1"/>
    <w:rsid w:val="002C0477"/>
    <w:rsid w:val="002C7710"/>
    <w:rsid w:val="002D1685"/>
    <w:rsid w:val="0032676D"/>
    <w:rsid w:val="003303AF"/>
    <w:rsid w:val="0035268E"/>
    <w:rsid w:val="00360585"/>
    <w:rsid w:val="003B769F"/>
    <w:rsid w:val="003C1365"/>
    <w:rsid w:val="004A6815"/>
    <w:rsid w:val="004A6C1E"/>
    <w:rsid w:val="005B2B46"/>
    <w:rsid w:val="005B5288"/>
    <w:rsid w:val="005B62AD"/>
    <w:rsid w:val="00677CBE"/>
    <w:rsid w:val="00690B1D"/>
    <w:rsid w:val="00712531"/>
    <w:rsid w:val="007530BA"/>
    <w:rsid w:val="007879DD"/>
    <w:rsid w:val="007C6075"/>
    <w:rsid w:val="008456B3"/>
    <w:rsid w:val="008A2012"/>
    <w:rsid w:val="009532A2"/>
    <w:rsid w:val="00962156"/>
    <w:rsid w:val="00963AF5"/>
    <w:rsid w:val="00A12C06"/>
    <w:rsid w:val="00AD24ED"/>
    <w:rsid w:val="00B96B2F"/>
    <w:rsid w:val="00B97E52"/>
    <w:rsid w:val="00BA2A6A"/>
    <w:rsid w:val="00BB496F"/>
    <w:rsid w:val="00BB63EA"/>
    <w:rsid w:val="00BD62C4"/>
    <w:rsid w:val="00C84A70"/>
    <w:rsid w:val="00CA7E1E"/>
    <w:rsid w:val="00D21859"/>
    <w:rsid w:val="00D82F42"/>
    <w:rsid w:val="00DE7139"/>
    <w:rsid w:val="00E2239F"/>
    <w:rsid w:val="00E33D40"/>
    <w:rsid w:val="00EC08CF"/>
    <w:rsid w:val="00F21423"/>
    <w:rsid w:val="00F5184F"/>
    <w:rsid w:val="00FA4C83"/>
    <w:rsid w:val="00FB2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06"/>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C06"/>
    <w:pPr>
      <w:ind w:left="720"/>
      <w:contextualSpacing/>
    </w:pPr>
  </w:style>
  <w:style w:type="character" w:customStyle="1" w:styleId="15">
    <w:name w:val="15"/>
    <w:basedOn w:val="DefaultParagraphFont"/>
    <w:rsid w:val="00A12C06"/>
    <w:rPr>
      <w:rFonts w:ascii="Calibri" w:hAnsi="Calibri" w:cs="Calibri" w:hint="default"/>
      <w:color w:val="0000FF"/>
      <w:u w:val="single"/>
    </w:rPr>
  </w:style>
  <w:style w:type="table" w:styleId="TableGrid">
    <w:name w:val="Table Grid"/>
    <w:basedOn w:val="TableNormal"/>
    <w:uiPriority w:val="59"/>
    <w:unhideWhenUsed/>
    <w:rsid w:val="00A12C0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879DD"/>
    <w:rPr>
      <w:color w:val="0000FF" w:themeColor="hyperlink"/>
      <w:u w:val="single"/>
    </w:rPr>
  </w:style>
  <w:style w:type="paragraph" w:styleId="Header">
    <w:name w:val="header"/>
    <w:basedOn w:val="Normal"/>
    <w:link w:val="HeaderChar"/>
    <w:uiPriority w:val="99"/>
    <w:semiHidden/>
    <w:unhideWhenUsed/>
    <w:rsid w:val="003B769F"/>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3B769F"/>
    <w:rPr>
      <w:rFonts w:ascii="Calibri" w:eastAsia="Times New Roman" w:hAnsi="Calibri" w:cs="Times New Roman"/>
    </w:rPr>
  </w:style>
  <w:style w:type="paragraph" w:styleId="Footer">
    <w:name w:val="footer"/>
    <w:basedOn w:val="Normal"/>
    <w:link w:val="FooterChar"/>
    <w:uiPriority w:val="99"/>
    <w:unhideWhenUsed/>
    <w:rsid w:val="003B76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B769F"/>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33577355">
      <w:bodyDiv w:val="1"/>
      <w:marLeft w:val="0"/>
      <w:marRight w:val="0"/>
      <w:marTop w:val="0"/>
      <w:marBottom w:val="0"/>
      <w:divBdr>
        <w:top w:val="none" w:sz="0" w:space="0" w:color="auto"/>
        <w:left w:val="none" w:sz="0" w:space="0" w:color="auto"/>
        <w:bottom w:val="none" w:sz="0" w:space="0" w:color="auto"/>
        <w:right w:val="none" w:sz="0" w:space="0" w:color="auto"/>
      </w:divBdr>
    </w:div>
    <w:div w:id="21395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ladapo@unilag.edu.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gun4good201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braimohds@gmail.com" TargetMode="External"/><Relationship Id="rId4" Type="http://schemas.openxmlformats.org/officeDocument/2006/relationships/webSettings" Target="webSettings.xml"/><Relationship Id="rId9" Type="http://schemas.openxmlformats.org/officeDocument/2006/relationships/hyperlink" Target="mailto:lekeadeniy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14</Pages>
  <Words>4695</Words>
  <Characters>26766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2022-11-24T12:28:00Z</cp:lastPrinted>
  <dcterms:created xsi:type="dcterms:W3CDTF">2022-09-13T13:53:00Z</dcterms:created>
  <dcterms:modified xsi:type="dcterms:W3CDTF">2022-11-24T12:28:00Z</dcterms:modified>
</cp:coreProperties>
</file>