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D0BB" w14:textId="60CA4C80" w:rsidR="00804233" w:rsidRDefault="00804233">
      <w:r>
        <w:t>Questions:</w:t>
      </w:r>
    </w:p>
    <w:p w14:paraId="4BE5BB31" w14:textId="7D55F6A8" w:rsidR="00804233" w:rsidRDefault="00804233" w:rsidP="00804233">
      <w:pPr>
        <w:pStyle w:val="ListParagraph"/>
        <w:numPr>
          <w:ilvl w:val="0"/>
          <w:numId w:val="1"/>
        </w:numPr>
      </w:pPr>
      <w:r>
        <w:t xml:space="preserve">How does the </w:t>
      </w:r>
      <w:r w:rsidR="007C1AE2">
        <w:t xml:space="preserve">price of </w:t>
      </w:r>
      <w:proofErr w:type="spellStart"/>
      <w:r w:rsidR="007C1AE2">
        <w:t>BigMac</w:t>
      </w:r>
      <w:proofErr w:type="spellEnd"/>
      <w:r>
        <w:t xml:space="preserve"> correlate with the GDP</w:t>
      </w:r>
      <w:r w:rsidR="007C1AE2">
        <w:t xml:space="preserve"> (worldwide) over time (2000-</w:t>
      </w:r>
      <w:r w:rsidR="00FC5368">
        <w:t>2016</w:t>
      </w:r>
      <w:r w:rsidR="007C1AE2">
        <w:t>)</w:t>
      </w:r>
    </w:p>
    <w:p w14:paraId="44913396" w14:textId="2FF385CF" w:rsidR="00804233" w:rsidRDefault="007C1AE2" w:rsidP="00804233">
      <w:pPr>
        <w:pStyle w:val="ListParagraph"/>
        <w:numPr>
          <w:ilvl w:val="0"/>
          <w:numId w:val="1"/>
        </w:numPr>
      </w:pPr>
      <w:r>
        <w:t xml:space="preserve">Is there a correlation between the price of </w:t>
      </w:r>
      <w:proofErr w:type="spellStart"/>
      <w:r>
        <w:t>BigMac</w:t>
      </w:r>
      <w:proofErr w:type="spellEnd"/>
      <w:r>
        <w:t xml:space="preserve"> and GPD’s of various regions of the world such as. </w:t>
      </w:r>
    </w:p>
    <w:p w14:paraId="23C9B427" w14:textId="79FA8AE6" w:rsidR="007C1AE2" w:rsidRDefault="007C1AE2" w:rsidP="007C1AE2">
      <w:pPr>
        <w:pStyle w:val="ListParagraph"/>
        <w:numPr>
          <w:ilvl w:val="0"/>
          <w:numId w:val="2"/>
        </w:numPr>
      </w:pPr>
      <w:r>
        <w:t>North America</w:t>
      </w:r>
    </w:p>
    <w:p w14:paraId="1BAF89F3" w14:textId="19618E6E" w:rsidR="007C1AE2" w:rsidRDefault="007C1AE2" w:rsidP="007C1AE2">
      <w:pPr>
        <w:pStyle w:val="ListParagraph"/>
        <w:numPr>
          <w:ilvl w:val="0"/>
          <w:numId w:val="2"/>
        </w:numPr>
      </w:pPr>
      <w:r>
        <w:t>South America</w:t>
      </w:r>
    </w:p>
    <w:p w14:paraId="4EA1E129" w14:textId="61F2EE49" w:rsidR="007C1AE2" w:rsidRDefault="007C1AE2" w:rsidP="007C1AE2">
      <w:pPr>
        <w:pStyle w:val="ListParagraph"/>
        <w:numPr>
          <w:ilvl w:val="0"/>
          <w:numId w:val="2"/>
        </w:numPr>
      </w:pPr>
      <w:r>
        <w:t>European nations</w:t>
      </w:r>
    </w:p>
    <w:p w14:paraId="3FAC4B39" w14:textId="3C700650" w:rsidR="007C1AE2" w:rsidRDefault="007C1AE2" w:rsidP="007C1AE2">
      <w:pPr>
        <w:pStyle w:val="ListParagraph"/>
        <w:numPr>
          <w:ilvl w:val="0"/>
          <w:numId w:val="2"/>
        </w:numPr>
      </w:pPr>
      <w:r>
        <w:t>Africa</w:t>
      </w:r>
    </w:p>
    <w:p w14:paraId="30AF0EDE" w14:textId="08DB39D0" w:rsidR="007C1AE2" w:rsidRDefault="007C1AE2" w:rsidP="007C1AE2">
      <w:pPr>
        <w:pStyle w:val="ListParagraph"/>
        <w:numPr>
          <w:ilvl w:val="0"/>
          <w:numId w:val="2"/>
        </w:numPr>
      </w:pPr>
      <w:r>
        <w:t>Russia, China, and rest of Asian countries</w:t>
      </w:r>
    </w:p>
    <w:p w14:paraId="5D45A26C" w14:textId="34C1E651" w:rsidR="007C1AE2" w:rsidRDefault="007C1AE2" w:rsidP="007C1AE2">
      <w:pPr>
        <w:pStyle w:val="ListParagraph"/>
        <w:numPr>
          <w:ilvl w:val="0"/>
          <w:numId w:val="1"/>
        </w:numPr>
      </w:pPr>
      <w:r>
        <w:t xml:space="preserve">How does the price correlate with the top and bottom 50 GDP’s </w:t>
      </w:r>
    </w:p>
    <w:p w14:paraId="7A74B3D4" w14:textId="77777777" w:rsidR="007C1AE2" w:rsidRDefault="007C1AE2" w:rsidP="007C1AE2">
      <w:pPr>
        <w:ind w:left="720"/>
      </w:pPr>
    </w:p>
    <w:sectPr w:rsidR="007C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6C4"/>
    <w:multiLevelType w:val="hybridMultilevel"/>
    <w:tmpl w:val="C0F03B12"/>
    <w:lvl w:ilvl="0" w:tplc="6354E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A91E0D"/>
    <w:multiLevelType w:val="hybridMultilevel"/>
    <w:tmpl w:val="5A48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07356">
    <w:abstractNumId w:val="1"/>
  </w:num>
  <w:num w:numId="2" w16cid:durableId="91111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9"/>
    <w:rsid w:val="003F776F"/>
    <w:rsid w:val="004D2FBC"/>
    <w:rsid w:val="007C1AE2"/>
    <w:rsid w:val="00804233"/>
    <w:rsid w:val="00B579C6"/>
    <w:rsid w:val="00E42039"/>
    <w:rsid w:val="00FC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999F"/>
  <w15:docId w15:val="{5377CC7A-B78E-4313-986E-CF6DF05C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Rane, Digamber S.</dc:creator>
  <cp:keywords/>
  <dc:description/>
  <cp:lastModifiedBy>Rane, Digamber S.</cp:lastModifiedBy>
  <cp:revision>3</cp:revision>
  <dcterms:created xsi:type="dcterms:W3CDTF">2022-10-20T23:04:00Z</dcterms:created>
  <dcterms:modified xsi:type="dcterms:W3CDTF">2022-10-27T22:00:00Z</dcterms:modified>
</cp:coreProperties>
</file>