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AD" w:rsidRPr="003832AD" w:rsidRDefault="003832AD" w:rsidP="003832AD">
      <w:pPr>
        <w:jc w:val="center"/>
        <w:rPr>
          <w:b/>
          <w:sz w:val="32"/>
          <w:szCs w:val="32"/>
        </w:rPr>
      </w:pPr>
      <w:r w:rsidRPr="003832AD">
        <w:rPr>
          <w:b/>
          <w:sz w:val="32"/>
          <w:szCs w:val="32"/>
        </w:rPr>
        <w:t>Gravimetric</w:t>
      </w:r>
      <w:r>
        <w:rPr>
          <w:b/>
          <w:sz w:val="32"/>
          <w:szCs w:val="32"/>
        </w:rPr>
        <w:t xml:space="preserve"> Water C</w:t>
      </w:r>
      <w:r w:rsidRPr="003832AD">
        <w:rPr>
          <w:b/>
          <w:sz w:val="32"/>
          <w:szCs w:val="32"/>
        </w:rPr>
        <w:t>ontent</w:t>
      </w:r>
      <w:r>
        <w:rPr>
          <w:b/>
          <w:sz w:val="32"/>
          <w:szCs w:val="32"/>
        </w:rPr>
        <w:t xml:space="preserve"> </w:t>
      </w:r>
    </w:p>
    <w:p w:rsidR="003832AD" w:rsidRDefault="003832AD" w:rsidP="003832AD">
      <w:pPr>
        <w:ind w:left="720"/>
      </w:pPr>
    </w:p>
    <w:p w:rsidR="007A7E9A" w:rsidRDefault="007A7E9A" w:rsidP="007A7E9A">
      <w:pPr>
        <w:numPr>
          <w:ilvl w:val="0"/>
          <w:numId w:val="1"/>
        </w:numPr>
        <w:spacing w:line="480" w:lineRule="auto"/>
      </w:pPr>
      <w:r>
        <w:t>Record weight of weigh boat and weigh boat with soil.</w:t>
      </w:r>
      <w:r>
        <w:t xml:space="preserve"> </w:t>
      </w:r>
    </w:p>
    <w:p w:rsidR="003832AD" w:rsidRDefault="003832AD" w:rsidP="003832AD">
      <w:pPr>
        <w:numPr>
          <w:ilvl w:val="0"/>
          <w:numId w:val="1"/>
        </w:numPr>
        <w:spacing w:line="480" w:lineRule="auto"/>
      </w:pPr>
      <w:r>
        <w:t xml:space="preserve">Weigh out 10 </w:t>
      </w:r>
      <w:r w:rsidRPr="004C3CD0">
        <w:rPr>
          <w:u w:val="single"/>
        </w:rPr>
        <w:t>+</w:t>
      </w:r>
      <w:r>
        <w:t xml:space="preserve"> 0.2g of soil into Al weigh boats.</w:t>
      </w:r>
    </w:p>
    <w:p w:rsidR="003832AD" w:rsidRDefault="003832AD" w:rsidP="003832AD">
      <w:pPr>
        <w:numPr>
          <w:ilvl w:val="0"/>
          <w:numId w:val="1"/>
        </w:numPr>
        <w:spacing w:line="480" w:lineRule="auto"/>
      </w:pPr>
      <w:r>
        <w:t xml:space="preserve">Place in drying oven at </w:t>
      </w:r>
      <w:r w:rsidRPr="003832AD">
        <w:rPr>
          <w:highlight w:val="yellow"/>
        </w:rPr>
        <w:t>105</w:t>
      </w:r>
      <w:r w:rsidR="00AB2154">
        <w:rPr>
          <w:highlight w:val="yellow"/>
        </w:rPr>
        <w:t xml:space="preserve"> </w:t>
      </w:r>
      <w:r w:rsidRPr="003832AD">
        <w:rPr>
          <w:highlight w:val="yellow"/>
          <w:vertAlign w:val="superscript"/>
        </w:rPr>
        <w:t>0</w:t>
      </w:r>
      <w:r w:rsidRPr="003832AD">
        <w:rPr>
          <w:highlight w:val="yellow"/>
        </w:rPr>
        <w:t>C</w:t>
      </w:r>
      <w:r>
        <w:t xml:space="preserve"> until it maintains a constant mass (</w:t>
      </w:r>
      <w:r w:rsidRPr="003832AD">
        <w:rPr>
          <w:highlight w:val="yellow"/>
        </w:rPr>
        <w:t>at least 48 hours</w:t>
      </w:r>
      <w:r>
        <w:t>).</w:t>
      </w:r>
    </w:p>
    <w:p w:rsidR="003832AD" w:rsidRDefault="003832AD" w:rsidP="003832AD">
      <w:pPr>
        <w:numPr>
          <w:ilvl w:val="0"/>
          <w:numId w:val="1"/>
        </w:numPr>
        <w:spacing w:line="480" w:lineRule="auto"/>
      </w:pPr>
      <w:r>
        <w:t>Weigh dry sample recording weight of soil and weigh boat.</w:t>
      </w:r>
    </w:p>
    <w:p w:rsidR="003832AD" w:rsidRDefault="003832AD" w:rsidP="003832AD">
      <w:pPr>
        <w:numPr>
          <w:ilvl w:val="0"/>
          <w:numId w:val="1"/>
        </w:numPr>
        <w:spacing w:line="480" w:lineRule="auto"/>
      </w:pPr>
      <w:r>
        <w:t>If rocks are present, sieve out dry samples with a 2mm mesh sieve and record the weight of rocks greater than 2</w:t>
      </w:r>
      <w:r w:rsidR="00AB2154">
        <w:t xml:space="preserve"> </w:t>
      </w:r>
      <w:r>
        <w:t>mm.  If soils are wet sieved dry the rocks at 105</w:t>
      </w:r>
      <w:r w:rsidR="00AB2154">
        <w:t xml:space="preserve"> </w:t>
      </w:r>
      <w:r>
        <w:rPr>
          <w:vertAlign w:val="superscript"/>
        </w:rPr>
        <w:t>0</w:t>
      </w:r>
      <w:r>
        <w:t>C until it maintains a constant mass (at least 48 hours).</w:t>
      </w:r>
      <w:bookmarkStart w:id="0" w:name="_GoBack"/>
      <w:bookmarkEnd w:id="0"/>
    </w:p>
    <w:p w:rsidR="002C1AA7" w:rsidRPr="007A7E9A" w:rsidRDefault="007A7E9A">
      <w:pPr>
        <w:rPr>
          <w:highlight w:val="yellow"/>
        </w:rPr>
      </w:pPr>
      <w:r w:rsidRPr="007A7E9A">
        <w:rPr>
          <w:highlight w:val="yellow"/>
        </w:rPr>
        <w:t>Moist Soil &amp; Weigh boat – Weigh boat = Moist Soil</w:t>
      </w:r>
    </w:p>
    <w:p w:rsidR="007A7E9A" w:rsidRPr="007A7E9A" w:rsidRDefault="007A7E9A">
      <w:pPr>
        <w:rPr>
          <w:highlight w:val="yellow"/>
        </w:rPr>
      </w:pPr>
    </w:p>
    <w:p w:rsidR="007A7E9A" w:rsidRPr="007A7E9A" w:rsidRDefault="007A7E9A" w:rsidP="007A7E9A">
      <w:pPr>
        <w:rPr>
          <w:highlight w:val="yellow"/>
        </w:rPr>
      </w:pPr>
      <w:r w:rsidRPr="007A7E9A">
        <w:rPr>
          <w:highlight w:val="yellow"/>
        </w:rPr>
        <w:t>Dry</w:t>
      </w:r>
      <w:r w:rsidRPr="007A7E9A">
        <w:rPr>
          <w:highlight w:val="yellow"/>
        </w:rPr>
        <w:t xml:space="preserve"> Soil &amp; Weigh boat – Weigh boat = </w:t>
      </w:r>
      <w:r w:rsidRPr="007A7E9A">
        <w:rPr>
          <w:highlight w:val="yellow"/>
        </w:rPr>
        <w:t>Dry</w:t>
      </w:r>
      <w:r w:rsidRPr="007A7E9A">
        <w:rPr>
          <w:highlight w:val="yellow"/>
        </w:rPr>
        <w:t xml:space="preserve"> Soil</w:t>
      </w:r>
    </w:p>
    <w:p w:rsidR="007A7E9A" w:rsidRPr="007A7E9A" w:rsidRDefault="007A7E9A" w:rsidP="007A7E9A">
      <w:pPr>
        <w:rPr>
          <w:highlight w:val="yellow"/>
        </w:rPr>
      </w:pPr>
    </w:p>
    <w:p w:rsidR="007A7E9A" w:rsidRDefault="007A7E9A">
      <w:r w:rsidRPr="007A7E9A">
        <w:rPr>
          <w:highlight w:val="yellow"/>
        </w:rPr>
        <w:t>Moist Soil – Dry Soil = Gravimetric Water Content</w:t>
      </w:r>
    </w:p>
    <w:sectPr w:rsidR="007A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E2C50"/>
    <w:multiLevelType w:val="hybridMultilevel"/>
    <w:tmpl w:val="79FC474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AD"/>
    <w:rsid w:val="003832AD"/>
    <w:rsid w:val="007A7E9A"/>
    <w:rsid w:val="00AB2154"/>
    <w:rsid w:val="00AB6D5E"/>
    <w:rsid w:val="00C47067"/>
    <w:rsid w:val="00E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3D85"/>
  <w15:chartTrackingRefBased/>
  <w15:docId w15:val="{E19CF92D-BC8D-4CA8-A9DA-E2DB0FB4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CD361D1524447818B4B5206584323" ma:contentTypeVersion="4" ma:contentTypeDescription="Create a new document." ma:contentTypeScope="" ma:versionID="c7d852918a03801212ae1c5666f1a5a7">
  <xsd:schema xmlns:xsd="http://www.w3.org/2001/XMLSchema" xmlns:xs="http://www.w3.org/2001/XMLSchema" xmlns:p="http://schemas.microsoft.com/office/2006/metadata/properties" xmlns:ns2="8dd9fe24-28b0-42d3-b99c-75af96becd31" xmlns:ns3="b8334bb6-2399-45fa-878a-2a352e25d9fd" targetNamespace="http://schemas.microsoft.com/office/2006/metadata/properties" ma:root="true" ma:fieldsID="d492f249eeba4db3b9236cde9d91cf2f" ns2:_="" ns3:_="">
    <xsd:import namespace="8dd9fe24-28b0-42d3-b99c-75af96becd31"/>
    <xsd:import namespace="b8334bb6-2399-45fa-878a-2a352e25d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fe24-28b0-42d3-b99c-75af96bec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34bb6-2399-45fa-878a-2a352e25d9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BDBCFF-3816-4EBC-A71B-AC63A528D5C1}"/>
</file>

<file path=customXml/itemProps2.xml><?xml version="1.0" encoding="utf-8"?>
<ds:datastoreItem xmlns:ds="http://schemas.openxmlformats.org/officeDocument/2006/customXml" ds:itemID="{6E3EE104-CB12-4299-B107-BAD29CB27E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Moore,Angie</dc:creator>
  <cp:keywords/>
  <dc:description/>
  <cp:lastModifiedBy>Moore,Angie</cp:lastModifiedBy>
  <cp:revision>3</cp:revision>
  <dcterms:created xsi:type="dcterms:W3CDTF">2018-05-08T18:40:00Z</dcterms:created>
  <dcterms:modified xsi:type="dcterms:W3CDTF">2018-05-16T14:34:00Z</dcterms:modified>
</cp:coreProperties>
</file>