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hd w:fill="16382B" w:val="clear"/>
        <w:spacing w:after="0"/>
        <w:jc w:val="center"/>
      </w:pPr>
      <w:r>
        <w:rPr>
          <w:rFonts w:ascii="Tahoma" w:cs="Tahoma" w:eastAsia="Tahoma" w:hAnsi="Tahoma"/>
          <w:b/>
          <w:bCs/>
          <w:color w:val="C6F135"/>
          <w:sz w:val="52"/>
          <w:szCs w:val="52"/>
        </w:rPr>
        <w:t xml:space="preserve">🏓 BOUNCE PICKLEBALL HOUSE</w:t>
      </w:r>
    </w:p>
    <w:p>
      <w:pPr>
        <w:shd w:fill="16382B" w:val="clear"/>
        <w:spacing w:after="600"/>
        <w:jc w:val="center"/>
      </w:pPr>
      <w:r>
        <w:rPr>
          <w:rFonts w:ascii="Tahoma" w:cs="Tahoma" w:eastAsia="Tahoma" w:hAnsi="Tahoma"/>
          <w:color w:val="FFFFFF"/>
          <w:sz w:val="24"/>
          <w:szCs w:val="24"/>
        </w:rPr>
        <w:t xml:space="preserve">ระบบจองสนาม Pickleball — Mobile Web Application</w:t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101B14"/>
          <w:sz w:val="40"/>
          <w:szCs w:val="40"/>
        </w:rPr>
        <w:t xml:space="preserve">คู่มือการใช้งาน (User Manual)</w:t>
      </w:r>
    </w:p>
    <w:p>
      <w:pPr>
        <w:spacing w:after="120"/>
        <w:jc w:val="center"/>
      </w:pPr>
      <w:r>
        <w:rPr>
          <w:rFonts w:ascii="Tahoma" w:cs="Tahoma" w:eastAsia="Tahoma" w:hAnsi="Tahoma"/>
          <w:color w:val="8A968E"/>
          <w:sz w:val="24"/>
          <w:szCs w:val="24"/>
        </w:rPr>
        <w:t xml:space="preserve">เวอร์ชัน 1.1 (Demo)  ·  กรกฎาคม 2569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2456D6"/>
          <w:sz w:val="26"/>
          <w:szCs w:val="26"/>
        </w:rPr>
        <w:t xml:space="preserve">https://bounce-pickleball.vercel.app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1. ภาพรวมระบบ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Bounce Pickleball House เป็นระบบจองสนาม Pickleball แบบ Mobile-First Web Application รองรับ 2 ภาษา (ไทย/อังกฤษ) ประกอบด้วย 2 ส่วนหลัก: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500"/>
      </w:tblGrid>
      <w:tr>
        <w:trPr>
          <w:tblHeader/>
        </w:trPr>
        <w:tc>
          <w:tcPr>
            <w:tcW w:type="dxa" w:w="22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ส่วน</w:t>
            </w:r>
          </w:p>
        </w:tc>
        <w:tc>
          <w:tcPr>
            <w:tcW w:type="dxa" w:w="365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5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ผู้ใช้งาน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ฝั่งลูกค้า</w:t>
            </w:r>
          </w:p>
        </w:tc>
        <w:tc>
          <w:tcPr>
            <w:tcW w:type="dxa" w:w="36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bounce-pickleball.vercel.app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ลูกค้าทั่วไป / สมาชิก — จองสนาม ชำระเงิน สะสมแสตมป์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ฝั่งพนักงาน (Admin)</w:t>
            </w:r>
          </w:p>
        </w:tc>
        <w:tc>
          <w:tcPr>
            <w:tcW w:type="dxa" w:w="36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bounce-pickleball.vercel.app/admin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พนักงาน / ผู้ดูแล — จัดการสนาม การจอง โปรโมชัน สมาชิก</w:t>
            </w:r>
          </w:p>
        </w:tc>
      </w:tr>
    </w:tbl>
    <w:p>
      <w:pPr>
        <w:spacing w:after="200"/>
      </w:pPr>
    </w:p>
    <w:p>
      <w:pPr>
        <w:pBdr>
          <w:left w:val="single" w:color="E8A13B" w:sz="18"/>
        </w:pBdr>
        <w:shd w:fill="FFF6DC" w:val="clear"/>
        <w:spacing w:after="160"/>
      </w:pPr>
      <w:r>
        <w:rPr>
          <w:rFonts w:ascii="Tahoma" w:cs="Tahoma" w:eastAsia="Tahoma" w:hAnsi="Tahoma"/>
          <w:b/>
          <w:bCs/>
          <w:color w:val="A86A12"/>
          <w:sz w:val="22"/>
          <w:szCs w:val="22"/>
        </w:rPr>
        <w:t xml:space="preserve">หมายเหตุ: </w:t>
      </w:r>
      <w:r>
        <w:rPr>
          <w:rFonts w:ascii="Tahoma" w:cs="Tahoma" w:eastAsia="Tahoma" w:hAnsi="Tahoma"/>
          <w:sz w:val="22"/>
          <w:szCs w:val="22"/>
        </w:rPr>
        <w:t xml:space="preserve">เวอร์ชันนี้เป็น Demo เพื่อทดลองใช้งาน — ข้อมูลถูกเก็บในเบราว์เซอร์ของแต่ละเครื่อง (Local Storage) จึงไม่แชร์ข้ามอุปกรณ์ และการชำระเงิน/การเข้าสู่ระบบเป็นการจำลอง (ดูหัวข้อ 5)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2. คู่มือฝั่งลูกค้า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2.1 การเข้าสู่ระบบ / สมัครสมาชิก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เปิดเว็บ แล้วกดปุ่ม "เข้าสู่ระบบ" มุมขวาบน (หรือระบบจะพาไปเองเมื่อกดจองครั้งแรก)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คนไทย: </w:t>
      </w:r>
      <w:r>
        <w:rPr>
          <w:rFonts w:ascii="Tahoma" w:cs="Tahoma" w:eastAsia="Tahoma" w:hAnsi="Tahoma"/>
          <w:sz w:val="22"/>
          <w:szCs w:val="22"/>
        </w:rPr>
        <w:t xml:space="preserve">กดปุ่มสีเขียว "เข้าสู่ระบบด้วย LINE"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ชาวต่างชาติ: </w:t>
      </w:r>
      <w:r>
        <w:rPr>
          <w:rFonts w:ascii="Tahoma" w:cs="Tahoma" w:eastAsia="Tahoma" w:hAnsi="Tahoma"/>
          <w:sz w:val="22"/>
          <w:szCs w:val="22"/>
        </w:rPr>
        <w:t xml:space="preserve">กด "เข้าสู่ระบบด้วย Google" (ระบบตั้งภาษาอังกฤษให้อัตโนมัติ)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หรือใช้ Email เป็นช่องทางสำรอง</w:t>
      </w:r>
    </w:p>
    <w:p>
      <w:pPr>
        <w:pBdr>
          <w:left w:val="single" w:color="E8A13B" w:sz="18"/>
        </w:pBdr>
        <w:shd w:fill="FFF6DC" w:val="clear"/>
        <w:spacing w:after="160"/>
      </w:pPr>
      <w:r>
        <w:rPr>
          <w:rFonts w:ascii="Tahoma" w:cs="Tahoma" w:eastAsia="Tahoma" w:hAnsi="Tahoma"/>
          <w:b/>
          <w:bCs/>
          <w:color w:val="A86A12"/>
          <w:sz w:val="22"/>
          <w:szCs w:val="22"/>
        </w:rPr>
        <w:t xml:space="preserve">หมายเหตุ: </w:t>
      </w:r>
      <w:r>
        <w:rPr>
          <w:rFonts w:ascii="Tahoma" w:cs="Tahoma" w:eastAsia="Tahoma" w:hAnsi="Tahoma"/>
          <w:sz w:val="22"/>
          <w:szCs w:val="22"/>
        </w:rPr>
        <w:t xml:space="preserve">ใน Demo นี้ การกดปุ่มใดก็ตามจะเข้าสู่ระบบเป็นสมาชิกตัวอย่างทันที โดยไม่มีหน้า LINE/Google จริง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2.2 การจองสนาม (Fixed Booking)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หน้าแรก: เลื่อนเลือกวันที่จากปฏิทิน 7 วันข้างหน้า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เลือกสนามที่ต้องการ (คอร์ท 1–3) แต่ละสนามแสดงราคา Off-Peak ถึง Peak ต่อชั่วโมง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กดช่องเวลาที่ "ว่าง" — ช่องสีเขียวอ่อนคือช่วง Peak (ราคาสูงกว่า), ช่องขีดฆ่าคือจองแล้ว, ช่องเส้นประคือปิด/เลยเวลา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หน้าสรุปการจอง: เลือกระยะเวลา 60 หรือ 90 นาที ระบบคำนวณราคาให้อัตโนมัติ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กรอกโค้ดส่วนลด (ถ้ามี) แล้วกด "ใช้โค้ด" — หรือเลือก "ใช้ Free Voucher" หากมีสิทธิ์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เลือกวิธีชำระเงิน: QR พร้อมเพย์ / บัตรเครดิต / Credits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"ชำระเงิน" — หากเลือก QR จะแสดง QR Code ให้สแกน (ใน Demo ระบบยืนยันเองใน 3 วินาที)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ได้รับหน้า "จองสำเร็จ!" พร้อมหมายเลขการจอง (เช่น BNC-1NFCU4) และแสตมป์ +1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"ดาวน์โหลดใบจอง" เพื่อพิมพ์หรือบันทึกใบยืนยันเป็น PDF ได้ทันที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2.3 กติกาช่วงเวลา Peak / Off-Peak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วัน</w:t>
            </w:r>
          </w:p>
        </w:tc>
        <w:tc>
          <w:tcPr>
            <w:tcW w:type="dxa" w:w="31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ช่วง Peak</w:t>
            </w:r>
          </w:p>
        </w:tc>
        <w:tc>
          <w:tcPr>
            <w:tcW w:type="dxa" w:w="315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ช่วง Off-Peak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จันทร์–ศุกร์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17:00 – 21:00</w:t>
            </w:r>
          </w:p>
        </w:tc>
        <w:tc>
          <w:tcPr>
            <w:tcW w:type="dxa" w:w="31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นอกเหนือจากช่วง Peak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เสาร์–อาทิตย์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09:00 – 21:00</w:t>
            </w:r>
          </w:p>
        </w:tc>
        <w:tc>
          <w:tcPr>
            <w:tcW w:type="dxa" w:w="31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ก่อน 9 โมง / หลัง 3 ทุ่ม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2.4 การจองของฉัน (My Bookings)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เมนู "การจองของฉัน" (แถบล่าง) แสดงรายการแยก 3 แท็บ: กำลังจะมาถึง / เสร็จสิ้น / ยกเลิก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ยกเลิกการจองได้จากปุ่มสีแดง หากยังอยู่ในเวลาที่กำหนด (ค่าเริ่มต้น: ล่วงหน้าอย่างน้อย 6 ชั่วโมง — Admin ปรับได้)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เมื่อยกเลิก แสตมป์ที่ได้จากการจองนั้นจะถูกหักคืนอัตโนมัติ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"ดาวน์โหลดใบจอง" ที่รายการใดก็ได้ (ยกเว้นที่ยกเลิก) เพื่อเปิดใบยืนยันสำหรับพิมพ์ / บันทึกเป็น PDF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2.5 ระบบสมาชิกและแสตมป์ (My Membership)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Stamp Card: จองและชำระเงินสำเร็จ 1 ครั้ง = 1 แสตมป์ | สะสมครบ 10 ดวง รับ Free Voucher จอง ฟรี 1 ครั้งอัตโนมัติ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Free Voucher มีอายุ 90 วัน และใช้ได้เฉพาะช่วง Off-Peak เท่านั้น (ใช้แทนโค้ดส่วนลดตอนจอง)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การจองด้วย Voucher จะไม่ได้รับแสตมป์เพิ่ม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ระดับสมาชิกตามจำนวนการจองต่อปี: Bronze (1–19 ครั้ง) / Silver (20–49 ครั้ง — ส่วนลด 5% + Early Booking) / Gold (50+ ครั้ง — ส่วนลด 10% + Priority + ฟรีวันเกิด)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หน้าสมาชิกแสดง: บัตรแสตมป์ 10 ช่อง, Progress ไประดับถัดไป, Voucher คงเหลือพร้อมวันหมดอายุ, ประวัติการได้/เสียแสตมป์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Birthday Promo: สมาชิกระดับ Gold รับ Free Voucher อัตโนมัติในวันเกิด (ปีละ 1 ครั้ง) พร้อมการแจ้งเตือน — สมาชิกตัวอย่างใน Demo ตั้งวันเกิดเป็นวันนี้ไว้ให้เห็นทันทีที่เข้าสู่ระบบ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2.6 การแจ้งเตือน (Notifications)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ไอคอนกระดิ่งบนแถบด้านบน (เมื่อเข้าสู่ระบบแล้ว) แสดงจำนวนแจ้งเตือนที่ยังไม่อ่าน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ระบบแจ้งเตือนอัตโนมัติเมื่อ: จองสำเร็จ, ได้รับแสตมป์ (X/10), แสตมป์ครบได้ Voucher, ยกเลิกการจอง, ได้ของขวัญวันเกิด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หากอนุญาตสิทธิ์ Notification ของเบราว์เซอร์ จะได้รับแจ้งเตือนเด้งบนหน้าจอด้วย</w:t>
      </w:r>
    </w:p>
    <w:p>
      <w:pPr>
        <w:pBdr>
          <w:left w:val="single" w:color="E8A13B" w:sz="18"/>
        </w:pBdr>
        <w:shd w:fill="FFF6DC" w:val="clear"/>
        <w:spacing w:after="160"/>
      </w:pPr>
      <w:r>
        <w:rPr>
          <w:rFonts w:ascii="Tahoma" w:cs="Tahoma" w:eastAsia="Tahoma" w:hAnsi="Tahoma"/>
          <w:b/>
          <w:bCs/>
          <w:color w:val="A86A12"/>
          <w:sz w:val="22"/>
          <w:szCs w:val="22"/>
        </w:rPr>
        <w:t xml:space="preserve">หมายเหตุ: </w:t>
      </w:r>
      <w:r>
        <w:rPr>
          <w:rFonts w:ascii="Tahoma" w:cs="Tahoma" w:eastAsia="Tahoma" w:hAnsi="Tahoma"/>
          <w:sz w:val="22"/>
          <w:szCs w:val="22"/>
        </w:rPr>
        <w:t xml:space="preserve">ใน Demo ยังไม่ส่งแจ้งเตือนผ่าน LINE / Email จริง (ต้องต่อ backend ใน Phase ถัดไป)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2.7 เข้าสู่ระบบด้วย Email (สมัคร / ยืนยันตัวตน / ลืมรหัสผ่าน)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 Login กด "เข้าสู่ระบบด้วย Email" → กด "ยังไม่มีบัญชี? สมัครสมาชิก"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กรอกชื่อ, Email, รหัสผ่าน (อย่างน้อย 8 ตัวอักษร) และยืนยันรหัสผ่าน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ระบบส่งรหัสยืนยัน 6 หลัก — ใน Demo รหัสจะแสดงในกล่องสีเหลือง "📬 Demo" บนหน้าจอแทนการส่งเข้า Email จริง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กรอกรหัส 6 หลัก → ระบบสร้างบัญชีสมาชิกใหม่ (แสตมป์เริ่มที่ 0) และเข้าสู่ระบบอัตโนมัติ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ลืมรหัสผ่าน: </w:t>
      </w:r>
      <w:r>
        <w:rPr>
          <w:rFonts w:ascii="Tahoma" w:cs="Tahoma" w:eastAsia="Tahoma" w:hAnsi="Tahoma"/>
          <w:sz w:val="22"/>
          <w:szCs w:val="22"/>
        </w:rPr>
        <w:t xml:space="preserve">หน้า Login Email กด "ลืมรหัสผ่าน?" → กรอก Email → รับรหัสรีเซ็ต 6 หลัก (แสดงบนจอใน Demo) → ตั้งรหัสผ่านใหม่ → เข้าสู่ระบบด้วยรหัสใหม่ได้ทันที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2.8 การเปลี่ยนภาษา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กดสวิตช์ TH / EN ที่แถบด้านบนได้ทุกหน้า ทั้งฝั่งลูกค้าและฝั่ง Admin — ระบบจำภาษาที่เลือกไว้ให้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3. คู่มือฝั่งพนักงาน (Admin Panel)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3.1 การเข้าสู่ระบบ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bounce-pickleball.vercel.app/admin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กรอกรหัสผ่าน: </w:t>
      </w:r>
      <w:r>
        <w:rPr>
          <w:rFonts w:ascii="Tahoma" w:cs="Tahoma" w:eastAsia="Tahoma" w:hAnsi="Tahoma"/>
          <w:b/>
          <w:bCs/>
          <w:color w:val="2456D6"/>
          <w:sz w:val="22"/>
          <w:szCs w:val="22"/>
        </w:rPr>
        <w:t xml:space="preserve">bounce</w:t>
      </w:r>
      <w:r>
        <w:rPr>
          <w:rFonts w:ascii="Tahoma" w:cs="Tahoma" w:eastAsia="Tahoma" w:hAnsi="Tahoma"/>
          <w:sz w:val="22"/>
          <w:szCs w:val="22"/>
        </w:rPr>
        <w:t xml:space="preserve">  แล้วกด "เข้าสู่ระบบพนักงาน"</w:t>
      </w:r>
    </w:p>
    <w:p>
      <w:pPr>
        <w:pBdr>
          <w:left w:val="single" w:color="E8A13B" w:sz="18"/>
        </w:pBdr>
        <w:shd w:fill="FFF6DC" w:val="clear"/>
        <w:spacing w:after="160"/>
      </w:pPr>
      <w:r>
        <w:rPr>
          <w:rFonts w:ascii="Tahoma" w:cs="Tahoma" w:eastAsia="Tahoma" w:hAnsi="Tahoma"/>
          <w:b/>
          <w:bCs/>
          <w:color w:val="A86A12"/>
          <w:sz w:val="22"/>
          <w:szCs w:val="22"/>
        </w:rPr>
        <w:t xml:space="preserve">หมายเหตุ: </w:t>
      </w:r>
      <w:r>
        <w:rPr>
          <w:rFonts w:ascii="Tahoma" w:cs="Tahoma" w:eastAsia="Tahoma" w:hAnsi="Tahoma"/>
          <w:sz w:val="22"/>
          <w:szCs w:val="22"/>
        </w:rPr>
        <w:t xml:space="preserve">รหัสผ่านนี้ใช้สำหรับ Demo เท่านั้น — ระบบจริงจะเปลี่ยนเป็นบัญชีพนักงานรายบุคคลพร้อมระบบยืนยันตัวตนฝั่งเซิร์ฟเวอร์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3.2 แดชบอร์ด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ยอดจองวันนี้ / สัปดาห์นี้ / เดือนนี้ และรายได้รวมเดือนนี้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กราฟรายได้ 7 วันล่าสุด (แท่งสีส้ม = วันนี้)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สถานะสนามแบบเรียลไทม์ (ว่าง / กำลังใช้งาน) และรายการจองที่กำลังมาถึงในวันนี้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3.3 จัดการสนาม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เพิ่มสนามใหม่: กดปุ่ม "+ เพิ่มสนามใหม่" กรอกชื่อ (ไทย/อังกฤษ), คำอธิบาย, ราคา Off-Peak/Peak, เวลาเปิด–ปิด, ธีมสีรูปสนาม แล้วกดบันทึก — สนามจะปรากฏหน้าลูกค้าทันที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แก้ไข / ลบสนาม: ใช้ปุ่มในแถบ "จัดการ" ของการ์ดแต่ละสนาม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Block เวลา: ปิดช่วงเวลาชั่วคราวเพื่อซ่อมบำรุง พร้อมระบุเหตุผล — ช่องเวลานั้นจะขึ้น "ปิด" ฝั่งลูกค้า และกดยกเลิก Block ได้จากป้ายสีแดง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เปิด/ปิดโหมด Open Court และสถานะเปิดใช้งานสนามได้จากสวิตช์ในหน้าแก้ไข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3.4 จัดการการจอง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ดูการจองทั้งหมด พร้อมค้นหาจากชื่อลูกค้า/เลขจอง และกรองตามสนาม สถานะ หรือวันที่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ยกเลิกการจองแทนลูกค้า (Manual Override) — ระบบหักแสตมป์คืนและบันทึก Log ให้อัตโนมัติ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Export CSV: ส่งออกรายการทั้งหมดที่กรองไว้ (ไม่ใช่เฉพาะหน้าที่แสดง) เปิดได้ด้วย Excel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รายการแบ่งหน้าอัตโนมัติ หน้าละ 10 รายการ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3.5 จัดการ Promo Codes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สร้างโค้ดใหม่: กำหนดชื่อโค้ด, ประเภทส่วนลด (บาท หรือ %), วันหมดอายุ และจำนวนครั้งที่ใช้ได้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ดูสถิติการใช้งานเป็นแถบ Progress ของแต่ละโค้ด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เปิด/ปิดใช้งานโค้ดได้ทันทีด้วยสวิตช์ — โค้ดที่หมดอายุจะขึ้นป้ายสีแดง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3.6 จัดการสมาชิก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ดูรายชื่อสมาชิกทั้งหมด กรองตามระดับ (Bronze/Silver/Gold) และช่องทางสมัคร (LINE/Google/Email)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"จัดการ" เพื่อดูรายละเอียด: บัตรแสตมป์, Voucher, ประวัติแสตมป์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ปรับแสตมป์ (+1/−1) พร้อมต้องระบุเหตุผลทุกครั้ง — ทุกการแก้ไขถูกบันทึกใน Action Log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ออก Free Voucher แบบ Manual (เช่น กรณีชดเชยลูกค้า) และเพิ่ม/ลด Credits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ระงับบัญชี (Suspend) ผู้ใช้ที่ละเมิดกฎ และปลดระงับได้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Export รายชื่อสมาชิกพร้อมสถิติเป็น CSV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3.7 รายงาน &amp; สถิติ (Analytics)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KPI 30 วันล่าสุด: รายได้รวม, จำนวนการจอง, ยอดเฉลี่ยต่อการจอง, อัตราการยกเลิก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รายได้แยกตามสนาม และสัดส่วนรายได้ Peak / Off-Peak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กราฟความนิยมตามช่วงเวลา — ดูว่าชั่วโมงไหนคนจองเยอะ เพื่อวางแผนราคา/โปรโมชัน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สถิติสมาชิก: จำนวนแยกตามระดับ Bronze/Silver/Gold และช่องทางสมัคร (LINE/Google/Email)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Top 5 ลูกค้าประจำ (จอง/ปี) และสถิติ Voucher / การใช้โค้ดส่วนลด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3.8 ตั้งค่าระบบ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นโยบายยกเลิก: กำหนดจำนวนชั่วโมงขั้นต่ำก่อนเวลาจองที่ลูกค้ายกเลิกได้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เวลาแจ้งเตือนก่อนเล่น, ระยะเวลาจองต่อช่อง (60/90 นาที), อายุ Voucher (วัน), ภาษาเริ่มต้น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ปุ่ม "ล้างข้อมูล Demo ทั้งหมด" — รีเซ็ตข้อมูลกลับเป็นค่าเริ่มต้น (ใช้เมื่อต้องการเริ่มทดสอบใหม่)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4. ข้อมูลตัวอย่างสำหรับทดสอบ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4.1 โค้ดส่วนลดที่ใช้ได้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rPr>
          <w:tblHeader/>
        </w:trPr>
        <w:tc>
          <w:tcPr>
            <w:tcW w:type="dxa" w:w="26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โค้ด</w:t>
            </w:r>
          </w:p>
        </w:tc>
        <w:tc>
          <w:tcPr>
            <w:tcW w:type="dxa" w:w="32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ส่วนลด</w:t>
            </w:r>
          </w:p>
        </w:tc>
        <w:tc>
          <w:tcPr>
            <w:tcW w:type="dxa" w:w="355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BOUNCE50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ลด 50 บาท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ทดสอบส่วนลดแบบจำนวนเงิน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SMASH10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ลด 10%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ทดสอบส่วนลดแบบเปอร์เซ็นต์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NEWBIE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ลด 100 บาท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โค้ดสำหรับลูกค้าใหม่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SONGKRAN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—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โค้ดหมดอายุ (ไว้ทดสอบข้อความแจ้งเตือน)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6382B"/>
          <w:sz w:val="26"/>
          <w:szCs w:val="26"/>
        </w:rPr>
        <w:t xml:space="preserve">4.2 สถานการณ์ที่แนะนำให้ทดลอง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จองสนามช่วง Peak ด้วยโค้ด BOUNCE50 แล้วชำระผ่าน QR — ดูแสตมป์เพิ่มในหน้าสมาชิก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จองซ้ำหลายครั้งจนแสตมป์ครบ 10 — ระบบออก Free Voucher อัตโนมัติ แล้วลองใช้ Voucher จองช่วง Off-Peak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ยกเลิกการจองที่กำลังมาถึง — สังเกตแสตมป์ถูกหักคืน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ฝั่ง Admin: เพิ่มสนามใหม่ แล้วสลับไปหน้าลูกค้า (ปุ่ม "ไปหน้าลูกค้า") เพื่อดูสนามปรากฏทันที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ฝั่ง Admin: Block เวลาซ่อมบำรุง แล้วดูช่องเวลานั้นขึ้น "ปิด" ฝั่งลูกค้า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ฝั่ง Admin: ปรับแสตมป์สมาชิกพร้อมเหตุผล แล้วดูรายการใน Action Log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สมัครสมาชิกใหม่ด้วย Email — กรอกฟอร์ม รับรหัส OTP จากกล่อง Demo แล้วยืนยัน จากนั้นลอง "ลืมรหัสผ่าน" เพื่อรีเซ็ต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เข้าสู่ระบบด้วย LINE (สมาชิกตัวอย่างเป็น Gold + วันเกิดวันนี้) — ดูแจ้งเตือน 🎂 และ Voucher ของขวัญวันเกิดในหน้าสมาชิก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จองสนามแล้วกด "ดาวน์โหลดใบจอง" — พิมพ์หรือบันทึกใบยืนยันเป็น PDF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ฝั่ง Admin: เปิดหน้า "รายงาน &amp; สถิติ" ดูรายได้แยกสนามและ Top ลูกค้าประจำ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5. ข้อจำกัดของเวอร์ชัน Demo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6050"/>
            <w:shd w:fill="1638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ข้อมูลต่อเครื่อง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ข้อมูลเก็บใน Local Storage ของเบราว์เซอร์แต่ละเครื่อง — การจองจากมือถือเครื่องหนึ่งจะไม่แสดงบนอีกเครื่อง และหายเมื่อล้างข้อมูลเบราว์เซอร์ (ระบบจริงจะมีฐานข้อมูลกลาง)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การชำระเงิน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QR พร้อมเพย์เป็นการจำลอง — ยืนยันอัตโนมัติใน 3 วินาที ไม่มีการตัดเงินจริง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การเข้าสู่ระบบ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LINE / Google เป็นการจำลอง (เข้าเป็นสมาชิกตัวอย่างทันที) ส่วน Email สมัครจริงได้ในเครื่อง แต่รหัส OTP ยืนยัน/รีเซ็ตจะแสดงบนหน้าจอแทนการส่ง Email จริง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การแจ้งเตือน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แจ้งเตือนในแอป + Browser Notification ทำงานแล้ว แต่ยังไม่ส่งผ่าน LINE OA / Email จริง (ต้องต่อ backend)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รหัส Admin</w:t>
            </w:r>
          </w:p>
        </w:tc>
        <w:tc>
          <w:tcPr>
            <w:tcW w:type="dxa" w:w="60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รหัสผ่านกลาง "bounce" สำหรับ Demo เท่านั้น — ระบบจริงใช้บัญชีพนักงานรายบุคคล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6382B"/>
          <w:sz w:val="32"/>
          <w:szCs w:val="32"/>
        </w:rPr>
        <w:t xml:space="preserve">6. แผนพัฒนาต่อ (Roadmap)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Phase 1 — เสร็จแล้ว ✅: จองสนาม + ชำระเงิน + Stamp Card + Voucher + Admin พื้นฐาน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Phase 2 — เสร็จบางส่วน 🔄: Email Login เต็มระบบ (สมัคร/ยืนยัน OTP/ลืมรหัสผ่าน — Demo), Promo Code, ระดับสมาชิก | ที่เหลือรอ backend: LINE Login/Google OAuth จริง, แจ้งเตือน LINE OA/Email จริง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Phase 3 — เสร็จแล้ว ✅ (Demo): รายงาน &amp; สถิติ + Member Stats, ใบจอง PDF, การแจ้งเตือน + Browser Notification, Birthday Promo (Gold), Performance Optimization (code splitting)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ขั้นถัดไป: ต่อ backend จริง — ฐานข้อมูลกลาง, LINE LIFF, Payment Gateway PromptPay, LINE OA Notification</w:t>
      </w:r>
    </w:p>
    <w:p>
      <w:pPr>
        <w:spacing w:before="400"/>
        <w:jc w:val="center"/>
      </w:pPr>
      <w:r>
        <w:rPr>
          <w:rFonts w:ascii="Tahoma" w:cs="Tahoma" w:eastAsia="Tahoma" w:hAnsi="Tahoma"/>
          <w:color w:val="8A968E"/>
          <w:sz w:val="20"/>
          <w:szCs w:val="20"/>
        </w:rPr>
        <w:t xml:space="preserve">— จบเอกสาร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A968E"/>
        <w:sz w:val="16"/>
        <w:szCs w:val="16"/>
      </w:rPr>
      <w:t xml:space="preserve">Bounce Pickleball House — User Manual v1.1  |  หน้า </w:t>
    </w:r>
    <w:r>
      <w:rPr>
        <w:rFonts w:ascii="Tahoma" w:cs="Tahoma" w:eastAsia="Tahoma" w:hAnsi="Tahoma"/>
        <w:color w:val="8A968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2026-07-12T18:25:18.258Z</dcterms:created>
  <dcterms:modified xsi:type="dcterms:W3CDTF">2026-07-12T18:25:18.262Z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