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AC" w:rsidRPr="00735CAF" w:rsidRDefault="002E20AC" w:rsidP="002E20AC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35CAF">
        <w:rPr>
          <w:rFonts w:ascii="微软雅黑" w:eastAsia="微软雅黑" w:hAnsi="微软雅黑" w:hint="eastAsia"/>
        </w:rPr>
        <w:t>资产盘点的时候</w:t>
      </w:r>
      <w:r w:rsidR="006E31BD" w:rsidRPr="00735CAF">
        <w:rPr>
          <w:rFonts w:ascii="微软雅黑" w:eastAsia="微软雅黑" w:hAnsi="微软雅黑" w:hint="eastAsia"/>
        </w:rPr>
        <w:t>.实际库存可以为负数.</w:t>
      </w:r>
    </w:p>
    <w:p w:rsidR="006E31BD" w:rsidRPr="00735CAF" w:rsidRDefault="006E31BD" w:rsidP="006E31BD">
      <w:pPr>
        <w:ind w:firstLine="0"/>
        <w:rPr>
          <w:rFonts w:ascii="微软雅黑" w:eastAsia="微软雅黑" w:hAnsi="微软雅黑" w:hint="eastAsia"/>
        </w:rPr>
      </w:pPr>
      <w:r w:rsidRPr="00735CAF">
        <w:rPr>
          <w:rFonts w:ascii="微软雅黑" w:eastAsia="微软雅黑" w:hAnsi="微软雅黑" w:hint="eastAsia"/>
        </w:rPr>
        <w:t>资产盘点如果第一次实际库存修改成100,点击保存。第二次直接输入200，点击“完成盘点”，理论上实际库存应该为200，现在查看实际库存为100。</w:t>
      </w:r>
    </w:p>
    <w:p w:rsidR="0068029F" w:rsidRDefault="002E2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78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EF" w:rsidRPr="00861565" w:rsidRDefault="008E51EF" w:rsidP="008B630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1565">
        <w:rPr>
          <w:rFonts w:ascii="微软雅黑" w:eastAsia="微软雅黑" w:hAnsi="微软雅黑" w:hint="eastAsia"/>
        </w:rPr>
        <w:t>角色：实训管理员</w:t>
      </w:r>
    </w:p>
    <w:p w:rsidR="008E51EF" w:rsidRPr="00861565" w:rsidRDefault="008E51EF" w:rsidP="008E51EF">
      <w:pPr>
        <w:pStyle w:val="ListParagraph"/>
        <w:ind w:left="840" w:firstLineChars="0" w:firstLine="0"/>
        <w:rPr>
          <w:rFonts w:ascii="微软雅黑" w:eastAsia="微软雅黑" w:hAnsi="微软雅黑"/>
        </w:rPr>
      </w:pPr>
      <w:r w:rsidRPr="00861565">
        <w:rPr>
          <w:rFonts w:ascii="微软雅黑" w:eastAsia="微软雅黑" w:hAnsi="微软雅黑"/>
        </w:rPr>
        <w:t>U</w:t>
      </w:r>
      <w:r w:rsidRPr="00861565">
        <w:rPr>
          <w:rFonts w:ascii="微软雅黑" w:eastAsia="微软雅黑" w:hAnsi="微软雅黑" w:hint="eastAsia"/>
        </w:rPr>
        <w:t>ser：admin</w:t>
      </w:r>
    </w:p>
    <w:p w:rsidR="008E51EF" w:rsidRPr="00861565" w:rsidRDefault="008E51EF" w:rsidP="008E51EF">
      <w:pPr>
        <w:pStyle w:val="ListParagraph"/>
        <w:ind w:left="840" w:firstLineChars="0" w:firstLine="0"/>
        <w:rPr>
          <w:rFonts w:ascii="微软雅黑" w:eastAsia="微软雅黑" w:hAnsi="微软雅黑"/>
        </w:rPr>
      </w:pPr>
      <w:r w:rsidRPr="00861565">
        <w:rPr>
          <w:rFonts w:ascii="微软雅黑" w:eastAsia="微软雅黑" w:hAnsi="微软雅黑" w:hint="eastAsia"/>
        </w:rPr>
        <w:t>实训课程审批：在实训课程审批列表中，如果审核意见的内容过长的话，界面表现不美观。见截图。</w:t>
      </w:r>
      <w:r>
        <w:rPr>
          <w:rFonts w:ascii="微软雅黑" w:eastAsia="微软雅黑" w:hAnsi="微软雅黑" w:hint="eastAsia"/>
        </w:rPr>
        <w:t>（如果过长的话，目前用省略号代替，最好鼠标移动上去有tips信息）</w:t>
      </w:r>
    </w:p>
    <w:p w:rsidR="008E51EF" w:rsidRDefault="008E51EF" w:rsidP="008E51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84345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09" w:rsidRPr="00861565" w:rsidRDefault="008B6309" w:rsidP="008B630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角色：教师</w:t>
      </w:r>
    </w:p>
    <w:p w:rsidR="008B6309" w:rsidRPr="008B6309" w:rsidRDefault="008B6309" w:rsidP="008B6309">
      <w:pPr>
        <w:pStyle w:val="ListParagraph"/>
        <w:ind w:firstLineChars="0" w:firstLine="0"/>
        <w:rPr>
          <w:rFonts w:ascii="微软雅黑" w:eastAsia="微软雅黑" w:hAnsi="微软雅黑"/>
        </w:rPr>
      </w:pPr>
      <w:r w:rsidRPr="008B6309">
        <w:rPr>
          <w:rFonts w:ascii="微软雅黑" w:eastAsia="微软雅黑" w:hAnsi="微软雅黑"/>
        </w:rPr>
        <w:t>U</w:t>
      </w:r>
      <w:r w:rsidRPr="008B6309">
        <w:rPr>
          <w:rFonts w:ascii="微软雅黑" w:eastAsia="微软雅黑" w:hAnsi="微软雅黑" w:hint="eastAsia"/>
        </w:rPr>
        <w:t>ser：</w:t>
      </w:r>
      <w:r>
        <w:rPr>
          <w:rFonts w:ascii="微软雅黑" w:eastAsia="微软雅黑" w:hAnsi="微软雅黑" w:hint="eastAsia"/>
        </w:rPr>
        <w:t>T1</w:t>
      </w:r>
      <w:r>
        <w:rPr>
          <w:rFonts w:ascii="微软雅黑" w:eastAsia="微软雅黑" w:hAnsi="微软雅黑" w:hint="eastAsia"/>
        </w:rPr>
        <w:tab/>
      </w:r>
    </w:p>
    <w:p w:rsidR="008B6309" w:rsidRPr="008B6309" w:rsidRDefault="008B6309" w:rsidP="008B6309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8B6309">
        <w:rPr>
          <w:rFonts w:ascii="微软雅黑" w:eastAsia="微软雅黑" w:hAnsi="微软雅黑" w:hint="eastAsia"/>
        </w:rPr>
        <w:t>在实训课程管理课程表格中，点击某个课时</w:t>
      </w:r>
      <w:r w:rsidRPr="008B6309">
        <w:rPr>
          <w:rFonts w:ascii="微软雅黑" w:eastAsia="微软雅黑" w:hAnsi="微软雅黑"/>
        </w:rPr>
        <w:sym w:font="Wingdings" w:char="F0E0"/>
      </w:r>
      <w:r w:rsidRPr="008B6309">
        <w:rPr>
          <w:rFonts w:ascii="微软雅黑" w:eastAsia="微软雅黑" w:hAnsi="微软雅黑" w:hint="eastAsia"/>
        </w:rPr>
        <w:t>临时申请，录入好信息后，点击“提交申请”，提交成功后，没有相应的课程。</w:t>
      </w:r>
    </w:p>
    <w:p w:rsidR="008B6309" w:rsidRDefault="008B6309" w:rsidP="008E51EF">
      <w:pPr>
        <w:rPr>
          <w:rFonts w:hint="eastAsia"/>
        </w:rPr>
      </w:pPr>
    </w:p>
    <w:p w:rsidR="008B6309" w:rsidRPr="008B6309" w:rsidRDefault="008B6309" w:rsidP="008B630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B6309">
        <w:rPr>
          <w:rFonts w:ascii="微软雅黑" w:eastAsia="微软雅黑" w:hAnsi="微软雅黑" w:hint="eastAsia"/>
        </w:rPr>
        <w:t>角色：教师</w:t>
      </w:r>
    </w:p>
    <w:p w:rsidR="008B6309" w:rsidRPr="008B6309" w:rsidRDefault="008B6309" w:rsidP="008B6309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8B6309">
        <w:rPr>
          <w:rFonts w:ascii="微软雅黑" w:eastAsia="微软雅黑" w:hAnsi="微软雅黑"/>
        </w:rPr>
        <w:t>U</w:t>
      </w:r>
      <w:r w:rsidRPr="008B6309">
        <w:rPr>
          <w:rFonts w:ascii="微软雅黑" w:eastAsia="微软雅黑" w:hAnsi="微软雅黑" w:hint="eastAsia"/>
        </w:rPr>
        <w:t>ser：admin</w:t>
      </w:r>
    </w:p>
    <w:p w:rsidR="00161FB5" w:rsidRDefault="008B6309" w:rsidP="008B6309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8B6309">
        <w:rPr>
          <w:rFonts w:ascii="微软雅黑" w:eastAsia="微软雅黑" w:hAnsi="微软雅黑" w:hint="eastAsia"/>
        </w:rPr>
        <w:t>材料出入库管理</w:t>
      </w:r>
      <w:r w:rsidR="00161FB5">
        <w:rPr>
          <w:rFonts w:ascii="微软雅黑" w:eastAsia="微软雅黑" w:hAnsi="微软雅黑" w:hint="eastAsia"/>
        </w:rPr>
        <w:t>：</w:t>
      </w:r>
    </w:p>
    <w:p w:rsidR="008B6309" w:rsidRDefault="00161FB5" w:rsidP="00161FB5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在材料出入库管理中，理论上不能看到审核不通过的记录，目前还是能够看到的。</w:t>
      </w:r>
    </w:p>
    <w:p w:rsidR="00161FB5" w:rsidRPr="00161FB5" w:rsidRDefault="00161FB5" w:rsidP="008B6309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</w:t>
      </w:r>
      <w:r w:rsidR="00735CAF">
        <w:rPr>
          <w:rFonts w:ascii="微软雅黑" w:eastAsia="微软雅黑" w:hAnsi="微软雅黑" w:hint="eastAsia"/>
        </w:rPr>
        <w:t>未审核的记录应该不能操作领用和归还。</w:t>
      </w:r>
    </w:p>
    <w:p w:rsidR="008E51EF" w:rsidRDefault="008B63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874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AF" w:rsidRDefault="00735CAF" w:rsidP="00735CAF">
      <w:pPr>
        <w:rPr>
          <w:rFonts w:hint="eastAsia"/>
        </w:rPr>
      </w:pPr>
    </w:p>
    <w:p w:rsidR="00735CAF" w:rsidRDefault="00735CAF" w:rsidP="00735CAF">
      <w:pPr>
        <w:rPr>
          <w:rFonts w:hint="eastAsia"/>
        </w:rPr>
      </w:pPr>
    </w:p>
    <w:p w:rsidR="00735CAF" w:rsidRDefault="00735CAF" w:rsidP="00735CAF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角色：实训管理员</w:t>
      </w:r>
    </w:p>
    <w:p w:rsidR="00735CAF" w:rsidRDefault="00735CAF" w:rsidP="00735CAF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ser：admin</w:t>
      </w:r>
    </w:p>
    <w:p w:rsidR="00735CAF" w:rsidRPr="008B6309" w:rsidRDefault="00735CAF" w:rsidP="00735CAF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实训课程审批：选择一个待审批的实训课程，审批该课程，如果审批不通过，建议将状态改成“审批不通过”。</w:t>
      </w:r>
    </w:p>
    <w:p w:rsidR="00735CAF" w:rsidRDefault="00735CAF" w:rsidP="00735CAF">
      <w:pPr>
        <w:widowControl/>
        <w:spacing w:line="240" w:lineRule="auto"/>
        <w:ind w:left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438525" cy="3971925"/>
            <wp:effectExtent l="19050" t="0" r="9525" b="0"/>
            <wp:docPr id="7" name="Picture 7" descr="C:\Users\xdtang\Documents\Tencent Files\313895592\Image\D`ZT4QDVY)V{X2UGX)9L7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dtang\Documents\Tencent Files\313895592\Image\D`ZT4QDVY)V{X2UGX)9L7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AF" w:rsidRPr="00735CAF" w:rsidRDefault="00735CAF" w:rsidP="00735CAF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2952750"/>
            <wp:effectExtent l="19050" t="0" r="0" b="0"/>
            <wp:docPr id="9" name="Picture 9" descr="C:\Users\xdtang\Documents\Tencent Files\313895592\Image\B5)YU8DXBF3GIP5Q((ZDA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dtang\Documents\Tencent Files\313895592\Image\B5)YU8DXBF3GIP5Q((ZDAE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AF" w:rsidRPr="00735CAF" w:rsidRDefault="00735CAF" w:rsidP="00735CAF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5CAF" w:rsidRDefault="00735CAF" w:rsidP="00735CAF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角色：实训管理员</w:t>
      </w:r>
    </w:p>
    <w:p w:rsidR="00735CAF" w:rsidRPr="00735CAF" w:rsidRDefault="00735CAF" w:rsidP="00735CAF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ser：admin</w:t>
      </w:r>
    </w:p>
    <w:p w:rsidR="00735CAF" w:rsidRPr="00735CAF" w:rsidRDefault="00735CAF" w:rsidP="00735CAF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735CAF">
        <w:rPr>
          <w:rFonts w:ascii="微软雅黑" w:eastAsia="微软雅黑" w:hAnsi="微软雅黑" w:hint="eastAsia"/>
        </w:rPr>
        <w:t>实训场地管理：</w:t>
      </w:r>
      <w:r>
        <w:rPr>
          <w:rFonts w:ascii="微软雅黑" w:eastAsia="微软雅黑" w:hAnsi="微软雅黑" w:hint="eastAsia"/>
        </w:rPr>
        <w:t>当场地名称和描述过长的话，页面表现不美观。（见下图）</w:t>
      </w:r>
    </w:p>
    <w:p w:rsidR="00735CAF" w:rsidRDefault="00735CAF" w:rsidP="00735CAF">
      <w:pPr>
        <w:pStyle w:val="ListParagraph"/>
        <w:ind w:firstLineChars="0" w:firstLine="0"/>
        <w:rPr>
          <w:rFonts w:hint="eastAsia"/>
        </w:rPr>
      </w:pPr>
    </w:p>
    <w:p w:rsidR="00735CAF" w:rsidRPr="00735CAF" w:rsidRDefault="00735CAF" w:rsidP="00735CAF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639550" cy="5276850"/>
            <wp:effectExtent l="19050" t="0" r="0" b="0"/>
            <wp:docPr id="11" name="Picture 11" descr="C:\Users\xdtang\Documents\Tencent Files\313895592\Image\(U$E2D40$2UQZHJZU7TC0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dtang\Documents\Tencent Files\313895592\Image\(U$E2D40$2UQZHJZU7TC0S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AF" w:rsidRPr="00735CAF" w:rsidRDefault="00735CAF" w:rsidP="00735CAF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944350" cy="5591175"/>
            <wp:effectExtent l="19050" t="0" r="0" b="0"/>
            <wp:docPr id="13" name="Picture 13" descr="C:\Users\xdtang\Documents\Tencent Files\313895592\Image\T691EJOZMCUN5PAC$MC`0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dtang\Documents\Tencent Files\313895592\Image\T691EJOZMCUN5PAC$MC`02Q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AF" w:rsidRPr="00735CAF" w:rsidRDefault="00735CAF" w:rsidP="00735CAF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087225" cy="5553075"/>
            <wp:effectExtent l="19050" t="0" r="9525" b="0"/>
            <wp:docPr id="15" name="Picture 15" descr="C:\Users\xdtang\Documents\Tencent Files\313895592\Image\7NIH3G561~O8RL1H8BI)L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dtang\Documents\Tencent Files\313895592\Image\7NIH3G561~O8RL1H8BI)L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22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AF" w:rsidRDefault="00735CAF" w:rsidP="00735CAF">
      <w:pPr>
        <w:rPr>
          <w:rFonts w:hint="eastAsia"/>
        </w:rPr>
      </w:pPr>
    </w:p>
    <w:p w:rsidR="007D4DDB" w:rsidRDefault="007D4DDB" w:rsidP="007D4DDB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角色：实训管理员</w:t>
      </w:r>
    </w:p>
    <w:p w:rsidR="007D4DDB" w:rsidRPr="007D4DDB" w:rsidRDefault="007D4DDB" w:rsidP="007D4DDB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ser：admin</w:t>
      </w:r>
    </w:p>
    <w:p w:rsidR="00735CAF" w:rsidRPr="00214FC4" w:rsidRDefault="007D4DDB" w:rsidP="007D4DDB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214FC4">
        <w:rPr>
          <w:rFonts w:ascii="微软雅黑" w:eastAsia="微软雅黑" w:hAnsi="微软雅黑" w:hint="eastAsia"/>
        </w:rPr>
        <w:t>实训资产列表</w:t>
      </w:r>
      <w:r w:rsidR="00214FC4">
        <w:rPr>
          <w:rFonts w:ascii="微软雅黑" w:eastAsia="微软雅黑" w:hAnsi="微软雅黑" w:hint="eastAsia"/>
        </w:rPr>
        <w:t>：单价和预警线建议能够限制一下长度，如果输入的数值过长的话，预警线会转换成2147483647,单价如下：</w:t>
      </w:r>
    </w:p>
    <w:p w:rsidR="007D4DDB" w:rsidRDefault="007D4DDB" w:rsidP="007D4D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05194"/>
            <wp:effectExtent l="19050" t="0" r="2540" b="0"/>
            <wp:docPr id="17" name="Picture 17" descr="C:\Users\xdtang\Documents\Tencent Files\313895592\Image\IL6}%7WQIC7V}%5T(%RSE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dtang\Documents\Tencent Files\313895592\Image\IL6}%7WQIC7V}%5T(%RSEB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C4" w:rsidRPr="009E1F2A" w:rsidRDefault="00326FE6" w:rsidP="00214FC4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9E1F2A">
        <w:rPr>
          <w:rFonts w:ascii="微软雅黑" w:eastAsia="微软雅黑" w:hAnsi="微软雅黑" w:hint="eastAsia"/>
        </w:rPr>
        <w:t>系统中的日期控件，建议选择日期后，日期控件的窗口就直接关闭。</w:t>
      </w:r>
    </w:p>
    <w:p w:rsidR="00214FC4" w:rsidRDefault="00214FC4" w:rsidP="00214FC4">
      <w:pPr>
        <w:widowControl/>
        <w:spacing w:line="240" w:lineRule="auto"/>
        <w:ind w:left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0950" cy="3743325"/>
            <wp:effectExtent l="19050" t="0" r="0" b="0"/>
            <wp:docPr id="20" name="Picture 20" descr="C:\Users\xdtang\Documents\Tencent Files\313895592\Image\IG)NCC6[[S27BXK8Y_G3O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xdtang\Documents\Tencent Files\313895592\Image\IG)NCC6[[S27BXK8Y_G3OH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FE6" w:rsidRDefault="00326FE6" w:rsidP="00214FC4">
      <w:pPr>
        <w:widowControl/>
        <w:spacing w:line="240" w:lineRule="auto"/>
        <w:ind w:left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6FE6" w:rsidRPr="00214FC4" w:rsidRDefault="009E1F2A" w:rsidP="009E1F2A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E1F2A">
        <w:rPr>
          <w:rFonts w:ascii="微软雅黑" w:eastAsia="微软雅黑" w:hAnsi="微软雅黑"/>
        </w:rPr>
        <w:t>C</w:t>
      </w:r>
      <w:r w:rsidRPr="009E1F2A">
        <w:rPr>
          <w:rFonts w:ascii="微软雅黑" w:eastAsia="微软雅黑" w:hAnsi="微软雅黑" w:hint="eastAsia"/>
        </w:rPr>
        <w:t>hrome浏览器环境下，</w:t>
      </w:r>
      <w:r>
        <w:rPr>
          <w:rFonts w:ascii="微软雅黑" w:eastAsia="微软雅黑" w:hAnsi="微软雅黑" w:hint="eastAsia"/>
        </w:rPr>
        <w:t>预警线有点击数量的控件，其他浏览器没有。</w:t>
      </w:r>
    </w:p>
    <w:p w:rsidR="009E1F2A" w:rsidRPr="009E1F2A" w:rsidRDefault="009E1F2A" w:rsidP="009E1F2A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5915" cy="1838325"/>
            <wp:effectExtent l="19050" t="0" r="0" b="0"/>
            <wp:docPr id="27" name="Picture 27" descr="C:\Users\xdtang\Documents\Tencent Files\313895592\Image\}(77~J$G4{ER]EY[8BL`E%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dtang\Documents\Tencent Files\313895592\Image\}(77~J$G4{ER]EY[8BL`E%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03" cy="183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DDB" w:rsidRPr="007D4DDB" w:rsidRDefault="007D4DDB" w:rsidP="007D4DDB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1F2A" w:rsidRDefault="009E1F2A" w:rsidP="009E1F2A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角色：实训管理员</w:t>
      </w:r>
    </w:p>
    <w:p w:rsidR="009E1F2A" w:rsidRPr="009E1F2A" w:rsidRDefault="009E1F2A" w:rsidP="009E1F2A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ser：admin</w:t>
      </w:r>
    </w:p>
    <w:p w:rsidR="009E1F2A" w:rsidRDefault="009E1F2A" w:rsidP="009E1F2A">
      <w:pPr>
        <w:pStyle w:val="ListParagraph"/>
        <w:ind w:firstLineChars="0" w:firstLine="0"/>
        <w:rPr>
          <w:rFonts w:hint="eastAsia"/>
        </w:rPr>
      </w:pPr>
      <w:r w:rsidRPr="009E1F2A">
        <w:rPr>
          <w:rFonts w:ascii="微软雅黑" w:eastAsia="微软雅黑" w:hAnsi="微软雅黑" w:hint="eastAsia"/>
        </w:rPr>
        <w:t>实训排课系统：</w:t>
      </w:r>
      <w:r>
        <w:rPr>
          <w:rFonts w:ascii="微软雅黑" w:eastAsia="微软雅黑" w:hAnsi="微软雅黑" w:hint="eastAsia"/>
        </w:rPr>
        <w:tab/>
        <w:t>添加实训排课，开始日期和结束日期可以输入非日期格式。</w:t>
      </w:r>
    </w:p>
    <w:p w:rsidR="007D4DDB" w:rsidRDefault="009E1F2A" w:rsidP="009E1F2A">
      <w:pPr>
        <w:pStyle w:val="ListParagraph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67175" cy="5114925"/>
            <wp:effectExtent l="19050" t="0" r="9525" b="0"/>
            <wp:docPr id="29" name="Picture 29" descr="C:\Users\xdtang\Documents\Tencent Files\313895592\Image\)27[95V)[NR2F9Q[E]TO~Z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xdtang\Documents\Tencent Files\313895592\Image\)27[95V)[NR2F9Q[E]TO~Z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90A" w:rsidRDefault="00D6490A" w:rsidP="009E1F2A">
      <w:pPr>
        <w:pStyle w:val="ListParagraph"/>
        <w:ind w:firstLineChars="0" w:firstLine="0"/>
        <w:rPr>
          <w:rFonts w:hint="eastAsia"/>
        </w:rPr>
      </w:pPr>
    </w:p>
    <w:p w:rsidR="00D6490A" w:rsidRDefault="00D6490A" w:rsidP="00D6490A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角色：实训管理员</w:t>
      </w:r>
    </w:p>
    <w:p w:rsidR="00D6490A" w:rsidRPr="009E1F2A" w:rsidRDefault="00D6490A" w:rsidP="00D6490A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ser：admin</w:t>
      </w:r>
    </w:p>
    <w:p w:rsidR="009E1F2A" w:rsidRPr="00D6490A" w:rsidRDefault="00D6490A" w:rsidP="00D6490A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D6490A">
        <w:rPr>
          <w:rFonts w:ascii="微软雅黑" w:eastAsia="微软雅黑" w:hAnsi="微软雅黑" w:hint="eastAsia"/>
        </w:rPr>
        <w:t>实训资产列表：</w:t>
      </w:r>
      <w:r>
        <w:rPr>
          <w:rFonts w:ascii="微软雅黑" w:eastAsia="微软雅黑" w:hAnsi="微软雅黑" w:hint="eastAsia"/>
        </w:rPr>
        <w:t>在实训资产列表中，删除按钮的tips不准确。</w:t>
      </w:r>
    </w:p>
    <w:p w:rsidR="00D6490A" w:rsidRDefault="00D6490A" w:rsidP="00D649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96584"/>
            <wp:effectExtent l="19050" t="0" r="2540" b="0"/>
            <wp:docPr id="30" name="Picture 30" descr="C:\Users\xdtang\Documents\Tencent Files\313895592\Image\0UKF$Y$}RBRLSIU%[IEQ7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dtang\Documents\Tencent Files\313895592\Image\0UKF$Y$}RBRLSIU%[IEQ7B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E9" w:rsidRDefault="005C61E9" w:rsidP="00D6490A">
      <w:pPr>
        <w:rPr>
          <w:rFonts w:hint="eastAsia"/>
        </w:rPr>
      </w:pPr>
    </w:p>
    <w:p w:rsidR="00D6490A" w:rsidRPr="00C428D3" w:rsidRDefault="005C61E9" w:rsidP="00C428D3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角色：实训管理员</w:t>
      </w:r>
    </w:p>
    <w:p w:rsidR="005C61E9" w:rsidRPr="00C428D3" w:rsidRDefault="005C61E9" w:rsidP="005C61E9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/>
        </w:rPr>
        <w:t>U</w:t>
      </w:r>
      <w:r w:rsidRPr="00C428D3">
        <w:rPr>
          <w:rFonts w:ascii="微软雅黑" w:eastAsia="微软雅黑" w:hAnsi="微软雅黑" w:hint="eastAsia"/>
        </w:rPr>
        <w:t>ser：admin</w:t>
      </w:r>
    </w:p>
    <w:p w:rsidR="005C61E9" w:rsidRPr="00C428D3" w:rsidRDefault="005C61E9" w:rsidP="005C61E9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实训资产列表：添加实训资产的时候，预警线不填写的话。提示信息有三行：见下图</w:t>
      </w:r>
    </w:p>
    <w:p w:rsidR="005C61E9" w:rsidRDefault="005C61E9" w:rsidP="005C61E9">
      <w:pPr>
        <w:widowControl/>
        <w:spacing w:line="240" w:lineRule="auto"/>
        <w:ind w:left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2413" cy="2486025"/>
            <wp:effectExtent l="19050" t="0" r="8787" b="0"/>
            <wp:docPr id="31" name="Picture 31" descr="C:\Users\xdtang\Documents\Tencent Files\313895592\Image\PLCYF_D{}]([}HB~7}LY_$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xdtang\Documents\Tencent Files\313895592\Image\PLCYF_D{}]([}HB~7}LY_$X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16" cy="24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E9" w:rsidRDefault="005C61E9" w:rsidP="005C61E9">
      <w:pPr>
        <w:widowControl/>
        <w:spacing w:line="240" w:lineRule="auto"/>
        <w:ind w:left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61E9" w:rsidRPr="005C61E9" w:rsidRDefault="005C61E9" w:rsidP="005C61E9">
      <w:pPr>
        <w:widowControl/>
        <w:spacing w:line="240" w:lineRule="auto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258C" w:rsidRPr="00C428D3" w:rsidRDefault="005C258C" w:rsidP="005C258C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角色：实训管理员</w:t>
      </w:r>
    </w:p>
    <w:p w:rsidR="005C258C" w:rsidRPr="00C428D3" w:rsidRDefault="005C258C" w:rsidP="005C258C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/>
        </w:rPr>
        <w:t>U</w:t>
      </w:r>
      <w:r w:rsidRPr="00C428D3">
        <w:rPr>
          <w:rFonts w:ascii="微软雅黑" w:eastAsia="微软雅黑" w:hAnsi="微软雅黑" w:hint="eastAsia"/>
        </w:rPr>
        <w:t>ser：admin</w:t>
      </w:r>
    </w:p>
    <w:p w:rsidR="00D6490A" w:rsidRPr="00C428D3" w:rsidRDefault="005C258C" w:rsidP="005C258C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/>
        </w:rPr>
        <w:t>F</w:t>
      </w:r>
      <w:r w:rsidRPr="00C428D3">
        <w:rPr>
          <w:rFonts w:ascii="微软雅黑" w:eastAsia="微软雅黑" w:hAnsi="微软雅黑" w:hint="eastAsia"/>
        </w:rPr>
        <w:t>irefox浏览器环境下，在实训资产列表</w:t>
      </w:r>
      <w:r w:rsidR="00296AC5" w:rsidRPr="00C428D3">
        <w:rPr>
          <w:rFonts w:ascii="微软雅黑" w:eastAsia="微软雅黑" w:hAnsi="微软雅黑" w:hint="eastAsia"/>
        </w:rPr>
        <w:t>中，新建实训资产，预警线可以为小数。</w:t>
      </w:r>
    </w:p>
    <w:p w:rsidR="00296AC5" w:rsidRPr="00C428D3" w:rsidRDefault="00296AC5" w:rsidP="005C258C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lastRenderedPageBreak/>
        <w:t>另外在chrome和IE浏览器环境下，如果预警线输入小数的时候，提示信息和原来的不一致（见下图）</w:t>
      </w:r>
    </w:p>
    <w:p w:rsidR="00296AC5" w:rsidRDefault="00296AC5" w:rsidP="00296AC5">
      <w:pPr>
        <w:ind w:left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95900" cy="38481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1D" w:rsidRPr="00C428D3" w:rsidRDefault="00837B1D" w:rsidP="00837B1D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角色：实训管理员</w:t>
      </w:r>
    </w:p>
    <w:p w:rsidR="00837B1D" w:rsidRPr="00C428D3" w:rsidRDefault="00837B1D" w:rsidP="00837B1D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/>
        </w:rPr>
        <w:t>U</w:t>
      </w:r>
      <w:r w:rsidRPr="00C428D3">
        <w:rPr>
          <w:rFonts w:ascii="微软雅黑" w:eastAsia="微软雅黑" w:hAnsi="微软雅黑" w:hint="eastAsia"/>
        </w:rPr>
        <w:t>ser：admin</w:t>
      </w:r>
    </w:p>
    <w:p w:rsidR="00837B1D" w:rsidRPr="00C428D3" w:rsidRDefault="00837B1D" w:rsidP="00837B1D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实训资产列表：</w:t>
      </w:r>
    </w:p>
    <w:p w:rsidR="00296AC5" w:rsidRPr="00C428D3" w:rsidRDefault="00837B1D" w:rsidP="00837B1D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在实训资产列表中，如果该资产没有附加属性的话，查看该资产，最好不要显示附加属性。</w:t>
      </w:r>
    </w:p>
    <w:p w:rsidR="00837B1D" w:rsidRPr="00C428D3" w:rsidRDefault="00837B1D" w:rsidP="00837B1D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资产编号是唯一的，但是如果相同的资产编号，后面加了一个空格的话，还是能够提交。</w:t>
      </w:r>
    </w:p>
    <w:p w:rsidR="00837B1D" w:rsidRPr="00C428D3" w:rsidRDefault="00C428D3" w:rsidP="00837B1D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428D3">
        <w:rPr>
          <w:rFonts w:ascii="微软雅黑" w:eastAsia="微软雅黑" w:hAnsi="微软雅黑" w:hint="eastAsia"/>
        </w:rPr>
        <w:t>资产属性</w:t>
      </w:r>
      <w:r>
        <w:rPr>
          <w:rFonts w:ascii="微软雅黑" w:eastAsia="微软雅黑" w:hAnsi="微软雅黑" w:hint="eastAsia"/>
        </w:rPr>
        <w:t>如果不输入任何值的话，属性和属性值会换行。</w:t>
      </w:r>
    </w:p>
    <w:p w:rsidR="00837B1D" w:rsidRPr="00837B1D" w:rsidRDefault="00C428D3" w:rsidP="00837B1D">
      <w:pPr>
        <w:pStyle w:val="ListParagraph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4552950" cy="1371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B1D" w:rsidRPr="00837B1D" w:rsidSect="0068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F7C01"/>
    <w:multiLevelType w:val="hybridMultilevel"/>
    <w:tmpl w:val="8102B60A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8496E"/>
    <w:multiLevelType w:val="hybridMultilevel"/>
    <w:tmpl w:val="EBDE282E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B23E35"/>
    <w:multiLevelType w:val="hybridMultilevel"/>
    <w:tmpl w:val="98F45050"/>
    <w:lvl w:ilvl="0" w:tplc="71FC41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612F3D"/>
    <w:multiLevelType w:val="hybridMultilevel"/>
    <w:tmpl w:val="1B5E2854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20AC"/>
    <w:rsid w:val="00161FB5"/>
    <w:rsid w:val="00214FC4"/>
    <w:rsid w:val="00296AC5"/>
    <w:rsid w:val="002E20AC"/>
    <w:rsid w:val="00326FE6"/>
    <w:rsid w:val="005C258C"/>
    <w:rsid w:val="005C61E9"/>
    <w:rsid w:val="0068029F"/>
    <w:rsid w:val="006E31BD"/>
    <w:rsid w:val="00735CAF"/>
    <w:rsid w:val="007D4DDB"/>
    <w:rsid w:val="00837B1D"/>
    <w:rsid w:val="008B6309"/>
    <w:rsid w:val="008E51EF"/>
    <w:rsid w:val="009D13A5"/>
    <w:rsid w:val="009E1F2A"/>
    <w:rsid w:val="00C428D3"/>
    <w:rsid w:val="00D6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0AC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A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E20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xdtang</dc:creator>
  <cp:keywords/>
  <dc:description/>
  <cp:lastModifiedBy>xdtang</cp:lastModifiedBy>
  <cp:revision>4</cp:revision>
  <dcterms:created xsi:type="dcterms:W3CDTF">2013-08-02T14:42:00Z</dcterms:created>
  <dcterms:modified xsi:type="dcterms:W3CDTF">2013-08-03T05:40:00Z</dcterms:modified>
</cp:coreProperties>
</file>