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60"/>
        <w:jc w:val="center"/>
        <w:rPr>
          <w:rFonts w:ascii="Calibri" w:hAnsi="Calibri" w:eastAsia="" w:cs="" w:asciiTheme="minorHAnsi" w:cstheme="minorBidi" w:eastAsiaTheme="minorEastAsia" w:hAnsiTheme="minorHAnsi"/>
          <w:color w:val="00000A"/>
          <w:sz w:val="28"/>
          <w:szCs w:val="28"/>
        </w:rPr>
      </w:pPr>
      <w:r>
        <w:rPr>
          <w:rFonts w:eastAsia="" w:cs="" w:ascii="Calibri" w:hAnsi="Calibri" w:asciiTheme="minorHAnsi" w:cstheme="minorBidi" w:eastAsiaTheme="minorEastAsia" w:hAnsiTheme="minorHAnsi"/>
          <w:color w:val="00000A"/>
          <w:sz w:val="48"/>
          <w:szCs w:val="48"/>
        </w:rPr>
        <w:t>Eric Lee</w:t>
      </w:r>
    </w:p>
    <w:p>
      <w:pPr>
        <w:pStyle w:val="Heading1"/>
        <w:spacing w:lineRule="auto" w:line="240" w:before="0" w:after="160"/>
        <w:jc w:val="center"/>
        <w:rPr>
          <w:rFonts w:ascii="Calibri" w:hAnsi="Calibri" w:eastAsia="" w:cs="" w:asciiTheme="minorHAnsi" w:cstheme="minorBidi" w:eastAsiaTheme="minorEastAsia" w:hAnsiTheme="minorHAnsi"/>
          <w:color w:val="1155CC"/>
          <w:sz w:val="22"/>
          <w:szCs w:val="22"/>
        </w:rPr>
      </w:pPr>
      <w:r>
        <w:rPr>
          <w:rFonts w:eastAsia="" w:cs="" w:ascii="Calibri" w:hAnsi="Calibri" w:asciiTheme="minorHAnsi" w:cstheme="minorBidi" w:eastAsiaTheme="minorEastAsia" w:hAnsiTheme="minorHAnsi"/>
          <w:color w:val="00000A"/>
          <w:sz w:val="28"/>
          <w:szCs w:val="28"/>
        </w:rPr>
        <w:t>Full Stack Web Developer</w:t>
      </w:r>
    </w:p>
    <w:p>
      <w:pPr>
        <w:pStyle w:val="Heading1"/>
        <w:spacing w:lineRule="auto" w:line="240" w:before="0" w:after="160"/>
        <w:jc w:val="center"/>
        <w:rPr/>
      </w:pPr>
      <w:r>
        <w:rPr>
          <w:rFonts w:eastAsia="" w:cs="" w:ascii="Calibri" w:hAnsi="Calibri" w:asciiTheme="minorHAnsi" w:cstheme="minorBidi" w:eastAsiaTheme="minorEastAsia" w:hAnsiTheme="minorHAnsi"/>
          <w:color w:val="00000A"/>
          <w:sz w:val="22"/>
          <w:szCs w:val="22"/>
        </w:rPr>
        <w:t>(408) 568-1305 |</w:t>
      </w:r>
      <w:r>
        <w:rPr>
          <w:rFonts w:eastAsia="" w:cs="" w:ascii="Calibri" w:hAnsi="Calibri" w:asciiTheme="minorHAnsi" w:cstheme="minorBidi" w:eastAsiaTheme="minorEastAsia" w:hAnsiTheme="minorHAnsi"/>
          <w:sz w:val="22"/>
          <w:szCs w:val="22"/>
        </w:rPr>
        <w:t xml:space="preserve"> </w:t>
      </w:r>
      <w:hyperlink r:id="rId2">
        <w:r>
          <w:rPr>
            <w:rStyle w:val="InternetLink"/>
            <w:rFonts w:eastAsia="" w:cs="" w:ascii="Calibri" w:hAnsi="Calibri" w:asciiTheme="minorHAnsi" w:cstheme="minorBidi" w:eastAsiaTheme="minorEastAsia" w:hAnsiTheme="minorHAnsi"/>
            <w:color w:val="1155CC"/>
            <w:sz w:val="22"/>
            <w:szCs w:val="22"/>
            <w:u w:val="none"/>
          </w:rPr>
          <w:t>E.Keith.Lee@gmail.com</w:t>
        </w:r>
      </w:hyperlink>
      <w:r>
        <w:rPr>
          <w:rFonts w:eastAsia="" w:cs="" w:ascii="Calibri" w:hAnsi="Calibri" w:asciiTheme="minorHAnsi" w:cstheme="minorBidi" w:eastAsiaTheme="minorEastAsia" w:hAnsiTheme="minorHAnsi"/>
          <w:color w:val="1155CC"/>
          <w:sz w:val="22"/>
          <w:szCs w:val="22"/>
        </w:rPr>
        <w:t xml:space="preserve"> </w:t>
      </w:r>
      <w:r>
        <w:rPr>
          <w:rFonts w:eastAsia="" w:cs="" w:ascii="Calibri" w:hAnsi="Calibri" w:asciiTheme="minorHAnsi" w:cstheme="minorBidi" w:eastAsiaTheme="minorEastAsia" w:hAnsiTheme="minorHAnsi"/>
          <w:color w:val="00000A"/>
          <w:sz w:val="22"/>
          <w:szCs w:val="22"/>
        </w:rPr>
        <w:t>| Tustin, CA</w:t>
      </w:r>
    </w:p>
    <w:p>
      <w:pPr>
        <w:pStyle w:val="Normal"/>
        <w:rPr>
          <w:rFonts w:eastAsia="" w:eastAsiaTheme="minorEastAsia"/>
          <w:b/>
          <w:b/>
          <w:bCs/>
          <w:sz w:val="30"/>
          <w:szCs w:val="30"/>
          <w:u w:val="single"/>
        </w:rPr>
      </w:pPr>
      <w:bookmarkStart w:id="0" w:name="_GoBack"/>
      <w:bookmarkEnd w:id="0"/>
      <w:r>
        <w:rPr>
          <w:rFonts w:eastAsia="" w:eastAsiaTheme="minorEastAsia"/>
          <w:b/>
          <w:bCs/>
          <w:sz w:val="30"/>
          <w:szCs w:val="30"/>
          <w:u w:val="single"/>
        </w:rPr>
        <w:t>Profile</w:t>
      </w:r>
    </w:p>
    <w:tbl>
      <w:tblPr>
        <w:tblStyle w:val="PlainTable4"/>
        <w:tblW w:w="9360" w:type="dxa"/>
        <w:jc w:val="center"/>
        <w:tblInd w:w="0" w:type="dxa"/>
        <w:tblBorders/>
        <w:tblCellMar>
          <w:top w:w="0" w:type="dxa"/>
          <w:left w:w="108" w:type="dxa"/>
          <w:bottom w:w="0" w:type="dxa"/>
          <w:right w:w="108" w:type="dxa"/>
        </w:tblCellMar>
        <w:tblLook w:firstRow="1" w:noVBand="1" w:lastRow="0" w:firstColumn="1" w:lastColumn="0" w:noHBand="1" w:val="06a0"/>
      </w:tblPr>
      <w:tblGrid>
        <w:gridCol w:w="6105"/>
        <w:gridCol w:w="3254"/>
      </w:tblGrid>
      <w:tr>
        <w:trPr>
          <w:cnfStyle w:val="100000000000" w:firstRow="1" w:lastRow="0" w:firstColumn="0" w:lastColumn="0" w:oddVBand="0" w:evenVBand="0" w:oddHBand="0" w:evenHBand="0" w:firstRowFirstColumn="0" w:firstRowLastColumn="0" w:lastRowFirstColumn="0" w:lastRowLastColumn="0"/>
        </w:trPr>
        <w:tc>
          <w:tcPr>
            <w:tcW w:w="6105"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pPr>
            <w:r>
              <w:rPr>
                <w:rFonts w:eastAsia="" w:eastAsiaTheme="minorEastAsia"/>
                <w:b/>
                <w:bCs/>
                <w:u w:val="single"/>
              </w:rPr>
              <w:t>LinkedIn</w:t>
            </w:r>
            <w:r>
              <w:rPr>
                <w:rFonts w:eastAsia="" w:eastAsiaTheme="minorEastAsia"/>
                <w:b/>
                <w:bCs/>
              </w:rPr>
              <w:t xml:space="preserve">: </w:t>
            </w:r>
            <w:hyperlink r:id="rId3">
              <w:r>
                <w:rPr>
                  <w:rStyle w:val="InternetLink"/>
                  <w:rFonts w:eastAsia="" w:eastAsiaTheme="minorEastAsia"/>
                  <w:b w:val="false"/>
                  <w:bCs w:val="false"/>
                  <w:color w:val="1155CC"/>
                  <w:u w:val="none"/>
                </w:rPr>
                <w:t>www.linkedin.com/in/erickeithlee</w:t>
              </w:r>
            </w:hyperlink>
          </w:p>
        </w:tc>
        <w:tc>
          <w:tcPr>
            <w:tcW w:w="3254"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eastAsia="" w:eastAsiaTheme="minorEastAsia"/>
                <w:b/>
                <w:bCs/>
                <w:color w:val="000000" w:themeColor="text1"/>
                <w:u w:val="single"/>
              </w:rPr>
              <w:t>Github:</w:t>
            </w:r>
            <w:r>
              <w:rPr>
                <w:rFonts w:eastAsia="" w:eastAsiaTheme="minorEastAsia"/>
                <w:b/>
                <w:bCs/>
                <w:color w:val="1155CC"/>
              </w:rPr>
              <w:t xml:space="preserve"> </w:t>
            </w:r>
            <w:hyperlink r:id="rId4">
              <w:r>
                <w:rPr>
                  <w:rStyle w:val="InternetLink"/>
                  <w:rFonts w:eastAsia="" w:eastAsiaTheme="minorEastAsia"/>
                  <w:b w:val="false"/>
                  <w:bCs w:val="false"/>
                  <w:color w:val="1155CC"/>
                  <w:u w:val="none"/>
                </w:rPr>
                <w:t>@bombjester</w:t>
              </w:r>
            </w:hyperlink>
          </w:p>
        </w:tc>
      </w:tr>
      <w:tr>
        <w:trPr/>
        <w:tc>
          <w:tcPr>
            <w:tcW w:w="6105"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pPr>
            <w:r>
              <w:rPr>
                <w:rFonts w:eastAsia="" w:eastAsiaTheme="minorEastAsia"/>
                <w:b/>
                <w:bCs/>
                <w:color w:val="000000" w:themeColor="text1"/>
                <w:u w:val="single"/>
              </w:rPr>
              <w:t>LeetCode</w:t>
            </w:r>
            <w:r>
              <w:rPr>
                <w:rFonts w:eastAsia="" w:eastAsiaTheme="minorEastAsia"/>
                <w:b/>
                <w:bCs/>
                <w:color w:val="000000" w:themeColor="text1"/>
              </w:rPr>
              <w:t xml:space="preserve">: </w:t>
            </w:r>
            <w:r>
              <w:rPr>
                <w:rStyle w:val="InternetLink"/>
                <w:rFonts w:eastAsia="" w:eastAsiaTheme="minorEastAsia"/>
                <w:b w:val="false"/>
                <w:bCs w:val="false"/>
                <w:color w:val="1155CC"/>
                <w:u w:val="none"/>
              </w:rPr>
              <w:t>https://leetcode.com/bombjester/</w:t>
            </w:r>
          </w:p>
        </w:tc>
        <w:tc>
          <w:tcPr>
            <w:tcW w:w="3254" w:type="dxa"/>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eastAsiaTheme="minorEastAsia"/>
                <w:b/>
                <w:bCs/>
                <w:color w:val="000000" w:themeColor="text1"/>
                <w:u w:val="single"/>
              </w:rPr>
              <w:t>Website:</w:t>
            </w:r>
            <w:r>
              <w:rPr>
                <w:rFonts w:eastAsia="" w:eastAsiaTheme="minorEastAsia"/>
                <w:color w:val="0000FF"/>
              </w:rPr>
              <w:t xml:space="preserve"> </w:t>
            </w:r>
            <w:r>
              <w:rPr>
                <w:rFonts w:eastAsia="" w:eastAsiaTheme="minorEastAsia"/>
                <w:color w:val="1155CC"/>
              </w:rPr>
              <w:t>www.erickeithlee.com</w:t>
            </w:r>
          </w:p>
        </w:tc>
      </w:tr>
    </w:tbl>
    <w:p>
      <w:pPr>
        <w:pStyle w:val="Normal"/>
        <w:rPr>
          <w:rFonts w:eastAsia="" w:eastAsiaTheme="minorEastAsia"/>
          <w:b/>
          <w:b/>
          <w:bCs/>
          <w:sz w:val="30"/>
          <w:szCs w:val="30"/>
          <w:u w:val="single"/>
        </w:rPr>
      </w:pPr>
      <w:r>
        <w:rPr>
          <w:rFonts w:eastAsia="" w:eastAsiaTheme="minorEastAsia"/>
          <w:b/>
          <w:bCs/>
          <w:sz w:val="30"/>
          <w:szCs w:val="30"/>
          <w:u w:val="single"/>
        </w:rPr>
        <w:t>Experience</w:t>
      </w:r>
    </w:p>
    <w:p>
      <w:pPr>
        <w:pStyle w:val="Normal"/>
        <w:spacing w:before="0" w:after="0"/>
        <w:jc w:val="both"/>
        <w:rPr>
          <w:rFonts w:eastAsia="" w:eastAsiaTheme="minorEastAsia"/>
          <w:sz w:val="24"/>
          <w:szCs w:val="24"/>
        </w:rPr>
      </w:pPr>
      <w:r>
        <w:rPr>
          <w:rFonts w:eastAsia="" w:eastAsiaTheme="minorEastAsia"/>
          <w:b/>
          <w:bCs/>
          <w:sz w:val="24"/>
          <w:szCs w:val="24"/>
        </w:rPr>
        <w:t xml:space="preserve">Crown Paper Converting </w:t>
      </w:r>
      <w:r>
        <w:rPr>
          <w:rFonts w:eastAsia="" w:eastAsiaTheme="minorEastAsia"/>
          <w:i/>
          <w:iCs/>
          <w:sz w:val="24"/>
          <w:szCs w:val="24"/>
        </w:rPr>
        <w:t xml:space="preserve">Ontario — Full Stack Web Applications Developer                       </w:t>
      </w:r>
      <w:r>
        <w:rPr>
          <w:rFonts w:eastAsia="" w:eastAsiaTheme="minorEastAsia"/>
          <w:sz w:val="24"/>
          <w:szCs w:val="24"/>
        </w:rPr>
        <w:t>Sept. 2017 – Dec. 2017</w:t>
      </w:r>
    </w:p>
    <w:p>
      <w:pPr>
        <w:pStyle w:val="Normal"/>
        <w:spacing w:before="0" w:after="0"/>
        <w:jc w:val="both"/>
        <w:rPr>
          <w:rFonts w:eastAsia="" w:eastAsiaTheme="minorEastAsia"/>
        </w:rPr>
      </w:pPr>
      <w:r>
        <w:rPr>
          <w:rFonts w:eastAsia="" w:eastAsiaTheme="minorEastAsia"/>
        </w:rPr>
        <w:t>Maintained, debugged and added new features to a custom business software that was built as a web application. The software is built for the business to function with a full front end and back end. Some features that the software includes: tracking and updating inventory and orders, creating invoices, updating work orders, and issuing project orders. Some of my contributions:</w:t>
      </w:r>
    </w:p>
    <w:p>
      <w:pPr>
        <w:pStyle w:val="ListParagraph"/>
        <w:numPr>
          <w:ilvl w:val="0"/>
          <w:numId w:val="2"/>
        </w:numPr>
        <w:jc w:val="both"/>
        <w:rPr/>
      </w:pPr>
      <w:r>
        <w:rPr>
          <w:rFonts w:eastAsia="" w:eastAsiaTheme="minorEastAsia"/>
        </w:rPr>
        <w:t>Updated front end UI features using the KendoUI framework</w:t>
      </w:r>
    </w:p>
    <w:p>
      <w:pPr>
        <w:pStyle w:val="ListParagraph"/>
        <w:numPr>
          <w:ilvl w:val="0"/>
          <w:numId w:val="2"/>
        </w:numPr>
        <w:jc w:val="both"/>
        <w:rPr/>
      </w:pPr>
      <w:r>
        <w:rPr>
          <w:rFonts w:eastAsia="" w:eastAsiaTheme="minorEastAsia"/>
        </w:rPr>
        <w:t>Established a workable developing environment for developers by creating a local web server by using Gulp.js</w:t>
      </w:r>
    </w:p>
    <w:p>
      <w:pPr>
        <w:pStyle w:val="ListParagraph"/>
        <w:numPr>
          <w:ilvl w:val="0"/>
          <w:numId w:val="2"/>
        </w:numPr>
        <w:jc w:val="both"/>
        <w:rPr/>
      </w:pPr>
      <w:r>
        <w:rPr>
          <w:rFonts w:eastAsia="" w:eastAsiaTheme="minorEastAsia"/>
        </w:rPr>
        <w:t>Implemented the web application to Github and taught basic work flow when working with Github to developers</w:t>
      </w:r>
    </w:p>
    <w:p>
      <w:pPr>
        <w:pStyle w:val="ListParagraph"/>
        <w:numPr>
          <w:ilvl w:val="0"/>
          <w:numId w:val="2"/>
        </w:numPr>
        <w:spacing w:before="0" w:after="0"/>
        <w:jc w:val="both"/>
        <w:rPr/>
      </w:pPr>
      <w:r>
        <w:rPr>
          <w:rFonts w:eastAsia="" w:eastAsiaTheme="minorEastAsia"/>
        </w:rPr>
        <w:t>Managed timelines for future features and deliberated future features to management</w:t>
      </w:r>
    </w:p>
    <w:p>
      <w:pPr>
        <w:pStyle w:val="ListParagraph"/>
        <w:numPr>
          <w:ilvl w:val="0"/>
          <w:numId w:val="2"/>
        </w:numPr>
        <w:spacing w:lineRule="auto" w:line="240" w:before="0" w:after="0"/>
        <w:jc w:val="both"/>
        <w:rPr/>
      </w:pPr>
      <w:r>
        <w:rPr>
          <w:rFonts w:eastAsia="" w:eastAsiaTheme="minorEastAsia"/>
        </w:rPr>
        <w:t>Refactored and dissected the code dealing with the RESTful routes of the current code left by previous developers</w:t>
      </w:r>
    </w:p>
    <w:p>
      <w:pPr>
        <w:pStyle w:val="ListParagraph"/>
        <w:numPr>
          <w:ilvl w:val="0"/>
          <w:numId w:val="2"/>
        </w:numPr>
        <w:spacing w:lineRule="auto" w:line="240" w:before="0" w:after="0"/>
        <w:jc w:val="both"/>
        <w:rPr/>
      </w:pPr>
      <w:r>
        <w:rPr>
          <w:rFonts w:eastAsia="" w:eastAsiaTheme="minorEastAsia"/>
        </w:rPr>
        <w:t>Issued possible bugs and pushed fixes for existing bugs</w:t>
      </w:r>
    </w:p>
    <w:p>
      <w:pPr>
        <w:pStyle w:val="Normal"/>
        <w:spacing w:lineRule="auto" w:line="240" w:before="0" w:after="0"/>
        <w:ind w:left="360" w:hanging="0"/>
        <w:jc w:val="both"/>
        <w:rPr>
          <w:rFonts w:eastAsia="" w:eastAsiaTheme="minorEastAsia"/>
        </w:rPr>
      </w:pPr>
      <w:r>
        <w:rPr>
          <w:rFonts w:eastAsia="" w:eastAsiaTheme="minorEastAsia"/>
        </w:rPr>
      </w:r>
    </w:p>
    <w:p>
      <w:pPr>
        <w:pStyle w:val="ListParagraph"/>
        <w:numPr>
          <w:ilvl w:val="0"/>
          <w:numId w:val="3"/>
        </w:numPr>
        <w:spacing w:lineRule="auto" w:line="240" w:before="0" w:after="0"/>
        <w:jc w:val="both"/>
        <w:rPr/>
      </w:pPr>
      <w:r>
        <w:rPr>
          <w:rFonts w:eastAsia="" w:eastAsiaTheme="minorEastAsia"/>
        </w:rPr>
        <w:t>Front-end Technologies: AngularJS, KendoUI, JQuery, JavaScript, HTML/CSS</w:t>
      </w:r>
    </w:p>
    <w:p>
      <w:pPr>
        <w:pStyle w:val="ListParagraph"/>
        <w:numPr>
          <w:ilvl w:val="0"/>
          <w:numId w:val="3"/>
        </w:numPr>
        <w:spacing w:lineRule="auto" w:line="240" w:before="0" w:after="0"/>
        <w:jc w:val="both"/>
        <w:rPr/>
      </w:pPr>
      <w:r>
        <w:rPr>
          <w:rFonts w:eastAsia="" w:eastAsiaTheme="minorEastAsia"/>
        </w:rPr>
        <w:t>Back-end Technologies: Gulp.JS, Node.js</w:t>
      </w:r>
    </w:p>
    <w:p>
      <w:pPr>
        <w:pStyle w:val="Normal"/>
        <w:spacing w:lineRule="auto" w:line="240" w:before="0" w:after="0"/>
        <w:ind w:left="360" w:hanging="0"/>
        <w:jc w:val="both"/>
        <w:rPr>
          <w:rFonts w:eastAsia="" w:eastAsiaTheme="minorEastAsia"/>
        </w:rPr>
      </w:pPr>
      <w:r>
        <w:rPr>
          <w:rFonts w:eastAsia="" w:eastAsiaTheme="minorEastAsia"/>
        </w:rPr>
      </w:r>
    </w:p>
    <w:p>
      <w:pPr>
        <w:pStyle w:val="Normal"/>
        <w:spacing w:lineRule="auto" w:line="240" w:before="0" w:after="0"/>
        <w:jc w:val="both"/>
        <w:rPr>
          <w:rFonts w:eastAsia="" w:eastAsiaTheme="minorEastAsia"/>
          <w:sz w:val="24"/>
          <w:szCs w:val="24"/>
        </w:rPr>
      </w:pPr>
      <w:r>
        <w:rPr>
          <w:rFonts w:eastAsia="" w:eastAsiaTheme="minorEastAsia"/>
          <w:b/>
          <w:bCs/>
          <w:sz w:val="24"/>
          <w:szCs w:val="24"/>
        </w:rPr>
        <w:t xml:space="preserve">GI Joe Search and Rescue </w:t>
      </w:r>
      <w:r>
        <w:rPr>
          <w:rFonts w:eastAsia="" w:eastAsiaTheme="minorEastAsia"/>
          <w:i/>
          <w:iCs/>
          <w:sz w:val="24"/>
          <w:szCs w:val="24"/>
        </w:rPr>
        <w:t xml:space="preserve">Mission Viejo — Full Stack Web Developer                                         </w:t>
      </w:r>
      <w:r>
        <w:rPr>
          <w:rFonts w:eastAsia="" w:eastAsiaTheme="minorEastAsia"/>
          <w:sz w:val="24"/>
          <w:szCs w:val="24"/>
        </w:rPr>
        <w:t>July</w:t>
      </w:r>
      <w:r>
        <w:rPr>
          <w:rFonts w:eastAsia="" w:eastAsiaTheme="minorEastAsia"/>
          <w:i/>
          <w:iCs/>
          <w:sz w:val="24"/>
          <w:szCs w:val="24"/>
        </w:rPr>
        <w:t xml:space="preserve"> </w:t>
      </w:r>
      <w:r>
        <w:rPr>
          <w:rFonts w:eastAsia="" w:eastAsiaTheme="minorEastAsia"/>
          <w:sz w:val="24"/>
          <w:szCs w:val="24"/>
        </w:rPr>
        <w:t>2017</w:t>
      </w:r>
      <w:r>
        <w:rPr>
          <w:rFonts w:eastAsia="" w:eastAsiaTheme="minorEastAsia"/>
          <w:i/>
          <w:iCs/>
          <w:sz w:val="24"/>
          <w:szCs w:val="24"/>
        </w:rPr>
        <w:t xml:space="preserve"> </w:t>
      </w:r>
      <w:r>
        <w:rPr>
          <w:rFonts w:eastAsia="" w:eastAsiaTheme="minorEastAsia"/>
          <w:sz w:val="24"/>
          <w:szCs w:val="24"/>
        </w:rPr>
        <w:t>– Present</w:t>
      </w:r>
    </w:p>
    <w:p>
      <w:pPr>
        <w:pStyle w:val="Normal"/>
        <w:spacing w:lineRule="auto" w:line="240" w:before="0" w:after="0"/>
        <w:jc w:val="both"/>
        <w:rPr>
          <w:rFonts w:eastAsia="" w:eastAsiaTheme="minorEastAsia"/>
        </w:rPr>
      </w:pPr>
      <w:r>
        <w:rPr>
          <w:rFonts w:eastAsia="" w:eastAsiaTheme="minorEastAsia"/>
        </w:rPr>
        <w:t xml:space="preserve">Developed a web application for volunteers to submit their contact information to the database. The app also has an admin log in page where admins can easily access each volunteer’s information. Admins also can add and track each volunteer's hours. </w:t>
      </w:r>
    </w:p>
    <w:p>
      <w:pPr>
        <w:pStyle w:val="Normal"/>
        <w:spacing w:lineRule="auto" w:line="240" w:before="0" w:after="0"/>
        <w:ind w:left="720" w:hanging="0"/>
        <w:jc w:val="both"/>
        <w:rPr>
          <w:rFonts w:eastAsia="" w:eastAsiaTheme="minorEastAsia"/>
        </w:rPr>
      </w:pPr>
      <w:r>
        <w:rPr>
          <w:rFonts w:eastAsia="" w:eastAsiaTheme="minorEastAsia"/>
        </w:rPr>
      </w:r>
    </w:p>
    <w:p>
      <w:pPr>
        <w:pStyle w:val="ListParagraph"/>
        <w:numPr>
          <w:ilvl w:val="0"/>
          <w:numId w:val="4"/>
        </w:numPr>
        <w:jc w:val="both"/>
        <w:rPr/>
      </w:pPr>
      <w:r>
        <w:rPr>
          <w:rFonts w:eastAsia="" w:eastAsiaTheme="minorEastAsia"/>
        </w:rPr>
        <w:t>Front-end Technologies: AngularJS, Bootstrap, Javascript, HTML/CSS</w:t>
      </w:r>
    </w:p>
    <w:p>
      <w:pPr>
        <w:pStyle w:val="ListParagraph"/>
        <w:numPr>
          <w:ilvl w:val="0"/>
          <w:numId w:val="4"/>
        </w:numPr>
        <w:jc w:val="both"/>
        <w:rPr/>
      </w:pPr>
      <w:r>
        <w:rPr>
          <w:rFonts w:eastAsia="" w:eastAsiaTheme="minorEastAsia"/>
        </w:rPr>
        <w:t>Back-end Technologies: Node.js/Express, MongoDB, mLab</w:t>
      </w:r>
    </w:p>
    <w:p>
      <w:pPr>
        <w:pStyle w:val="Normal"/>
        <w:spacing w:before="0" w:after="0"/>
        <w:jc w:val="both"/>
        <w:rPr/>
      </w:pPr>
      <w:r>
        <w:rPr>
          <w:rFonts w:eastAsia="" w:eastAsiaTheme="minorEastAsia"/>
          <w:b/>
          <w:bCs/>
          <w:sz w:val="24"/>
          <w:szCs w:val="24"/>
        </w:rPr>
        <w:t xml:space="preserve">Vetiver </w:t>
      </w:r>
      <w:r>
        <w:rPr>
          <w:rFonts w:eastAsia="" w:eastAsiaTheme="minorEastAsia"/>
          <w:i/>
          <w:iCs/>
          <w:sz w:val="24"/>
          <w:szCs w:val="24"/>
        </w:rPr>
        <w:t xml:space="preserve">Irvine — Front-end Developer                                                                             </w:t>
      </w:r>
      <w:r>
        <w:rPr>
          <w:rFonts w:eastAsia="" w:eastAsiaTheme="minorEastAsia"/>
          <w:sz w:val="24"/>
          <w:szCs w:val="24"/>
        </w:rPr>
        <w:t>November 2016 –</w:t>
      </w:r>
      <w:r>
        <w:rPr>
          <w:rFonts w:eastAsia="" w:eastAsiaTheme="minorEastAsia"/>
          <w:i/>
          <w:iCs/>
          <w:sz w:val="24"/>
          <w:szCs w:val="24"/>
        </w:rPr>
        <w:t xml:space="preserve"> </w:t>
      </w:r>
      <w:r>
        <w:rPr>
          <w:rFonts w:eastAsia="" w:eastAsiaTheme="minorEastAsia"/>
          <w:sz w:val="24"/>
          <w:szCs w:val="24"/>
        </w:rPr>
        <w:t>March 2017</w:t>
      </w:r>
    </w:p>
    <w:p>
      <w:pPr>
        <w:pStyle w:val="Normal"/>
        <w:spacing w:before="0" w:after="0"/>
        <w:jc w:val="both"/>
        <w:rPr/>
      </w:pPr>
      <w:r>
        <w:rPr>
          <w:rFonts w:eastAsia="" w:eastAsiaTheme="minorEastAsia"/>
        </w:rPr>
        <w:t xml:space="preserve">Implemented a navigation bar and designed one page of </w:t>
      </w:r>
      <w:hyperlink r:id="rId5">
        <w:r>
          <w:rPr>
            <w:rStyle w:val="InternetLink"/>
            <w:rFonts w:eastAsia="" w:eastAsiaTheme="minorEastAsia"/>
            <w:color w:val="000000" w:themeColor="text1"/>
          </w:rPr>
          <w:t>https://www.thevetivercollection.com</w:t>
        </w:r>
      </w:hyperlink>
    </w:p>
    <w:p>
      <w:pPr>
        <w:pStyle w:val="Normal"/>
        <w:spacing w:before="0" w:after="0"/>
        <w:jc w:val="both"/>
        <w:rPr>
          <w:rFonts w:eastAsia="" w:eastAsiaTheme="minorEastAsia"/>
          <w:color w:val="000000" w:themeColor="text1"/>
        </w:rPr>
      </w:pPr>
      <w:r>
        <w:rPr>
          <w:rFonts w:eastAsia="" w:eastAsiaTheme="minorEastAsia"/>
          <w:color w:val="000000" w:themeColor="text1"/>
        </w:rPr>
      </w:r>
    </w:p>
    <w:p>
      <w:pPr>
        <w:pStyle w:val="ListParagraph"/>
        <w:numPr>
          <w:ilvl w:val="0"/>
          <w:numId w:val="1"/>
        </w:numPr>
        <w:ind w:left="360" w:hanging="0"/>
        <w:jc w:val="both"/>
        <w:rPr/>
      </w:pPr>
      <w:r>
        <w:rPr>
          <w:rFonts w:eastAsia="" w:eastAsiaTheme="minorEastAsia"/>
        </w:rPr>
        <w:t>Integrated jQuery on to the Shopify template to create a responsive navigation bar</w:t>
      </w:r>
    </w:p>
    <w:p>
      <w:pPr>
        <w:pStyle w:val="ListParagraph"/>
        <w:numPr>
          <w:ilvl w:val="0"/>
          <w:numId w:val="1"/>
        </w:numPr>
        <w:ind w:left="360" w:hanging="0"/>
        <w:jc w:val="both"/>
        <w:rPr/>
      </w:pPr>
      <w:r>
        <w:rPr>
          <w:rFonts w:eastAsia="" w:eastAsiaTheme="minorEastAsia"/>
        </w:rPr>
        <w:t>Quickly learned how to develop in Liquid HTML language and delivered product before deadline</w:t>
      </w:r>
    </w:p>
    <w:p>
      <w:pPr>
        <w:pStyle w:val="Normal"/>
        <w:spacing w:lineRule="auto" w:line="240" w:before="57" w:after="103"/>
        <w:jc w:val="both"/>
        <w:rPr/>
      </w:pPr>
      <w:r>
        <w:rPr>
          <w:rFonts w:eastAsia="" w:eastAsiaTheme="minorEastAsia"/>
          <w:b/>
          <w:bCs/>
          <w:sz w:val="30"/>
          <w:szCs w:val="30"/>
          <w:u w:val="single"/>
        </w:rPr>
        <w:t>Skills</w:t>
      </w:r>
    </w:p>
    <w:p>
      <w:pPr>
        <w:pStyle w:val="Normal"/>
        <w:spacing w:lineRule="exact" w:line="203" w:before="0" w:after="46"/>
        <w:jc w:val="both"/>
        <w:rPr/>
      </w:pPr>
      <w:r>
        <w:rPr>
          <w:rFonts w:eastAsia="" w:eastAsiaTheme="minorEastAsia"/>
          <w:b/>
          <w:bCs/>
        </w:rPr>
        <w:t>Languages:</w:t>
      </w:r>
      <w:r>
        <w:rPr>
          <w:rFonts w:eastAsia="" w:eastAsiaTheme="minorEastAsia"/>
        </w:rPr>
        <w:t xml:space="preserve"> Javascript, HTML/CSS, PHP, Python</w:t>
      </w:r>
    </w:p>
    <w:p>
      <w:pPr>
        <w:pStyle w:val="Normal"/>
        <w:spacing w:lineRule="exact" w:line="203" w:before="0" w:after="46"/>
        <w:jc w:val="both"/>
        <w:rPr/>
      </w:pPr>
      <w:r>
        <w:rPr>
          <w:rFonts w:eastAsia="" w:eastAsiaTheme="minorEastAsia"/>
          <w:b/>
          <w:bCs/>
        </w:rPr>
        <w:t>Front-End:</w:t>
      </w:r>
      <w:r>
        <w:rPr>
          <w:rFonts w:eastAsia="" w:eastAsiaTheme="minorEastAsia"/>
        </w:rPr>
        <w:t xml:space="preserve"> AngularJS, BootStrap, jQuery, Materialize</w:t>
      </w:r>
    </w:p>
    <w:p>
      <w:pPr>
        <w:pStyle w:val="Normal"/>
        <w:spacing w:lineRule="exact" w:line="203" w:before="0" w:after="46"/>
        <w:rPr>
          <w:rFonts w:eastAsia="" w:eastAsiaTheme="minorEastAsia"/>
        </w:rPr>
      </w:pPr>
      <w:r>
        <w:rPr>
          <w:rFonts w:eastAsia="" w:eastAsiaTheme="minorEastAsia"/>
          <w:b/>
          <w:bCs/>
        </w:rPr>
        <w:t>Back-End:</w:t>
      </w:r>
      <w:r>
        <w:rPr>
          <w:rFonts w:eastAsia="" w:eastAsiaTheme="minorEastAsia"/>
        </w:rPr>
        <w:t xml:space="preserve"> MongoDB, MySQL, Node.js/Express, Flask, CodeIgnitor, mLab</w:t>
      </w:r>
    </w:p>
    <w:p>
      <w:pPr>
        <w:pStyle w:val="Normal"/>
        <w:spacing w:before="0" w:after="46"/>
        <w:rPr/>
      </w:pPr>
      <w:r>
        <w:rPr>
          <w:rFonts w:eastAsia="" w:eastAsiaTheme="minorEastAsia"/>
          <w:b/>
          <w:bCs/>
          <w:sz w:val="30"/>
          <w:szCs w:val="30"/>
          <w:u w:val="single"/>
        </w:rPr>
        <w:t>Education</w:t>
      </w:r>
    </w:p>
    <w:p>
      <w:pPr>
        <w:pStyle w:val="Normal"/>
        <w:spacing w:before="0" w:after="0"/>
        <w:rPr/>
      </w:pPr>
      <w:r>
        <w:rPr>
          <w:rFonts w:eastAsia="" w:eastAsiaTheme="minorEastAsia"/>
          <w:b/>
          <w:bCs/>
        </w:rPr>
        <w:t>Coding Dojo</w:t>
      </w:r>
      <w:r>
        <w:rPr>
          <w:rFonts w:eastAsia="" w:eastAsiaTheme="minorEastAsia"/>
        </w:rPr>
        <w:t xml:space="preserve"> </w:t>
      </w:r>
      <w:r>
        <w:rPr>
          <w:rFonts w:eastAsia="" w:eastAsiaTheme="minorEastAsia"/>
          <w:i/>
          <w:iCs/>
        </w:rPr>
        <w:t>San Jose — Black Belt</w:t>
      </w:r>
      <w:r>
        <w:rPr>
          <w:rFonts w:eastAsia="" w:eastAsiaTheme="minorEastAsia"/>
        </w:rPr>
        <w:t xml:space="preserve"> </w:t>
        <w:tab/>
        <w:tab/>
        <w:tab/>
        <w:tab/>
        <w:tab/>
        <w:tab/>
        <w:tab/>
        <w:t xml:space="preserve">   November 2015—March 2016</w:t>
      </w:r>
    </w:p>
    <w:p>
      <w:pPr>
        <w:pStyle w:val="Normal"/>
        <w:spacing w:before="0" w:after="0"/>
        <w:rPr/>
      </w:pPr>
      <w:r>
        <w:rPr>
          <w:rFonts w:eastAsia="" w:eastAsiaTheme="minorEastAsia"/>
          <w:b/>
          <w:bCs/>
        </w:rPr>
        <w:t>University of California, Riverside</w:t>
      </w:r>
      <w:r>
        <w:rPr>
          <w:rFonts w:eastAsia="" w:eastAsiaTheme="minorEastAsia"/>
        </w:rPr>
        <w:t xml:space="preserve"> — B.S. Biology </w:t>
        <w:tab/>
        <w:tab/>
        <w:tab/>
        <w:tab/>
        <w:tab/>
        <w:t>September 2008—January 2013</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Symbol" w:hAnsi="Symbol" w:cs="Symbol" w:hint="default"/>
        <w:rFonts w:cs="Symbol"/>
      </w:rPr>
    </w:lvl>
    <w:lvl w:ilvl="8">
      <w:start w:val="1"/>
      <w:numFmt w:val="bullet"/>
      <w:lvlText w:val="♦"/>
      <w:lvlJc w:val="left"/>
      <w:pPr>
        <w:ind w:left="6480" w:hanging="360"/>
      </w:pPr>
      <w:rPr>
        <w:rFonts w:ascii="Courier New" w:hAnsi="Courier New" w:cs="Courier New" w:hint="default"/>
        <w:rFonts w:cs="Courier New"/>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2"/>
        <w:rFonts w:cs="Symbol"/>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Symbol" w:hAnsi="Symbol" w:cs="Symbol" w:hint="default"/>
        <w:rFonts w:cs="Symbol"/>
      </w:rPr>
    </w:lvl>
    <w:lvl w:ilvl="8">
      <w:start w:val="1"/>
      <w:numFmt w:val="bullet"/>
      <w:lvlText w:val="♦"/>
      <w:lvlJc w:val="left"/>
      <w:pPr>
        <w:ind w:left="6480" w:hanging="360"/>
      </w:pPr>
      <w:rPr>
        <w:rFonts w:ascii="Courier New" w:hAnsi="Courier New" w:cs="Courier New" w:hint="default"/>
        <w:rFonts w:cs="Courier New"/>
      </w:rPr>
    </w:lvl>
  </w:abstractNum>
  <w:abstractNum w:abstractNumId="4">
    <w:lvl w:ilvl="0">
      <w:start w:val="1"/>
      <w:numFmt w:val="bullet"/>
      <w:lvlText w:val=""/>
      <w:lvlJc w:val="left"/>
      <w:pPr>
        <w:ind w:left="720" w:hanging="360"/>
      </w:pPr>
      <w:rPr>
        <w:rFonts w:ascii="Wingdings" w:hAnsi="Wingdings" w:cs="Wingdings" w:hint="default"/>
        <w:sz w:val="22"/>
        <w:rFonts w:cs="Symbol"/>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Symbol" w:hAnsi="Symbol" w:cs="Symbol" w:hint="default"/>
        <w:rFonts w:cs="Symbol"/>
      </w:rPr>
    </w:lvl>
    <w:lvl w:ilvl="8">
      <w:start w:val="1"/>
      <w:numFmt w:val="bullet"/>
      <w:lvlText w:val="♦"/>
      <w:lvlJc w:val="left"/>
      <w:pPr>
        <w:ind w:left="6480" w:hanging="360"/>
      </w:pPr>
      <w:rPr>
        <w:rFonts w:ascii="Courier New" w:hAnsi="Courier New" w:cs="Courier New" w:hint="default"/>
        <w:rFonts w:cs="Courier New"/>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customStyle="1">
    <w:name w:val="Internet Link"/>
    <w:basedOn w:val="DefaultParagraphFont"/>
    <w:uiPriority w:val="99"/>
    <w:unhideWhenUsed/>
    <w:rPr>
      <w:color w:val="0563C1" w:themeColor="hyperlink"/>
      <w:u w:val="single"/>
    </w:rPr>
  </w:style>
  <w:style w:type="character" w:styleId="ListLabel1" w:customStyle="1">
    <w:name w:val="ListLabel 1"/>
    <w:qFormat/>
    <w:rPr>
      <w:rFonts w:cs="Symbol"/>
      <w:sz w:val="22"/>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Wingdings"/>
      <w:sz w:val="22"/>
    </w:rPr>
  </w:style>
  <w:style w:type="character" w:styleId="ListLabel11" w:customStyle="1">
    <w:name w:val="ListLabel 11"/>
    <w:qFormat/>
    <w:rPr>
      <w:rFonts w:cs="Wingdings"/>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Symbol"/>
      <w:sz w:val="22"/>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Wingdings"/>
      <w:sz w:val="22"/>
    </w:rPr>
  </w:style>
  <w:style w:type="character" w:styleId="ListLabel29" w:customStyle="1">
    <w:name w:val="ListLabel 29"/>
    <w:qFormat/>
    <w:rPr>
      <w:rFonts w:cs="Wingdings"/>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Symbol"/>
      <w:sz w:val="22"/>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Wingdings"/>
      <w:sz w:val="22"/>
    </w:rPr>
  </w:style>
  <w:style w:type="character" w:styleId="ListLabel47" w:customStyle="1">
    <w:name w:val="ListLabel 47"/>
    <w:qFormat/>
    <w:rPr>
      <w:rFonts w:cs="Wingdings"/>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NumberingSymbols" w:customStyle="1">
    <w:name w:val="Numbering Symbols"/>
    <w:qFormat/>
    <w:rPr/>
  </w:style>
  <w:style w:type="character" w:styleId="ListLabel55" w:customStyle="1">
    <w:name w:val="ListLabel 55"/>
    <w:qFormat/>
    <w:rPr>
      <w:rFonts w:cs="Wingdings"/>
      <w:sz w:val="22"/>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sz w:val="22"/>
    </w:rPr>
  </w:style>
  <w:style w:type="character" w:styleId="ListLabel65" w:customStyle="1">
    <w:name w:val="ListLabel 65"/>
    <w:qFormat/>
    <w:rPr>
      <w:rFonts w:cs="Wingdings"/>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BalloonTextChar" w:customStyle="1">
    <w:name w:val="Balloon Text Char"/>
    <w:basedOn w:val="DefaultParagraphFont"/>
    <w:link w:val="BalloonText"/>
    <w:uiPriority w:val="99"/>
    <w:semiHidden/>
    <w:qFormat/>
    <w:rsid w:val="0067501e"/>
    <w:rPr>
      <w:rFonts w:ascii="Segoe UI" w:hAnsi="Segoe UI" w:cs="Segoe UI"/>
      <w:color w:val="00000A"/>
      <w:sz w:val="18"/>
      <w:szCs w:val="18"/>
    </w:rPr>
  </w:style>
  <w:style w:type="character" w:styleId="ListLabel73">
    <w:name w:val="ListLabel 73"/>
    <w:qFormat/>
    <w:rPr>
      <w:rFonts w:cs="Wingdings"/>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sz w:val="22"/>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sz w:val="22"/>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Symbol"/>
      <w:sz w:val="22"/>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BalloonText">
    <w:name w:val="Balloon Text"/>
    <w:basedOn w:val="Normal"/>
    <w:link w:val="BalloonTextChar"/>
    <w:uiPriority w:val="99"/>
    <w:semiHidden/>
    <w:unhideWhenUsed/>
    <w:qFormat/>
    <w:rsid w:val="0067501e"/>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Keith.Lee@gmail.com" TargetMode="External"/><Relationship Id="rId3" Type="http://schemas.openxmlformats.org/officeDocument/2006/relationships/hyperlink" Target="https://www.linkedin.com/in/erickeithlee" TargetMode="External"/><Relationship Id="rId4" Type="http://schemas.openxmlformats.org/officeDocument/2006/relationships/hyperlink" Target="https://github.com/bombjester" TargetMode="External"/><Relationship Id="rId5" Type="http://schemas.openxmlformats.org/officeDocument/2006/relationships/hyperlink" Target="https://www.thevetivercollection.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LibreOffice/5.3.2.2$Windows_X86_64 LibreOffice_project/6cd4f1ef626f15116896b1d8e1398b56da0d0ee1</Application>
  <Pages>1</Pages>
  <Words>348</Words>
  <Characters>2134</Characters>
  <CharactersWithSpaces>2596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2018-05-09T00:00:00Z</dcterms:created>
  <dc:creator>Eric Lee</dc:creator>
  <dc:description/>
  <dc:language>en-US</dc:language>
  <cp:lastModifiedBy/>
  <cp:lastPrinted>2018-05-09T00:00:00Z</cp:lastPrinted>
  <dcterms:modified xsi:type="dcterms:W3CDTF">2018-05-09T13:42:54Z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