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F2F8" w14:textId="77777777" w:rsidR="00FE6CCA" w:rsidRPr="006240B0" w:rsidRDefault="00FE6CCA" w:rsidP="00FE6CC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240B0">
        <w:rPr>
          <w:rFonts w:ascii="TH SarabunPSK" w:hAnsi="TH SarabunPSK" w:cs="TH SarabunPSK"/>
          <w:b/>
          <w:bCs/>
          <w:sz w:val="32"/>
          <w:szCs w:val="32"/>
          <w:cs/>
        </w:rPr>
        <w:t>เค้าโครงย่อ</w:t>
      </w:r>
    </w:p>
    <w:p w14:paraId="31EFEE9C" w14:textId="77777777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</w:p>
    <w:p w14:paraId="5CA19A55" w14:textId="77777777" w:rsidR="00FE6CCA" w:rsidRPr="00C55A18" w:rsidRDefault="00FE6CCA" w:rsidP="00FE6CCA">
      <w:pPr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55A1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ชื่อเรื่อง </w:t>
      </w:r>
    </w:p>
    <w:p w14:paraId="2FB50354" w14:textId="0B18903B" w:rsidR="0083707F" w:rsidRDefault="0083707F" w:rsidP="008C15CB">
      <w:pPr>
        <w:ind w:firstLine="360"/>
        <w:rPr>
          <w:rFonts w:ascii="TH SarabunPSK" w:hAnsi="TH SarabunPSK" w:cs="TH SarabunPSK"/>
          <w:sz w:val="32"/>
          <w:szCs w:val="32"/>
        </w:rPr>
      </w:pPr>
      <w:r w:rsidRPr="0083707F">
        <w:rPr>
          <w:rFonts w:ascii="TH SarabunPSK" w:hAnsi="TH SarabunPSK" w:cs="TH SarabunPSK"/>
          <w:sz w:val="32"/>
          <w:szCs w:val="32"/>
          <w:cs/>
        </w:rPr>
        <w:t>ระบบติดตามผลลัพธ์การเรียนรู้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707F">
        <w:rPr>
          <w:rFonts w:ascii="TH SarabunPSK" w:hAnsi="TH SarabunPSK" w:cs="TH SarabunPSK"/>
          <w:sz w:val="32"/>
          <w:szCs w:val="32"/>
          <w:cs/>
        </w:rPr>
        <w:t>เพื่อการติดตามผลสัมฤทธิ์ทางวิชาการ</w:t>
      </w:r>
    </w:p>
    <w:p w14:paraId="11E0AEDE" w14:textId="65094550" w:rsidR="006240B0" w:rsidRDefault="0083707F" w:rsidP="008C15CB">
      <w:pPr>
        <w:ind w:firstLine="360"/>
        <w:rPr>
          <w:rFonts w:ascii="TH SarabunPSK" w:hAnsi="TH SarabunPSK" w:cs="TH SarabunPSK"/>
          <w:sz w:val="32"/>
          <w:szCs w:val="32"/>
        </w:rPr>
      </w:pPr>
      <w:r w:rsidRPr="0083707F">
        <w:rPr>
          <w:rFonts w:ascii="TH SarabunPSK" w:hAnsi="TH SarabunPSK" w:cs="TH SarabunPSK"/>
          <w:sz w:val="32"/>
          <w:szCs w:val="32"/>
        </w:rPr>
        <w:t>Program Learning Outcomes Tracking System for Academic Performance Monitoring</w:t>
      </w:r>
    </w:p>
    <w:p w14:paraId="2F7A82F4" w14:textId="77777777" w:rsidR="0083707F" w:rsidRDefault="0083707F" w:rsidP="008C15CB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5E6B70FA" w14:textId="0C07BAA1" w:rsidR="00333B65" w:rsidRPr="00C55A18" w:rsidRDefault="00FE6CCA" w:rsidP="00333B65">
      <w:pPr>
        <w:rPr>
          <w:rFonts w:ascii="TH SarabunPSK" w:hAnsi="TH SarabunPSK" w:cs="TH SarabunPSK"/>
          <w:b/>
          <w:bCs/>
          <w:sz w:val="32"/>
          <w:szCs w:val="32"/>
        </w:rPr>
      </w:pPr>
      <w:r w:rsidRPr="00C55A18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C55A18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  <w:r w:rsidRPr="00C55A1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40B0" w:rsidRPr="00C55A1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49ECDC0" w14:textId="77777777" w:rsidR="00901887" w:rsidRDefault="00333B65" w:rsidP="00901887">
      <w:pPr>
        <w:ind w:firstLine="720"/>
        <w:rPr>
          <w:rFonts w:ascii="TH SarabunPSK" w:hAnsi="TH SarabunPSK" w:cs="TH SarabunPSK"/>
          <w:sz w:val="32"/>
          <w:szCs w:val="32"/>
        </w:rPr>
      </w:pPr>
      <w:r w:rsidRPr="00333B65">
        <w:rPr>
          <w:rFonts w:ascii="TH SarabunPSK" w:hAnsi="TH SarabunPSK" w:cs="TH SarabunPSK"/>
          <w:sz w:val="32"/>
          <w:szCs w:val="32"/>
          <w:cs/>
        </w:rPr>
        <w:t xml:space="preserve">ในการติดตามและเก็บรวบรวมข้อมูลผลลัพธ์การเรียนรู้อย่างมีประสิทธิภาพ เทคโนโลยีสารสนเทศ สามารถเข้ามามีบทบาทสำคัญ ปัจจุบันมีการพัฒนาโปรแกรมหรือระบบซอฟต์แวร์เพื่อช่วยสถาบันการศึกษาในการบริหารจัดการข้อมูลผลลัพธ์การเรียนรู้ของนักศึกษา ตัวอย่างเช่น ระบบบริหารผลการเรียนรู้ตามแนว </w:t>
      </w:r>
    </w:p>
    <w:p w14:paraId="5ADA0681" w14:textId="4012491B" w:rsidR="00333B65" w:rsidRPr="00333B65" w:rsidRDefault="00333B65" w:rsidP="00901887">
      <w:pPr>
        <w:rPr>
          <w:rFonts w:ascii="TH SarabunPSK" w:hAnsi="TH SarabunPSK" w:cs="TH SarabunPSK"/>
          <w:sz w:val="32"/>
          <w:szCs w:val="32"/>
        </w:rPr>
      </w:pPr>
      <w:r w:rsidRPr="00333B65">
        <w:rPr>
          <w:rFonts w:ascii="TH SarabunPSK" w:hAnsi="TH SarabunPSK" w:cs="TH SarabunPSK"/>
          <w:sz w:val="32"/>
          <w:szCs w:val="32"/>
        </w:rPr>
        <w:t>OBE</w:t>
      </w:r>
      <w:r w:rsidR="00901887">
        <w:rPr>
          <w:rFonts w:ascii="TH SarabunPSK" w:hAnsi="TH SarabunPSK" w:cs="TH SarabunPSK"/>
          <w:sz w:val="32"/>
          <w:szCs w:val="32"/>
        </w:rPr>
        <w:t xml:space="preserve">( </w:t>
      </w:r>
      <w:r w:rsidR="00901887" w:rsidRPr="00901887">
        <w:rPr>
          <w:rFonts w:ascii="TH SarabunPSK" w:hAnsi="TH SarabunPSK" w:cs="TH SarabunPSK"/>
          <w:sz w:val="32"/>
          <w:szCs w:val="32"/>
        </w:rPr>
        <w:t>Outcome-Based Education</w:t>
      </w:r>
      <w:r w:rsidR="00901887">
        <w:rPr>
          <w:rFonts w:ascii="TH SarabunPSK" w:hAnsi="TH SarabunPSK" w:cs="TH SarabunPSK"/>
          <w:sz w:val="32"/>
          <w:szCs w:val="32"/>
        </w:rPr>
        <w:t xml:space="preserve"> </w:t>
      </w:r>
      <w:r w:rsidR="00901887" w:rsidRPr="00901887">
        <w:rPr>
          <w:rFonts w:ascii="TH SarabunPSK" w:hAnsi="TH SarabunPSK" w:cs="TH SarabunPSK"/>
          <w:sz w:val="32"/>
          <w:szCs w:val="32"/>
          <w:cs/>
        </w:rPr>
        <w:t>การศึกษาที่มุ่งผลลัพธ์</w:t>
      </w:r>
      <w:r w:rsidR="00901887">
        <w:rPr>
          <w:rFonts w:ascii="TH SarabunPSK" w:hAnsi="TH SarabunPSK" w:cs="TH SarabunPSK"/>
          <w:sz w:val="32"/>
          <w:szCs w:val="32"/>
        </w:rPr>
        <w:t xml:space="preserve">) </w:t>
      </w:r>
      <w:r w:rsidRPr="00333B65">
        <w:rPr>
          <w:rFonts w:ascii="TH SarabunPSK" w:hAnsi="TH SarabunPSK" w:cs="TH SarabunPSK"/>
          <w:sz w:val="32"/>
          <w:szCs w:val="32"/>
          <w:cs/>
        </w:rPr>
        <w:t>ที่มีฟังก์ชันสำหรับบันทึกคะแนนหรือระดับการบรรลุผลลัพธ์การเรียนรู้ของนักศึกษาในแต่ละรายวิชา เชื่อมโยงกับผลลัพธ์การเรียนรู้ระดับหลักสูตร และสร้างรายงานสรุปผลการประเมินในภาพรวมของหลักสูตรได้แบบเรียลไทม์ ซึ่งเอื้อต่อการวิเคราะห์ข้อมูลเชิงสถิติเพื่อระบุจุดแข็งจุดอ่อนของการเรียนการสอนในหลักสูตรนั้น ๆ</w:t>
      </w:r>
      <w:r w:rsidRPr="00333B65">
        <w:rPr>
          <w:rFonts w:ascii="TH SarabunPSK" w:hAnsi="TH SarabunPSK" w:cs="TH SarabunPSK"/>
          <w:sz w:val="32"/>
          <w:szCs w:val="32"/>
        </w:rPr>
        <w:t xml:space="preserve"> </w:t>
      </w:r>
      <w:r w:rsidRPr="00333B65">
        <w:rPr>
          <w:rFonts w:ascii="TH SarabunPSK" w:hAnsi="TH SarabunPSK" w:cs="TH SarabunPSK"/>
          <w:sz w:val="32"/>
          <w:szCs w:val="32"/>
          <w:cs/>
        </w:rPr>
        <w:t>ระบบเหล่านี้ยังสามารถเสริมด้วยคุณสมบัติด้านการวิเคราะห์ข้อมูล (</w:t>
      </w:r>
      <w:r w:rsidRPr="00333B65">
        <w:rPr>
          <w:rFonts w:ascii="TH SarabunPSK" w:hAnsi="TH SarabunPSK" w:cs="TH SarabunPSK"/>
          <w:sz w:val="32"/>
          <w:szCs w:val="32"/>
        </w:rPr>
        <w:t xml:space="preserve">analytics) </w:t>
      </w:r>
      <w:r w:rsidRPr="00333B65">
        <w:rPr>
          <w:rFonts w:ascii="TH SarabunPSK" w:hAnsi="TH SarabunPSK" w:cs="TH SarabunPSK"/>
          <w:sz w:val="32"/>
          <w:szCs w:val="32"/>
          <w:cs/>
        </w:rPr>
        <w:t>เพื่อช่วยให้คณาจารย์และผู้บริหารมองเห็นแนวโน้มของผลสัมฤทธิ์ผู้เรียน ช่วยในการตัดสินใจเชิงนโยบายและการปรับปรุงหลักสูตรอย่างทันการณ์ นอกจากนี้ การเชื่อมต่อระบบติดตามผลลัพธ์เข้ากับระบบการจัดการการเรียนรู้ (</w:t>
      </w:r>
      <w:r w:rsidRPr="00333B65">
        <w:rPr>
          <w:rFonts w:ascii="TH SarabunPSK" w:hAnsi="TH SarabunPSK" w:cs="TH SarabunPSK"/>
          <w:sz w:val="32"/>
          <w:szCs w:val="32"/>
        </w:rPr>
        <w:t xml:space="preserve">LMS) </w:t>
      </w:r>
      <w:r w:rsidRPr="00333B6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333B65">
        <w:rPr>
          <w:rFonts w:ascii="TH SarabunPSK" w:hAnsi="TH SarabunPSK" w:cs="TH SarabunPSK"/>
          <w:sz w:val="32"/>
          <w:szCs w:val="32"/>
        </w:rPr>
        <w:t xml:space="preserve">Canvas </w:t>
      </w:r>
      <w:r w:rsidRPr="00333B6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33B65">
        <w:rPr>
          <w:rFonts w:ascii="TH SarabunPSK" w:hAnsi="TH SarabunPSK" w:cs="TH SarabunPSK"/>
          <w:sz w:val="32"/>
          <w:szCs w:val="32"/>
        </w:rPr>
        <w:t xml:space="preserve">Moodle </w:t>
      </w:r>
      <w:r w:rsidRPr="00333B65">
        <w:rPr>
          <w:rFonts w:ascii="TH SarabunPSK" w:hAnsi="TH SarabunPSK" w:cs="TH SarabunPSK"/>
          <w:sz w:val="32"/>
          <w:szCs w:val="32"/>
          <w:cs/>
        </w:rPr>
        <w:t>ทำให้สามารถดึงข้อมูลหลักฐานการเรียนรู้ (เช่น คะแนนงานหรือแบบฝึกหัด) มาใช้ประโยชน์ในการประเมินผลตามผลลัพธ์ที่คาดหวังได้โดยอัตโนมัติ ซึ่งแนวทางเหล่านี้ได้เริ่มมีการประยุกต์ใช้ในมหาวิทยาลัยชั้นนำหลายแห่งในต่างประเทศ เพื่อสร้าง “</w:t>
      </w:r>
      <w:r w:rsidRPr="00333B65">
        <w:rPr>
          <w:rFonts w:ascii="TH SarabunPSK" w:hAnsi="TH SarabunPSK" w:cs="TH SarabunPSK"/>
          <w:sz w:val="32"/>
          <w:szCs w:val="32"/>
        </w:rPr>
        <w:t xml:space="preserve">ecosystem” </w:t>
      </w:r>
      <w:r w:rsidRPr="00333B65">
        <w:rPr>
          <w:rFonts w:ascii="TH SarabunPSK" w:hAnsi="TH SarabunPSK" w:cs="TH SarabunPSK"/>
          <w:sz w:val="32"/>
          <w:szCs w:val="32"/>
          <w:cs/>
        </w:rPr>
        <w:t>ของการบริหารผลลัพธ์การเรียนรู้ที่ครบวงจร ตั้งแต่การกำหนดผลลัพธ์ การสอน การประเมิน จนถึงการวิเคราะห์และรายงานผล</w:t>
      </w:r>
    </w:p>
    <w:p w14:paraId="4B0C23EA" w14:textId="6710D429" w:rsidR="00FE6CCA" w:rsidRDefault="002A4331" w:rsidP="00333B6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 ผู้วิจัยจึง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ได้ตระหนักถึงความสำคัญของการวัดและติดตามผลลัพธ์การเรียนรู้ของผู้เรียนตามแนวทางที่กล่าวมาข้างต้น ปัจจุบันหลักสูตรต่าง ๆ ในคณะฯ ได้กำหนดผลลัพธ์การเรียนรู้ระดับหลักสูตร (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PLOs)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และผลการเรียนรู้รายวิชา (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CLOs)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ตามเกณฑ์มาตรฐานและความต้องการของผู้มีส่วนได้ส่วนเสียไว้แล้ว แต่การติดตามตรวจสอบว่า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PLOs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เหล่านั้นบรรลุผลในภาพรวมเพียงใด ยังคงดำเนินการในลักษณะแยกส่วนและใช้เครื่องมือที่ไม่เป็นระบบกลาง เช่น การเก็บข้อมูลผลการประเมินนักศึกษาในรูปแบบเอกสารหรือไฟล์สเปรดชีตโดยแต่ละหลักสูตรแยกกัน ซึ่งทำให้ยากต่อการรวบรวมข้อมูลในภาพรวมระดับคณะ และเสี่ยงต่อความคลาดเคลื่อนหรือสูญหายของข้อมูล ด้วยเหตุนี้จึงเกิดแนวคิดที่จะพัฒนา ระบบติดตามผลลัพธ์การเรียนรู้ของหลักสูตร (</w:t>
      </w:r>
      <w:r>
        <w:rPr>
          <w:rFonts w:ascii="TH SarabunPSK" w:hAnsi="TH SarabunPSK" w:cs="TH SarabunPSK"/>
          <w:sz w:val="32"/>
          <w:szCs w:val="32"/>
        </w:rPr>
        <w:t>Program Learning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 Outcome Tracking System)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แบบเว็บแอปพลิเคชันขึ้น เพื่อใช้เป็นเครื่องมือกลางสำหรับบริหารจัดการข้อมูลการประเมินผลลัพธ์การเรียนรู้ในทุกหลักสูตรของคณะฯ อย่างเป็นระบบและมีประสิทธิภาพ ระบบ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lastRenderedPageBreak/>
        <w:t xml:space="preserve">ดังกล่าวจะช่วยสนับสนุนให้คณะฯ สามารถติดตามความก้าวหน้าในการบรรลุผลลัพธ์การเรียนรู้ของนักศึกษาแต่ละรุ่นได้อย่างใกล้ชิด สามารถระบุ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PLO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ใดที่ยังมีระดับการบรรลุไม่เป็นไปตามเป้าหมายที่วางไว้ และวางแผนปรับปรุงการเรียนการสอนหรือหลักสูตรให้ตอบโจทย์ยิ่งขึ้น นอกจากนี้ยังเป็นการเตรียมความพร้อมด้านหลักฐานข้อมูลสำหรับการประเมินคุณภาพหลักสูตรทั้งภายในและภายนอก (เช่น การทำรายงานการประเมินตนเอง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SAR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และการตรวจประเมินตามเกณฑ์ 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AUN-QA)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ให้มีความครบถ้วนและน่าเชื่อถือยิ่งขึ้น</w:t>
      </w:r>
    </w:p>
    <w:p w14:paraId="482F24B4" w14:textId="77777777" w:rsidR="00333B65" w:rsidRDefault="00333B65" w:rsidP="00333B65">
      <w:pPr>
        <w:rPr>
          <w:rFonts w:ascii="TH SarabunPSK" w:hAnsi="TH SarabunPSK" w:cs="TH SarabunPSK"/>
          <w:sz w:val="32"/>
          <w:szCs w:val="32"/>
        </w:rPr>
      </w:pPr>
    </w:p>
    <w:p w14:paraId="388D9312" w14:textId="77777777" w:rsidR="00333B65" w:rsidRPr="006240B0" w:rsidRDefault="00333B65" w:rsidP="00333B65">
      <w:pPr>
        <w:rPr>
          <w:rFonts w:ascii="TH SarabunPSK" w:hAnsi="TH SarabunPSK" w:cs="TH SarabunPSK"/>
          <w:sz w:val="32"/>
          <w:szCs w:val="32"/>
        </w:rPr>
      </w:pPr>
    </w:p>
    <w:p w14:paraId="2BCA9AA8" w14:textId="5A11145E" w:rsidR="00FE6CCA" w:rsidRPr="00C55A18" w:rsidRDefault="00FE6CCA" w:rsidP="00FE6CCA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b/>
          <w:bCs/>
          <w:cs/>
        </w:rPr>
      </w:pPr>
      <w:r w:rsidRPr="00C55A18">
        <w:rPr>
          <w:rFonts w:ascii="TH SarabunPSK" w:hAnsi="TH SarabunPSK" w:cs="TH SarabunPSK"/>
          <w:b/>
          <w:bCs/>
        </w:rPr>
        <w:t xml:space="preserve">3.  </w:t>
      </w:r>
      <w:r w:rsidR="006240B0" w:rsidRPr="00C55A18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43C5518B" w14:textId="08E50D83" w:rsidR="007E2FB4" w:rsidRDefault="006240B0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5A18">
        <w:rPr>
          <w:rFonts w:ascii="TH SarabunPSK" w:hAnsi="TH SarabunPSK" w:cs="TH SarabunPSK" w:hint="cs"/>
          <w:sz w:val="32"/>
          <w:szCs w:val="32"/>
          <w:cs/>
        </w:rPr>
        <w:t>3.</w:t>
      </w:r>
      <w:r w:rsidR="007E2FB4" w:rsidRPr="006240B0">
        <w:rPr>
          <w:rFonts w:ascii="TH SarabunPSK" w:hAnsi="TH SarabunPSK" w:cs="TH SarabunPSK"/>
          <w:sz w:val="32"/>
          <w:szCs w:val="32"/>
        </w:rPr>
        <w:t xml:space="preserve">1 </w:t>
      </w:r>
      <w:r w:rsidR="00333B65">
        <w:rPr>
          <w:rFonts w:ascii="TH SarabunPSK" w:hAnsi="TH SarabunPSK" w:cs="TH SarabunPSK" w:hint="cs"/>
          <w:sz w:val="32"/>
          <w:szCs w:val="32"/>
          <w:cs/>
        </w:rPr>
        <w:t>เ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 xml:space="preserve">พื่อวิเคราะห์ความต้องการของผู้ใช้งาน (อาจารย์และผู้บริหารหลักสูตร) และกำหนดคุณลักษณะของระบบ </w:t>
      </w:r>
      <w:r w:rsidR="00333B65" w:rsidRPr="00333B65">
        <w:rPr>
          <w:rFonts w:ascii="TH SarabunPSK" w:hAnsi="TH SarabunPSK" w:cs="TH SarabunPSK"/>
          <w:sz w:val="32"/>
          <w:szCs w:val="32"/>
        </w:rPr>
        <w:t>P</w:t>
      </w:r>
      <w:r w:rsidR="00333B65">
        <w:rPr>
          <w:rFonts w:ascii="TH SarabunPSK" w:hAnsi="TH SarabunPSK" w:cs="TH SarabunPSK"/>
          <w:sz w:val="32"/>
          <w:szCs w:val="32"/>
        </w:rPr>
        <w:t>rogram Learning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 Outcome Tracking</w:t>
      </w:r>
      <w:r w:rsidR="00333B65">
        <w:rPr>
          <w:rFonts w:ascii="TH SarabunPSK" w:hAnsi="TH SarabunPSK" w:cs="TH SarabunPSK"/>
          <w:sz w:val="32"/>
          <w:szCs w:val="32"/>
        </w:rPr>
        <w:t xml:space="preserve"> System</w:t>
      </w:r>
      <w:r w:rsidR="00333B65" w:rsidRPr="00333B65">
        <w:rPr>
          <w:rFonts w:ascii="TH SarabunPSK" w:hAnsi="TH SarabunPSK" w:cs="TH SarabunPSK"/>
          <w:sz w:val="32"/>
          <w:szCs w:val="32"/>
        </w:rPr>
        <w:t xml:space="preserve">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ที่เหมาะสมกับการใช้งานจริงในบริบทของคณะฯ</w:t>
      </w:r>
    </w:p>
    <w:p w14:paraId="67B2927C" w14:textId="77777777" w:rsidR="005E0BC8" w:rsidRDefault="005E0BC8" w:rsidP="00182168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392E3E6D" w14:textId="08F40B17" w:rsidR="006240B0" w:rsidRPr="005E0BC8" w:rsidRDefault="005E0BC8" w:rsidP="005E0BC8">
      <w:pPr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5A18"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333B65" w:rsidRPr="005E0BC8">
        <w:rPr>
          <w:rFonts w:ascii="TH SarabunPSK" w:hAnsi="TH SarabunPSK" w:cs="TH SarabunPSK"/>
          <w:sz w:val="32"/>
          <w:szCs w:val="32"/>
          <w:cs/>
        </w:rPr>
        <w:t>เพื่อออกแบบและพัฒนาเว็บแอปพลิเคชันสำหรับติดตามผลลัพธ์การเรียนรู้ของหลักสูตร ที่สามารถจัดเก็บข้อมูลผลการประเมินของนักศึกษาในแต่ละรายวิชา เชื่อมโยงข้อมูลดังกล่าวกับผลลัพธ์การเรียนรู้ระดับหลักสูตร และแสดงผลการวิเคราะห์ในรูปแบบรายงานหรือแผนภูมิที่เข้าใจได้ง่าย</w:t>
      </w:r>
    </w:p>
    <w:p w14:paraId="539DF814" w14:textId="77777777" w:rsidR="005E0BC8" w:rsidRPr="005E0BC8" w:rsidRDefault="005E0BC8" w:rsidP="005E0BC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4681042A" w14:textId="28ED36BF" w:rsidR="00222CCE" w:rsidRDefault="00222CCE" w:rsidP="00182168">
      <w:pPr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55A18"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>3</w:t>
      </w:r>
      <w:r w:rsidR="00333B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3B65" w:rsidRPr="00333B65">
        <w:rPr>
          <w:rFonts w:ascii="TH SarabunPSK" w:hAnsi="TH SarabunPSK" w:cs="TH SarabunPSK"/>
          <w:sz w:val="32"/>
          <w:szCs w:val="32"/>
          <w:cs/>
        </w:rPr>
        <w:t>เพื่อทดสอบการทำงานของระบบที่พัฒนาขึ้นกับหลักสูตรจริงในคณะฯ ประเมินความถูกต้องของการคำนวณระดับการบรรลุผลลัพธ์การเรียนรู้ และประเมินความพึงพอใจของผู้ใช้งานที่มีต่อระบบ ทั้งในด้านความง่ายในการใช้งานและประโยชน์ที่ได้รับ</w:t>
      </w:r>
    </w:p>
    <w:p w14:paraId="0DC81C09" w14:textId="2C10074D" w:rsidR="00182168" w:rsidRPr="006240B0" w:rsidRDefault="00182168" w:rsidP="00182168">
      <w:pPr>
        <w:rPr>
          <w:rFonts w:ascii="TH SarabunPSK" w:hAnsi="TH SarabunPSK" w:cs="TH SarabunPSK"/>
          <w:sz w:val="32"/>
          <w:szCs w:val="32"/>
        </w:rPr>
      </w:pPr>
    </w:p>
    <w:p w14:paraId="6B2FFC6F" w14:textId="225EB1ED" w:rsidR="00FE6CCA" w:rsidRPr="00C55A18" w:rsidRDefault="00FE6CCA" w:rsidP="00182168">
      <w:pPr>
        <w:rPr>
          <w:rFonts w:ascii="TH SarabunPSK" w:hAnsi="TH SarabunPSK" w:cs="TH SarabunPSK"/>
          <w:b/>
          <w:bCs/>
          <w:sz w:val="32"/>
          <w:szCs w:val="32"/>
        </w:rPr>
      </w:pPr>
      <w:r w:rsidRPr="00C55A18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C55A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ขอบเขตการศึกษา </w:t>
      </w:r>
    </w:p>
    <w:p w14:paraId="4CA3BCE6" w14:textId="65F121C5" w:rsidR="005E0BC8" w:rsidRPr="005E0BC8" w:rsidRDefault="005E0BC8" w:rsidP="005E0BC8">
      <w:pPr>
        <w:rPr>
          <w:rFonts w:ascii="TH SarabunPSK" w:hAnsi="TH SarabunPSK" w:cs="TH SarabunPSK"/>
          <w:sz w:val="32"/>
          <w:szCs w:val="32"/>
        </w:rPr>
      </w:pPr>
      <w:r w:rsidRPr="005E0B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Pr="005E0BC8">
        <w:rPr>
          <w:rFonts w:ascii="TH SarabunPSK" w:hAnsi="TH SarabunPSK" w:cs="TH SarabunPSK"/>
          <w:sz w:val="32"/>
          <w:szCs w:val="32"/>
          <w:cs/>
        </w:rPr>
        <w:t>เนื้อหาในการศึกษา</w:t>
      </w:r>
    </w:p>
    <w:p w14:paraId="5256ECC1" w14:textId="30C0B928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4.1.1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การจัดเก็บและจัดการข้อมูลผลลัพธ์การเรียนรู้ของหลักสูตร (</w:t>
      </w:r>
      <w:r w:rsidRPr="005E0BC8">
        <w:rPr>
          <w:rFonts w:ascii="TH SarabunPSK" w:hAnsi="TH SarabunPSK" w:cs="TH SarabunPSK"/>
          <w:sz w:val="32"/>
          <w:szCs w:val="32"/>
        </w:rPr>
        <w:t>PLOs)</w:t>
      </w:r>
    </w:p>
    <w:p w14:paraId="11C6EE72" w14:textId="517BE820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4.1.2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การบันทึกผลการประเมินผลลัพธ์รายวิชา (</w:t>
      </w:r>
      <w:r w:rsidRPr="005E0BC8">
        <w:rPr>
          <w:rFonts w:ascii="TH SarabunPSK" w:hAnsi="TH SarabunPSK" w:cs="TH SarabunPSK"/>
          <w:sz w:val="32"/>
          <w:szCs w:val="32"/>
        </w:rPr>
        <w:t>CLOs)</w:t>
      </w:r>
    </w:p>
    <w:p w14:paraId="48CD9D83" w14:textId="0B4FC78B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4.1.3 </w:t>
      </w:r>
      <w:r w:rsidRPr="005E0BC8">
        <w:rPr>
          <w:rFonts w:ascii="TH SarabunPSK" w:hAnsi="TH SarabunPSK" w:cs="TH SarabunPSK"/>
          <w:sz w:val="32"/>
          <w:szCs w:val="32"/>
          <w:cs/>
        </w:rPr>
        <w:t>การเชื่อมโยง (</w:t>
      </w:r>
      <w:r w:rsidRPr="005E0BC8">
        <w:rPr>
          <w:rFonts w:ascii="TH SarabunPSK" w:hAnsi="TH SarabunPSK" w:cs="TH SarabunPSK"/>
          <w:sz w:val="32"/>
          <w:szCs w:val="32"/>
        </w:rPr>
        <w:t xml:space="preserve">Mapping) CLO </w:t>
      </w:r>
      <w:r w:rsidRPr="005E0BC8">
        <w:rPr>
          <w:rFonts w:ascii="Arial" w:hAnsi="Arial" w:cs="Arial"/>
          <w:sz w:val="32"/>
          <w:szCs w:val="32"/>
        </w:rPr>
        <w:t>↔</w:t>
      </w:r>
      <w:r w:rsidRPr="005E0BC8">
        <w:rPr>
          <w:rFonts w:ascii="TH SarabunPSK" w:hAnsi="TH SarabunPSK" w:cs="TH SarabunPSK"/>
          <w:sz w:val="32"/>
          <w:szCs w:val="32"/>
        </w:rPr>
        <w:t xml:space="preserve"> PLO</w:t>
      </w:r>
    </w:p>
    <w:p w14:paraId="630C300B" w14:textId="360F1B21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4.1.4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การวิเคราะห์ระดับการบรรลุผลลัพธ์การเรียนรู้</w:t>
      </w:r>
    </w:p>
    <w:p w14:paraId="659BFE5F" w14:textId="14789BE9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4.1.5 </w:t>
      </w:r>
      <w:r w:rsidRPr="005E0BC8">
        <w:rPr>
          <w:rFonts w:ascii="TH SarabunPSK" w:hAnsi="TH SarabunPSK" w:cs="TH SarabunPSK"/>
          <w:sz w:val="32"/>
          <w:szCs w:val="32"/>
          <w:cs/>
        </w:rPr>
        <w:t>การสร้างรายงานสรุปผลแบบอัตโนมัติ</w:t>
      </w:r>
    </w:p>
    <w:p w14:paraId="2C7A5D54" w14:textId="77777777" w:rsidR="005E0BC8" w:rsidRPr="005E0BC8" w:rsidRDefault="005E0BC8" w:rsidP="005E0BC8">
      <w:pPr>
        <w:rPr>
          <w:rFonts w:ascii="TH SarabunPSK" w:hAnsi="TH SarabunPSK" w:cs="TH SarabunPSK"/>
          <w:sz w:val="32"/>
          <w:szCs w:val="32"/>
        </w:rPr>
      </w:pPr>
    </w:p>
    <w:p w14:paraId="6D5B18AF" w14:textId="3229AE75" w:rsidR="005E0BC8" w:rsidRPr="005E0BC8" w:rsidRDefault="005E0BC8" w:rsidP="005E0BC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4.2</w:t>
      </w:r>
      <w:r w:rsidRPr="005E0BC8">
        <w:rPr>
          <w:rFonts w:ascii="TH SarabunPSK" w:hAnsi="TH SarabunPSK" w:cs="TH SarabunPSK"/>
          <w:sz w:val="32"/>
          <w:szCs w:val="32"/>
          <w:cs/>
        </w:rPr>
        <w:t xml:space="preserve"> กลุ่มเป้าหมาย</w:t>
      </w:r>
    </w:p>
    <w:p w14:paraId="4DC56C25" w14:textId="3C0C411B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4.2.1 </w:t>
      </w:r>
      <w:r w:rsidRPr="005E0BC8">
        <w:rPr>
          <w:rFonts w:ascii="TH SarabunPSK" w:hAnsi="TH SarabunPSK" w:cs="TH SarabunPSK"/>
          <w:sz w:val="32"/>
          <w:szCs w:val="32"/>
          <w:cs/>
        </w:rPr>
        <w:t>อาจารย์ผู้สอนในหลักสูตร</w:t>
      </w:r>
    </w:p>
    <w:p w14:paraId="0F5FC5E5" w14:textId="3D2A7F34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4.2.2 </w:t>
      </w:r>
      <w:r w:rsidRPr="005E0BC8">
        <w:rPr>
          <w:rFonts w:ascii="TH SarabunPSK" w:hAnsi="TH SarabunPSK" w:cs="TH SarabunPSK"/>
          <w:sz w:val="32"/>
          <w:szCs w:val="32"/>
          <w:cs/>
        </w:rPr>
        <w:t>ผู้บริหารหลักสูตรหรือเจ้าหน้าที่ประกันคุณภาพ</w:t>
      </w:r>
    </w:p>
    <w:p w14:paraId="68378F72" w14:textId="77958EE0" w:rsidR="005E0BC8" w:rsidRPr="005E0BC8" w:rsidRDefault="005E0BC8" w:rsidP="005E0BC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4.3</w:t>
      </w:r>
      <w:r w:rsidRPr="005E0BC8">
        <w:rPr>
          <w:rFonts w:ascii="TH SarabunPSK" w:hAnsi="TH SarabunPSK" w:cs="TH SarabunPSK"/>
          <w:sz w:val="32"/>
          <w:szCs w:val="32"/>
          <w:cs/>
        </w:rPr>
        <w:t xml:space="preserve"> พื้นที่การศึกษา</w:t>
      </w:r>
    </w:p>
    <w:p w14:paraId="73B8FA35" w14:textId="08B5E7A6" w:rsidR="005E0BC8" w:rsidRPr="005E0BC8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E0BC8">
        <w:rPr>
          <w:rFonts w:ascii="TH SarabunPSK" w:hAnsi="TH SarabunPSK" w:cs="TH SarabunPSK"/>
          <w:sz w:val="32"/>
          <w:szCs w:val="32"/>
          <w:cs/>
        </w:rPr>
        <w:t>หลักสูตรวิทยาศาสตรบัณฑิต สาขาวิชาเทคโนโลยีสารสนเทศทางการแพทย์</w:t>
      </w:r>
    </w:p>
    <w:p w14:paraId="71785723" w14:textId="2163B225" w:rsidR="005E0BC8" w:rsidRPr="006240B0" w:rsidRDefault="005E0BC8" w:rsidP="005E0BC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E0BC8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คณะวิทยาศาสตร์และเทคโนโลยีสุขภาพ มหาวิทยาลัยกาฬสินธุ์</w:t>
      </w:r>
    </w:p>
    <w:p w14:paraId="45414524" w14:textId="77777777" w:rsidR="00F322EB" w:rsidRPr="006240B0" w:rsidRDefault="00F322EB" w:rsidP="00182168">
      <w:pPr>
        <w:rPr>
          <w:rFonts w:ascii="TH SarabunPSK" w:hAnsi="TH SarabunPSK" w:cs="TH SarabunPSK"/>
          <w:sz w:val="32"/>
          <w:szCs w:val="32"/>
        </w:rPr>
      </w:pPr>
    </w:p>
    <w:p w14:paraId="05833CDD" w14:textId="77777777" w:rsidR="00A1650B" w:rsidRPr="00C55A18" w:rsidRDefault="00FE6CCA" w:rsidP="00A1650B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b/>
          <w:bCs/>
        </w:rPr>
      </w:pPr>
      <w:r w:rsidRPr="00C55A18">
        <w:rPr>
          <w:rFonts w:ascii="TH SarabunPSK" w:hAnsi="TH SarabunPSK" w:cs="TH SarabunPSK"/>
          <w:b/>
          <w:bCs/>
        </w:rPr>
        <w:t xml:space="preserve">5.  </w:t>
      </w:r>
      <w:r w:rsidRPr="00C55A18">
        <w:rPr>
          <w:rFonts w:ascii="TH SarabunPSK" w:hAnsi="TH SarabunPSK" w:cs="TH SarabunPSK"/>
          <w:b/>
          <w:bCs/>
          <w:cs/>
        </w:rPr>
        <w:t>ประโยชน์ที่คาดว่าจะได้รับ</w:t>
      </w:r>
    </w:p>
    <w:p w14:paraId="6AEE973F" w14:textId="2FD6DBCC" w:rsidR="00A1650B" w:rsidRDefault="00A1650B" w:rsidP="00A1650B">
      <w:pPr>
        <w:pStyle w:val="Header"/>
        <w:tabs>
          <w:tab w:val="clear" w:pos="4153"/>
          <w:tab w:val="clear" w:pos="8306"/>
        </w:tabs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5.1 </w:t>
      </w:r>
      <w:r w:rsidR="005E0BC8" w:rsidRPr="005E0BC8">
        <w:rPr>
          <w:rFonts w:ascii="TH SarabunPSK" w:hAnsi="TH SarabunPSK" w:cs="TH SarabunPSK"/>
          <w:cs/>
        </w:rPr>
        <w:t>สนับสนุนการวางแผนและติดตามผลลัพธ์การเรียนรู้ของนักศึกษาได้อย่างเป็นระบบ</w:t>
      </w:r>
    </w:p>
    <w:p w14:paraId="261CCAFD" w14:textId="7B8E43BF" w:rsidR="005E0BC8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5.2 </w:t>
      </w:r>
      <w:r w:rsidR="005E0BC8" w:rsidRPr="005E0BC8">
        <w:rPr>
          <w:rFonts w:ascii="TH SarabunPSK" w:hAnsi="TH SarabunPSK" w:cs="TH SarabunPSK"/>
          <w:cs/>
        </w:rPr>
        <w:t>ช่วยให้ผู้บริหารหลักสูตรสามารถใช้ข้อมูลเพื่อการตัดสินใจในการปรับปรุงหลักสูตรอย่างแม่นยำ</w:t>
      </w:r>
    </w:p>
    <w:p w14:paraId="6192FB68" w14:textId="47046CC8" w:rsidR="00A1650B" w:rsidRDefault="00A1650B" w:rsidP="00A1650B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5.3 </w:t>
      </w:r>
      <w:r w:rsidRPr="00A1650B">
        <w:rPr>
          <w:rFonts w:ascii="TH SarabunPSK" w:hAnsi="TH SarabunPSK" w:cs="TH SarabunPSK"/>
          <w:cs/>
        </w:rPr>
        <w:t>ลดภาระงานในการรวบรวมข้อมูลการประเมินผลการเรียนรู้</w:t>
      </w:r>
    </w:p>
    <w:p w14:paraId="78A0E788" w14:textId="3E049FB6" w:rsidR="00A1650B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5.4 </w:t>
      </w:r>
      <w:r w:rsidRPr="00A1650B">
        <w:rPr>
          <w:rFonts w:ascii="TH SarabunPSK" w:hAnsi="TH SarabunPSK" w:cs="TH SarabunPSK"/>
          <w:cs/>
        </w:rPr>
        <w:t>ช่วยให้สามารถวิเคราะห์ผลลัพธ์การสอนได้แบบรายวิชา และเชื่อมโยงกับผลลัพธ์ระดับหลักสูตรได้ชัดเจน</w:t>
      </w:r>
    </w:p>
    <w:p w14:paraId="2AB8B34A" w14:textId="56C45AF3" w:rsidR="00A1650B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5.5 </w:t>
      </w:r>
      <w:r w:rsidRPr="00A1650B">
        <w:rPr>
          <w:rFonts w:ascii="TH SarabunPSK" w:hAnsi="TH SarabunPSK" w:cs="TH SarabunPSK"/>
          <w:cs/>
        </w:rPr>
        <w:t>เพิ่มความสะดวกในการจัดทำรายงานการประเมินตนเอง (</w:t>
      </w:r>
      <w:r w:rsidRPr="00A1650B">
        <w:rPr>
          <w:rFonts w:ascii="TH SarabunPSK" w:hAnsi="TH SarabunPSK" w:cs="TH SarabunPSK"/>
        </w:rPr>
        <w:t xml:space="preserve">SAR) </w:t>
      </w:r>
      <w:r w:rsidRPr="00A1650B">
        <w:rPr>
          <w:rFonts w:ascii="TH SarabunPSK" w:hAnsi="TH SarabunPSK" w:cs="TH SarabunPSK"/>
          <w:cs/>
        </w:rPr>
        <w:t xml:space="preserve">และการประเมินตามเกณฑ์ </w:t>
      </w:r>
      <w:r w:rsidRPr="00A1650B">
        <w:rPr>
          <w:rFonts w:ascii="TH SarabunPSK" w:hAnsi="TH SarabunPSK" w:cs="TH SarabunPSK"/>
        </w:rPr>
        <w:t>AUN-QA</w:t>
      </w:r>
    </w:p>
    <w:p w14:paraId="0C0FC784" w14:textId="7A3443C7" w:rsidR="00A1650B" w:rsidRDefault="00A1650B" w:rsidP="00A1650B">
      <w:pPr>
        <w:pStyle w:val="Header"/>
        <w:tabs>
          <w:tab w:val="clear" w:pos="4153"/>
          <w:tab w:val="clear" w:pos="8306"/>
        </w:tabs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5.6 </w:t>
      </w:r>
      <w:r w:rsidRPr="00A1650B">
        <w:rPr>
          <w:rFonts w:ascii="TH SarabunPSK" w:hAnsi="TH SarabunPSK" w:cs="TH SarabunPSK"/>
          <w:cs/>
        </w:rPr>
        <w:t>วางรากฐานสำหรับการขยายระบบในอนาคต เช่น เชื่อมต่อกับระบบทะเบียน</w:t>
      </w:r>
    </w:p>
    <w:p w14:paraId="1C48DA40" w14:textId="6E9E3052" w:rsidR="00FE6CCA" w:rsidRPr="006240B0" w:rsidRDefault="00FE6CCA" w:rsidP="00182168">
      <w:pPr>
        <w:rPr>
          <w:rFonts w:ascii="TH SarabunPSK" w:hAnsi="TH SarabunPSK" w:cs="TH SarabunPSK"/>
          <w:sz w:val="32"/>
          <w:szCs w:val="32"/>
        </w:rPr>
      </w:pPr>
    </w:p>
    <w:p w14:paraId="58CA55C6" w14:textId="116452F6" w:rsidR="006240B0" w:rsidRPr="00C55A18" w:rsidRDefault="006240B0" w:rsidP="00182168">
      <w:pPr>
        <w:rPr>
          <w:rFonts w:ascii="TH SarabunPSK" w:hAnsi="TH SarabunPSK" w:cs="TH SarabunPSK"/>
          <w:b/>
          <w:bCs/>
          <w:sz w:val="32"/>
          <w:szCs w:val="32"/>
        </w:rPr>
      </w:pPr>
      <w:r w:rsidRPr="00C55A18">
        <w:rPr>
          <w:rFonts w:ascii="TH SarabunPSK" w:hAnsi="TH SarabunPSK" w:cs="TH SarabunPSK"/>
          <w:b/>
          <w:bCs/>
          <w:sz w:val="32"/>
          <w:szCs w:val="32"/>
          <w:cs/>
        </w:rPr>
        <w:t xml:space="preserve">6. </w:t>
      </w:r>
      <w:r w:rsidR="006F66B5" w:rsidRPr="00C55A18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เอกสารและ</w:t>
      </w:r>
      <w:r w:rsidRPr="00C55A18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งานวิจัยที่เกี่ยวข้อง </w:t>
      </w:r>
    </w:p>
    <w:p w14:paraId="033552C2" w14:textId="4E1416D7" w:rsidR="006F66B5" w:rsidRP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 ความหมายของผลลัพธ์การเรียนรู้ระดับหลักสูตร (</w:t>
      </w:r>
      <w:r w:rsidRPr="006F66B5">
        <w:rPr>
          <w:rFonts w:ascii="TH SarabunPSK" w:hAnsi="TH SarabunPSK" w:cs="TH SarabunPSK"/>
          <w:sz w:val="32"/>
          <w:szCs w:val="32"/>
        </w:rPr>
        <w:t>Program Learning Outcomes: PLO)</w:t>
      </w:r>
    </w:p>
    <w:p w14:paraId="0635C87E" w14:textId="35DF2DCC" w:rsid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1.1</w:t>
      </w:r>
      <w:r w:rsidRPr="006F66B5">
        <w:rPr>
          <w:rFonts w:ascii="TH SarabunPSK" w:hAnsi="TH SarabunPSK" w:cs="TH SarabunPSK"/>
          <w:sz w:val="32"/>
          <w:szCs w:val="32"/>
        </w:rPr>
        <w:t xml:space="preserve"> PLO </w:t>
      </w:r>
      <w:r w:rsidRPr="006F66B5">
        <w:rPr>
          <w:rFonts w:ascii="TH SarabunPSK" w:hAnsi="TH SarabunPSK" w:cs="TH SarabunPSK"/>
          <w:sz w:val="32"/>
          <w:szCs w:val="32"/>
          <w:cs/>
        </w:rPr>
        <w:t>คืออะไร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FE65092" w14:textId="29AAC5DC" w:rsid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</w:rPr>
        <w:t xml:space="preserve">PLO 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F66B5">
        <w:rPr>
          <w:rFonts w:ascii="TH SarabunPSK" w:hAnsi="TH SarabunPSK" w:cs="TH SarabunPSK"/>
          <w:sz w:val="32"/>
          <w:szCs w:val="32"/>
        </w:rPr>
        <w:t xml:space="preserve">Program Learning Outcomes </w:t>
      </w:r>
      <w:r w:rsidRPr="006F66B5">
        <w:rPr>
          <w:rFonts w:ascii="TH SarabunPSK" w:hAnsi="TH SarabunPSK" w:cs="TH SarabunPSK"/>
          <w:sz w:val="32"/>
          <w:szCs w:val="32"/>
          <w:cs/>
        </w:rPr>
        <w:t>คือ ผลลัพธ์ที่คาดว่าผู้เรียนควรแสดงออกได้หลังจากสำเร็จการศึกษาจากหลักสูตรหนึ่ง ๆ ซึ่งครอบคลุมความรู้ (</w:t>
      </w:r>
      <w:r w:rsidRPr="006F66B5">
        <w:rPr>
          <w:rFonts w:ascii="TH SarabunPSK" w:hAnsi="TH SarabunPSK" w:cs="TH SarabunPSK"/>
          <w:sz w:val="32"/>
          <w:szCs w:val="32"/>
        </w:rPr>
        <w:t xml:space="preserve">Knowledge), </w:t>
      </w:r>
      <w:r w:rsidRPr="006F66B5">
        <w:rPr>
          <w:rFonts w:ascii="TH SarabunPSK" w:hAnsi="TH SarabunPSK" w:cs="TH SarabunPSK"/>
          <w:sz w:val="32"/>
          <w:szCs w:val="32"/>
          <w:cs/>
        </w:rPr>
        <w:t>ทักษะ (</w:t>
      </w:r>
      <w:r w:rsidRPr="006F66B5">
        <w:rPr>
          <w:rFonts w:ascii="TH SarabunPSK" w:hAnsi="TH SarabunPSK" w:cs="TH SarabunPSK"/>
          <w:sz w:val="32"/>
          <w:szCs w:val="32"/>
        </w:rPr>
        <w:t xml:space="preserve">Skills) </w:t>
      </w:r>
      <w:r w:rsidRPr="006F66B5">
        <w:rPr>
          <w:rFonts w:ascii="TH SarabunPSK" w:hAnsi="TH SarabunPSK" w:cs="TH SarabunPSK"/>
          <w:sz w:val="32"/>
          <w:szCs w:val="32"/>
          <w:cs/>
        </w:rPr>
        <w:t>และคุณลักษณะ (</w:t>
      </w:r>
      <w:r w:rsidRPr="006F66B5">
        <w:rPr>
          <w:rFonts w:ascii="TH SarabunPSK" w:hAnsi="TH SarabunPSK" w:cs="TH SarabunPSK"/>
          <w:sz w:val="32"/>
          <w:szCs w:val="32"/>
        </w:rPr>
        <w:t xml:space="preserve">Attitudes) </w:t>
      </w:r>
      <w:r w:rsidRPr="006F66B5">
        <w:rPr>
          <w:rFonts w:ascii="TH SarabunPSK" w:hAnsi="TH SarabunPSK" w:cs="TH SarabunPSK"/>
          <w:sz w:val="32"/>
          <w:szCs w:val="32"/>
          <w:cs/>
        </w:rPr>
        <w:t>ที่สำคัญ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38BD7F3" w14:textId="2ED54F65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6F66B5">
        <w:rPr>
          <w:rFonts w:ascii="TH SarabunPSK" w:hAnsi="TH SarabunPSK" w:cs="TH SarabunPSK"/>
          <w:sz w:val="32"/>
          <w:szCs w:val="32"/>
          <w:cs/>
        </w:rPr>
        <w:t>เป็นเครื่องมือสำคัญในการประเมินคุณภาพของหลักสูตรในระดับอุดมศึกษา</w:t>
      </w:r>
    </w:p>
    <w:p w14:paraId="56E87E83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304A3D89" w14:textId="0BCB984D" w:rsidR="006F66B5" w:rsidRPr="006F66B5" w:rsidRDefault="006F66B5" w:rsidP="006F66B5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1.2 ลักษณะของ </w:t>
      </w:r>
      <w:r w:rsidRPr="006F66B5">
        <w:rPr>
          <w:rFonts w:ascii="TH SarabunPSK" w:hAnsi="TH SarabunPSK" w:cs="TH SarabunPSK"/>
          <w:sz w:val="32"/>
          <w:szCs w:val="32"/>
        </w:rPr>
        <w:t xml:space="preserve">PLO </w:t>
      </w:r>
      <w:r w:rsidRPr="006F66B5">
        <w:rPr>
          <w:rFonts w:ascii="TH SarabunPSK" w:hAnsi="TH SarabunPSK" w:cs="TH SarabunPSK"/>
          <w:sz w:val="32"/>
          <w:szCs w:val="32"/>
          <w:cs/>
        </w:rPr>
        <w:t>ที่ดี</w:t>
      </w:r>
    </w:p>
    <w:p w14:paraId="4DB862F5" w14:textId="20D7D0E5" w:rsidR="006F66B5" w:rsidRDefault="006F66B5" w:rsidP="006F66B5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  <w:cs/>
        </w:rPr>
        <w:t>สอดคล้องกับ กรอบมาตรฐานคุณวุฒิระดับอุดมศึกษาแห่งชาติ (</w:t>
      </w:r>
      <w:r w:rsidRPr="006F66B5">
        <w:rPr>
          <w:rFonts w:ascii="TH SarabunPSK" w:hAnsi="TH SarabunPSK" w:cs="TH SarabunPSK"/>
          <w:sz w:val="32"/>
          <w:szCs w:val="32"/>
        </w:rPr>
        <w:t>TQF)</w:t>
      </w:r>
    </w:p>
    <w:p w14:paraId="495B3C51" w14:textId="31DD1F7B" w:rsidR="006F66B5" w:rsidRPr="006F66B5" w:rsidRDefault="006F66B5" w:rsidP="006F66B5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6F66B5">
        <w:rPr>
          <w:rFonts w:ascii="TH SarabunPSK" w:hAnsi="TH SarabunPSK" w:cs="TH SarabunPSK"/>
          <w:sz w:val="32"/>
          <w:szCs w:val="32"/>
          <w:cs/>
        </w:rPr>
        <w:t>ชัดเจน วัดผลได้ และสามารถนำไปใช้พัฒนาและประเมินหลักสูตรได้จริง</w:t>
      </w:r>
    </w:p>
    <w:p w14:paraId="5E2BC3F4" w14:textId="33F40C85" w:rsidR="006F66B5" w:rsidRPr="006F66B5" w:rsidRDefault="006F66B5" w:rsidP="006F66B5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Pr="006F66B5">
        <w:rPr>
          <w:rFonts w:ascii="TH SarabunPSK" w:hAnsi="TH SarabunPSK" w:cs="TH SarabunPSK"/>
          <w:sz w:val="32"/>
          <w:szCs w:val="32"/>
          <w:cs/>
        </w:rPr>
        <w:t>มีความเชื่อมโยงกับผลลัพธ์ของรายวิชา (</w:t>
      </w:r>
      <w:r w:rsidRPr="006F66B5">
        <w:rPr>
          <w:rFonts w:ascii="TH SarabunPSK" w:hAnsi="TH SarabunPSK" w:cs="TH SarabunPSK"/>
          <w:sz w:val="32"/>
          <w:szCs w:val="32"/>
        </w:rPr>
        <w:t>CLO)</w:t>
      </w:r>
    </w:p>
    <w:p w14:paraId="50095D6D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462A901D" w14:textId="77777777" w:rsid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37877E9" w14:textId="77777777" w:rsid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BD89AF5" w14:textId="77777777" w:rsid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2520D1F" w14:textId="6F9D2D1D" w:rsidR="006F66B5" w:rsidRP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 ความหมายของผลลัพธ์การเรียนรู้รายวิชา (</w:t>
      </w:r>
      <w:r w:rsidRPr="006F66B5">
        <w:rPr>
          <w:rFonts w:ascii="TH SarabunPSK" w:hAnsi="TH SarabunPSK" w:cs="TH SarabunPSK"/>
          <w:sz w:val="32"/>
          <w:szCs w:val="32"/>
        </w:rPr>
        <w:t>Course Learning Outcomes: CLO)</w:t>
      </w:r>
    </w:p>
    <w:p w14:paraId="70CE0EAA" w14:textId="25EDBF59" w:rsidR="006F66B5" w:rsidRP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2.1</w:t>
      </w:r>
      <w:r w:rsidRPr="006F66B5">
        <w:rPr>
          <w:rFonts w:ascii="TH SarabunPSK" w:hAnsi="TH SarabunPSK" w:cs="TH SarabunPSK"/>
          <w:sz w:val="32"/>
          <w:szCs w:val="32"/>
        </w:rPr>
        <w:t xml:space="preserve"> CLO </w:t>
      </w:r>
      <w:r w:rsidRPr="006F66B5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E750DD3" w14:textId="25474FEE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</w:rPr>
        <w:t xml:space="preserve">CLO 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F66B5">
        <w:rPr>
          <w:rFonts w:ascii="TH SarabunPSK" w:hAnsi="TH SarabunPSK" w:cs="TH SarabunPSK"/>
          <w:sz w:val="32"/>
          <w:szCs w:val="32"/>
        </w:rPr>
        <w:t xml:space="preserve">Course Learning Outcomes </w:t>
      </w:r>
      <w:r w:rsidRPr="006F66B5">
        <w:rPr>
          <w:rFonts w:ascii="TH SarabunPSK" w:hAnsi="TH SarabunPSK" w:cs="TH SarabunPSK"/>
          <w:sz w:val="32"/>
          <w:szCs w:val="32"/>
          <w:cs/>
        </w:rPr>
        <w:t>คือ ผลลัพธ์ที่ผู้เรียนควรแสดงออกได้เมื่อเรียนรายวิชานั้นจบ</w:t>
      </w:r>
    </w:p>
    <w:p w14:paraId="178AC618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41DE449C" w14:textId="037300FF" w:rsidR="006F66B5" w:rsidRP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 xml:space="preserve">2.2 ความสำคัญของ </w:t>
      </w:r>
      <w:r w:rsidRPr="006F66B5">
        <w:rPr>
          <w:rFonts w:ascii="TH SarabunPSK" w:hAnsi="TH SarabunPSK" w:cs="TH SarabunPSK"/>
          <w:sz w:val="32"/>
          <w:szCs w:val="32"/>
        </w:rPr>
        <w:t>CLO</w:t>
      </w:r>
    </w:p>
    <w:p w14:paraId="63D0A6EF" w14:textId="2BD7BC6C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  <w:cs/>
        </w:rPr>
        <w:t>ช่วยให้การสอนในแต่ละวิชามีเป้าหมายชัดเจน</w:t>
      </w:r>
    </w:p>
    <w:p w14:paraId="78C0DFCE" w14:textId="63E106FE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6F66B5">
        <w:rPr>
          <w:rFonts w:ascii="TH SarabunPSK" w:hAnsi="TH SarabunPSK" w:cs="TH SarabunPSK"/>
          <w:sz w:val="32"/>
          <w:szCs w:val="32"/>
          <w:cs/>
        </w:rPr>
        <w:t>เป็นพื้นฐานของการออกแบบกิจกรรมการเรียนรู้และการวัดผลประเมินผลในแต่ละรายวิชา</w:t>
      </w:r>
    </w:p>
    <w:p w14:paraId="120DACAD" w14:textId="50F66CE3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Pr="006F66B5">
        <w:rPr>
          <w:rFonts w:ascii="TH SarabunPSK" w:hAnsi="TH SarabunPSK" w:cs="TH SarabunPSK"/>
          <w:sz w:val="32"/>
          <w:szCs w:val="32"/>
          <w:cs/>
        </w:rPr>
        <w:t>สามารถใช้สะท้อนการพัฒนาผู้เรียนในแต่ละด้าน เช่น ทักษะคิดวิเคราะห์ การสื่อสาร ฯลฯ</w:t>
      </w:r>
    </w:p>
    <w:p w14:paraId="31A625B1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4E00BDA8" w14:textId="6AB56869" w:rsidR="006F66B5" w:rsidRPr="006F66B5" w:rsidRDefault="006F66B5" w:rsidP="006F66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3 แนวคิดการจัดการศึกษาแบบเน้นผลลัพธ์ (</w:t>
      </w:r>
      <w:r w:rsidRPr="006F66B5">
        <w:rPr>
          <w:rFonts w:ascii="TH SarabunPSK" w:hAnsi="TH SarabunPSK" w:cs="TH SarabunPSK"/>
          <w:sz w:val="32"/>
          <w:szCs w:val="32"/>
        </w:rPr>
        <w:t>Outcome-Based Education: OBE)</w:t>
      </w:r>
    </w:p>
    <w:p w14:paraId="6D38CA91" w14:textId="14C79285" w:rsidR="006F66B5" w:rsidRPr="006F66B5" w:rsidRDefault="006F66B5" w:rsidP="006F66B5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3.1</w:t>
      </w:r>
      <w:r w:rsidRPr="006F66B5">
        <w:rPr>
          <w:rFonts w:ascii="TH SarabunPSK" w:hAnsi="TH SarabunPSK" w:cs="TH SarabunPSK"/>
          <w:sz w:val="32"/>
          <w:szCs w:val="32"/>
        </w:rPr>
        <w:t xml:space="preserve"> OBE </w:t>
      </w:r>
      <w:r w:rsidRPr="006F66B5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70500FA8" w14:textId="658DF90D" w:rsidR="006F66B5" w:rsidRPr="006F66B5" w:rsidRDefault="006F66B5" w:rsidP="006F66B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Pr="006F66B5">
        <w:rPr>
          <w:rFonts w:ascii="TH SarabunPSK" w:hAnsi="TH SarabunPSK" w:cs="TH SarabunPSK"/>
          <w:sz w:val="32"/>
          <w:szCs w:val="32"/>
          <w:cs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6F66B5">
        <w:rPr>
          <w:rFonts w:ascii="TH SarabunPSK" w:hAnsi="TH SarabunPSK" w:cs="TH SarabunPSK"/>
          <w:sz w:val="32"/>
          <w:szCs w:val="32"/>
        </w:rPr>
        <w:t xml:space="preserve">OBE (Outcome-Based Education) </w:t>
      </w:r>
      <w:r w:rsidRPr="006F66B5">
        <w:rPr>
          <w:rFonts w:ascii="TH SarabunPSK" w:hAnsi="TH SarabunPSK" w:cs="TH SarabunPSK"/>
          <w:sz w:val="32"/>
          <w:szCs w:val="32"/>
          <w:cs/>
        </w:rPr>
        <w:t>คือ แนวคิดการจัดการศึกษาที่เน้นว่าผู้เรียนจะต้อง "เกิดผลลัพธ์" ที่สามารถวัดได้เป็นรูปธรรม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66B5">
        <w:rPr>
          <w:rFonts w:ascii="TH SarabunPSK" w:hAnsi="TH SarabunPSK" w:cs="TH SarabunPSK"/>
          <w:sz w:val="32"/>
          <w:szCs w:val="32"/>
          <w:cs/>
        </w:rPr>
        <w:t>ไม่ใช่แค่สอนให้ครบชั่วโมง แต่ต้องมั่นใจว่า ผู้เรียนมีสมรรถนะครบถ้วนเมื่อจบการศึกษา</w:t>
      </w:r>
    </w:p>
    <w:p w14:paraId="0AFE22DD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  <w:cs/>
        </w:rPr>
      </w:pPr>
    </w:p>
    <w:p w14:paraId="04FED83E" w14:textId="2B8B6B3A" w:rsidR="006F66B5" w:rsidRPr="006F66B5" w:rsidRDefault="00411E67" w:rsidP="00411E6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 xml:space="preserve">4 ความสำคัญของการมีระบบติดตาม </w:t>
      </w:r>
      <w:r w:rsidR="006F66B5" w:rsidRPr="006F66B5">
        <w:rPr>
          <w:rFonts w:ascii="TH SarabunPSK" w:hAnsi="TH SarabunPSK" w:cs="TH SarabunPSK"/>
          <w:sz w:val="32"/>
          <w:szCs w:val="32"/>
        </w:rPr>
        <w:t>PLO</w:t>
      </w:r>
    </w:p>
    <w:p w14:paraId="3FBA6C8F" w14:textId="147409AB" w:rsidR="006F66B5" w:rsidRPr="006F66B5" w:rsidRDefault="00411E67" w:rsidP="00411E6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4.2 ด้านการบริหารจัดการหลักสูตร</w:t>
      </w:r>
    </w:p>
    <w:p w14:paraId="63721020" w14:textId="18D76376" w:rsidR="006F66B5" w:rsidRPr="006F66B5" w:rsidRDefault="00411E67" w:rsidP="00411E6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6.4.2.1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ผู้บริหารหลักสูตรสามารถวางแผนพัฒนาและปรับปรุงรายวิชาได้ตรงจุด</w:t>
      </w:r>
    </w:p>
    <w:p w14:paraId="29E18414" w14:textId="1A0F61F6" w:rsidR="006F66B5" w:rsidRPr="006F66B5" w:rsidRDefault="00411E67" w:rsidP="00411E6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6.4.2.2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ช่วยตรวจสอบว่าแต่ละวิชามีส่วนส่งเสริมผลลัพธ์ของหลักสูตรหรือไม่</w:t>
      </w:r>
    </w:p>
    <w:p w14:paraId="4B94AEAF" w14:textId="77777777" w:rsidR="006F66B5" w:rsidRPr="006F66B5" w:rsidRDefault="006F66B5" w:rsidP="006F66B5">
      <w:pPr>
        <w:rPr>
          <w:rFonts w:ascii="TH SarabunPSK" w:hAnsi="TH SarabunPSK" w:cs="TH SarabunPSK"/>
          <w:sz w:val="32"/>
          <w:szCs w:val="32"/>
        </w:rPr>
      </w:pPr>
    </w:p>
    <w:p w14:paraId="21FE4AFD" w14:textId="0B213C66" w:rsidR="006F66B5" w:rsidRPr="006F66B5" w:rsidRDefault="00411E67" w:rsidP="00411E6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4.3 ด้านการสอนของอาจารย์</w:t>
      </w:r>
    </w:p>
    <w:p w14:paraId="69200EED" w14:textId="563E43BF" w:rsidR="006F66B5" w:rsidRPr="00411E67" w:rsidRDefault="00411E67" w:rsidP="00411E6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6.4.3.1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 xml:space="preserve">อาจารย์สามารถเห็นความเชื่อมโยงของวิชากับ </w:t>
      </w:r>
      <w:r w:rsidR="006F66B5" w:rsidRPr="006F66B5">
        <w:rPr>
          <w:rFonts w:ascii="TH SarabunPSK" w:hAnsi="TH SarabunPSK" w:cs="TH SarabunPSK"/>
          <w:sz w:val="32"/>
          <w:szCs w:val="32"/>
        </w:rPr>
        <w:t>PLO</w:t>
      </w:r>
    </w:p>
    <w:p w14:paraId="3F10744E" w14:textId="3DCC5B7D" w:rsidR="006F66B5" w:rsidRDefault="00411E67" w:rsidP="00411E6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6.4.3.2 </w:t>
      </w:r>
      <w:r w:rsidR="006F66B5" w:rsidRPr="006F66B5">
        <w:rPr>
          <w:rFonts w:ascii="TH SarabunPSK" w:hAnsi="TH SarabunPSK" w:cs="TH SarabunPSK"/>
          <w:sz w:val="32"/>
          <w:szCs w:val="32"/>
          <w:cs/>
        </w:rPr>
        <w:t>ใช้ข้อมูลย้อนหลังวิเคราะห์และพัฒนาการเรียนการสอนให้ตรงกับผลลัพธ์</w:t>
      </w:r>
    </w:p>
    <w:p w14:paraId="4A204784" w14:textId="77777777" w:rsidR="006F66B5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4D9A85D5" w14:textId="77777777" w:rsidR="006F66B5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5ED4E019" w14:textId="77777777" w:rsidR="006F66B5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27DAA9EC" w14:textId="77777777" w:rsidR="006F66B5" w:rsidRPr="006240B0" w:rsidRDefault="006F66B5" w:rsidP="00182168">
      <w:pPr>
        <w:rPr>
          <w:rFonts w:ascii="TH SarabunPSK" w:hAnsi="TH SarabunPSK" w:cs="TH SarabunPSK"/>
          <w:sz w:val="32"/>
          <w:szCs w:val="32"/>
        </w:rPr>
      </w:pPr>
    </w:p>
    <w:p w14:paraId="7E22A26E" w14:textId="6B2207E4" w:rsidR="00A1650B" w:rsidRPr="00B97936" w:rsidRDefault="00A1650B" w:rsidP="00A1650B">
      <w:pPr>
        <w:rPr>
          <w:rFonts w:ascii="TH SarabunPSK" w:hAnsi="TH SarabunPSK" w:cs="TH SarabunPSK"/>
          <w:b/>
          <w:bCs/>
          <w:sz w:val="32"/>
          <w:szCs w:val="32"/>
        </w:rPr>
      </w:pPr>
      <w:r w:rsidRPr="00B9793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งานวิจัยที่เกี่ยวข้องในประเทศไทย</w:t>
      </w:r>
    </w:p>
    <w:p w14:paraId="683F8E4A" w14:textId="77777777" w:rsidR="00C55A18" w:rsidRPr="00A1650B" w:rsidRDefault="00C55A18" w:rsidP="00A1650B">
      <w:pPr>
        <w:rPr>
          <w:rFonts w:ascii="TH SarabunPSK" w:hAnsi="TH SarabunPSK" w:cs="TH SarabunPSK" w:hint="cs"/>
          <w:sz w:val="32"/>
          <w:szCs w:val="32"/>
        </w:rPr>
      </w:pPr>
    </w:p>
    <w:p w14:paraId="11BE4BE7" w14:textId="6E2808AC" w:rsidR="00A1650B" w:rsidRP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ทัศน์ศิรินทร์ สว่างบุญ (</w:t>
      </w:r>
      <w:r w:rsidRPr="00A1650B">
        <w:rPr>
          <w:rFonts w:ascii="TH SarabunPSK" w:hAnsi="TH SarabunPSK" w:cs="TH SarabunPSK"/>
          <w:sz w:val="32"/>
          <w:szCs w:val="32"/>
        </w:rPr>
        <w:t xml:space="preserve">2563)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ทำการวิจัยเกี่ยวกับการนำเทคโนโลยีมาใช้ในการวัดและประเมินผลการเรียนรู้สำหรับนิสิตคณะศึกษาศาสตร์ มหาวิทยาลัยมหาสารคาม งานวิจัยนี้มีขั้นตอนคือ สำรวจเทคโนโลยีที่นิสิตเคยใช้ในการทดสอบออนไลน์ พัฒนาแนวทางการประยุกต์ใช้เทคโนโลยีดังกล่าว และประเมินคุณภาพของแนวทางที่พัฒนา พบว่าเทคโนโลยีที่นิสิตใช้ในการเรียนมากที่สุดคือ </w:t>
      </w:r>
      <w:r w:rsidRPr="00A1650B">
        <w:rPr>
          <w:rFonts w:ascii="TH SarabunPSK" w:hAnsi="TH SarabunPSK" w:cs="TH SarabunPSK"/>
          <w:sz w:val="32"/>
          <w:szCs w:val="32"/>
        </w:rPr>
        <w:t>Kahoot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ใช้โดย </w:t>
      </w:r>
      <w:r w:rsidRPr="00A1650B">
        <w:rPr>
          <w:rFonts w:ascii="TH SarabunPSK" w:hAnsi="TH SarabunPSK" w:cs="TH SarabunPSK"/>
          <w:sz w:val="32"/>
          <w:szCs w:val="32"/>
        </w:rPr>
        <w:t>44.03%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ของนิสิต) 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Google Forms (37.11%) </w:t>
      </w:r>
      <w:r w:rsidRPr="00A1650B">
        <w:rPr>
          <w:rFonts w:ascii="TH SarabunPSK" w:hAnsi="TH SarabunPSK" w:cs="TH SarabunPSK"/>
          <w:sz w:val="32"/>
          <w:szCs w:val="32"/>
          <w:cs/>
        </w:rPr>
        <w:t>สำหรับการทำแบบทดสอบออนไลน์ นอกจากนี้ยังได้เสนอแนวทางให้ผู้สอนเลือกใช้เครื่องมือเทคโนโลยีให้เหมาะสมกับระดับชั้น จำนวนผู้เรียน ความพร้อมด้านอุปกรณ์ และจุดประสงค์ของการประเมินผลในแต่ละครั้ง (เช่น เพื่อวัดความเข้าใจระหว่างเรียนหรือเพื่อสรุปผลการเรียนรู้) ทั้งนี้ผลการประเมินโดยผู้เชี่ยวชาญพบว่าแนวทางที่พัฒนาขึ้นมีคุณภาพในระดับสูงมาก ทั้งในด้านเนื้อหาและประโยชน์ใช้สอย สะท้อนว่าการเลือกใช้เทคโนโลยีที่เหมาะสมนั้นสามารถทำให้การวัดผลมีความถูกต้องและแม่นยำตรงตามวัตถุประสงค์ที่ตั้งไว้[</w:t>
      </w:r>
      <w:r w:rsidRPr="00A1650B">
        <w:rPr>
          <w:rFonts w:ascii="TH SarabunPSK" w:hAnsi="TH SarabunPSK" w:cs="TH SarabunPSK"/>
          <w:sz w:val="32"/>
          <w:szCs w:val="32"/>
        </w:rPr>
        <w:t xml:space="preserve">9][10]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งานวิจัยนี้เป็นหลักฐานเชิงประจักษ์ว่าในบริบทการศึกษาของไทย การใช้เครื่องมืออย่าง </w:t>
      </w:r>
      <w:r w:rsidRPr="00A1650B">
        <w:rPr>
          <w:rFonts w:ascii="TH SarabunPSK" w:hAnsi="TH SarabunPSK" w:cs="TH SarabunPSK"/>
          <w:sz w:val="32"/>
          <w:szCs w:val="32"/>
        </w:rPr>
        <w:t xml:space="preserve">Kahoot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1650B">
        <w:rPr>
          <w:rFonts w:ascii="TH SarabunPSK" w:hAnsi="TH SarabunPSK" w:cs="TH SarabunPSK"/>
          <w:sz w:val="32"/>
          <w:szCs w:val="32"/>
        </w:rPr>
        <w:t xml:space="preserve">Google Forms </w:t>
      </w:r>
      <w:r w:rsidRPr="00A1650B">
        <w:rPr>
          <w:rFonts w:ascii="TH SarabunPSK" w:hAnsi="TH SarabunPSK" w:cs="TH SarabunPSK"/>
          <w:sz w:val="32"/>
          <w:szCs w:val="32"/>
          <w:cs/>
        </w:rPr>
        <w:t>เพื่อการวัดผลแบบออนไลน์กำลังเป็นที่นิยม และการมีแนวทางที่ชัดเจนในการเลือกใช้เครื่องมือจะช่วยให้ครูไทยนำเทคโนโลยีมาใช้ในการประเมินผู้เรียนได้อย่างมีประสิทธิภาพยิ่งขึ้น</w:t>
      </w:r>
    </w:p>
    <w:p w14:paraId="13435B4A" w14:textId="77777777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C728CCC" w14:textId="45601CF2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ปิยะสุดา เพชราเวช และพระครูกิตติวราทร (</w:t>
      </w:r>
      <w:r w:rsidRPr="00A1650B">
        <w:rPr>
          <w:rFonts w:ascii="TH SarabunPSK" w:hAnsi="TH SarabunPSK" w:cs="TH SarabunPSK"/>
          <w:sz w:val="32"/>
          <w:szCs w:val="32"/>
        </w:rPr>
        <w:t xml:space="preserve">2564)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ได้นำเสนอแนวทางการวัดและประเมินผลการเรียนรู้สำหรับสถานการณ์การแพร่ระบาดของ </w:t>
      </w:r>
      <w:r w:rsidRPr="00A1650B">
        <w:rPr>
          <w:rFonts w:ascii="TH SarabunPSK" w:hAnsi="TH SarabunPSK" w:cs="TH SarabunPSK"/>
          <w:sz w:val="32"/>
          <w:szCs w:val="32"/>
        </w:rPr>
        <w:t>COVID-19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โดยบทความชิ้นนี้อธิบายว่าในช่วงการระบาดของไวรัสโคโรนา กระทรวงศึกษาธิการมีนโยบายให้จัดการเรียนการสอนผ่านหลายรูปแบบ 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On-air, DLTV, Online, On-hand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On-demand </w:t>
      </w:r>
      <w:r w:rsidRPr="00A1650B">
        <w:rPr>
          <w:rFonts w:ascii="TH SarabunPSK" w:hAnsi="TH SarabunPSK" w:cs="TH SarabunPSK"/>
          <w:sz w:val="32"/>
          <w:szCs w:val="32"/>
          <w:cs/>
        </w:rPr>
        <w:t>แทนการเรียนแบบปกติ การประเมินผลสัมฤทธิ์ทางการเรียนรู้ที่เดิมใช้การสอบด้วยข้อสอบกระดาษจึงต้องปรับเปลี่ยนให้สอดคล้องกับรูปแบบการเรียนใหม่ บทความเสนอให้ใช้วิธี การวัดผลตามสภาพจริง (</w:t>
      </w:r>
      <w:r w:rsidRPr="00A1650B">
        <w:rPr>
          <w:rFonts w:ascii="TH SarabunPSK" w:hAnsi="TH SarabunPSK" w:cs="TH SarabunPSK"/>
          <w:sz w:val="32"/>
          <w:szCs w:val="32"/>
        </w:rPr>
        <w:t xml:space="preserve">Authentic Assessment)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และเครื่องมือการวัดผลที่หลากหลายในสภาพแวดล้อมออนไลน์ แทนการสอบแบบเดิม เช่น การประเมินผ่านผลงานหรือโครงงาน การสังเกตพฤติกรรมผ่านกิจกรรมออนไลน์ หรือการมอบหมายงานที่ผู้เรียนต้องแสดงทักษะจริง ผลงานชิ้นนี้ชี้ให้เห็นว่าการประเมินผลการเรียนรู้ควรปรับให้ยืดหยุ่นตามสถานการณ์ โดยในวิกฤต </w:t>
      </w:r>
      <w:r w:rsidRPr="00A1650B">
        <w:rPr>
          <w:rFonts w:ascii="TH SarabunPSK" w:hAnsi="TH SarabunPSK" w:cs="TH SarabunPSK"/>
          <w:sz w:val="32"/>
          <w:szCs w:val="32"/>
        </w:rPr>
        <w:t>COVID-19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นั้น การวัดผลตามสภาพจริงเป็นแนวทางสำคัญที่ช่วยให้ยังคงประเมินคุณภาพการเรียนรู้ได้ แม้วิธีการเรียนการสอนจะเปลี่ยนไปก็ตาม[</w:t>
      </w:r>
      <w:r w:rsidRPr="00A1650B">
        <w:rPr>
          <w:rFonts w:ascii="TH SarabunPSK" w:hAnsi="TH SarabunPSK" w:cs="TH SarabunPSK"/>
          <w:sz w:val="32"/>
          <w:szCs w:val="32"/>
        </w:rPr>
        <w:t>11]</w:t>
      </w:r>
    </w:p>
    <w:p w14:paraId="2C95089C" w14:textId="77777777" w:rsidR="00A1650B" w:rsidRP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1904A92" w14:textId="3B78BCD3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ศิระ ประเสริฐศักดิ์ และคณะ (</w:t>
      </w:r>
      <w:r w:rsidRPr="00A1650B">
        <w:rPr>
          <w:rFonts w:ascii="TH SarabunPSK" w:hAnsi="TH SarabunPSK" w:cs="TH SarabunPSK"/>
          <w:sz w:val="32"/>
          <w:szCs w:val="32"/>
        </w:rPr>
        <w:t xml:space="preserve">2566)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ได้ศึกษาเกี่ยวกับการวัดและประเมินผลการเรียนรู้ตามสภาพจริงในยุคดิจิทัล โดยได้ทบทวนวรรณกรรมและแนวคิดที่เกี่ยวข้อง พร้อมทั้งนำเสนอแนวทางการประเมินผลที่สอดคล้องกับสภาพการเรียนรู้ยุคใหม่ งานเขียนนี้ชี้ว่าแม้จะมีเครื่องมือเทคโนโลยีเพื่อการเรียนการสอนที่หลากหลาย (เช่น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E-mail, </w:t>
      </w:r>
      <w:r w:rsidRPr="00A1650B">
        <w:rPr>
          <w:rFonts w:ascii="TH SarabunPSK" w:hAnsi="TH SarabunPSK" w:cs="TH SarabunPSK"/>
          <w:sz w:val="32"/>
          <w:szCs w:val="32"/>
          <w:cs/>
        </w:rPr>
        <w:t>ระบบแชท</w:t>
      </w:r>
      <w:r w:rsidRPr="00A1650B">
        <w:rPr>
          <w:rFonts w:ascii="TH SarabunPSK" w:hAnsi="TH SarabunPSK" w:cs="TH SarabunPSK"/>
          <w:sz w:val="32"/>
          <w:szCs w:val="32"/>
        </w:rPr>
        <w:t xml:space="preserve">,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เครือข่ายสังคมออนไลน์) ซึ่งช่วยให้ผู้เรียนเข้าถึงเนื้อหาและกิจกรรมการเรียนรู้ได้สะดวกขึ้น แต่ </w:t>
      </w:r>
      <w:r w:rsidRPr="00A1650B">
        <w:rPr>
          <w:rFonts w:ascii="TH SarabunPSK" w:hAnsi="TH SarabunPSK" w:cs="TH SarabunPSK"/>
          <w:sz w:val="32"/>
          <w:szCs w:val="32"/>
          <w:cs/>
        </w:rPr>
        <w:lastRenderedPageBreak/>
        <w:t>การประเมินผลการเรียนรู้ตามสภาพจริง ยังคงจำเป็นต้องยึดหลักการที่ถูกต้องและใช้วิธีการที่หลากหลายเพื่อสะท้อนพฤติกรรมตามจริงของผู้เรียน การประเมินที่ดีควรเก็บข้อมูลหลายมิติและใช้เครื่องมือหลายประเภท ไม่ยึดติดแต่การสอบข้อเขียนอย่างเดียว เพื่อให้เห็นถึงความสามารถของผู้เรียนในสถานการณ์จริงได้ครบถ้วน[</w:t>
      </w:r>
      <w:r w:rsidRPr="00A1650B">
        <w:rPr>
          <w:rFonts w:ascii="TH SarabunPSK" w:hAnsi="TH SarabunPSK" w:cs="TH SarabunPSK"/>
          <w:sz w:val="32"/>
          <w:szCs w:val="32"/>
        </w:rPr>
        <w:t xml:space="preserve">12]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นอกจากนี้ บทความยังได้กล่าวถึงเครื่องมือดิจิทัลใหม่ๆ ที่สามารถใช้ในการประเมินผลการเรียนรู้ตามสภาพจริง 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Google Classroom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ที่เป็นเสมือนห้องเรียนออนไลน์สำหรับมอบหมายงานและติดตามความก้าวหน้าของผู้เรียน หรือ </w:t>
      </w:r>
      <w:r w:rsidRPr="00A1650B">
        <w:rPr>
          <w:rFonts w:ascii="TH SarabunPSK" w:hAnsi="TH SarabunPSK" w:cs="TH SarabunPSK"/>
          <w:sz w:val="32"/>
          <w:szCs w:val="32"/>
        </w:rPr>
        <w:t xml:space="preserve">Plickers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Socrative </w:t>
      </w:r>
      <w:r w:rsidRPr="00A1650B">
        <w:rPr>
          <w:rFonts w:ascii="TH SarabunPSK" w:hAnsi="TH SarabunPSK" w:cs="TH SarabunPSK"/>
          <w:sz w:val="32"/>
          <w:szCs w:val="32"/>
          <w:cs/>
        </w:rPr>
        <w:t>ที่ช่วยให้ครูสามารถทำแบบสอบถามหรือแบบทดสอบออนไลน์และได้รับคำตอบแบบเรียลไทม์ เพื่อวัดความเข้าใจของนักเรียนระหว่างเรียน เป็นต้น งานนี้มีส่วนช่วยให้เห็นภาพว่าในยุคดิจิทัล ครูควรออกแบบการประเมินผลที่หลากหลายและใช้เครื่องมือเทคโนโลยีที่เหมาะสมเพื่อให้ได้ข้อมูลสะท้อนผลการเรียนรู้ของผู้เรียนอย่างแท้จริง</w:t>
      </w:r>
    </w:p>
    <w:p w14:paraId="578EB03C" w14:textId="77777777" w:rsidR="00A1650B" w:rsidRP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789A26B" w14:textId="199CEB5E" w:rsidR="00A1650B" w:rsidRDefault="00A1650B" w:rsidP="00A1650B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  <w:cs/>
        </w:rPr>
        <w:t>ศิรภัสสร์ อินทรพาณิชย์ และดนัย ศิริบุรี (</w:t>
      </w:r>
      <w:r w:rsidRPr="00A1650B">
        <w:rPr>
          <w:rFonts w:ascii="TH SarabunPSK" w:hAnsi="TH SarabunPSK" w:cs="TH SarabunPSK"/>
          <w:sz w:val="32"/>
          <w:szCs w:val="32"/>
        </w:rPr>
        <w:t xml:space="preserve">2568)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ทำการทบทวนวรรณกรรมอย่างเป็นระบบเกี่ยวกับแนวโน้มและทิศทางการพัฒนาระบบสารสนเทศทางการศึกษาในยุคดิจิทัล โดยศึกษางานวิจัยทั้งในและนอกประเทศช่วงปี </w:t>
      </w:r>
      <w:r w:rsidRPr="00A1650B">
        <w:rPr>
          <w:rFonts w:ascii="TH SarabunPSK" w:hAnsi="TH SarabunPSK" w:cs="TH SarabunPSK"/>
          <w:sz w:val="32"/>
          <w:szCs w:val="32"/>
        </w:rPr>
        <w:t>2017-2024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A1650B">
        <w:rPr>
          <w:rFonts w:ascii="TH SarabunPSK" w:hAnsi="TH SarabunPSK" w:cs="TH SarabunPSK"/>
          <w:sz w:val="32"/>
          <w:szCs w:val="32"/>
        </w:rPr>
        <w:t>34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เรื่อง ผลการวิเคราะห์พบว่าการพัฒนาระบบสารสนเทศทางการศึกษาช่วงก่อนการระบาดของ </w:t>
      </w:r>
      <w:r w:rsidRPr="00A1650B">
        <w:rPr>
          <w:rFonts w:ascii="TH SarabunPSK" w:hAnsi="TH SarabunPSK" w:cs="TH SarabunPSK"/>
          <w:sz w:val="32"/>
          <w:szCs w:val="32"/>
        </w:rPr>
        <w:t>COVID-19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A1650B">
        <w:rPr>
          <w:rFonts w:ascii="TH SarabunPSK" w:hAnsi="TH SarabunPSK" w:cs="TH SarabunPSK"/>
          <w:sz w:val="32"/>
          <w:szCs w:val="32"/>
        </w:rPr>
        <w:t xml:space="preserve">2017-2019)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มุ่งเน้นการพัฒนาระบบพื้นฐาน เช่น ระบบบริหารข้อมูลในโรงเรียนแบบเบื้องต้น ถัดมาในช่วงปี </w:t>
      </w:r>
      <w:r w:rsidRPr="00A1650B">
        <w:rPr>
          <w:rFonts w:ascii="TH SarabunPSK" w:hAnsi="TH SarabunPSK" w:cs="TH SarabunPSK"/>
          <w:sz w:val="32"/>
          <w:szCs w:val="32"/>
        </w:rPr>
        <w:t>2020-2021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ระหว่างที่เกิด </w:t>
      </w:r>
      <w:r w:rsidRPr="00A1650B">
        <w:rPr>
          <w:rFonts w:ascii="TH SarabunPSK" w:hAnsi="TH SarabunPSK" w:cs="TH SarabunPSK"/>
          <w:sz w:val="32"/>
          <w:szCs w:val="32"/>
        </w:rPr>
        <w:t xml:space="preserve">COVID-19)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มีการปรับตัวเน้นการพัฒนาระบบที่รองรับการเรียนออนไลน์ เช่น ระบบการเรียนการสอนผ่านอินเทอร์เน็ตและระบบวัดผลออนไลน์ที่ใช้งานจากที่บ้าน หลังจากนั้นในช่วงปี </w:t>
      </w:r>
      <w:r w:rsidRPr="00A1650B">
        <w:rPr>
          <w:rFonts w:ascii="TH SarabunPSK" w:hAnsi="TH SarabunPSK" w:cs="TH SarabunPSK"/>
          <w:sz w:val="32"/>
          <w:szCs w:val="32"/>
        </w:rPr>
        <w:t>2022-2023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ซึ่งเป็นช่วงหลัง </w:t>
      </w:r>
      <w:r w:rsidRPr="00A1650B">
        <w:rPr>
          <w:rFonts w:ascii="TH SarabunPSK" w:hAnsi="TH SarabunPSK" w:cs="TH SarabunPSK"/>
          <w:sz w:val="32"/>
          <w:szCs w:val="32"/>
        </w:rPr>
        <w:t>COVID-19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มีแนวโน้มการประยุกต์ใช้เทคโนโลยีขั้นสูงเข้ากับระบบสารสนเทศ เช่น ปัญญาประดิษฐ์ (</w:t>
      </w:r>
      <w:r w:rsidRPr="00A1650B">
        <w:rPr>
          <w:rFonts w:ascii="TH SarabunPSK" w:hAnsi="TH SarabunPSK" w:cs="TH SarabunPSK"/>
          <w:sz w:val="32"/>
          <w:szCs w:val="32"/>
        </w:rPr>
        <w:t xml:space="preserve">AI)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หรือการวิเคราะห์ข้อมูลขั้นสูง เพื่อปรับปรุงการเรียนการสอน ส่วนในปี </w:t>
      </w:r>
      <w:r w:rsidRPr="00A1650B">
        <w:rPr>
          <w:rFonts w:ascii="TH SarabunPSK" w:hAnsi="TH SarabunPSK" w:cs="TH SarabunPSK"/>
          <w:sz w:val="32"/>
          <w:szCs w:val="32"/>
        </w:rPr>
        <w:t>2024 (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ปีปัจจุบันตามการศึกษา) งานวิจัยหลายชิ้นเริ่มมุ่งเน้นการพัฒนาระบบเฉพาะทาง เช่น ระบบสารสนเทศที่ออกแบบมาสำหรับงานด้านใดด้านหนึ่งในสถานศึกษาอย่างเฉพาะเจาะจง เช่น ระบบติดตามผลการเรียนรู้รายบุคคล ระบบแนะนำคอร์สเรียนตามความสนใจของผู้เรียน เป็นต้น นอกจากนี้ งานทบทวนวรรณกรรมนี้ยังระบุว่าประเด็นสำคัญที่หลายงานวิจัยให้ความสำคัญ คือ ภาวะผู้นำทางดิจิทัลของผู้บริหารสถานศึกษา การพัฒนาสมรรถนะด้านเทคโนโลยีของบุคลากรครู และการบูรณาการเทคโนโลยีเข้ากับการจัดการเรียนการสอนอย่างมีประสิทธิภาพ อีกทั้งคาดการณ์แนวโน้มอนาคตว่าจะให้ความสำคัญกับการใช้ </w:t>
      </w:r>
      <w:r w:rsidRPr="00A1650B">
        <w:rPr>
          <w:rFonts w:ascii="TH SarabunPSK" w:hAnsi="TH SarabunPSK" w:cs="TH SarabunPSK"/>
          <w:sz w:val="32"/>
          <w:szCs w:val="32"/>
        </w:rPr>
        <w:t xml:space="preserve">AI </w:t>
      </w:r>
      <w:r w:rsidRPr="00A1650B">
        <w:rPr>
          <w:rFonts w:ascii="TH SarabunPSK" w:hAnsi="TH SarabunPSK" w:cs="TH SarabunPSK"/>
          <w:sz w:val="32"/>
          <w:szCs w:val="32"/>
          <w:cs/>
        </w:rPr>
        <w:t>เพื่อการเรียนรู้เฉพาะบุคคล ระบบการเรียนรู้แบบผสมผสาน (</w:t>
      </w:r>
      <w:r w:rsidRPr="00A1650B">
        <w:rPr>
          <w:rFonts w:ascii="TH SarabunPSK" w:hAnsi="TH SarabunPSK" w:cs="TH SarabunPSK"/>
          <w:sz w:val="32"/>
          <w:szCs w:val="32"/>
        </w:rPr>
        <w:t xml:space="preserve">blended learning) </w:t>
      </w:r>
      <w:r w:rsidRPr="00A1650B">
        <w:rPr>
          <w:rFonts w:ascii="TH SarabunPSK" w:hAnsi="TH SarabunPSK" w:cs="TH SarabunPSK"/>
          <w:sz w:val="32"/>
          <w:szCs w:val="32"/>
          <w:cs/>
        </w:rPr>
        <w:t>และการประเมินผลระยะยาวถึงผลกระทบของการใช้เทคโนโลยีในการศึกษา[</w:t>
      </w:r>
      <w:r w:rsidRPr="00A1650B">
        <w:rPr>
          <w:rFonts w:ascii="TH SarabunPSK" w:hAnsi="TH SarabunPSK" w:cs="TH SarabunPSK"/>
          <w:sz w:val="32"/>
          <w:szCs w:val="32"/>
        </w:rPr>
        <w:t xml:space="preserve">13][14]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ข้อมูลเชิงวิเคราะห์นี้ช่วยให้โครงการวิจัยของเราตระหนักถึงแนวโน้มใหญ่ในวงการ คือ การผสมผสานระบบสารสนเทศกับการประเมินผลการเรียนรู้โดยใช้เทคโนโลยีขั้นสูง (เช่น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AI) </w:t>
      </w:r>
      <w:r w:rsidRPr="00A1650B">
        <w:rPr>
          <w:rFonts w:ascii="TH SarabunPSK" w:hAnsi="TH SarabunPSK" w:cs="TH SarabunPSK"/>
          <w:sz w:val="32"/>
          <w:szCs w:val="32"/>
          <w:cs/>
        </w:rPr>
        <w:t>ซึ่งสอดคล้องกับเป้าหมายระยะยาวในการพัฒนาระบบของเราให้สามารถรองรับการขยายผลในอนาคต</w:t>
      </w:r>
    </w:p>
    <w:p w14:paraId="146EF031" w14:textId="77777777" w:rsidR="00157A1C" w:rsidRDefault="00157A1C" w:rsidP="00A1650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6D61BD9" w14:textId="77777777" w:rsidR="00B97936" w:rsidRPr="00A1650B" w:rsidRDefault="00B97936" w:rsidP="00A1650B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628EBD6" w14:textId="77777777" w:rsidR="00A1650B" w:rsidRDefault="00A1650B" w:rsidP="00A1650B">
      <w:pPr>
        <w:rPr>
          <w:rFonts w:ascii="TH SarabunPSK" w:hAnsi="TH SarabunPSK" w:cs="TH SarabunPSK"/>
          <w:b/>
          <w:bCs/>
          <w:sz w:val="32"/>
          <w:szCs w:val="32"/>
        </w:rPr>
      </w:pPr>
      <w:r w:rsidRPr="00B9793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งานวิจัยที่เกี่ยวข้องในต่างประเทศ</w:t>
      </w:r>
    </w:p>
    <w:p w14:paraId="7C29EAF2" w14:textId="77777777" w:rsidR="00B97936" w:rsidRPr="00B97936" w:rsidRDefault="00B97936" w:rsidP="00A1650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AEC7272" w14:textId="6EBEB3C7" w:rsidR="00A1650B" w:rsidRDefault="00A1650B" w:rsidP="00157A1C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</w:rPr>
        <w:t xml:space="preserve">Rafiq </w:t>
      </w:r>
      <w:r w:rsidRPr="00A1650B">
        <w:rPr>
          <w:rFonts w:ascii="TH SarabunPSK" w:hAnsi="TH SarabunPSK" w:cs="TH SarabunPSK"/>
          <w:sz w:val="32"/>
          <w:szCs w:val="32"/>
          <w:cs/>
        </w:rPr>
        <w:t>และคณะ (</w:t>
      </w:r>
      <w:r w:rsidRPr="00A1650B">
        <w:rPr>
          <w:rFonts w:ascii="TH SarabunPSK" w:hAnsi="TH SarabunPSK" w:cs="TH SarabunPSK"/>
          <w:sz w:val="32"/>
          <w:szCs w:val="32"/>
        </w:rPr>
        <w:t xml:space="preserve">2024)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ศึกษาผลกระทบของการใช้เครื่องมือดิจิทัลและแพลตฟอร์มการเรียนรู้ออนไลน์ต่อผลการเรียนรู้ในระดับอุดมศึกษา (ศึกษาในมหาวิทยาลัยเอกชนที่เมืองละฮอร์ ปากีสถาน) งานวิจัยนี้เก็บข้อมูลเชิงปริมาณจากนักศึกษาจำนวน </w:t>
      </w:r>
      <w:r w:rsidRPr="00A1650B">
        <w:rPr>
          <w:rFonts w:ascii="TH SarabunPSK" w:hAnsi="TH SarabunPSK" w:cs="TH SarabunPSK"/>
          <w:sz w:val="32"/>
          <w:szCs w:val="32"/>
        </w:rPr>
        <w:t>350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คนผ่านแบบสอบถามและวิเคราะห์ด้วยสถิติ พบว่าการใช้เครื่องมือดิจิทัลในการเรียนการสอนมีส่วนช่วยเพิ่มการมีส่วนร่วมของนักศึกษา ความมุ่งมั่นในการเรียนรู้ และผลสัมฤทธิ์ทางการเรียนอย่างมีนัยสำคัญ นอกจากนี้ยังพบว่ามีอุปสรรคบางประการที่จำกัดประสิทธิผลของการใช้เทคโนโลยี เช่น ปัญหาทางเทคนิค การขาดแคลนทรัพยากร และการฝึกอบรมที่ไม่เพียงพอสำหรับผู้สอนและผู้เรียน งานวิจัยนี้เสนอแนะว่าการสนับสนุนทางเทคนิคที่ดีขึ้น การพัฒนาวิชาชีพครู และการสนับสนุนจากสถาบันจะช่วยเพิ่มประโยชน์สูงสุดของแพลตฟอร์มการเรียนรู้ออนไลน์ในด้านการพัฒนาผลการเรียนรู้ของผู้เรียน[</w:t>
      </w:r>
      <w:r w:rsidRPr="00A1650B">
        <w:rPr>
          <w:rFonts w:ascii="TH SarabunPSK" w:hAnsi="TH SarabunPSK" w:cs="TH SarabunPSK"/>
          <w:sz w:val="32"/>
          <w:szCs w:val="32"/>
        </w:rPr>
        <w:t xml:space="preserve">1] </w:t>
      </w:r>
      <w:r w:rsidRPr="00A1650B">
        <w:rPr>
          <w:rFonts w:ascii="TH SarabunPSK" w:hAnsi="TH SarabunPSK" w:cs="TH SarabunPSK"/>
          <w:sz w:val="32"/>
          <w:szCs w:val="32"/>
          <w:cs/>
        </w:rPr>
        <w:t>ข้อค้นพบนี้ชี้ให้เห็นว่าการนำเทคโนโลยีมาใช้ในภาคการศึกษาจะให้ผลลัพธ์เชิงบวกก็ต่อเมื่อจัดการกับปัจจัยเกื้อหนุนและอุปสรรคต่างๆ อย่างรอบด้าน ไม่ใช่เพียงจัดหาเทคโนโลยีให้ผู้เรียนเท่านั้น แต่ต้องสร้างความพร้อมทั้งในด้านทักษะและโครงสร้างพื้นฐานควบคู่กันไป</w:t>
      </w:r>
    </w:p>
    <w:p w14:paraId="207F2617" w14:textId="77777777" w:rsidR="00157A1C" w:rsidRPr="00A1650B" w:rsidRDefault="00157A1C" w:rsidP="00157A1C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BEF4312" w14:textId="17646AC3" w:rsidR="00A1650B" w:rsidRDefault="00A1650B" w:rsidP="00157A1C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</w:rPr>
        <w:t xml:space="preserve">Arora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650B">
        <w:rPr>
          <w:rFonts w:ascii="TH SarabunPSK" w:hAnsi="TH SarabunPSK" w:cs="TH SarabunPSK"/>
          <w:sz w:val="32"/>
          <w:szCs w:val="32"/>
        </w:rPr>
        <w:t xml:space="preserve">Al-Hattami (2024)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ได้ทำการวิจัยเชิงพรรณนาในประเทศบาห์เรนเกี่ยวกับการใช้แอปพลิเคชัน </w:t>
      </w:r>
      <w:r w:rsidRPr="00A1650B">
        <w:rPr>
          <w:rFonts w:ascii="TH SarabunPSK" w:hAnsi="TH SarabunPSK" w:cs="TH SarabunPSK"/>
          <w:sz w:val="32"/>
          <w:szCs w:val="32"/>
        </w:rPr>
        <w:t xml:space="preserve">ZipGrade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ซึ่งเป็นเครื่องมือดิจิทัลสำหรับการตรวจข้อสอบและประเมินผลแบบปรนัย โดยศึกษาในบริบทการประเมินแบบ </w:t>
      </w:r>
      <w:r w:rsidRPr="00A1650B">
        <w:rPr>
          <w:rFonts w:ascii="TH SarabunPSK" w:hAnsi="TH SarabunPSK" w:cs="TH SarabunPSK"/>
          <w:sz w:val="32"/>
          <w:szCs w:val="32"/>
        </w:rPr>
        <w:t xml:space="preserve">formative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ภายในห้องเรียนระดับปริญญาตรี (นักศึกษาชั้นปีที่ </w:t>
      </w:r>
      <w:r w:rsidRPr="00A1650B">
        <w:rPr>
          <w:rFonts w:ascii="TH SarabunPSK" w:hAnsi="TH SarabunPSK" w:cs="TH SarabunPSK"/>
          <w:sz w:val="32"/>
          <w:szCs w:val="32"/>
        </w:rPr>
        <w:t>4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สาขาครุศาสตร์ จำนวน </w:t>
      </w:r>
      <w:r w:rsidRPr="00A1650B">
        <w:rPr>
          <w:rFonts w:ascii="TH SarabunPSK" w:hAnsi="TH SarabunPSK" w:cs="TH SarabunPSK"/>
          <w:sz w:val="32"/>
          <w:szCs w:val="32"/>
        </w:rPr>
        <w:t>63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 คน) งานวิจัยนี้ใช้ทั้งแบบสอบถามกึ่งโครงสร้างและการสะท้อนความคิดเห็นของนักศึกษาเพื่อประเมินมุมมองต่อการใช้ </w:t>
      </w:r>
      <w:r w:rsidRPr="00A1650B">
        <w:rPr>
          <w:rFonts w:ascii="TH SarabunPSK" w:hAnsi="TH SarabunPSK" w:cs="TH SarabunPSK"/>
          <w:sz w:val="32"/>
          <w:szCs w:val="32"/>
        </w:rPr>
        <w:t xml:space="preserve">ZipGrade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ผลการศึกษาพบว่านักศึกษามีทัศนคติเชิงบวกต่อการใช้เครื่องมือนี้ โดยเน้นข้อดีที่สำคัญคือ ความง่ายในการใช้งาน การให้ผลย้อนกลับที่รวดเร็วทันทีหลังสอบ และการช่วยให้ผู้เรียนมีส่วนร่วมกับกระบวนการประเมินมากขึ้น นักศึกษารู้สึกว่าการได้รับคะแนนและคำตอบที่ถูกต้องในทันทีหลังทำแบบทดสอบทำให้สามารถรู้จุดที่ต้องปรับปรุงได้รวดเร็ว อย่างไรก็ตาม งานวิจัยก็ระบุถึงข้อจำกัดบางประการของ </w:t>
      </w:r>
      <w:r w:rsidRPr="00A1650B">
        <w:rPr>
          <w:rFonts w:ascii="TH SarabunPSK" w:hAnsi="TH SarabunPSK" w:cs="TH SarabunPSK"/>
          <w:sz w:val="32"/>
          <w:szCs w:val="32"/>
        </w:rPr>
        <w:t xml:space="preserve">ZipGrade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เช่น ความจำเป็นที่ยังต้องพิมพ์กระดาษคำตอบ (เพราะ </w:t>
      </w:r>
      <w:r w:rsidRPr="00A1650B">
        <w:rPr>
          <w:rFonts w:ascii="TH SarabunPSK" w:hAnsi="TH SarabunPSK" w:cs="TH SarabunPSK"/>
          <w:sz w:val="32"/>
          <w:szCs w:val="32"/>
        </w:rPr>
        <w:t xml:space="preserve">ZipGrade </w:t>
      </w:r>
      <w:r w:rsidRPr="00A1650B">
        <w:rPr>
          <w:rFonts w:ascii="TH SarabunPSK" w:hAnsi="TH SarabunPSK" w:cs="TH SarabunPSK"/>
          <w:sz w:val="32"/>
          <w:szCs w:val="32"/>
          <w:cs/>
        </w:rPr>
        <w:t>ใช้การสแกนกระดาษคำตอบปรนัย) การจำกัดรูปแบบข้อสอบไว้ที่ปรนัยเป็นหลัก และอุปสรรคด้านโครงสร้างพื้นฐานหรือนโยบายของบางสถาบันที่อาจยังไม่รองรับการใช้เครื่องมือดังกล่าวในวงกว้าง[</w:t>
      </w:r>
      <w:r w:rsidRPr="00A1650B">
        <w:rPr>
          <w:rFonts w:ascii="TH SarabunPSK" w:hAnsi="TH SarabunPSK" w:cs="TH SarabunPSK"/>
          <w:sz w:val="32"/>
          <w:szCs w:val="32"/>
        </w:rPr>
        <w:t xml:space="preserve">15]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ข้อค้นพบนี้สะท้อนว่านวัตกรรมดิจิทัลสำหรับการวัดผลเช่น </w:t>
      </w:r>
      <w:r w:rsidRPr="00A1650B">
        <w:rPr>
          <w:rFonts w:ascii="TH SarabunPSK" w:hAnsi="TH SarabunPSK" w:cs="TH SarabunPSK"/>
          <w:sz w:val="32"/>
          <w:szCs w:val="32"/>
        </w:rPr>
        <w:t xml:space="preserve">ZipGrade </w:t>
      </w:r>
      <w:r w:rsidRPr="00A1650B">
        <w:rPr>
          <w:rFonts w:ascii="TH SarabunPSK" w:hAnsi="TH SarabunPSK" w:cs="TH SarabunPSK"/>
          <w:sz w:val="32"/>
          <w:szCs w:val="32"/>
          <w:cs/>
        </w:rPr>
        <w:t>สามารถช่วยยกระดับประสบการณ์ของทั้งผู้เรียนและผู้สอนในการประเมินผลได้จริง แต่การจะนำมาใช้ให้เต็มประสิทธิภาพยังต้องพิจารณาปัจจัยเสริม เช่น การลดขั้นตอนที่ต้องใช้กระดาษ และการขยายรูปแบบข้อสอบให้หลากหลายขึ้น</w:t>
      </w:r>
    </w:p>
    <w:p w14:paraId="4AC23096" w14:textId="77777777" w:rsidR="00157A1C" w:rsidRDefault="00157A1C" w:rsidP="00157A1C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FC289C4" w14:textId="77777777" w:rsidR="00B97936" w:rsidRPr="00A1650B" w:rsidRDefault="00B97936" w:rsidP="00157A1C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3EE7580" w14:textId="26082240" w:rsidR="006240B0" w:rsidRPr="006240B0" w:rsidRDefault="00A1650B" w:rsidP="00157A1C">
      <w:pPr>
        <w:ind w:firstLine="720"/>
        <w:rPr>
          <w:rFonts w:ascii="TH SarabunPSK" w:hAnsi="TH SarabunPSK" w:cs="TH SarabunPSK"/>
          <w:sz w:val="32"/>
          <w:szCs w:val="32"/>
        </w:rPr>
      </w:pPr>
      <w:r w:rsidRPr="00A1650B">
        <w:rPr>
          <w:rFonts w:ascii="TH SarabunPSK" w:hAnsi="TH SarabunPSK" w:cs="TH SarabunPSK"/>
          <w:sz w:val="32"/>
          <w:szCs w:val="32"/>
        </w:rPr>
        <w:lastRenderedPageBreak/>
        <w:t xml:space="preserve">Yu (2021) </w:t>
      </w:r>
      <w:r w:rsidRPr="00A1650B">
        <w:rPr>
          <w:rFonts w:ascii="TH SarabunPSK" w:hAnsi="TH SarabunPSK" w:cs="TH SarabunPSK"/>
          <w:sz w:val="32"/>
          <w:szCs w:val="32"/>
          <w:cs/>
        </w:rPr>
        <w:t>ได้ดำเนินการวิเคราะห์อภิมาน (</w:t>
      </w:r>
      <w:r w:rsidRPr="00A1650B">
        <w:rPr>
          <w:rFonts w:ascii="TH SarabunPSK" w:hAnsi="TH SarabunPSK" w:cs="TH SarabunPSK"/>
          <w:sz w:val="32"/>
          <w:szCs w:val="32"/>
        </w:rPr>
        <w:t xml:space="preserve">meta-analysis)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เกี่ยวกับผลของการใช้เกมการศึกษา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ต่อผลสัมฤทธิ์ทางการเรียนและผลการปฏิบัติของนักเรียนทั่วโลก งานวิจัยนี้รวบรวมงานวิจัยย่อยๆ หลายชิ้นมาวิเคราะห์รวมกันเพื่อหาข้อสรุปภาพรวม พบว่า “เกมการศึกษาที่ใช้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สามารถ พัฒนาผลสัมฤทธิ์ทางการเรียนและผลการเรียนรู้ของนักเรียนอย่างมีนัยสำคัญ” และที่น่าสนใจคือ ผลเชิงบวกนี้ไม่ได้ขึ้นอยู่กับระดับการศึกษาของผู้เรียนหรือประเทศที่ทำการศึกษา กล่าวคือไม่ว่าจะใช้กับนักเรียนระดับใดหรือในประเทศใด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>ก็ยังคงมีแนวโน้มช่วยพัฒนาผลการเรียนรู้ได้ใกล้เคียงกัน[</w:t>
      </w:r>
      <w:r w:rsidRPr="00A1650B">
        <w:rPr>
          <w:rFonts w:ascii="TH SarabunPSK" w:hAnsi="TH SarabunPSK" w:cs="TH SarabunPSK"/>
          <w:sz w:val="32"/>
          <w:szCs w:val="32"/>
        </w:rPr>
        <w:t xml:space="preserve">16] </w:t>
      </w:r>
      <w:r w:rsidRPr="00A1650B">
        <w:rPr>
          <w:rFonts w:ascii="TH SarabunPSK" w:hAnsi="TH SarabunPSK" w:cs="TH SarabunPSK"/>
          <w:sz w:val="32"/>
          <w:szCs w:val="32"/>
          <w:cs/>
        </w:rPr>
        <w:t>ผลการวิเคราะห์นี้จึงสนับสนุนแนวคิดที่ว่า การเรียนรู้เชิงเกม (</w:t>
      </w:r>
      <w:r w:rsidRPr="00A1650B">
        <w:rPr>
          <w:rFonts w:ascii="TH SarabunPSK" w:hAnsi="TH SarabunPSK" w:cs="TH SarabunPSK"/>
          <w:sz w:val="32"/>
          <w:szCs w:val="32"/>
        </w:rPr>
        <w:t xml:space="preserve">game-based learning) </w:t>
      </w:r>
      <w:r w:rsidRPr="00A1650B">
        <w:rPr>
          <w:rFonts w:ascii="TH SarabunPSK" w:hAnsi="TH SarabunPSK" w:cs="TH SarabunPSK"/>
          <w:sz w:val="32"/>
          <w:szCs w:val="32"/>
          <w:cs/>
        </w:rPr>
        <w:t xml:space="preserve">ผ่านแพลตฟอร์มยอดนิยมอย่าง </w:t>
      </w:r>
      <w:r w:rsidRPr="00A1650B">
        <w:rPr>
          <w:rFonts w:ascii="TH SarabunPSK" w:hAnsi="TH SarabunPSK" w:cs="TH SarabunPSK"/>
          <w:sz w:val="32"/>
          <w:szCs w:val="32"/>
        </w:rPr>
        <w:t xml:space="preserve">Kahoot! </w:t>
      </w:r>
      <w:r w:rsidRPr="00A1650B">
        <w:rPr>
          <w:rFonts w:ascii="TH SarabunPSK" w:hAnsi="TH SarabunPSK" w:cs="TH SarabunPSK"/>
          <w:sz w:val="32"/>
          <w:szCs w:val="32"/>
          <w:cs/>
        </w:rPr>
        <w:t>เป็นกลยุทธ์ที่มีประสิทธิผลในการเพิ่มผลการเรียนรู้ ซึ่งครูและผู้สอนสามารถนำไปใช้ในห้องเรียนเพื่อกระตุ้นความสนใจและการมีส่วนร่วมของผู้เรียนได้ ไม่ว่าจะในบริบทใดก็ตาม</w:t>
      </w:r>
    </w:p>
    <w:p w14:paraId="507D8108" w14:textId="77777777" w:rsidR="00FE6CCA" w:rsidRDefault="00FE6CCA" w:rsidP="00FE6CCA">
      <w:pPr>
        <w:rPr>
          <w:rFonts w:ascii="TH SarabunPSK" w:hAnsi="TH SarabunPSK" w:cs="TH SarabunPSK"/>
          <w:sz w:val="32"/>
          <w:szCs w:val="32"/>
        </w:rPr>
      </w:pPr>
    </w:p>
    <w:p w14:paraId="545458B0" w14:textId="77777777" w:rsidR="00317830" w:rsidRDefault="00317830" w:rsidP="00FE6CCA">
      <w:pPr>
        <w:rPr>
          <w:rFonts w:ascii="TH SarabunPSK" w:hAnsi="TH SarabunPSK" w:cs="TH SarabunPSK"/>
          <w:sz w:val="32"/>
          <w:szCs w:val="32"/>
        </w:rPr>
      </w:pPr>
    </w:p>
    <w:p w14:paraId="181DD648" w14:textId="020781DD" w:rsidR="00030F77" w:rsidRPr="00C55A18" w:rsidRDefault="00030F77" w:rsidP="00030F77">
      <w:pPr>
        <w:rPr>
          <w:rFonts w:ascii="TH SarabunPSK" w:hAnsi="TH SarabunPSK" w:cs="TH SarabunPSK"/>
          <w:b/>
          <w:bCs/>
          <w:sz w:val="32"/>
          <w:szCs w:val="32"/>
        </w:rPr>
      </w:pPr>
      <w:r w:rsidRPr="00C55A18">
        <w:rPr>
          <w:rFonts w:ascii="TH SarabunPSK" w:hAnsi="TH SarabunPSK" w:cs="TH SarabunPSK"/>
          <w:b/>
          <w:bCs/>
          <w:sz w:val="32"/>
          <w:szCs w:val="32"/>
        </w:rPr>
        <w:t>7.</w:t>
      </w:r>
      <w:r w:rsidRPr="00C55A18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วิธีดำเนินการวิจัย</w:t>
      </w:r>
    </w:p>
    <w:p w14:paraId="4BB259AE" w14:textId="36196283" w:rsidR="00030F77" w:rsidRPr="00030F77" w:rsidRDefault="00B97936" w:rsidP="00030F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 w:rsidRPr="00030F77">
        <w:rPr>
          <w:rFonts w:ascii="TH SarabunPSK" w:hAnsi="TH SarabunPSK" w:cs="TH SarabunPSK"/>
          <w:sz w:val="32"/>
          <w:szCs w:val="32"/>
        </w:rPr>
        <w:t>.1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 ประเภทการวิจัย</w:t>
      </w:r>
    </w:p>
    <w:p w14:paraId="142733AB" w14:textId="77777777" w:rsidR="00030F77" w:rsidRPr="00030F77" w:rsidRDefault="00030F77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30F77">
        <w:rPr>
          <w:rFonts w:ascii="TH SarabunPSK" w:hAnsi="TH SarabunPSK" w:cs="TH SarabunPSK"/>
          <w:sz w:val="32"/>
          <w:szCs w:val="32"/>
          <w:cs/>
        </w:rPr>
        <w:t>การวิจัยนี้เป็นการวิจัยเชิงพัฒนา (</w:t>
      </w:r>
      <w:r w:rsidRPr="00030F77">
        <w:rPr>
          <w:rFonts w:ascii="TH SarabunPSK" w:hAnsi="TH SarabunPSK" w:cs="TH SarabunPSK"/>
          <w:sz w:val="32"/>
          <w:szCs w:val="32"/>
        </w:rPr>
        <w:t xml:space="preserve">Developmental Research) </w:t>
      </w:r>
      <w:r w:rsidRPr="00030F77">
        <w:rPr>
          <w:rFonts w:ascii="TH SarabunPSK" w:hAnsi="TH SarabunPSK" w:cs="TH SarabunPSK"/>
          <w:sz w:val="32"/>
          <w:szCs w:val="32"/>
          <w:cs/>
        </w:rPr>
        <w:t>มุ่งเน้นการออกแบบ พัฒนา และทดลองใช้ระบบติดตามผลลัพธ์การเรียนรู้ของหลักสูตร</w:t>
      </w:r>
    </w:p>
    <w:p w14:paraId="3EF5D73A" w14:textId="77777777" w:rsidR="00030F77" w:rsidRP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784E9712" w14:textId="1A2C9466" w:rsidR="00030F77" w:rsidRPr="00030F77" w:rsidRDefault="00B97936" w:rsidP="00030F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 w:rsidRPr="00030F77">
        <w:rPr>
          <w:rFonts w:ascii="TH SarabunPSK" w:hAnsi="TH SarabunPSK" w:cs="TH SarabunPSK"/>
          <w:sz w:val="32"/>
          <w:szCs w:val="32"/>
        </w:rPr>
        <w:t>.2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 ขั้นตอนการดำเนินงาน</w:t>
      </w:r>
    </w:p>
    <w:p w14:paraId="7A0686EB" w14:textId="00031B8C" w:rsidR="00030F77" w:rsidRPr="00030F77" w:rsidRDefault="00B97936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.2.1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ศึกษาข้อมูลพื้นฐาน</w:t>
      </w:r>
    </w:p>
    <w:p w14:paraId="3F597914" w14:textId="654D4329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.2.1.1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ทบทวนแนวคิดเกี่ยวกับ 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OBE, PLO, CLO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30F77" w:rsidRPr="00030F77">
        <w:rPr>
          <w:rFonts w:ascii="TH SarabunPSK" w:hAnsi="TH SarabunPSK" w:cs="TH SarabunPSK"/>
          <w:sz w:val="32"/>
          <w:szCs w:val="32"/>
        </w:rPr>
        <w:t>AUN-QA</w:t>
      </w:r>
    </w:p>
    <w:p w14:paraId="5C8F5420" w14:textId="5588FBFC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.2.1.2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ศึกษาความต้องการของผู้ใช้ระบบ (อาจารย์และผู้บริหารหลักสูตร)</w:t>
      </w:r>
    </w:p>
    <w:p w14:paraId="3B97C91D" w14:textId="0F947909" w:rsidR="00030F77" w:rsidRPr="00030F77" w:rsidRDefault="00B97936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.2.2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ออกแบบระบบ</w:t>
      </w:r>
    </w:p>
    <w:p w14:paraId="4EDF54EF" w14:textId="4F994B6B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.2.2.1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กำหนดโมดูลระบบ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,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ความสัมพันธ์ข้อมูล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,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สิทธิผู้ใช้งาน</w:t>
      </w:r>
    </w:p>
    <w:p w14:paraId="2DE05347" w14:textId="5FFE2880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.2.2.2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ออกแบบฐานข้อมูลและ 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UI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ของระบบ</w:t>
      </w:r>
    </w:p>
    <w:p w14:paraId="7D8FB8EF" w14:textId="25FC592A" w:rsidR="00030F77" w:rsidRPr="00030F77" w:rsidRDefault="00B97936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.2.3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พัฒนาระบบ</w:t>
      </w:r>
    </w:p>
    <w:p w14:paraId="3539EF60" w14:textId="1582D76C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.2.3.1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ใช้ภาษา 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PHP, HTML, CSS, JS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30F77" w:rsidRPr="00030F77">
        <w:rPr>
          <w:rFonts w:ascii="TH SarabunPSK" w:hAnsi="TH SarabunPSK" w:cs="TH SarabunPSK"/>
          <w:sz w:val="32"/>
          <w:szCs w:val="32"/>
        </w:rPr>
        <w:t>MySQL</w:t>
      </w:r>
    </w:p>
    <w:p w14:paraId="5DBFA9DA" w14:textId="2326A69C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.2.3.2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ทดสอบการเชื่อมโยง 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CLO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030F77" w:rsidRPr="00030F77">
        <w:rPr>
          <w:rFonts w:ascii="TH SarabunPSK" w:hAnsi="TH SarabunPSK" w:cs="TH SarabunPSK"/>
          <w:sz w:val="32"/>
          <w:szCs w:val="32"/>
        </w:rPr>
        <w:t xml:space="preserve">PLO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และระบบวิเคราะห์ผล</w:t>
      </w:r>
    </w:p>
    <w:p w14:paraId="717EAB71" w14:textId="52C64708" w:rsidR="00030F77" w:rsidRPr="00030F77" w:rsidRDefault="00B97936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.2.4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ทดลองใช้ระบบ</w:t>
      </w:r>
    </w:p>
    <w:p w14:paraId="1D17FA4B" w14:textId="4A44E929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.2.4.1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ดำเนินการทดสอบกับกลุ่มตัวอย่างคือ อาจารย์หลักสูตร</w:t>
      </w:r>
    </w:p>
    <w:p w14:paraId="16CDEC1C" w14:textId="49171E27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.2.4.2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เก็บความคิดเห็นและข้อเสนอแนะ</w:t>
      </w:r>
    </w:p>
    <w:p w14:paraId="00F609CD" w14:textId="5CC8BBB5" w:rsidR="00030F77" w:rsidRPr="00030F77" w:rsidRDefault="00B97936" w:rsidP="00030F7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.2.5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ปรับปรุงและประเมินผล</w:t>
      </w:r>
    </w:p>
    <w:p w14:paraId="08D929E3" w14:textId="7834C1CB" w:rsidR="00030F77" w:rsidRP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.2.5.1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วิเคราะห์ประสิทธิภาพระบบและความพึงพอใจ</w:t>
      </w:r>
    </w:p>
    <w:p w14:paraId="2C7BF44E" w14:textId="3D43554D" w:rsidR="00030F77" w:rsidRDefault="00B97936" w:rsidP="00030F77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30F77">
        <w:rPr>
          <w:rFonts w:ascii="TH SarabunPSK" w:hAnsi="TH SarabunPSK" w:cs="TH SarabunPSK"/>
          <w:sz w:val="32"/>
          <w:szCs w:val="32"/>
        </w:rPr>
        <w:t xml:space="preserve">.2.5.2 </w:t>
      </w:r>
      <w:r w:rsidR="00030F77" w:rsidRPr="00030F77">
        <w:rPr>
          <w:rFonts w:ascii="TH SarabunPSK" w:hAnsi="TH SarabunPSK" w:cs="TH SarabunPSK"/>
          <w:sz w:val="32"/>
          <w:szCs w:val="32"/>
          <w:cs/>
        </w:rPr>
        <w:t>สรุปผลและจัดทำข้อเสนอแนะเพื่อพัฒนาต่อไป</w:t>
      </w:r>
    </w:p>
    <w:p w14:paraId="01E4F37C" w14:textId="77777777" w:rsid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69F36963" w14:textId="77777777" w:rsid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510F585F" w14:textId="77777777" w:rsidR="00030F77" w:rsidRDefault="00030F77" w:rsidP="00030F77">
      <w:pPr>
        <w:rPr>
          <w:rFonts w:ascii="TH SarabunPSK" w:hAnsi="TH SarabunPSK" w:cs="TH SarabunPSK"/>
          <w:sz w:val="32"/>
          <w:szCs w:val="32"/>
        </w:rPr>
      </w:pPr>
    </w:p>
    <w:p w14:paraId="29A4EC35" w14:textId="4F05507D" w:rsidR="00331949" w:rsidRPr="00C55A18" w:rsidRDefault="00030F77" w:rsidP="00FE6CCA">
      <w:pPr>
        <w:rPr>
          <w:rFonts w:ascii="TH SarabunPSK" w:hAnsi="TH SarabunPSK" w:cs="TH SarabunPSK"/>
          <w:b/>
          <w:bCs/>
          <w:sz w:val="32"/>
          <w:szCs w:val="32"/>
        </w:rPr>
      </w:pPr>
      <w:r w:rsidRPr="00C55A18">
        <w:rPr>
          <w:rFonts w:ascii="TH SarabunPSK" w:hAnsi="TH SarabunPSK" w:cs="TH SarabunPSK"/>
          <w:b/>
          <w:bCs/>
          <w:sz w:val="32"/>
          <w:szCs w:val="32"/>
        </w:rPr>
        <w:t>8</w:t>
      </w:r>
      <w:r w:rsidR="00331949" w:rsidRPr="00C55A18">
        <w:rPr>
          <w:rFonts w:ascii="TH SarabunPSK" w:hAnsi="TH SarabunPSK" w:cs="TH SarabunPSK" w:hint="cs"/>
          <w:b/>
          <w:bCs/>
          <w:sz w:val="32"/>
          <w:szCs w:val="32"/>
          <w:cs/>
        </w:rPr>
        <w:t>. เอกสารอ้างอิง</w:t>
      </w:r>
    </w:p>
    <w:p w14:paraId="505EB217" w14:textId="77777777" w:rsidR="00030F77" w:rsidRDefault="00030F77" w:rsidP="00FE6CCA">
      <w:pPr>
        <w:rPr>
          <w:rFonts w:ascii="TH SarabunPSK" w:hAnsi="TH SarabunPSK" w:cs="TH SarabunPSK"/>
          <w:sz w:val="32"/>
          <w:szCs w:val="32"/>
        </w:rPr>
      </w:pPr>
    </w:p>
    <w:p w14:paraId="43524FA1" w14:textId="2E1BAB85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331949">
        <w:rPr>
          <w:rFonts w:ascii="TH SarabunPSK" w:hAnsi="TH SarabunPSK" w:cs="TH SarabunPSK"/>
          <w:sz w:val="32"/>
          <w:szCs w:val="32"/>
          <w:cs/>
        </w:rPr>
        <w:t>ทัศน์ศิรินทร์ สว่างบุญ. (</w:t>
      </w:r>
      <w:r w:rsidRPr="00331949">
        <w:rPr>
          <w:rFonts w:ascii="TH SarabunPSK" w:hAnsi="TH SarabunPSK" w:cs="TH SarabunPSK"/>
          <w:sz w:val="32"/>
          <w:szCs w:val="32"/>
        </w:rPr>
        <w:t xml:space="preserve">2563).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>การใช้เทคโนโลยีในการวัดและประเมินผลการเรียนรู้ของนิสิต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มหาวิทยาลัยมหาสารคาม.</w:t>
      </w:r>
    </w:p>
    <w:p w14:paraId="47C5A948" w14:textId="4DDF0171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331949">
        <w:rPr>
          <w:rFonts w:ascii="TH SarabunPSK" w:hAnsi="TH SarabunPSK" w:cs="TH SarabunPSK"/>
          <w:sz w:val="32"/>
          <w:szCs w:val="32"/>
          <w:cs/>
        </w:rPr>
        <w:t>ปิยะสุดา เพชราเวช และพระครูกิตติวราทร. (</w:t>
      </w:r>
      <w:r w:rsidRPr="00331949">
        <w:rPr>
          <w:rFonts w:ascii="TH SarabunPSK" w:hAnsi="TH SarabunPSK" w:cs="TH SarabunPSK"/>
          <w:sz w:val="32"/>
          <w:szCs w:val="32"/>
        </w:rPr>
        <w:t xml:space="preserve">2564).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 xml:space="preserve">แนวทางการวัดและประเมินผลการเรียนรู้ในสถานการณ์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COVID-19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สำนักงานเลขาธิการสภาการศึกษา.</w:t>
      </w:r>
    </w:p>
    <w:p w14:paraId="04FC082D" w14:textId="17954D43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[3] </w:t>
      </w:r>
      <w:r w:rsidRPr="00331949">
        <w:rPr>
          <w:rFonts w:ascii="TH SarabunPSK" w:hAnsi="TH SarabunPSK" w:cs="TH SarabunPSK"/>
          <w:sz w:val="32"/>
          <w:szCs w:val="32"/>
          <w:cs/>
        </w:rPr>
        <w:t>ศิระ ประเสริฐศักดิ์</w:t>
      </w:r>
      <w:r w:rsidRPr="00331949">
        <w:rPr>
          <w:rFonts w:ascii="TH SarabunPSK" w:hAnsi="TH SarabunPSK" w:cs="TH SarabunPSK"/>
          <w:sz w:val="32"/>
          <w:szCs w:val="32"/>
        </w:rPr>
        <w:t xml:space="preserve">, </w:t>
      </w:r>
      <w:r w:rsidRPr="00331949">
        <w:rPr>
          <w:rFonts w:ascii="TH SarabunPSK" w:hAnsi="TH SarabunPSK" w:cs="TH SarabunPSK"/>
          <w:sz w:val="32"/>
          <w:szCs w:val="32"/>
          <w:cs/>
        </w:rPr>
        <w:t>และคณะ. (</w:t>
      </w:r>
      <w:r w:rsidRPr="00331949">
        <w:rPr>
          <w:rFonts w:ascii="TH SarabunPSK" w:hAnsi="TH SarabunPSK" w:cs="TH SarabunPSK"/>
          <w:sz w:val="32"/>
          <w:szCs w:val="32"/>
        </w:rPr>
        <w:t xml:space="preserve">2566).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>การประเมินผลการเรียนรู้ตามสภาพจริงในยุคดิจิทัล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วารสารวิจัยและพัฒนาเชิงนวัตกรรมทางการศึกษา</w:t>
      </w:r>
      <w:r w:rsidRPr="00331949">
        <w:rPr>
          <w:rFonts w:ascii="TH SarabunPSK" w:hAnsi="TH SarabunPSK" w:cs="TH SarabunPSK"/>
          <w:sz w:val="32"/>
          <w:szCs w:val="32"/>
        </w:rPr>
        <w:t>, 12(2), 45–60.</w:t>
      </w:r>
    </w:p>
    <w:p w14:paraId="53D251BB" w14:textId="5CE4A6F3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[4] </w:t>
      </w:r>
      <w:r w:rsidRPr="00331949">
        <w:rPr>
          <w:rFonts w:ascii="TH SarabunPSK" w:hAnsi="TH SarabunPSK" w:cs="TH SarabunPSK"/>
          <w:sz w:val="32"/>
          <w:szCs w:val="32"/>
          <w:cs/>
        </w:rPr>
        <w:t>ศิรภัสสร์ อินทรพาณิชย์</w:t>
      </w:r>
      <w:r w:rsidRPr="00331949">
        <w:rPr>
          <w:rFonts w:ascii="TH SarabunPSK" w:hAnsi="TH SarabunPSK" w:cs="TH SarabunPSK"/>
          <w:sz w:val="32"/>
          <w:szCs w:val="32"/>
        </w:rPr>
        <w:t xml:space="preserve">, &amp; </w:t>
      </w:r>
      <w:r w:rsidRPr="00331949">
        <w:rPr>
          <w:rFonts w:ascii="TH SarabunPSK" w:hAnsi="TH SarabunPSK" w:cs="TH SarabunPSK"/>
          <w:sz w:val="32"/>
          <w:szCs w:val="32"/>
          <w:cs/>
        </w:rPr>
        <w:t>ดนัย ศิริบุรี. (</w:t>
      </w:r>
      <w:r w:rsidRPr="00331949">
        <w:rPr>
          <w:rFonts w:ascii="TH SarabunPSK" w:hAnsi="TH SarabunPSK" w:cs="TH SarabunPSK"/>
          <w:sz w:val="32"/>
          <w:szCs w:val="32"/>
        </w:rPr>
        <w:t xml:space="preserve">2568). </w:t>
      </w:r>
      <w:r w:rsidRPr="00331949">
        <w:rPr>
          <w:rFonts w:ascii="TH SarabunPSK" w:hAnsi="TH SarabunPSK" w:cs="TH SarabunPSK"/>
          <w:i/>
          <w:iCs/>
          <w:sz w:val="32"/>
          <w:szCs w:val="32"/>
          <w:cs/>
        </w:rPr>
        <w:t>แนวโน้มการพัฒนาระบบสารสนเทศทางการศึกษาในยุคดิจิทัล: การทบทวนวรรณกรรมอย่างเป็นระบบ</w:t>
      </w:r>
      <w:r w:rsidRPr="00331949">
        <w:rPr>
          <w:rFonts w:ascii="TH SarabunPSK" w:hAnsi="TH SarabunPSK" w:cs="TH SarabunPSK"/>
          <w:sz w:val="32"/>
          <w:szCs w:val="32"/>
        </w:rPr>
        <w:t xml:space="preserve">. </w:t>
      </w:r>
      <w:r w:rsidRPr="00331949">
        <w:rPr>
          <w:rFonts w:ascii="TH SarabunPSK" w:hAnsi="TH SarabunPSK" w:cs="TH SarabunPSK"/>
          <w:sz w:val="32"/>
          <w:szCs w:val="32"/>
          <w:cs/>
        </w:rPr>
        <w:t>วารสารนวัตกรรมการศึกษา</w:t>
      </w:r>
      <w:r w:rsidRPr="00331949">
        <w:rPr>
          <w:rFonts w:ascii="TH SarabunPSK" w:hAnsi="TH SarabunPSK" w:cs="TH SarabunPSK"/>
          <w:sz w:val="32"/>
          <w:szCs w:val="32"/>
        </w:rPr>
        <w:t>, 15(1), 1–20.</w:t>
      </w:r>
    </w:p>
    <w:p w14:paraId="4696534B" w14:textId="17CABF87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[5] </w:t>
      </w:r>
      <w:r w:rsidRPr="00331949">
        <w:rPr>
          <w:rFonts w:ascii="TH SarabunPSK" w:hAnsi="TH SarabunPSK" w:cs="TH SarabunPSK"/>
          <w:sz w:val="32"/>
          <w:szCs w:val="32"/>
        </w:rPr>
        <w:t xml:space="preserve">Rafiq, M., Ahmad, S., &amp; Khan, M. (2024). The Impact of Digital Tools and Online Learning Platforms on Academic Performance in Higher Education: Evidence from Lahore.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International Journal of Educational Technology</w:t>
      </w:r>
      <w:r w:rsidRPr="00331949">
        <w:rPr>
          <w:rFonts w:ascii="TH SarabunPSK" w:hAnsi="TH SarabunPSK" w:cs="TH SarabunPSK"/>
          <w:sz w:val="32"/>
          <w:szCs w:val="32"/>
        </w:rPr>
        <w:t>, 21(3), 55–72.</w:t>
      </w:r>
    </w:p>
    <w:p w14:paraId="10062E5A" w14:textId="27FFC8BE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 w:rsidRPr="00331949">
        <w:rPr>
          <w:rFonts w:ascii="TH SarabunPSK" w:hAnsi="TH SarabunPSK" w:cs="TH SarabunPSK"/>
          <w:sz w:val="32"/>
          <w:szCs w:val="32"/>
        </w:rPr>
        <w:t xml:space="preserve">Arora, A., &amp; Al-Hattami, A. (2024). Exploring the Use of ZipGrade in Formative Assessments: A Descriptive Study in Bahrain.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Journal of Assessment and Evaluation in Higher Education</w:t>
      </w:r>
      <w:r w:rsidRPr="00331949">
        <w:rPr>
          <w:rFonts w:ascii="TH SarabunPSK" w:hAnsi="TH SarabunPSK" w:cs="TH SarabunPSK"/>
          <w:sz w:val="32"/>
          <w:szCs w:val="32"/>
        </w:rPr>
        <w:t>, 10(1), 20–35.</w:t>
      </w:r>
    </w:p>
    <w:p w14:paraId="582CFED2" w14:textId="5F92A03D" w:rsidR="00331949" w:rsidRPr="00331949" w:rsidRDefault="00331949" w:rsidP="00331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331949">
        <w:rPr>
          <w:rFonts w:ascii="TH SarabunPSK" w:hAnsi="TH SarabunPSK" w:cs="TH SarabunPSK"/>
          <w:sz w:val="32"/>
          <w:szCs w:val="32"/>
        </w:rPr>
        <w:t xml:space="preserve">Yu, Z. (2021). The Effects of Kahoot!-Based Game Learning on Student Performance: A Meta-Analysis. </w:t>
      </w:r>
      <w:r w:rsidRPr="00331949">
        <w:rPr>
          <w:rFonts w:ascii="TH SarabunPSK" w:hAnsi="TH SarabunPSK" w:cs="TH SarabunPSK"/>
          <w:i/>
          <w:iCs/>
          <w:sz w:val="32"/>
          <w:szCs w:val="32"/>
        </w:rPr>
        <w:t>Journal of Educational Computing Research</w:t>
      </w:r>
      <w:r w:rsidRPr="00331949">
        <w:rPr>
          <w:rFonts w:ascii="TH SarabunPSK" w:hAnsi="TH SarabunPSK" w:cs="TH SarabunPSK"/>
          <w:sz w:val="32"/>
          <w:szCs w:val="32"/>
        </w:rPr>
        <w:t>, 59(3), 463–485. https://doi.org/10.1177/0735633120979902</w:t>
      </w:r>
    </w:p>
    <w:p w14:paraId="0F3783E1" w14:textId="77777777" w:rsidR="00331949" w:rsidRDefault="00331949" w:rsidP="00FE6CCA">
      <w:pPr>
        <w:rPr>
          <w:rFonts w:ascii="TH SarabunPSK" w:hAnsi="TH SarabunPSK" w:cs="TH SarabunPSK"/>
          <w:sz w:val="32"/>
          <w:szCs w:val="32"/>
        </w:rPr>
      </w:pPr>
    </w:p>
    <w:p w14:paraId="3E6F40A3" w14:textId="77777777" w:rsidR="006240B0" w:rsidRDefault="006240B0" w:rsidP="00FE6CCA">
      <w:pPr>
        <w:rPr>
          <w:rFonts w:ascii="TH SarabunPSK" w:hAnsi="TH SarabunPSK" w:cs="TH SarabunPSK"/>
          <w:sz w:val="32"/>
          <w:szCs w:val="32"/>
        </w:rPr>
      </w:pPr>
    </w:p>
    <w:p w14:paraId="62595C83" w14:textId="77777777" w:rsidR="00331949" w:rsidRDefault="00331949" w:rsidP="00FE6CCA">
      <w:pPr>
        <w:rPr>
          <w:rFonts w:ascii="TH SarabunPSK" w:hAnsi="TH SarabunPSK" w:cs="TH SarabunPSK"/>
          <w:sz w:val="32"/>
          <w:szCs w:val="32"/>
        </w:rPr>
      </w:pPr>
    </w:p>
    <w:p w14:paraId="1FB99C2F" w14:textId="77777777" w:rsidR="00331949" w:rsidRDefault="00331949" w:rsidP="00FE6CCA">
      <w:pPr>
        <w:rPr>
          <w:rFonts w:ascii="TH SarabunPSK" w:hAnsi="TH SarabunPSK" w:cs="TH SarabunPSK"/>
          <w:sz w:val="32"/>
          <w:szCs w:val="32"/>
        </w:rPr>
      </w:pPr>
    </w:p>
    <w:p w14:paraId="2BFCB683" w14:textId="77777777" w:rsidR="00331949" w:rsidRPr="006240B0" w:rsidRDefault="00331949" w:rsidP="00FE6CCA">
      <w:pPr>
        <w:rPr>
          <w:rFonts w:ascii="TH SarabunPSK" w:hAnsi="TH SarabunPSK" w:cs="TH SarabunPSK"/>
          <w:sz w:val="32"/>
          <w:szCs w:val="32"/>
          <w:cs/>
        </w:rPr>
      </w:pPr>
    </w:p>
    <w:p w14:paraId="79CBEC37" w14:textId="14727820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="00792C7F">
        <w:rPr>
          <w:rFonts w:ascii="TH SarabunPSK" w:hAnsi="TH SarabunPSK" w:cs="TH SarabunPSK"/>
          <w:sz w:val="32"/>
          <w:szCs w:val="32"/>
        </w:rPr>
        <w:t xml:space="preserve"> </w:t>
      </w:r>
      <w:r w:rsidRPr="006240B0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6240B0">
        <w:rPr>
          <w:rFonts w:ascii="TH SarabunPSK" w:hAnsi="TH SarabunPSK" w:cs="TH SarabunPSK"/>
          <w:sz w:val="32"/>
          <w:szCs w:val="32"/>
        </w:rPr>
        <w:t xml:space="preserve">………………………………………  </w:t>
      </w:r>
      <w:r w:rsidRPr="006240B0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1F31F1CB" w14:textId="6A1356D4" w:rsidR="00FE6CCA" w:rsidRPr="006240B0" w:rsidRDefault="00FE6CCA" w:rsidP="00FE6CCA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lastRenderedPageBreak/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  <w:t xml:space="preserve">         (</w:t>
      </w:r>
      <w:r w:rsidR="007E4E9F">
        <w:rPr>
          <w:rFonts w:ascii="TH SarabunPSK" w:hAnsi="TH SarabunPSK" w:cs="TH SarabunPSK" w:hint="cs"/>
          <w:sz w:val="32"/>
          <w:szCs w:val="32"/>
          <w:cs/>
        </w:rPr>
        <w:t xml:space="preserve">   นาย ธนพัฒน์ รัดที   </w:t>
      </w:r>
      <w:r w:rsidRPr="006240B0">
        <w:rPr>
          <w:rFonts w:ascii="TH SarabunPSK" w:hAnsi="TH SarabunPSK" w:cs="TH SarabunPSK"/>
          <w:sz w:val="32"/>
          <w:szCs w:val="32"/>
        </w:rPr>
        <w:t>)</w:t>
      </w:r>
    </w:p>
    <w:p w14:paraId="0093C879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</w:p>
    <w:p w14:paraId="0058535B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</w:p>
    <w:p w14:paraId="523E25D5" w14:textId="06772651" w:rsidR="00F322EB" w:rsidRPr="006240B0" w:rsidRDefault="00F322EB" w:rsidP="00F322EB">
      <w:pPr>
        <w:ind w:right="-284"/>
        <w:rPr>
          <w:rFonts w:ascii="TH SarabunPSK" w:hAnsi="TH SarabunPSK" w:cs="TH SarabunPSK"/>
          <w:sz w:val="32"/>
          <w:szCs w:val="32"/>
          <w:cs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  <w:cs/>
        </w:rPr>
        <w:t xml:space="preserve"> ลงชื่อ</w:t>
      </w:r>
      <w:r w:rsidRPr="006240B0">
        <w:rPr>
          <w:rFonts w:ascii="TH SarabunPSK" w:hAnsi="TH SarabunPSK" w:cs="TH SarabunPSK"/>
          <w:sz w:val="32"/>
          <w:szCs w:val="32"/>
        </w:rPr>
        <w:t xml:space="preserve">…………………………………  </w:t>
      </w:r>
      <w:r w:rsidRPr="006240B0">
        <w:rPr>
          <w:rFonts w:ascii="TH SarabunPSK" w:hAnsi="TH SarabunPSK" w:cs="TH SarabunPSK"/>
          <w:sz w:val="32"/>
          <w:szCs w:val="32"/>
          <w:cs/>
        </w:rPr>
        <w:t>อาจารย์ที่ปรึกษาหลัก</w:t>
      </w:r>
    </w:p>
    <w:p w14:paraId="353E3C5D" w14:textId="77777777" w:rsidR="00F322EB" w:rsidRPr="006240B0" w:rsidRDefault="00F322EB" w:rsidP="00F322EB">
      <w:pPr>
        <w:rPr>
          <w:rFonts w:ascii="TH SarabunPSK" w:hAnsi="TH SarabunPSK" w:cs="TH SarabunPSK"/>
          <w:sz w:val="32"/>
          <w:szCs w:val="32"/>
        </w:rPr>
      </w:pP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</w:r>
      <w:r w:rsidRPr="006240B0">
        <w:rPr>
          <w:rFonts w:ascii="TH SarabunPSK" w:hAnsi="TH SarabunPSK" w:cs="TH SarabunPSK"/>
          <w:sz w:val="32"/>
          <w:szCs w:val="32"/>
        </w:rPr>
        <w:tab/>
        <w:t xml:space="preserve">         (……………………………………..)</w:t>
      </w:r>
    </w:p>
    <w:p w14:paraId="2C0759D3" w14:textId="77777777" w:rsidR="006648D4" w:rsidRPr="006240B0" w:rsidRDefault="006648D4">
      <w:pPr>
        <w:rPr>
          <w:rFonts w:ascii="TH SarabunPSK" w:hAnsi="TH SarabunPSK" w:cs="TH SarabunPSK"/>
          <w:sz w:val="32"/>
          <w:szCs w:val="32"/>
          <w:cs/>
        </w:rPr>
      </w:pPr>
    </w:p>
    <w:sectPr w:rsidR="006648D4" w:rsidRPr="0062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C0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8473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4"/>
    <w:rsid w:val="00030F77"/>
    <w:rsid w:val="000931D3"/>
    <w:rsid w:val="0011224F"/>
    <w:rsid w:val="00157A1C"/>
    <w:rsid w:val="00182168"/>
    <w:rsid w:val="001B42A0"/>
    <w:rsid w:val="001E6297"/>
    <w:rsid w:val="00222CCE"/>
    <w:rsid w:val="002539E9"/>
    <w:rsid w:val="002A35D2"/>
    <w:rsid w:val="002A4331"/>
    <w:rsid w:val="00317830"/>
    <w:rsid w:val="00331949"/>
    <w:rsid w:val="00333B65"/>
    <w:rsid w:val="003346DB"/>
    <w:rsid w:val="0034751A"/>
    <w:rsid w:val="00360A1A"/>
    <w:rsid w:val="003D7FDC"/>
    <w:rsid w:val="00411E67"/>
    <w:rsid w:val="004E7AD3"/>
    <w:rsid w:val="0053124A"/>
    <w:rsid w:val="005E0BC8"/>
    <w:rsid w:val="006240B0"/>
    <w:rsid w:val="006648D4"/>
    <w:rsid w:val="006F66B5"/>
    <w:rsid w:val="00792C7F"/>
    <w:rsid w:val="007B5B33"/>
    <w:rsid w:val="007E2FB4"/>
    <w:rsid w:val="007E4E9F"/>
    <w:rsid w:val="0083707F"/>
    <w:rsid w:val="008C15CB"/>
    <w:rsid w:val="00901887"/>
    <w:rsid w:val="00A1650B"/>
    <w:rsid w:val="00A71833"/>
    <w:rsid w:val="00AA7B84"/>
    <w:rsid w:val="00AC61FF"/>
    <w:rsid w:val="00B97936"/>
    <w:rsid w:val="00C55A18"/>
    <w:rsid w:val="00F322EB"/>
    <w:rsid w:val="00FE6CCA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6F7"/>
  <w15:chartTrackingRefBased/>
  <w15:docId w15:val="{8C60D334-025F-4619-8B96-C9F9B7EA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CA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6CCA"/>
    <w:pPr>
      <w:tabs>
        <w:tab w:val="center" w:pos="4153"/>
        <w:tab w:val="right" w:pos="8306"/>
      </w:tabs>
    </w:pPr>
    <w:rPr>
      <w:rFonts w:ascii="AngsanaUPC" w:hAnsi="AngsanaUPC" w:cs="AngsanaUPC"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FE6CCA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39"/>
    <w:rsid w:val="0062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BC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2484</Words>
  <Characters>14159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Tammanoon Panyatip</dc:creator>
  <cp:keywords/>
  <dc:description/>
  <cp:lastModifiedBy>thanapat radtee</cp:lastModifiedBy>
  <cp:revision>15</cp:revision>
  <dcterms:created xsi:type="dcterms:W3CDTF">2022-11-29T06:09:00Z</dcterms:created>
  <dcterms:modified xsi:type="dcterms:W3CDTF">2025-08-05T04:21:00Z</dcterms:modified>
</cp:coreProperties>
</file>