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79" w:rsidRDefault="003B5779" w:rsidP="003B57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インデントの話</w:t>
      </w:r>
    </w:p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インデント(字下げ)とは、文の行頭に適当な空白やタブを入れることである。</w:t>
      </w:r>
    </w:p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これを行うことで、ソースコード内での処理の位置関係が分かりやすくなる。例えば、以下のようなソースコードがあったとする。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#include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%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==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}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このコードの書き方だと、どの{</w:t>
      </w:r>
      <w:r>
        <w:t>}</w:t>
      </w:r>
      <w:r>
        <w:rPr>
          <w:rFonts w:hint="eastAsia"/>
        </w:rPr>
        <w:t>がどこの処理に入っているのかわかりにくい。そこで、字下げを行ってみると以下のようになる。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#include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,&amp;a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(a%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==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{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</w:t>
            </w:r>
            <w:proofErr w:type="spellStart"/>
            <w:r w:rsidRPr="00FF6E7E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FF6E7E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FF6E7E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FF6E7E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F6E7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pStyle w:val="a3"/>
        <w:ind w:leftChars="0" w:left="420"/>
      </w:pPr>
      <w:r>
        <w:t>int main()</w:t>
      </w:r>
      <w:r>
        <w:rPr>
          <w:rFonts w:hint="eastAsia"/>
        </w:rPr>
        <w:t>の中身の処理がどこなのか、</w:t>
      </w:r>
      <w:r>
        <w:t>if</w:t>
      </w:r>
      <w:r>
        <w:rPr>
          <w:rFonts w:hint="eastAsia"/>
        </w:rPr>
        <w:t>文の中身の処理がどこなのかが分かりやすくなり、まあまあ読みやすくなった。</w:t>
      </w:r>
    </w:p>
    <w:p w:rsidR="003B5779" w:rsidRDefault="003B5779" w:rsidP="003B57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きれいなソースコードの話</w:t>
      </w:r>
    </w:p>
    <w:p w:rsidR="003B5779" w:rsidRDefault="003B5779" w:rsidP="003B5779">
      <w:pPr>
        <w:pStyle w:val="a3"/>
        <w:ind w:leftChars="0" w:left="420"/>
      </w:pPr>
      <w:r>
        <w:rPr>
          <w:rFonts w:hint="eastAsia"/>
        </w:rPr>
        <w:t>前項のコードをもう少しきれいに整形しよう。まずは、適度に改行を入れてみよう。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#include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lastRenderedPageBreak/>
              <w:t>int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){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d"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,&amp;a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(a%</w:t>
            </w:r>
            <w:r w:rsidRPr="00115CF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==</w:t>
            </w:r>
            <w:r w:rsidRPr="00115CF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{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</w:t>
            </w:r>
            <w:proofErr w:type="spellStart"/>
            <w:r w:rsidRPr="00115CF5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n"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,a</w:t>
            </w:r>
            <w:proofErr w:type="spellEnd"/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115CF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115CF5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115CF5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115CF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ind w:leftChars="300" w:left="630"/>
      </w:pPr>
      <w:r>
        <w:rPr>
          <w:rFonts w:hint="eastAsia"/>
        </w:rPr>
        <w:lastRenderedPageBreak/>
        <w:t>・#</w:t>
      </w:r>
      <w:r>
        <w:t>include</w:t>
      </w:r>
      <w:r>
        <w:rPr>
          <w:rFonts w:hint="eastAsia"/>
        </w:rPr>
        <w:t>&lt;</w:t>
      </w:r>
      <w:proofErr w:type="spellStart"/>
      <w:r>
        <w:t>stdio.h</w:t>
      </w:r>
      <w:proofErr w:type="spellEnd"/>
      <w:r>
        <w:t>&gt;</w:t>
      </w:r>
      <w:r>
        <w:rPr>
          <w:rFonts w:hint="eastAsia"/>
        </w:rPr>
        <w:t>とi</w:t>
      </w:r>
      <w:r>
        <w:t>nt main()</w:t>
      </w:r>
      <w:r>
        <w:rPr>
          <w:rFonts w:hint="eastAsia"/>
        </w:rPr>
        <w:t>の間に改行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・変数宣言とそれ以降の処理との間に改行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・最後のr</w:t>
      </w:r>
      <w:r>
        <w:t>eturn 0;</w:t>
      </w:r>
      <w:r>
        <w:rPr>
          <w:rFonts w:hint="eastAsia"/>
        </w:rPr>
        <w:t>の前に改行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というルールで改行を入れてみたが、これは個人の美的感覚なので過度に参考にしなくてもよい。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次に、適度にスペースを入れてみよう。</w:t>
      </w:r>
    </w:p>
    <w:tbl>
      <w:tblPr>
        <w:tblStyle w:val="a4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% </w:t>
            </w:r>
            <w:r w:rsidRPr="00D56D4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== </w:t>
            </w:r>
            <w:r w:rsidRPr="00D56D4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%d.\n"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D56D4A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%d.\n"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56D4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D56D4A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3B5779" w:rsidRPr="00D56D4A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56D4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スペースを入れたのは次の部分である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</w:t>
      </w:r>
      <w:r>
        <w:t xml:space="preserve">#include </w:t>
      </w:r>
      <w:r>
        <w:rPr>
          <w:rFonts w:hint="eastAsia"/>
        </w:rPr>
        <w:t xml:space="preserve">と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rFonts w:hint="eastAsia"/>
        </w:rPr>
        <w:t xml:space="preserve"> の間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</w:t>
      </w:r>
      <w:r>
        <w:t xml:space="preserve">{ </w:t>
      </w:r>
      <w:r>
        <w:rPr>
          <w:rFonts w:hint="eastAsia"/>
        </w:rPr>
        <w:t>の直前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lastRenderedPageBreak/>
        <w:t>・カンマの直後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・i</w:t>
      </w:r>
      <w:r>
        <w:t>f</w:t>
      </w:r>
      <w:r>
        <w:rPr>
          <w:rFonts w:hint="eastAsia"/>
        </w:rPr>
        <w:t>の直後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・各種演算子の前後(ここでは</w:t>
      </w:r>
      <w:r>
        <w:t xml:space="preserve"> % </w:t>
      </w:r>
      <w:r>
        <w:rPr>
          <w:rFonts w:hint="eastAsia"/>
        </w:rPr>
        <w:t xml:space="preserve">と </w:t>
      </w:r>
      <w:r>
        <w:t>==)</w:t>
      </w:r>
    </w:p>
    <w:p w:rsidR="003B5779" w:rsidRDefault="003B5779" w:rsidP="003B5779">
      <w:pPr>
        <w:pStyle w:val="a3"/>
        <w:ind w:leftChars="300" w:left="630"/>
      </w:pPr>
      <w:r>
        <w:rPr>
          <w:rFonts w:hint="eastAsia"/>
        </w:rPr>
        <w:t>・e</w:t>
      </w:r>
      <w:r>
        <w:t xml:space="preserve">lse </w:t>
      </w:r>
      <w:r>
        <w:rPr>
          <w:rFonts w:hint="eastAsia"/>
        </w:rPr>
        <w:t>の直前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スペースの入れ方においてもある程度個人の美的感覚による。例えば計算対象同士がつながっていることを強調したいなら、次のようにあえてスペースを空けずに書くことがある</w:t>
      </w:r>
      <w:r>
        <w:t>(</w:t>
      </w:r>
      <w:r>
        <w:rPr>
          <w:rFonts w:hint="eastAsia"/>
        </w:rPr>
        <w:t>他の人はどうかわからないが、少なくとも筆者はそうである)。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3B5779" w:rsidTr="005703B8">
        <w:tc>
          <w:tcPr>
            <w:tcW w:w="8494" w:type="dxa"/>
          </w:tcPr>
          <w:p w:rsidR="003B5779" w:rsidRPr="00B17879" w:rsidRDefault="003B5779" w:rsidP="005703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B17879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B17879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* (A*B + B*C + C*A)  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/* A, B, C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の間の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*</w:t>
            </w:r>
            <w:r>
              <w:rPr>
                <w:rFonts w:ascii="Consolas" w:eastAsia="ＭＳ Ｐゴシック" w:hAnsi="Consolas" w:cs="ＭＳ Ｐゴシック" w:hint="eastAsia"/>
                <w:color w:val="008000"/>
                <w:kern w:val="0"/>
                <w:szCs w:val="21"/>
              </w:rPr>
              <w:t>前後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>にスペースを入れていない</w:t>
            </w:r>
            <w:r w:rsidRPr="00B17879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 xml:space="preserve"> */</w:t>
            </w:r>
          </w:p>
        </w:tc>
      </w:tr>
    </w:tbl>
    <w:p w:rsidR="003B5779" w:rsidRDefault="003B5779" w:rsidP="003B5779">
      <w:pPr>
        <w:ind w:leftChars="200" w:left="420"/>
      </w:pPr>
      <w:r>
        <w:rPr>
          <w:rFonts w:hint="eastAsia"/>
        </w:rPr>
        <w:t>さて、わざわざスペースや改行を空けてソースコードをきれいにする理由とは何だろうか。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一つは、「自分が読みやすい」からである。見やすいことで、プログラムの流れが把握しやすくなり、バグの発見が容易になることがある。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二つ目は「他人が読みやすい」からである。ソースコードの読みやすさは、そのプログラムの中身の理解のしやすさにある程度比例する。直近の例を挙げるなら、1年後期の「プログラミング演習」でコードを提出することになるので、教員にとって読みやすいコードを書くのが望ましい。また将来的には、企業にて自分のコードを読まれる機会があるかもしれないので、その時のためにもきれいなコードを書くことを心掛けておくべきだろう。</w:t>
      </w:r>
    </w:p>
    <w:p w:rsidR="003B5779" w:rsidRDefault="003B5779" w:rsidP="003B5779">
      <w:pPr>
        <w:pStyle w:val="a3"/>
        <w:ind w:leftChars="200" w:left="420"/>
      </w:pPr>
      <w:r>
        <w:rPr>
          <w:rFonts w:hint="eastAsia"/>
        </w:rPr>
        <w:t>もちろん、コードの美しさというのは「スペース・タブ・改行をつけることによる美しさ」だけではない。論理的な整合性、処理の簡潔さ、分かりやすい変数名、オブジェクト同士の関係など様々な要因が美しさを決定する。ただ、競技プログラミングは「速く正確に問題を解くこと」に重きを置いているため、そのような美しさについて過度に気にする必要はない。</w:t>
      </w:r>
    </w:p>
    <w:p w:rsidR="000D23F2" w:rsidRPr="003B5779" w:rsidRDefault="003B5779">
      <w:bookmarkStart w:id="0" w:name="_GoBack"/>
      <w:bookmarkEnd w:id="0"/>
    </w:p>
    <w:sectPr w:rsidR="000D23F2" w:rsidRPr="003B57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A3A82"/>
    <w:multiLevelType w:val="hybridMultilevel"/>
    <w:tmpl w:val="00620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79"/>
    <w:rsid w:val="002105F4"/>
    <w:rsid w:val="00311DEE"/>
    <w:rsid w:val="003B5779"/>
    <w:rsid w:val="00527367"/>
    <w:rsid w:val="006C7A40"/>
    <w:rsid w:val="00833489"/>
    <w:rsid w:val="00922384"/>
    <w:rsid w:val="00A4212E"/>
    <w:rsid w:val="00D852CA"/>
    <w:rsid w:val="00D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D713F0-AE5C-4C6A-B8B8-7F702B6B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779"/>
    <w:pPr>
      <w:ind w:leftChars="400" w:left="840"/>
    </w:pPr>
  </w:style>
  <w:style w:type="table" w:styleId="a4">
    <w:name w:val="Table Grid"/>
    <w:basedOn w:val="a1"/>
    <w:uiPriority w:val="39"/>
    <w:rsid w:val="003B5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1</cp:revision>
  <dcterms:created xsi:type="dcterms:W3CDTF">2018-05-22T14:14:00Z</dcterms:created>
  <dcterms:modified xsi:type="dcterms:W3CDTF">2018-05-22T14:15:00Z</dcterms:modified>
</cp:coreProperties>
</file>