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214C" w14:textId="77777777" w:rsidR="003E19FF" w:rsidRDefault="00C41947" w:rsidP="00E854BF">
      <w:pPr>
        <w:pStyle w:val="a3"/>
      </w:pPr>
      <w:r>
        <w:rPr>
          <w:rFonts w:hint="eastAsia"/>
        </w:rPr>
        <w:t xml:space="preserve">入門講習会 </w:t>
      </w:r>
      <w:r w:rsidR="00E854BF">
        <w:rPr>
          <w:rFonts w:hint="eastAsia"/>
        </w:rPr>
        <w:t>第三回 寄り道</w:t>
      </w:r>
    </w:p>
    <w:p w14:paraId="35ED3EF2" w14:textId="77777777" w:rsidR="00F60E71" w:rsidRDefault="00F60E71" w:rsidP="00F60E71">
      <w:pPr>
        <w:pStyle w:val="a5"/>
        <w:ind w:leftChars="200" w:left="420"/>
      </w:pPr>
    </w:p>
    <w:p w14:paraId="699497B0" w14:textId="77777777" w:rsidR="00F60E71" w:rsidRPr="00306BD2" w:rsidRDefault="00F60E71" w:rsidP="00F60E71">
      <w:pPr>
        <w:pStyle w:val="a5"/>
        <w:numPr>
          <w:ilvl w:val="0"/>
          <w:numId w:val="1"/>
        </w:numPr>
        <w:ind w:leftChars="0"/>
      </w:pPr>
      <w:r>
        <w:rPr>
          <w:rFonts w:hint="eastAsia"/>
        </w:rPr>
        <w:t>単項-演算子と絶対値の話</w:t>
      </w:r>
    </w:p>
    <w:p w14:paraId="048C299C" w14:textId="77777777" w:rsidR="00F60E71" w:rsidRDefault="00F60E71" w:rsidP="00F60E71">
      <w:pPr>
        <w:pStyle w:val="a5"/>
        <w:ind w:leftChars="200" w:left="420"/>
      </w:pPr>
      <w:r>
        <w:rPr>
          <w:rFonts w:hint="eastAsia"/>
        </w:rPr>
        <w:t>今まで習ってきた演算子は</w:t>
      </w:r>
      <w:r w:rsidR="00FF6AFE">
        <w:rPr>
          <w:rFonts w:hint="eastAsia"/>
        </w:rPr>
        <w:t>,</w:t>
      </w:r>
      <w:r>
        <w:rPr>
          <w:rFonts w:hint="eastAsia"/>
        </w:rPr>
        <w:t>すべて二つの項を持つ演算子だった</w:t>
      </w:r>
      <w:r w:rsidR="00FF6AFE">
        <w:rPr>
          <w:rFonts w:hint="eastAsia"/>
        </w:rPr>
        <w:t>.</w:t>
      </w:r>
      <w:r>
        <w:rPr>
          <w:rFonts w:hint="eastAsia"/>
        </w:rPr>
        <w:t>例えば算術演算子の+は</w:t>
      </w:r>
      <w:r w:rsidR="00FF6AFE">
        <w:rPr>
          <w:rFonts w:hint="eastAsia"/>
        </w:rPr>
        <w:t>,</w:t>
      </w:r>
      <w:r>
        <w:rPr>
          <w:rFonts w:hint="eastAsia"/>
        </w:rPr>
        <w:t>a</w:t>
      </w:r>
      <w:r>
        <w:t xml:space="preserve"> + b</w:t>
      </w:r>
      <w:r>
        <w:rPr>
          <w:rFonts w:hint="eastAsia"/>
        </w:rPr>
        <w:t>という形で用いる</w:t>
      </w:r>
      <w:r w:rsidR="00FF6AFE">
        <w:rPr>
          <w:rFonts w:hint="eastAsia"/>
        </w:rPr>
        <w:t>.</w:t>
      </w:r>
      <w:r>
        <w:t>a</w:t>
      </w:r>
      <w:r>
        <w:rPr>
          <w:rFonts w:hint="eastAsia"/>
        </w:rPr>
        <w:t>とbという二つの項があって足し算ができる</w:t>
      </w:r>
      <w:r w:rsidR="00FF6AFE">
        <w:rPr>
          <w:rFonts w:hint="eastAsia"/>
        </w:rPr>
        <w:t>.</w:t>
      </w:r>
      <w:r>
        <w:rPr>
          <w:rFonts w:hint="eastAsia"/>
        </w:rPr>
        <w:t>このような二つの項を持つ演算子のことを「二項演算子」という</w:t>
      </w:r>
      <w:r w:rsidR="00FF6AFE">
        <w:rPr>
          <w:rFonts w:hint="eastAsia"/>
        </w:rPr>
        <w:t>.</w:t>
      </w:r>
    </w:p>
    <w:p w14:paraId="10250404" w14:textId="77777777" w:rsidR="00F60E71" w:rsidRDefault="00F60E71" w:rsidP="00F60E71">
      <w:pPr>
        <w:pStyle w:val="a5"/>
        <w:ind w:leftChars="200" w:left="420"/>
      </w:pPr>
      <w:r>
        <w:rPr>
          <w:rFonts w:hint="eastAsia"/>
        </w:rPr>
        <w:t>一つの項しか持たない演算子を「単項演算子」という</w:t>
      </w:r>
      <w:r w:rsidR="00FF6AFE">
        <w:rPr>
          <w:rFonts w:hint="eastAsia"/>
        </w:rPr>
        <w:t>.</w:t>
      </w:r>
      <w:r>
        <w:rPr>
          <w:rFonts w:hint="eastAsia"/>
        </w:rPr>
        <w:t>例えばインクリメント演算子+</w:t>
      </w:r>
      <w:r>
        <w:t>+</w:t>
      </w:r>
      <w:r>
        <w:rPr>
          <w:rFonts w:hint="eastAsia"/>
        </w:rPr>
        <w:t>は単項演算子である</w:t>
      </w:r>
      <w:r w:rsidR="00FF6AFE">
        <w:rPr>
          <w:rFonts w:hint="eastAsia"/>
        </w:rPr>
        <w:t>.</w:t>
      </w:r>
    </w:p>
    <w:p w14:paraId="7717C5B9" w14:textId="77777777" w:rsidR="00F60E71" w:rsidRDefault="00F60E71" w:rsidP="00F60E71">
      <w:pPr>
        <w:pStyle w:val="a5"/>
        <w:ind w:leftChars="200" w:left="420"/>
      </w:pPr>
      <w:r>
        <w:rPr>
          <w:rFonts w:hint="eastAsia"/>
        </w:rPr>
        <w:t>ここで紹介するのは「単項-</w:t>
      </w:r>
      <w:r>
        <w:t>(</w:t>
      </w:r>
      <w:r>
        <w:rPr>
          <w:rFonts w:hint="eastAsia"/>
        </w:rPr>
        <w:t>マイナス)演算子」である</w:t>
      </w:r>
      <w:r w:rsidR="00FF6AFE">
        <w:rPr>
          <w:rFonts w:hint="eastAsia"/>
        </w:rPr>
        <w:t>.</w:t>
      </w:r>
      <w:r>
        <w:rPr>
          <w:rFonts w:hint="eastAsia"/>
        </w:rPr>
        <w:t>これは</w:t>
      </w:r>
      <w:r w:rsidR="00FF6AFE">
        <w:rPr>
          <w:rFonts w:hint="eastAsia"/>
        </w:rPr>
        <w:t>,</w:t>
      </w:r>
      <w:r>
        <w:rPr>
          <w:rFonts w:hint="eastAsia"/>
        </w:rPr>
        <w:t>ある変数を</w:t>
      </w:r>
      <w:r>
        <w:t>x</w:t>
      </w:r>
      <w:r>
        <w:rPr>
          <w:rFonts w:hint="eastAsia"/>
        </w:rPr>
        <w:t>として</w:t>
      </w:r>
    </w:p>
    <w:tbl>
      <w:tblPr>
        <w:tblStyle w:val="a6"/>
        <w:tblW w:w="0" w:type="auto"/>
        <w:tblInd w:w="420" w:type="dxa"/>
        <w:tblLook w:val="04A0" w:firstRow="1" w:lastRow="0" w:firstColumn="1" w:lastColumn="0" w:noHBand="0" w:noVBand="1"/>
      </w:tblPr>
      <w:tblGrid>
        <w:gridCol w:w="8074"/>
      </w:tblGrid>
      <w:tr w:rsidR="00F60E71" w14:paraId="0A1736E6" w14:textId="77777777" w:rsidTr="003E19FF">
        <w:tc>
          <w:tcPr>
            <w:tcW w:w="8494" w:type="dxa"/>
          </w:tcPr>
          <w:p w14:paraId="660933DB" w14:textId="77777777" w:rsidR="00F60E71" w:rsidRPr="00BE4FB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E4FB8">
              <w:rPr>
                <w:rFonts w:ascii="Consolas" w:eastAsia="ＭＳ Ｐゴシック" w:hAnsi="Consolas" w:cs="ＭＳ Ｐゴシック"/>
                <w:color w:val="000000"/>
                <w:kern w:val="0"/>
                <w:szCs w:val="21"/>
              </w:rPr>
              <w:t>-x</w:t>
            </w:r>
          </w:p>
        </w:tc>
      </w:tr>
    </w:tbl>
    <w:p w14:paraId="37A1BCF8" w14:textId="77777777" w:rsidR="00F60E71" w:rsidRDefault="00F60E71" w:rsidP="00F60E71">
      <w:pPr>
        <w:pStyle w:val="a5"/>
        <w:ind w:leftChars="200" w:left="420"/>
      </w:pPr>
      <w:r>
        <w:rPr>
          <w:rFonts w:hint="eastAsia"/>
        </w:rPr>
        <w:t>の書式で用いる演算子である</w:t>
      </w:r>
      <w:r w:rsidR="00FF6AFE">
        <w:rPr>
          <w:rFonts w:hint="eastAsia"/>
        </w:rPr>
        <w:t>.</w:t>
      </w:r>
      <w:r>
        <w:rPr>
          <w:rFonts w:hint="eastAsia"/>
        </w:rPr>
        <w:t>これは</w:t>
      </w:r>
      <w:r w:rsidR="00FF6AFE">
        <w:rPr>
          <w:rFonts w:hint="eastAsia"/>
        </w:rPr>
        <w:t>,</w:t>
      </w:r>
      <w:r>
        <w:rPr>
          <w:rFonts w:hint="eastAsia"/>
        </w:rPr>
        <w:t>xの符号を反転した結果を出す</w:t>
      </w:r>
      <w:r w:rsidR="00FF6AFE">
        <w:rPr>
          <w:rFonts w:hint="eastAsia"/>
        </w:rPr>
        <w:t>.</w:t>
      </w:r>
    </w:p>
    <w:p w14:paraId="52DB3E66" w14:textId="77777777" w:rsidR="00F60E71" w:rsidRDefault="00F60E71" w:rsidP="00F60E71">
      <w:pPr>
        <w:pStyle w:val="a5"/>
        <w:ind w:leftChars="200" w:left="420"/>
      </w:pPr>
      <w:r>
        <w:rPr>
          <w:rFonts w:hint="eastAsia"/>
        </w:rPr>
        <w:t>これを用いて</w:t>
      </w:r>
      <w:r w:rsidR="00FF6AFE">
        <w:rPr>
          <w:rFonts w:hint="eastAsia"/>
        </w:rPr>
        <w:t>,</w:t>
      </w:r>
      <w:r>
        <w:rPr>
          <w:rFonts w:hint="eastAsia"/>
        </w:rPr>
        <w:t>ある数の絶対値を出力するプログラムを書いてみよう</w:t>
      </w:r>
      <w:r w:rsidR="00FF6AFE">
        <w:rPr>
          <w:rFonts w:hint="eastAsia"/>
        </w:rPr>
        <w:t>.</w:t>
      </w:r>
      <w:r>
        <w:rPr>
          <w:rFonts w:hint="eastAsia"/>
        </w:rPr>
        <w:t>ソースコードは以下のようになる</w:t>
      </w:r>
      <w:r w:rsidR="00FF6AFE">
        <w:rPr>
          <w:rFonts w:hint="eastAsia"/>
        </w:rPr>
        <w:t>.</w:t>
      </w:r>
    </w:p>
    <w:tbl>
      <w:tblPr>
        <w:tblStyle w:val="a6"/>
        <w:tblW w:w="0" w:type="auto"/>
        <w:tblInd w:w="420" w:type="dxa"/>
        <w:tblLook w:val="04A0" w:firstRow="1" w:lastRow="0" w:firstColumn="1" w:lastColumn="0" w:noHBand="0" w:noVBand="1"/>
      </w:tblPr>
      <w:tblGrid>
        <w:gridCol w:w="8074"/>
      </w:tblGrid>
      <w:tr w:rsidR="00F60E71" w14:paraId="3803A502" w14:textId="77777777" w:rsidTr="003E19FF">
        <w:tc>
          <w:tcPr>
            <w:tcW w:w="8494" w:type="dxa"/>
          </w:tcPr>
          <w:p w14:paraId="3FF5B3C2"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bookmarkStart w:id="0" w:name="_Hlk514349849"/>
            <w:r w:rsidRPr="00B30088">
              <w:rPr>
                <w:rFonts w:ascii="Consolas" w:eastAsia="ＭＳ Ｐゴシック" w:hAnsi="Consolas" w:cs="ＭＳ Ｐゴシック"/>
                <w:color w:val="0000FF"/>
                <w:kern w:val="0"/>
                <w:szCs w:val="21"/>
              </w:rPr>
              <w:t xml:space="preserve">#include </w:t>
            </w:r>
            <w:r w:rsidRPr="00B30088">
              <w:rPr>
                <w:rFonts w:ascii="Consolas" w:eastAsia="ＭＳ Ｐゴシック" w:hAnsi="Consolas" w:cs="ＭＳ Ｐゴシック"/>
                <w:color w:val="A31515"/>
                <w:kern w:val="0"/>
                <w:szCs w:val="21"/>
              </w:rPr>
              <w:t>&lt;</w:t>
            </w:r>
            <w:proofErr w:type="spellStart"/>
            <w:r w:rsidRPr="00B30088">
              <w:rPr>
                <w:rFonts w:ascii="Consolas" w:eastAsia="ＭＳ Ｐゴシック" w:hAnsi="Consolas" w:cs="ＭＳ Ｐゴシック"/>
                <w:color w:val="A31515"/>
                <w:kern w:val="0"/>
                <w:szCs w:val="21"/>
              </w:rPr>
              <w:t>stdio.h</w:t>
            </w:r>
            <w:proofErr w:type="spellEnd"/>
            <w:r w:rsidRPr="00B30088">
              <w:rPr>
                <w:rFonts w:ascii="Consolas" w:eastAsia="ＭＳ Ｐゴシック" w:hAnsi="Consolas" w:cs="ＭＳ Ｐゴシック"/>
                <w:color w:val="A31515"/>
                <w:kern w:val="0"/>
                <w:szCs w:val="21"/>
              </w:rPr>
              <w:t>&gt;</w:t>
            </w:r>
          </w:p>
          <w:p w14:paraId="4FFDF81C"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p>
          <w:p w14:paraId="5D2433D2"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FF"/>
                <w:kern w:val="0"/>
                <w:szCs w:val="21"/>
              </w:rPr>
              <w:t>int</w:t>
            </w:r>
            <w:r w:rsidRPr="00B30088">
              <w:rPr>
                <w:rFonts w:ascii="Consolas" w:eastAsia="ＭＳ Ｐゴシック" w:hAnsi="Consolas" w:cs="ＭＳ Ｐゴシック"/>
                <w:color w:val="000000"/>
                <w:kern w:val="0"/>
                <w:szCs w:val="21"/>
              </w:rPr>
              <w:t xml:space="preserve"> main(</w:t>
            </w:r>
            <w:r w:rsidRPr="00B30088">
              <w:rPr>
                <w:rFonts w:ascii="Consolas" w:eastAsia="ＭＳ Ｐゴシック" w:hAnsi="Consolas" w:cs="ＭＳ Ｐゴシック"/>
                <w:color w:val="0000FF"/>
                <w:kern w:val="0"/>
                <w:szCs w:val="21"/>
              </w:rPr>
              <w:t>void</w:t>
            </w:r>
            <w:r w:rsidRPr="00B30088">
              <w:rPr>
                <w:rFonts w:ascii="Consolas" w:eastAsia="ＭＳ Ｐゴシック" w:hAnsi="Consolas" w:cs="ＭＳ Ｐゴシック"/>
                <w:color w:val="000000"/>
                <w:kern w:val="0"/>
                <w:szCs w:val="21"/>
              </w:rPr>
              <w:t>) {</w:t>
            </w:r>
          </w:p>
          <w:p w14:paraId="50E4DD79"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00"/>
                <w:kern w:val="0"/>
                <w:szCs w:val="21"/>
              </w:rPr>
              <w:t xml:space="preserve">    </w:t>
            </w:r>
            <w:r w:rsidRPr="00B30088">
              <w:rPr>
                <w:rFonts w:ascii="Consolas" w:eastAsia="ＭＳ Ｐゴシック" w:hAnsi="Consolas" w:cs="ＭＳ Ｐゴシック"/>
                <w:color w:val="0000FF"/>
                <w:kern w:val="0"/>
                <w:szCs w:val="21"/>
              </w:rPr>
              <w:t>int</w:t>
            </w:r>
            <w:r w:rsidRPr="00B30088">
              <w:rPr>
                <w:rFonts w:ascii="Consolas" w:eastAsia="ＭＳ Ｐゴシック" w:hAnsi="Consolas" w:cs="ＭＳ Ｐゴシック"/>
                <w:color w:val="000000"/>
                <w:kern w:val="0"/>
                <w:szCs w:val="21"/>
              </w:rPr>
              <w:t xml:space="preserve"> x;</w:t>
            </w:r>
          </w:p>
          <w:p w14:paraId="77115128"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p>
          <w:p w14:paraId="6E636271"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00"/>
                <w:kern w:val="0"/>
                <w:szCs w:val="21"/>
              </w:rPr>
              <w:t xml:space="preserve">    </w:t>
            </w:r>
            <w:proofErr w:type="spellStart"/>
            <w:r w:rsidRPr="00B30088">
              <w:rPr>
                <w:rFonts w:ascii="Consolas" w:eastAsia="ＭＳ Ｐゴシック" w:hAnsi="Consolas" w:cs="ＭＳ Ｐゴシック"/>
                <w:color w:val="000000"/>
                <w:kern w:val="0"/>
                <w:szCs w:val="21"/>
              </w:rPr>
              <w:t>scanf</w:t>
            </w:r>
            <w:proofErr w:type="spellEnd"/>
            <w:r w:rsidRPr="00B30088">
              <w:rPr>
                <w:rFonts w:ascii="Consolas" w:eastAsia="ＭＳ Ｐゴシック" w:hAnsi="Consolas" w:cs="ＭＳ Ｐゴシック"/>
                <w:color w:val="000000"/>
                <w:kern w:val="0"/>
                <w:szCs w:val="21"/>
              </w:rPr>
              <w:t>(</w:t>
            </w:r>
            <w:r w:rsidRPr="00B30088">
              <w:rPr>
                <w:rFonts w:ascii="Consolas" w:eastAsia="ＭＳ Ｐゴシック" w:hAnsi="Consolas" w:cs="ＭＳ Ｐゴシック"/>
                <w:color w:val="A31515"/>
                <w:kern w:val="0"/>
                <w:szCs w:val="21"/>
              </w:rPr>
              <w:t>"%d"</w:t>
            </w:r>
            <w:r w:rsidRPr="00B30088">
              <w:rPr>
                <w:rFonts w:ascii="Consolas" w:eastAsia="ＭＳ Ｐゴシック" w:hAnsi="Consolas" w:cs="ＭＳ Ｐゴシック"/>
                <w:color w:val="000000"/>
                <w:kern w:val="0"/>
                <w:szCs w:val="21"/>
              </w:rPr>
              <w:t>, &amp;x);</w:t>
            </w:r>
          </w:p>
          <w:p w14:paraId="75C46D14"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00"/>
                <w:kern w:val="0"/>
                <w:szCs w:val="21"/>
              </w:rPr>
              <w:t xml:space="preserve">    </w:t>
            </w:r>
            <w:r w:rsidRPr="00B30088">
              <w:rPr>
                <w:rFonts w:ascii="Consolas" w:eastAsia="ＭＳ Ｐゴシック" w:hAnsi="Consolas" w:cs="ＭＳ Ｐゴシック"/>
                <w:color w:val="0000FF"/>
                <w:kern w:val="0"/>
                <w:szCs w:val="21"/>
              </w:rPr>
              <w:t>if</w:t>
            </w:r>
            <w:r>
              <w:rPr>
                <w:rFonts w:ascii="Consolas" w:eastAsia="ＭＳ Ｐゴシック" w:hAnsi="Consolas" w:cs="ＭＳ Ｐゴシック" w:hint="eastAsia"/>
                <w:color w:val="0000FF"/>
                <w:kern w:val="0"/>
                <w:szCs w:val="21"/>
              </w:rPr>
              <w:t xml:space="preserve">　</w:t>
            </w:r>
            <w:r w:rsidRPr="00B30088">
              <w:rPr>
                <w:rFonts w:ascii="Consolas" w:eastAsia="ＭＳ Ｐゴシック" w:hAnsi="Consolas" w:cs="ＭＳ Ｐゴシック"/>
                <w:color w:val="000000"/>
                <w:kern w:val="0"/>
                <w:szCs w:val="21"/>
              </w:rPr>
              <w:t xml:space="preserve">(x &lt; </w:t>
            </w:r>
            <w:r w:rsidRPr="00B30088">
              <w:rPr>
                <w:rFonts w:ascii="Consolas" w:eastAsia="ＭＳ Ｐゴシック" w:hAnsi="Consolas" w:cs="ＭＳ Ｐゴシック"/>
                <w:color w:val="09885A"/>
                <w:kern w:val="0"/>
                <w:szCs w:val="21"/>
              </w:rPr>
              <w:t>0</w:t>
            </w:r>
            <w:r w:rsidRPr="00B30088">
              <w:rPr>
                <w:rFonts w:ascii="Consolas" w:eastAsia="ＭＳ Ｐゴシック" w:hAnsi="Consolas" w:cs="ＭＳ Ｐゴシック"/>
                <w:color w:val="000000"/>
                <w:kern w:val="0"/>
                <w:szCs w:val="21"/>
              </w:rPr>
              <w:t xml:space="preserve">) </w:t>
            </w:r>
            <w:proofErr w:type="spellStart"/>
            <w:r w:rsidRPr="00B30088">
              <w:rPr>
                <w:rFonts w:ascii="Consolas" w:eastAsia="ＭＳ Ｐゴシック" w:hAnsi="Consolas" w:cs="ＭＳ Ｐゴシック"/>
                <w:color w:val="000000"/>
                <w:kern w:val="0"/>
                <w:szCs w:val="21"/>
              </w:rPr>
              <w:t>printf</w:t>
            </w:r>
            <w:proofErr w:type="spellEnd"/>
            <w:r w:rsidRPr="00B30088">
              <w:rPr>
                <w:rFonts w:ascii="Consolas" w:eastAsia="ＭＳ Ｐゴシック" w:hAnsi="Consolas" w:cs="ＭＳ Ｐゴシック"/>
                <w:color w:val="000000"/>
                <w:kern w:val="0"/>
                <w:szCs w:val="21"/>
              </w:rPr>
              <w:t>(</w:t>
            </w:r>
            <w:r w:rsidRPr="00B30088">
              <w:rPr>
                <w:rFonts w:ascii="Consolas" w:eastAsia="ＭＳ Ｐゴシック" w:hAnsi="Consolas" w:cs="ＭＳ Ｐゴシック"/>
                <w:color w:val="A31515"/>
                <w:kern w:val="0"/>
                <w:szCs w:val="21"/>
              </w:rPr>
              <w:t>"%d\n"</w:t>
            </w:r>
            <w:r w:rsidRPr="00B30088">
              <w:rPr>
                <w:rFonts w:ascii="Consolas" w:eastAsia="ＭＳ Ｐゴシック" w:hAnsi="Consolas" w:cs="ＭＳ Ｐゴシック"/>
                <w:color w:val="000000"/>
                <w:kern w:val="0"/>
                <w:szCs w:val="21"/>
              </w:rPr>
              <w:t>, -x);</w:t>
            </w:r>
          </w:p>
          <w:p w14:paraId="0B9984FD"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00"/>
                <w:kern w:val="0"/>
                <w:szCs w:val="21"/>
              </w:rPr>
              <w:t xml:space="preserve">    </w:t>
            </w:r>
            <w:r w:rsidRPr="00B30088">
              <w:rPr>
                <w:rFonts w:ascii="Consolas" w:eastAsia="ＭＳ Ｐゴシック" w:hAnsi="Consolas" w:cs="ＭＳ Ｐゴシック"/>
                <w:color w:val="0000FF"/>
                <w:kern w:val="0"/>
                <w:szCs w:val="21"/>
              </w:rPr>
              <w:t>else</w:t>
            </w:r>
            <w:r w:rsidRPr="00B30088">
              <w:rPr>
                <w:rFonts w:ascii="Consolas" w:eastAsia="ＭＳ Ｐゴシック" w:hAnsi="Consolas" w:cs="ＭＳ Ｐゴシック"/>
                <w:color w:val="000000"/>
                <w:kern w:val="0"/>
                <w:szCs w:val="21"/>
              </w:rPr>
              <w:t xml:space="preserve"> </w:t>
            </w:r>
            <w:proofErr w:type="spellStart"/>
            <w:r w:rsidRPr="00B30088">
              <w:rPr>
                <w:rFonts w:ascii="Consolas" w:eastAsia="ＭＳ Ｐゴシック" w:hAnsi="Consolas" w:cs="ＭＳ Ｐゴシック"/>
                <w:color w:val="000000"/>
                <w:kern w:val="0"/>
                <w:szCs w:val="21"/>
              </w:rPr>
              <w:t>printf</w:t>
            </w:r>
            <w:proofErr w:type="spellEnd"/>
            <w:r w:rsidRPr="00B30088">
              <w:rPr>
                <w:rFonts w:ascii="Consolas" w:eastAsia="ＭＳ Ｐゴシック" w:hAnsi="Consolas" w:cs="ＭＳ Ｐゴシック"/>
                <w:color w:val="000000"/>
                <w:kern w:val="0"/>
                <w:szCs w:val="21"/>
              </w:rPr>
              <w:t>(</w:t>
            </w:r>
            <w:r w:rsidRPr="00B30088">
              <w:rPr>
                <w:rFonts w:ascii="Consolas" w:eastAsia="ＭＳ Ｐゴシック" w:hAnsi="Consolas" w:cs="ＭＳ Ｐゴシック"/>
                <w:color w:val="A31515"/>
                <w:kern w:val="0"/>
                <w:szCs w:val="21"/>
              </w:rPr>
              <w:t>"%d\n"</w:t>
            </w:r>
            <w:r w:rsidRPr="00B30088">
              <w:rPr>
                <w:rFonts w:ascii="Consolas" w:eastAsia="ＭＳ Ｐゴシック" w:hAnsi="Consolas" w:cs="ＭＳ Ｐゴシック"/>
                <w:color w:val="000000"/>
                <w:kern w:val="0"/>
                <w:szCs w:val="21"/>
              </w:rPr>
              <w:t>, x);</w:t>
            </w:r>
          </w:p>
          <w:p w14:paraId="1B8FA6F8"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p>
          <w:p w14:paraId="71052F63" w14:textId="77777777" w:rsidR="00F60E71" w:rsidRPr="00B30088"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00"/>
                <w:kern w:val="0"/>
                <w:szCs w:val="21"/>
              </w:rPr>
              <w:t xml:space="preserve">    </w:t>
            </w:r>
            <w:r w:rsidRPr="00B30088">
              <w:rPr>
                <w:rFonts w:ascii="Consolas" w:eastAsia="ＭＳ Ｐゴシック" w:hAnsi="Consolas" w:cs="ＭＳ Ｐゴシック"/>
                <w:color w:val="0000FF"/>
                <w:kern w:val="0"/>
                <w:szCs w:val="21"/>
              </w:rPr>
              <w:t>return</w:t>
            </w:r>
            <w:r w:rsidRPr="00B30088">
              <w:rPr>
                <w:rFonts w:ascii="Consolas" w:eastAsia="ＭＳ Ｐゴシック" w:hAnsi="Consolas" w:cs="ＭＳ Ｐゴシック"/>
                <w:color w:val="000000"/>
                <w:kern w:val="0"/>
                <w:szCs w:val="21"/>
              </w:rPr>
              <w:t xml:space="preserve"> </w:t>
            </w:r>
            <w:r w:rsidRPr="00B30088">
              <w:rPr>
                <w:rFonts w:ascii="Consolas" w:eastAsia="ＭＳ Ｐゴシック" w:hAnsi="Consolas" w:cs="ＭＳ Ｐゴシック"/>
                <w:color w:val="09885A"/>
                <w:kern w:val="0"/>
                <w:szCs w:val="21"/>
              </w:rPr>
              <w:t>0</w:t>
            </w:r>
            <w:r w:rsidRPr="00B30088">
              <w:rPr>
                <w:rFonts w:ascii="Consolas" w:eastAsia="ＭＳ Ｐゴシック" w:hAnsi="Consolas" w:cs="ＭＳ Ｐゴシック"/>
                <w:color w:val="000000"/>
                <w:kern w:val="0"/>
                <w:szCs w:val="21"/>
              </w:rPr>
              <w:t>;</w:t>
            </w:r>
          </w:p>
          <w:p w14:paraId="6EF7EB1D" w14:textId="77777777" w:rsidR="00F60E71" w:rsidRPr="000A6305"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00"/>
                <w:kern w:val="0"/>
                <w:szCs w:val="21"/>
              </w:rPr>
              <w:t>}</w:t>
            </w:r>
          </w:p>
        </w:tc>
      </w:tr>
    </w:tbl>
    <w:bookmarkEnd w:id="0"/>
    <w:p w14:paraId="7EDDFFBC" w14:textId="77777777" w:rsidR="00F60E71" w:rsidRDefault="00F60E71" w:rsidP="00F60E71">
      <w:pPr>
        <w:pStyle w:val="a5"/>
        <w:ind w:leftChars="200" w:left="420"/>
      </w:pPr>
      <w:r>
        <w:rPr>
          <w:rFonts w:hint="eastAsia"/>
        </w:rPr>
        <w:t>「もしxが負なら</w:t>
      </w:r>
      <w:r w:rsidR="00FF6AFE">
        <w:rPr>
          <w:rFonts w:hint="eastAsia"/>
        </w:rPr>
        <w:t>,</w:t>
      </w:r>
      <w:r>
        <w:rPr>
          <w:rFonts w:hint="eastAsia"/>
        </w:rPr>
        <w:t>符号を反転させる」という処理をi</w:t>
      </w:r>
      <w:r>
        <w:t>f</w:t>
      </w:r>
      <w:r>
        <w:rPr>
          <w:rFonts w:hint="eastAsia"/>
        </w:rPr>
        <w:t>文で書くことで</w:t>
      </w:r>
      <w:r w:rsidR="00FF6AFE">
        <w:rPr>
          <w:rFonts w:hint="eastAsia"/>
        </w:rPr>
        <w:t>,</w:t>
      </w:r>
      <w:r>
        <w:rPr>
          <w:rFonts w:hint="eastAsia"/>
        </w:rPr>
        <w:t>絶対値の処理を実現している</w:t>
      </w:r>
      <w:r w:rsidR="00FF6AFE">
        <w:rPr>
          <w:rFonts w:hint="eastAsia"/>
        </w:rPr>
        <w:t>.</w:t>
      </w:r>
    </w:p>
    <w:p w14:paraId="25A8D07A" w14:textId="77777777" w:rsidR="00F60E71" w:rsidRDefault="00F60E71" w:rsidP="00F60E71">
      <w:pPr>
        <w:pStyle w:val="a5"/>
        <w:ind w:leftChars="200" w:left="420"/>
      </w:pPr>
      <w:r>
        <w:rPr>
          <w:rFonts w:hint="eastAsia"/>
        </w:rPr>
        <w:t>実行結果は以下のようになる</w:t>
      </w:r>
      <w:r w:rsidR="00FF6AFE">
        <w:rPr>
          <w:rFonts w:hint="eastAsia"/>
        </w:rPr>
        <w:t>.</w:t>
      </w:r>
      <w:r w:rsidRPr="006646B6">
        <w:rPr>
          <w:i/>
        </w:rPr>
        <w:t>10</w:t>
      </w:r>
      <w:r w:rsidRPr="00C65BE0">
        <w:t>,</w:t>
      </w:r>
      <w:r w:rsidRPr="006646B6">
        <w:rPr>
          <w:i/>
        </w:rPr>
        <w:t xml:space="preserve"> -12</w:t>
      </w:r>
      <w:r>
        <w:rPr>
          <w:rFonts w:hint="eastAsia"/>
        </w:rPr>
        <w:t>を入力例として用いた</w:t>
      </w:r>
      <w:r w:rsidR="00FF6AFE">
        <w:rPr>
          <w:rFonts w:hint="eastAsia"/>
        </w:rPr>
        <w:t>.</w:t>
      </w:r>
    </w:p>
    <w:tbl>
      <w:tblPr>
        <w:tblStyle w:val="a6"/>
        <w:tblW w:w="0" w:type="auto"/>
        <w:tblInd w:w="420" w:type="dxa"/>
        <w:tblLook w:val="04A0" w:firstRow="1" w:lastRow="0" w:firstColumn="1" w:lastColumn="0" w:noHBand="0" w:noVBand="1"/>
      </w:tblPr>
      <w:tblGrid>
        <w:gridCol w:w="8074"/>
      </w:tblGrid>
      <w:tr w:rsidR="00F60E71" w14:paraId="25F55BBD" w14:textId="77777777" w:rsidTr="003E19FF">
        <w:tc>
          <w:tcPr>
            <w:tcW w:w="8494" w:type="dxa"/>
          </w:tcPr>
          <w:p w14:paraId="5852917D" w14:textId="77777777" w:rsidR="00F60E71" w:rsidRPr="00DD1EF1" w:rsidRDefault="00F60E71" w:rsidP="003E19FF">
            <w:pPr>
              <w:rPr>
                <w:i/>
              </w:rPr>
            </w:pPr>
            <w:r w:rsidRPr="00DD1EF1">
              <w:rPr>
                <w:i/>
              </w:rPr>
              <w:t>10</w:t>
            </w:r>
          </w:p>
          <w:p w14:paraId="72A458F3" w14:textId="77777777" w:rsidR="00F60E71" w:rsidRDefault="00F60E71" w:rsidP="003E19FF">
            <w:pPr>
              <w:pStyle w:val="a5"/>
              <w:ind w:leftChars="0" w:left="0"/>
            </w:pPr>
            <w:r>
              <w:t>10</w:t>
            </w:r>
          </w:p>
        </w:tc>
      </w:tr>
      <w:tr w:rsidR="00F60E71" w14:paraId="7DBB77A4" w14:textId="77777777" w:rsidTr="003E19FF">
        <w:tc>
          <w:tcPr>
            <w:tcW w:w="8494" w:type="dxa"/>
          </w:tcPr>
          <w:p w14:paraId="50CD2612" w14:textId="77777777" w:rsidR="00F60E71" w:rsidRPr="00DD1EF1" w:rsidRDefault="00F60E71" w:rsidP="003E19FF">
            <w:pPr>
              <w:rPr>
                <w:i/>
              </w:rPr>
            </w:pPr>
            <w:r w:rsidRPr="00DD1EF1">
              <w:rPr>
                <w:i/>
              </w:rPr>
              <w:t>-12</w:t>
            </w:r>
          </w:p>
          <w:p w14:paraId="693A5428" w14:textId="77777777" w:rsidR="00F60E71" w:rsidRDefault="00F60E71" w:rsidP="003E19FF">
            <w:pPr>
              <w:pStyle w:val="a5"/>
              <w:ind w:leftChars="0" w:left="0"/>
            </w:pPr>
            <w:r>
              <w:t>12</w:t>
            </w:r>
          </w:p>
        </w:tc>
      </w:tr>
    </w:tbl>
    <w:p w14:paraId="1BE9CB1D" w14:textId="77777777" w:rsidR="00F60E71" w:rsidRDefault="00F60E71" w:rsidP="00F60E71">
      <w:pPr>
        <w:ind w:leftChars="200" w:left="420"/>
      </w:pPr>
      <w:r>
        <w:rPr>
          <w:rFonts w:hint="eastAsia"/>
        </w:rPr>
        <w:t>二点間の距離を求める際に</w:t>
      </w:r>
      <w:r w:rsidR="00FF6AFE">
        <w:rPr>
          <w:rFonts w:hint="eastAsia"/>
        </w:rPr>
        <w:t>,</w:t>
      </w:r>
      <w:r>
        <w:rPr>
          <w:rFonts w:hint="eastAsia"/>
        </w:rPr>
        <w:t>絶対値が必要になるときがある</w:t>
      </w:r>
      <w:r w:rsidR="00FF6AFE">
        <w:rPr>
          <w:rFonts w:hint="eastAsia"/>
        </w:rPr>
        <w:t>.</w:t>
      </w:r>
    </w:p>
    <w:p w14:paraId="7321C6D0" w14:textId="77777777" w:rsidR="00F60E71" w:rsidRDefault="00F60E71" w:rsidP="00F60E71">
      <w:pPr>
        <w:ind w:leftChars="200" w:left="420"/>
      </w:pPr>
      <w:r>
        <w:rPr>
          <w:rFonts w:hint="eastAsia"/>
        </w:rPr>
        <w:t>絶対値を求めるたびに</w:t>
      </w:r>
      <w:r w:rsidR="00FF6AFE">
        <w:rPr>
          <w:rFonts w:hint="eastAsia"/>
        </w:rPr>
        <w:t>,</w:t>
      </w:r>
      <w:r>
        <w:rPr>
          <w:rFonts w:hint="eastAsia"/>
        </w:rPr>
        <w:t>上のようにi</w:t>
      </w:r>
      <w:r>
        <w:t>f</w:t>
      </w:r>
      <w:r>
        <w:rPr>
          <w:rFonts w:hint="eastAsia"/>
        </w:rPr>
        <w:t>文をいちいち書くのは少し面倒なので</w:t>
      </w:r>
      <w:r w:rsidR="00FF6AFE">
        <w:rPr>
          <w:rFonts w:hint="eastAsia"/>
        </w:rPr>
        <w:t>,</w:t>
      </w:r>
      <w:r>
        <w:rPr>
          <w:rFonts w:hint="eastAsia"/>
        </w:rPr>
        <w:t>次のa</w:t>
      </w:r>
      <w:r>
        <w:t>bs</w:t>
      </w:r>
      <w:r>
        <w:rPr>
          <w:rFonts w:hint="eastAsia"/>
        </w:rPr>
        <w:t>関数を覚えておくとよい</w:t>
      </w:r>
      <w:r w:rsidR="00FF6AFE">
        <w:rPr>
          <w:rFonts w:hint="eastAsia"/>
        </w:rPr>
        <w:t>.</w:t>
      </w:r>
    </w:p>
    <w:tbl>
      <w:tblPr>
        <w:tblStyle w:val="a6"/>
        <w:tblW w:w="0" w:type="auto"/>
        <w:tblInd w:w="420" w:type="dxa"/>
        <w:tblLook w:val="04A0" w:firstRow="1" w:lastRow="0" w:firstColumn="1" w:lastColumn="0" w:noHBand="0" w:noVBand="1"/>
      </w:tblPr>
      <w:tblGrid>
        <w:gridCol w:w="8074"/>
      </w:tblGrid>
      <w:tr w:rsidR="00F60E71" w14:paraId="1513FF81" w14:textId="77777777" w:rsidTr="003E19FF">
        <w:tc>
          <w:tcPr>
            <w:tcW w:w="8494" w:type="dxa"/>
          </w:tcPr>
          <w:p w14:paraId="71D50B00" w14:textId="77777777" w:rsidR="00F60E71" w:rsidRDefault="00F60E71" w:rsidP="003E19FF">
            <w:r w:rsidRPr="00C64256">
              <w:rPr>
                <w:rFonts w:ascii="Consolas" w:eastAsia="ＭＳ Ｐゴシック" w:hAnsi="Consolas" w:cs="ＭＳ Ｐゴシック"/>
                <w:color w:val="000000"/>
                <w:kern w:val="0"/>
                <w:szCs w:val="21"/>
              </w:rPr>
              <w:lastRenderedPageBreak/>
              <w:t>abs(</w:t>
            </w:r>
            <w:r>
              <w:rPr>
                <w:rFonts w:ascii="Consolas" w:eastAsia="ＭＳ Ｐゴシック" w:hAnsi="Consolas" w:cs="ＭＳ Ｐゴシック" w:hint="eastAsia"/>
                <w:color w:val="000000"/>
                <w:kern w:val="0"/>
                <w:szCs w:val="21"/>
              </w:rPr>
              <w:t>整数値</w:t>
            </w:r>
            <w:r w:rsidRPr="00C64256">
              <w:rPr>
                <w:rFonts w:ascii="Consolas" w:eastAsia="ＭＳ Ｐゴシック" w:hAnsi="Consolas" w:cs="ＭＳ Ｐゴシック"/>
                <w:color w:val="000000"/>
                <w:kern w:val="0"/>
                <w:szCs w:val="21"/>
              </w:rPr>
              <w:t>)</w:t>
            </w:r>
          </w:p>
        </w:tc>
      </w:tr>
    </w:tbl>
    <w:p w14:paraId="3B3DBF1F" w14:textId="77777777" w:rsidR="00F60E71" w:rsidRDefault="00F60E71" w:rsidP="00F60E71">
      <w:pPr>
        <w:ind w:leftChars="200" w:left="420"/>
      </w:pPr>
      <w:r>
        <w:rPr>
          <w:rFonts w:hint="eastAsia"/>
        </w:rPr>
        <w:t>整数値のところに変数や計算式を入れると</w:t>
      </w:r>
      <w:r w:rsidR="00FF6AFE">
        <w:rPr>
          <w:rFonts w:hint="eastAsia"/>
        </w:rPr>
        <w:t>,</w:t>
      </w:r>
      <w:r>
        <w:rPr>
          <w:rFonts w:hint="eastAsia"/>
        </w:rPr>
        <w:t>その絶対値を</w:t>
      </w:r>
      <w:r w:rsidR="004D7A3C">
        <w:rPr>
          <w:rFonts w:hint="eastAsia"/>
        </w:rPr>
        <w:t>返してくれる</w:t>
      </w:r>
      <w:r w:rsidR="00FF6AFE">
        <w:rPr>
          <w:rFonts w:hint="eastAsia"/>
        </w:rPr>
        <w:t>.</w:t>
      </w:r>
    </w:p>
    <w:p w14:paraId="4AD9D823" w14:textId="77777777" w:rsidR="00F60E71" w:rsidRDefault="00F60E71" w:rsidP="00F60E71">
      <w:pPr>
        <w:ind w:leftChars="200" w:left="420"/>
      </w:pPr>
      <w:r>
        <w:rPr>
          <w:rFonts w:hint="eastAsia"/>
        </w:rPr>
        <w:t>注意点が二つある</w:t>
      </w:r>
      <w:r w:rsidR="00FF6AFE">
        <w:rPr>
          <w:rFonts w:hint="eastAsia"/>
        </w:rPr>
        <w:t>.</w:t>
      </w:r>
      <w:r>
        <w:rPr>
          <w:rFonts w:hint="eastAsia"/>
        </w:rPr>
        <w:t>一つは</w:t>
      </w:r>
      <w:r w:rsidR="00FF6AFE">
        <w:rPr>
          <w:rFonts w:hint="eastAsia"/>
        </w:rPr>
        <w:t>,</w:t>
      </w:r>
      <w:r>
        <w:rPr>
          <w:rFonts w:hint="eastAsia"/>
        </w:rPr>
        <w:t>a</w:t>
      </w:r>
      <w:r>
        <w:t>bs</w:t>
      </w:r>
      <w:r>
        <w:rPr>
          <w:rFonts w:hint="eastAsia"/>
        </w:rPr>
        <w:t>は整数値の絶対値しか出せないということ</w:t>
      </w:r>
      <w:r w:rsidR="00FF6AFE">
        <w:rPr>
          <w:rFonts w:hint="eastAsia"/>
        </w:rPr>
        <w:t>.</w:t>
      </w:r>
      <w:r>
        <w:rPr>
          <w:rFonts w:hint="eastAsia"/>
        </w:rPr>
        <w:t>実数値について絶対値を出したい場合は</w:t>
      </w:r>
      <w:r w:rsidR="00FF6AFE">
        <w:rPr>
          <w:rFonts w:hint="eastAsia"/>
        </w:rPr>
        <w:t>,</w:t>
      </w:r>
      <w:r>
        <w:t>abs</w:t>
      </w:r>
      <w:r>
        <w:rPr>
          <w:rFonts w:hint="eastAsia"/>
        </w:rPr>
        <w:t>の代わりにf</w:t>
      </w:r>
      <w:r>
        <w:t>abs</w:t>
      </w:r>
      <w:r>
        <w:rPr>
          <w:rFonts w:hint="eastAsia"/>
        </w:rPr>
        <w:t>を用いる</w:t>
      </w:r>
      <w:r w:rsidR="00FF6AFE">
        <w:rPr>
          <w:rFonts w:hint="eastAsia"/>
        </w:rPr>
        <w:t>.</w:t>
      </w:r>
      <w:r>
        <w:rPr>
          <w:rFonts w:hint="eastAsia"/>
        </w:rPr>
        <w:t>もう一つは</w:t>
      </w:r>
      <w:r w:rsidR="00FF6AFE">
        <w:rPr>
          <w:rFonts w:hint="eastAsia"/>
        </w:rPr>
        <w:t>,</w:t>
      </w:r>
      <w:r>
        <w:rPr>
          <w:rFonts w:hint="eastAsia"/>
        </w:rPr>
        <w:t>a</w:t>
      </w:r>
      <w:r>
        <w:t>bs</w:t>
      </w:r>
      <w:r>
        <w:rPr>
          <w:rFonts w:hint="eastAsia"/>
        </w:rPr>
        <w:t>を使うためにはコード上方に</w:t>
      </w:r>
    </w:p>
    <w:tbl>
      <w:tblPr>
        <w:tblStyle w:val="a6"/>
        <w:tblW w:w="0" w:type="auto"/>
        <w:tblInd w:w="420" w:type="dxa"/>
        <w:tblLook w:val="04A0" w:firstRow="1" w:lastRow="0" w:firstColumn="1" w:lastColumn="0" w:noHBand="0" w:noVBand="1"/>
      </w:tblPr>
      <w:tblGrid>
        <w:gridCol w:w="8074"/>
      </w:tblGrid>
      <w:tr w:rsidR="00F60E71" w14:paraId="5FA541D4" w14:textId="77777777" w:rsidTr="003E19FF">
        <w:tc>
          <w:tcPr>
            <w:tcW w:w="8494" w:type="dxa"/>
          </w:tcPr>
          <w:p w14:paraId="22458252" w14:textId="77777777" w:rsidR="00F60E71" w:rsidRPr="00CE0715"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B30088">
              <w:rPr>
                <w:rFonts w:ascii="Consolas" w:eastAsia="ＭＳ Ｐゴシック" w:hAnsi="Consolas" w:cs="ＭＳ Ｐゴシック"/>
                <w:color w:val="0000FF"/>
                <w:kern w:val="0"/>
                <w:szCs w:val="21"/>
              </w:rPr>
              <w:t xml:space="preserve">#include </w:t>
            </w:r>
            <w:r w:rsidRPr="00B30088">
              <w:rPr>
                <w:rFonts w:ascii="Consolas" w:eastAsia="ＭＳ Ｐゴシック" w:hAnsi="Consolas" w:cs="ＭＳ Ｐゴシック"/>
                <w:color w:val="A31515"/>
                <w:kern w:val="0"/>
                <w:szCs w:val="21"/>
              </w:rPr>
              <w:t>&lt;</w:t>
            </w:r>
            <w:proofErr w:type="spellStart"/>
            <w:r>
              <w:rPr>
                <w:rFonts w:ascii="Consolas" w:eastAsia="ＭＳ Ｐゴシック" w:hAnsi="Consolas" w:cs="ＭＳ Ｐゴシック"/>
                <w:color w:val="A31515"/>
                <w:kern w:val="0"/>
                <w:szCs w:val="21"/>
              </w:rPr>
              <w:t>math</w:t>
            </w:r>
            <w:r w:rsidRPr="00B30088">
              <w:rPr>
                <w:rFonts w:ascii="Consolas" w:eastAsia="ＭＳ Ｐゴシック" w:hAnsi="Consolas" w:cs="ＭＳ Ｐゴシック"/>
                <w:color w:val="A31515"/>
                <w:kern w:val="0"/>
                <w:szCs w:val="21"/>
              </w:rPr>
              <w:t>.h</w:t>
            </w:r>
            <w:proofErr w:type="spellEnd"/>
            <w:r w:rsidRPr="00B30088">
              <w:rPr>
                <w:rFonts w:ascii="Consolas" w:eastAsia="ＭＳ Ｐゴシック" w:hAnsi="Consolas" w:cs="ＭＳ Ｐゴシック"/>
                <w:color w:val="A31515"/>
                <w:kern w:val="0"/>
                <w:szCs w:val="21"/>
              </w:rPr>
              <w:t>&gt;</w:t>
            </w:r>
          </w:p>
        </w:tc>
      </w:tr>
    </w:tbl>
    <w:p w14:paraId="61DB4B23" w14:textId="77777777" w:rsidR="00F60E71" w:rsidRDefault="00F60E71" w:rsidP="00F60E71">
      <w:pPr>
        <w:ind w:leftChars="200" w:left="420"/>
      </w:pPr>
      <w:r>
        <w:rPr>
          <w:rFonts w:hint="eastAsia"/>
        </w:rPr>
        <w:t>を書かなくてはならないということ</w:t>
      </w:r>
      <w:r w:rsidR="00FF6AFE">
        <w:rPr>
          <w:rFonts w:hint="eastAsia"/>
        </w:rPr>
        <w:t>.</w:t>
      </w:r>
      <w:r>
        <w:rPr>
          <w:rFonts w:hint="eastAsia"/>
        </w:rPr>
        <w:t>関数についてや#</w:t>
      </w:r>
      <w:r>
        <w:t>include</w:t>
      </w:r>
      <w:r>
        <w:rPr>
          <w:rFonts w:hint="eastAsia"/>
        </w:rPr>
        <w:t>についての話は</w:t>
      </w:r>
      <w:r w:rsidR="00FF6AFE">
        <w:rPr>
          <w:rFonts w:hint="eastAsia"/>
        </w:rPr>
        <w:t>,</w:t>
      </w:r>
      <w:r>
        <w:rPr>
          <w:rFonts w:hint="eastAsia"/>
        </w:rPr>
        <w:t>次回詳しく説明する</w:t>
      </w:r>
      <w:r w:rsidR="00FF6AFE">
        <w:rPr>
          <w:rFonts w:hint="eastAsia"/>
        </w:rPr>
        <w:t>.</w:t>
      </w:r>
    </w:p>
    <w:p w14:paraId="34DE77D9" w14:textId="77777777" w:rsidR="00F60E71" w:rsidRDefault="00F60E71" w:rsidP="00F60E71">
      <w:pPr>
        <w:ind w:leftChars="200" w:left="420"/>
      </w:pPr>
      <w:r>
        <w:rPr>
          <w:rFonts w:hint="eastAsia"/>
        </w:rPr>
        <w:t>これを使って上のソースコードを書き直してみると</w:t>
      </w:r>
      <w:r w:rsidR="00FF6AFE">
        <w:rPr>
          <w:rFonts w:hint="eastAsia"/>
        </w:rPr>
        <w:t>,</w:t>
      </w:r>
      <w:r>
        <w:rPr>
          <w:rFonts w:hint="eastAsia"/>
        </w:rPr>
        <w:t>以下のようになる</w:t>
      </w:r>
      <w:r w:rsidR="00FF6AFE">
        <w:rPr>
          <w:rFonts w:hint="eastAsia"/>
        </w:rPr>
        <w:t>.</w:t>
      </w:r>
    </w:p>
    <w:tbl>
      <w:tblPr>
        <w:tblStyle w:val="a6"/>
        <w:tblW w:w="0" w:type="auto"/>
        <w:tblInd w:w="420" w:type="dxa"/>
        <w:tblLook w:val="04A0" w:firstRow="1" w:lastRow="0" w:firstColumn="1" w:lastColumn="0" w:noHBand="0" w:noVBand="1"/>
      </w:tblPr>
      <w:tblGrid>
        <w:gridCol w:w="8074"/>
      </w:tblGrid>
      <w:tr w:rsidR="00F60E71" w14:paraId="16589924" w14:textId="77777777" w:rsidTr="003E19FF">
        <w:tc>
          <w:tcPr>
            <w:tcW w:w="8494" w:type="dxa"/>
          </w:tcPr>
          <w:p w14:paraId="55A89C84"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FF"/>
                <w:kern w:val="0"/>
                <w:szCs w:val="21"/>
              </w:rPr>
              <w:t xml:space="preserve">#include </w:t>
            </w:r>
            <w:r w:rsidRPr="00C64256">
              <w:rPr>
                <w:rFonts w:ascii="Consolas" w:eastAsia="ＭＳ Ｐゴシック" w:hAnsi="Consolas" w:cs="ＭＳ Ｐゴシック"/>
                <w:color w:val="A31515"/>
                <w:kern w:val="0"/>
                <w:szCs w:val="21"/>
              </w:rPr>
              <w:t>&lt;</w:t>
            </w:r>
            <w:proofErr w:type="spellStart"/>
            <w:r w:rsidRPr="00C64256">
              <w:rPr>
                <w:rFonts w:ascii="Consolas" w:eastAsia="ＭＳ Ｐゴシック" w:hAnsi="Consolas" w:cs="ＭＳ Ｐゴシック"/>
                <w:color w:val="A31515"/>
                <w:kern w:val="0"/>
                <w:szCs w:val="21"/>
              </w:rPr>
              <w:t>stdio.h</w:t>
            </w:r>
            <w:proofErr w:type="spellEnd"/>
            <w:r w:rsidRPr="00C64256">
              <w:rPr>
                <w:rFonts w:ascii="Consolas" w:eastAsia="ＭＳ Ｐゴシック" w:hAnsi="Consolas" w:cs="ＭＳ Ｐゴシック"/>
                <w:color w:val="A31515"/>
                <w:kern w:val="0"/>
                <w:szCs w:val="21"/>
              </w:rPr>
              <w:t>&gt;</w:t>
            </w:r>
          </w:p>
          <w:p w14:paraId="4089683E"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FF"/>
                <w:kern w:val="0"/>
                <w:szCs w:val="21"/>
              </w:rPr>
              <w:t xml:space="preserve">#include </w:t>
            </w:r>
            <w:r w:rsidRPr="00C64256">
              <w:rPr>
                <w:rFonts w:ascii="Consolas" w:eastAsia="ＭＳ Ｐゴシック" w:hAnsi="Consolas" w:cs="ＭＳ Ｐゴシック"/>
                <w:color w:val="A31515"/>
                <w:kern w:val="0"/>
                <w:szCs w:val="21"/>
              </w:rPr>
              <w:t>&lt;</w:t>
            </w:r>
            <w:proofErr w:type="spellStart"/>
            <w:r w:rsidRPr="00C64256">
              <w:rPr>
                <w:rFonts w:ascii="Consolas" w:eastAsia="ＭＳ Ｐゴシック" w:hAnsi="Consolas" w:cs="ＭＳ Ｐゴシック"/>
                <w:color w:val="A31515"/>
                <w:kern w:val="0"/>
                <w:szCs w:val="21"/>
              </w:rPr>
              <w:t>math.h</w:t>
            </w:r>
            <w:proofErr w:type="spellEnd"/>
            <w:r w:rsidRPr="00C64256">
              <w:rPr>
                <w:rFonts w:ascii="Consolas" w:eastAsia="ＭＳ Ｐゴシック" w:hAnsi="Consolas" w:cs="ＭＳ Ｐゴシック"/>
                <w:color w:val="A31515"/>
                <w:kern w:val="0"/>
                <w:szCs w:val="21"/>
              </w:rPr>
              <w:t>&gt;</w:t>
            </w:r>
          </w:p>
          <w:p w14:paraId="7270E8C3"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p>
          <w:p w14:paraId="709E83A9"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FF"/>
                <w:kern w:val="0"/>
                <w:szCs w:val="21"/>
              </w:rPr>
              <w:t>int</w:t>
            </w:r>
            <w:r w:rsidRPr="00C64256">
              <w:rPr>
                <w:rFonts w:ascii="Consolas" w:eastAsia="ＭＳ Ｐゴシック" w:hAnsi="Consolas" w:cs="ＭＳ Ｐゴシック"/>
                <w:color w:val="000000"/>
                <w:kern w:val="0"/>
                <w:szCs w:val="21"/>
              </w:rPr>
              <w:t xml:space="preserve"> main(</w:t>
            </w:r>
            <w:r w:rsidRPr="00C64256">
              <w:rPr>
                <w:rFonts w:ascii="Consolas" w:eastAsia="ＭＳ Ｐゴシック" w:hAnsi="Consolas" w:cs="ＭＳ Ｐゴシック"/>
                <w:color w:val="0000FF"/>
                <w:kern w:val="0"/>
                <w:szCs w:val="21"/>
              </w:rPr>
              <w:t>void</w:t>
            </w:r>
            <w:r w:rsidRPr="00C64256">
              <w:rPr>
                <w:rFonts w:ascii="Consolas" w:eastAsia="ＭＳ Ｐゴシック" w:hAnsi="Consolas" w:cs="ＭＳ Ｐゴシック"/>
                <w:color w:val="000000"/>
                <w:kern w:val="0"/>
                <w:szCs w:val="21"/>
              </w:rPr>
              <w:t>) {</w:t>
            </w:r>
          </w:p>
          <w:p w14:paraId="0C2DF04B"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00"/>
                <w:kern w:val="0"/>
                <w:szCs w:val="21"/>
              </w:rPr>
              <w:t xml:space="preserve">    </w:t>
            </w:r>
            <w:r w:rsidRPr="00C64256">
              <w:rPr>
                <w:rFonts w:ascii="Consolas" w:eastAsia="ＭＳ Ｐゴシック" w:hAnsi="Consolas" w:cs="ＭＳ Ｐゴシック"/>
                <w:color w:val="0000FF"/>
                <w:kern w:val="0"/>
                <w:szCs w:val="21"/>
              </w:rPr>
              <w:t>int</w:t>
            </w:r>
            <w:r w:rsidRPr="00C64256">
              <w:rPr>
                <w:rFonts w:ascii="Consolas" w:eastAsia="ＭＳ Ｐゴシック" w:hAnsi="Consolas" w:cs="ＭＳ Ｐゴシック"/>
                <w:color w:val="000000"/>
                <w:kern w:val="0"/>
                <w:szCs w:val="21"/>
              </w:rPr>
              <w:t xml:space="preserve"> x;</w:t>
            </w:r>
          </w:p>
          <w:p w14:paraId="59683780"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p>
          <w:p w14:paraId="0E260391"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00"/>
                <w:kern w:val="0"/>
                <w:szCs w:val="21"/>
              </w:rPr>
              <w:t xml:space="preserve">    </w:t>
            </w:r>
            <w:proofErr w:type="spellStart"/>
            <w:r w:rsidRPr="00C64256">
              <w:rPr>
                <w:rFonts w:ascii="Consolas" w:eastAsia="ＭＳ Ｐゴシック" w:hAnsi="Consolas" w:cs="ＭＳ Ｐゴシック"/>
                <w:color w:val="000000"/>
                <w:kern w:val="0"/>
                <w:szCs w:val="21"/>
              </w:rPr>
              <w:t>scanf</w:t>
            </w:r>
            <w:proofErr w:type="spellEnd"/>
            <w:r w:rsidRPr="00C64256">
              <w:rPr>
                <w:rFonts w:ascii="Consolas" w:eastAsia="ＭＳ Ｐゴシック" w:hAnsi="Consolas" w:cs="ＭＳ Ｐゴシック"/>
                <w:color w:val="000000"/>
                <w:kern w:val="0"/>
                <w:szCs w:val="21"/>
              </w:rPr>
              <w:t>(</w:t>
            </w:r>
            <w:r w:rsidRPr="00C64256">
              <w:rPr>
                <w:rFonts w:ascii="Consolas" w:eastAsia="ＭＳ Ｐゴシック" w:hAnsi="Consolas" w:cs="ＭＳ Ｐゴシック"/>
                <w:color w:val="A31515"/>
                <w:kern w:val="0"/>
                <w:szCs w:val="21"/>
              </w:rPr>
              <w:t>"%d"</w:t>
            </w:r>
            <w:r w:rsidRPr="00C64256">
              <w:rPr>
                <w:rFonts w:ascii="Consolas" w:eastAsia="ＭＳ Ｐゴシック" w:hAnsi="Consolas" w:cs="ＭＳ Ｐゴシック"/>
                <w:color w:val="000000"/>
                <w:kern w:val="0"/>
                <w:szCs w:val="21"/>
              </w:rPr>
              <w:t>, &amp;x);</w:t>
            </w:r>
          </w:p>
          <w:p w14:paraId="636391E3"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00"/>
                <w:kern w:val="0"/>
                <w:szCs w:val="21"/>
              </w:rPr>
              <w:t xml:space="preserve">    </w:t>
            </w:r>
            <w:proofErr w:type="spellStart"/>
            <w:r w:rsidRPr="00C64256">
              <w:rPr>
                <w:rFonts w:ascii="Consolas" w:eastAsia="ＭＳ Ｐゴシック" w:hAnsi="Consolas" w:cs="ＭＳ Ｐゴシック"/>
                <w:color w:val="000000"/>
                <w:kern w:val="0"/>
                <w:szCs w:val="21"/>
              </w:rPr>
              <w:t>printf</w:t>
            </w:r>
            <w:proofErr w:type="spellEnd"/>
            <w:r w:rsidRPr="00C64256">
              <w:rPr>
                <w:rFonts w:ascii="Consolas" w:eastAsia="ＭＳ Ｐゴシック" w:hAnsi="Consolas" w:cs="ＭＳ Ｐゴシック"/>
                <w:color w:val="000000"/>
                <w:kern w:val="0"/>
                <w:szCs w:val="21"/>
              </w:rPr>
              <w:t>(</w:t>
            </w:r>
            <w:r w:rsidRPr="00C64256">
              <w:rPr>
                <w:rFonts w:ascii="Consolas" w:eastAsia="ＭＳ Ｐゴシック" w:hAnsi="Consolas" w:cs="ＭＳ Ｐゴシック"/>
                <w:color w:val="A31515"/>
                <w:kern w:val="0"/>
                <w:szCs w:val="21"/>
              </w:rPr>
              <w:t>"%d\n"</w:t>
            </w:r>
            <w:r w:rsidRPr="00C64256">
              <w:rPr>
                <w:rFonts w:ascii="Consolas" w:eastAsia="ＭＳ Ｐゴシック" w:hAnsi="Consolas" w:cs="ＭＳ Ｐゴシック"/>
                <w:color w:val="000000"/>
                <w:kern w:val="0"/>
                <w:szCs w:val="21"/>
              </w:rPr>
              <w:t>, abs(x));</w:t>
            </w:r>
          </w:p>
          <w:p w14:paraId="7DE0A4DA"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p>
          <w:p w14:paraId="2E2134E9" w14:textId="77777777" w:rsidR="00F60E71" w:rsidRPr="00C64256"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00"/>
                <w:kern w:val="0"/>
                <w:szCs w:val="21"/>
              </w:rPr>
              <w:t xml:space="preserve">    </w:t>
            </w:r>
            <w:r w:rsidRPr="00C64256">
              <w:rPr>
                <w:rFonts w:ascii="Consolas" w:eastAsia="ＭＳ Ｐゴシック" w:hAnsi="Consolas" w:cs="ＭＳ Ｐゴシック"/>
                <w:color w:val="0000FF"/>
                <w:kern w:val="0"/>
                <w:szCs w:val="21"/>
              </w:rPr>
              <w:t>return</w:t>
            </w:r>
            <w:r w:rsidRPr="00C64256">
              <w:rPr>
                <w:rFonts w:ascii="Consolas" w:eastAsia="ＭＳ Ｐゴシック" w:hAnsi="Consolas" w:cs="ＭＳ Ｐゴシック"/>
                <w:color w:val="000000"/>
                <w:kern w:val="0"/>
                <w:szCs w:val="21"/>
              </w:rPr>
              <w:t xml:space="preserve"> </w:t>
            </w:r>
            <w:r w:rsidRPr="00C64256">
              <w:rPr>
                <w:rFonts w:ascii="Consolas" w:eastAsia="ＭＳ Ｐゴシック" w:hAnsi="Consolas" w:cs="ＭＳ Ｐゴシック"/>
                <w:color w:val="09885A"/>
                <w:kern w:val="0"/>
                <w:szCs w:val="21"/>
              </w:rPr>
              <w:t>0</w:t>
            </w:r>
            <w:r w:rsidRPr="00C64256">
              <w:rPr>
                <w:rFonts w:ascii="Consolas" w:eastAsia="ＭＳ Ｐゴシック" w:hAnsi="Consolas" w:cs="ＭＳ Ｐゴシック"/>
                <w:color w:val="000000"/>
                <w:kern w:val="0"/>
                <w:szCs w:val="21"/>
              </w:rPr>
              <w:t>;</w:t>
            </w:r>
          </w:p>
          <w:p w14:paraId="4AF78FE8" w14:textId="77777777" w:rsidR="00F60E71" w:rsidRPr="000A6305" w:rsidRDefault="00F60E71" w:rsidP="003E19FF">
            <w:pPr>
              <w:widowControl/>
              <w:shd w:val="clear" w:color="auto" w:fill="FFFFFF"/>
              <w:spacing w:line="285" w:lineRule="atLeast"/>
              <w:jc w:val="left"/>
              <w:rPr>
                <w:rFonts w:ascii="Consolas" w:eastAsia="ＭＳ Ｐゴシック" w:hAnsi="Consolas" w:cs="ＭＳ Ｐゴシック"/>
                <w:color w:val="000000"/>
                <w:kern w:val="0"/>
                <w:szCs w:val="21"/>
              </w:rPr>
            </w:pPr>
            <w:r w:rsidRPr="00C64256">
              <w:rPr>
                <w:rFonts w:ascii="Consolas" w:eastAsia="ＭＳ Ｐゴシック" w:hAnsi="Consolas" w:cs="ＭＳ Ｐゴシック"/>
                <w:color w:val="000000"/>
                <w:kern w:val="0"/>
                <w:szCs w:val="21"/>
              </w:rPr>
              <w:t>}</w:t>
            </w:r>
          </w:p>
        </w:tc>
      </w:tr>
    </w:tbl>
    <w:p w14:paraId="5FF7B618" w14:textId="77777777" w:rsidR="00F60E71" w:rsidRDefault="00326934" w:rsidP="00F60E71">
      <w:pPr>
        <w:ind w:leftChars="200" w:left="420"/>
      </w:pPr>
      <w:r>
        <w:t>I</w:t>
      </w:r>
      <w:r>
        <w:rPr>
          <w:rFonts w:hint="eastAsia"/>
        </w:rPr>
        <w:t>f文で符号を反転させる処理がa</w:t>
      </w:r>
      <w:r>
        <w:t>bs(x)</w:t>
      </w:r>
      <w:r>
        <w:rPr>
          <w:rFonts w:hint="eastAsia"/>
        </w:rPr>
        <w:t>に一つにまとまり</w:t>
      </w:r>
      <w:r w:rsidR="00FF6AFE">
        <w:rPr>
          <w:rFonts w:hint="eastAsia"/>
        </w:rPr>
        <w:t>,</w:t>
      </w:r>
      <w:r>
        <w:rPr>
          <w:rFonts w:hint="eastAsia"/>
        </w:rPr>
        <w:t>ソースコードが簡潔になった</w:t>
      </w:r>
      <w:r w:rsidR="00FF6AFE">
        <w:rPr>
          <w:rFonts w:hint="eastAsia"/>
        </w:rPr>
        <w:t>.</w:t>
      </w:r>
    </w:p>
    <w:p w14:paraId="3D11A384" w14:textId="77777777" w:rsidR="00F45B0C" w:rsidRPr="00B834AB" w:rsidRDefault="00F45B0C" w:rsidP="00F60E71">
      <w:pPr>
        <w:ind w:leftChars="200" w:left="420"/>
      </w:pPr>
    </w:p>
    <w:p w14:paraId="68BACEE6" w14:textId="77777777" w:rsidR="00F60E71" w:rsidRDefault="00F60E71" w:rsidP="00F60E71">
      <w:pPr>
        <w:pStyle w:val="a5"/>
        <w:numPr>
          <w:ilvl w:val="0"/>
          <w:numId w:val="1"/>
        </w:numPr>
        <w:ind w:leftChars="0"/>
      </w:pPr>
      <w:proofErr w:type="spellStart"/>
      <w:r>
        <w:t>printf</w:t>
      </w:r>
      <w:proofErr w:type="spellEnd"/>
      <w:r>
        <w:rPr>
          <w:rFonts w:hint="eastAsia"/>
        </w:rPr>
        <w:t>についての補足</w:t>
      </w:r>
    </w:p>
    <w:p w14:paraId="61A0467D" w14:textId="77777777" w:rsidR="00F45B0C" w:rsidRDefault="00F45B0C" w:rsidP="00F45B0C">
      <w:pPr>
        <w:pStyle w:val="a5"/>
        <w:ind w:leftChars="0" w:left="420"/>
      </w:pPr>
      <w:proofErr w:type="spellStart"/>
      <w:r>
        <w:rPr>
          <w:rFonts w:hint="eastAsia"/>
        </w:rPr>
        <w:t>p</w:t>
      </w:r>
      <w:r>
        <w:t>rintf</w:t>
      </w:r>
      <w:proofErr w:type="spellEnd"/>
      <w:r>
        <w:rPr>
          <w:rFonts w:hint="eastAsia"/>
        </w:rPr>
        <w:t>には数値の桁を揃えるための便利な機能が用意されている</w:t>
      </w:r>
      <w:r w:rsidR="00FF6AFE">
        <w:rPr>
          <w:rFonts w:hint="eastAsia"/>
        </w:rPr>
        <w:t>.</w:t>
      </w:r>
    </w:p>
    <w:p w14:paraId="5CBD09B1" w14:textId="77777777" w:rsidR="00F45B0C" w:rsidRDefault="00F45B0C" w:rsidP="00F45B0C">
      <w:pPr>
        <w:pStyle w:val="a5"/>
        <w:ind w:leftChars="0" w:left="420"/>
      </w:pPr>
      <w:r>
        <w:rPr>
          <w:rFonts w:hint="eastAsia"/>
        </w:rPr>
        <w:t>例えば3桁で整数値を揃えたいときは</w:t>
      </w:r>
      <w:r w:rsidR="00FF6AFE">
        <w:rPr>
          <w:rFonts w:hint="eastAsia"/>
        </w:rPr>
        <w:t>,</w:t>
      </w:r>
      <w:r>
        <w:rPr>
          <w:rFonts w:hint="eastAsia"/>
        </w:rPr>
        <w:t>次のように書く</w:t>
      </w:r>
      <w:r w:rsidR="00FF6AFE">
        <w:rPr>
          <w:rFonts w:hint="eastAsia"/>
        </w:rPr>
        <w:t>.</w:t>
      </w:r>
    </w:p>
    <w:tbl>
      <w:tblPr>
        <w:tblStyle w:val="a6"/>
        <w:tblW w:w="0" w:type="auto"/>
        <w:tblInd w:w="420" w:type="dxa"/>
        <w:tblLook w:val="04A0" w:firstRow="1" w:lastRow="0" w:firstColumn="1" w:lastColumn="0" w:noHBand="0" w:noVBand="1"/>
      </w:tblPr>
      <w:tblGrid>
        <w:gridCol w:w="8074"/>
      </w:tblGrid>
      <w:tr w:rsidR="00F45B0C" w14:paraId="6A09ECB8" w14:textId="77777777" w:rsidTr="00F45B0C">
        <w:tc>
          <w:tcPr>
            <w:tcW w:w="8494" w:type="dxa"/>
          </w:tcPr>
          <w:p w14:paraId="5B29B4CC" w14:textId="77777777" w:rsidR="00F45B0C" w:rsidRDefault="00F45B0C" w:rsidP="00F45B0C">
            <w:pPr>
              <w:pStyle w:val="a5"/>
              <w:ind w:leftChars="0" w:left="0"/>
            </w:pPr>
            <w:proofErr w:type="spellStart"/>
            <w:r w:rsidRPr="00E55A9A">
              <w:rPr>
                <w:rFonts w:ascii="Consolas" w:eastAsia="ＭＳ Ｐゴシック" w:hAnsi="Consolas" w:cs="ＭＳ Ｐゴシック"/>
                <w:color w:val="000000"/>
                <w:kern w:val="0"/>
                <w:szCs w:val="21"/>
              </w:rPr>
              <w:t>printf</w:t>
            </w:r>
            <w:proofErr w:type="spellEnd"/>
            <w:r w:rsidRPr="00E55A9A">
              <w:rPr>
                <w:rFonts w:ascii="Consolas" w:eastAsia="ＭＳ Ｐゴシック" w:hAnsi="Consolas" w:cs="ＭＳ Ｐゴシック"/>
                <w:color w:val="000000"/>
                <w:kern w:val="0"/>
                <w:szCs w:val="21"/>
              </w:rPr>
              <w:t>(</w:t>
            </w:r>
            <w:r w:rsidRPr="00E55A9A">
              <w:rPr>
                <w:rFonts w:ascii="Consolas" w:eastAsia="ＭＳ Ｐゴシック" w:hAnsi="Consolas" w:cs="ＭＳ Ｐゴシック"/>
                <w:color w:val="A31515"/>
                <w:kern w:val="0"/>
                <w:szCs w:val="21"/>
              </w:rPr>
              <w:t>"%3d"</w:t>
            </w:r>
            <w:r w:rsidRPr="00E55A9A">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値</w:t>
            </w:r>
            <w:r w:rsidRPr="00E55A9A">
              <w:rPr>
                <w:rFonts w:ascii="Consolas" w:eastAsia="ＭＳ Ｐゴシック" w:hAnsi="Consolas" w:cs="ＭＳ Ｐゴシック"/>
                <w:color w:val="000000"/>
                <w:kern w:val="0"/>
                <w:szCs w:val="21"/>
              </w:rPr>
              <w:t>);</w:t>
            </w:r>
          </w:p>
        </w:tc>
      </w:tr>
    </w:tbl>
    <w:p w14:paraId="19CB3D4A" w14:textId="77777777" w:rsidR="00F45B0C" w:rsidRDefault="00F45B0C" w:rsidP="00F45B0C">
      <w:pPr>
        <w:pStyle w:val="a5"/>
        <w:ind w:leftChars="0" w:left="420"/>
      </w:pPr>
      <w:r>
        <w:t>d</w:t>
      </w:r>
      <w:r>
        <w:rPr>
          <w:rFonts w:hint="eastAsia"/>
        </w:rPr>
        <w:t>の手前の3が</w:t>
      </w:r>
      <w:r w:rsidR="00FF6AFE">
        <w:rPr>
          <w:rFonts w:hint="eastAsia"/>
        </w:rPr>
        <w:t>,</w:t>
      </w:r>
      <w:r>
        <w:rPr>
          <w:rFonts w:hint="eastAsia"/>
        </w:rPr>
        <w:t>揃えたい桁数を表す</w:t>
      </w:r>
      <w:r w:rsidR="00FF6AFE">
        <w:rPr>
          <w:rFonts w:hint="eastAsia"/>
        </w:rPr>
        <w:t>.</w:t>
      </w:r>
    </w:p>
    <w:p w14:paraId="24FB0FAF" w14:textId="77777777" w:rsidR="00F45B0C" w:rsidRDefault="00F45B0C" w:rsidP="00F45B0C">
      <w:pPr>
        <w:pStyle w:val="a5"/>
        <w:ind w:leftChars="0" w:left="420"/>
      </w:pPr>
      <w:r>
        <w:rPr>
          <w:rFonts w:hint="eastAsia"/>
        </w:rPr>
        <w:t>揃えたときの空白の部分に0を埋めたいときは</w:t>
      </w:r>
      <w:r w:rsidR="00FF6AFE">
        <w:rPr>
          <w:rFonts w:hint="eastAsia"/>
        </w:rPr>
        <w:t>,</w:t>
      </w:r>
      <w:r>
        <w:rPr>
          <w:rFonts w:hint="eastAsia"/>
        </w:rPr>
        <w:t>桁数の前に0をつける</w:t>
      </w:r>
      <w:r w:rsidR="00FF6AFE">
        <w:rPr>
          <w:rFonts w:hint="eastAsia"/>
        </w:rPr>
        <w:t>.</w:t>
      </w:r>
    </w:p>
    <w:tbl>
      <w:tblPr>
        <w:tblStyle w:val="a6"/>
        <w:tblW w:w="0" w:type="auto"/>
        <w:tblInd w:w="420" w:type="dxa"/>
        <w:tblLook w:val="04A0" w:firstRow="1" w:lastRow="0" w:firstColumn="1" w:lastColumn="0" w:noHBand="0" w:noVBand="1"/>
      </w:tblPr>
      <w:tblGrid>
        <w:gridCol w:w="8074"/>
      </w:tblGrid>
      <w:tr w:rsidR="00F45B0C" w14:paraId="5624E6C7" w14:textId="77777777" w:rsidTr="003E19FF">
        <w:tc>
          <w:tcPr>
            <w:tcW w:w="8494" w:type="dxa"/>
          </w:tcPr>
          <w:p w14:paraId="4E957135" w14:textId="77777777" w:rsidR="00F45B0C" w:rsidRDefault="00F45B0C" w:rsidP="003E19FF">
            <w:pPr>
              <w:pStyle w:val="a5"/>
              <w:ind w:leftChars="0" w:left="0"/>
            </w:pPr>
            <w:proofErr w:type="spellStart"/>
            <w:r w:rsidRPr="00E55A9A">
              <w:rPr>
                <w:rFonts w:ascii="Consolas" w:eastAsia="ＭＳ Ｐゴシック" w:hAnsi="Consolas" w:cs="ＭＳ Ｐゴシック"/>
                <w:color w:val="000000"/>
                <w:kern w:val="0"/>
                <w:szCs w:val="21"/>
              </w:rPr>
              <w:t>printf</w:t>
            </w:r>
            <w:proofErr w:type="spellEnd"/>
            <w:r w:rsidRPr="00E55A9A">
              <w:rPr>
                <w:rFonts w:ascii="Consolas" w:eastAsia="ＭＳ Ｐゴシック" w:hAnsi="Consolas" w:cs="ＭＳ Ｐゴシック"/>
                <w:color w:val="000000"/>
                <w:kern w:val="0"/>
                <w:szCs w:val="21"/>
              </w:rPr>
              <w:t>(</w:t>
            </w:r>
            <w:r w:rsidRPr="00E55A9A">
              <w:rPr>
                <w:rFonts w:ascii="Consolas" w:eastAsia="ＭＳ Ｐゴシック" w:hAnsi="Consolas" w:cs="ＭＳ Ｐゴシック"/>
                <w:color w:val="A31515"/>
                <w:kern w:val="0"/>
                <w:szCs w:val="21"/>
              </w:rPr>
              <w:t>"%</w:t>
            </w:r>
            <w:r>
              <w:rPr>
                <w:rFonts w:ascii="Consolas" w:eastAsia="ＭＳ Ｐゴシック" w:hAnsi="Consolas" w:cs="ＭＳ Ｐゴシック"/>
                <w:color w:val="A31515"/>
                <w:kern w:val="0"/>
                <w:szCs w:val="21"/>
              </w:rPr>
              <w:t>0</w:t>
            </w:r>
            <w:r w:rsidRPr="00E55A9A">
              <w:rPr>
                <w:rFonts w:ascii="Consolas" w:eastAsia="ＭＳ Ｐゴシック" w:hAnsi="Consolas" w:cs="ＭＳ Ｐゴシック"/>
                <w:color w:val="A31515"/>
                <w:kern w:val="0"/>
                <w:szCs w:val="21"/>
              </w:rPr>
              <w:t>3d"</w:t>
            </w:r>
            <w:r w:rsidRPr="00E55A9A">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000000"/>
                <w:kern w:val="0"/>
                <w:szCs w:val="21"/>
              </w:rPr>
              <w:t>値</w:t>
            </w:r>
            <w:r w:rsidRPr="00E55A9A">
              <w:rPr>
                <w:rFonts w:ascii="Consolas" w:eastAsia="ＭＳ Ｐゴシック" w:hAnsi="Consolas" w:cs="ＭＳ Ｐゴシック"/>
                <w:color w:val="000000"/>
                <w:kern w:val="0"/>
                <w:szCs w:val="21"/>
              </w:rPr>
              <w:t>);</w:t>
            </w:r>
          </w:p>
        </w:tc>
      </w:tr>
    </w:tbl>
    <w:p w14:paraId="60B6490B" w14:textId="77777777" w:rsidR="00F45B0C" w:rsidRDefault="003B46D0" w:rsidP="00F45B0C">
      <w:pPr>
        <w:pStyle w:val="a5"/>
        <w:ind w:leftChars="0" w:left="420"/>
      </w:pPr>
      <w:r>
        <w:rPr>
          <w:rFonts w:hint="eastAsia"/>
        </w:rPr>
        <w:t>例を見てみよう</w:t>
      </w:r>
      <w:r w:rsidR="00FF6AFE">
        <w:rPr>
          <w:rFonts w:hint="eastAsia"/>
        </w:rPr>
        <w:t>.</w:t>
      </w:r>
      <w:r w:rsidR="00D22FD7">
        <w:rPr>
          <w:rFonts w:hint="eastAsia"/>
        </w:rPr>
        <w:t>以下は</w:t>
      </w:r>
      <w:r w:rsidR="00FF6AFE">
        <w:rPr>
          <w:rFonts w:hint="eastAsia"/>
        </w:rPr>
        <w:t>,</w:t>
      </w:r>
      <w:r w:rsidR="00D22FD7">
        <w:rPr>
          <w:rFonts w:hint="eastAsia"/>
        </w:rPr>
        <w:t>6</w:t>
      </w:r>
      <w:r w:rsidR="00D22FD7">
        <w:t>4</w:t>
      </w:r>
      <w:r w:rsidR="00D22FD7">
        <w:rPr>
          <w:rFonts w:hint="eastAsia"/>
        </w:rPr>
        <w:t>と</w:t>
      </w:r>
      <w:r w:rsidR="00D22FD7">
        <w:t>256</w:t>
      </w:r>
      <w:r w:rsidR="00D22FD7">
        <w:rPr>
          <w:rFonts w:hint="eastAsia"/>
        </w:rPr>
        <w:t>を上の書式で出力するプログラムである</w:t>
      </w:r>
      <w:r w:rsidR="00FF6AFE">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F60A4B" w14:paraId="246ED9E3" w14:textId="77777777" w:rsidTr="00F60A4B">
        <w:tc>
          <w:tcPr>
            <w:tcW w:w="8494" w:type="dxa"/>
          </w:tcPr>
          <w:p w14:paraId="4C1D024A"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FF"/>
                <w:kern w:val="0"/>
                <w:szCs w:val="21"/>
              </w:rPr>
              <w:t xml:space="preserve">#include </w:t>
            </w:r>
            <w:r w:rsidRPr="00F60A4B">
              <w:rPr>
                <w:rFonts w:ascii="Consolas" w:eastAsia="ＭＳ Ｐゴシック" w:hAnsi="Consolas" w:cs="ＭＳ Ｐゴシック"/>
                <w:color w:val="A31515"/>
                <w:kern w:val="0"/>
                <w:szCs w:val="21"/>
              </w:rPr>
              <w:t>&lt;</w:t>
            </w:r>
            <w:proofErr w:type="spellStart"/>
            <w:r w:rsidRPr="00F60A4B">
              <w:rPr>
                <w:rFonts w:ascii="Consolas" w:eastAsia="ＭＳ Ｐゴシック" w:hAnsi="Consolas" w:cs="ＭＳ Ｐゴシック"/>
                <w:color w:val="A31515"/>
                <w:kern w:val="0"/>
                <w:szCs w:val="21"/>
              </w:rPr>
              <w:t>stdio.h</w:t>
            </w:r>
            <w:proofErr w:type="spellEnd"/>
            <w:r w:rsidRPr="00F60A4B">
              <w:rPr>
                <w:rFonts w:ascii="Consolas" w:eastAsia="ＭＳ Ｐゴシック" w:hAnsi="Consolas" w:cs="ＭＳ Ｐゴシック"/>
                <w:color w:val="A31515"/>
                <w:kern w:val="0"/>
                <w:szCs w:val="21"/>
              </w:rPr>
              <w:t>&gt;</w:t>
            </w:r>
          </w:p>
          <w:p w14:paraId="0FED9BD0"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p>
          <w:p w14:paraId="297F469E"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FF"/>
                <w:kern w:val="0"/>
                <w:szCs w:val="21"/>
              </w:rPr>
              <w:t>int</w:t>
            </w:r>
            <w:r w:rsidRPr="00F60A4B">
              <w:rPr>
                <w:rFonts w:ascii="Consolas" w:eastAsia="ＭＳ Ｐゴシック" w:hAnsi="Consolas" w:cs="ＭＳ Ｐゴシック"/>
                <w:color w:val="000000"/>
                <w:kern w:val="0"/>
                <w:szCs w:val="21"/>
              </w:rPr>
              <w:t xml:space="preserve"> main(</w:t>
            </w:r>
            <w:r w:rsidRPr="00F60A4B">
              <w:rPr>
                <w:rFonts w:ascii="Consolas" w:eastAsia="ＭＳ Ｐゴシック" w:hAnsi="Consolas" w:cs="ＭＳ Ｐゴシック"/>
                <w:color w:val="0000FF"/>
                <w:kern w:val="0"/>
                <w:szCs w:val="21"/>
              </w:rPr>
              <w:t>void</w:t>
            </w:r>
            <w:r w:rsidRPr="00F60A4B">
              <w:rPr>
                <w:rFonts w:ascii="Consolas" w:eastAsia="ＭＳ Ｐゴシック" w:hAnsi="Consolas" w:cs="ＭＳ Ｐゴシック"/>
                <w:color w:val="000000"/>
                <w:kern w:val="0"/>
                <w:szCs w:val="21"/>
              </w:rPr>
              <w:t>) {</w:t>
            </w:r>
          </w:p>
          <w:p w14:paraId="12C4DCE4"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00"/>
                <w:kern w:val="0"/>
                <w:szCs w:val="21"/>
              </w:rPr>
              <w:t xml:space="preserve">    </w:t>
            </w:r>
            <w:proofErr w:type="spellStart"/>
            <w:r w:rsidRPr="00F60A4B">
              <w:rPr>
                <w:rFonts w:ascii="Consolas" w:eastAsia="ＭＳ Ｐゴシック" w:hAnsi="Consolas" w:cs="ＭＳ Ｐゴシック"/>
                <w:color w:val="000000"/>
                <w:kern w:val="0"/>
                <w:szCs w:val="21"/>
              </w:rPr>
              <w:t>printf</w:t>
            </w:r>
            <w:proofErr w:type="spellEnd"/>
            <w:r w:rsidRPr="00F60A4B">
              <w:rPr>
                <w:rFonts w:ascii="Consolas" w:eastAsia="ＭＳ Ｐゴシック" w:hAnsi="Consolas" w:cs="ＭＳ Ｐゴシック"/>
                <w:color w:val="000000"/>
                <w:kern w:val="0"/>
                <w:szCs w:val="21"/>
              </w:rPr>
              <w:t>(</w:t>
            </w:r>
            <w:r w:rsidRPr="00F60A4B">
              <w:rPr>
                <w:rFonts w:ascii="Consolas" w:eastAsia="ＭＳ Ｐゴシック" w:hAnsi="Consolas" w:cs="ＭＳ Ｐゴシック"/>
                <w:color w:val="A31515"/>
                <w:kern w:val="0"/>
                <w:szCs w:val="21"/>
              </w:rPr>
              <w:t>"%3d\n%3d\n\n"</w:t>
            </w:r>
            <w:r w:rsidRPr="00F60A4B">
              <w:rPr>
                <w:rFonts w:ascii="Consolas" w:eastAsia="ＭＳ Ｐゴシック" w:hAnsi="Consolas" w:cs="ＭＳ Ｐゴシック"/>
                <w:color w:val="000000"/>
                <w:kern w:val="0"/>
                <w:szCs w:val="21"/>
              </w:rPr>
              <w:t xml:space="preserve">, </w:t>
            </w:r>
            <w:r w:rsidRPr="00F60A4B">
              <w:rPr>
                <w:rFonts w:ascii="Consolas" w:eastAsia="ＭＳ Ｐゴシック" w:hAnsi="Consolas" w:cs="ＭＳ Ｐゴシック"/>
                <w:color w:val="09885A"/>
                <w:kern w:val="0"/>
                <w:szCs w:val="21"/>
              </w:rPr>
              <w:t>64</w:t>
            </w:r>
            <w:r w:rsidRPr="00F60A4B">
              <w:rPr>
                <w:rFonts w:ascii="Consolas" w:eastAsia="ＭＳ Ｐゴシック" w:hAnsi="Consolas" w:cs="ＭＳ Ｐゴシック"/>
                <w:color w:val="000000"/>
                <w:kern w:val="0"/>
                <w:szCs w:val="21"/>
              </w:rPr>
              <w:t xml:space="preserve">, </w:t>
            </w:r>
            <w:r w:rsidRPr="00F60A4B">
              <w:rPr>
                <w:rFonts w:ascii="Consolas" w:eastAsia="ＭＳ Ｐゴシック" w:hAnsi="Consolas" w:cs="ＭＳ Ｐゴシック"/>
                <w:color w:val="09885A"/>
                <w:kern w:val="0"/>
                <w:szCs w:val="21"/>
              </w:rPr>
              <w:t>256</w:t>
            </w:r>
            <w:r w:rsidRPr="00F60A4B">
              <w:rPr>
                <w:rFonts w:ascii="Consolas" w:eastAsia="ＭＳ Ｐゴシック" w:hAnsi="Consolas" w:cs="ＭＳ Ｐゴシック"/>
                <w:color w:val="000000"/>
                <w:kern w:val="0"/>
                <w:szCs w:val="21"/>
              </w:rPr>
              <w:t>);</w:t>
            </w:r>
          </w:p>
          <w:p w14:paraId="255AC0DD"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00"/>
                <w:kern w:val="0"/>
                <w:szCs w:val="21"/>
              </w:rPr>
              <w:t xml:space="preserve">    </w:t>
            </w:r>
            <w:proofErr w:type="spellStart"/>
            <w:r w:rsidRPr="00F60A4B">
              <w:rPr>
                <w:rFonts w:ascii="Consolas" w:eastAsia="ＭＳ Ｐゴシック" w:hAnsi="Consolas" w:cs="ＭＳ Ｐゴシック"/>
                <w:color w:val="000000"/>
                <w:kern w:val="0"/>
                <w:szCs w:val="21"/>
              </w:rPr>
              <w:t>printf</w:t>
            </w:r>
            <w:proofErr w:type="spellEnd"/>
            <w:r w:rsidRPr="00F60A4B">
              <w:rPr>
                <w:rFonts w:ascii="Consolas" w:eastAsia="ＭＳ Ｐゴシック" w:hAnsi="Consolas" w:cs="ＭＳ Ｐゴシック"/>
                <w:color w:val="000000"/>
                <w:kern w:val="0"/>
                <w:szCs w:val="21"/>
              </w:rPr>
              <w:t>(</w:t>
            </w:r>
            <w:r w:rsidRPr="00F60A4B">
              <w:rPr>
                <w:rFonts w:ascii="Consolas" w:eastAsia="ＭＳ Ｐゴシック" w:hAnsi="Consolas" w:cs="ＭＳ Ｐゴシック"/>
                <w:color w:val="A31515"/>
                <w:kern w:val="0"/>
                <w:szCs w:val="21"/>
              </w:rPr>
              <w:t>"%04d\n%04d\n"</w:t>
            </w:r>
            <w:r w:rsidRPr="00F60A4B">
              <w:rPr>
                <w:rFonts w:ascii="Consolas" w:eastAsia="ＭＳ Ｐゴシック" w:hAnsi="Consolas" w:cs="ＭＳ Ｐゴシック"/>
                <w:color w:val="000000"/>
                <w:kern w:val="0"/>
                <w:szCs w:val="21"/>
              </w:rPr>
              <w:t xml:space="preserve">, </w:t>
            </w:r>
            <w:r w:rsidRPr="00F60A4B">
              <w:rPr>
                <w:rFonts w:ascii="Consolas" w:eastAsia="ＭＳ Ｐゴシック" w:hAnsi="Consolas" w:cs="ＭＳ Ｐゴシック"/>
                <w:color w:val="09885A"/>
                <w:kern w:val="0"/>
                <w:szCs w:val="21"/>
              </w:rPr>
              <w:t>64</w:t>
            </w:r>
            <w:r w:rsidRPr="00F60A4B">
              <w:rPr>
                <w:rFonts w:ascii="Consolas" w:eastAsia="ＭＳ Ｐゴシック" w:hAnsi="Consolas" w:cs="ＭＳ Ｐゴシック"/>
                <w:color w:val="000000"/>
                <w:kern w:val="0"/>
                <w:szCs w:val="21"/>
              </w:rPr>
              <w:t xml:space="preserve">, </w:t>
            </w:r>
            <w:r w:rsidRPr="00F60A4B">
              <w:rPr>
                <w:rFonts w:ascii="Consolas" w:eastAsia="ＭＳ Ｐゴシック" w:hAnsi="Consolas" w:cs="ＭＳ Ｐゴシック"/>
                <w:color w:val="09885A"/>
                <w:kern w:val="0"/>
                <w:szCs w:val="21"/>
              </w:rPr>
              <w:t>256</w:t>
            </w:r>
            <w:r w:rsidRPr="00F60A4B">
              <w:rPr>
                <w:rFonts w:ascii="Consolas" w:eastAsia="ＭＳ Ｐゴシック" w:hAnsi="Consolas" w:cs="ＭＳ Ｐゴシック"/>
                <w:color w:val="000000"/>
                <w:kern w:val="0"/>
                <w:szCs w:val="21"/>
              </w:rPr>
              <w:t>);</w:t>
            </w:r>
          </w:p>
          <w:p w14:paraId="25A5B44E"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00"/>
                <w:kern w:val="0"/>
                <w:szCs w:val="21"/>
              </w:rPr>
              <w:lastRenderedPageBreak/>
              <w:t xml:space="preserve">    </w:t>
            </w:r>
          </w:p>
          <w:p w14:paraId="6102DBE4"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00"/>
                <w:kern w:val="0"/>
                <w:szCs w:val="21"/>
              </w:rPr>
              <w:t xml:space="preserve">    </w:t>
            </w:r>
            <w:r w:rsidRPr="00F60A4B">
              <w:rPr>
                <w:rFonts w:ascii="Consolas" w:eastAsia="ＭＳ Ｐゴシック" w:hAnsi="Consolas" w:cs="ＭＳ Ｐゴシック"/>
                <w:color w:val="0000FF"/>
                <w:kern w:val="0"/>
                <w:szCs w:val="21"/>
              </w:rPr>
              <w:t>return</w:t>
            </w:r>
            <w:r w:rsidRPr="00F60A4B">
              <w:rPr>
                <w:rFonts w:ascii="Consolas" w:eastAsia="ＭＳ Ｐゴシック" w:hAnsi="Consolas" w:cs="ＭＳ Ｐゴシック"/>
                <w:color w:val="000000"/>
                <w:kern w:val="0"/>
                <w:szCs w:val="21"/>
              </w:rPr>
              <w:t xml:space="preserve"> </w:t>
            </w:r>
            <w:r w:rsidRPr="00F60A4B">
              <w:rPr>
                <w:rFonts w:ascii="Consolas" w:eastAsia="ＭＳ Ｐゴシック" w:hAnsi="Consolas" w:cs="ＭＳ Ｐゴシック"/>
                <w:color w:val="09885A"/>
                <w:kern w:val="0"/>
                <w:szCs w:val="21"/>
              </w:rPr>
              <w:t>0</w:t>
            </w:r>
            <w:r w:rsidRPr="00F60A4B">
              <w:rPr>
                <w:rFonts w:ascii="Consolas" w:eastAsia="ＭＳ Ｐゴシック" w:hAnsi="Consolas" w:cs="ＭＳ Ｐゴシック"/>
                <w:color w:val="000000"/>
                <w:kern w:val="0"/>
                <w:szCs w:val="21"/>
              </w:rPr>
              <w:t>;</w:t>
            </w:r>
          </w:p>
          <w:p w14:paraId="45BAA593" w14:textId="77777777" w:rsidR="00F60A4B" w:rsidRPr="00F60A4B" w:rsidRDefault="00F60A4B" w:rsidP="00F60A4B">
            <w:pPr>
              <w:widowControl/>
              <w:shd w:val="clear" w:color="auto" w:fill="FFFFFF"/>
              <w:spacing w:line="285" w:lineRule="atLeast"/>
              <w:jc w:val="left"/>
              <w:rPr>
                <w:rFonts w:ascii="Consolas" w:eastAsia="ＭＳ Ｐゴシック" w:hAnsi="Consolas" w:cs="ＭＳ Ｐゴシック"/>
                <w:color w:val="000000"/>
                <w:kern w:val="0"/>
                <w:szCs w:val="21"/>
              </w:rPr>
            </w:pPr>
            <w:r w:rsidRPr="00F60A4B">
              <w:rPr>
                <w:rFonts w:ascii="Consolas" w:eastAsia="ＭＳ Ｐゴシック" w:hAnsi="Consolas" w:cs="ＭＳ Ｐゴシック"/>
                <w:color w:val="000000"/>
                <w:kern w:val="0"/>
                <w:szCs w:val="21"/>
              </w:rPr>
              <w:t>}</w:t>
            </w:r>
          </w:p>
        </w:tc>
      </w:tr>
    </w:tbl>
    <w:p w14:paraId="4BA99901" w14:textId="77777777" w:rsidR="00D22FD7" w:rsidRDefault="00F60A4B" w:rsidP="00F45B0C">
      <w:pPr>
        <w:pStyle w:val="a5"/>
        <w:ind w:leftChars="0" w:left="420"/>
      </w:pPr>
      <w:r>
        <w:rPr>
          <w:rFonts w:hint="eastAsia"/>
        </w:rPr>
        <w:lastRenderedPageBreak/>
        <w:t>実行結果は以下のようになる</w:t>
      </w:r>
      <w:r w:rsidR="00FF6AFE">
        <w:rPr>
          <w:rFonts w:hint="eastAsia"/>
        </w:rPr>
        <w:t>.</w:t>
      </w:r>
    </w:p>
    <w:tbl>
      <w:tblPr>
        <w:tblStyle w:val="a6"/>
        <w:tblW w:w="0" w:type="auto"/>
        <w:tblInd w:w="420" w:type="dxa"/>
        <w:tblLook w:val="04A0" w:firstRow="1" w:lastRow="0" w:firstColumn="1" w:lastColumn="0" w:noHBand="0" w:noVBand="1"/>
      </w:tblPr>
      <w:tblGrid>
        <w:gridCol w:w="8074"/>
      </w:tblGrid>
      <w:tr w:rsidR="00F60A4B" w14:paraId="7F2774B8" w14:textId="77777777" w:rsidTr="00F60A4B">
        <w:tc>
          <w:tcPr>
            <w:tcW w:w="8494" w:type="dxa"/>
          </w:tcPr>
          <w:p w14:paraId="445F9667" w14:textId="77777777" w:rsidR="00F60A4B" w:rsidRPr="00F60A4B" w:rsidRDefault="00F60A4B" w:rsidP="007D423C">
            <w:pPr>
              <w:ind w:firstLineChars="50" w:firstLine="110"/>
              <w:rPr>
                <w:rFonts w:ascii="ＭＳ ゴシック" w:eastAsia="ＭＳ ゴシック" w:hAnsi="ＭＳ ゴシック"/>
                <w:sz w:val="22"/>
              </w:rPr>
            </w:pPr>
            <w:r w:rsidRPr="00F60A4B">
              <w:rPr>
                <w:rFonts w:ascii="ＭＳ ゴシック" w:eastAsia="ＭＳ ゴシック" w:hAnsi="ＭＳ ゴシック"/>
                <w:sz w:val="22"/>
              </w:rPr>
              <w:t>64</w:t>
            </w:r>
          </w:p>
          <w:p w14:paraId="2219BB7F" w14:textId="77777777" w:rsidR="00F60A4B" w:rsidRPr="00F60A4B" w:rsidRDefault="00F60A4B" w:rsidP="00F60A4B">
            <w:pPr>
              <w:rPr>
                <w:rFonts w:ascii="ＭＳ ゴシック" w:eastAsia="ＭＳ ゴシック" w:hAnsi="ＭＳ ゴシック"/>
                <w:sz w:val="22"/>
              </w:rPr>
            </w:pPr>
            <w:r w:rsidRPr="00F60A4B">
              <w:rPr>
                <w:rFonts w:ascii="ＭＳ ゴシック" w:eastAsia="ＭＳ ゴシック" w:hAnsi="ＭＳ ゴシック"/>
                <w:sz w:val="22"/>
              </w:rPr>
              <w:t>256</w:t>
            </w:r>
          </w:p>
          <w:p w14:paraId="503AB4F4" w14:textId="77777777" w:rsidR="00F60A4B" w:rsidRPr="00F60A4B" w:rsidRDefault="00F60A4B" w:rsidP="00F60A4B">
            <w:pPr>
              <w:rPr>
                <w:rFonts w:ascii="ＭＳ ゴシック" w:eastAsia="ＭＳ ゴシック" w:hAnsi="ＭＳ ゴシック"/>
                <w:sz w:val="22"/>
              </w:rPr>
            </w:pPr>
          </w:p>
          <w:p w14:paraId="773CC8DB" w14:textId="77777777" w:rsidR="00F60A4B" w:rsidRPr="00F60A4B" w:rsidRDefault="00F60A4B" w:rsidP="00F60A4B">
            <w:pPr>
              <w:rPr>
                <w:rFonts w:ascii="ＭＳ ゴシック" w:eastAsia="ＭＳ ゴシック" w:hAnsi="ＭＳ ゴシック"/>
                <w:sz w:val="22"/>
              </w:rPr>
            </w:pPr>
            <w:r w:rsidRPr="00F60A4B">
              <w:rPr>
                <w:rFonts w:ascii="ＭＳ ゴシック" w:eastAsia="ＭＳ ゴシック" w:hAnsi="ＭＳ ゴシック"/>
                <w:sz w:val="22"/>
              </w:rPr>
              <w:t>0064</w:t>
            </w:r>
          </w:p>
          <w:p w14:paraId="71F2800D" w14:textId="77777777" w:rsidR="00F60A4B" w:rsidRDefault="00F60A4B" w:rsidP="00F60A4B">
            <w:pPr>
              <w:pStyle w:val="a5"/>
              <w:ind w:leftChars="0" w:left="0"/>
            </w:pPr>
            <w:r w:rsidRPr="00F60A4B">
              <w:rPr>
                <w:rFonts w:ascii="ＭＳ ゴシック" w:eastAsia="ＭＳ ゴシック" w:hAnsi="ＭＳ ゴシック"/>
                <w:sz w:val="22"/>
              </w:rPr>
              <w:t>0256</w:t>
            </w:r>
          </w:p>
        </w:tc>
      </w:tr>
    </w:tbl>
    <w:p w14:paraId="27B5BCBE" w14:textId="77777777" w:rsidR="00F60A4B" w:rsidRDefault="007D423C" w:rsidP="00F45B0C">
      <w:pPr>
        <w:pStyle w:val="a5"/>
        <w:ind w:leftChars="0" w:left="420"/>
      </w:pPr>
      <w:r>
        <w:rPr>
          <w:rFonts w:hint="eastAsia"/>
        </w:rPr>
        <w:t>%</w:t>
      </w:r>
      <w:r>
        <w:t>3d</w:t>
      </w:r>
      <w:r>
        <w:rPr>
          <w:rFonts w:hint="eastAsia"/>
        </w:rPr>
        <w:t>で6</w:t>
      </w:r>
      <w:r>
        <w:t>4</w:t>
      </w:r>
      <w:r>
        <w:rPr>
          <w:rFonts w:hint="eastAsia"/>
        </w:rPr>
        <w:t>を出力して改行</w:t>
      </w:r>
      <w:r w:rsidR="00FF6AFE">
        <w:rPr>
          <w:rFonts w:hint="eastAsia"/>
        </w:rPr>
        <w:t>,</w:t>
      </w:r>
      <w:r>
        <w:rPr>
          <w:rFonts w:hint="eastAsia"/>
        </w:rPr>
        <w:t>%</w:t>
      </w:r>
      <w:r>
        <w:t>3d</w:t>
      </w:r>
      <w:r>
        <w:rPr>
          <w:rFonts w:hint="eastAsia"/>
        </w:rPr>
        <w:t>で2</w:t>
      </w:r>
      <w:r>
        <w:t>56</w:t>
      </w:r>
      <w:r>
        <w:rPr>
          <w:rFonts w:hint="eastAsia"/>
        </w:rPr>
        <w:t>を出力して二回改行している</w:t>
      </w:r>
      <w:r w:rsidR="00FF6AFE">
        <w:rPr>
          <w:rFonts w:hint="eastAsia"/>
        </w:rPr>
        <w:t>.</w:t>
      </w:r>
    </w:p>
    <w:p w14:paraId="02168F48" w14:textId="77777777" w:rsidR="007D423C" w:rsidRDefault="007D423C" w:rsidP="00F45B0C">
      <w:pPr>
        <w:pStyle w:val="a5"/>
        <w:ind w:leftChars="0" w:left="420"/>
      </w:pPr>
      <w:r>
        <w:rPr>
          <w:rFonts w:hint="eastAsia"/>
        </w:rPr>
        <w:t>出力結果について</w:t>
      </w:r>
      <w:r w:rsidR="00FF6AFE">
        <w:rPr>
          <w:rFonts w:hint="eastAsia"/>
        </w:rPr>
        <w:t>,</w:t>
      </w:r>
      <w:r>
        <w:rPr>
          <w:rFonts w:hint="eastAsia"/>
        </w:rPr>
        <w:t>6</w:t>
      </w:r>
      <w:r>
        <w:t>4</w:t>
      </w:r>
      <w:r>
        <w:rPr>
          <w:rFonts w:hint="eastAsia"/>
        </w:rPr>
        <w:t>の手前にスペースが空いていることに注目してほしい</w:t>
      </w:r>
      <w:r w:rsidR="00FF6AFE">
        <w:rPr>
          <w:rFonts w:hint="eastAsia"/>
        </w:rPr>
        <w:t>.</w:t>
      </w:r>
    </w:p>
    <w:p w14:paraId="368370DC" w14:textId="77777777" w:rsidR="007D423C" w:rsidRDefault="007D423C" w:rsidP="00F45B0C">
      <w:pPr>
        <w:pStyle w:val="a5"/>
        <w:ind w:leftChars="0" w:left="420"/>
      </w:pPr>
      <w:r>
        <w:rPr>
          <w:rFonts w:hint="eastAsia"/>
        </w:rPr>
        <w:t>続いて</w:t>
      </w:r>
      <w:r w:rsidR="00FF6AFE">
        <w:rPr>
          <w:rFonts w:hint="eastAsia"/>
        </w:rPr>
        <w:t>,</w:t>
      </w:r>
      <w:r>
        <w:rPr>
          <w:rFonts w:hint="eastAsia"/>
        </w:rPr>
        <w:t>%</w:t>
      </w:r>
      <w:r>
        <w:t>04d</w:t>
      </w:r>
      <w:r>
        <w:rPr>
          <w:rFonts w:hint="eastAsia"/>
        </w:rPr>
        <w:t>で6</w:t>
      </w:r>
      <w:r>
        <w:t>4</w:t>
      </w:r>
      <w:r>
        <w:rPr>
          <w:rFonts w:hint="eastAsia"/>
        </w:rPr>
        <w:t>を出力して改行</w:t>
      </w:r>
      <w:r w:rsidR="00FF6AFE">
        <w:rPr>
          <w:rFonts w:hint="eastAsia"/>
        </w:rPr>
        <w:t>,</w:t>
      </w:r>
      <w:r>
        <w:rPr>
          <w:rFonts w:hint="eastAsia"/>
        </w:rPr>
        <w:t>%</w:t>
      </w:r>
      <w:r>
        <w:t>04d</w:t>
      </w:r>
      <w:r>
        <w:rPr>
          <w:rFonts w:hint="eastAsia"/>
        </w:rPr>
        <w:t>で</w:t>
      </w:r>
      <w:r>
        <w:t>256</w:t>
      </w:r>
      <w:r>
        <w:rPr>
          <w:rFonts w:hint="eastAsia"/>
        </w:rPr>
        <w:t>を出力して改行している</w:t>
      </w:r>
      <w:r w:rsidR="00FF6AFE">
        <w:rPr>
          <w:rFonts w:hint="eastAsia"/>
        </w:rPr>
        <w:t>.</w:t>
      </w:r>
    </w:p>
    <w:p w14:paraId="6B8D6823" w14:textId="77777777" w:rsidR="007D423C" w:rsidRDefault="007D423C" w:rsidP="00F45B0C">
      <w:pPr>
        <w:pStyle w:val="a5"/>
        <w:ind w:leftChars="0" w:left="420"/>
      </w:pPr>
      <w:r>
        <w:rPr>
          <w:rFonts w:hint="eastAsia"/>
        </w:rPr>
        <w:t>出力結果について</w:t>
      </w:r>
      <w:r w:rsidR="00FF6AFE">
        <w:rPr>
          <w:rFonts w:hint="eastAsia"/>
        </w:rPr>
        <w:t>,</w:t>
      </w:r>
      <w:r>
        <w:t>64</w:t>
      </w:r>
      <w:r w:rsidR="00FF6AFE">
        <w:rPr>
          <w:rFonts w:hint="eastAsia"/>
        </w:rPr>
        <w:t>,</w:t>
      </w:r>
      <w:r>
        <w:rPr>
          <w:rFonts w:hint="eastAsia"/>
        </w:rPr>
        <w:t>2</w:t>
      </w:r>
      <w:r>
        <w:t>56</w:t>
      </w:r>
      <w:r>
        <w:rPr>
          <w:rFonts w:hint="eastAsia"/>
        </w:rPr>
        <w:t>の手前に0が付いていることに注目してほしい</w:t>
      </w:r>
      <w:r w:rsidR="00FF6AFE">
        <w:rPr>
          <w:rFonts w:hint="eastAsia"/>
        </w:rPr>
        <w:t>.</w:t>
      </w:r>
    </w:p>
    <w:p w14:paraId="2AE0EABF" w14:textId="77777777" w:rsidR="00EF7A59" w:rsidRPr="007D423C" w:rsidRDefault="00EF7A59" w:rsidP="00F45B0C">
      <w:pPr>
        <w:pStyle w:val="a5"/>
        <w:ind w:leftChars="0" w:left="420"/>
      </w:pPr>
    </w:p>
    <w:p w14:paraId="119A67BF" w14:textId="77777777" w:rsidR="00F60E71" w:rsidRPr="00E854BF" w:rsidRDefault="00F60E71" w:rsidP="00F60E71">
      <w:pPr>
        <w:pStyle w:val="a5"/>
        <w:numPr>
          <w:ilvl w:val="0"/>
          <w:numId w:val="1"/>
        </w:numPr>
        <w:ind w:leftChars="0"/>
      </w:pPr>
      <w:r>
        <w:rPr>
          <w:rFonts w:hint="eastAsia"/>
        </w:rPr>
        <w:t>配列の初期化についての補足</w:t>
      </w:r>
    </w:p>
    <w:p w14:paraId="6B8AD35D" w14:textId="77777777" w:rsidR="00F60E71" w:rsidRDefault="00520733" w:rsidP="003E19FF">
      <w:pPr>
        <w:ind w:leftChars="200" w:left="420"/>
      </w:pPr>
      <w:r>
        <w:rPr>
          <w:rFonts w:hint="eastAsia"/>
        </w:rPr>
        <w:t>配列の初期化のとき</w:t>
      </w:r>
      <w:r w:rsidR="00FF6AFE">
        <w:rPr>
          <w:rFonts w:hint="eastAsia"/>
        </w:rPr>
        <w:t>,</w:t>
      </w:r>
      <w:r>
        <w:rPr>
          <w:rFonts w:hint="eastAsia"/>
        </w:rPr>
        <w:t>{</w:t>
      </w:r>
      <w:r>
        <w:t xml:space="preserve"> }</w:t>
      </w:r>
      <w:r>
        <w:rPr>
          <w:rFonts w:hint="eastAsia"/>
        </w:rPr>
        <w:t>に書く要素を宣言した要素数より少なめに書くと</w:t>
      </w:r>
      <w:r w:rsidR="00FF6AFE">
        <w:rPr>
          <w:rFonts w:hint="eastAsia"/>
        </w:rPr>
        <w:t>,</w:t>
      </w:r>
      <w:r>
        <w:rPr>
          <w:rFonts w:hint="eastAsia"/>
        </w:rPr>
        <w:t>書いていない部分は0で初期化される</w:t>
      </w:r>
      <w:r w:rsidR="00FF6AFE">
        <w:rPr>
          <w:rFonts w:hint="eastAsia"/>
        </w:rPr>
        <w:t>.</w:t>
      </w:r>
    </w:p>
    <w:p w14:paraId="47DB93D7" w14:textId="77777777" w:rsidR="00520733" w:rsidRDefault="00520733" w:rsidP="003E19FF">
      <w:pPr>
        <w:ind w:leftChars="200" w:left="420"/>
      </w:pPr>
      <w:r>
        <w:rPr>
          <w:rFonts w:hint="eastAsia"/>
        </w:rPr>
        <w:t>例えば要素数5の配列の初期化において</w:t>
      </w:r>
      <w:r w:rsidR="00FF6AFE">
        <w:rPr>
          <w:rFonts w:hint="eastAsia"/>
        </w:rPr>
        <w:t>,</w:t>
      </w:r>
      <w:r>
        <w:rPr>
          <w:rFonts w:hint="eastAsia"/>
        </w:rPr>
        <w:t>次の二つの文は同じ意味になる</w:t>
      </w:r>
      <w:r w:rsidR="00FF6AFE">
        <w:rPr>
          <w:rFonts w:hint="eastAsia"/>
        </w:rPr>
        <w:t>.</w:t>
      </w:r>
    </w:p>
    <w:tbl>
      <w:tblPr>
        <w:tblStyle w:val="a6"/>
        <w:tblW w:w="0" w:type="auto"/>
        <w:tblInd w:w="420" w:type="dxa"/>
        <w:tblLook w:val="04A0" w:firstRow="1" w:lastRow="0" w:firstColumn="1" w:lastColumn="0" w:noHBand="0" w:noVBand="1"/>
      </w:tblPr>
      <w:tblGrid>
        <w:gridCol w:w="8074"/>
      </w:tblGrid>
      <w:tr w:rsidR="00520733" w14:paraId="7DB517EA" w14:textId="77777777" w:rsidTr="00520733">
        <w:tc>
          <w:tcPr>
            <w:tcW w:w="8494" w:type="dxa"/>
          </w:tcPr>
          <w:p w14:paraId="4DC37F17" w14:textId="77777777" w:rsidR="00520733" w:rsidRPr="00520733" w:rsidRDefault="00520733" w:rsidP="00520733">
            <w:pPr>
              <w:widowControl/>
              <w:shd w:val="clear" w:color="auto" w:fill="FFFFFF"/>
              <w:spacing w:line="285" w:lineRule="atLeast"/>
              <w:jc w:val="left"/>
              <w:rPr>
                <w:rFonts w:ascii="Consolas" w:eastAsia="ＭＳ Ｐゴシック" w:hAnsi="Consolas" w:cs="ＭＳ Ｐゴシック"/>
                <w:color w:val="000000"/>
                <w:kern w:val="0"/>
                <w:szCs w:val="21"/>
              </w:rPr>
            </w:pPr>
            <w:bookmarkStart w:id="1" w:name="_Hlk514578244"/>
            <w:r w:rsidRPr="00520733">
              <w:rPr>
                <w:rFonts w:ascii="Consolas" w:eastAsia="ＭＳ Ｐゴシック" w:hAnsi="Consolas" w:cs="ＭＳ Ｐゴシック"/>
                <w:color w:val="0000FF"/>
                <w:kern w:val="0"/>
                <w:szCs w:val="21"/>
              </w:rPr>
              <w:t>int</w:t>
            </w:r>
            <w:r w:rsidRPr="00520733">
              <w:rPr>
                <w:rFonts w:ascii="Consolas" w:eastAsia="ＭＳ Ｐゴシック" w:hAnsi="Consolas" w:cs="ＭＳ Ｐゴシック"/>
                <w:color w:val="000000"/>
                <w:kern w:val="0"/>
                <w:szCs w:val="21"/>
              </w:rPr>
              <w:t xml:space="preserve"> a[</w:t>
            </w:r>
            <w:r w:rsidRPr="00520733">
              <w:rPr>
                <w:rFonts w:ascii="Consolas" w:eastAsia="ＭＳ Ｐゴシック" w:hAnsi="Consolas" w:cs="ＭＳ Ｐゴシック"/>
                <w:color w:val="09885A"/>
                <w:kern w:val="0"/>
                <w:szCs w:val="21"/>
              </w:rPr>
              <w:t>5</w:t>
            </w:r>
            <w:r w:rsidRPr="00520733">
              <w:rPr>
                <w:rFonts w:ascii="Consolas" w:eastAsia="ＭＳ Ｐゴシック" w:hAnsi="Consolas" w:cs="ＭＳ Ｐゴシック"/>
                <w:color w:val="000000"/>
                <w:kern w:val="0"/>
                <w:szCs w:val="21"/>
              </w:rPr>
              <w:t>] = {</w:t>
            </w:r>
            <w:r w:rsidRPr="00520733">
              <w:rPr>
                <w:rFonts w:ascii="Consolas" w:eastAsia="ＭＳ Ｐゴシック" w:hAnsi="Consolas" w:cs="ＭＳ Ｐゴシック"/>
                <w:color w:val="09885A"/>
                <w:kern w:val="0"/>
                <w:szCs w:val="21"/>
              </w:rPr>
              <w:t>2</w:t>
            </w:r>
            <w:r w:rsidRPr="00520733">
              <w:rPr>
                <w:rFonts w:ascii="Consolas" w:eastAsia="ＭＳ Ｐゴシック" w:hAnsi="Consolas" w:cs="ＭＳ Ｐゴシック"/>
                <w:color w:val="000000"/>
                <w:kern w:val="0"/>
                <w:szCs w:val="21"/>
              </w:rPr>
              <w:t xml:space="preserve">, </w:t>
            </w:r>
            <w:r w:rsidRPr="00520733">
              <w:rPr>
                <w:rFonts w:ascii="Consolas" w:eastAsia="ＭＳ Ｐゴシック" w:hAnsi="Consolas" w:cs="ＭＳ Ｐゴシック"/>
                <w:color w:val="09885A"/>
                <w:kern w:val="0"/>
                <w:szCs w:val="21"/>
              </w:rPr>
              <w:t>4</w:t>
            </w:r>
            <w:r w:rsidRPr="00520733">
              <w:rPr>
                <w:rFonts w:ascii="Consolas" w:eastAsia="ＭＳ Ｐゴシック" w:hAnsi="Consolas" w:cs="ＭＳ Ｐゴシック"/>
                <w:color w:val="000000"/>
                <w:kern w:val="0"/>
                <w:szCs w:val="21"/>
              </w:rPr>
              <w:t>};</w:t>
            </w:r>
          </w:p>
          <w:p w14:paraId="5FEF62FB" w14:textId="77777777" w:rsidR="00520733" w:rsidRPr="00520733" w:rsidRDefault="00520733" w:rsidP="00520733">
            <w:pPr>
              <w:widowControl/>
              <w:shd w:val="clear" w:color="auto" w:fill="FFFFFF"/>
              <w:spacing w:line="285" w:lineRule="atLeast"/>
              <w:jc w:val="left"/>
              <w:rPr>
                <w:rFonts w:ascii="Consolas" w:eastAsia="ＭＳ Ｐゴシック" w:hAnsi="Consolas" w:cs="ＭＳ Ｐゴシック"/>
                <w:color w:val="000000"/>
                <w:kern w:val="0"/>
                <w:szCs w:val="21"/>
              </w:rPr>
            </w:pPr>
            <w:r w:rsidRPr="00520733">
              <w:rPr>
                <w:rFonts w:ascii="Consolas" w:eastAsia="ＭＳ Ｐゴシック" w:hAnsi="Consolas" w:cs="ＭＳ Ｐゴシック"/>
                <w:color w:val="0000FF"/>
                <w:kern w:val="0"/>
                <w:szCs w:val="21"/>
              </w:rPr>
              <w:t>int</w:t>
            </w:r>
            <w:r w:rsidRPr="00520733">
              <w:rPr>
                <w:rFonts w:ascii="Consolas" w:eastAsia="ＭＳ Ｐゴシック" w:hAnsi="Consolas" w:cs="ＭＳ Ｐゴシック"/>
                <w:color w:val="000000"/>
                <w:kern w:val="0"/>
                <w:szCs w:val="21"/>
              </w:rPr>
              <w:t xml:space="preserve"> a</w:t>
            </w:r>
            <w:r>
              <w:rPr>
                <w:rFonts w:ascii="Consolas" w:eastAsia="ＭＳ Ｐゴシック" w:hAnsi="Consolas" w:cs="ＭＳ Ｐゴシック" w:hint="eastAsia"/>
                <w:color w:val="000000"/>
                <w:kern w:val="0"/>
                <w:szCs w:val="21"/>
              </w:rPr>
              <w:t>[</w:t>
            </w:r>
            <w:r w:rsidRPr="00520733">
              <w:rPr>
                <w:rFonts w:ascii="Consolas" w:eastAsia="ＭＳ Ｐゴシック" w:hAnsi="Consolas" w:cs="ＭＳ Ｐゴシック"/>
                <w:color w:val="09885A"/>
                <w:kern w:val="0"/>
                <w:szCs w:val="21"/>
              </w:rPr>
              <w:t>5</w:t>
            </w:r>
            <w:r w:rsidRPr="00520733">
              <w:rPr>
                <w:rFonts w:ascii="Consolas" w:eastAsia="ＭＳ Ｐゴシック" w:hAnsi="Consolas" w:cs="ＭＳ Ｐゴシック"/>
                <w:color w:val="000000"/>
                <w:kern w:val="0"/>
                <w:szCs w:val="21"/>
              </w:rPr>
              <w:t>] = {</w:t>
            </w:r>
            <w:r w:rsidRPr="00520733">
              <w:rPr>
                <w:rFonts w:ascii="Consolas" w:eastAsia="ＭＳ Ｐゴシック" w:hAnsi="Consolas" w:cs="ＭＳ Ｐゴシック"/>
                <w:color w:val="09885A"/>
                <w:kern w:val="0"/>
                <w:szCs w:val="21"/>
              </w:rPr>
              <w:t>2</w:t>
            </w:r>
            <w:r w:rsidRPr="00520733">
              <w:rPr>
                <w:rFonts w:ascii="Consolas" w:eastAsia="ＭＳ Ｐゴシック" w:hAnsi="Consolas" w:cs="ＭＳ Ｐゴシック"/>
                <w:color w:val="000000"/>
                <w:kern w:val="0"/>
                <w:szCs w:val="21"/>
              </w:rPr>
              <w:t xml:space="preserve">, </w:t>
            </w:r>
            <w:r w:rsidRPr="00520733">
              <w:rPr>
                <w:rFonts w:ascii="Consolas" w:eastAsia="ＭＳ Ｐゴシック" w:hAnsi="Consolas" w:cs="ＭＳ Ｐゴシック"/>
                <w:color w:val="09885A"/>
                <w:kern w:val="0"/>
                <w:szCs w:val="21"/>
              </w:rPr>
              <w:t>4</w:t>
            </w:r>
            <w:r w:rsidRPr="00520733">
              <w:rPr>
                <w:rFonts w:ascii="Consolas" w:eastAsia="ＭＳ Ｐゴシック" w:hAnsi="Consolas" w:cs="ＭＳ Ｐゴシック"/>
                <w:color w:val="000000"/>
                <w:kern w:val="0"/>
                <w:szCs w:val="21"/>
              </w:rPr>
              <w:t xml:space="preserve">, </w:t>
            </w:r>
            <w:r w:rsidRPr="00520733">
              <w:rPr>
                <w:rFonts w:ascii="Consolas" w:eastAsia="ＭＳ Ｐゴシック" w:hAnsi="Consolas" w:cs="ＭＳ Ｐゴシック"/>
                <w:color w:val="09885A"/>
                <w:kern w:val="0"/>
                <w:szCs w:val="21"/>
              </w:rPr>
              <w:t>0</w:t>
            </w:r>
            <w:r w:rsidRPr="00520733">
              <w:rPr>
                <w:rFonts w:ascii="Consolas" w:eastAsia="ＭＳ Ｐゴシック" w:hAnsi="Consolas" w:cs="ＭＳ Ｐゴシック"/>
                <w:color w:val="000000"/>
                <w:kern w:val="0"/>
                <w:szCs w:val="21"/>
              </w:rPr>
              <w:t xml:space="preserve">, </w:t>
            </w:r>
            <w:r w:rsidRPr="00520733">
              <w:rPr>
                <w:rFonts w:ascii="Consolas" w:eastAsia="ＭＳ Ｐゴシック" w:hAnsi="Consolas" w:cs="ＭＳ Ｐゴシック"/>
                <w:color w:val="09885A"/>
                <w:kern w:val="0"/>
                <w:szCs w:val="21"/>
              </w:rPr>
              <w:t>0</w:t>
            </w:r>
            <w:r w:rsidRPr="00520733">
              <w:rPr>
                <w:rFonts w:ascii="Consolas" w:eastAsia="ＭＳ Ｐゴシック" w:hAnsi="Consolas" w:cs="ＭＳ Ｐゴシック"/>
                <w:color w:val="000000"/>
                <w:kern w:val="0"/>
                <w:szCs w:val="21"/>
              </w:rPr>
              <w:t xml:space="preserve">, </w:t>
            </w:r>
            <w:r w:rsidRPr="00520733">
              <w:rPr>
                <w:rFonts w:ascii="Consolas" w:eastAsia="ＭＳ Ｐゴシック" w:hAnsi="Consolas" w:cs="ＭＳ Ｐゴシック"/>
                <w:color w:val="09885A"/>
                <w:kern w:val="0"/>
                <w:szCs w:val="21"/>
              </w:rPr>
              <w:t>0</w:t>
            </w:r>
            <w:r w:rsidRPr="00520733">
              <w:rPr>
                <w:rFonts w:ascii="Consolas" w:eastAsia="ＭＳ Ｐゴシック" w:hAnsi="Consolas" w:cs="ＭＳ Ｐゴシック"/>
                <w:color w:val="000000"/>
                <w:kern w:val="0"/>
                <w:szCs w:val="21"/>
              </w:rPr>
              <w:t>};</w:t>
            </w:r>
          </w:p>
        </w:tc>
      </w:tr>
    </w:tbl>
    <w:bookmarkEnd w:id="1"/>
    <w:p w14:paraId="276358F5" w14:textId="77777777" w:rsidR="00520733" w:rsidRDefault="00235613" w:rsidP="003E19FF">
      <w:pPr>
        <w:ind w:leftChars="200" w:left="420"/>
      </w:pPr>
      <w:r>
        <w:rPr>
          <w:rFonts w:hint="eastAsia"/>
        </w:rPr>
        <w:t>C言語では</w:t>
      </w:r>
      <w:r w:rsidR="00FF6AFE">
        <w:rPr>
          <w:rFonts w:hint="eastAsia"/>
        </w:rPr>
        <w:t>,</w:t>
      </w:r>
      <w:r>
        <w:rPr>
          <w:rFonts w:hint="eastAsia"/>
        </w:rPr>
        <w:t>初期化の時に書く要素は1個以上でないといけないので</w:t>
      </w:r>
      <w:r w:rsidR="00FF6AFE">
        <w:rPr>
          <w:rFonts w:hint="eastAsia"/>
        </w:rPr>
        <w:t>,</w:t>
      </w:r>
      <w:r>
        <w:rPr>
          <w:rFonts w:hint="eastAsia"/>
        </w:rPr>
        <w:t>ローカル変数で配列を0初期化するときは次のように書くことがある</w:t>
      </w:r>
      <w:r w:rsidR="00FF6AFE">
        <w:rPr>
          <w:rFonts w:hint="eastAsia"/>
        </w:rPr>
        <w:t>.</w:t>
      </w:r>
    </w:p>
    <w:tbl>
      <w:tblPr>
        <w:tblStyle w:val="a6"/>
        <w:tblW w:w="0" w:type="auto"/>
        <w:tblInd w:w="420" w:type="dxa"/>
        <w:tblLook w:val="04A0" w:firstRow="1" w:lastRow="0" w:firstColumn="1" w:lastColumn="0" w:noHBand="0" w:noVBand="1"/>
      </w:tblPr>
      <w:tblGrid>
        <w:gridCol w:w="8074"/>
      </w:tblGrid>
      <w:tr w:rsidR="00235613" w14:paraId="3F67D31D" w14:textId="77777777" w:rsidTr="00A732AB">
        <w:tc>
          <w:tcPr>
            <w:tcW w:w="8494" w:type="dxa"/>
          </w:tcPr>
          <w:p w14:paraId="295866AD" w14:textId="77777777" w:rsidR="00235613" w:rsidRPr="00520733" w:rsidRDefault="00235613" w:rsidP="00A732AB">
            <w:pPr>
              <w:widowControl/>
              <w:shd w:val="clear" w:color="auto" w:fill="FFFFFF"/>
              <w:spacing w:line="285" w:lineRule="atLeast"/>
              <w:jc w:val="left"/>
              <w:rPr>
                <w:rFonts w:ascii="Consolas" w:eastAsia="ＭＳ Ｐゴシック" w:hAnsi="Consolas" w:cs="ＭＳ Ｐゴシック"/>
                <w:color w:val="000000"/>
                <w:kern w:val="0"/>
                <w:szCs w:val="21"/>
              </w:rPr>
            </w:pPr>
            <w:r w:rsidRPr="00235613">
              <w:rPr>
                <w:rFonts w:ascii="Consolas" w:eastAsia="ＭＳ Ｐゴシック" w:hAnsi="Consolas" w:cs="ＭＳ Ｐゴシック"/>
                <w:color w:val="0000FF"/>
                <w:kern w:val="0"/>
                <w:szCs w:val="21"/>
              </w:rPr>
              <w:t>int</w:t>
            </w:r>
            <w:r w:rsidRPr="00235613">
              <w:rPr>
                <w:rFonts w:ascii="Consolas" w:eastAsia="ＭＳ Ｐゴシック" w:hAnsi="Consolas" w:cs="ＭＳ Ｐゴシック"/>
                <w:color w:val="000000"/>
                <w:kern w:val="0"/>
                <w:szCs w:val="21"/>
              </w:rPr>
              <w:t xml:space="preserve"> a[</w:t>
            </w:r>
            <w:r w:rsidRPr="00235613">
              <w:rPr>
                <w:rFonts w:ascii="Consolas" w:eastAsia="ＭＳ Ｐゴシック" w:hAnsi="Consolas" w:cs="ＭＳ Ｐゴシック"/>
                <w:color w:val="09885A"/>
                <w:kern w:val="0"/>
                <w:szCs w:val="21"/>
              </w:rPr>
              <w:t>100</w:t>
            </w:r>
            <w:r w:rsidRPr="00235613">
              <w:rPr>
                <w:rFonts w:ascii="Consolas" w:eastAsia="ＭＳ Ｐゴシック" w:hAnsi="Consolas" w:cs="ＭＳ Ｐゴシック"/>
                <w:color w:val="000000"/>
                <w:kern w:val="0"/>
                <w:szCs w:val="21"/>
              </w:rPr>
              <w:t>] = {</w:t>
            </w:r>
            <w:r w:rsidRPr="00235613">
              <w:rPr>
                <w:rFonts w:ascii="Consolas" w:eastAsia="ＭＳ Ｐゴシック" w:hAnsi="Consolas" w:cs="ＭＳ Ｐゴシック"/>
                <w:color w:val="09885A"/>
                <w:kern w:val="0"/>
                <w:szCs w:val="21"/>
              </w:rPr>
              <w:t>0</w:t>
            </w:r>
            <w:r w:rsidRPr="00235613">
              <w:rPr>
                <w:rFonts w:ascii="Consolas" w:eastAsia="ＭＳ Ｐゴシック" w:hAnsi="Consolas" w:cs="ＭＳ Ｐゴシック"/>
                <w:color w:val="000000"/>
                <w:kern w:val="0"/>
                <w:szCs w:val="21"/>
              </w:rPr>
              <w:t>};</w:t>
            </w:r>
          </w:p>
        </w:tc>
      </w:tr>
    </w:tbl>
    <w:p w14:paraId="0D1AD854" w14:textId="77777777" w:rsidR="00235613" w:rsidRDefault="00EC10BA" w:rsidP="003E19FF">
      <w:pPr>
        <w:ind w:leftChars="200" w:left="420"/>
      </w:pPr>
      <w:r>
        <w:rPr>
          <w:rFonts w:hint="eastAsia"/>
        </w:rPr>
        <w:t>配列を0初期化しなくてはいけないタイミングは割とあるので覚えておこう</w:t>
      </w:r>
      <w:r w:rsidR="00FF6AFE">
        <w:rPr>
          <w:rFonts w:hint="eastAsia"/>
        </w:rPr>
        <w:t>.</w:t>
      </w:r>
    </w:p>
    <w:p w14:paraId="59E9CB5B" w14:textId="77777777" w:rsidR="00EC10BA" w:rsidRDefault="00EC10BA" w:rsidP="003E19FF">
      <w:pPr>
        <w:ind w:leftChars="200" w:left="420"/>
      </w:pPr>
    </w:p>
    <w:p w14:paraId="792B4EC7" w14:textId="77777777" w:rsidR="00A51620" w:rsidRDefault="00A51620" w:rsidP="003E19FF">
      <w:pPr>
        <w:ind w:leftChars="200" w:left="420"/>
      </w:pPr>
      <w:r>
        <w:rPr>
          <w:rFonts w:hint="eastAsia"/>
        </w:rPr>
        <w:t>[補足]</w:t>
      </w:r>
    </w:p>
    <w:p w14:paraId="0D7A17A4" w14:textId="77777777" w:rsidR="0071337B" w:rsidRDefault="0071337B" w:rsidP="003E19FF">
      <w:pPr>
        <w:ind w:leftChars="200" w:left="420"/>
      </w:pPr>
      <w:r>
        <w:rPr>
          <w:rFonts w:hint="eastAsia"/>
        </w:rPr>
        <w:t>(この話は</w:t>
      </w:r>
      <w:r w:rsidR="00C02AB3">
        <w:rPr>
          <w:rFonts w:hint="eastAsia"/>
        </w:rPr>
        <w:t>やや</w:t>
      </w:r>
      <w:r>
        <w:rPr>
          <w:rFonts w:hint="eastAsia"/>
        </w:rPr>
        <w:t>細かいので読まなくてもいいです)</w:t>
      </w:r>
    </w:p>
    <w:p w14:paraId="1FE99F0F" w14:textId="77777777" w:rsidR="00A51620" w:rsidRDefault="00A51620" w:rsidP="003E19FF">
      <w:pPr>
        <w:ind w:leftChars="200" w:left="420"/>
      </w:pPr>
      <w:r>
        <w:rPr>
          <w:rFonts w:hint="eastAsia"/>
        </w:rPr>
        <w:t>配列の初期化要素が</w:t>
      </w:r>
      <w:r>
        <w:t>1</w:t>
      </w:r>
      <w:r>
        <w:rPr>
          <w:rFonts w:hint="eastAsia"/>
        </w:rPr>
        <w:t>個以上でないといけないのは</w:t>
      </w:r>
      <w:r w:rsidR="00FF6AFE">
        <w:rPr>
          <w:rFonts w:hint="eastAsia"/>
        </w:rPr>
        <w:t>,</w:t>
      </w:r>
      <w:r w:rsidR="00065BCF">
        <w:rPr>
          <w:rFonts w:hint="eastAsia"/>
        </w:rPr>
        <w:t>標準規格に基づいた</w:t>
      </w:r>
      <w:r>
        <w:rPr>
          <w:rFonts w:hint="eastAsia"/>
        </w:rPr>
        <w:t>純粋な</w:t>
      </w:r>
      <w:r>
        <w:t>C</w:t>
      </w:r>
      <w:r>
        <w:rPr>
          <w:rFonts w:hint="eastAsia"/>
        </w:rPr>
        <w:t>での話</w:t>
      </w:r>
      <w:r w:rsidR="00FF6AFE">
        <w:rPr>
          <w:rFonts w:hint="eastAsia"/>
        </w:rPr>
        <w:t>.</w:t>
      </w:r>
      <w:r w:rsidR="00A61198">
        <w:rPr>
          <w:rFonts w:hint="eastAsia"/>
        </w:rPr>
        <w:t>よって</w:t>
      </w:r>
      <w:r w:rsidR="00FF6AFE">
        <w:rPr>
          <w:rFonts w:hint="eastAsia"/>
        </w:rPr>
        <w:t>,</w:t>
      </w:r>
      <w:r w:rsidR="00A61198">
        <w:rPr>
          <w:rFonts w:hint="eastAsia"/>
        </w:rPr>
        <w:t>厳密には</w:t>
      </w:r>
      <w:r w:rsidR="00FF6AFE">
        <w:rPr>
          <w:rFonts w:hint="eastAsia"/>
        </w:rPr>
        <w:t>,</w:t>
      </w:r>
      <w:r w:rsidR="00A61198">
        <w:rPr>
          <w:rFonts w:hint="eastAsia"/>
        </w:rPr>
        <w:t>次のような書き方はCでは許されない</w:t>
      </w:r>
      <w:r w:rsidR="00FF6AFE">
        <w:rPr>
          <w:rFonts w:hint="eastAsia"/>
        </w:rPr>
        <w:t>.</w:t>
      </w:r>
    </w:p>
    <w:tbl>
      <w:tblPr>
        <w:tblStyle w:val="a6"/>
        <w:tblW w:w="0" w:type="auto"/>
        <w:tblInd w:w="420" w:type="dxa"/>
        <w:tblLook w:val="04A0" w:firstRow="1" w:lastRow="0" w:firstColumn="1" w:lastColumn="0" w:noHBand="0" w:noVBand="1"/>
      </w:tblPr>
      <w:tblGrid>
        <w:gridCol w:w="8074"/>
      </w:tblGrid>
      <w:tr w:rsidR="00A51620" w14:paraId="545A943D" w14:textId="77777777" w:rsidTr="00A61198">
        <w:tc>
          <w:tcPr>
            <w:tcW w:w="8074" w:type="dxa"/>
          </w:tcPr>
          <w:p w14:paraId="6087C9EE" w14:textId="77777777" w:rsidR="00A51620" w:rsidRPr="00520733" w:rsidRDefault="00A51620" w:rsidP="00A732AB">
            <w:pPr>
              <w:widowControl/>
              <w:shd w:val="clear" w:color="auto" w:fill="FFFFFF"/>
              <w:spacing w:line="285" w:lineRule="atLeast"/>
              <w:jc w:val="left"/>
              <w:rPr>
                <w:rFonts w:ascii="Consolas" w:eastAsia="ＭＳ Ｐゴシック" w:hAnsi="Consolas" w:cs="ＭＳ Ｐゴシック"/>
                <w:color w:val="000000"/>
                <w:kern w:val="0"/>
                <w:szCs w:val="21"/>
              </w:rPr>
            </w:pPr>
            <w:r w:rsidRPr="00235613">
              <w:rPr>
                <w:rFonts w:ascii="Consolas" w:eastAsia="ＭＳ Ｐゴシック" w:hAnsi="Consolas" w:cs="ＭＳ Ｐゴシック"/>
                <w:color w:val="0000FF"/>
                <w:kern w:val="0"/>
                <w:szCs w:val="21"/>
              </w:rPr>
              <w:t>int</w:t>
            </w:r>
            <w:r w:rsidRPr="00235613">
              <w:rPr>
                <w:rFonts w:ascii="Consolas" w:eastAsia="ＭＳ Ｐゴシック" w:hAnsi="Consolas" w:cs="ＭＳ Ｐゴシック"/>
                <w:color w:val="000000"/>
                <w:kern w:val="0"/>
                <w:szCs w:val="21"/>
              </w:rPr>
              <w:t xml:space="preserve"> a[</w:t>
            </w:r>
            <w:r w:rsidRPr="00235613">
              <w:rPr>
                <w:rFonts w:ascii="Consolas" w:eastAsia="ＭＳ Ｐゴシック" w:hAnsi="Consolas" w:cs="ＭＳ Ｐゴシック"/>
                <w:color w:val="09885A"/>
                <w:kern w:val="0"/>
                <w:szCs w:val="21"/>
              </w:rPr>
              <w:t>100</w:t>
            </w:r>
            <w:r w:rsidRPr="00235613">
              <w:rPr>
                <w:rFonts w:ascii="Consolas" w:eastAsia="ＭＳ Ｐゴシック" w:hAnsi="Consolas" w:cs="ＭＳ Ｐゴシック"/>
                <w:color w:val="000000"/>
                <w:kern w:val="0"/>
                <w:szCs w:val="21"/>
              </w:rPr>
              <w:t>] = {};</w:t>
            </w:r>
          </w:p>
        </w:tc>
      </w:tr>
    </w:tbl>
    <w:p w14:paraId="31F5CDC4" w14:textId="77777777" w:rsidR="00AC4D8A" w:rsidRDefault="004610B1" w:rsidP="003E19FF">
      <w:pPr>
        <w:ind w:leftChars="200" w:left="420"/>
      </w:pPr>
      <w:r>
        <w:rPr>
          <w:rFonts w:hint="eastAsia"/>
        </w:rPr>
        <w:t>ただし</w:t>
      </w:r>
      <w:proofErr w:type="spellStart"/>
      <w:r w:rsidR="00A61198">
        <w:t>gcc</w:t>
      </w:r>
      <w:proofErr w:type="spellEnd"/>
      <w:r w:rsidR="00A61198">
        <w:rPr>
          <w:rFonts w:hint="eastAsia"/>
        </w:rPr>
        <w:t>では</w:t>
      </w:r>
      <w:r>
        <w:rPr>
          <w:rFonts w:hint="eastAsia"/>
        </w:rPr>
        <w:t>その辺りの文法を緩く見ているようで</w:t>
      </w:r>
      <w:r w:rsidR="00FF6AFE">
        <w:rPr>
          <w:rFonts w:hint="eastAsia"/>
        </w:rPr>
        <w:t>,</w:t>
      </w:r>
      <w:r w:rsidR="00A73675">
        <w:rPr>
          <w:rFonts w:hint="eastAsia"/>
        </w:rPr>
        <w:t>上記の</w:t>
      </w:r>
      <w:r w:rsidR="00A61198">
        <w:rPr>
          <w:rFonts w:hint="eastAsia"/>
        </w:rPr>
        <w:t>書き方でもコンパイルエラーにはならない</w:t>
      </w:r>
      <w:r w:rsidR="00FF6AFE">
        <w:rPr>
          <w:rFonts w:hint="eastAsia"/>
        </w:rPr>
        <w:t>.</w:t>
      </w:r>
      <w:r w:rsidR="009E1987">
        <w:rPr>
          <w:rFonts w:hint="eastAsia"/>
        </w:rPr>
        <w:t>しかし</w:t>
      </w:r>
      <w:proofErr w:type="spellStart"/>
      <w:r w:rsidR="009E1987">
        <w:rPr>
          <w:rFonts w:hint="eastAsia"/>
        </w:rPr>
        <w:t>g</w:t>
      </w:r>
      <w:r w:rsidR="009E1987">
        <w:t>cc</w:t>
      </w:r>
      <w:proofErr w:type="spellEnd"/>
      <w:r w:rsidR="009E1987">
        <w:rPr>
          <w:rFonts w:hint="eastAsia"/>
        </w:rPr>
        <w:t>以外のコンパイラでエラーにならないとは必ずしも言えないため</w:t>
      </w:r>
      <w:r w:rsidR="00FF6AFE">
        <w:rPr>
          <w:rFonts w:hint="eastAsia"/>
        </w:rPr>
        <w:t>,</w:t>
      </w:r>
      <w:r w:rsidR="009E1987">
        <w:rPr>
          <w:rFonts w:hint="eastAsia"/>
        </w:rPr>
        <w:t>{</w:t>
      </w:r>
      <w:r w:rsidR="009E1987">
        <w:t>}</w:t>
      </w:r>
      <w:r w:rsidR="009E1987">
        <w:rPr>
          <w:rFonts w:hint="eastAsia"/>
        </w:rPr>
        <w:t>のような書き方は避けたほうがいいと思われる</w:t>
      </w:r>
      <w:r w:rsidR="00FF6AFE">
        <w:rPr>
          <w:rFonts w:hint="eastAsia"/>
        </w:rPr>
        <w:t>.</w:t>
      </w:r>
    </w:p>
    <w:p w14:paraId="3DE3975E" w14:textId="77777777" w:rsidR="008C11B1" w:rsidRPr="009A1320" w:rsidRDefault="00A51620" w:rsidP="008C11B1">
      <w:pPr>
        <w:ind w:leftChars="200" w:left="420"/>
        <w:rPr>
          <w:rFonts w:hint="eastAsia"/>
        </w:rPr>
      </w:pPr>
      <w:r>
        <w:rPr>
          <w:rFonts w:hint="eastAsia"/>
        </w:rPr>
        <w:t>ちなみにC</w:t>
      </w:r>
      <w:r>
        <w:t>++</w:t>
      </w:r>
      <w:r>
        <w:rPr>
          <w:rFonts w:hint="eastAsia"/>
        </w:rPr>
        <w:t>はこの記法を許している</w:t>
      </w:r>
      <w:r w:rsidR="00FF6AFE">
        <w:rPr>
          <w:rFonts w:hint="eastAsia"/>
        </w:rPr>
        <w:t>.</w:t>
      </w:r>
      <w:bookmarkStart w:id="2" w:name="_GoBack"/>
      <w:bookmarkEnd w:id="2"/>
    </w:p>
    <w:sectPr w:rsidR="008C11B1" w:rsidRPr="009A13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BC3E8" w14:textId="77777777" w:rsidR="00280B95" w:rsidRDefault="00280B95" w:rsidP="00DD6DEF">
      <w:r>
        <w:separator/>
      </w:r>
    </w:p>
  </w:endnote>
  <w:endnote w:type="continuationSeparator" w:id="0">
    <w:p w14:paraId="153451F3" w14:textId="77777777" w:rsidR="00280B95" w:rsidRDefault="00280B95" w:rsidP="00DD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D3D4" w14:textId="77777777" w:rsidR="00280B95" w:rsidRDefault="00280B95" w:rsidP="00DD6DEF">
      <w:r>
        <w:separator/>
      </w:r>
    </w:p>
  </w:footnote>
  <w:footnote w:type="continuationSeparator" w:id="0">
    <w:p w14:paraId="597B54FD" w14:textId="77777777" w:rsidR="00280B95" w:rsidRDefault="00280B95" w:rsidP="00DD6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840BC"/>
    <w:multiLevelType w:val="hybridMultilevel"/>
    <w:tmpl w:val="64744F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6BA3A82"/>
    <w:multiLevelType w:val="hybridMultilevel"/>
    <w:tmpl w:val="006205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BF"/>
    <w:rsid w:val="00020E0E"/>
    <w:rsid w:val="00021054"/>
    <w:rsid w:val="00065BCF"/>
    <w:rsid w:val="00115CF5"/>
    <w:rsid w:val="00192E84"/>
    <w:rsid w:val="002105F4"/>
    <w:rsid w:val="00235613"/>
    <w:rsid w:val="00253F82"/>
    <w:rsid w:val="00280B95"/>
    <w:rsid w:val="002B7E31"/>
    <w:rsid w:val="00311DEE"/>
    <w:rsid w:val="00326934"/>
    <w:rsid w:val="003B46D0"/>
    <w:rsid w:val="003E19FF"/>
    <w:rsid w:val="004610B1"/>
    <w:rsid w:val="00493262"/>
    <w:rsid w:val="004A338B"/>
    <w:rsid w:val="004A4152"/>
    <w:rsid w:val="004D7A3C"/>
    <w:rsid w:val="00520733"/>
    <w:rsid w:val="00527367"/>
    <w:rsid w:val="005A2A35"/>
    <w:rsid w:val="0068041F"/>
    <w:rsid w:val="0068410A"/>
    <w:rsid w:val="006C7A40"/>
    <w:rsid w:val="0071337B"/>
    <w:rsid w:val="00775AFD"/>
    <w:rsid w:val="007D423C"/>
    <w:rsid w:val="007E1C9D"/>
    <w:rsid w:val="007F5869"/>
    <w:rsid w:val="00816BBE"/>
    <w:rsid w:val="00820A91"/>
    <w:rsid w:val="00833489"/>
    <w:rsid w:val="00850EC4"/>
    <w:rsid w:val="00854F7E"/>
    <w:rsid w:val="008A4CD0"/>
    <w:rsid w:val="008C11B1"/>
    <w:rsid w:val="009206CC"/>
    <w:rsid w:val="00922384"/>
    <w:rsid w:val="009A1320"/>
    <w:rsid w:val="009A5F1F"/>
    <w:rsid w:val="009B3D2A"/>
    <w:rsid w:val="009E1987"/>
    <w:rsid w:val="009F0539"/>
    <w:rsid w:val="00A05F19"/>
    <w:rsid w:val="00A4212E"/>
    <w:rsid w:val="00A51620"/>
    <w:rsid w:val="00A61198"/>
    <w:rsid w:val="00A73675"/>
    <w:rsid w:val="00AA6AF1"/>
    <w:rsid w:val="00AC4D8A"/>
    <w:rsid w:val="00AF340D"/>
    <w:rsid w:val="00B17879"/>
    <w:rsid w:val="00B317EC"/>
    <w:rsid w:val="00B60DBE"/>
    <w:rsid w:val="00B834AB"/>
    <w:rsid w:val="00C02AB3"/>
    <w:rsid w:val="00C25169"/>
    <w:rsid w:val="00C41947"/>
    <w:rsid w:val="00C76BFF"/>
    <w:rsid w:val="00D22FD7"/>
    <w:rsid w:val="00D41D72"/>
    <w:rsid w:val="00D56D4A"/>
    <w:rsid w:val="00D852CA"/>
    <w:rsid w:val="00DA085E"/>
    <w:rsid w:val="00DA2C2F"/>
    <w:rsid w:val="00DA32F1"/>
    <w:rsid w:val="00DD6DEF"/>
    <w:rsid w:val="00E43F51"/>
    <w:rsid w:val="00E51301"/>
    <w:rsid w:val="00E53F98"/>
    <w:rsid w:val="00E854BF"/>
    <w:rsid w:val="00EC10BA"/>
    <w:rsid w:val="00EE0E3B"/>
    <w:rsid w:val="00EE2309"/>
    <w:rsid w:val="00EF7A59"/>
    <w:rsid w:val="00F45B0C"/>
    <w:rsid w:val="00F52EDE"/>
    <w:rsid w:val="00F60A4B"/>
    <w:rsid w:val="00F60E71"/>
    <w:rsid w:val="00FD4BCF"/>
    <w:rsid w:val="00FE74B9"/>
    <w:rsid w:val="00FF6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27E011"/>
  <w15:chartTrackingRefBased/>
  <w15:docId w15:val="{ADCD3E36-EB3D-46F8-BBCF-B835DCC0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56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54B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854BF"/>
    <w:rPr>
      <w:rFonts w:asciiTheme="majorHAnsi" w:eastAsiaTheme="majorEastAsia" w:hAnsiTheme="majorHAnsi" w:cstheme="majorBidi"/>
      <w:sz w:val="32"/>
      <w:szCs w:val="32"/>
    </w:rPr>
  </w:style>
  <w:style w:type="paragraph" w:styleId="a5">
    <w:name w:val="List Paragraph"/>
    <w:basedOn w:val="a"/>
    <w:uiPriority w:val="34"/>
    <w:qFormat/>
    <w:rsid w:val="00E854BF"/>
    <w:pPr>
      <w:ind w:leftChars="400" w:left="840"/>
    </w:pPr>
  </w:style>
  <w:style w:type="table" w:styleId="a6">
    <w:name w:val="Table Grid"/>
    <w:basedOn w:val="a1"/>
    <w:uiPriority w:val="39"/>
    <w:rsid w:val="00E8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D6DEF"/>
    <w:pPr>
      <w:tabs>
        <w:tab w:val="center" w:pos="4252"/>
        <w:tab w:val="right" w:pos="8504"/>
      </w:tabs>
      <w:snapToGrid w:val="0"/>
    </w:pPr>
  </w:style>
  <w:style w:type="character" w:customStyle="1" w:styleId="a8">
    <w:name w:val="ヘッダー (文字)"/>
    <w:basedOn w:val="a0"/>
    <w:link w:val="a7"/>
    <w:uiPriority w:val="99"/>
    <w:rsid w:val="00DD6DEF"/>
  </w:style>
  <w:style w:type="paragraph" w:styleId="a9">
    <w:name w:val="footer"/>
    <w:basedOn w:val="a"/>
    <w:link w:val="aa"/>
    <w:uiPriority w:val="99"/>
    <w:unhideWhenUsed/>
    <w:rsid w:val="00DD6DEF"/>
    <w:pPr>
      <w:tabs>
        <w:tab w:val="center" w:pos="4252"/>
        <w:tab w:val="right" w:pos="8504"/>
      </w:tabs>
      <w:snapToGrid w:val="0"/>
    </w:pPr>
  </w:style>
  <w:style w:type="character" w:customStyle="1" w:styleId="aa">
    <w:name w:val="フッター (文字)"/>
    <w:basedOn w:val="a0"/>
    <w:link w:val="a9"/>
    <w:uiPriority w:val="99"/>
    <w:rsid w:val="00DD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65591">
      <w:bodyDiv w:val="1"/>
      <w:marLeft w:val="0"/>
      <w:marRight w:val="0"/>
      <w:marTop w:val="0"/>
      <w:marBottom w:val="0"/>
      <w:divBdr>
        <w:top w:val="none" w:sz="0" w:space="0" w:color="auto"/>
        <w:left w:val="none" w:sz="0" w:space="0" w:color="auto"/>
        <w:bottom w:val="none" w:sz="0" w:space="0" w:color="auto"/>
        <w:right w:val="none" w:sz="0" w:space="0" w:color="auto"/>
      </w:divBdr>
      <w:divsChild>
        <w:div w:id="663629394">
          <w:marLeft w:val="0"/>
          <w:marRight w:val="0"/>
          <w:marTop w:val="0"/>
          <w:marBottom w:val="0"/>
          <w:divBdr>
            <w:top w:val="none" w:sz="0" w:space="0" w:color="auto"/>
            <w:left w:val="none" w:sz="0" w:space="0" w:color="auto"/>
            <w:bottom w:val="none" w:sz="0" w:space="0" w:color="auto"/>
            <w:right w:val="none" w:sz="0" w:space="0" w:color="auto"/>
          </w:divBdr>
          <w:divsChild>
            <w:div w:id="1280338279">
              <w:marLeft w:val="0"/>
              <w:marRight w:val="0"/>
              <w:marTop w:val="0"/>
              <w:marBottom w:val="0"/>
              <w:divBdr>
                <w:top w:val="none" w:sz="0" w:space="0" w:color="auto"/>
                <w:left w:val="none" w:sz="0" w:space="0" w:color="auto"/>
                <w:bottom w:val="none" w:sz="0" w:space="0" w:color="auto"/>
                <w:right w:val="none" w:sz="0" w:space="0" w:color="auto"/>
              </w:divBdr>
            </w:div>
            <w:div w:id="862596135">
              <w:marLeft w:val="0"/>
              <w:marRight w:val="0"/>
              <w:marTop w:val="0"/>
              <w:marBottom w:val="0"/>
              <w:divBdr>
                <w:top w:val="none" w:sz="0" w:space="0" w:color="auto"/>
                <w:left w:val="none" w:sz="0" w:space="0" w:color="auto"/>
                <w:bottom w:val="none" w:sz="0" w:space="0" w:color="auto"/>
                <w:right w:val="none" w:sz="0" w:space="0" w:color="auto"/>
              </w:divBdr>
            </w:div>
            <w:div w:id="2075814971">
              <w:marLeft w:val="0"/>
              <w:marRight w:val="0"/>
              <w:marTop w:val="0"/>
              <w:marBottom w:val="0"/>
              <w:divBdr>
                <w:top w:val="none" w:sz="0" w:space="0" w:color="auto"/>
                <w:left w:val="none" w:sz="0" w:space="0" w:color="auto"/>
                <w:bottom w:val="none" w:sz="0" w:space="0" w:color="auto"/>
                <w:right w:val="none" w:sz="0" w:space="0" w:color="auto"/>
              </w:divBdr>
            </w:div>
            <w:div w:id="1088117802">
              <w:marLeft w:val="0"/>
              <w:marRight w:val="0"/>
              <w:marTop w:val="0"/>
              <w:marBottom w:val="0"/>
              <w:divBdr>
                <w:top w:val="none" w:sz="0" w:space="0" w:color="auto"/>
                <w:left w:val="none" w:sz="0" w:space="0" w:color="auto"/>
                <w:bottom w:val="none" w:sz="0" w:space="0" w:color="auto"/>
                <w:right w:val="none" w:sz="0" w:space="0" w:color="auto"/>
              </w:divBdr>
            </w:div>
            <w:div w:id="1456564736">
              <w:marLeft w:val="0"/>
              <w:marRight w:val="0"/>
              <w:marTop w:val="0"/>
              <w:marBottom w:val="0"/>
              <w:divBdr>
                <w:top w:val="none" w:sz="0" w:space="0" w:color="auto"/>
                <w:left w:val="none" w:sz="0" w:space="0" w:color="auto"/>
                <w:bottom w:val="none" w:sz="0" w:space="0" w:color="auto"/>
                <w:right w:val="none" w:sz="0" w:space="0" w:color="auto"/>
              </w:divBdr>
            </w:div>
            <w:div w:id="554196273">
              <w:marLeft w:val="0"/>
              <w:marRight w:val="0"/>
              <w:marTop w:val="0"/>
              <w:marBottom w:val="0"/>
              <w:divBdr>
                <w:top w:val="none" w:sz="0" w:space="0" w:color="auto"/>
                <w:left w:val="none" w:sz="0" w:space="0" w:color="auto"/>
                <w:bottom w:val="none" w:sz="0" w:space="0" w:color="auto"/>
                <w:right w:val="none" w:sz="0" w:space="0" w:color="auto"/>
              </w:divBdr>
            </w:div>
            <w:div w:id="925768806">
              <w:marLeft w:val="0"/>
              <w:marRight w:val="0"/>
              <w:marTop w:val="0"/>
              <w:marBottom w:val="0"/>
              <w:divBdr>
                <w:top w:val="none" w:sz="0" w:space="0" w:color="auto"/>
                <w:left w:val="none" w:sz="0" w:space="0" w:color="auto"/>
                <w:bottom w:val="none" w:sz="0" w:space="0" w:color="auto"/>
                <w:right w:val="none" w:sz="0" w:space="0" w:color="auto"/>
              </w:divBdr>
            </w:div>
            <w:div w:id="279803458">
              <w:marLeft w:val="0"/>
              <w:marRight w:val="0"/>
              <w:marTop w:val="0"/>
              <w:marBottom w:val="0"/>
              <w:divBdr>
                <w:top w:val="none" w:sz="0" w:space="0" w:color="auto"/>
                <w:left w:val="none" w:sz="0" w:space="0" w:color="auto"/>
                <w:bottom w:val="none" w:sz="0" w:space="0" w:color="auto"/>
                <w:right w:val="none" w:sz="0" w:space="0" w:color="auto"/>
              </w:divBdr>
            </w:div>
            <w:div w:id="1963923641">
              <w:marLeft w:val="0"/>
              <w:marRight w:val="0"/>
              <w:marTop w:val="0"/>
              <w:marBottom w:val="0"/>
              <w:divBdr>
                <w:top w:val="none" w:sz="0" w:space="0" w:color="auto"/>
                <w:left w:val="none" w:sz="0" w:space="0" w:color="auto"/>
                <w:bottom w:val="none" w:sz="0" w:space="0" w:color="auto"/>
                <w:right w:val="none" w:sz="0" w:space="0" w:color="auto"/>
              </w:divBdr>
            </w:div>
            <w:div w:id="2134788298">
              <w:marLeft w:val="0"/>
              <w:marRight w:val="0"/>
              <w:marTop w:val="0"/>
              <w:marBottom w:val="0"/>
              <w:divBdr>
                <w:top w:val="none" w:sz="0" w:space="0" w:color="auto"/>
                <w:left w:val="none" w:sz="0" w:space="0" w:color="auto"/>
                <w:bottom w:val="none" w:sz="0" w:space="0" w:color="auto"/>
                <w:right w:val="none" w:sz="0" w:space="0" w:color="auto"/>
              </w:divBdr>
            </w:div>
            <w:div w:id="296033369">
              <w:marLeft w:val="0"/>
              <w:marRight w:val="0"/>
              <w:marTop w:val="0"/>
              <w:marBottom w:val="0"/>
              <w:divBdr>
                <w:top w:val="none" w:sz="0" w:space="0" w:color="auto"/>
                <w:left w:val="none" w:sz="0" w:space="0" w:color="auto"/>
                <w:bottom w:val="none" w:sz="0" w:space="0" w:color="auto"/>
                <w:right w:val="none" w:sz="0" w:space="0" w:color="auto"/>
              </w:divBdr>
            </w:div>
            <w:div w:id="190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934">
      <w:bodyDiv w:val="1"/>
      <w:marLeft w:val="0"/>
      <w:marRight w:val="0"/>
      <w:marTop w:val="0"/>
      <w:marBottom w:val="0"/>
      <w:divBdr>
        <w:top w:val="none" w:sz="0" w:space="0" w:color="auto"/>
        <w:left w:val="none" w:sz="0" w:space="0" w:color="auto"/>
        <w:bottom w:val="none" w:sz="0" w:space="0" w:color="auto"/>
        <w:right w:val="none" w:sz="0" w:space="0" w:color="auto"/>
      </w:divBdr>
      <w:divsChild>
        <w:div w:id="265113066">
          <w:marLeft w:val="0"/>
          <w:marRight w:val="0"/>
          <w:marTop w:val="0"/>
          <w:marBottom w:val="0"/>
          <w:divBdr>
            <w:top w:val="none" w:sz="0" w:space="0" w:color="auto"/>
            <w:left w:val="none" w:sz="0" w:space="0" w:color="auto"/>
            <w:bottom w:val="none" w:sz="0" w:space="0" w:color="auto"/>
            <w:right w:val="none" w:sz="0" w:space="0" w:color="auto"/>
          </w:divBdr>
          <w:divsChild>
            <w:div w:id="17723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9939">
      <w:bodyDiv w:val="1"/>
      <w:marLeft w:val="0"/>
      <w:marRight w:val="0"/>
      <w:marTop w:val="0"/>
      <w:marBottom w:val="0"/>
      <w:divBdr>
        <w:top w:val="none" w:sz="0" w:space="0" w:color="auto"/>
        <w:left w:val="none" w:sz="0" w:space="0" w:color="auto"/>
        <w:bottom w:val="none" w:sz="0" w:space="0" w:color="auto"/>
        <w:right w:val="none" w:sz="0" w:space="0" w:color="auto"/>
      </w:divBdr>
      <w:divsChild>
        <w:div w:id="1087768194">
          <w:marLeft w:val="0"/>
          <w:marRight w:val="0"/>
          <w:marTop w:val="0"/>
          <w:marBottom w:val="0"/>
          <w:divBdr>
            <w:top w:val="none" w:sz="0" w:space="0" w:color="auto"/>
            <w:left w:val="none" w:sz="0" w:space="0" w:color="auto"/>
            <w:bottom w:val="none" w:sz="0" w:space="0" w:color="auto"/>
            <w:right w:val="none" w:sz="0" w:space="0" w:color="auto"/>
          </w:divBdr>
          <w:divsChild>
            <w:div w:id="295793457">
              <w:marLeft w:val="0"/>
              <w:marRight w:val="0"/>
              <w:marTop w:val="0"/>
              <w:marBottom w:val="0"/>
              <w:divBdr>
                <w:top w:val="none" w:sz="0" w:space="0" w:color="auto"/>
                <w:left w:val="none" w:sz="0" w:space="0" w:color="auto"/>
                <w:bottom w:val="none" w:sz="0" w:space="0" w:color="auto"/>
                <w:right w:val="none" w:sz="0" w:space="0" w:color="auto"/>
              </w:divBdr>
            </w:div>
            <w:div w:id="1484158107">
              <w:marLeft w:val="0"/>
              <w:marRight w:val="0"/>
              <w:marTop w:val="0"/>
              <w:marBottom w:val="0"/>
              <w:divBdr>
                <w:top w:val="none" w:sz="0" w:space="0" w:color="auto"/>
                <w:left w:val="none" w:sz="0" w:space="0" w:color="auto"/>
                <w:bottom w:val="none" w:sz="0" w:space="0" w:color="auto"/>
                <w:right w:val="none" w:sz="0" w:space="0" w:color="auto"/>
              </w:divBdr>
            </w:div>
            <w:div w:id="167452117">
              <w:marLeft w:val="0"/>
              <w:marRight w:val="0"/>
              <w:marTop w:val="0"/>
              <w:marBottom w:val="0"/>
              <w:divBdr>
                <w:top w:val="none" w:sz="0" w:space="0" w:color="auto"/>
                <w:left w:val="none" w:sz="0" w:space="0" w:color="auto"/>
                <w:bottom w:val="none" w:sz="0" w:space="0" w:color="auto"/>
                <w:right w:val="none" w:sz="0" w:space="0" w:color="auto"/>
              </w:divBdr>
            </w:div>
            <w:div w:id="362947977">
              <w:marLeft w:val="0"/>
              <w:marRight w:val="0"/>
              <w:marTop w:val="0"/>
              <w:marBottom w:val="0"/>
              <w:divBdr>
                <w:top w:val="none" w:sz="0" w:space="0" w:color="auto"/>
                <w:left w:val="none" w:sz="0" w:space="0" w:color="auto"/>
                <w:bottom w:val="none" w:sz="0" w:space="0" w:color="auto"/>
                <w:right w:val="none" w:sz="0" w:space="0" w:color="auto"/>
              </w:divBdr>
            </w:div>
            <w:div w:id="203257674">
              <w:marLeft w:val="0"/>
              <w:marRight w:val="0"/>
              <w:marTop w:val="0"/>
              <w:marBottom w:val="0"/>
              <w:divBdr>
                <w:top w:val="none" w:sz="0" w:space="0" w:color="auto"/>
                <w:left w:val="none" w:sz="0" w:space="0" w:color="auto"/>
                <w:bottom w:val="none" w:sz="0" w:space="0" w:color="auto"/>
                <w:right w:val="none" w:sz="0" w:space="0" w:color="auto"/>
              </w:divBdr>
            </w:div>
            <w:div w:id="60056268">
              <w:marLeft w:val="0"/>
              <w:marRight w:val="0"/>
              <w:marTop w:val="0"/>
              <w:marBottom w:val="0"/>
              <w:divBdr>
                <w:top w:val="none" w:sz="0" w:space="0" w:color="auto"/>
                <w:left w:val="none" w:sz="0" w:space="0" w:color="auto"/>
                <w:bottom w:val="none" w:sz="0" w:space="0" w:color="auto"/>
                <w:right w:val="none" w:sz="0" w:space="0" w:color="auto"/>
              </w:divBdr>
            </w:div>
            <w:div w:id="1199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5482">
      <w:bodyDiv w:val="1"/>
      <w:marLeft w:val="0"/>
      <w:marRight w:val="0"/>
      <w:marTop w:val="0"/>
      <w:marBottom w:val="0"/>
      <w:divBdr>
        <w:top w:val="none" w:sz="0" w:space="0" w:color="auto"/>
        <w:left w:val="none" w:sz="0" w:space="0" w:color="auto"/>
        <w:bottom w:val="none" w:sz="0" w:space="0" w:color="auto"/>
        <w:right w:val="none" w:sz="0" w:space="0" w:color="auto"/>
      </w:divBdr>
      <w:divsChild>
        <w:div w:id="1349259083">
          <w:marLeft w:val="0"/>
          <w:marRight w:val="0"/>
          <w:marTop w:val="0"/>
          <w:marBottom w:val="0"/>
          <w:divBdr>
            <w:top w:val="none" w:sz="0" w:space="0" w:color="auto"/>
            <w:left w:val="none" w:sz="0" w:space="0" w:color="auto"/>
            <w:bottom w:val="none" w:sz="0" w:space="0" w:color="auto"/>
            <w:right w:val="none" w:sz="0" w:space="0" w:color="auto"/>
          </w:divBdr>
          <w:divsChild>
            <w:div w:id="1785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260">
      <w:bodyDiv w:val="1"/>
      <w:marLeft w:val="0"/>
      <w:marRight w:val="0"/>
      <w:marTop w:val="0"/>
      <w:marBottom w:val="0"/>
      <w:divBdr>
        <w:top w:val="none" w:sz="0" w:space="0" w:color="auto"/>
        <w:left w:val="none" w:sz="0" w:space="0" w:color="auto"/>
        <w:bottom w:val="none" w:sz="0" w:space="0" w:color="auto"/>
        <w:right w:val="none" w:sz="0" w:space="0" w:color="auto"/>
      </w:divBdr>
      <w:divsChild>
        <w:div w:id="834422298">
          <w:marLeft w:val="0"/>
          <w:marRight w:val="0"/>
          <w:marTop w:val="0"/>
          <w:marBottom w:val="0"/>
          <w:divBdr>
            <w:top w:val="none" w:sz="0" w:space="0" w:color="auto"/>
            <w:left w:val="none" w:sz="0" w:space="0" w:color="auto"/>
            <w:bottom w:val="none" w:sz="0" w:space="0" w:color="auto"/>
            <w:right w:val="none" w:sz="0" w:space="0" w:color="auto"/>
          </w:divBdr>
          <w:divsChild>
            <w:div w:id="2124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8434">
      <w:bodyDiv w:val="1"/>
      <w:marLeft w:val="0"/>
      <w:marRight w:val="0"/>
      <w:marTop w:val="0"/>
      <w:marBottom w:val="0"/>
      <w:divBdr>
        <w:top w:val="none" w:sz="0" w:space="0" w:color="auto"/>
        <w:left w:val="none" w:sz="0" w:space="0" w:color="auto"/>
        <w:bottom w:val="none" w:sz="0" w:space="0" w:color="auto"/>
        <w:right w:val="none" w:sz="0" w:space="0" w:color="auto"/>
      </w:divBdr>
      <w:divsChild>
        <w:div w:id="882180295">
          <w:marLeft w:val="0"/>
          <w:marRight w:val="0"/>
          <w:marTop w:val="0"/>
          <w:marBottom w:val="0"/>
          <w:divBdr>
            <w:top w:val="none" w:sz="0" w:space="0" w:color="auto"/>
            <w:left w:val="none" w:sz="0" w:space="0" w:color="auto"/>
            <w:bottom w:val="none" w:sz="0" w:space="0" w:color="auto"/>
            <w:right w:val="none" w:sz="0" w:space="0" w:color="auto"/>
          </w:divBdr>
          <w:divsChild>
            <w:div w:id="100272310">
              <w:marLeft w:val="0"/>
              <w:marRight w:val="0"/>
              <w:marTop w:val="0"/>
              <w:marBottom w:val="0"/>
              <w:divBdr>
                <w:top w:val="none" w:sz="0" w:space="0" w:color="auto"/>
                <w:left w:val="none" w:sz="0" w:space="0" w:color="auto"/>
                <w:bottom w:val="none" w:sz="0" w:space="0" w:color="auto"/>
                <w:right w:val="none" w:sz="0" w:space="0" w:color="auto"/>
              </w:divBdr>
            </w:div>
            <w:div w:id="12405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7872">
      <w:bodyDiv w:val="1"/>
      <w:marLeft w:val="0"/>
      <w:marRight w:val="0"/>
      <w:marTop w:val="0"/>
      <w:marBottom w:val="0"/>
      <w:divBdr>
        <w:top w:val="none" w:sz="0" w:space="0" w:color="auto"/>
        <w:left w:val="none" w:sz="0" w:space="0" w:color="auto"/>
        <w:bottom w:val="none" w:sz="0" w:space="0" w:color="auto"/>
        <w:right w:val="none" w:sz="0" w:space="0" w:color="auto"/>
      </w:divBdr>
      <w:divsChild>
        <w:div w:id="361127101">
          <w:marLeft w:val="0"/>
          <w:marRight w:val="0"/>
          <w:marTop w:val="0"/>
          <w:marBottom w:val="0"/>
          <w:divBdr>
            <w:top w:val="none" w:sz="0" w:space="0" w:color="auto"/>
            <w:left w:val="none" w:sz="0" w:space="0" w:color="auto"/>
            <w:bottom w:val="none" w:sz="0" w:space="0" w:color="auto"/>
            <w:right w:val="none" w:sz="0" w:space="0" w:color="auto"/>
          </w:divBdr>
          <w:divsChild>
            <w:div w:id="1715616191">
              <w:marLeft w:val="0"/>
              <w:marRight w:val="0"/>
              <w:marTop w:val="0"/>
              <w:marBottom w:val="0"/>
              <w:divBdr>
                <w:top w:val="none" w:sz="0" w:space="0" w:color="auto"/>
                <w:left w:val="none" w:sz="0" w:space="0" w:color="auto"/>
                <w:bottom w:val="none" w:sz="0" w:space="0" w:color="auto"/>
                <w:right w:val="none" w:sz="0" w:space="0" w:color="auto"/>
              </w:divBdr>
            </w:div>
            <w:div w:id="1793818483">
              <w:marLeft w:val="0"/>
              <w:marRight w:val="0"/>
              <w:marTop w:val="0"/>
              <w:marBottom w:val="0"/>
              <w:divBdr>
                <w:top w:val="none" w:sz="0" w:space="0" w:color="auto"/>
                <w:left w:val="none" w:sz="0" w:space="0" w:color="auto"/>
                <w:bottom w:val="none" w:sz="0" w:space="0" w:color="auto"/>
                <w:right w:val="none" w:sz="0" w:space="0" w:color="auto"/>
              </w:divBdr>
            </w:div>
            <w:div w:id="397481595">
              <w:marLeft w:val="0"/>
              <w:marRight w:val="0"/>
              <w:marTop w:val="0"/>
              <w:marBottom w:val="0"/>
              <w:divBdr>
                <w:top w:val="none" w:sz="0" w:space="0" w:color="auto"/>
                <w:left w:val="none" w:sz="0" w:space="0" w:color="auto"/>
                <w:bottom w:val="none" w:sz="0" w:space="0" w:color="auto"/>
                <w:right w:val="none" w:sz="0" w:space="0" w:color="auto"/>
              </w:divBdr>
            </w:div>
            <w:div w:id="99765541">
              <w:marLeft w:val="0"/>
              <w:marRight w:val="0"/>
              <w:marTop w:val="0"/>
              <w:marBottom w:val="0"/>
              <w:divBdr>
                <w:top w:val="none" w:sz="0" w:space="0" w:color="auto"/>
                <w:left w:val="none" w:sz="0" w:space="0" w:color="auto"/>
                <w:bottom w:val="none" w:sz="0" w:space="0" w:color="auto"/>
                <w:right w:val="none" w:sz="0" w:space="0" w:color="auto"/>
              </w:divBdr>
            </w:div>
            <w:div w:id="322977495">
              <w:marLeft w:val="0"/>
              <w:marRight w:val="0"/>
              <w:marTop w:val="0"/>
              <w:marBottom w:val="0"/>
              <w:divBdr>
                <w:top w:val="none" w:sz="0" w:space="0" w:color="auto"/>
                <w:left w:val="none" w:sz="0" w:space="0" w:color="auto"/>
                <w:bottom w:val="none" w:sz="0" w:space="0" w:color="auto"/>
                <w:right w:val="none" w:sz="0" w:space="0" w:color="auto"/>
              </w:divBdr>
            </w:div>
            <w:div w:id="1378816301">
              <w:marLeft w:val="0"/>
              <w:marRight w:val="0"/>
              <w:marTop w:val="0"/>
              <w:marBottom w:val="0"/>
              <w:divBdr>
                <w:top w:val="none" w:sz="0" w:space="0" w:color="auto"/>
                <w:left w:val="none" w:sz="0" w:space="0" w:color="auto"/>
                <w:bottom w:val="none" w:sz="0" w:space="0" w:color="auto"/>
                <w:right w:val="none" w:sz="0" w:space="0" w:color="auto"/>
              </w:divBdr>
            </w:div>
            <w:div w:id="1870294994">
              <w:marLeft w:val="0"/>
              <w:marRight w:val="0"/>
              <w:marTop w:val="0"/>
              <w:marBottom w:val="0"/>
              <w:divBdr>
                <w:top w:val="none" w:sz="0" w:space="0" w:color="auto"/>
                <w:left w:val="none" w:sz="0" w:space="0" w:color="auto"/>
                <w:bottom w:val="none" w:sz="0" w:space="0" w:color="auto"/>
                <w:right w:val="none" w:sz="0" w:space="0" w:color="auto"/>
              </w:divBdr>
            </w:div>
            <w:div w:id="1905944538">
              <w:marLeft w:val="0"/>
              <w:marRight w:val="0"/>
              <w:marTop w:val="0"/>
              <w:marBottom w:val="0"/>
              <w:divBdr>
                <w:top w:val="none" w:sz="0" w:space="0" w:color="auto"/>
                <w:left w:val="none" w:sz="0" w:space="0" w:color="auto"/>
                <w:bottom w:val="none" w:sz="0" w:space="0" w:color="auto"/>
                <w:right w:val="none" w:sz="0" w:space="0" w:color="auto"/>
              </w:divBdr>
            </w:div>
            <w:div w:id="1048601446">
              <w:marLeft w:val="0"/>
              <w:marRight w:val="0"/>
              <w:marTop w:val="0"/>
              <w:marBottom w:val="0"/>
              <w:divBdr>
                <w:top w:val="none" w:sz="0" w:space="0" w:color="auto"/>
                <w:left w:val="none" w:sz="0" w:space="0" w:color="auto"/>
                <w:bottom w:val="none" w:sz="0" w:space="0" w:color="auto"/>
                <w:right w:val="none" w:sz="0" w:space="0" w:color="auto"/>
              </w:divBdr>
            </w:div>
            <w:div w:id="1636444500">
              <w:marLeft w:val="0"/>
              <w:marRight w:val="0"/>
              <w:marTop w:val="0"/>
              <w:marBottom w:val="0"/>
              <w:divBdr>
                <w:top w:val="none" w:sz="0" w:space="0" w:color="auto"/>
                <w:left w:val="none" w:sz="0" w:space="0" w:color="auto"/>
                <w:bottom w:val="none" w:sz="0" w:space="0" w:color="auto"/>
                <w:right w:val="none" w:sz="0" w:space="0" w:color="auto"/>
              </w:divBdr>
            </w:div>
            <w:div w:id="261106903">
              <w:marLeft w:val="0"/>
              <w:marRight w:val="0"/>
              <w:marTop w:val="0"/>
              <w:marBottom w:val="0"/>
              <w:divBdr>
                <w:top w:val="none" w:sz="0" w:space="0" w:color="auto"/>
                <w:left w:val="none" w:sz="0" w:space="0" w:color="auto"/>
                <w:bottom w:val="none" w:sz="0" w:space="0" w:color="auto"/>
                <w:right w:val="none" w:sz="0" w:space="0" w:color="auto"/>
              </w:divBdr>
            </w:div>
            <w:div w:id="13930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1682-19A7-4E3F-8D6F-3C11A763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315</Words>
  <Characters>1798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64</cp:revision>
  <cp:lastPrinted>2018-05-22T14:16:00Z</cp:lastPrinted>
  <dcterms:created xsi:type="dcterms:W3CDTF">2018-05-17T08:57:00Z</dcterms:created>
  <dcterms:modified xsi:type="dcterms:W3CDTF">2018-05-22T14:17:00Z</dcterms:modified>
</cp:coreProperties>
</file>