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229" w:rsidRDefault="00132A56" w:rsidP="00132A56">
      <w:pPr>
        <w:pStyle w:val="a4"/>
      </w:pPr>
      <w:bookmarkStart w:id="0" w:name="_GoBack"/>
      <w:bookmarkEnd w:id="0"/>
      <w:r>
        <w:rPr>
          <w:rFonts w:hint="eastAsia"/>
        </w:rPr>
        <w:t>入門講習会</w:t>
      </w:r>
      <w:r w:rsidR="008D278A">
        <w:rPr>
          <w:rFonts w:hint="eastAsia"/>
        </w:rPr>
        <w:t xml:space="preserve"> ビット</w:t>
      </w:r>
      <w:r w:rsidR="005A66CF">
        <w:rPr>
          <w:rFonts w:hint="eastAsia"/>
        </w:rPr>
        <w:t>/変数のサイズ</w:t>
      </w:r>
      <w:r w:rsidR="005A66CF">
        <w:t>,</w:t>
      </w:r>
      <w:r w:rsidR="005A66CF">
        <w:rPr>
          <w:rFonts w:hint="eastAsia"/>
        </w:rPr>
        <w:t>符号</w:t>
      </w:r>
    </w:p>
    <w:p w:rsidR="00132A56" w:rsidRDefault="00132A56" w:rsidP="00132A56">
      <w:pPr>
        <w:pStyle w:val="a6"/>
        <w:ind w:leftChars="200" w:left="420"/>
      </w:pPr>
    </w:p>
    <w:p w:rsidR="00132A56" w:rsidRDefault="00D7054C" w:rsidP="00132A56">
      <w:pPr>
        <w:pStyle w:val="a6"/>
        <w:numPr>
          <w:ilvl w:val="0"/>
          <w:numId w:val="1"/>
        </w:numPr>
        <w:ind w:leftChars="0"/>
      </w:pPr>
      <w:r>
        <w:rPr>
          <w:rFonts w:hint="eastAsia"/>
        </w:rPr>
        <w:t>2</w:t>
      </w:r>
      <w:r w:rsidR="00132A56">
        <w:rPr>
          <w:rFonts w:hint="eastAsia"/>
        </w:rPr>
        <w:t>進数</w:t>
      </w:r>
    </w:p>
    <w:p w:rsidR="00132A56" w:rsidRDefault="00132A56" w:rsidP="00132A56">
      <w:pPr>
        <w:pStyle w:val="a6"/>
        <w:ind w:leftChars="0" w:left="420"/>
      </w:pPr>
      <w:r>
        <w:rPr>
          <w:rFonts w:hint="eastAsia"/>
        </w:rPr>
        <w:t>コンピューターは</w:t>
      </w:r>
      <w:r w:rsidR="00942A11">
        <w:rPr>
          <w:rFonts w:hint="eastAsia"/>
        </w:rPr>
        <w:t xml:space="preserve">, </w:t>
      </w:r>
      <w:r>
        <w:rPr>
          <w:rFonts w:hint="eastAsia"/>
        </w:rPr>
        <w:t>内部ではあらゆる値を</w:t>
      </w:r>
      <w:r w:rsidR="00D7054C">
        <w:rPr>
          <w:rFonts w:hint="eastAsia"/>
        </w:rPr>
        <w:t>2</w:t>
      </w:r>
      <w:r>
        <w:rPr>
          <w:rFonts w:hint="eastAsia"/>
        </w:rPr>
        <w:t>進数で扱っている。なぜなら電気で動くコンピューターにとっては</w:t>
      </w:r>
      <w:r w:rsidR="00942A11">
        <w:rPr>
          <w:rFonts w:hint="eastAsia"/>
        </w:rPr>
        <w:t xml:space="preserve">, </w:t>
      </w:r>
      <w:r>
        <w:rPr>
          <w:rFonts w:hint="eastAsia"/>
        </w:rPr>
        <w:t>「電気が流れ</w:t>
      </w:r>
      <w:r w:rsidR="00B96FA2">
        <w:rPr>
          <w:rFonts w:hint="eastAsia"/>
        </w:rPr>
        <w:t>てい</w:t>
      </w:r>
      <w:r>
        <w:rPr>
          <w:rFonts w:hint="eastAsia"/>
        </w:rPr>
        <w:t>るなら1</w:t>
      </w:r>
      <w:r w:rsidR="00942A11">
        <w:rPr>
          <w:rFonts w:hint="eastAsia"/>
        </w:rPr>
        <w:t xml:space="preserve">, </w:t>
      </w:r>
      <w:r>
        <w:rPr>
          <w:rFonts w:hint="eastAsia"/>
        </w:rPr>
        <w:t>流れていないなら0」のように値を表現したほうが扱いやすいからである。</w:t>
      </w:r>
    </w:p>
    <w:p w:rsidR="00D7054C" w:rsidRDefault="00D7054C" w:rsidP="00132A56">
      <w:pPr>
        <w:pStyle w:val="a6"/>
        <w:ind w:leftChars="0" w:left="420"/>
      </w:pPr>
      <w:r>
        <w:rPr>
          <w:rFonts w:hint="eastAsia"/>
        </w:rPr>
        <w:t>人によっては高校数学の「n進法」という単元で2進法についても学んだかもしれないが</w:t>
      </w:r>
      <w:r w:rsidR="00942A11">
        <w:rPr>
          <w:rFonts w:hint="eastAsia"/>
        </w:rPr>
        <w:t xml:space="preserve">, </w:t>
      </w:r>
      <w:r>
        <w:rPr>
          <w:rFonts w:hint="eastAsia"/>
        </w:rPr>
        <w:t>一応復習しておこう。</w:t>
      </w:r>
    </w:p>
    <w:p w:rsidR="00D7054C" w:rsidRDefault="00D7054C" w:rsidP="00132A56">
      <w:pPr>
        <w:pStyle w:val="a6"/>
        <w:ind w:leftChars="0" w:left="420"/>
      </w:pPr>
      <w:r>
        <w:rPr>
          <w:rFonts w:hint="eastAsia"/>
        </w:rPr>
        <w:t>2進法とは</w:t>
      </w:r>
      <w:r w:rsidR="00942A11">
        <w:rPr>
          <w:rFonts w:hint="eastAsia"/>
        </w:rPr>
        <w:t xml:space="preserve">, </w:t>
      </w:r>
      <w:r>
        <w:rPr>
          <w:rFonts w:hint="eastAsia"/>
        </w:rPr>
        <w:t>数字を0と1の2種類だけで表現する方法である。</w:t>
      </w:r>
      <w:r w:rsidR="00D760BA">
        <w:rPr>
          <w:rFonts w:hint="eastAsia"/>
        </w:rPr>
        <w:t>対して</w:t>
      </w:r>
      <w:r w:rsidR="00942A11">
        <w:rPr>
          <w:rFonts w:hint="eastAsia"/>
        </w:rPr>
        <w:t xml:space="preserve">, </w:t>
      </w:r>
      <w:r>
        <w:rPr>
          <w:rFonts w:hint="eastAsia"/>
        </w:rPr>
        <w:t>0</w:t>
      </w:r>
      <w:r>
        <w:t>,1,2,3,4,5,6,7,8,9</w:t>
      </w:r>
      <w:r>
        <w:rPr>
          <w:rFonts w:hint="eastAsia"/>
        </w:rPr>
        <w:t>の1</w:t>
      </w:r>
      <w:r>
        <w:t>0</w:t>
      </w:r>
      <w:r>
        <w:rPr>
          <w:rFonts w:hint="eastAsia"/>
        </w:rPr>
        <w:t>種類で数字を表現する方法は1</w:t>
      </w:r>
      <w:r>
        <w:t>0</w:t>
      </w:r>
      <w:r>
        <w:rPr>
          <w:rFonts w:hint="eastAsia"/>
        </w:rPr>
        <w:t>進法と呼ばれる。</w:t>
      </w:r>
      <w:r w:rsidR="00225F2F">
        <w:t>2</w:t>
      </w:r>
      <w:r w:rsidR="00225F2F">
        <w:rPr>
          <w:rFonts w:hint="eastAsia"/>
        </w:rPr>
        <w:t>進法</w:t>
      </w:r>
      <w:r w:rsidR="00942A11">
        <w:rPr>
          <w:rFonts w:hint="eastAsia"/>
        </w:rPr>
        <w:t xml:space="preserve">, </w:t>
      </w:r>
      <w:r w:rsidR="00225F2F">
        <w:rPr>
          <w:rFonts w:hint="eastAsia"/>
        </w:rPr>
        <w:t>1</w:t>
      </w:r>
      <w:r w:rsidR="00225F2F">
        <w:t>0</w:t>
      </w:r>
      <w:r w:rsidR="00225F2F">
        <w:rPr>
          <w:rFonts w:hint="eastAsia"/>
        </w:rPr>
        <w:t>進法で表された数のことをそれぞれ2進数</w:t>
      </w:r>
      <w:r w:rsidR="00942A11">
        <w:rPr>
          <w:rFonts w:hint="eastAsia"/>
        </w:rPr>
        <w:t xml:space="preserve">, </w:t>
      </w:r>
      <w:r w:rsidR="00225F2F">
        <w:rPr>
          <w:rFonts w:hint="eastAsia"/>
        </w:rPr>
        <w:t>1</w:t>
      </w:r>
      <w:r w:rsidR="00225F2F">
        <w:t>0</w:t>
      </w:r>
      <w:r w:rsidR="00225F2F">
        <w:rPr>
          <w:rFonts w:hint="eastAsia"/>
        </w:rPr>
        <w:t>進数と呼ぶ。</w:t>
      </w:r>
      <w:r w:rsidR="00852CFD">
        <w:rPr>
          <w:rFonts w:hint="eastAsia"/>
        </w:rPr>
        <w:t>これら2つを区別するために</w:t>
      </w:r>
      <w:r w:rsidR="00942A11">
        <w:rPr>
          <w:rFonts w:hint="eastAsia"/>
        </w:rPr>
        <w:t xml:space="preserve">, </w:t>
      </w:r>
      <w:r w:rsidR="00C166CD">
        <w:rPr>
          <w:rFonts w:hint="eastAsia"/>
        </w:rPr>
        <w:t>数の</w:t>
      </w:r>
      <w:r w:rsidR="00852CFD">
        <w:rPr>
          <w:rFonts w:hint="eastAsia"/>
        </w:rPr>
        <w:t>右下に(進数)と記述することがある。</w:t>
      </w:r>
    </w:p>
    <w:p w:rsidR="00C601D3" w:rsidRDefault="00C601D3" w:rsidP="00132A56">
      <w:pPr>
        <w:pStyle w:val="a6"/>
        <w:ind w:leftChars="0" w:left="420"/>
      </w:pPr>
      <w:r>
        <w:rPr>
          <w:rFonts w:hint="eastAsia"/>
        </w:rPr>
        <w:t>[1</w:t>
      </w:r>
      <w:r>
        <w:t>0</w:t>
      </w:r>
      <w:r>
        <w:rPr>
          <w:rFonts w:hint="eastAsia"/>
        </w:rPr>
        <w:t>進数</w:t>
      </w:r>
      <w:r w:rsidR="00942A11">
        <w:rPr>
          <w:rFonts w:hint="eastAsia"/>
        </w:rPr>
        <w:t xml:space="preserve">, </w:t>
      </w:r>
      <w:r>
        <w:rPr>
          <w:rFonts w:hint="eastAsia"/>
        </w:rPr>
        <w:t>2進数の例]</w:t>
      </w:r>
    </w:p>
    <w:p w:rsidR="00852CFD" w:rsidRDefault="00852CFD" w:rsidP="00C601D3">
      <w:pPr>
        <w:pStyle w:val="a6"/>
        <w:rPr>
          <w:vertAlign w:val="subscript"/>
        </w:rPr>
      </w:pPr>
      <w:r>
        <w:rPr>
          <w:rFonts w:hint="eastAsia"/>
        </w:rPr>
        <w:t>1</w:t>
      </w:r>
      <w:r>
        <w:t>0</w:t>
      </w:r>
      <w:r>
        <w:rPr>
          <w:rFonts w:hint="eastAsia"/>
        </w:rPr>
        <w:t>進数:</w:t>
      </w:r>
      <w:r>
        <w:t xml:space="preserve"> </w:t>
      </w:r>
      <w:r w:rsidR="00C601D3">
        <w:t>24</w:t>
      </w:r>
      <w:r w:rsidR="00C601D3">
        <w:rPr>
          <w:vertAlign w:val="subscript"/>
        </w:rPr>
        <w:t>(10)</w:t>
      </w:r>
    </w:p>
    <w:p w:rsidR="00C601D3" w:rsidRPr="00C601D3" w:rsidRDefault="00C601D3" w:rsidP="00C601D3">
      <w:pPr>
        <w:pStyle w:val="a6"/>
        <w:rPr>
          <w:vertAlign w:val="subscript"/>
        </w:rPr>
      </w:pPr>
      <w:r>
        <w:rPr>
          <w:rFonts w:hint="eastAsia"/>
        </w:rPr>
        <w:t>2進数:</w:t>
      </w:r>
      <w:r>
        <w:t xml:space="preserve"> 1010010</w:t>
      </w:r>
      <w:r>
        <w:rPr>
          <w:vertAlign w:val="subscript"/>
        </w:rPr>
        <w:t>(2)</w:t>
      </w:r>
    </w:p>
    <w:p w:rsidR="00225F2F" w:rsidRDefault="00225F2F" w:rsidP="00132A56">
      <w:pPr>
        <w:pStyle w:val="a6"/>
        <w:ind w:leftChars="0" w:left="420"/>
      </w:pPr>
      <w:r>
        <w:rPr>
          <w:rFonts w:hint="eastAsia"/>
        </w:rPr>
        <w:t>1</w:t>
      </w:r>
      <w:r>
        <w:t>0</w:t>
      </w:r>
      <w:r>
        <w:rPr>
          <w:rFonts w:hint="eastAsia"/>
        </w:rPr>
        <w:t>進法と比較しながら</w:t>
      </w:r>
      <w:r w:rsidR="00942A11">
        <w:rPr>
          <w:rFonts w:hint="eastAsia"/>
        </w:rPr>
        <w:t xml:space="preserve">, </w:t>
      </w:r>
      <w:r>
        <w:rPr>
          <w:rFonts w:hint="eastAsia"/>
        </w:rPr>
        <w:t>2進法についてみていこう。</w:t>
      </w:r>
    </w:p>
    <w:p w:rsidR="00225F2F" w:rsidRDefault="00225F2F" w:rsidP="00132A56">
      <w:pPr>
        <w:pStyle w:val="a6"/>
        <w:ind w:leftChars="0" w:left="420"/>
      </w:pPr>
      <w:r>
        <w:rPr>
          <w:rFonts w:hint="eastAsia"/>
        </w:rPr>
        <w:t>まず1</w:t>
      </w:r>
      <w:r>
        <w:t>0</w:t>
      </w:r>
      <w:r>
        <w:rPr>
          <w:rFonts w:hint="eastAsia"/>
        </w:rPr>
        <w:t>進法は9</w:t>
      </w:r>
      <w:r w:rsidR="00852CFD">
        <w:rPr>
          <w:rFonts w:hint="eastAsia"/>
        </w:rPr>
        <w:t>に1を加えると</w:t>
      </w:r>
      <w:r>
        <w:rPr>
          <w:rFonts w:hint="eastAsia"/>
        </w:rPr>
        <w:t>繰り上がりが起こる。一方</w:t>
      </w:r>
      <w:r w:rsidR="00852CFD">
        <w:t>2</w:t>
      </w:r>
      <w:r w:rsidR="00852CFD">
        <w:rPr>
          <w:rFonts w:hint="eastAsia"/>
        </w:rPr>
        <w:t>進法では</w:t>
      </w:r>
      <w:r w:rsidR="00852CFD">
        <w:t>1</w:t>
      </w:r>
      <w:r w:rsidR="00852CFD">
        <w:rPr>
          <w:rFonts w:hint="eastAsia"/>
        </w:rPr>
        <w:t>に1を加えると繰り上がりが起こる。</w:t>
      </w:r>
    </w:p>
    <w:p w:rsidR="003E795F" w:rsidRDefault="003E795F" w:rsidP="003E795F">
      <w:pPr>
        <w:pStyle w:val="a6"/>
      </w:pPr>
      <w:r>
        <w:rPr>
          <w:rFonts w:hint="eastAsia"/>
        </w:rPr>
        <w:t>9</w:t>
      </w:r>
      <w:r>
        <w:rPr>
          <w:vertAlign w:val="subscript"/>
        </w:rPr>
        <w:t>(10)</w:t>
      </w:r>
      <w:r>
        <w:t xml:space="preserve"> + 1</w:t>
      </w:r>
      <w:r>
        <w:rPr>
          <w:vertAlign w:val="subscript"/>
        </w:rPr>
        <w:t>(10)</w:t>
      </w:r>
      <w:r>
        <w:t xml:space="preserve"> = 10</w:t>
      </w:r>
      <w:r>
        <w:rPr>
          <w:vertAlign w:val="subscript"/>
        </w:rPr>
        <w:t>(10)</w:t>
      </w:r>
    </w:p>
    <w:p w:rsidR="003E795F" w:rsidRPr="003E795F" w:rsidRDefault="003E795F" w:rsidP="003E795F">
      <w:pPr>
        <w:pStyle w:val="a6"/>
      </w:pPr>
      <w:r>
        <w:t>1299</w:t>
      </w:r>
      <w:r>
        <w:rPr>
          <w:vertAlign w:val="subscript"/>
        </w:rPr>
        <w:t>(10)</w:t>
      </w:r>
      <w:r>
        <w:t xml:space="preserve"> + 1</w:t>
      </w:r>
      <w:r>
        <w:rPr>
          <w:vertAlign w:val="subscript"/>
        </w:rPr>
        <w:t>(10)</w:t>
      </w:r>
      <w:r>
        <w:t xml:space="preserve"> = 1300</w:t>
      </w:r>
      <w:r>
        <w:rPr>
          <w:vertAlign w:val="subscript"/>
        </w:rPr>
        <w:t>(10)</w:t>
      </w:r>
    </w:p>
    <w:p w:rsidR="003E795F" w:rsidRDefault="003E795F" w:rsidP="003E795F">
      <w:pPr>
        <w:pStyle w:val="a6"/>
      </w:pPr>
      <w:r>
        <w:rPr>
          <w:rFonts w:hint="eastAsia"/>
        </w:rPr>
        <w:t>1</w:t>
      </w:r>
      <w:r>
        <w:rPr>
          <w:vertAlign w:val="subscript"/>
        </w:rPr>
        <w:t>(2)</w:t>
      </w:r>
      <w:r>
        <w:t xml:space="preserve"> + 1</w:t>
      </w:r>
      <w:r>
        <w:rPr>
          <w:vertAlign w:val="subscript"/>
        </w:rPr>
        <w:t>(2)</w:t>
      </w:r>
      <w:r>
        <w:t xml:space="preserve"> = 10</w:t>
      </w:r>
      <w:r>
        <w:rPr>
          <w:vertAlign w:val="subscript"/>
        </w:rPr>
        <w:t>(2)</w:t>
      </w:r>
    </w:p>
    <w:p w:rsidR="00852CFD" w:rsidRDefault="003E795F" w:rsidP="003E795F">
      <w:pPr>
        <w:pStyle w:val="a6"/>
        <w:rPr>
          <w:vertAlign w:val="subscript"/>
        </w:rPr>
      </w:pPr>
      <w:r>
        <w:t>1011</w:t>
      </w:r>
      <w:r>
        <w:rPr>
          <w:vertAlign w:val="subscript"/>
        </w:rPr>
        <w:t>(2)</w:t>
      </w:r>
      <w:r>
        <w:t xml:space="preserve"> + 1</w:t>
      </w:r>
      <w:r>
        <w:rPr>
          <w:vertAlign w:val="subscript"/>
        </w:rPr>
        <w:t>(2)</w:t>
      </w:r>
      <w:r>
        <w:t xml:space="preserve"> = 1100</w:t>
      </w:r>
      <w:r>
        <w:rPr>
          <w:vertAlign w:val="subscript"/>
        </w:rPr>
        <w:t>(2)</w:t>
      </w:r>
    </w:p>
    <w:p w:rsidR="00222836" w:rsidRDefault="00222836" w:rsidP="00222836">
      <w:pPr>
        <w:pStyle w:val="a6"/>
        <w:ind w:leftChars="200" w:left="420"/>
      </w:pPr>
      <w:r>
        <w:rPr>
          <w:rFonts w:hint="eastAsia"/>
        </w:rPr>
        <w:t>1</w:t>
      </w:r>
      <w:r>
        <w:t>0</w:t>
      </w:r>
      <w:r>
        <w:rPr>
          <w:rFonts w:hint="eastAsia"/>
        </w:rPr>
        <w:t>進法では各桁の数</w:t>
      </w:r>
      <w:r w:rsidR="00BE5A18">
        <w:rPr>
          <w:rFonts w:hint="eastAsia"/>
        </w:rPr>
        <w:t>に1</w:t>
      </w:r>
      <w:r w:rsidR="00BE5A18">
        <w:t>0</w:t>
      </w:r>
      <w:r w:rsidR="00BE5A18">
        <w:rPr>
          <w:rFonts w:hint="eastAsia"/>
        </w:rPr>
        <w:t>の累乗の重みを掛けた数の和</w:t>
      </w:r>
      <w:r>
        <w:rPr>
          <w:rFonts w:hint="eastAsia"/>
        </w:rPr>
        <w:t>で</w:t>
      </w:r>
      <w:r w:rsidR="00BE5A18">
        <w:rPr>
          <w:rFonts w:hint="eastAsia"/>
        </w:rPr>
        <w:t>表す</w:t>
      </w:r>
      <w:r>
        <w:rPr>
          <w:rFonts w:hint="eastAsia"/>
        </w:rPr>
        <w:t>ることができる。一方2進法では各桁の数</w:t>
      </w:r>
      <w:r w:rsidR="00BE5A18">
        <w:rPr>
          <w:rFonts w:hint="eastAsia"/>
        </w:rPr>
        <w:t>に</w:t>
      </w:r>
      <w:r>
        <w:t>2</w:t>
      </w:r>
      <w:r>
        <w:rPr>
          <w:rFonts w:hint="eastAsia"/>
        </w:rPr>
        <w:t>の累乗の</w:t>
      </w:r>
      <w:r w:rsidR="00BE5A18">
        <w:rPr>
          <w:rFonts w:hint="eastAsia"/>
        </w:rPr>
        <w:t>重みを掛けた数の和で</w:t>
      </w:r>
      <w:r>
        <w:rPr>
          <w:rFonts w:hint="eastAsia"/>
        </w:rPr>
        <w:t>表すことができる。</w:t>
      </w:r>
      <w:r w:rsidR="000A0B33">
        <w:rPr>
          <w:rFonts w:hint="eastAsia"/>
        </w:rPr>
        <w:t>その和の結果は</w:t>
      </w:r>
      <w:r w:rsidR="001B3B08">
        <w:rPr>
          <w:rFonts w:hint="eastAsia"/>
        </w:rPr>
        <w:t>1</w:t>
      </w:r>
      <w:r w:rsidR="001B3B08">
        <w:t>0</w:t>
      </w:r>
      <w:r w:rsidR="001B3B08">
        <w:rPr>
          <w:rFonts w:hint="eastAsia"/>
        </w:rPr>
        <w:t>進数</w:t>
      </w:r>
      <w:r w:rsidR="000A0B33">
        <w:rPr>
          <w:rFonts w:hint="eastAsia"/>
        </w:rPr>
        <w:t>となる</w:t>
      </w:r>
      <w:r w:rsidR="00F74205">
        <w:rPr>
          <w:rFonts w:hint="eastAsia"/>
        </w:rPr>
        <w:t>。</w:t>
      </w:r>
    </w:p>
    <w:p w:rsidR="00222836" w:rsidRPr="001B3B08" w:rsidRDefault="00222836" w:rsidP="00222836">
      <w:pPr>
        <w:pStyle w:val="a6"/>
        <w:rPr>
          <w:vertAlign w:val="subscript"/>
        </w:rPr>
      </w:pPr>
      <w:r>
        <w:rPr>
          <w:rFonts w:hint="eastAsia"/>
        </w:rPr>
        <w:t>1</w:t>
      </w:r>
      <w:r>
        <w:t>299</w:t>
      </w:r>
      <w:r>
        <w:rPr>
          <w:vertAlign w:val="subscript"/>
        </w:rPr>
        <w:t>(10)</w:t>
      </w:r>
      <w:r>
        <w:t xml:space="preserve"> = 1</w:t>
      </w:r>
      <w:r>
        <w:rPr>
          <w:rFonts w:hint="eastAsia"/>
        </w:rPr>
        <w:t>×</w:t>
      </w:r>
      <w:r>
        <w:t>10</w:t>
      </w:r>
      <w:r>
        <w:rPr>
          <w:vertAlign w:val="superscript"/>
        </w:rPr>
        <w:t>3</w:t>
      </w:r>
      <w:r>
        <w:t xml:space="preserve"> + 2</w:t>
      </w:r>
      <w:r>
        <w:rPr>
          <w:rFonts w:hint="eastAsia"/>
        </w:rPr>
        <w:t>×</w:t>
      </w:r>
      <w:r>
        <w:t>10</w:t>
      </w:r>
      <w:r>
        <w:rPr>
          <w:vertAlign w:val="superscript"/>
        </w:rPr>
        <w:t>2</w:t>
      </w:r>
      <w:r>
        <w:t xml:space="preserve"> + 9</w:t>
      </w:r>
      <w:r>
        <w:rPr>
          <w:rFonts w:hint="eastAsia"/>
        </w:rPr>
        <w:t>×</w:t>
      </w:r>
      <w:r>
        <w:t>10</w:t>
      </w:r>
      <w:r>
        <w:rPr>
          <w:vertAlign w:val="superscript"/>
        </w:rPr>
        <w:t>1</w:t>
      </w:r>
      <w:r>
        <w:t xml:space="preserve"> + 9</w:t>
      </w:r>
      <w:r>
        <w:rPr>
          <w:rFonts w:hint="eastAsia"/>
        </w:rPr>
        <w:t>×</w:t>
      </w:r>
      <w:r>
        <w:t>10</w:t>
      </w:r>
      <w:r>
        <w:rPr>
          <w:vertAlign w:val="superscript"/>
        </w:rPr>
        <w:t>0</w:t>
      </w:r>
      <w:r w:rsidR="001B3B08">
        <w:t xml:space="preserve"> = 1299</w:t>
      </w:r>
      <w:r w:rsidR="001B3B08">
        <w:rPr>
          <w:vertAlign w:val="subscript"/>
        </w:rPr>
        <w:t>(10)</w:t>
      </w:r>
    </w:p>
    <w:p w:rsidR="001B3B08" w:rsidRDefault="001B3B08" w:rsidP="00222836">
      <w:pPr>
        <w:pStyle w:val="a6"/>
        <w:rPr>
          <w:vertAlign w:val="subscript"/>
        </w:rPr>
      </w:pPr>
      <w:r>
        <w:rPr>
          <w:rFonts w:hint="eastAsia"/>
        </w:rPr>
        <w:t>1</w:t>
      </w:r>
      <w:r w:rsidR="000D3E45">
        <w:t>10</w:t>
      </w:r>
      <w:r>
        <w:t>1</w:t>
      </w:r>
      <w:r>
        <w:rPr>
          <w:vertAlign w:val="subscript"/>
        </w:rPr>
        <w:t>(2)</w:t>
      </w:r>
      <w:r>
        <w:t xml:space="preserve"> = 1</w:t>
      </w:r>
      <w:r>
        <w:rPr>
          <w:rFonts w:hint="eastAsia"/>
        </w:rPr>
        <w:t>×</w:t>
      </w:r>
      <w:r>
        <w:t>2</w:t>
      </w:r>
      <w:r>
        <w:rPr>
          <w:vertAlign w:val="superscript"/>
        </w:rPr>
        <w:t>3</w:t>
      </w:r>
      <w:r>
        <w:t xml:space="preserve"> + </w:t>
      </w:r>
      <w:r w:rsidR="000D3E45">
        <w:t>1</w:t>
      </w:r>
      <w:r>
        <w:rPr>
          <w:rFonts w:hint="eastAsia"/>
        </w:rPr>
        <w:t>×</w:t>
      </w:r>
      <w:r>
        <w:t>2</w:t>
      </w:r>
      <w:r>
        <w:rPr>
          <w:vertAlign w:val="superscript"/>
        </w:rPr>
        <w:t>2</w:t>
      </w:r>
      <w:r>
        <w:t xml:space="preserve"> + </w:t>
      </w:r>
      <w:r w:rsidR="000D3E45">
        <w:t>0</w:t>
      </w:r>
      <w:r>
        <w:rPr>
          <w:rFonts w:hint="eastAsia"/>
        </w:rPr>
        <w:t>×</w:t>
      </w:r>
      <w:r>
        <w:t>2</w:t>
      </w:r>
      <w:r>
        <w:rPr>
          <w:vertAlign w:val="superscript"/>
        </w:rPr>
        <w:t>1</w:t>
      </w:r>
      <w:r>
        <w:t xml:space="preserve"> + 1</w:t>
      </w:r>
      <w:r>
        <w:rPr>
          <w:rFonts w:hint="eastAsia"/>
        </w:rPr>
        <w:t>×2</w:t>
      </w:r>
      <w:r>
        <w:rPr>
          <w:vertAlign w:val="superscript"/>
        </w:rPr>
        <w:t>0</w:t>
      </w:r>
      <w:r>
        <w:rPr>
          <w:rFonts w:hint="eastAsia"/>
        </w:rPr>
        <w:t xml:space="preserve"> </w:t>
      </w:r>
      <w:r>
        <w:t>= 1</w:t>
      </w:r>
      <w:r w:rsidR="000D3E45">
        <w:t>3</w:t>
      </w:r>
      <w:r>
        <w:rPr>
          <w:vertAlign w:val="subscript"/>
        </w:rPr>
        <w:t>(10)</w:t>
      </w:r>
    </w:p>
    <w:p w:rsidR="00BB61ED" w:rsidRDefault="00BB61ED" w:rsidP="00BB61ED">
      <w:pPr>
        <w:pStyle w:val="a6"/>
        <w:ind w:leftChars="200" w:left="420"/>
      </w:pPr>
      <w:r>
        <w:rPr>
          <w:rFonts w:hint="eastAsia"/>
        </w:rPr>
        <w:t>1</w:t>
      </w:r>
      <w:r>
        <w:t>0</w:t>
      </w:r>
      <w:r>
        <w:rPr>
          <w:rFonts w:hint="eastAsia"/>
        </w:rPr>
        <w:t>進法の各桁を取り出すための方法に</w:t>
      </w:r>
      <w:r w:rsidR="00942A11">
        <w:rPr>
          <w:rFonts w:hint="eastAsia"/>
        </w:rPr>
        <w:t xml:space="preserve">, </w:t>
      </w:r>
      <w:r>
        <w:rPr>
          <w:rFonts w:hint="eastAsia"/>
        </w:rPr>
        <w:t>「1</w:t>
      </w:r>
      <w:r>
        <w:t>0</w:t>
      </w:r>
      <w:r>
        <w:rPr>
          <w:rFonts w:hint="eastAsia"/>
        </w:rPr>
        <w:t>で割った余りで1の位を求めた後</w:t>
      </w:r>
      <w:r w:rsidR="00942A11">
        <w:rPr>
          <w:rFonts w:hint="eastAsia"/>
        </w:rPr>
        <w:t xml:space="preserve">, </w:t>
      </w:r>
      <w:r>
        <w:rPr>
          <w:rFonts w:hint="eastAsia"/>
        </w:rPr>
        <w:t>それを1</w:t>
      </w:r>
      <w:r>
        <w:t>0</w:t>
      </w:r>
      <w:r>
        <w:rPr>
          <w:rFonts w:hint="eastAsia"/>
        </w:rPr>
        <w:t>で割って切り捨てを行う操作を繰り返す」</w:t>
      </w:r>
      <w:r w:rsidR="00894ABE">
        <w:rPr>
          <w:rFonts w:hint="eastAsia"/>
        </w:rPr>
        <w:t>というものを以前説明した(第3回</w:t>
      </w:r>
      <w:r w:rsidR="00942A11">
        <w:rPr>
          <w:rFonts w:hint="eastAsia"/>
        </w:rPr>
        <w:t xml:space="preserve">, </w:t>
      </w:r>
      <w:r w:rsidR="00894ABE">
        <w:rPr>
          <w:rFonts w:hint="eastAsia"/>
        </w:rPr>
        <w:t>第4回</w:t>
      </w:r>
      <w:r w:rsidR="006F0DCF">
        <w:rPr>
          <w:rFonts w:hint="eastAsia"/>
        </w:rPr>
        <w:t>ループ例</w:t>
      </w:r>
      <w:r w:rsidR="00894ABE">
        <w:rPr>
          <w:rFonts w:hint="eastAsia"/>
        </w:rPr>
        <w:t>参照)</w:t>
      </w:r>
      <w:r w:rsidR="006F0DCF">
        <w:rPr>
          <w:rFonts w:hint="eastAsia"/>
        </w:rPr>
        <w:t>。</w:t>
      </w:r>
      <w:r w:rsidR="00303049">
        <w:rPr>
          <w:rFonts w:hint="eastAsia"/>
        </w:rPr>
        <w:t>一方2進法では</w:t>
      </w:r>
      <w:r w:rsidR="00942A11">
        <w:rPr>
          <w:rFonts w:hint="eastAsia"/>
        </w:rPr>
        <w:t xml:space="preserve">, </w:t>
      </w:r>
      <w:r w:rsidR="00303049">
        <w:rPr>
          <w:rFonts w:hint="eastAsia"/>
        </w:rPr>
        <w:t>「2で割った余りで</w:t>
      </w:r>
      <w:r w:rsidR="00303049">
        <w:t>1</w:t>
      </w:r>
      <w:r w:rsidR="00303049">
        <w:rPr>
          <w:rFonts w:hint="eastAsia"/>
        </w:rPr>
        <w:t>の位を求めたあと</w:t>
      </w:r>
      <w:r w:rsidR="00942A11">
        <w:rPr>
          <w:rFonts w:hint="eastAsia"/>
        </w:rPr>
        <w:t xml:space="preserve">, </w:t>
      </w:r>
      <w:r w:rsidR="00303049">
        <w:rPr>
          <w:rFonts w:hint="eastAsia"/>
        </w:rPr>
        <w:t>それを2で割って切り捨てを行う操作を繰り返す」方法によって</w:t>
      </w:r>
      <w:r w:rsidR="00942A11">
        <w:rPr>
          <w:rFonts w:hint="eastAsia"/>
        </w:rPr>
        <w:t xml:space="preserve">, </w:t>
      </w:r>
      <w:r w:rsidR="00303049">
        <w:rPr>
          <w:rFonts w:hint="eastAsia"/>
        </w:rPr>
        <w:t>各桁を取り出すことができる。</w:t>
      </w:r>
      <w:r w:rsidR="00B45F45">
        <w:rPr>
          <w:rFonts w:hint="eastAsia"/>
        </w:rPr>
        <w:t>つまり</w:t>
      </w:r>
      <w:r w:rsidR="00942A11">
        <w:rPr>
          <w:rFonts w:hint="eastAsia"/>
        </w:rPr>
        <w:t xml:space="preserve">, </w:t>
      </w:r>
      <w:r w:rsidR="00303049">
        <w:rPr>
          <w:rFonts w:hint="eastAsia"/>
        </w:rPr>
        <w:t>1</w:t>
      </w:r>
      <w:r w:rsidR="00303049">
        <w:t>0</w:t>
      </w:r>
      <w:r w:rsidR="00303049">
        <w:rPr>
          <w:rFonts w:hint="eastAsia"/>
        </w:rPr>
        <w:t>進法から2進法への変換ができる。</w:t>
      </w:r>
    </w:p>
    <w:p w:rsidR="00B3210A" w:rsidRDefault="00B3210A" w:rsidP="00DD402B">
      <w:pPr>
        <w:pStyle w:val="a6"/>
        <w:ind w:leftChars="300" w:left="630"/>
      </w:pPr>
      <w:r>
        <w:rPr>
          <w:rFonts w:hint="eastAsia"/>
        </w:rPr>
        <w:t>1</w:t>
      </w:r>
      <w:r>
        <w:t>299</w:t>
      </w:r>
      <w:r>
        <w:rPr>
          <w:vertAlign w:val="subscript"/>
        </w:rPr>
        <w:t>(10)</w:t>
      </w:r>
      <w:r>
        <w:rPr>
          <w:rFonts w:hint="eastAsia"/>
        </w:rPr>
        <w:t>から各桁を1</w:t>
      </w:r>
      <w:r>
        <w:t>0</w:t>
      </w:r>
      <w:r>
        <w:rPr>
          <w:rFonts w:hint="eastAsia"/>
        </w:rPr>
        <w:t>進法で取り出す:</w:t>
      </w:r>
      <w:r>
        <w:t xml:space="preserve"> </w:t>
      </w:r>
    </w:p>
    <w:tbl>
      <w:tblPr>
        <w:tblStyle w:val="a8"/>
        <w:tblW w:w="0" w:type="auto"/>
        <w:tblInd w:w="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4"/>
        <w:gridCol w:w="2126"/>
      </w:tblGrid>
      <w:tr w:rsidR="00B3210A" w:rsidTr="00DD402B">
        <w:tc>
          <w:tcPr>
            <w:tcW w:w="1854" w:type="dxa"/>
          </w:tcPr>
          <w:p w:rsidR="00B3210A" w:rsidRDefault="00B3210A" w:rsidP="00B3210A">
            <w:pPr>
              <w:pStyle w:val="a6"/>
              <w:ind w:leftChars="0" w:left="0"/>
            </w:pPr>
            <w:r>
              <w:rPr>
                <w:rFonts w:hint="eastAsia"/>
              </w:rPr>
              <w:t>1</w:t>
            </w:r>
            <w:r>
              <w:t xml:space="preserve">299 % 10 </w:t>
            </w:r>
            <w:r>
              <w:rPr>
                <w:rFonts w:hint="eastAsia"/>
              </w:rPr>
              <w:t>=</w:t>
            </w:r>
            <w:r>
              <w:t xml:space="preserve"> </w:t>
            </w:r>
            <w:r w:rsidRPr="00B3210A">
              <w:rPr>
                <w:u w:val="single"/>
              </w:rPr>
              <w:t>9</w:t>
            </w:r>
          </w:p>
        </w:tc>
        <w:tc>
          <w:tcPr>
            <w:tcW w:w="2126" w:type="dxa"/>
          </w:tcPr>
          <w:p w:rsidR="00B3210A" w:rsidRDefault="00B3210A" w:rsidP="00B3210A">
            <w:pPr>
              <w:pStyle w:val="a6"/>
              <w:ind w:leftChars="0" w:left="0"/>
            </w:pPr>
            <w:r>
              <w:t xml:space="preserve">1299 </w:t>
            </w:r>
            <w:r>
              <w:rPr>
                <w:rFonts w:hint="eastAsia"/>
              </w:rPr>
              <w:t>÷</w:t>
            </w:r>
            <w:r>
              <w:t xml:space="preserve"> 10 </w:t>
            </w:r>
            <w:r>
              <w:rPr>
                <w:rFonts w:hint="eastAsia"/>
              </w:rPr>
              <w:t xml:space="preserve">= </w:t>
            </w:r>
            <w:r>
              <w:t>129</w:t>
            </w:r>
          </w:p>
        </w:tc>
      </w:tr>
      <w:tr w:rsidR="00B3210A" w:rsidTr="00DD402B">
        <w:tc>
          <w:tcPr>
            <w:tcW w:w="1854" w:type="dxa"/>
          </w:tcPr>
          <w:p w:rsidR="00B3210A" w:rsidRDefault="00B3210A" w:rsidP="00B3210A">
            <w:pPr>
              <w:pStyle w:val="a6"/>
              <w:ind w:leftChars="0" w:left="0"/>
            </w:pPr>
            <w:r>
              <w:rPr>
                <w:rFonts w:hint="eastAsia"/>
              </w:rPr>
              <w:lastRenderedPageBreak/>
              <w:t>1</w:t>
            </w:r>
            <w:r>
              <w:t xml:space="preserve">29 % 10 </w:t>
            </w:r>
            <w:r>
              <w:rPr>
                <w:rFonts w:hint="eastAsia"/>
              </w:rPr>
              <w:t>=</w:t>
            </w:r>
            <w:r>
              <w:t xml:space="preserve"> </w:t>
            </w:r>
            <w:r w:rsidRPr="00B3210A">
              <w:rPr>
                <w:u w:val="single"/>
              </w:rPr>
              <w:t>9</w:t>
            </w:r>
          </w:p>
        </w:tc>
        <w:tc>
          <w:tcPr>
            <w:tcW w:w="2126" w:type="dxa"/>
          </w:tcPr>
          <w:p w:rsidR="00B3210A" w:rsidRDefault="00B3210A" w:rsidP="00B3210A">
            <w:pPr>
              <w:pStyle w:val="a6"/>
              <w:ind w:leftChars="0" w:left="0"/>
            </w:pPr>
            <w:r>
              <w:t xml:space="preserve">129 </w:t>
            </w:r>
            <w:r>
              <w:rPr>
                <w:rFonts w:hint="eastAsia"/>
              </w:rPr>
              <w:t>÷</w:t>
            </w:r>
            <w:r>
              <w:t xml:space="preserve"> 10</w:t>
            </w:r>
            <w:r>
              <w:rPr>
                <w:rFonts w:hint="eastAsia"/>
              </w:rPr>
              <w:t xml:space="preserve"> =</w:t>
            </w:r>
            <w:r>
              <w:t xml:space="preserve"> 12</w:t>
            </w:r>
          </w:p>
        </w:tc>
      </w:tr>
      <w:tr w:rsidR="00B3210A" w:rsidTr="00DD402B">
        <w:tc>
          <w:tcPr>
            <w:tcW w:w="1854" w:type="dxa"/>
          </w:tcPr>
          <w:p w:rsidR="00B3210A" w:rsidRDefault="00B3210A" w:rsidP="00B3210A">
            <w:pPr>
              <w:pStyle w:val="a6"/>
              <w:ind w:leftChars="0" w:left="0"/>
            </w:pPr>
            <w:r>
              <w:rPr>
                <w:rFonts w:hint="eastAsia"/>
              </w:rPr>
              <w:t>1</w:t>
            </w:r>
            <w:r>
              <w:t xml:space="preserve">2 % 10 </w:t>
            </w:r>
            <w:r>
              <w:rPr>
                <w:rFonts w:hint="eastAsia"/>
              </w:rPr>
              <w:t>=</w:t>
            </w:r>
            <w:r>
              <w:t xml:space="preserve"> </w:t>
            </w:r>
            <w:r w:rsidRPr="00B3210A">
              <w:rPr>
                <w:u w:val="single"/>
              </w:rPr>
              <w:t>2</w:t>
            </w:r>
          </w:p>
        </w:tc>
        <w:tc>
          <w:tcPr>
            <w:tcW w:w="2126" w:type="dxa"/>
          </w:tcPr>
          <w:p w:rsidR="00B3210A" w:rsidRDefault="00B3210A" w:rsidP="00B3210A">
            <w:r>
              <w:t xml:space="preserve">12 </w:t>
            </w:r>
            <w:r>
              <w:rPr>
                <w:rFonts w:hint="eastAsia"/>
              </w:rPr>
              <w:t>÷</w:t>
            </w:r>
            <w:r>
              <w:t xml:space="preserve"> 2 </w:t>
            </w:r>
            <w:r>
              <w:rPr>
                <w:rFonts w:hint="eastAsia"/>
              </w:rPr>
              <w:t>=</w:t>
            </w:r>
            <w:r>
              <w:t xml:space="preserve"> 1</w:t>
            </w:r>
          </w:p>
        </w:tc>
      </w:tr>
      <w:tr w:rsidR="00B3210A" w:rsidTr="00DD402B">
        <w:tc>
          <w:tcPr>
            <w:tcW w:w="1854" w:type="dxa"/>
          </w:tcPr>
          <w:p w:rsidR="00B3210A" w:rsidRDefault="00B3210A" w:rsidP="00B3210A">
            <w:pPr>
              <w:pStyle w:val="a6"/>
              <w:ind w:leftChars="0" w:left="0"/>
            </w:pPr>
            <w:r>
              <w:rPr>
                <w:rFonts w:hint="eastAsia"/>
              </w:rPr>
              <w:t>1</w:t>
            </w:r>
            <w:r>
              <w:t xml:space="preserve"> % 10 </w:t>
            </w:r>
            <w:r>
              <w:rPr>
                <w:rFonts w:hint="eastAsia"/>
              </w:rPr>
              <w:t>=</w:t>
            </w:r>
            <w:r>
              <w:t xml:space="preserve"> 1</w:t>
            </w:r>
          </w:p>
        </w:tc>
        <w:tc>
          <w:tcPr>
            <w:tcW w:w="2126" w:type="dxa"/>
          </w:tcPr>
          <w:p w:rsidR="00B3210A" w:rsidRDefault="00B3210A" w:rsidP="00B3210A">
            <w:r>
              <w:t xml:space="preserve">1 </w:t>
            </w:r>
            <w:r>
              <w:rPr>
                <w:rFonts w:hint="eastAsia"/>
              </w:rPr>
              <w:t>÷</w:t>
            </w:r>
            <w:r>
              <w:t xml:space="preserve"> 10 =</w:t>
            </w:r>
            <w:r>
              <w:rPr>
                <w:rFonts w:hint="eastAsia"/>
              </w:rPr>
              <w:t xml:space="preserve">　0</w:t>
            </w:r>
          </w:p>
        </w:tc>
      </w:tr>
    </w:tbl>
    <w:p w:rsidR="00B3210A" w:rsidRDefault="00B3210A" w:rsidP="006E1907">
      <w:pPr>
        <w:pStyle w:val="a6"/>
        <w:ind w:leftChars="300" w:left="630"/>
      </w:pPr>
      <w:r>
        <w:rPr>
          <w:rFonts w:hint="eastAsia"/>
        </w:rPr>
        <w:t>余りの部分を下から順に見ていくと</w:t>
      </w:r>
      <w:r w:rsidR="00942A11">
        <w:rPr>
          <w:rFonts w:hint="eastAsia"/>
        </w:rPr>
        <w:t xml:space="preserve">, </w:t>
      </w:r>
      <w:r>
        <w:rPr>
          <w:rFonts w:hint="eastAsia"/>
        </w:rPr>
        <w:t>1</w:t>
      </w:r>
      <w:r>
        <w:t>, 2, 9, 9</w:t>
      </w:r>
      <w:r w:rsidR="00942A11">
        <w:rPr>
          <w:rFonts w:hint="eastAsia"/>
        </w:rPr>
        <w:t xml:space="preserve">, </w:t>
      </w:r>
      <w:r>
        <w:rPr>
          <w:rFonts w:hint="eastAsia"/>
        </w:rPr>
        <w:t>つまり1</w:t>
      </w:r>
      <w:r>
        <w:t>299</w:t>
      </w:r>
      <w:r>
        <w:rPr>
          <w:vertAlign w:val="subscript"/>
        </w:rPr>
        <w:t>(10)</w:t>
      </w:r>
      <w:r>
        <w:rPr>
          <w:rFonts w:hint="eastAsia"/>
        </w:rPr>
        <w:t>が復元できる。</w:t>
      </w:r>
    </w:p>
    <w:p w:rsidR="00B3210A" w:rsidRDefault="00B3210A" w:rsidP="00B3210A">
      <w:pPr>
        <w:pStyle w:val="a6"/>
        <w:ind w:leftChars="300" w:left="630"/>
      </w:pPr>
      <w:r>
        <w:rPr>
          <w:rFonts w:hint="eastAsia"/>
        </w:rPr>
        <w:t>1</w:t>
      </w:r>
      <w:r>
        <w:t>3</w:t>
      </w:r>
      <w:r>
        <w:rPr>
          <w:rFonts w:hint="eastAsia"/>
          <w:vertAlign w:val="subscript"/>
        </w:rPr>
        <w:t>(</w:t>
      </w:r>
      <w:r>
        <w:rPr>
          <w:vertAlign w:val="subscript"/>
        </w:rPr>
        <w:t>10)</w:t>
      </w:r>
      <w:r>
        <w:rPr>
          <w:rFonts w:hint="eastAsia"/>
        </w:rPr>
        <w:t>から各桁を2進法で取り出す</w:t>
      </w:r>
      <w:r w:rsidR="006E1907">
        <w:rPr>
          <w:rFonts w:hint="eastAsia"/>
        </w:rPr>
        <w:t>:</w:t>
      </w:r>
      <w:r w:rsidR="006E1907">
        <w:t xml:space="preserve"> </w:t>
      </w:r>
    </w:p>
    <w:tbl>
      <w:tblPr>
        <w:tblStyle w:val="a8"/>
        <w:tblW w:w="0" w:type="auto"/>
        <w:tblInd w:w="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4"/>
        <w:gridCol w:w="2126"/>
      </w:tblGrid>
      <w:tr w:rsidR="000F38C4" w:rsidTr="00EE2229">
        <w:tc>
          <w:tcPr>
            <w:tcW w:w="1854" w:type="dxa"/>
          </w:tcPr>
          <w:p w:rsidR="000F38C4" w:rsidRDefault="000F38C4" w:rsidP="00EE2229">
            <w:pPr>
              <w:pStyle w:val="a6"/>
              <w:ind w:leftChars="0" w:left="0"/>
            </w:pPr>
            <w:r>
              <w:rPr>
                <w:rFonts w:hint="eastAsia"/>
              </w:rPr>
              <w:t>1</w:t>
            </w:r>
            <w:r>
              <w:t>3 % 2 = 1</w:t>
            </w:r>
          </w:p>
        </w:tc>
        <w:tc>
          <w:tcPr>
            <w:tcW w:w="2126" w:type="dxa"/>
          </w:tcPr>
          <w:p w:rsidR="000F38C4" w:rsidRDefault="000F38C4" w:rsidP="00EE2229">
            <w:pPr>
              <w:pStyle w:val="a6"/>
              <w:ind w:leftChars="0" w:left="0"/>
            </w:pPr>
            <w:r>
              <w:t xml:space="preserve">13 </w:t>
            </w:r>
            <w:r>
              <w:rPr>
                <w:rFonts w:hint="eastAsia"/>
              </w:rPr>
              <w:t>÷</w:t>
            </w:r>
            <w:r>
              <w:t xml:space="preserve"> 2 = 6</w:t>
            </w:r>
          </w:p>
        </w:tc>
      </w:tr>
      <w:tr w:rsidR="000F38C4" w:rsidTr="00EE2229">
        <w:tc>
          <w:tcPr>
            <w:tcW w:w="1854" w:type="dxa"/>
          </w:tcPr>
          <w:p w:rsidR="000F38C4" w:rsidRDefault="000F38C4" w:rsidP="00EE2229">
            <w:pPr>
              <w:pStyle w:val="a6"/>
              <w:ind w:leftChars="0" w:left="0"/>
            </w:pPr>
            <w:r>
              <w:t>6 % 2 = 0</w:t>
            </w:r>
          </w:p>
        </w:tc>
        <w:tc>
          <w:tcPr>
            <w:tcW w:w="2126" w:type="dxa"/>
          </w:tcPr>
          <w:p w:rsidR="000F38C4" w:rsidRDefault="000F38C4" w:rsidP="00EE2229">
            <w:pPr>
              <w:pStyle w:val="a6"/>
              <w:ind w:leftChars="0" w:left="0"/>
            </w:pPr>
            <w:r>
              <w:t xml:space="preserve">6 </w:t>
            </w:r>
            <w:r>
              <w:rPr>
                <w:rFonts w:hint="eastAsia"/>
              </w:rPr>
              <w:t>÷</w:t>
            </w:r>
            <w:r>
              <w:t xml:space="preserve"> 2 = 3</w:t>
            </w:r>
          </w:p>
        </w:tc>
      </w:tr>
      <w:tr w:rsidR="000F38C4" w:rsidTr="00EE2229">
        <w:tc>
          <w:tcPr>
            <w:tcW w:w="1854" w:type="dxa"/>
          </w:tcPr>
          <w:p w:rsidR="000F38C4" w:rsidRDefault="000F38C4" w:rsidP="00EE2229">
            <w:pPr>
              <w:pStyle w:val="a6"/>
              <w:ind w:leftChars="0" w:left="0"/>
            </w:pPr>
            <w:r>
              <w:t>3 % 2 = 1</w:t>
            </w:r>
          </w:p>
        </w:tc>
        <w:tc>
          <w:tcPr>
            <w:tcW w:w="2126" w:type="dxa"/>
          </w:tcPr>
          <w:p w:rsidR="000F38C4" w:rsidRDefault="000F38C4" w:rsidP="00EE2229">
            <w:r>
              <w:t xml:space="preserve">3 </w:t>
            </w:r>
            <w:r>
              <w:rPr>
                <w:rFonts w:hint="eastAsia"/>
              </w:rPr>
              <w:t>÷</w:t>
            </w:r>
            <w:r>
              <w:t xml:space="preserve"> 2 </w:t>
            </w:r>
            <w:r>
              <w:rPr>
                <w:rFonts w:hint="eastAsia"/>
              </w:rPr>
              <w:t>=</w:t>
            </w:r>
            <w:r>
              <w:t xml:space="preserve"> 1</w:t>
            </w:r>
          </w:p>
        </w:tc>
      </w:tr>
      <w:tr w:rsidR="000F38C4" w:rsidTr="00EE2229">
        <w:tc>
          <w:tcPr>
            <w:tcW w:w="1854" w:type="dxa"/>
          </w:tcPr>
          <w:p w:rsidR="000F38C4" w:rsidRDefault="000F38C4" w:rsidP="00EE2229">
            <w:pPr>
              <w:pStyle w:val="a6"/>
              <w:ind w:leftChars="0" w:left="0"/>
            </w:pPr>
            <w:r>
              <w:rPr>
                <w:rFonts w:hint="eastAsia"/>
              </w:rPr>
              <w:t>1</w:t>
            </w:r>
            <w:r>
              <w:t xml:space="preserve"> % 2 </w:t>
            </w:r>
            <w:r>
              <w:rPr>
                <w:rFonts w:hint="eastAsia"/>
              </w:rPr>
              <w:t>=</w:t>
            </w:r>
            <w:r>
              <w:t xml:space="preserve"> 1</w:t>
            </w:r>
          </w:p>
        </w:tc>
        <w:tc>
          <w:tcPr>
            <w:tcW w:w="2126" w:type="dxa"/>
          </w:tcPr>
          <w:p w:rsidR="000F38C4" w:rsidRDefault="000F38C4" w:rsidP="00EE2229">
            <w:r>
              <w:t xml:space="preserve">1 </w:t>
            </w:r>
            <w:r>
              <w:rPr>
                <w:rFonts w:hint="eastAsia"/>
              </w:rPr>
              <w:t>÷</w:t>
            </w:r>
            <w:r>
              <w:t xml:space="preserve"> 2 =</w:t>
            </w:r>
            <w:r>
              <w:rPr>
                <w:rFonts w:hint="eastAsia"/>
              </w:rPr>
              <w:t xml:space="preserve">　0</w:t>
            </w:r>
          </w:p>
        </w:tc>
      </w:tr>
    </w:tbl>
    <w:p w:rsidR="006E1907" w:rsidRDefault="006E1907" w:rsidP="006E1907">
      <w:pPr>
        <w:pStyle w:val="a6"/>
        <w:ind w:leftChars="300" w:left="630"/>
      </w:pPr>
      <w:r>
        <w:rPr>
          <w:rFonts w:hint="eastAsia"/>
        </w:rPr>
        <w:t>余りの部分を下から順に見ていくと</w:t>
      </w:r>
      <w:r w:rsidR="00942A11">
        <w:rPr>
          <w:rFonts w:hint="eastAsia"/>
        </w:rPr>
        <w:t xml:space="preserve">, </w:t>
      </w:r>
      <w:r>
        <w:rPr>
          <w:rFonts w:hint="eastAsia"/>
        </w:rPr>
        <w:t>1</w:t>
      </w:r>
      <w:r>
        <w:t>, 1, 0, 1</w:t>
      </w:r>
      <w:r w:rsidR="00942A11">
        <w:rPr>
          <w:rFonts w:hint="eastAsia"/>
        </w:rPr>
        <w:t xml:space="preserve">, </w:t>
      </w:r>
      <w:r>
        <w:rPr>
          <w:rFonts w:hint="eastAsia"/>
        </w:rPr>
        <w:t>つまり1</w:t>
      </w:r>
      <w:r>
        <w:t>101</w:t>
      </w:r>
      <w:r>
        <w:rPr>
          <w:rFonts w:hint="eastAsia"/>
          <w:vertAlign w:val="subscript"/>
        </w:rPr>
        <w:t>(</w:t>
      </w:r>
      <w:r>
        <w:rPr>
          <w:vertAlign w:val="subscript"/>
        </w:rPr>
        <w:t>2)</w:t>
      </w:r>
      <w:r>
        <w:rPr>
          <w:rFonts w:hint="eastAsia"/>
        </w:rPr>
        <w:t>が1</w:t>
      </w:r>
      <w:r>
        <w:t>3</w:t>
      </w:r>
      <w:r>
        <w:rPr>
          <w:rFonts w:hint="eastAsia"/>
        </w:rPr>
        <w:t>の2進数表現となる。</w:t>
      </w:r>
    </w:p>
    <w:p w:rsidR="00A75265" w:rsidRDefault="00A75265" w:rsidP="006E1907">
      <w:pPr>
        <w:pStyle w:val="a6"/>
        <w:ind w:leftChars="300" w:left="630"/>
      </w:pPr>
    </w:p>
    <w:p w:rsidR="00132A56" w:rsidRDefault="00132A56" w:rsidP="00DE5F03">
      <w:pPr>
        <w:pStyle w:val="a6"/>
        <w:numPr>
          <w:ilvl w:val="0"/>
          <w:numId w:val="1"/>
        </w:numPr>
        <w:ind w:leftChars="0"/>
      </w:pPr>
      <w:r>
        <w:rPr>
          <w:rFonts w:hint="eastAsia"/>
        </w:rPr>
        <w:t>ビット</w:t>
      </w:r>
    </w:p>
    <w:p w:rsidR="00B93773" w:rsidRDefault="00B93773" w:rsidP="008135E8">
      <w:pPr>
        <w:pStyle w:val="a6"/>
        <w:ind w:leftChars="0" w:left="420"/>
      </w:pPr>
      <w:r>
        <w:rPr>
          <w:rFonts w:hint="eastAsia"/>
        </w:rPr>
        <w:t>2進数の一つの桁には名前がついており</w:t>
      </w:r>
      <w:r w:rsidR="00942A11">
        <w:rPr>
          <w:rFonts w:hint="eastAsia"/>
        </w:rPr>
        <w:t xml:space="preserve">, </w:t>
      </w:r>
      <w:r>
        <w:rPr>
          <w:rFonts w:hint="eastAsia"/>
        </w:rPr>
        <w:t>「ビット」と呼ばれる。例えば</w:t>
      </w:r>
      <w:r>
        <w:t>10100100</w:t>
      </w:r>
      <w:r w:rsidRPr="008135E8">
        <w:rPr>
          <w:rFonts w:hint="eastAsia"/>
          <w:vertAlign w:val="subscript"/>
        </w:rPr>
        <w:t>(</w:t>
      </w:r>
      <w:r w:rsidRPr="008135E8">
        <w:rPr>
          <w:vertAlign w:val="subscript"/>
        </w:rPr>
        <w:t>2)</w:t>
      </w:r>
      <w:r>
        <w:rPr>
          <w:rFonts w:hint="eastAsia"/>
        </w:rPr>
        <w:t>という2進数</w:t>
      </w:r>
      <w:r w:rsidR="002F15FB">
        <w:rPr>
          <w:rFonts w:hint="eastAsia"/>
        </w:rPr>
        <w:t>があったとしよう。</w:t>
      </w:r>
      <w:r w:rsidR="003C2C46">
        <w:rPr>
          <w:rFonts w:hint="eastAsia"/>
        </w:rPr>
        <w:t>これには</w:t>
      </w:r>
      <w:r>
        <w:t>8</w:t>
      </w:r>
      <w:r>
        <w:rPr>
          <w:rFonts w:hint="eastAsia"/>
        </w:rPr>
        <w:t>つのビットがあるので</w:t>
      </w:r>
      <w:r w:rsidR="00942A11">
        <w:rPr>
          <w:rFonts w:hint="eastAsia"/>
        </w:rPr>
        <w:t xml:space="preserve">, </w:t>
      </w:r>
      <w:r>
        <w:rPr>
          <w:rFonts w:hint="eastAsia"/>
        </w:rPr>
        <w:t>8ビットの2進数と呼</w:t>
      </w:r>
      <w:r w:rsidR="003226B6">
        <w:rPr>
          <w:rFonts w:hint="eastAsia"/>
        </w:rPr>
        <w:t>ぶことがある</w:t>
      </w:r>
      <w:r>
        <w:rPr>
          <w:rFonts w:hint="eastAsia"/>
        </w:rPr>
        <w:t>。</w:t>
      </w:r>
      <w:r w:rsidR="008135E8">
        <w:rPr>
          <w:rFonts w:hint="eastAsia"/>
        </w:rPr>
        <w:t>ビットの順番を数えるとき</w:t>
      </w:r>
      <w:r w:rsidR="00942A11">
        <w:rPr>
          <w:rFonts w:hint="eastAsia"/>
        </w:rPr>
        <w:t xml:space="preserve">, </w:t>
      </w:r>
      <w:r w:rsidR="008135E8">
        <w:rPr>
          <w:rFonts w:hint="eastAsia"/>
        </w:rPr>
        <w:t>「右/左から〇ビット目」と言うことがある。</w:t>
      </w:r>
    </w:p>
    <w:p w:rsidR="008135E8" w:rsidRDefault="008135E8" w:rsidP="00B93773">
      <w:pPr>
        <w:pStyle w:val="a6"/>
        <w:ind w:leftChars="0" w:left="420"/>
      </w:pPr>
      <w:r>
        <w:rPr>
          <w:rFonts w:hint="eastAsia"/>
        </w:rPr>
        <w:t>ある桁のビットが1であるとき</w:t>
      </w:r>
      <w:r w:rsidR="00942A11">
        <w:rPr>
          <w:rFonts w:hint="eastAsia"/>
        </w:rPr>
        <w:t xml:space="preserve">, </w:t>
      </w:r>
      <w:r>
        <w:rPr>
          <w:rFonts w:hint="eastAsia"/>
        </w:rPr>
        <w:t>「ビットが立っている」と表現することがある。例えば</w:t>
      </w:r>
      <w:r>
        <w:t>10100100</w:t>
      </w:r>
      <w:r w:rsidRPr="008135E8">
        <w:rPr>
          <w:rFonts w:hint="eastAsia"/>
          <w:vertAlign w:val="subscript"/>
        </w:rPr>
        <w:t>(</w:t>
      </w:r>
      <w:r w:rsidRPr="008135E8">
        <w:rPr>
          <w:vertAlign w:val="subscript"/>
        </w:rPr>
        <w:t>2)</w:t>
      </w:r>
      <w:r>
        <w:rPr>
          <w:rFonts w:hint="eastAsia"/>
        </w:rPr>
        <w:t>という2進数は</w:t>
      </w:r>
      <w:r w:rsidR="00942A11">
        <w:rPr>
          <w:rFonts w:hint="eastAsia"/>
        </w:rPr>
        <w:t xml:space="preserve">, </w:t>
      </w:r>
      <w:r>
        <w:rPr>
          <w:rFonts w:hint="eastAsia"/>
        </w:rPr>
        <w:t>右から3</w:t>
      </w:r>
      <w:r w:rsidR="00942A11">
        <w:rPr>
          <w:rFonts w:hint="eastAsia"/>
        </w:rPr>
        <w:t xml:space="preserve">, </w:t>
      </w:r>
      <w:r>
        <w:rPr>
          <w:rFonts w:hint="eastAsia"/>
        </w:rPr>
        <w:t>6</w:t>
      </w:r>
      <w:r w:rsidR="00942A11">
        <w:rPr>
          <w:rFonts w:hint="eastAsia"/>
        </w:rPr>
        <w:t xml:space="preserve">, </w:t>
      </w:r>
      <w:r>
        <w:rPr>
          <w:rFonts w:hint="eastAsia"/>
        </w:rPr>
        <w:t>8ビット目が立っている。</w:t>
      </w:r>
    </w:p>
    <w:p w:rsidR="005C5A86" w:rsidRDefault="005C5A86" w:rsidP="00B93773">
      <w:pPr>
        <w:pStyle w:val="a6"/>
        <w:ind w:leftChars="0" w:left="420"/>
      </w:pPr>
      <w:r>
        <w:rPr>
          <w:rFonts w:hint="eastAsia"/>
        </w:rPr>
        <w:t>コンピューター</w:t>
      </w:r>
      <w:r w:rsidR="00F90956">
        <w:rPr>
          <w:rFonts w:hint="eastAsia"/>
        </w:rPr>
        <w:t>では値を2進数で表現すると前項で話した。2進数によって単に「数値」だけを表現できるわけではない。</w:t>
      </w:r>
    </w:p>
    <w:p w:rsidR="00EE2229" w:rsidRDefault="00EE2229" w:rsidP="00B93773">
      <w:pPr>
        <w:pStyle w:val="a6"/>
        <w:ind w:leftChars="0" w:left="420"/>
      </w:pPr>
    </w:p>
    <w:p w:rsidR="00EE2229" w:rsidRDefault="00EE2229" w:rsidP="00B93773">
      <w:pPr>
        <w:pStyle w:val="a6"/>
        <w:ind w:leftChars="0" w:left="420"/>
      </w:pPr>
      <w:r>
        <w:rPr>
          <w:rFonts w:hint="eastAsia"/>
        </w:rPr>
        <w:t>各ビットは0と1しか値をとりえないことから</w:t>
      </w:r>
      <w:r w:rsidR="00942A11">
        <w:rPr>
          <w:rFonts w:hint="eastAsia"/>
        </w:rPr>
        <w:t xml:space="preserve">, </w:t>
      </w:r>
      <w:r>
        <w:rPr>
          <w:rFonts w:hint="eastAsia"/>
        </w:rPr>
        <w:t>「ある状態が真か偽か」という情報を2進数に入れることができると考えられる。</w:t>
      </w:r>
    </w:p>
    <w:p w:rsidR="006E2BBE" w:rsidRDefault="006E2BBE" w:rsidP="00B93773">
      <w:pPr>
        <w:pStyle w:val="a6"/>
        <w:ind w:leftChars="0" w:left="420"/>
      </w:pPr>
      <w:r>
        <w:rPr>
          <w:rFonts w:hint="eastAsia"/>
        </w:rPr>
        <w:t>例えば</w:t>
      </w:r>
      <w:r w:rsidR="00942A11">
        <w:rPr>
          <w:rFonts w:hint="eastAsia"/>
        </w:rPr>
        <w:t xml:space="preserve">, </w:t>
      </w:r>
      <w:r>
        <w:rPr>
          <w:rFonts w:hint="eastAsia"/>
        </w:rPr>
        <w:t>太郎君</w:t>
      </w:r>
      <w:r w:rsidR="00942A11">
        <w:rPr>
          <w:rFonts w:hint="eastAsia"/>
        </w:rPr>
        <w:t xml:space="preserve">, </w:t>
      </w:r>
      <w:r>
        <w:rPr>
          <w:rFonts w:hint="eastAsia"/>
        </w:rPr>
        <w:t>次郎君</w:t>
      </w:r>
      <w:r w:rsidR="00942A11">
        <w:rPr>
          <w:rFonts w:hint="eastAsia"/>
        </w:rPr>
        <w:t xml:space="preserve">, </w:t>
      </w:r>
      <w:r>
        <w:rPr>
          <w:rFonts w:hint="eastAsia"/>
        </w:rPr>
        <w:t>三郎君がある授業に出席しているか否かについて</w:t>
      </w:r>
      <w:r w:rsidR="00942A11">
        <w:rPr>
          <w:rFonts w:hint="eastAsia"/>
        </w:rPr>
        <w:t xml:space="preserve">, </w:t>
      </w:r>
      <w:r>
        <w:rPr>
          <w:rFonts w:hint="eastAsia"/>
        </w:rPr>
        <w:t>次のように3ビットの2進数だけで情報を表現することができる。</w:t>
      </w:r>
    </w:p>
    <w:p w:rsidR="006E2BBE" w:rsidRDefault="001F25C6" w:rsidP="006E2BBE">
      <w:pPr>
        <w:pStyle w:val="a6"/>
        <w:ind w:leftChars="300" w:left="630"/>
      </w:pPr>
      <w:r>
        <w:rPr>
          <w:rFonts w:hint="eastAsia"/>
        </w:rPr>
        <w:t>右</w:t>
      </w:r>
      <w:r w:rsidR="00095CC2">
        <w:rPr>
          <w:rFonts w:hint="eastAsia"/>
        </w:rPr>
        <w:t>から</w:t>
      </w:r>
      <w:r w:rsidR="006E2BBE">
        <w:t>1</w:t>
      </w:r>
      <w:r w:rsidR="006E2BBE">
        <w:rPr>
          <w:rFonts w:hint="eastAsia"/>
        </w:rPr>
        <w:t>ビット目が立っていれば</w:t>
      </w:r>
      <w:r w:rsidR="00942A11">
        <w:rPr>
          <w:rFonts w:hint="eastAsia"/>
        </w:rPr>
        <w:t xml:space="preserve">, </w:t>
      </w:r>
      <w:r w:rsidR="006E2BBE">
        <w:rPr>
          <w:rFonts w:hint="eastAsia"/>
        </w:rPr>
        <w:t>太郎君は出席している。</w:t>
      </w:r>
    </w:p>
    <w:p w:rsidR="006E2BBE" w:rsidRDefault="001F25C6" w:rsidP="006E2BBE">
      <w:pPr>
        <w:pStyle w:val="a6"/>
        <w:ind w:leftChars="300" w:left="630"/>
      </w:pPr>
      <w:r>
        <w:rPr>
          <w:rFonts w:hint="eastAsia"/>
        </w:rPr>
        <w:t>右</w:t>
      </w:r>
      <w:r w:rsidR="00095CC2">
        <w:rPr>
          <w:rFonts w:hint="eastAsia"/>
        </w:rPr>
        <w:t>から</w:t>
      </w:r>
      <w:r w:rsidR="006E2BBE">
        <w:rPr>
          <w:rFonts w:hint="eastAsia"/>
        </w:rPr>
        <w:t>2ビット目が立っていれば</w:t>
      </w:r>
      <w:r w:rsidR="00942A11">
        <w:rPr>
          <w:rFonts w:hint="eastAsia"/>
        </w:rPr>
        <w:t xml:space="preserve">, </w:t>
      </w:r>
      <w:r w:rsidR="006E2BBE">
        <w:rPr>
          <w:rFonts w:hint="eastAsia"/>
        </w:rPr>
        <w:t>次郎君は出席している。</w:t>
      </w:r>
    </w:p>
    <w:p w:rsidR="006E2BBE" w:rsidRDefault="001F25C6" w:rsidP="006E2BBE">
      <w:pPr>
        <w:pStyle w:val="a6"/>
        <w:ind w:leftChars="300" w:left="630"/>
      </w:pPr>
      <w:r>
        <w:rPr>
          <w:rFonts w:hint="eastAsia"/>
        </w:rPr>
        <w:t>右</w:t>
      </w:r>
      <w:r w:rsidR="00095CC2">
        <w:rPr>
          <w:rFonts w:hint="eastAsia"/>
        </w:rPr>
        <w:t>から</w:t>
      </w:r>
      <w:r w:rsidR="006E2BBE">
        <w:rPr>
          <w:rFonts w:hint="eastAsia"/>
        </w:rPr>
        <w:t>3ビット目が立っていれば</w:t>
      </w:r>
      <w:r w:rsidR="00942A11">
        <w:rPr>
          <w:rFonts w:hint="eastAsia"/>
        </w:rPr>
        <w:t xml:space="preserve">, </w:t>
      </w:r>
      <w:r w:rsidR="006E2BBE">
        <w:rPr>
          <w:rFonts w:hint="eastAsia"/>
        </w:rPr>
        <w:t>三郎君は出席している。</w:t>
      </w:r>
    </w:p>
    <w:p w:rsidR="006E2BBE" w:rsidRDefault="0011022F" w:rsidP="006E2BBE">
      <w:pPr>
        <w:pStyle w:val="a6"/>
        <w:ind w:leftChars="200" w:left="420"/>
      </w:pPr>
      <w:r>
        <w:rPr>
          <w:rFonts w:hint="eastAsia"/>
        </w:rPr>
        <w:t>これによって</w:t>
      </w:r>
      <w:r w:rsidR="00942A11">
        <w:rPr>
          <w:rFonts w:hint="eastAsia"/>
        </w:rPr>
        <w:t xml:space="preserve">, </w:t>
      </w:r>
      <w:r w:rsidR="006E2BBE">
        <w:rPr>
          <w:rFonts w:hint="eastAsia"/>
        </w:rPr>
        <w:t>1</w:t>
      </w:r>
      <w:r w:rsidR="006E2BBE">
        <w:t>01</w:t>
      </w:r>
      <w:r w:rsidR="006E2BBE">
        <w:rPr>
          <w:rFonts w:hint="eastAsia"/>
        </w:rPr>
        <w:t>は「太郎君と三郎君は出席している」</w:t>
      </w:r>
      <w:r w:rsidR="00942A11">
        <w:rPr>
          <w:rFonts w:hint="eastAsia"/>
        </w:rPr>
        <w:t xml:space="preserve">, </w:t>
      </w:r>
      <w:r w:rsidR="006E2BBE">
        <w:rPr>
          <w:rFonts w:hint="eastAsia"/>
        </w:rPr>
        <w:t>1</w:t>
      </w:r>
      <w:r w:rsidR="006E2BBE">
        <w:t>11</w:t>
      </w:r>
      <w:r w:rsidR="006E2BBE">
        <w:rPr>
          <w:rFonts w:hint="eastAsia"/>
        </w:rPr>
        <w:t>は「3人とも出席している」</w:t>
      </w:r>
      <w:r w:rsidR="00942A11">
        <w:rPr>
          <w:rFonts w:hint="eastAsia"/>
        </w:rPr>
        <w:t xml:space="preserve">, </w:t>
      </w:r>
      <w:r w:rsidR="006E2BBE">
        <w:rPr>
          <w:rFonts w:hint="eastAsia"/>
        </w:rPr>
        <w:t>0</w:t>
      </w:r>
      <w:r w:rsidR="006E2BBE">
        <w:t>00</w:t>
      </w:r>
      <w:r w:rsidR="006E2BBE">
        <w:rPr>
          <w:rFonts w:hint="eastAsia"/>
        </w:rPr>
        <w:t>は「誰も出席していない」のように情報を表すことができる。</w:t>
      </w:r>
    </w:p>
    <w:p w:rsidR="00EE2229" w:rsidRDefault="00EE2229" w:rsidP="006E2BBE">
      <w:pPr>
        <w:pStyle w:val="a6"/>
        <w:ind w:leftChars="200" w:left="420"/>
      </w:pPr>
    </w:p>
    <w:p w:rsidR="00EE2229" w:rsidRDefault="00EE2229" w:rsidP="006E2BBE">
      <w:pPr>
        <w:pStyle w:val="a6"/>
        <w:ind w:leftChars="200" w:left="420"/>
      </w:pPr>
      <w:r>
        <w:rPr>
          <w:rFonts w:hint="eastAsia"/>
        </w:rPr>
        <w:t>「ある状態が真か偽か」という情報を表現するのに2進数は親和性が高い</w:t>
      </w:r>
      <w:r w:rsidR="00095CC2">
        <w:rPr>
          <w:rFonts w:hint="eastAsia"/>
        </w:rPr>
        <w:t>。しかし</w:t>
      </w:r>
      <w:r>
        <w:rPr>
          <w:rFonts w:hint="eastAsia"/>
        </w:rPr>
        <w:t>0や1だけでなく</w:t>
      </w:r>
      <w:r w:rsidR="00942A11">
        <w:rPr>
          <w:rFonts w:hint="eastAsia"/>
        </w:rPr>
        <w:t xml:space="preserve">, </w:t>
      </w:r>
      <w:r>
        <w:rPr>
          <w:rFonts w:hint="eastAsia"/>
        </w:rPr>
        <w:t>もっと幅の広い情報を各桁に入れたいと思うときがあるかもしれない。</w:t>
      </w:r>
      <w:r w:rsidR="00095CC2">
        <w:rPr>
          <w:rFonts w:hint="eastAsia"/>
        </w:rPr>
        <w:t>この場合は</w:t>
      </w:r>
      <w:r w:rsidR="00942A11">
        <w:rPr>
          <w:rFonts w:hint="eastAsia"/>
        </w:rPr>
        <w:t xml:space="preserve">, </w:t>
      </w:r>
      <w:r w:rsidR="00095CC2">
        <w:rPr>
          <w:rFonts w:hint="eastAsia"/>
        </w:rPr>
        <w:t>複数のビットの塊として情報を表現すればよい。</w:t>
      </w:r>
    </w:p>
    <w:p w:rsidR="00095CC2" w:rsidRDefault="00095CC2" w:rsidP="006E2BBE">
      <w:pPr>
        <w:pStyle w:val="a6"/>
        <w:ind w:leftChars="200" w:left="420"/>
      </w:pPr>
      <w:r>
        <w:rPr>
          <w:rFonts w:hint="eastAsia"/>
        </w:rPr>
        <w:t>例えば</w:t>
      </w:r>
      <w:r w:rsidR="00942A11">
        <w:rPr>
          <w:rFonts w:hint="eastAsia"/>
        </w:rPr>
        <w:t xml:space="preserve">, </w:t>
      </w:r>
      <w:r>
        <w:rPr>
          <w:rFonts w:hint="eastAsia"/>
        </w:rPr>
        <w:t>太郎君</w:t>
      </w:r>
      <w:r w:rsidR="00942A11">
        <w:rPr>
          <w:rFonts w:hint="eastAsia"/>
        </w:rPr>
        <w:t xml:space="preserve">, </w:t>
      </w:r>
      <w:r>
        <w:rPr>
          <w:rFonts w:hint="eastAsia"/>
        </w:rPr>
        <w:t>次郎君</w:t>
      </w:r>
      <w:r w:rsidR="00942A11">
        <w:rPr>
          <w:rFonts w:hint="eastAsia"/>
        </w:rPr>
        <w:t xml:space="preserve">, </w:t>
      </w:r>
      <w:r>
        <w:rPr>
          <w:rFonts w:hint="eastAsia"/>
        </w:rPr>
        <w:t>三郎君が昼食に食べたパンの個数(</w:t>
      </w:r>
      <w:r>
        <w:t>0</w:t>
      </w:r>
      <w:r>
        <w:rPr>
          <w:rFonts w:hint="eastAsia"/>
        </w:rPr>
        <w:t>個以上</w:t>
      </w:r>
      <w:r w:rsidR="00DC37A1">
        <w:t>3</w:t>
      </w:r>
      <w:r>
        <w:rPr>
          <w:rFonts w:hint="eastAsia"/>
        </w:rPr>
        <w:t>個以下)につい</w:t>
      </w:r>
      <w:r>
        <w:rPr>
          <w:rFonts w:hint="eastAsia"/>
        </w:rPr>
        <w:lastRenderedPageBreak/>
        <w:t>て</w:t>
      </w:r>
      <w:r w:rsidR="00942A11">
        <w:rPr>
          <w:rFonts w:hint="eastAsia"/>
        </w:rPr>
        <w:t xml:space="preserve">, </w:t>
      </w:r>
      <w:r>
        <w:rPr>
          <w:rFonts w:hint="eastAsia"/>
        </w:rPr>
        <w:t>次のように9ビットの2進数で表現できる。</w:t>
      </w:r>
    </w:p>
    <w:p w:rsidR="00095CC2" w:rsidRDefault="007C0BE2" w:rsidP="00095CC2">
      <w:pPr>
        <w:pStyle w:val="a6"/>
        <w:ind w:leftChars="300" w:left="630"/>
      </w:pPr>
      <w:r>
        <w:rPr>
          <w:rFonts w:hint="eastAsia"/>
        </w:rPr>
        <w:t>右</w:t>
      </w:r>
      <w:r w:rsidR="00095CC2">
        <w:rPr>
          <w:rFonts w:hint="eastAsia"/>
        </w:rPr>
        <w:t>から</w:t>
      </w:r>
      <w:r w:rsidR="00095CC2">
        <w:t>1</w:t>
      </w:r>
      <w:r w:rsidR="00DC37A1">
        <w:t>,</w:t>
      </w:r>
      <w:r w:rsidR="00DC37A1">
        <w:rPr>
          <w:rFonts w:hint="eastAsia"/>
        </w:rPr>
        <w:t>2</w:t>
      </w:r>
      <w:r w:rsidR="00095CC2">
        <w:rPr>
          <w:rFonts w:hint="eastAsia"/>
        </w:rPr>
        <w:t>ビット目が太郎君の食べたパンの個数を表す。</w:t>
      </w:r>
    </w:p>
    <w:p w:rsidR="00095CC2" w:rsidRDefault="007C0BE2" w:rsidP="00095CC2">
      <w:pPr>
        <w:pStyle w:val="a6"/>
        <w:ind w:leftChars="300" w:left="630"/>
      </w:pPr>
      <w:r>
        <w:rPr>
          <w:rFonts w:hint="eastAsia"/>
        </w:rPr>
        <w:t>右</w:t>
      </w:r>
      <w:r w:rsidR="00095CC2">
        <w:rPr>
          <w:rFonts w:hint="eastAsia"/>
        </w:rPr>
        <w:t>から</w:t>
      </w:r>
      <w:r w:rsidR="00DC37A1">
        <w:t>3,4</w:t>
      </w:r>
      <w:r w:rsidR="00095CC2">
        <w:rPr>
          <w:rFonts w:hint="eastAsia"/>
        </w:rPr>
        <w:t>ビット目が次郎君の食べたパンの個数を表す。</w:t>
      </w:r>
    </w:p>
    <w:p w:rsidR="00095CC2" w:rsidRDefault="007C0BE2" w:rsidP="00095CC2">
      <w:pPr>
        <w:pStyle w:val="a6"/>
        <w:ind w:leftChars="300" w:left="630"/>
      </w:pPr>
      <w:r>
        <w:rPr>
          <w:rFonts w:hint="eastAsia"/>
        </w:rPr>
        <w:t>右</w:t>
      </w:r>
      <w:r w:rsidR="00095CC2">
        <w:rPr>
          <w:rFonts w:hint="eastAsia"/>
        </w:rPr>
        <w:t>から</w:t>
      </w:r>
      <w:r w:rsidR="00DC37A1">
        <w:t>5,6</w:t>
      </w:r>
      <w:r w:rsidR="00095CC2">
        <w:rPr>
          <w:rFonts w:hint="eastAsia"/>
        </w:rPr>
        <w:t>ビット目が三郎君の食べたパンの個数を表す。</w:t>
      </w:r>
    </w:p>
    <w:p w:rsidR="000C7C81" w:rsidRDefault="0011022F" w:rsidP="000C7C81">
      <w:pPr>
        <w:pStyle w:val="a6"/>
        <w:ind w:leftChars="200" w:left="420"/>
      </w:pPr>
      <w:r>
        <w:rPr>
          <w:rFonts w:hint="eastAsia"/>
        </w:rPr>
        <w:t>これによって</w:t>
      </w:r>
      <w:r w:rsidR="00942A11">
        <w:rPr>
          <w:rFonts w:hint="eastAsia"/>
        </w:rPr>
        <w:t xml:space="preserve">, </w:t>
      </w:r>
      <w:r w:rsidR="007C0BE2">
        <w:t>111010</w:t>
      </w:r>
      <w:r>
        <w:rPr>
          <w:rFonts w:hint="eastAsia"/>
        </w:rPr>
        <w:t>は</w:t>
      </w:r>
      <w:r w:rsidR="00942A11">
        <w:rPr>
          <w:rFonts w:hint="eastAsia"/>
        </w:rPr>
        <w:t xml:space="preserve">, </w:t>
      </w:r>
      <w:r>
        <w:rPr>
          <w:rFonts w:hint="eastAsia"/>
        </w:rPr>
        <w:t>「太郎君は2個</w:t>
      </w:r>
      <w:r w:rsidR="00942A11">
        <w:rPr>
          <w:rFonts w:hint="eastAsia"/>
        </w:rPr>
        <w:t xml:space="preserve">, </w:t>
      </w:r>
      <w:r>
        <w:rPr>
          <w:rFonts w:hint="eastAsia"/>
        </w:rPr>
        <w:t>次郎君は2個</w:t>
      </w:r>
      <w:r w:rsidR="00942A11">
        <w:rPr>
          <w:rFonts w:hint="eastAsia"/>
        </w:rPr>
        <w:t xml:space="preserve">, </w:t>
      </w:r>
      <w:r>
        <w:rPr>
          <w:rFonts w:hint="eastAsia"/>
        </w:rPr>
        <w:t>三郎君は3個のパンを食べた」</w:t>
      </w:r>
      <w:r w:rsidR="00942A11">
        <w:rPr>
          <w:rFonts w:hint="eastAsia"/>
        </w:rPr>
        <w:t xml:space="preserve">, </w:t>
      </w:r>
      <w:r>
        <w:rPr>
          <w:rFonts w:hint="eastAsia"/>
        </w:rPr>
        <w:t>1</w:t>
      </w:r>
      <w:r>
        <w:t>11111</w:t>
      </w:r>
      <w:r>
        <w:rPr>
          <w:rFonts w:hint="eastAsia"/>
        </w:rPr>
        <w:t>は</w:t>
      </w:r>
      <w:r w:rsidR="00942A11">
        <w:rPr>
          <w:rFonts w:hint="eastAsia"/>
        </w:rPr>
        <w:t xml:space="preserve">, </w:t>
      </w:r>
      <w:r>
        <w:rPr>
          <w:rFonts w:hint="eastAsia"/>
        </w:rPr>
        <w:t>「3人とも3個パンを食べた」のように情報を表すことができる</w:t>
      </w:r>
      <w:r w:rsidR="000C7C81">
        <w:rPr>
          <w:rFonts w:hint="eastAsia"/>
        </w:rPr>
        <w:t>。</w:t>
      </w:r>
    </w:p>
    <w:p w:rsidR="00261469" w:rsidRDefault="00261469" w:rsidP="006E2BBE">
      <w:pPr>
        <w:pStyle w:val="a6"/>
        <w:ind w:leftChars="200" w:left="420"/>
      </w:pPr>
    </w:p>
    <w:p w:rsidR="00261469" w:rsidRDefault="00261469" w:rsidP="00261469">
      <w:pPr>
        <w:pStyle w:val="a6"/>
        <w:ind w:leftChars="200" w:left="420"/>
      </w:pPr>
      <w:r>
        <w:rPr>
          <w:rFonts w:hint="eastAsia"/>
        </w:rPr>
        <w:t>最後に</w:t>
      </w:r>
      <w:r w:rsidR="00942A11">
        <w:rPr>
          <w:rFonts w:hint="eastAsia"/>
        </w:rPr>
        <w:t xml:space="preserve">, </w:t>
      </w:r>
      <w:r>
        <w:rPr>
          <w:rFonts w:hint="eastAsia"/>
        </w:rPr>
        <w:t>ビットの数によって何通りの情報が保持できるのかを考えてみよう。</w:t>
      </w:r>
      <w:r>
        <w:t>3</w:t>
      </w:r>
      <w:r>
        <w:rPr>
          <w:rFonts w:hint="eastAsia"/>
        </w:rPr>
        <w:t>ビットの場合をまず見てみる。愚直に数え上げると</w:t>
      </w:r>
      <w:r w:rsidR="00942A11">
        <w:rPr>
          <w:rFonts w:hint="eastAsia"/>
        </w:rPr>
        <w:t xml:space="preserve">, </w:t>
      </w:r>
      <w:r>
        <w:t>000</w:t>
      </w:r>
      <w:r>
        <w:rPr>
          <w:rFonts w:hint="eastAsia"/>
        </w:rPr>
        <w:t>,</w:t>
      </w:r>
      <w:r>
        <w:t>001,010,011,100,101,110,111</w:t>
      </w:r>
      <w:r>
        <w:rPr>
          <w:rFonts w:hint="eastAsia"/>
        </w:rPr>
        <w:t>の</w:t>
      </w:r>
      <w:r>
        <w:t>8</w:t>
      </w:r>
      <w:r>
        <w:rPr>
          <w:rFonts w:hint="eastAsia"/>
        </w:rPr>
        <w:t>通り。</w:t>
      </w:r>
      <w:r w:rsidR="004E091F">
        <w:rPr>
          <w:rFonts w:hint="eastAsia"/>
        </w:rPr>
        <w:t>計算で求めるなら</w:t>
      </w:r>
      <w:r w:rsidR="00942A11">
        <w:rPr>
          <w:rFonts w:hint="eastAsia"/>
        </w:rPr>
        <w:t xml:space="preserve">, </w:t>
      </w:r>
      <w:r>
        <w:rPr>
          <w:rFonts w:hint="eastAsia"/>
        </w:rPr>
        <w:t>各桁に対して</w:t>
      </w:r>
      <w:r>
        <w:t>0</w:t>
      </w:r>
      <w:r>
        <w:rPr>
          <w:rFonts w:hint="eastAsia"/>
        </w:rPr>
        <w:t>か1かの2通りがあり</w:t>
      </w:r>
      <w:r w:rsidR="00942A11">
        <w:rPr>
          <w:rFonts w:hint="eastAsia"/>
        </w:rPr>
        <w:t xml:space="preserve">, </w:t>
      </w:r>
      <w:r>
        <w:rPr>
          <w:rFonts w:hint="eastAsia"/>
        </w:rPr>
        <w:t>それが3ビットあるのだから</w:t>
      </w:r>
      <w:r w:rsidR="00942A11">
        <w:rPr>
          <w:rFonts w:hint="eastAsia"/>
        </w:rPr>
        <w:t xml:space="preserve">, </w:t>
      </w:r>
      <w:r>
        <w:rPr>
          <w:rFonts w:hint="eastAsia"/>
        </w:rPr>
        <w:t>2</w:t>
      </w:r>
      <w:r>
        <w:rPr>
          <w:vertAlign w:val="superscript"/>
        </w:rPr>
        <w:t>3</w:t>
      </w:r>
      <w:r>
        <w:t>=8</w:t>
      </w:r>
      <w:r>
        <w:rPr>
          <w:rFonts w:hint="eastAsia"/>
        </w:rPr>
        <w:t>通りとなる。</w:t>
      </w:r>
    </w:p>
    <w:p w:rsidR="00261469" w:rsidRDefault="00261469" w:rsidP="00261469">
      <w:pPr>
        <w:pStyle w:val="a6"/>
        <w:ind w:leftChars="200" w:left="420"/>
      </w:pPr>
      <w:r>
        <w:rPr>
          <w:rFonts w:hint="eastAsia"/>
        </w:rPr>
        <w:t>一般に</w:t>
      </w:r>
      <w:r w:rsidR="00942A11">
        <w:rPr>
          <w:rFonts w:hint="eastAsia"/>
        </w:rPr>
        <w:t xml:space="preserve">, </w:t>
      </w:r>
      <w:r>
        <w:rPr>
          <w:rFonts w:hint="eastAsia"/>
        </w:rPr>
        <w:t>nビットの2進数には</w:t>
      </w:r>
      <w:r w:rsidR="00814B41">
        <w:rPr>
          <w:rFonts w:hint="eastAsia"/>
        </w:rPr>
        <w:t>2</w:t>
      </w:r>
      <w:r w:rsidR="00814B41">
        <w:rPr>
          <w:vertAlign w:val="superscript"/>
        </w:rPr>
        <w:t>n</w:t>
      </w:r>
      <w:r>
        <w:rPr>
          <w:rFonts w:hint="eastAsia"/>
        </w:rPr>
        <w:t>通りの情報が表現可能であることが分かるだろう。</w:t>
      </w:r>
    </w:p>
    <w:p w:rsidR="00B05CC7" w:rsidRDefault="00B05CC7" w:rsidP="00261469">
      <w:pPr>
        <w:pStyle w:val="a6"/>
        <w:ind w:leftChars="200" w:left="420"/>
      </w:pPr>
    </w:p>
    <w:p w:rsidR="00B05CC7" w:rsidRDefault="00BC1291" w:rsidP="00261469">
      <w:pPr>
        <w:pStyle w:val="a6"/>
        <w:ind w:leftChars="200" w:left="420"/>
      </w:pPr>
      <w:r>
        <w:rPr>
          <w:rFonts w:hint="eastAsia"/>
        </w:rPr>
        <w:t>いままで使ってきた整数型</w:t>
      </w:r>
      <w:r w:rsidR="00942A11">
        <w:rPr>
          <w:rFonts w:hint="eastAsia"/>
        </w:rPr>
        <w:t xml:space="preserve">, </w:t>
      </w:r>
      <w:r>
        <w:rPr>
          <w:rFonts w:hint="eastAsia"/>
        </w:rPr>
        <w:t>文字型</w:t>
      </w:r>
      <w:r w:rsidR="00942A11">
        <w:rPr>
          <w:rFonts w:hint="eastAsia"/>
        </w:rPr>
        <w:t xml:space="preserve">, </w:t>
      </w:r>
      <w:r>
        <w:rPr>
          <w:rFonts w:hint="eastAsia"/>
        </w:rPr>
        <w:t>実数型はみんな2進数で表現されている。しかしその表現方法やビットの</w:t>
      </w:r>
      <w:r w:rsidR="003F6B27">
        <w:rPr>
          <w:rFonts w:hint="eastAsia"/>
        </w:rPr>
        <w:t>数が</w:t>
      </w:r>
      <w:r w:rsidR="006E5DA3">
        <w:rPr>
          <w:rFonts w:hint="eastAsia"/>
        </w:rPr>
        <w:t>それぞれ</w:t>
      </w:r>
      <w:r w:rsidR="003F6B27">
        <w:rPr>
          <w:rFonts w:hint="eastAsia"/>
        </w:rPr>
        <w:t>異なる。このあたりはやや込み入った話にな</w:t>
      </w:r>
      <w:r w:rsidR="00BE221B">
        <w:rPr>
          <w:rFonts w:hint="eastAsia"/>
        </w:rPr>
        <w:t>るため</w:t>
      </w:r>
      <w:r w:rsidR="00942A11">
        <w:rPr>
          <w:rFonts w:hint="eastAsia"/>
        </w:rPr>
        <w:t xml:space="preserve">, </w:t>
      </w:r>
      <w:r w:rsidR="003F6B27">
        <w:rPr>
          <w:rFonts w:hint="eastAsia"/>
        </w:rPr>
        <w:t>割愛する。</w:t>
      </w:r>
    </w:p>
    <w:p w:rsidR="005B5584" w:rsidRDefault="005B5584" w:rsidP="005B5584">
      <w:pPr>
        <w:pStyle w:val="a6"/>
        <w:ind w:leftChars="0" w:left="420"/>
      </w:pPr>
    </w:p>
    <w:p w:rsidR="0001702D" w:rsidRDefault="0001702D" w:rsidP="0001702D">
      <w:pPr>
        <w:pStyle w:val="a6"/>
        <w:numPr>
          <w:ilvl w:val="0"/>
          <w:numId w:val="1"/>
        </w:numPr>
        <w:ind w:leftChars="0"/>
      </w:pPr>
      <w:r>
        <w:rPr>
          <w:rFonts w:hint="eastAsia"/>
        </w:rPr>
        <w:t>変数のサイズ</w:t>
      </w:r>
    </w:p>
    <w:p w:rsidR="0001702D" w:rsidRDefault="007E2447" w:rsidP="0001702D">
      <w:pPr>
        <w:pStyle w:val="a6"/>
        <w:ind w:leftChars="0" w:left="420"/>
      </w:pPr>
      <w:r>
        <w:rPr>
          <w:rFonts w:hint="eastAsia"/>
        </w:rPr>
        <w:t>ビットは情報の表現できる範囲を表すから</w:t>
      </w:r>
      <w:r w:rsidR="00942A11">
        <w:rPr>
          <w:rFonts w:hint="eastAsia"/>
        </w:rPr>
        <w:t xml:space="preserve">, </w:t>
      </w:r>
      <w:r>
        <w:rPr>
          <w:rFonts w:hint="eastAsia"/>
        </w:rPr>
        <w:t>ビットの数はデータの容量</w:t>
      </w:r>
      <w:r w:rsidR="006F26C6">
        <w:rPr>
          <w:rFonts w:hint="eastAsia"/>
        </w:rPr>
        <w:t>(サイズ)</w:t>
      </w:r>
      <w:r>
        <w:rPr>
          <w:rFonts w:hint="eastAsia"/>
        </w:rPr>
        <w:t>を意味する。</w:t>
      </w:r>
      <w:r w:rsidR="0001702D">
        <w:rPr>
          <w:rFonts w:hint="eastAsia"/>
        </w:rPr>
        <w:t>8つのビット</w:t>
      </w:r>
      <w:r>
        <w:rPr>
          <w:rFonts w:hint="eastAsia"/>
        </w:rPr>
        <w:t>をまとめて</w:t>
      </w:r>
      <w:r w:rsidR="0001702D">
        <w:rPr>
          <w:rFonts w:hint="eastAsia"/>
        </w:rPr>
        <w:t>1バイト</w:t>
      </w:r>
      <w:r>
        <w:rPr>
          <w:rFonts w:hint="eastAsia"/>
        </w:rPr>
        <w:t>という</w:t>
      </w:r>
      <w:r w:rsidR="0001702D">
        <w:rPr>
          <w:rFonts w:hint="eastAsia"/>
        </w:rPr>
        <w:t>。</w:t>
      </w:r>
      <w:r>
        <w:rPr>
          <w:rFonts w:hint="eastAsia"/>
        </w:rPr>
        <w:t>つまり</w:t>
      </w:r>
      <w:r w:rsidR="00942A11">
        <w:rPr>
          <w:rFonts w:hint="eastAsia"/>
        </w:rPr>
        <w:t xml:space="preserve">, </w:t>
      </w:r>
      <w:r>
        <w:rPr>
          <w:rFonts w:hint="eastAsia"/>
        </w:rPr>
        <w:t>1バイトで2</w:t>
      </w:r>
      <w:r>
        <w:rPr>
          <w:vertAlign w:val="superscript"/>
        </w:rPr>
        <w:t>8</w:t>
      </w:r>
      <w:r>
        <w:t>=256</w:t>
      </w:r>
      <w:r>
        <w:rPr>
          <w:rFonts w:hint="eastAsia"/>
        </w:rPr>
        <w:t>通りの</w:t>
      </w:r>
      <w:r w:rsidR="00CF368D">
        <w:rPr>
          <w:rFonts w:hint="eastAsia"/>
        </w:rPr>
        <w:t>情報が</w:t>
      </w:r>
      <w:r>
        <w:rPr>
          <w:rFonts w:hint="eastAsia"/>
        </w:rPr>
        <w:t>表現</w:t>
      </w:r>
      <w:r w:rsidR="00CF368D">
        <w:rPr>
          <w:rFonts w:hint="eastAsia"/>
        </w:rPr>
        <w:t>できる。</w:t>
      </w:r>
    </w:p>
    <w:p w:rsidR="006F26C6" w:rsidRDefault="006F26C6" w:rsidP="0001702D">
      <w:pPr>
        <w:pStyle w:val="a6"/>
        <w:ind w:leftChars="0" w:left="420"/>
      </w:pPr>
      <w:r>
        <w:rPr>
          <w:rFonts w:hint="eastAsia"/>
        </w:rPr>
        <w:t>変数にはサイズがある。例えば</w:t>
      </w:r>
      <w:r w:rsidR="00942A11">
        <w:rPr>
          <w:rFonts w:hint="eastAsia"/>
        </w:rPr>
        <w:t xml:space="preserve">, </w:t>
      </w:r>
      <w:r>
        <w:rPr>
          <w:rFonts w:hint="eastAsia"/>
        </w:rPr>
        <w:t>i</w:t>
      </w:r>
      <w:r>
        <w:t>nt</w:t>
      </w:r>
      <w:r>
        <w:rPr>
          <w:rFonts w:hint="eastAsia"/>
        </w:rPr>
        <w:t>型で1</w:t>
      </w:r>
      <w:r>
        <w:t>00000000000000000</w:t>
      </w:r>
      <w:r>
        <w:rPr>
          <w:rFonts w:hint="eastAsia"/>
        </w:rPr>
        <w:t>などのとても大きな数は表現できない。</w:t>
      </w:r>
    </w:p>
    <w:p w:rsidR="006F26C6" w:rsidRDefault="006F26C6" w:rsidP="0001702D">
      <w:pPr>
        <w:pStyle w:val="a6"/>
        <w:ind w:leftChars="0" w:left="420"/>
      </w:pPr>
      <w:r>
        <w:rPr>
          <w:rFonts w:hint="eastAsia"/>
        </w:rPr>
        <w:t>変数のサイズはビット</w:t>
      </w:r>
      <w:r>
        <w:t>/</w:t>
      </w:r>
      <w:r>
        <w:rPr>
          <w:rFonts w:hint="eastAsia"/>
        </w:rPr>
        <w:t>バイトで表現する。実はサイズはC言語のコンパイラによって様々なのだが</w:t>
      </w:r>
      <w:r w:rsidR="00942A11">
        <w:rPr>
          <w:rFonts w:hint="eastAsia"/>
        </w:rPr>
        <w:t xml:space="preserve">, </w:t>
      </w:r>
      <w:r w:rsidR="000F4F55">
        <w:rPr>
          <w:rFonts w:hint="eastAsia"/>
        </w:rPr>
        <w:t>そ</w:t>
      </w:r>
      <w:r>
        <w:rPr>
          <w:rFonts w:hint="eastAsia"/>
        </w:rPr>
        <w:t>の一例を示す。</w:t>
      </w:r>
      <w:r w:rsidR="000F4F55">
        <w:rPr>
          <w:rFonts w:hint="eastAsia"/>
        </w:rPr>
        <w:t>筆者の環境では以下のようになっている。</w:t>
      </w:r>
    </w:p>
    <w:tbl>
      <w:tblPr>
        <w:tblStyle w:val="1"/>
        <w:tblW w:w="0" w:type="auto"/>
        <w:tblInd w:w="704" w:type="dxa"/>
        <w:tblLook w:val="04A0" w:firstRow="1" w:lastRow="0" w:firstColumn="1" w:lastColumn="0" w:noHBand="0" w:noVBand="1"/>
      </w:tblPr>
      <w:tblGrid>
        <w:gridCol w:w="3543"/>
        <w:gridCol w:w="3545"/>
      </w:tblGrid>
      <w:tr w:rsidR="00611F10" w:rsidTr="005B55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rsidR="00611F10" w:rsidRDefault="00611F10" w:rsidP="0001702D">
            <w:pPr>
              <w:pStyle w:val="a6"/>
              <w:ind w:leftChars="0" w:left="0"/>
            </w:pPr>
            <w:r>
              <w:rPr>
                <w:rFonts w:hint="eastAsia"/>
              </w:rPr>
              <w:t>型</w:t>
            </w:r>
          </w:p>
        </w:tc>
        <w:tc>
          <w:tcPr>
            <w:tcW w:w="3545" w:type="dxa"/>
          </w:tcPr>
          <w:p w:rsidR="00611F10" w:rsidRDefault="00611F10" w:rsidP="0001702D">
            <w:pPr>
              <w:pStyle w:val="a6"/>
              <w:ind w:leftChars="0" w:left="0"/>
              <w:cnfStyle w:val="100000000000" w:firstRow="1" w:lastRow="0" w:firstColumn="0" w:lastColumn="0" w:oddVBand="0" w:evenVBand="0" w:oddHBand="0" w:evenHBand="0" w:firstRowFirstColumn="0" w:firstRowLastColumn="0" w:lastRowFirstColumn="0" w:lastRowLastColumn="0"/>
            </w:pPr>
            <w:r>
              <w:rPr>
                <w:rFonts w:hint="eastAsia"/>
              </w:rPr>
              <w:t>サイズ</w:t>
            </w:r>
            <w:r w:rsidR="005B5584">
              <w:rPr>
                <w:rFonts w:hint="eastAsia"/>
              </w:rPr>
              <w:t>(バイト)</w:t>
            </w:r>
          </w:p>
        </w:tc>
      </w:tr>
      <w:tr w:rsidR="006B2950" w:rsidTr="005B5584">
        <w:tc>
          <w:tcPr>
            <w:cnfStyle w:val="001000000000" w:firstRow="0" w:lastRow="0" w:firstColumn="1" w:lastColumn="0" w:oddVBand="0" w:evenVBand="0" w:oddHBand="0" w:evenHBand="0" w:firstRowFirstColumn="0" w:firstRowLastColumn="0" w:lastRowFirstColumn="0" w:lastRowLastColumn="0"/>
            <w:tcW w:w="3543" w:type="dxa"/>
          </w:tcPr>
          <w:p w:rsidR="006B2950" w:rsidRPr="005B5584" w:rsidRDefault="006B2950" w:rsidP="005B5584">
            <w:pPr>
              <w:pStyle w:val="a6"/>
              <w:ind w:leftChars="0" w:left="0"/>
              <w:jc w:val="left"/>
              <w:rPr>
                <w:rFonts w:ascii="Consolas" w:hAnsi="Consolas"/>
                <w:color w:val="0000FF"/>
              </w:rPr>
            </w:pPr>
            <w:r>
              <w:rPr>
                <w:rFonts w:ascii="Consolas" w:hAnsi="Consolas"/>
                <w:color w:val="0000FF"/>
              </w:rPr>
              <w:t>char</w:t>
            </w:r>
          </w:p>
        </w:tc>
        <w:tc>
          <w:tcPr>
            <w:tcW w:w="3545" w:type="dxa"/>
          </w:tcPr>
          <w:p w:rsidR="006B2950" w:rsidRDefault="000A50C3" w:rsidP="0001702D">
            <w:pPr>
              <w:pStyle w:val="a6"/>
              <w:ind w:leftChars="0" w:left="0"/>
              <w:cnfStyle w:val="000000000000" w:firstRow="0" w:lastRow="0" w:firstColumn="0" w:lastColumn="0" w:oddVBand="0" w:evenVBand="0" w:oddHBand="0" w:evenHBand="0" w:firstRowFirstColumn="0" w:firstRowLastColumn="0" w:lastRowFirstColumn="0" w:lastRowLastColumn="0"/>
            </w:pPr>
            <w:r>
              <w:rPr>
                <w:rFonts w:hint="eastAsia"/>
              </w:rPr>
              <w:t>1</w:t>
            </w:r>
          </w:p>
        </w:tc>
      </w:tr>
      <w:tr w:rsidR="00611F10" w:rsidTr="005B5584">
        <w:tc>
          <w:tcPr>
            <w:cnfStyle w:val="001000000000" w:firstRow="0" w:lastRow="0" w:firstColumn="1" w:lastColumn="0" w:oddVBand="0" w:evenVBand="0" w:oddHBand="0" w:evenHBand="0" w:firstRowFirstColumn="0" w:firstRowLastColumn="0" w:lastRowFirstColumn="0" w:lastRowLastColumn="0"/>
            <w:tcW w:w="3543" w:type="dxa"/>
          </w:tcPr>
          <w:p w:rsidR="00611F10" w:rsidRPr="005B5584" w:rsidRDefault="00611F10" w:rsidP="005B5584">
            <w:pPr>
              <w:pStyle w:val="a6"/>
              <w:ind w:leftChars="0" w:left="0"/>
              <w:jc w:val="left"/>
              <w:rPr>
                <w:rFonts w:ascii="Consolas" w:hAnsi="Consolas"/>
                <w:color w:val="0000FF"/>
              </w:rPr>
            </w:pPr>
            <w:r w:rsidRPr="005B5584">
              <w:rPr>
                <w:rFonts w:ascii="Consolas" w:hAnsi="Consolas"/>
                <w:color w:val="0000FF"/>
              </w:rPr>
              <w:t>int</w:t>
            </w:r>
          </w:p>
        </w:tc>
        <w:tc>
          <w:tcPr>
            <w:tcW w:w="3545" w:type="dxa"/>
          </w:tcPr>
          <w:p w:rsidR="00611F10" w:rsidRDefault="00611F10" w:rsidP="0001702D">
            <w:pPr>
              <w:pStyle w:val="a6"/>
              <w:ind w:leftChars="0" w:left="0"/>
              <w:cnfStyle w:val="000000000000" w:firstRow="0" w:lastRow="0" w:firstColumn="0" w:lastColumn="0" w:oddVBand="0" w:evenVBand="0" w:oddHBand="0" w:evenHBand="0" w:firstRowFirstColumn="0" w:firstRowLastColumn="0" w:lastRowFirstColumn="0" w:lastRowLastColumn="0"/>
            </w:pPr>
            <w:r>
              <w:rPr>
                <w:rFonts w:hint="eastAsia"/>
              </w:rPr>
              <w:t>4</w:t>
            </w:r>
          </w:p>
        </w:tc>
      </w:tr>
      <w:tr w:rsidR="00611F10" w:rsidTr="005B5584">
        <w:tc>
          <w:tcPr>
            <w:cnfStyle w:val="001000000000" w:firstRow="0" w:lastRow="0" w:firstColumn="1" w:lastColumn="0" w:oddVBand="0" w:evenVBand="0" w:oddHBand="0" w:evenHBand="0" w:firstRowFirstColumn="0" w:firstRowLastColumn="0" w:lastRowFirstColumn="0" w:lastRowLastColumn="0"/>
            <w:tcW w:w="3543" w:type="dxa"/>
          </w:tcPr>
          <w:p w:rsidR="00611F10" w:rsidRPr="005B5584" w:rsidRDefault="00611F10" w:rsidP="005B5584">
            <w:pPr>
              <w:pStyle w:val="a6"/>
              <w:ind w:leftChars="0" w:left="0"/>
              <w:jc w:val="left"/>
              <w:rPr>
                <w:rFonts w:ascii="Consolas" w:hAnsi="Consolas"/>
                <w:color w:val="0000FF"/>
              </w:rPr>
            </w:pPr>
            <w:r w:rsidRPr="005B5584">
              <w:rPr>
                <w:rFonts w:ascii="Consolas" w:hAnsi="Consolas"/>
                <w:color w:val="0000FF"/>
              </w:rPr>
              <w:t>long long</w:t>
            </w:r>
          </w:p>
        </w:tc>
        <w:tc>
          <w:tcPr>
            <w:tcW w:w="3545" w:type="dxa"/>
          </w:tcPr>
          <w:p w:rsidR="00611F10" w:rsidRDefault="00611F10" w:rsidP="0001702D">
            <w:pPr>
              <w:pStyle w:val="a6"/>
              <w:ind w:leftChars="0" w:left="0"/>
              <w:cnfStyle w:val="000000000000" w:firstRow="0" w:lastRow="0" w:firstColumn="0" w:lastColumn="0" w:oddVBand="0" w:evenVBand="0" w:oddHBand="0" w:evenHBand="0" w:firstRowFirstColumn="0" w:firstRowLastColumn="0" w:lastRowFirstColumn="0" w:lastRowLastColumn="0"/>
            </w:pPr>
            <w:r>
              <w:t>8</w:t>
            </w:r>
          </w:p>
        </w:tc>
      </w:tr>
      <w:tr w:rsidR="00611F10" w:rsidTr="005B5584">
        <w:tc>
          <w:tcPr>
            <w:cnfStyle w:val="001000000000" w:firstRow="0" w:lastRow="0" w:firstColumn="1" w:lastColumn="0" w:oddVBand="0" w:evenVBand="0" w:oddHBand="0" w:evenHBand="0" w:firstRowFirstColumn="0" w:firstRowLastColumn="0" w:lastRowFirstColumn="0" w:lastRowLastColumn="0"/>
            <w:tcW w:w="3543" w:type="dxa"/>
          </w:tcPr>
          <w:p w:rsidR="00611F10" w:rsidRPr="005B5584" w:rsidRDefault="00611F10" w:rsidP="005B5584">
            <w:pPr>
              <w:pStyle w:val="a6"/>
              <w:ind w:leftChars="0" w:left="0"/>
              <w:jc w:val="left"/>
              <w:rPr>
                <w:rFonts w:ascii="Consolas" w:hAnsi="Consolas"/>
                <w:color w:val="0000FF"/>
              </w:rPr>
            </w:pPr>
            <w:r w:rsidRPr="005B5584">
              <w:rPr>
                <w:rFonts w:ascii="Consolas" w:hAnsi="Consolas"/>
                <w:color w:val="0000FF"/>
              </w:rPr>
              <w:t>double</w:t>
            </w:r>
          </w:p>
        </w:tc>
        <w:tc>
          <w:tcPr>
            <w:tcW w:w="3545" w:type="dxa"/>
          </w:tcPr>
          <w:p w:rsidR="00611F10" w:rsidRDefault="00611F10" w:rsidP="0001702D">
            <w:pPr>
              <w:pStyle w:val="a6"/>
              <w:ind w:leftChars="0" w:left="0"/>
              <w:cnfStyle w:val="000000000000" w:firstRow="0" w:lastRow="0" w:firstColumn="0" w:lastColumn="0" w:oddVBand="0" w:evenVBand="0" w:oddHBand="0" w:evenHBand="0" w:firstRowFirstColumn="0" w:firstRowLastColumn="0" w:lastRowFirstColumn="0" w:lastRowLastColumn="0"/>
            </w:pPr>
            <w:r>
              <w:rPr>
                <w:rFonts w:hint="eastAsia"/>
              </w:rPr>
              <w:t>8</w:t>
            </w:r>
          </w:p>
        </w:tc>
      </w:tr>
    </w:tbl>
    <w:p w:rsidR="00611F10" w:rsidRPr="005B5584" w:rsidRDefault="005B5584" w:rsidP="005B5584">
      <w:pPr>
        <w:pStyle w:val="a"/>
        <w:numPr>
          <w:ilvl w:val="0"/>
          <w:numId w:val="0"/>
        </w:numPr>
        <w:ind w:left="420"/>
        <w:rPr>
          <w:vertAlign w:val="superscript"/>
        </w:rPr>
      </w:pPr>
      <w:r>
        <w:rPr>
          <w:rFonts w:hint="eastAsia"/>
        </w:rPr>
        <w:t>例えば</w:t>
      </w:r>
      <w:r w:rsidR="00942A11">
        <w:rPr>
          <w:rFonts w:hint="eastAsia"/>
        </w:rPr>
        <w:t xml:space="preserve">, </w:t>
      </w:r>
      <w:r>
        <w:t>int</w:t>
      </w:r>
      <w:r>
        <w:rPr>
          <w:rFonts w:hint="eastAsia"/>
        </w:rPr>
        <w:t>型の変数のサイズは4バイト=</w:t>
      </w:r>
      <w:r>
        <w:t>32</w:t>
      </w:r>
      <w:r>
        <w:rPr>
          <w:rFonts w:hint="eastAsia"/>
        </w:rPr>
        <w:t>ビットだから</w:t>
      </w:r>
      <w:r w:rsidR="00942A11">
        <w:rPr>
          <w:rFonts w:hint="eastAsia"/>
        </w:rPr>
        <w:t xml:space="preserve">, </w:t>
      </w:r>
      <w:r>
        <w:rPr>
          <w:rFonts w:hint="eastAsia"/>
        </w:rPr>
        <w:t>2</w:t>
      </w:r>
      <w:r>
        <w:rPr>
          <w:vertAlign w:val="superscript"/>
        </w:rPr>
        <w:t>32</w:t>
      </w:r>
      <w:r>
        <w:rPr>
          <w:rFonts w:hint="eastAsia"/>
        </w:rPr>
        <w:t>通りの情報を表現できる。実際</w:t>
      </w:r>
      <w:r w:rsidR="00942A11">
        <w:rPr>
          <w:rFonts w:hint="eastAsia"/>
        </w:rPr>
        <w:t xml:space="preserve">, </w:t>
      </w:r>
      <w:r>
        <w:rPr>
          <w:rFonts w:hint="eastAsia"/>
        </w:rPr>
        <w:t>負号も表現できることに注意すると</w:t>
      </w:r>
      <w:r w:rsidR="00942A11">
        <w:rPr>
          <w:rFonts w:hint="eastAsia"/>
        </w:rPr>
        <w:t xml:space="preserve">, </w:t>
      </w:r>
      <w:r>
        <w:rPr>
          <w:rFonts w:hint="eastAsia"/>
        </w:rPr>
        <w:t>-2</w:t>
      </w:r>
      <w:r>
        <w:rPr>
          <w:vertAlign w:val="superscript"/>
        </w:rPr>
        <w:t>31</w:t>
      </w:r>
      <w:r>
        <w:t>-1</w:t>
      </w:r>
      <w:r>
        <w:rPr>
          <w:rFonts w:hint="eastAsia"/>
        </w:rPr>
        <w:t>から2</w:t>
      </w:r>
      <w:r>
        <w:rPr>
          <w:vertAlign w:val="superscript"/>
        </w:rPr>
        <w:t>31</w:t>
      </w:r>
      <w:r>
        <w:rPr>
          <w:rFonts w:hint="eastAsia"/>
        </w:rPr>
        <w:t>までの値が表現できる。</w:t>
      </w:r>
    </w:p>
    <w:p w:rsidR="00E12CDF" w:rsidRDefault="00E12CDF" w:rsidP="00E12CDF">
      <w:pPr>
        <w:pStyle w:val="a6"/>
        <w:ind w:leftChars="200" w:left="420"/>
      </w:pPr>
    </w:p>
    <w:p w:rsidR="00E12CDF" w:rsidRDefault="00E12CDF" w:rsidP="00E12CDF">
      <w:pPr>
        <w:pStyle w:val="a6"/>
        <w:numPr>
          <w:ilvl w:val="0"/>
          <w:numId w:val="1"/>
        </w:numPr>
        <w:ind w:leftChars="0"/>
      </w:pPr>
      <w:r>
        <w:rPr>
          <w:rFonts w:hint="eastAsia"/>
        </w:rPr>
        <w:t>符号なし変数</w:t>
      </w:r>
    </w:p>
    <w:p w:rsidR="00E12CDF" w:rsidRDefault="00E12CDF" w:rsidP="00E12CDF">
      <w:pPr>
        <w:pStyle w:val="a6"/>
        <w:ind w:leftChars="0" w:left="420"/>
      </w:pPr>
      <w:r>
        <w:rPr>
          <w:rFonts w:hint="eastAsia"/>
        </w:rPr>
        <w:t>少し話はそれるのだが</w:t>
      </w:r>
      <w:r w:rsidR="00942A11">
        <w:rPr>
          <w:rFonts w:hint="eastAsia"/>
        </w:rPr>
        <w:t xml:space="preserve">, </w:t>
      </w:r>
      <w:r>
        <w:rPr>
          <w:rFonts w:hint="eastAsia"/>
        </w:rPr>
        <w:t>後の説明のために</w:t>
      </w:r>
      <w:r w:rsidR="00942A11">
        <w:rPr>
          <w:rFonts w:hint="eastAsia"/>
        </w:rPr>
        <w:t xml:space="preserve">, </w:t>
      </w:r>
      <w:r>
        <w:rPr>
          <w:rFonts w:hint="eastAsia"/>
        </w:rPr>
        <w:t>符号なし</w:t>
      </w:r>
      <w:r w:rsidR="008B4407">
        <w:rPr>
          <w:rFonts w:hint="eastAsia"/>
        </w:rPr>
        <w:t>の型</w:t>
      </w:r>
      <w:r>
        <w:rPr>
          <w:rFonts w:hint="eastAsia"/>
        </w:rPr>
        <w:t>について説明する。</w:t>
      </w:r>
    </w:p>
    <w:p w:rsidR="008F6B16" w:rsidRDefault="008F6B16" w:rsidP="00E12CDF">
      <w:pPr>
        <w:pStyle w:val="a6"/>
        <w:ind w:leftChars="0" w:left="420"/>
      </w:pPr>
      <w:r>
        <w:rPr>
          <w:rFonts w:hint="eastAsia"/>
        </w:rPr>
        <w:t>通常</w:t>
      </w:r>
      <w:r w:rsidR="00942A11">
        <w:rPr>
          <w:rFonts w:hint="eastAsia"/>
        </w:rPr>
        <w:t xml:space="preserve">, </w:t>
      </w:r>
      <w:r>
        <w:rPr>
          <w:rFonts w:hint="eastAsia"/>
        </w:rPr>
        <w:t>i</w:t>
      </w:r>
      <w:r>
        <w:t>nt</w:t>
      </w:r>
      <w:r>
        <w:rPr>
          <w:rFonts w:hint="eastAsia"/>
        </w:rPr>
        <w:t>型は符号付き整数値を表す。つまり</w:t>
      </w:r>
      <w:r w:rsidR="00942A11">
        <w:rPr>
          <w:rFonts w:hint="eastAsia"/>
        </w:rPr>
        <w:t xml:space="preserve">, </w:t>
      </w:r>
      <w:r>
        <w:rPr>
          <w:rFonts w:hint="eastAsia"/>
        </w:rPr>
        <w:t>負数も表現できる。</w:t>
      </w:r>
      <w:r>
        <w:t>char</w:t>
      </w:r>
      <w:r>
        <w:rPr>
          <w:rFonts w:hint="eastAsia"/>
        </w:rPr>
        <w:t>型が符号を持つ</w:t>
      </w:r>
      <w:r>
        <w:rPr>
          <w:rFonts w:hint="eastAsia"/>
        </w:rPr>
        <w:lastRenderedPageBreak/>
        <w:t>か持たないかは</w:t>
      </w:r>
      <w:r w:rsidR="004F2977">
        <w:rPr>
          <w:rFonts w:hint="eastAsia"/>
        </w:rPr>
        <w:t>処理系</w:t>
      </w:r>
      <w:r>
        <w:rPr>
          <w:rFonts w:hint="eastAsia"/>
        </w:rPr>
        <w:t>による。</w:t>
      </w:r>
    </w:p>
    <w:p w:rsidR="00E12CDF" w:rsidRDefault="00E12CDF" w:rsidP="00E12CDF">
      <w:pPr>
        <w:pStyle w:val="a6"/>
        <w:ind w:leftChars="0" w:left="420"/>
        <w:rPr>
          <w:rFonts w:eastAsiaTheme="minorHAnsi"/>
          <w:color w:val="000000" w:themeColor="text1"/>
        </w:rPr>
      </w:pPr>
      <w:r>
        <w:rPr>
          <w:rFonts w:ascii="Consolas" w:hAnsi="Consolas"/>
          <w:color w:val="0000FF"/>
        </w:rPr>
        <w:t>unsigned</w:t>
      </w:r>
      <w:r>
        <w:rPr>
          <w:rFonts w:eastAsiaTheme="minorHAnsi" w:hint="eastAsia"/>
          <w:color w:val="000000" w:themeColor="text1"/>
        </w:rPr>
        <w:t>という単語を変数の</w:t>
      </w:r>
      <w:r w:rsidR="008B4407">
        <w:rPr>
          <w:rFonts w:eastAsiaTheme="minorHAnsi" w:hint="eastAsia"/>
          <w:color w:val="000000" w:themeColor="text1"/>
        </w:rPr>
        <w:t>i</w:t>
      </w:r>
      <w:r w:rsidR="008B4407">
        <w:rPr>
          <w:rFonts w:eastAsiaTheme="minorHAnsi"/>
          <w:color w:val="000000" w:themeColor="text1"/>
        </w:rPr>
        <w:t>nt</w:t>
      </w:r>
      <w:r w:rsidR="008B4407">
        <w:rPr>
          <w:rFonts w:eastAsiaTheme="minorHAnsi" w:hint="eastAsia"/>
          <w:color w:val="000000" w:themeColor="text1"/>
        </w:rPr>
        <w:t>またはc</w:t>
      </w:r>
      <w:r w:rsidR="008B4407">
        <w:rPr>
          <w:rFonts w:eastAsiaTheme="minorHAnsi"/>
          <w:color w:val="000000" w:themeColor="text1"/>
        </w:rPr>
        <w:t>har</w:t>
      </w:r>
      <w:r>
        <w:rPr>
          <w:rFonts w:eastAsiaTheme="minorHAnsi" w:hint="eastAsia"/>
          <w:color w:val="000000" w:themeColor="text1"/>
        </w:rPr>
        <w:t>型の前につけることで</w:t>
      </w:r>
      <w:r w:rsidR="00942A11">
        <w:rPr>
          <w:rFonts w:eastAsiaTheme="minorHAnsi" w:hint="eastAsia"/>
          <w:color w:val="000000" w:themeColor="text1"/>
        </w:rPr>
        <w:t xml:space="preserve">, </w:t>
      </w:r>
      <w:r>
        <w:rPr>
          <w:rFonts w:eastAsiaTheme="minorHAnsi" w:hint="eastAsia"/>
          <w:color w:val="000000" w:themeColor="text1"/>
        </w:rPr>
        <w:t>符号なし変数を宣言できる。例えば</w:t>
      </w:r>
      <w:r w:rsidR="00942A11">
        <w:rPr>
          <w:rFonts w:eastAsiaTheme="minorHAnsi" w:hint="eastAsia"/>
          <w:color w:val="000000" w:themeColor="text1"/>
        </w:rPr>
        <w:t xml:space="preserve">, </w:t>
      </w:r>
      <w:r>
        <w:rPr>
          <w:rFonts w:eastAsiaTheme="minorHAnsi" w:hint="eastAsia"/>
          <w:color w:val="000000" w:themeColor="text1"/>
        </w:rPr>
        <w:t>符号なし整数型の変数</w:t>
      </w:r>
      <w:r>
        <w:rPr>
          <w:rFonts w:eastAsiaTheme="minorHAnsi"/>
          <w:color w:val="000000" w:themeColor="text1"/>
        </w:rPr>
        <w:t>x</w:t>
      </w:r>
      <w:r>
        <w:rPr>
          <w:rFonts w:eastAsiaTheme="minorHAnsi" w:hint="eastAsia"/>
          <w:color w:val="000000" w:themeColor="text1"/>
        </w:rPr>
        <w:t>を宣言するときは</w:t>
      </w:r>
      <w:r w:rsidR="00942A11">
        <w:rPr>
          <w:rFonts w:eastAsiaTheme="minorHAnsi" w:hint="eastAsia"/>
          <w:color w:val="000000" w:themeColor="text1"/>
        </w:rPr>
        <w:t xml:space="preserve">, </w:t>
      </w:r>
      <w:r>
        <w:rPr>
          <w:rFonts w:eastAsiaTheme="minorHAnsi" w:hint="eastAsia"/>
          <w:color w:val="000000" w:themeColor="text1"/>
        </w:rPr>
        <w:t>次のように書けばよい。</w:t>
      </w:r>
    </w:p>
    <w:p w:rsidR="00E12CDF" w:rsidRDefault="00E12CDF" w:rsidP="00E12CDF">
      <w:pPr>
        <w:pStyle w:val="a6"/>
        <w:ind w:leftChars="300" w:left="630"/>
        <w:rPr>
          <w:rFonts w:ascii="Consolas" w:hAnsi="Consolas"/>
          <w:color w:val="000000" w:themeColor="text1"/>
        </w:rPr>
      </w:pPr>
      <w:r>
        <w:rPr>
          <w:rFonts w:ascii="Consolas" w:hAnsi="Consolas"/>
          <w:color w:val="0000FF"/>
        </w:rPr>
        <w:t xml:space="preserve">unsigned int </w:t>
      </w:r>
      <w:r w:rsidRPr="00E12CDF">
        <w:rPr>
          <w:rFonts w:ascii="Consolas" w:hAnsi="Consolas"/>
          <w:color w:val="000000" w:themeColor="text1"/>
        </w:rPr>
        <w:t>x;</w:t>
      </w:r>
    </w:p>
    <w:p w:rsidR="008F28D5" w:rsidRDefault="008F28D5" w:rsidP="008F28D5">
      <w:pPr>
        <w:pStyle w:val="a6"/>
        <w:ind w:leftChars="200" w:left="420"/>
        <w:rPr>
          <w:rFonts w:eastAsiaTheme="minorHAnsi"/>
          <w:color w:val="000000" w:themeColor="text1"/>
        </w:rPr>
      </w:pPr>
      <w:r w:rsidRPr="008F28D5">
        <w:rPr>
          <w:rFonts w:eastAsiaTheme="minorHAnsi" w:hint="eastAsia"/>
          <w:color w:val="000000" w:themeColor="text1"/>
        </w:rPr>
        <w:t>符号なし整数型の場合に限って</w:t>
      </w:r>
      <w:r w:rsidR="00942A11">
        <w:rPr>
          <w:rFonts w:eastAsiaTheme="minorHAnsi" w:hint="eastAsia"/>
          <w:color w:val="000000" w:themeColor="text1"/>
        </w:rPr>
        <w:t xml:space="preserve">, </w:t>
      </w:r>
      <w:r w:rsidR="00D80822">
        <w:rPr>
          <w:rFonts w:eastAsiaTheme="minorHAnsi" w:hint="eastAsia"/>
          <w:color w:val="000000" w:themeColor="text1"/>
        </w:rPr>
        <w:t>次のように</w:t>
      </w:r>
      <w:r w:rsidRPr="008F28D5">
        <w:rPr>
          <w:rFonts w:eastAsiaTheme="minorHAnsi" w:hint="eastAsia"/>
          <w:color w:val="000000" w:themeColor="text1"/>
        </w:rPr>
        <w:t>i</w:t>
      </w:r>
      <w:r w:rsidRPr="008F28D5">
        <w:rPr>
          <w:rFonts w:eastAsiaTheme="minorHAnsi"/>
          <w:color w:val="000000" w:themeColor="text1"/>
        </w:rPr>
        <w:t>nt</w:t>
      </w:r>
      <w:r w:rsidRPr="008F28D5">
        <w:rPr>
          <w:rFonts w:eastAsiaTheme="minorHAnsi" w:hint="eastAsia"/>
          <w:color w:val="000000" w:themeColor="text1"/>
        </w:rPr>
        <w:t>を省略して書ける。</w:t>
      </w:r>
    </w:p>
    <w:p w:rsidR="008F28D5" w:rsidRPr="008F28D5" w:rsidRDefault="008F28D5" w:rsidP="008F28D5">
      <w:pPr>
        <w:pStyle w:val="a6"/>
        <w:ind w:leftChars="300" w:left="630"/>
        <w:rPr>
          <w:rFonts w:ascii="Consolas" w:hAnsi="Consolas"/>
          <w:color w:val="000000" w:themeColor="text1"/>
        </w:rPr>
      </w:pPr>
      <w:r>
        <w:rPr>
          <w:rFonts w:ascii="Consolas" w:hAnsi="Consolas"/>
          <w:color w:val="0000FF"/>
        </w:rPr>
        <w:t xml:space="preserve">unsigned </w:t>
      </w:r>
      <w:r w:rsidRPr="00E12CDF">
        <w:rPr>
          <w:rFonts w:ascii="Consolas" w:hAnsi="Consolas"/>
          <w:color w:val="000000" w:themeColor="text1"/>
        </w:rPr>
        <w:t>x;</w:t>
      </w:r>
    </w:p>
    <w:p w:rsidR="00224E46" w:rsidRDefault="00E12CDF" w:rsidP="00224E46">
      <w:pPr>
        <w:pStyle w:val="a6"/>
        <w:ind w:leftChars="0" w:left="420"/>
      </w:pPr>
      <w:r>
        <w:rPr>
          <w:rFonts w:hint="eastAsia"/>
        </w:rPr>
        <w:t>さて</w:t>
      </w:r>
      <w:r w:rsidR="00942A11">
        <w:rPr>
          <w:rFonts w:hint="eastAsia"/>
        </w:rPr>
        <w:t xml:space="preserve">, </w:t>
      </w:r>
      <w:r>
        <w:rPr>
          <w:rFonts w:hint="eastAsia"/>
        </w:rPr>
        <w:t>符号なし整数型を宣言すると何が嬉しいのかというと</w:t>
      </w:r>
      <w:r w:rsidR="00942A11">
        <w:rPr>
          <w:rFonts w:hint="eastAsia"/>
        </w:rPr>
        <w:t xml:space="preserve">, </w:t>
      </w:r>
      <w:r>
        <w:rPr>
          <w:rFonts w:hint="eastAsia"/>
        </w:rPr>
        <w:t>一つは「負号を表現する必要がない場合に</w:t>
      </w:r>
      <w:r w:rsidR="00942A11">
        <w:rPr>
          <w:rFonts w:hint="eastAsia"/>
        </w:rPr>
        <w:t xml:space="preserve">, </w:t>
      </w:r>
      <w:r>
        <w:rPr>
          <w:rFonts w:hint="eastAsia"/>
        </w:rPr>
        <w:t>より大きな数が表現できる」という点である。例えばi</w:t>
      </w:r>
      <w:r>
        <w:t>nt</w:t>
      </w:r>
      <w:r>
        <w:rPr>
          <w:rFonts w:hint="eastAsia"/>
        </w:rPr>
        <w:t>型の場合は-2</w:t>
      </w:r>
      <w:r>
        <w:rPr>
          <w:vertAlign w:val="superscript"/>
        </w:rPr>
        <w:t>31</w:t>
      </w:r>
      <w:r>
        <w:t>-1</w:t>
      </w:r>
      <w:r>
        <w:rPr>
          <w:rFonts w:hint="eastAsia"/>
        </w:rPr>
        <w:t>から2</w:t>
      </w:r>
      <w:r>
        <w:rPr>
          <w:vertAlign w:val="superscript"/>
        </w:rPr>
        <w:t>31</w:t>
      </w:r>
      <w:r>
        <w:rPr>
          <w:rFonts w:hint="eastAsia"/>
        </w:rPr>
        <w:t>までの変数が表現できたが</w:t>
      </w:r>
      <w:r w:rsidR="00942A11">
        <w:rPr>
          <w:rFonts w:hint="eastAsia"/>
        </w:rPr>
        <w:t xml:space="preserve">, </w:t>
      </w:r>
      <w:r>
        <w:t>unsigned int</w:t>
      </w:r>
      <w:r>
        <w:rPr>
          <w:rFonts w:hint="eastAsia"/>
        </w:rPr>
        <w:t>型の場合は負号の部分を整数として扱えるため</w:t>
      </w:r>
      <w:r w:rsidR="00942A11">
        <w:rPr>
          <w:rFonts w:hint="eastAsia"/>
        </w:rPr>
        <w:t xml:space="preserve">, </w:t>
      </w:r>
      <w:r>
        <w:rPr>
          <w:rFonts w:hint="eastAsia"/>
        </w:rPr>
        <w:t>0から2</w:t>
      </w:r>
      <w:r>
        <w:rPr>
          <w:vertAlign w:val="superscript"/>
        </w:rPr>
        <w:t>32</w:t>
      </w:r>
      <w:r>
        <w:rPr>
          <w:rFonts w:hint="eastAsia"/>
        </w:rPr>
        <w:t>までの値が表現できる。</w:t>
      </w:r>
    </w:p>
    <w:p w:rsidR="00224E46" w:rsidRDefault="00224E46" w:rsidP="00224E46">
      <w:pPr>
        <w:pStyle w:val="a6"/>
        <w:ind w:leftChars="0" w:left="420"/>
      </w:pPr>
      <w:r>
        <w:rPr>
          <w:rFonts w:hint="eastAsia"/>
        </w:rPr>
        <w:t>二つ目は</w:t>
      </w:r>
      <w:r w:rsidR="00942A11">
        <w:rPr>
          <w:rFonts w:hint="eastAsia"/>
        </w:rPr>
        <w:t xml:space="preserve">, </w:t>
      </w:r>
      <w:r>
        <w:rPr>
          <w:rFonts w:hint="eastAsia"/>
        </w:rPr>
        <w:t>シフト演算子が正常に行える</w:t>
      </w:r>
      <w:r w:rsidR="00942A11">
        <w:rPr>
          <w:rFonts w:hint="eastAsia"/>
        </w:rPr>
        <w:t xml:space="preserve">, </w:t>
      </w:r>
      <w:r>
        <w:rPr>
          <w:rFonts w:hint="eastAsia"/>
        </w:rPr>
        <w:t>という点である。</w:t>
      </w:r>
      <w:r w:rsidR="00F43FA5">
        <w:rPr>
          <w:rFonts w:hint="eastAsia"/>
        </w:rPr>
        <w:t>詳しくは後述する。</w:t>
      </w:r>
    </w:p>
    <w:p w:rsidR="00E12CDF" w:rsidRDefault="008B5C76" w:rsidP="0001702D">
      <w:pPr>
        <w:pStyle w:val="a6"/>
        <w:ind w:leftChars="0" w:left="420"/>
      </w:pPr>
      <w:r>
        <w:rPr>
          <w:rFonts w:hint="eastAsia"/>
        </w:rPr>
        <w:t>符号付き整数型と符号なし整数型は</w:t>
      </w:r>
      <w:r w:rsidR="00942A11">
        <w:rPr>
          <w:rFonts w:hint="eastAsia"/>
        </w:rPr>
        <w:t xml:space="preserve">, </w:t>
      </w:r>
      <w:r>
        <w:rPr>
          <w:rFonts w:hint="eastAsia"/>
        </w:rPr>
        <w:t>勿論どちらもビットを用いて表現されているのだが</w:t>
      </w:r>
      <w:r w:rsidR="00942A11">
        <w:rPr>
          <w:rFonts w:hint="eastAsia"/>
        </w:rPr>
        <w:t xml:space="preserve">, </w:t>
      </w:r>
      <w:r>
        <w:rPr>
          <w:rFonts w:hint="eastAsia"/>
        </w:rPr>
        <w:t>その表現</w:t>
      </w:r>
      <w:r w:rsidR="00452332">
        <w:rPr>
          <w:rFonts w:hint="eastAsia"/>
        </w:rPr>
        <w:t>方法</w:t>
      </w:r>
      <w:r>
        <w:rPr>
          <w:rFonts w:hint="eastAsia"/>
        </w:rPr>
        <w:t>は異なる。このあたりの話についてはやや込み入った話になるため</w:t>
      </w:r>
      <w:r w:rsidR="00942A11">
        <w:rPr>
          <w:rFonts w:hint="eastAsia"/>
        </w:rPr>
        <w:t xml:space="preserve">, </w:t>
      </w:r>
      <w:r>
        <w:rPr>
          <w:rFonts w:hint="eastAsia"/>
        </w:rPr>
        <w:t>割愛する。</w:t>
      </w:r>
    </w:p>
    <w:p w:rsidR="008B5C76" w:rsidRDefault="00360E7D" w:rsidP="0001702D">
      <w:pPr>
        <w:pStyle w:val="a6"/>
        <w:ind w:leftChars="0" w:left="420"/>
      </w:pPr>
      <w:r>
        <w:rPr>
          <w:rFonts w:hint="eastAsia"/>
        </w:rPr>
        <w:t>さて符号付きと符号なしでは表現方法が異なるため</w:t>
      </w:r>
      <w:r w:rsidR="00942A11">
        <w:rPr>
          <w:rFonts w:hint="eastAsia"/>
        </w:rPr>
        <w:t xml:space="preserve">, </w:t>
      </w:r>
      <w:r>
        <w:rPr>
          <w:rFonts w:hint="eastAsia"/>
        </w:rPr>
        <w:t>p</w:t>
      </w:r>
      <w:r>
        <w:t>rintf</w:t>
      </w:r>
      <w:r>
        <w:rPr>
          <w:rFonts w:hint="eastAsia"/>
        </w:rPr>
        <w:t>で出力するときもその違いを明示しなければならない。つまり</w:t>
      </w:r>
      <w:r w:rsidR="00942A11">
        <w:rPr>
          <w:rFonts w:hint="eastAsia"/>
        </w:rPr>
        <w:t xml:space="preserve">, </w:t>
      </w:r>
      <w:r>
        <w:rPr>
          <w:rFonts w:hint="eastAsia"/>
        </w:rPr>
        <w:t>出力変換指定子が%</w:t>
      </w:r>
      <w:r>
        <w:t>d</w:t>
      </w:r>
      <w:r>
        <w:rPr>
          <w:rFonts w:hint="eastAsia"/>
        </w:rPr>
        <w:t>ではない</w:t>
      </w:r>
      <w:r w:rsidR="000666B9">
        <w:rPr>
          <w:rFonts w:hint="eastAsia"/>
        </w:rPr>
        <w:t>。符号なし</w:t>
      </w:r>
      <w:r w:rsidR="008B4407">
        <w:rPr>
          <w:rFonts w:hint="eastAsia"/>
        </w:rPr>
        <w:t>整数をp</w:t>
      </w:r>
      <w:r w:rsidR="008B4407">
        <w:t>rintf</w:t>
      </w:r>
      <w:r w:rsidR="008B4407">
        <w:rPr>
          <w:rFonts w:hint="eastAsia"/>
        </w:rPr>
        <w:t>で出力するときは</w:t>
      </w:r>
      <w:r w:rsidR="00942A11">
        <w:rPr>
          <w:rFonts w:hint="eastAsia"/>
        </w:rPr>
        <w:t xml:space="preserve">, </w:t>
      </w:r>
      <w:r w:rsidR="008B4407">
        <w:rPr>
          <w:rFonts w:hint="eastAsia"/>
        </w:rPr>
        <w:t>%</w:t>
      </w:r>
      <w:r w:rsidR="008B4407">
        <w:t>u</w:t>
      </w:r>
      <w:r w:rsidR="008B4407">
        <w:rPr>
          <w:rFonts w:hint="eastAsia"/>
        </w:rPr>
        <w:t>を用いる。</w:t>
      </w:r>
    </w:p>
    <w:p w:rsidR="0019750C" w:rsidRDefault="0019750C" w:rsidP="0001702D">
      <w:pPr>
        <w:pStyle w:val="a6"/>
        <w:ind w:leftChars="0" w:left="420"/>
      </w:pPr>
      <w:r>
        <w:rPr>
          <w:rFonts w:hint="eastAsia"/>
        </w:rPr>
        <w:t>[補足]</w:t>
      </w:r>
    </w:p>
    <w:p w:rsidR="00F043A0" w:rsidRDefault="0019750C" w:rsidP="00F043A0">
      <w:pPr>
        <w:pStyle w:val="a6"/>
        <w:ind w:leftChars="0" w:left="420"/>
      </w:pPr>
      <w:r>
        <w:rPr>
          <w:rFonts w:hint="eastAsia"/>
        </w:rPr>
        <w:t>符号なし実数型(</w:t>
      </w:r>
      <w:r>
        <w:t>unsigned double)</w:t>
      </w:r>
      <w:r>
        <w:rPr>
          <w:rFonts w:hint="eastAsia"/>
        </w:rPr>
        <w:t>なるものは存在しない。</w:t>
      </w:r>
      <w:r w:rsidR="00F043A0">
        <w:rPr>
          <w:rFonts w:hint="eastAsia"/>
        </w:rPr>
        <w:t>符号付きか符号なしかを決められるのは</w:t>
      </w:r>
      <w:r w:rsidR="00942A11">
        <w:rPr>
          <w:rFonts w:hint="eastAsia"/>
        </w:rPr>
        <w:t xml:space="preserve">, </w:t>
      </w:r>
      <w:r w:rsidR="00F043A0">
        <w:rPr>
          <w:rFonts w:hint="eastAsia"/>
        </w:rPr>
        <w:t>i</w:t>
      </w:r>
      <w:r w:rsidR="00F043A0">
        <w:t>nt(</w:t>
      </w:r>
      <w:r w:rsidR="00F043A0">
        <w:rPr>
          <w:rFonts w:hint="eastAsia"/>
        </w:rPr>
        <w:t>あるいは</w:t>
      </w:r>
      <w:r w:rsidR="00F043A0">
        <w:t>long long int)</w:t>
      </w:r>
      <w:r w:rsidR="00F043A0">
        <w:rPr>
          <w:rFonts w:hint="eastAsia"/>
        </w:rPr>
        <w:t>と</w:t>
      </w:r>
      <w:r w:rsidR="00F043A0">
        <w:t>char</w:t>
      </w:r>
      <w:r w:rsidR="00F043A0">
        <w:rPr>
          <w:rFonts w:hint="eastAsia"/>
        </w:rPr>
        <w:t>のみ。</w:t>
      </w:r>
    </w:p>
    <w:p w:rsidR="00F53E10" w:rsidRDefault="00F53E10" w:rsidP="00F53E10">
      <w:pPr>
        <w:pStyle w:val="a6"/>
        <w:ind w:leftChars="0" w:left="420"/>
        <w:rPr>
          <w:rFonts w:eastAsiaTheme="minorHAnsi"/>
        </w:rPr>
      </w:pPr>
      <w:r>
        <w:rPr>
          <w:rFonts w:hint="eastAsia"/>
        </w:rPr>
        <w:t>c</w:t>
      </w:r>
      <w:r>
        <w:t>har</w:t>
      </w:r>
      <w:r>
        <w:rPr>
          <w:rFonts w:hint="eastAsia"/>
        </w:rPr>
        <w:t>が符号を持つかどうかは処理系に依存する。明示的に符号付き変数を宣言したい場合は</w:t>
      </w:r>
      <w:r w:rsidR="00942A11">
        <w:rPr>
          <w:rFonts w:hint="eastAsia"/>
        </w:rPr>
        <w:t xml:space="preserve">, </w:t>
      </w:r>
      <w:r>
        <w:rPr>
          <w:rFonts w:hint="eastAsia"/>
        </w:rPr>
        <w:t>次のように型の前に</w:t>
      </w:r>
      <w:r>
        <w:rPr>
          <w:rFonts w:ascii="Consolas" w:hAnsi="Consolas"/>
          <w:color w:val="0000FF"/>
        </w:rPr>
        <w:t>signed</w:t>
      </w:r>
      <w:r>
        <w:rPr>
          <w:rFonts w:eastAsiaTheme="minorHAnsi" w:hint="eastAsia"/>
        </w:rPr>
        <w:t>をつければよい。</w:t>
      </w:r>
    </w:p>
    <w:p w:rsidR="00F53E10" w:rsidRDefault="00F53E10" w:rsidP="00F53E10">
      <w:pPr>
        <w:pStyle w:val="a6"/>
        <w:ind w:leftChars="300" w:left="630"/>
        <w:rPr>
          <w:rFonts w:ascii="Consolas" w:hAnsi="Consolas"/>
        </w:rPr>
      </w:pPr>
      <w:r>
        <w:rPr>
          <w:rFonts w:ascii="Consolas" w:hAnsi="Consolas"/>
          <w:color w:val="0000FF"/>
        </w:rPr>
        <w:t xml:space="preserve">signed char </w:t>
      </w:r>
      <w:r w:rsidRPr="00F53E10">
        <w:rPr>
          <w:rFonts w:ascii="Consolas" w:hAnsi="Consolas"/>
        </w:rPr>
        <w:t>a</w:t>
      </w:r>
      <w:r>
        <w:rPr>
          <w:rFonts w:ascii="Consolas" w:hAnsi="Consolas"/>
        </w:rPr>
        <w:t>;</w:t>
      </w:r>
    </w:p>
    <w:p w:rsidR="00F53E10" w:rsidRPr="00F53E10" w:rsidRDefault="00F53E10" w:rsidP="005A66CF">
      <w:pPr>
        <w:pStyle w:val="a6"/>
        <w:ind w:leftChars="200" w:left="420"/>
        <w:rPr>
          <w:rFonts w:eastAsiaTheme="minorHAnsi"/>
        </w:rPr>
      </w:pPr>
    </w:p>
    <w:p w:rsidR="00D561D2" w:rsidRDefault="00D561D2" w:rsidP="00D561D2">
      <w:pPr>
        <w:pStyle w:val="a6"/>
        <w:numPr>
          <w:ilvl w:val="0"/>
          <w:numId w:val="1"/>
        </w:numPr>
        <w:ind w:leftChars="0"/>
      </w:pPr>
      <w:r>
        <w:rPr>
          <w:rFonts w:hint="eastAsia"/>
        </w:rPr>
        <w:t>ビット演算子</w:t>
      </w:r>
    </w:p>
    <w:p w:rsidR="006E3B18" w:rsidRDefault="006E3B18" w:rsidP="006E3B18">
      <w:pPr>
        <w:pStyle w:val="a6"/>
        <w:ind w:leftChars="0" w:left="420"/>
      </w:pPr>
      <w:r>
        <w:rPr>
          <w:rFonts w:hint="eastAsia"/>
        </w:rPr>
        <w:t>ビットを操作するための演算子がある。どれも真偽における「かつ」や「または」と性質が似ていることに注意しよう。</w:t>
      </w:r>
    </w:p>
    <w:p w:rsidR="006E3B18" w:rsidRDefault="006E3B18" w:rsidP="006E3B18">
      <w:pPr>
        <w:pStyle w:val="a6"/>
        <w:ind w:leftChars="0" w:left="420"/>
      </w:pPr>
      <w:r>
        <w:rPr>
          <w:rFonts w:hint="eastAsia"/>
        </w:rPr>
        <w:t>まず</w:t>
      </w:r>
      <w:r w:rsidR="00942A11">
        <w:rPr>
          <w:rFonts w:hint="eastAsia"/>
        </w:rPr>
        <w:t xml:space="preserve">, </w:t>
      </w:r>
      <w:r>
        <w:rPr>
          <w:rFonts w:hint="eastAsia"/>
        </w:rPr>
        <w:t>1ビットのみのビット演算について説明しよう。</w:t>
      </w:r>
    </w:p>
    <w:p w:rsidR="006E3B18" w:rsidRDefault="006E3B18" w:rsidP="006E3B18">
      <w:pPr>
        <w:pStyle w:val="a6"/>
        <w:numPr>
          <w:ilvl w:val="0"/>
          <w:numId w:val="3"/>
        </w:numPr>
        <w:ind w:leftChars="0"/>
      </w:pPr>
      <w:r>
        <w:t>not(</w:t>
      </w:r>
      <w:r>
        <w:rPr>
          <w:rFonts w:hint="eastAsia"/>
        </w:rPr>
        <w:t>否定)</w:t>
      </w:r>
    </w:p>
    <w:p w:rsidR="006E3B18" w:rsidRDefault="006E3B18" w:rsidP="006E3B18">
      <w:pPr>
        <w:pStyle w:val="a6"/>
        <w:ind w:leftChars="0"/>
      </w:pPr>
      <w:r>
        <w:rPr>
          <w:rFonts w:hint="eastAsia"/>
        </w:rPr>
        <w:t>真偽における「否定」に相当する演算子。ビットを反転させる。</w:t>
      </w:r>
    </w:p>
    <w:p w:rsidR="007116E0" w:rsidRDefault="006E3B18" w:rsidP="001A69D1">
      <w:pPr>
        <w:pStyle w:val="a6"/>
        <w:ind w:leftChars="0"/>
      </w:pPr>
      <w:r>
        <w:rPr>
          <w:rFonts w:hint="eastAsia"/>
        </w:rPr>
        <w:t>0ならば1</w:t>
      </w:r>
      <w:r w:rsidR="00942A11">
        <w:rPr>
          <w:rFonts w:hint="eastAsia"/>
        </w:rPr>
        <w:t xml:space="preserve">, </w:t>
      </w:r>
      <w:r>
        <w:rPr>
          <w:rFonts w:hint="eastAsia"/>
        </w:rPr>
        <w:t>1ならば0を返す。</w:t>
      </w:r>
    </w:p>
    <w:p w:rsidR="001A69D1" w:rsidRDefault="001A69D1" w:rsidP="001A69D1">
      <w:pPr>
        <w:pStyle w:val="a6"/>
        <w:ind w:leftChars="0"/>
      </w:pPr>
      <w:r w:rsidRPr="001A69D1">
        <w:rPr>
          <w:rFonts w:hint="eastAsia"/>
          <w:noProof/>
        </w:rPr>
        <w:drawing>
          <wp:inline distT="0" distB="0" distL="0" distR="0">
            <wp:extent cx="1376680" cy="6858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6680" cy="685800"/>
                    </a:xfrm>
                    <a:prstGeom prst="rect">
                      <a:avLst/>
                    </a:prstGeom>
                    <a:noFill/>
                    <a:ln>
                      <a:noFill/>
                    </a:ln>
                  </pic:spPr>
                </pic:pic>
              </a:graphicData>
            </a:graphic>
          </wp:inline>
        </w:drawing>
      </w:r>
    </w:p>
    <w:p w:rsidR="009603BE" w:rsidRDefault="009603BE" w:rsidP="001A69D1">
      <w:pPr>
        <w:pStyle w:val="a6"/>
        <w:ind w:leftChars="0"/>
      </w:pPr>
      <w:r>
        <w:rPr>
          <w:rFonts w:hint="eastAsia"/>
        </w:rPr>
        <w:t>このように</w:t>
      </w:r>
      <w:r w:rsidR="00942A11">
        <w:rPr>
          <w:rFonts w:hint="eastAsia"/>
        </w:rPr>
        <w:t xml:space="preserve">, </w:t>
      </w:r>
      <w:r>
        <w:rPr>
          <w:rFonts w:hint="eastAsia"/>
        </w:rPr>
        <w:t>あるビットとその演算との関係を表したものを真理値表という。</w:t>
      </w:r>
    </w:p>
    <w:p w:rsidR="006E3B18" w:rsidRDefault="006E3B18" w:rsidP="006E3B18">
      <w:pPr>
        <w:pStyle w:val="a6"/>
        <w:numPr>
          <w:ilvl w:val="0"/>
          <w:numId w:val="3"/>
        </w:numPr>
        <w:ind w:leftChars="0"/>
      </w:pPr>
      <w:r>
        <w:rPr>
          <w:rFonts w:hint="eastAsia"/>
        </w:rPr>
        <w:lastRenderedPageBreak/>
        <w:t>o</w:t>
      </w:r>
      <w:r>
        <w:t>r(</w:t>
      </w:r>
      <w:r>
        <w:rPr>
          <w:rFonts w:hint="eastAsia"/>
        </w:rPr>
        <w:t>論理和)</w:t>
      </w:r>
    </w:p>
    <w:p w:rsidR="006E3B18" w:rsidRDefault="006E3B18" w:rsidP="006E3B18">
      <w:pPr>
        <w:pStyle w:val="a6"/>
        <w:ind w:leftChars="0"/>
      </w:pPr>
      <w:r>
        <w:rPr>
          <w:rFonts w:hint="eastAsia"/>
        </w:rPr>
        <w:t>真偽における「または」に相当する演算子。</w:t>
      </w:r>
    </w:p>
    <w:p w:rsidR="006E3B18" w:rsidRDefault="006E3B18" w:rsidP="006E3B18">
      <w:pPr>
        <w:pStyle w:val="a6"/>
        <w:ind w:leftChars="0"/>
      </w:pPr>
      <w:r>
        <w:rPr>
          <w:rFonts w:hint="eastAsia"/>
        </w:rPr>
        <w:t>二つのビットを比較して</w:t>
      </w:r>
      <w:r w:rsidR="00942A11">
        <w:rPr>
          <w:rFonts w:hint="eastAsia"/>
        </w:rPr>
        <w:t xml:space="preserve">, </w:t>
      </w:r>
      <w:r>
        <w:rPr>
          <w:rFonts w:hint="eastAsia"/>
        </w:rPr>
        <w:t>二つのどちらか一方でも1なら結果として1を返す。</w:t>
      </w:r>
    </w:p>
    <w:p w:rsidR="001A69D1" w:rsidRDefault="001A69D1" w:rsidP="006E3B18">
      <w:pPr>
        <w:pStyle w:val="a6"/>
        <w:ind w:leftChars="0"/>
      </w:pPr>
      <w:r w:rsidRPr="001A69D1">
        <w:rPr>
          <w:rFonts w:hint="eastAsia"/>
          <w:noProof/>
        </w:rPr>
        <w:drawing>
          <wp:inline distT="0" distB="0" distL="0" distR="0">
            <wp:extent cx="2062480" cy="113347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2480" cy="1133475"/>
                    </a:xfrm>
                    <a:prstGeom prst="rect">
                      <a:avLst/>
                    </a:prstGeom>
                    <a:noFill/>
                    <a:ln>
                      <a:noFill/>
                    </a:ln>
                  </pic:spPr>
                </pic:pic>
              </a:graphicData>
            </a:graphic>
          </wp:inline>
        </w:drawing>
      </w:r>
    </w:p>
    <w:p w:rsidR="006E3B18" w:rsidRDefault="006E3B18" w:rsidP="006E3B18">
      <w:pPr>
        <w:pStyle w:val="a6"/>
        <w:numPr>
          <w:ilvl w:val="0"/>
          <w:numId w:val="3"/>
        </w:numPr>
        <w:ind w:leftChars="0"/>
      </w:pPr>
      <w:r>
        <w:rPr>
          <w:rFonts w:hint="eastAsia"/>
        </w:rPr>
        <w:t>a</w:t>
      </w:r>
      <w:r>
        <w:t>nd(</w:t>
      </w:r>
      <w:r>
        <w:rPr>
          <w:rFonts w:hint="eastAsia"/>
        </w:rPr>
        <w:t>論理積)</w:t>
      </w:r>
    </w:p>
    <w:p w:rsidR="006E3B18" w:rsidRDefault="006E3B18" w:rsidP="006E3B18">
      <w:pPr>
        <w:pStyle w:val="a6"/>
        <w:ind w:leftChars="0"/>
      </w:pPr>
      <w:r>
        <w:rPr>
          <w:rFonts w:hint="eastAsia"/>
        </w:rPr>
        <w:t>真偽における「かつ」に相当する演算子。</w:t>
      </w:r>
    </w:p>
    <w:p w:rsidR="006E3B18" w:rsidRDefault="006E3B18" w:rsidP="006E3B18">
      <w:pPr>
        <w:pStyle w:val="a6"/>
        <w:ind w:leftChars="0"/>
      </w:pPr>
      <w:r>
        <w:rPr>
          <w:rFonts w:hint="eastAsia"/>
        </w:rPr>
        <w:t>二つのビットを比較して</w:t>
      </w:r>
      <w:r w:rsidR="00942A11">
        <w:rPr>
          <w:rFonts w:hint="eastAsia"/>
        </w:rPr>
        <w:t xml:space="preserve">, </w:t>
      </w:r>
      <w:r>
        <w:rPr>
          <w:rFonts w:hint="eastAsia"/>
        </w:rPr>
        <w:t>二つのどちらとも1</w:t>
      </w:r>
      <w:r w:rsidR="00BF2759">
        <w:rPr>
          <w:rFonts w:hint="eastAsia"/>
        </w:rPr>
        <w:t>な</w:t>
      </w:r>
      <w:r>
        <w:rPr>
          <w:rFonts w:hint="eastAsia"/>
        </w:rPr>
        <w:t>ら結果として1を返す。</w:t>
      </w:r>
    </w:p>
    <w:p w:rsidR="001A69D1" w:rsidRDefault="001A69D1" w:rsidP="006E3B18">
      <w:pPr>
        <w:pStyle w:val="a6"/>
        <w:ind w:leftChars="0"/>
      </w:pPr>
      <w:r w:rsidRPr="001A69D1">
        <w:rPr>
          <w:rFonts w:hint="eastAsia"/>
          <w:noProof/>
        </w:rPr>
        <w:drawing>
          <wp:inline distT="0" distB="0" distL="0" distR="0">
            <wp:extent cx="2062480" cy="113347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2480" cy="1133475"/>
                    </a:xfrm>
                    <a:prstGeom prst="rect">
                      <a:avLst/>
                    </a:prstGeom>
                    <a:noFill/>
                    <a:ln>
                      <a:noFill/>
                    </a:ln>
                  </pic:spPr>
                </pic:pic>
              </a:graphicData>
            </a:graphic>
          </wp:inline>
        </w:drawing>
      </w:r>
    </w:p>
    <w:p w:rsidR="006E3B18" w:rsidRDefault="006E3B18" w:rsidP="006E3B18">
      <w:pPr>
        <w:pStyle w:val="a6"/>
        <w:numPr>
          <w:ilvl w:val="0"/>
          <w:numId w:val="3"/>
        </w:numPr>
        <w:ind w:leftChars="0"/>
      </w:pPr>
      <w:r>
        <w:rPr>
          <w:rFonts w:hint="eastAsia"/>
        </w:rPr>
        <w:t>x</w:t>
      </w:r>
      <w:r>
        <w:t>or(</w:t>
      </w:r>
      <w:r>
        <w:rPr>
          <w:rFonts w:hint="eastAsia"/>
        </w:rPr>
        <w:t>排他的論理和)</w:t>
      </w:r>
    </w:p>
    <w:p w:rsidR="006E3B18" w:rsidRDefault="006E3B18" w:rsidP="006E3B18">
      <w:pPr>
        <w:pStyle w:val="a6"/>
        <w:ind w:leftChars="0"/>
      </w:pPr>
      <w:r>
        <w:rPr>
          <w:rFonts w:hint="eastAsia"/>
        </w:rPr>
        <w:t>「どちらか一方のみ」を意味する演算子。</w:t>
      </w:r>
    </w:p>
    <w:p w:rsidR="006E3B18" w:rsidRDefault="006E3B18" w:rsidP="006E3B18">
      <w:pPr>
        <w:pStyle w:val="a6"/>
        <w:ind w:leftChars="0"/>
      </w:pPr>
      <w:r>
        <w:rPr>
          <w:rFonts w:hint="eastAsia"/>
        </w:rPr>
        <w:t>二つのビットを比較して</w:t>
      </w:r>
      <w:r w:rsidR="00942A11">
        <w:rPr>
          <w:rFonts w:hint="eastAsia"/>
        </w:rPr>
        <w:t xml:space="preserve">, </w:t>
      </w:r>
      <w:r>
        <w:rPr>
          <w:rFonts w:hint="eastAsia"/>
        </w:rPr>
        <w:t>二つのどちらか一方のみが1なら1を返す。</w:t>
      </w:r>
    </w:p>
    <w:p w:rsidR="008C675E" w:rsidRDefault="001A69D1" w:rsidP="008C675E">
      <w:pPr>
        <w:pStyle w:val="a6"/>
        <w:ind w:leftChars="0"/>
      </w:pPr>
      <w:r w:rsidRPr="001A69D1">
        <w:rPr>
          <w:rFonts w:hint="eastAsia"/>
          <w:noProof/>
        </w:rPr>
        <w:drawing>
          <wp:inline distT="0" distB="0" distL="0" distR="0">
            <wp:extent cx="2062480" cy="113347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2480" cy="1133475"/>
                    </a:xfrm>
                    <a:prstGeom prst="rect">
                      <a:avLst/>
                    </a:prstGeom>
                    <a:noFill/>
                    <a:ln>
                      <a:noFill/>
                    </a:ln>
                  </pic:spPr>
                </pic:pic>
              </a:graphicData>
            </a:graphic>
          </wp:inline>
        </w:drawing>
      </w:r>
    </w:p>
    <w:p w:rsidR="00E5179F" w:rsidRDefault="00E5179F" w:rsidP="00D037C6">
      <w:pPr>
        <w:ind w:leftChars="200" w:left="630" w:hangingChars="100" w:hanging="210"/>
      </w:pPr>
      <w:r>
        <w:rPr>
          <w:rFonts w:hint="eastAsia"/>
        </w:rPr>
        <w:t>a</w:t>
      </w:r>
      <w:r>
        <w:t xml:space="preserve">nd, or, </w:t>
      </w:r>
      <w:r w:rsidR="00213F39">
        <w:t>xor</w:t>
      </w:r>
      <w:r w:rsidR="00213F39">
        <w:rPr>
          <w:rFonts w:hint="eastAsia"/>
        </w:rPr>
        <w:t>には</w:t>
      </w:r>
      <w:r w:rsidR="00D037C6">
        <w:rPr>
          <w:rFonts w:hint="eastAsia"/>
        </w:rPr>
        <w:t>結合/</w:t>
      </w:r>
      <w:r w:rsidR="00213F39">
        <w:rPr>
          <w:rFonts w:hint="eastAsia"/>
        </w:rPr>
        <w:t>交換法則が成り立ち</w:t>
      </w:r>
      <w:r w:rsidR="00942A11">
        <w:rPr>
          <w:rFonts w:hint="eastAsia"/>
        </w:rPr>
        <w:t xml:space="preserve">, </w:t>
      </w:r>
      <w:r w:rsidR="00213F39">
        <w:rPr>
          <w:rFonts w:hint="eastAsia"/>
        </w:rPr>
        <w:t>例えばX</w:t>
      </w:r>
      <w:r w:rsidR="00213F39">
        <w:t xml:space="preserve"> xor Y = Y xor X</w:t>
      </w:r>
      <w:r w:rsidR="00942A11">
        <w:rPr>
          <w:rFonts w:hint="eastAsia"/>
        </w:rPr>
        <w:t xml:space="preserve">, </w:t>
      </w:r>
      <w:r w:rsidR="00D037C6">
        <w:rPr>
          <w:rFonts w:hint="eastAsia"/>
        </w:rPr>
        <w:t>(</w:t>
      </w:r>
      <w:r w:rsidR="00D037C6">
        <w:t>X xor Y) xor Z=X xor (</w:t>
      </w:r>
      <w:r w:rsidR="00881687">
        <w:t>Y xor Z)</w:t>
      </w:r>
      <w:r w:rsidR="00213F39">
        <w:rPr>
          <w:rFonts w:hint="eastAsia"/>
        </w:rPr>
        <w:t>である。</w:t>
      </w:r>
    </w:p>
    <w:p w:rsidR="008C675E" w:rsidRDefault="008C675E" w:rsidP="008C675E">
      <w:pPr>
        <w:ind w:leftChars="200" w:left="420"/>
      </w:pPr>
      <w:r>
        <w:rPr>
          <w:rFonts w:hint="eastAsia"/>
        </w:rPr>
        <w:t>さて</w:t>
      </w:r>
      <w:r w:rsidR="00942A11">
        <w:rPr>
          <w:rFonts w:hint="eastAsia"/>
        </w:rPr>
        <w:t xml:space="preserve">, </w:t>
      </w:r>
      <w:r>
        <w:rPr>
          <w:rFonts w:hint="eastAsia"/>
        </w:rPr>
        <w:t>これら(</w:t>
      </w:r>
      <w:r>
        <w:t>1)</w:t>
      </w:r>
      <w:r>
        <w:rPr>
          <w:rFonts w:hint="eastAsia"/>
        </w:rPr>
        <w:t>～(</w:t>
      </w:r>
      <w:r>
        <w:t>4)</w:t>
      </w:r>
      <w:r>
        <w:rPr>
          <w:rFonts w:hint="eastAsia"/>
        </w:rPr>
        <w:t>の操作をビットの各桁について行うための演算子が存在し</w:t>
      </w:r>
      <w:r w:rsidR="00942A11">
        <w:rPr>
          <w:rFonts w:hint="eastAsia"/>
        </w:rPr>
        <w:t xml:space="preserve">, </w:t>
      </w:r>
      <w:r>
        <w:rPr>
          <w:rFonts w:hint="eastAsia"/>
        </w:rPr>
        <w:t>それぞれ</w:t>
      </w:r>
      <w:r>
        <w:t>not</w:t>
      </w:r>
      <w:r>
        <w:rPr>
          <w:rFonts w:hint="eastAsia"/>
        </w:rPr>
        <w:t>演算子</w:t>
      </w:r>
      <w:r w:rsidR="00942A11">
        <w:rPr>
          <w:rFonts w:hint="eastAsia"/>
        </w:rPr>
        <w:t xml:space="preserve">, </w:t>
      </w:r>
      <w:r>
        <w:t>or</w:t>
      </w:r>
      <w:r>
        <w:rPr>
          <w:rFonts w:hint="eastAsia"/>
        </w:rPr>
        <w:t>演算子</w:t>
      </w:r>
      <w:r w:rsidR="00942A11">
        <w:rPr>
          <w:rFonts w:hint="eastAsia"/>
        </w:rPr>
        <w:t xml:space="preserve">, </w:t>
      </w:r>
      <w:r>
        <w:rPr>
          <w:rFonts w:hint="eastAsia"/>
        </w:rPr>
        <w:t>a</w:t>
      </w:r>
      <w:r>
        <w:t>nd</w:t>
      </w:r>
      <w:r>
        <w:rPr>
          <w:rFonts w:hint="eastAsia"/>
        </w:rPr>
        <w:t>演算子</w:t>
      </w:r>
      <w:r w:rsidR="00942A11">
        <w:rPr>
          <w:rFonts w:hint="eastAsia"/>
        </w:rPr>
        <w:t xml:space="preserve">, </w:t>
      </w:r>
      <w:r>
        <w:rPr>
          <w:rFonts w:hint="eastAsia"/>
        </w:rPr>
        <w:t>x</w:t>
      </w:r>
      <w:r>
        <w:t>or</w:t>
      </w:r>
      <w:r>
        <w:rPr>
          <w:rFonts w:hint="eastAsia"/>
        </w:rPr>
        <w:t>演算子と呼ばれている。</w:t>
      </w:r>
    </w:p>
    <w:p w:rsidR="00504CDC" w:rsidRDefault="00F414DC" w:rsidP="008C675E">
      <w:pPr>
        <w:ind w:leftChars="200" w:left="420"/>
      </w:pPr>
      <w:r>
        <w:rPr>
          <w:rFonts w:hint="eastAsia"/>
        </w:rPr>
        <w:t>C言語での4つの演算子の</w:t>
      </w:r>
      <w:r w:rsidR="00504CDC">
        <w:rPr>
          <w:rFonts w:hint="eastAsia"/>
        </w:rPr>
        <w:t>記号は次のようになっている。</w:t>
      </w:r>
    </w:p>
    <w:tbl>
      <w:tblPr>
        <w:tblStyle w:val="a8"/>
        <w:tblW w:w="0" w:type="auto"/>
        <w:tblInd w:w="867" w:type="dxa"/>
        <w:tblLook w:val="04A0" w:firstRow="1" w:lastRow="0" w:firstColumn="1" w:lastColumn="0" w:noHBand="0" w:noVBand="1"/>
      </w:tblPr>
      <w:tblGrid>
        <w:gridCol w:w="1701"/>
        <w:gridCol w:w="1701"/>
      </w:tblGrid>
      <w:tr w:rsidR="00F414DC" w:rsidTr="008E3CB1">
        <w:tc>
          <w:tcPr>
            <w:tcW w:w="1701" w:type="dxa"/>
            <w:tcBorders>
              <w:bottom w:val="single" w:sz="12" w:space="0" w:color="auto"/>
            </w:tcBorders>
          </w:tcPr>
          <w:p w:rsidR="00F414DC" w:rsidRPr="008E3CB1" w:rsidRDefault="00F414DC" w:rsidP="008C675E">
            <w:pPr>
              <w:rPr>
                <w:b/>
              </w:rPr>
            </w:pPr>
            <w:r w:rsidRPr="008E3CB1">
              <w:rPr>
                <w:rFonts w:hint="eastAsia"/>
                <w:b/>
              </w:rPr>
              <w:t>ビット演算子</w:t>
            </w:r>
          </w:p>
        </w:tc>
        <w:tc>
          <w:tcPr>
            <w:tcW w:w="1701" w:type="dxa"/>
            <w:tcBorders>
              <w:bottom w:val="single" w:sz="12" w:space="0" w:color="auto"/>
            </w:tcBorders>
          </w:tcPr>
          <w:p w:rsidR="00F414DC" w:rsidRPr="008E3CB1" w:rsidRDefault="00F414DC" w:rsidP="008C675E">
            <w:pPr>
              <w:rPr>
                <w:b/>
              </w:rPr>
            </w:pPr>
            <w:r w:rsidRPr="008E3CB1">
              <w:rPr>
                <w:rFonts w:hint="eastAsia"/>
                <w:b/>
              </w:rPr>
              <w:t>記号</w:t>
            </w:r>
          </w:p>
        </w:tc>
      </w:tr>
      <w:tr w:rsidR="00F414DC" w:rsidTr="008E3CB1">
        <w:tc>
          <w:tcPr>
            <w:tcW w:w="1701" w:type="dxa"/>
            <w:tcBorders>
              <w:top w:val="single" w:sz="12" w:space="0" w:color="auto"/>
            </w:tcBorders>
          </w:tcPr>
          <w:p w:rsidR="00F414DC" w:rsidRPr="00AE63D4" w:rsidRDefault="008E3CB1" w:rsidP="008C675E">
            <w:pPr>
              <w:rPr>
                <w:rFonts w:ascii="ＭＳ ゴシック" w:eastAsia="ＭＳ ゴシック" w:hAnsi="ＭＳ ゴシック"/>
              </w:rPr>
            </w:pPr>
            <w:r w:rsidRPr="00AE63D4">
              <w:rPr>
                <w:rFonts w:ascii="ＭＳ ゴシック" w:eastAsia="ＭＳ ゴシック" w:hAnsi="ＭＳ ゴシック"/>
              </w:rPr>
              <w:t>n</w:t>
            </w:r>
            <w:r w:rsidR="00F414DC" w:rsidRPr="00AE63D4">
              <w:rPr>
                <w:rFonts w:ascii="ＭＳ ゴシック" w:eastAsia="ＭＳ ゴシック" w:hAnsi="ＭＳ ゴシック"/>
              </w:rPr>
              <w:t>ot</w:t>
            </w:r>
            <w:r w:rsidR="00AE63D4" w:rsidRPr="00AE63D4">
              <w:rPr>
                <w:rFonts w:ascii="ＭＳ ゴシック" w:eastAsia="ＭＳ ゴシック" w:hAnsi="ＭＳ ゴシック"/>
              </w:rPr>
              <w:t xml:space="preserve"> X</w:t>
            </w:r>
          </w:p>
        </w:tc>
        <w:tc>
          <w:tcPr>
            <w:tcW w:w="1701" w:type="dxa"/>
            <w:tcBorders>
              <w:top w:val="single" w:sz="12" w:space="0" w:color="auto"/>
            </w:tcBorders>
          </w:tcPr>
          <w:p w:rsidR="00F414DC" w:rsidRPr="00AE63D4" w:rsidRDefault="00AE63D4" w:rsidP="008C675E">
            <w:pPr>
              <w:rPr>
                <w:rFonts w:ascii="ＭＳ ゴシック" w:eastAsia="ＭＳ ゴシック" w:hAnsi="ＭＳ ゴシック"/>
              </w:rPr>
            </w:pPr>
            <w:r w:rsidRPr="00AE63D4">
              <w:rPr>
                <w:rFonts w:ascii="ＭＳ ゴシック" w:eastAsia="ＭＳ ゴシック" w:hAnsi="ＭＳ ゴシック" w:hint="eastAsia"/>
              </w:rPr>
              <w:t>~</w:t>
            </w:r>
            <w:r w:rsidRPr="00AE63D4">
              <w:rPr>
                <w:rFonts w:ascii="ＭＳ ゴシック" w:eastAsia="ＭＳ ゴシック" w:hAnsi="ＭＳ ゴシック"/>
              </w:rPr>
              <w:t>X</w:t>
            </w:r>
          </w:p>
        </w:tc>
      </w:tr>
      <w:tr w:rsidR="00F414DC" w:rsidTr="008E3CB1">
        <w:tc>
          <w:tcPr>
            <w:tcW w:w="1701" w:type="dxa"/>
          </w:tcPr>
          <w:p w:rsidR="00F414DC" w:rsidRPr="00AE63D4" w:rsidRDefault="00AE63D4" w:rsidP="008C675E">
            <w:pPr>
              <w:rPr>
                <w:rFonts w:ascii="ＭＳ ゴシック" w:eastAsia="ＭＳ ゴシック" w:hAnsi="ＭＳ ゴシック"/>
              </w:rPr>
            </w:pPr>
            <w:r w:rsidRPr="00AE63D4">
              <w:rPr>
                <w:rFonts w:ascii="ＭＳ ゴシック" w:eastAsia="ＭＳ ゴシック" w:hAnsi="ＭＳ ゴシック"/>
              </w:rPr>
              <w:t xml:space="preserve">X </w:t>
            </w:r>
            <w:r w:rsidR="008E3CB1" w:rsidRPr="00AE63D4">
              <w:rPr>
                <w:rFonts w:ascii="ＭＳ ゴシック" w:eastAsia="ＭＳ ゴシック" w:hAnsi="ＭＳ ゴシック" w:hint="eastAsia"/>
              </w:rPr>
              <w:t>o</w:t>
            </w:r>
            <w:r w:rsidR="008E3CB1" w:rsidRPr="00AE63D4">
              <w:rPr>
                <w:rFonts w:ascii="ＭＳ ゴシック" w:eastAsia="ＭＳ ゴシック" w:hAnsi="ＭＳ ゴシック"/>
              </w:rPr>
              <w:t>r</w:t>
            </w:r>
            <w:r w:rsidRPr="00AE63D4">
              <w:rPr>
                <w:rFonts w:ascii="ＭＳ ゴシック" w:eastAsia="ＭＳ ゴシック" w:hAnsi="ＭＳ ゴシック"/>
              </w:rPr>
              <w:t xml:space="preserve"> Y</w:t>
            </w:r>
          </w:p>
        </w:tc>
        <w:tc>
          <w:tcPr>
            <w:tcW w:w="1701" w:type="dxa"/>
          </w:tcPr>
          <w:p w:rsidR="00F414DC" w:rsidRPr="00AE63D4" w:rsidRDefault="00AE63D4" w:rsidP="008C675E">
            <w:pPr>
              <w:rPr>
                <w:rFonts w:ascii="ＭＳ ゴシック" w:eastAsia="ＭＳ ゴシック" w:hAnsi="ＭＳ ゴシック"/>
              </w:rPr>
            </w:pPr>
            <w:r w:rsidRPr="00AE63D4">
              <w:rPr>
                <w:rFonts w:ascii="ＭＳ ゴシック" w:eastAsia="ＭＳ ゴシック" w:hAnsi="ＭＳ ゴシック"/>
              </w:rPr>
              <w:t xml:space="preserve">X </w:t>
            </w:r>
            <w:r w:rsidR="008E3CB1" w:rsidRPr="00AE63D4">
              <w:rPr>
                <w:rFonts w:ascii="ＭＳ ゴシック" w:eastAsia="ＭＳ ゴシック" w:hAnsi="ＭＳ ゴシック" w:hint="eastAsia"/>
              </w:rPr>
              <w:t>|</w:t>
            </w:r>
            <w:r w:rsidRPr="00AE63D4">
              <w:rPr>
                <w:rFonts w:ascii="ＭＳ ゴシック" w:eastAsia="ＭＳ ゴシック" w:hAnsi="ＭＳ ゴシック"/>
              </w:rPr>
              <w:t xml:space="preserve"> Y</w:t>
            </w:r>
          </w:p>
        </w:tc>
      </w:tr>
      <w:tr w:rsidR="00F414DC" w:rsidTr="008E3CB1">
        <w:tc>
          <w:tcPr>
            <w:tcW w:w="1701" w:type="dxa"/>
          </w:tcPr>
          <w:p w:rsidR="00F414DC" w:rsidRPr="00AE63D4" w:rsidRDefault="00AE63D4" w:rsidP="008C675E">
            <w:pPr>
              <w:rPr>
                <w:rFonts w:ascii="ＭＳ ゴシック" w:eastAsia="ＭＳ ゴシック" w:hAnsi="ＭＳ ゴシック"/>
              </w:rPr>
            </w:pPr>
            <w:r w:rsidRPr="00AE63D4">
              <w:rPr>
                <w:rFonts w:ascii="ＭＳ ゴシック" w:eastAsia="ＭＳ ゴシック" w:hAnsi="ＭＳ ゴシック"/>
              </w:rPr>
              <w:t xml:space="preserve">X </w:t>
            </w:r>
            <w:r w:rsidR="008E3CB1" w:rsidRPr="00AE63D4">
              <w:rPr>
                <w:rFonts w:ascii="ＭＳ ゴシック" w:eastAsia="ＭＳ ゴシック" w:hAnsi="ＭＳ ゴシック" w:hint="eastAsia"/>
              </w:rPr>
              <w:t>a</w:t>
            </w:r>
            <w:r w:rsidR="008E3CB1" w:rsidRPr="00AE63D4">
              <w:rPr>
                <w:rFonts w:ascii="ＭＳ ゴシック" w:eastAsia="ＭＳ ゴシック" w:hAnsi="ＭＳ ゴシック"/>
              </w:rPr>
              <w:t>nd</w:t>
            </w:r>
            <w:r w:rsidRPr="00AE63D4">
              <w:rPr>
                <w:rFonts w:ascii="ＭＳ ゴシック" w:eastAsia="ＭＳ ゴシック" w:hAnsi="ＭＳ ゴシック"/>
              </w:rPr>
              <w:t xml:space="preserve"> Y</w:t>
            </w:r>
          </w:p>
        </w:tc>
        <w:tc>
          <w:tcPr>
            <w:tcW w:w="1701" w:type="dxa"/>
          </w:tcPr>
          <w:p w:rsidR="00F414DC" w:rsidRPr="00AE63D4" w:rsidRDefault="00AE63D4" w:rsidP="008C675E">
            <w:pPr>
              <w:rPr>
                <w:rFonts w:ascii="ＭＳ ゴシック" w:eastAsia="ＭＳ ゴシック" w:hAnsi="ＭＳ ゴシック"/>
              </w:rPr>
            </w:pPr>
            <w:r w:rsidRPr="00AE63D4">
              <w:rPr>
                <w:rFonts w:ascii="ＭＳ ゴシック" w:eastAsia="ＭＳ ゴシック" w:hAnsi="ＭＳ ゴシック"/>
              </w:rPr>
              <w:t xml:space="preserve">X </w:t>
            </w:r>
            <w:r w:rsidR="008E3CB1" w:rsidRPr="00AE63D4">
              <w:rPr>
                <w:rFonts w:ascii="ＭＳ ゴシック" w:eastAsia="ＭＳ ゴシック" w:hAnsi="ＭＳ ゴシック" w:hint="eastAsia"/>
              </w:rPr>
              <w:t>&amp;</w:t>
            </w:r>
            <w:r w:rsidR="00EE5170">
              <w:rPr>
                <w:rFonts w:ascii="ＭＳ ゴシック" w:eastAsia="ＭＳ ゴシック" w:hAnsi="ＭＳ ゴシック"/>
              </w:rPr>
              <w:t xml:space="preserve"> </w:t>
            </w:r>
            <w:r w:rsidRPr="00AE63D4">
              <w:rPr>
                <w:rFonts w:ascii="ＭＳ ゴシック" w:eastAsia="ＭＳ ゴシック" w:hAnsi="ＭＳ ゴシック"/>
              </w:rPr>
              <w:t>Y</w:t>
            </w:r>
          </w:p>
        </w:tc>
      </w:tr>
      <w:tr w:rsidR="00F414DC" w:rsidTr="008E3CB1">
        <w:tc>
          <w:tcPr>
            <w:tcW w:w="1701" w:type="dxa"/>
          </w:tcPr>
          <w:p w:rsidR="00F414DC" w:rsidRPr="00AE63D4" w:rsidRDefault="00AE63D4" w:rsidP="008C675E">
            <w:pPr>
              <w:rPr>
                <w:rFonts w:ascii="ＭＳ ゴシック" w:eastAsia="ＭＳ ゴシック" w:hAnsi="ＭＳ ゴシック"/>
              </w:rPr>
            </w:pPr>
            <w:r w:rsidRPr="00AE63D4">
              <w:rPr>
                <w:rFonts w:ascii="ＭＳ ゴシック" w:eastAsia="ＭＳ ゴシック" w:hAnsi="ＭＳ ゴシック"/>
              </w:rPr>
              <w:t xml:space="preserve">X </w:t>
            </w:r>
            <w:r w:rsidR="008E3CB1" w:rsidRPr="00AE63D4">
              <w:rPr>
                <w:rFonts w:ascii="ＭＳ ゴシック" w:eastAsia="ＭＳ ゴシック" w:hAnsi="ＭＳ ゴシック" w:hint="eastAsia"/>
              </w:rPr>
              <w:t>x</w:t>
            </w:r>
            <w:r w:rsidR="008E3CB1" w:rsidRPr="00AE63D4">
              <w:rPr>
                <w:rFonts w:ascii="ＭＳ ゴシック" w:eastAsia="ＭＳ ゴシック" w:hAnsi="ＭＳ ゴシック"/>
              </w:rPr>
              <w:t>or</w:t>
            </w:r>
            <w:r w:rsidRPr="00AE63D4">
              <w:rPr>
                <w:rFonts w:ascii="ＭＳ ゴシック" w:eastAsia="ＭＳ ゴシック" w:hAnsi="ＭＳ ゴシック"/>
              </w:rPr>
              <w:t xml:space="preserve"> Y</w:t>
            </w:r>
          </w:p>
        </w:tc>
        <w:tc>
          <w:tcPr>
            <w:tcW w:w="1701" w:type="dxa"/>
          </w:tcPr>
          <w:p w:rsidR="00F414DC" w:rsidRPr="00AE63D4" w:rsidRDefault="00AE63D4" w:rsidP="008C675E">
            <w:pPr>
              <w:rPr>
                <w:rFonts w:ascii="ＭＳ ゴシック" w:eastAsia="ＭＳ ゴシック" w:hAnsi="ＭＳ ゴシック"/>
              </w:rPr>
            </w:pPr>
            <w:r w:rsidRPr="00AE63D4">
              <w:rPr>
                <w:rFonts w:ascii="ＭＳ ゴシック" w:eastAsia="ＭＳ ゴシック" w:hAnsi="ＭＳ ゴシック"/>
              </w:rPr>
              <w:t xml:space="preserve">X </w:t>
            </w:r>
            <w:r w:rsidR="008E3CB1" w:rsidRPr="00AE63D4">
              <w:rPr>
                <w:rFonts w:ascii="ＭＳ ゴシック" w:eastAsia="ＭＳ ゴシック" w:hAnsi="ＭＳ ゴシック" w:hint="eastAsia"/>
              </w:rPr>
              <w:t>^</w:t>
            </w:r>
            <w:r w:rsidRPr="00AE63D4">
              <w:rPr>
                <w:rFonts w:ascii="ＭＳ ゴシック" w:eastAsia="ＭＳ ゴシック" w:hAnsi="ＭＳ ゴシック"/>
              </w:rPr>
              <w:t xml:space="preserve"> Y</w:t>
            </w:r>
          </w:p>
        </w:tc>
      </w:tr>
    </w:tbl>
    <w:p w:rsidR="000A50C3" w:rsidRDefault="0029574A" w:rsidP="008C675E">
      <w:pPr>
        <w:ind w:leftChars="200" w:left="420"/>
      </w:pPr>
      <w:r>
        <w:rPr>
          <w:rFonts w:hint="eastAsia"/>
        </w:rPr>
        <w:t>例を示そう。次のプログラムは</w:t>
      </w:r>
      <w:r w:rsidR="00942A11">
        <w:rPr>
          <w:rFonts w:hint="eastAsia"/>
        </w:rPr>
        <w:t xml:space="preserve">, </w:t>
      </w:r>
      <w:r>
        <w:rPr>
          <w:rFonts w:hint="eastAsia"/>
        </w:rPr>
        <w:t>入力整数値x</w:t>
      </w:r>
      <w:r>
        <w:t>, y</w:t>
      </w:r>
      <w:r>
        <w:rPr>
          <w:rFonts w:hint="eastAsia"/>
        </w:rPr>
        <w:t>について</w:t>
      </w:r>
      <w:r w:rsidR="00942A11">
        <w:rPr>
          <w:rFonts w:hint="eastAsia"/>
        </w:rPr>
        <w:t xml:space="preserve">, </w:t>
      </w:r>
      <w:r>
        <w:t>not x</w:t>
      </w:r>
      <w:r w:rsidR="00942A11">
        <w:rPr>
          <w:rFonts w:hint="eastAsia"/>
        </w:rPr>
        <w:t xml:space="preserve">, </w:t>
      </w:r>
      <w:r>
        <w:rPr>
          <w:rFonts w:hint="eastAsia"/>
        </w:rPr>
        <w:t>x</w:t>
      </w:r>
      <w:r>
        <w:t xml:space="preserve"> or y</w:t>
      </w:r>
      <w:r w:rsidR="00942A11">
        <w:rPr>
          <w:rFonts w:hint="eastAsia"/>
        </w:rPr>
        <w:t xml:space="preserve">, </w:t>
      </w:r>
      <w:r>
        <w:rPr>
          <w:rFonts w:hint="eastAsia"/>
        </w:rPr>
        <w:t>x</w:t>
      </w:r>
      <w:r>
        <w:t xml:space="preserve"> and y</w:t>
      </w:r>
      <w:r w:rsidR="00942A11">
        <w:rPr>
          <w:rFonts w:hint="eastAsia"/>
        </w:rPr>
        <w:t xml:space="preserve">, </w:t>
      </w:r>
      <w:r>
        <w:t>x xor y</w:t>
      </w:r>
      <w:r>
        <w:rPr>
          <w:rFonts w:hint="eastAsia"/>
        </w:rPr>
        <w:t>の結果を</w:t>
      </w:r>
      <w:r w:rsidR="00A25C6D">
        <w:rPr>
          <w:rFonts w:hint="eastAsia"/>
        </w:rPr>
        <w:t>1</w:t>
      </w:r>
      <w:r w:rsidR="00A25C6D">
        <w:t>0</w:t>
      </w:r>
      <w:r w:rsidR="00A25C6D">
        <w:rPr>
          <w:rFonts w:hint="eastAsia"/>
        </w:rPr>
        <w:t>進法</w:t>
      </w:r>
      <w:r w:rsidR="00A057D0">
        <w:rPr>
          <w:rFonts w:hint="eastAsia"/>
        </w:rPr>
        <w:t>の符号無し整数値</w:t>
      </w:r>
      <w:r w:rsidR="00A25C6D">
        <w:rPr>
          <w:rFonts w:hint="eastAsia"/>
        </w:rPr>
        <w:t>で</w:t>
      </w:r>
      <w:r>
        <w:rPr>
          <w:rFonts w:hint="eastAsia"/>
        </w:rPr>
        <w:t>出力するプログラムである。</w:t>
      </w:r>
    </w:p>
    <w:tbl>
      <w:tblPr>
        <w:tblStyle w:val="a8"/>
        <w:tblW w:w="0" w:type="auto"/>
        <w:tblInd w:w="420" w:type="dxa"/>
        <w:tblLook w:val="04A0" w:firstRow="1" w:lastRow="0" w:firstColumn="1" w:lastColumn="0" w:noHBand="0" w:noVBand="1"/>
      </w:tblPr>
      <w:tblGrid>
        <w:gridCol w:w="8074"/>
      </w:tblGrid>
      <w:tr w:rsidR="004011AE" w:rsidTr="004011AE">
        <w:tc>
          <w:tcPr>
            <w:tcW w:w="8494" w:type="dxa"/>
          </w:tcPr>
          <w:p w:rsidR="004011AE" w:rsidRPr="004011AE" w:rsidRDefault="004011AE" w:rsidP="004011AE">
            <w:pPr>
              <w:widowControl/>
              <w:shd w:val="clear" w:color="auto" w:fill="FFFFFF"/>
              <w:spacing w:line="285" w:lineRule="atLeast"/>
              <w:jc w:val="left"/>
              <w:rPr>
                <w:rFonts w:ascii="Consolas" w:eastAsia="ＭＳ Ｐゴシック" w:hAnsi="Consolas" w:cs="ＭＳ Ｐゴシック"/>
                <w:color w:val="000000"/>
                <w:kern w:val="0"/>
                <w:szCs w:val="21"/>
              </w:rPr>
            </w:pPr>
            <w:r w:rsidRPr="004011AE">
              <w:rPr>
                <w:rFonts w:ascii="Consolas" w:eastAsia="ＭＳ Ｐゴシック" w:hAnsi="Consolas" w:cs="ＭＳ Ｐゴシック"/>
                <w:color w:val="0000FF"/>
                <w:kern w:val="0"/>
                <w:szCs w:val="21"/>
              </w:rPr>
              <w:lastRenderedPageBreak/>
              <w:t xml:space="preserve">#include </w:t>
            </w:r>
            <w:r w:rsidRPr="004011AE">
              <w:rPr>
                <w:rFonts w:ascii="Consolas" w:eastAsia="ＭＳ Ｐゴシック" w:hAnsi="Consolas" w:cs="ＭＳ Ｐゴシック"/>
                <w:color w:val="A31515"/>
                <w:kern w:val="0"/>
                <w:szCs w:val="21"/>
              </w:rPr>
              <w:t>&lt;stdio</w:t>
            </w:r>
            <w:r w:rsidR="00942A11">
              <w:rPr>
                <w:rFonts w:ascii="Consolas" w:eastAsia="ＭＳ Ｐゴシック" w:hAnsi="Consolas" w:cs="ＭＳ Ｐゴシック"/>
                <w:color w:val="A31515"/>
                <w:kern w:val="0"/>
                <w:szCs w:val="21"/>
              </w:rPr>
              <w:t>。</w:t>
            </w:r>
            <w:r w:rsidRPr="004011AE">
              <w:rPr>
                <w:rFonts w:ascii="Consolas" w:eastAsia="ＭＳ Ｐゴシック" w:hAnsi="Consolas" w:cs="ＭＳ Ｐゴシック"/>
                <w:color w:val="A31515"/>
                <w:kern w:val="0"/>
                <w:szCs w:val="21"/>
              </w:rPr>
              <w:t>h&gt;</w:t>
            </w:r>
          </w:p>
          <w:p w:rsidR="004011AE" w:rsidRPr="004011AE" w:rsidRDefault="004011AE" w:rsidP="004011AE">
            <w:pPr>
              <w:widowControl/>
              <w:shd w:val="clear" w:color="auto" w:fill="FFFFFF"/>
              <w:spacing w:line="285" w:lineRule="atLeast"/>
              <w:jc w:val="left"/>
              <w:rPr>
                <w:rFonts w:ascii="Consolas" w:eastAsia="ＭＳ Ｐゴシック" w:hAnsi="Consolas" w:cs="ＭＳ Ｐゴシック"/>
                <w:color w:val="000000"/>
                <w:kern w:val="0"/>
                <w:szCs w:val="21"/>
              </w:rPr>
            </w:pPr>
          </w:p>
          <w:p w:rsidR="004011AE" w:rsidRPr="004011AE" w:rsidRDefault="004011AE" w:rsidP="004011AE">
            <w:pPr>
              <w:widowControl/>
              <w:shd w:val="clear" w:color="auto" w:fill="FFFFFF"/>
              <w:spacing w:line="285" w:lineRule="atLeast"/>
              <w:jc w:val="left"/>
              <w:rPr>
                <w:rFonts w:ascii="Consolas" w:eastAsia="ＭＳ Ｐゴシック" w:hAnsi="Consolas" w:cs="ＭＳ Ｐゴシック"/>
                <w:color w:val="000000"/>
                <w:kern w:val="0"/>
                <w:szCs w:val="21"/>
              </w:rPr>
            </w:pPr>
            <w:r w:rsidRPr="004011AE">
              <w:rPr>
                <w:rFonts w:ascii="Consolas" w:eastAsia="ＭＳ Ｐゴシック" w:hAnsi="Consolas" w:cs="ＭＳ Ｐゴシック"/>
                <w:color w:val="0000FF"/>
                <w:kern w:val="0"/>
                <w:szCs w:val="21"/>
              </w:rPr>
              <w:t>int</w:t>
            </w:r>
            <w:r w:rsidRPr="004011AE">
              <w:rPr>
                <w:rFonts w:ascii="Consolas" w:eastAsia="ＭＳ Ｐゴシック" w:hAnsi="Consolas" w:cs="ＭＳ Ｐゴシック"/>
                <w:color w:val="000000"/>
                <w:kern w:val="0"/>
                <w:szCs w:val="21"/>
              </w:rPr>
              <w:t xml:space="preserve"> main(</w:t>
            </w:r>
            <w:r w:rsidRPr="004011AE">
              <w:rPr>
                <w:rFonts w:ascii="Consolas" w:eastAsia="ＭＳ Ｐゴシック" w:hAnsi="Consolas" w:cs="ＭＳ Ｐゴシック"/>
                <w:color w:val="0000FF"/>
                <w:kern w:val="0"/>
                <w:szCs w:val="21"/>
              </w:rPr>
              <w:t>void</w:t>
            </w:r>
            <w:r w:rsidRPr="004011AE">
              <w:rPr>
                <w:rFonts w:ascii="Consolas" w:eastAsia="ＭＳ Ｐゴシック" w:hAnsi="Consolas" w:cs="ＭＳ Ｐゴシック"/>
                <w:color w:val="000000"/>
                <w:kern w:val="0"/>
                <w:szCs w:val="21"/>
              </w:rPr>
              <w:t>)</w:t>
            </w:r>
          </w:p>
          <w:p w:rsidR="004011AE" w:rsidRPr="004011AE" w:rsidRDefault="004011AE" w:rsidP="004011AE">
            <w:pPr>
              <w:widowControl/>
              <w:shd w:val="clear" w:color="auto" w:fill="FFFFFF"/>
              <w:spacing w:line="285" w:lineRule="atLeast"/>
              <w:jc w:val="left"/>
              <w:rPr>
                <w:rFonts w:ascii="Consolas" w:eastAsia="ＭＳ Ｐゴシック" w:hAnsi="Consolas" w:cs="ＭＳ Ｐゴシック"/>
                <w:color w:val="000000"/>
                <w:kern w:val="0"/>
                <w:szCs w:val="21"/>
              </w:rPr>
            </w:pPr>
            <w:r w:rsidRPr="004011AE">
              <w:rPr>
                <w:rFonts w:ascii="Consolas" w:eastAsia="ＭＳ Ｐゴシック" w:hAnsi="Consolas" w:cs="ＭＳ Ｐゴシック"/>
                <w:color w:val="000000"/>
                <w:kern w:val="0"/>
                <w:szCs w:val="21"/>
              </w:rPr>
              <w:t>{</w:t>
            </w:r>
          </w:p>
          <w:p w:rsidR="004011AE" w:rsidRPr="004011AE" w:rsidRDefault="004011AE" w:rsidP="004011AE">
            <w:pPr>
              <w:widowControl/>
              <w:shd w:val="clear" w:color="auto" w:fill="FFFFFF"/>
              <w:spacing w:line="285" w:lineRule="atLeast"/>
              <w:jc w:val="left"/>
              <w:rPr>
                <w:rFonts w:ascii="Consolas" w:eastAsia="ＭＳ Ｐゴシック" w:hAnsi="Consolas" w:cs="ＭＳ Ｐゴシック"/>
                <w:color w:val="000000"/>
                <w:kern w:val="0"/>
                <w:szCs w:val="21"/>
              </w:rPr>
            </w:pPr>
            <w:r w:rsidRPr="004011AE">
              <w:rPr>
                <w:rFonts w:ascii="Consolas" w:eastAsia="ＭＳ Ｐゴシック" w:hAnsi="Consolas" w:cs="ＭＳ Ｐゴシック"/>
                <w:color w:val="000000"/>
                <w:kern w:val="0"/>
                <w:szCs w:val="21"/>
              </w:rPr>
              <w:t>    </w:t>
            </w:r>
            <w:r w:rsidRPr="004011AE">
              <w:rPr>
                <w:rFonts w:ascii="Consolas" w:eastAsia="ＭＳ Ｐゴシック" w:hAnsi="Consolas" w:cs="ＭＳ Ｐゴシック"/>
                <w:color w:val="0000FF"/>
                <w:kern w:val="0"/>
                <w:szCs w:val="21"/>
              </w:rPr>
              <w:t>unsigned</w:t>
            </w:r>
            <w:r w:rsidRPr="004011AE">
              <w:rPr>
                <w:rFonts w:ascii="Consolas" w:eastAsia="ＭＳ Ｐゴシック" w:hAnsi="Consolas" w:cs="ＭＳ Ｐゴシック"/>
                <w:color w:val="000000"/>
                <w:kern w:val="0"/>
                <w:szCs w:val="21"/>
              </w:rPr>
              <w:t xml:space="preserve"> x, y;</w:t>
            </w:r>
          </w:p>
          <w:p w:rsidR="004011AE" w:rsidRPr="004011AE" w:rsidRDefault="004011AE" w:rsidP="004011AE">
            <w:pPr>
              <w:widowControl/>
              <w:shd w:val="clear" w:color="auto" w:fill="FFFFFF"/>
              <w:spacing w:line="285" w:lineRule="atLeast"/>
              <w:jc w:val="left"/>
              <w:rPr>
                <w:rFonts w:ascii="Consolas" w:eastAsia="ＭＳ Ｐゴシック" w:hAnsi="Consolas" w:cs="ＭＳ Ｐゴシック"/>
                <w:color w:val="000000"/>
                <w:kern w:val="0"/>
                <w:szCs w:val="21"/>
              </w:rPr>
            </w:pPr>
          </w:p>
          <w:p w:rsidR="004011AE" w:rsidRPr="004011AE" w:rsidRDefault="004011AE" w:rsidP="004011AE">
            <w:pPr>
              <w:widowControl/>
              <w:shd w:val="clear" w:color="auto" w:fill="FFFFFF"/>
              <w:spacing w:line="285" w:lineRule="atLeast"/>
              <w:jc w:val="left"/>
              <w:rPr>
                <w:rFonts w:ascii="Consolas" w:eastAsia="ＭＳ Ｐゴシック" w:hAnsi="Consolas" w:cs="ＭＳ Ｐゴシック"/>
                <w:color w:val="000000"/>
                <w:kern w:val="0"/>
                <w:szCs w:val="21"/>
              </w:rPr>
            </w:pPr>
            <w:r w:rsidRPr="004011AE">
              <w:rPr>
                <w:rFonts w:ascii="Consolas" w:eastAsia="ＭＳ Ｐゴシック" w:hAnsi="Consolas" w:cs="ＭＳ Ｐゴシック"/>
                <w:color w:val="000000"/>
                <w:kern w:val="0"/>
                <w:szCs w:val="21"/>
              </w:rPr>
              <w:t>    scanf(</w:t>
            </w:r>
            <w:r w:rsidRPr="004011AE">
              <w:rPr>
                <w:rFonts w:ascii="Consolas" w:eastAsia="ＭＳ Ｐゴシック" w:hAnsi="Consolas" w:cs="ＭＳ Ｐゴシック"/>
                <w:color w:val="A31515"/>
                <w:kern w:val="0"/>
                <w:szCs w:val="21"/>
              </w:rPr>
              <w:t>"%u %u"</w:t>
            </w:r>
            <w:r w:rsidRPr="004011AE">
              <w:rPr>
                <w:rFonts w:ascii="Consolas" w:eastAsia="ＭＳ Ｐゴシック" w:hAnsi="Consolas" w:cs="ＭＳ Ｐゴシック"/>
                <w:color w:val="000000"/>
                <w:kern w:val="0"/>
                <w:szCs w:val="21"/>
              </w:rPr>
              <w:t>, &amp;x, &amp;y);</w:t>
            </w:r>
          </w:p>
          <w:p w:rsidR="004011AE" w:rsidRPr="004011AE" w:rsidRDefault="004011AE" w:rsidP="004011AE">
            <w:pPr>
              <w:widowControl/>
              <w:shd w:val="clear" w:color="auto" w:fill="FFFFFF"/>
              <w:spacing w:line="285" w:lineRule="atLeast"/>
              <w:jc w:val="left"/>
              <w:rPr>
                <w:rFonts w:ascii="Consolas" w:eastAsia="ＭＳ Ｐゴシック" w:hAnsi="Consolas" w:cs="ＭＳ Ｐゴシック"/>
                <w:color w:val="000000"/>
                <w:kern w:val="0"/>
                <w:szCs w:val="21"/>
              </w:rPr>
            </w:pPr>
            <w:r w:rsidRPr="004011AE">
              <w:rPr>
                <w:rFonts w:ascii="Consolas" w:eastAsia="ＭＳ Ｐゴシック" w:hAnsi="Consolas" w:cs="ＭＳ Ｐゴシック"/>
                <w:color w:val="000000"/>
                <w:kern w:val="0"/>
                <w:szCs w:val="21"/>
              </w:rPr>
              <w:t>    printf(</w:t>
            </w:r>
            <w:r w:rsidRPr="004011AE">
              <w:rPr>
                <w:rFonts w:ascii="Consolas" w:eastAsia="ＭＳ Ｐゴシック" w:hAnsi="Consolas" w:cs="ＭＳ Ｐゴシック"/>
                <w:color w:val="A31515"/>
                <w:kern w:val="0"/>
                <w:szCs w:val="21"/>
              </w:rPr>
              <w:t>"%u\n%u\n%u\n%u\n"</w:t>
            </w:r>
            <w:r w:rsidRPr="004011AE">
              <w:rPr>
                <w:rFonts w:ascii="Consolas" w:eastAsia="ＭＳ Ｐゴシック" w:hAnsi="Consolas" w:cs="ＭＳ Ｐゴシック"/>
                <w:color w:val="000000"/>
                <w:kern w:val="0"/>
                <w:szCs w:val="21"/>
              </w:rPr>
              <w:t>, ~x, x | y, x &amp; y, x ^ y);</w:t>
            </w:r>
          </w:p>
          <w:p w:rsidR="004011AE" w:rsidRPr="004011AE" w:rsidRDefault="004011AE" w:rsidP="004011AE">
            <w:pPr>
              <w:widowControl/>
              <w:shd w:val="clear" w:color="auto" w:fill="FFFFFF"/>
              <w:spacing w:line="285" w:lineRule="atLeast"/>
              <w:jc w:val="left"/>
              <w:rPr>
                <w:rFonts w:ascii="Consolas" w:eastAsia="ＭＳ Ｐゴシック" w:hAnsi="Consolas" w:cs="ＭＳ Ｐゴシック"/>
                <w:color w:val="000000"/>
                <w:kern w:val="0"/>
                <w:szCs w:val="21"/>
              </w:rPr>
            </w:pPr>
          </w:p>
          <w:p w:rsidR="004011AE" w:rsidRPr="004011AE" w:rsidRDefault="004011AE" w:rsidP="004011AE">
            <w:pPr>
              <w:widowControl/>
              <w:shd w:val="clear" w:color="auto" w:fill="FFFFFF"/>
              <w:spacing w:line="285" w:lineRule="atLeast"/>
              <w:jc w:val="left"/>
              <w:rPr>
                <w:rFonts w:ascii="Consolas" w:eastAsia="ＭＳ Ｐゴシック" w:hAnsi="Consolas" w:cs="ＭＳ Ｐゴシック"/>
                <w:color w:val="000000"/>
                <w:kern w:val="0"/>
                <w:szCs w:val="21"/>
              </w:rPr>
            </w:pPr>
            <w:r w:rsidRPr="004011AE">
              <w:rPr>
                <w:rFonts w:ascii="Consolas" w:eastAsia="ＭＳ Ｐゴシック" w:hAnsi="Consolas" w:cs="ＭＳ Ｐゴシック"/>
                <w:color w:val="000000"/>
                <w:kern w:val="0"/>
                <w:szCs w:val="21"/>
              </w:rPr>
              <w:t>    </w:t>
            </w:r>
            <w:r w:rsidRPr="004011AE">
              <w:rPr>
                <w:rFonts w:ascii="Consolas" w:eastAsia="ＭＳ Ｐゴシック" w:hAnsi="Consolas" w:cs="ＭＳ Ｐゴシック"/>
                <w:color w:val="0000FF"/>
                <w:kern w:val="0"/>
                <w:szCs w:val="21"/>
              </w:rPr>
              <w:t>return</w:t>
            </w:r>
            <w:r w:rsidRPr="004011AE">
              <w:rPr>
                <w:rFonts w:ascii="Consolas" w:eastAsia="ＭＳ Ｐゴシック" w:hAnsi="Consolas" w:cs="ＭＳ Ｐゴシック"/>
                <w:color w:val="000000"/>
                <w:kern w:val="0"/>
                <w:szCs w:val="21"/>
              </w:rPr>
              <w:t xml:space="preserve"> </w:t>
            </w:r>
            <w:r w:rsidRPr="004011AE">
              <w:rPr>
                <w:rFonts w:ascii="Consolas" w:eastAsia="ＭＳ Ｐゴシック" w:hAnsi="Consolas" w:cs="ＭＳ Ｐゴシック"/>
                <w:color w:val="09885A"/>
                <w:kern w:val="0"/>
                <w:szCs w:val="21"/>
              </w:rPr>
              <w:t>0</w:t>
            </w:r>
            <w:r w:rsidRPr="004011AE">
              <w:rPr>
                <w:rFonts w:ascii="Consolas" w:eastAsia="ＭＳ Ｐゴシック" w:hAnsi="Consolas" w:cs="ＭＳ Ｐゴシック"/>
                <w:color w:val="000000"/>
                <w:kern w:val="0"/>
                <w:szCs w:val="21"/>
              </w:rPr>
              <w:t>;</w:t>
            </w:r>
          </w:p>
          <w:p w:rsidR="004011AE" w:rsidRPr="004011AE" w:rsidRDefault="004011AE" w:rsidP="004011AE">
            <w:pPr>
              <w:widowControl/>
              <w:shd w:val="clear" w:color="auto" w:fill="FFFFFF"/>
              <w:spacing w:line="285" w:lineRule="atLeast"/>
              <w:jc w:val="left"/>
              <w:rPr>
                <w:rFonts w:ascii="Consolas" w:eastAsia="ＭＳ Ｐゴシック" w:hAnsi="Consolas" w:cs="ＭＳ Ｐゴシック"/>
                <w:color w:val="000000"/>
                <w:kern w:val="0"/>
                <w:szCs w:val="21"/>
              </w:rPr>
            </w:pPr>
            <w:r w:rsidRPr="004011AE">
              <w:rPr>
                <w:rFonts w:ascii="Consolas" w:eastAsia="ＭＳ Ｐゴシック" w:hAnsi="Consolas" w:cs="ＭＳ Ｐゴシック"/>
                <w:color w:val="000000"/>
                <w:kern w:val="0"/>
                <w:szCs w:val="21"/>
              </w:rPr>
              <w:t>}</w:t>
            </w:r>
          </w:p>
        </w:tc>
      </w:tr>
    </w:tbl>
    <w:p w:rsidR="0034088A" w:rsidRDefault="0034088A" w:rsidP="008C675E">
      <w:pPr>
        <w:ind w:leftChars="200" w:left="420"/>
      </w:pPr>
      <w:r>
        <w:rPr>
          <w:rFonts w:hint="eastAsia"/>
        </w:rPr>
        <w:t>実行結果は次のようになる。</w:t>
      </w:r>
    </w:p>
    <w:tbl>
      <w:tblPr>
        <w:tblStyle w:val="a8"/>
        <w:tblW w:w="0" w:type="auto"/>
        <w:tblInd w:w="420" w:type="dxa"/>
        <w:tblLook w:val="04A0" w:firstRow="1" w:lastRow="0" w:firstColumn="1" w:lastColumn="0" w:noHBand="0" w:noVBand="1"/>
      </w:tblPr>
      <w:tblGrid>
        <w:gridCol w:w="8074"/>
      </w:tblGrid>
      <w:tr w:rsidR="004011AE" w:rsidTr="004011AE">
        <w:tc>
          <w:tcPr>
            <w:tcW w:w="8494" w:type="dxa"/>
          </w:tcPr>
          <w:p w:rsidR="004011AE" w:rsidRPr="004011AE" w:rsidRDefault="004011AE" w:rsidP="004011AE">
            <w:pPr>
              <w:rPr>
                <w:rFonts w:ascii="ＭＳ ゴシック" w:eastAsia="ＭＳ ゴシック" w:hAnsi="ＭＳ ゴシック"/>
              </w:rPr>
            </w:pPr>
            <w:r w:rsidRPr="004011AE">
              <w:rPr>
                <w:rFonts w:ascii="ＭＳ ゴシック" w:eastAsia="ＭＳ ゴシック" w:hAnsi="ＭＳ ゴシック"/>
              </w:rPr>
              <w:t>210</w:t>
            </w:r>
            <w:r w:rsidR="00C02384">
              <w:rPr>
                <w:rFonts w:ascii="ＭＳ ゴシック" w:eastAsia="ＭＳ ゴシック" w:hAnsi="ＭＳ ゴシック"/>
              </w:rPr>
              <w:t xml:space="preserve"> (</w:t>
            </w:r>
            <w:r w:rsidR="00C02384">
              <w:rPr>
                <w:rFonts w:ascii="ＭＳ ゴシック" w:eastAsia="ＭＳ ゴシック" w:hAnsi="ＭＳ ゴシック" w:hint="eastAsia"/>
              </w:rPr>
              <w:t>入力)</w:t>
            </w:r>
          </w:p>
          <w:p w:rsidR="004011AE" w:rsidRPr="004011AE" w:rsidRDefault="004011AE" w:rsidP="004011AE">
            <w:pPr>
              <w:rPr>
                <w:rFonts w:ascii="ＭＳ ゴシック" w:eastAsia="ＭＳ ゴシック" w:hAnsi="ＭＳ ゴシック"/>
              </w:rPr>
            </w:pPr>
            <w:r w:rsidRPr="004011AE">
              <w:rPr>
                <w:rFonts w:ascii="ＭＳ ゴシック" w:eastAsia="ＭＳ ゴシック" w:hAnsi="ＭＳ ゴシック"/>
              </w:rPr>
              <w:t>118</w:t>
            </w:r>
            <w:r w:rsidR="00C02384">
              <w:rPr>
                <w:rFonts w:ascii="ＭＳ ゴシック" w:eastAsia="ＭＳ ゴシック" w:hAnsi="ＭＳ ゴシック"/>
              </w:rPr>
              <w:t xml:space="preserve"> (</w:t>
            </w:r>
            <w:r w:rsidR="00C02384">
              <w:rPr>
                <w:rFonts w:ascii="ＭＳ ゴシック" w:eastAsia="ＭＳ ゴシック" w:hAnsi="ＭＳ ゴシック" w:hint="eastAsia"/>
              </w:rPr>
              <w:t>入力)</w:t>
            </w:r>
          </w:p>
          <w:p w:rsidR="004011AE" w:rsidRPr="004011AE" w:rsidRDefault="004011AE" w:rsidP="004011AE">
            <w:pPr>
              <w:rPr>
                <w:rFonts w:ascii="ＭＳ ゴシック" w:eastAsia="ＭＳ ゴシック" w:hAnsi="ＭＳ ゴシック"/>
              </w:rPr>
            </w:pPr>
            <w:r w:rsidRPr="004011AE">
              <w:rPr>
                <w:rFonts w:ascii="ＭＳ ゴシック" w:eastAsia="ＭＳ ゴシック" w:hAnsi="ＭＳ ゴシック"/>
              </w:rPr>
              <w:t>4294967085</w:t>
            </w:r>
          </w:p>
          <w:p w:rsidR="004011AE" w:rsidRPr="004011AE" w:rsidRDefault="004011AE" w:rsidP="004011AE">
            <w:pPr>
              <w:rPr>
                <w:rFonts w:ascii="ＭＳ ゴシック" w:eastAsia="ＭＳ ゴシック" w:hAnsi="ＭＳ ゴシック"/>
              </w:rPr>
            </w:pPr>
            <w:r w:rsidRPr="004011AE">
              <w:rPr>
                <w:rFonts w:ascii="ＭＳ ゴシック" w:eastAsia="ＭＳ ゴシック" w:hAnsi="ＭＳ ゴシック"/>
              </w:rPr>
              <w:t>246</w:t>
            </w:r>
          </w:p>
          <w:p w:rsidR="004011AE" w:rsidRPr="004011AE" w:rsidRDefault="004011AE" w:rsidP="004011AE">
            <w:pPr>
              <w:rPr>
                <w:rFonts w:ascii="ＭＳ ゴシック" w:eastAsia="ＭＳ ゴシック" w:hAnsi="ＭＳ ゴシック"/>
              </w:rPr>
            </w:pPr>
            <w:r w:rsidRPr="004011AE">
              <w:rPr>
                <w:rFonts w:ascii="ＭＳ ゴシック" w:eastAsia="ＭＳ ゴシック" w:hAnsi="ＭＳ ゴシック"/>
              </w:rPr>
              <w:t>82</w:t>
            </w:r>
          </w:p>
          <w:p w:rsidR="004011AE" w:rsidRDefault="004011AE" w:rsidP="004011AE">
            <w:r w:rsidRPr="004011AE">
              <w:rPr>
                <w:rFonts w:ascii="ＭＳ ゴシック" w:eastAsia="ＭＳ ゴシック" w:hAnsi="ＭＳ ゴシック"/>
              </w:rPr>
              <w:t>164</w:t>
            </w:r>
          </w:p>
        </w:tc>
      </w:tr>
    </w:tbl>
    <w:p w:rsidR="00EC1669" w:rsidRDefault="000F4F55" w:rsidP="008C675E">
      <w:pPr>
        <w:ind w:leftChars="200" w:left="420"/>
      </w:pPr>
      <w:r>
        <w:rPr>
          <w:rFonts w:hint="eastAsia"/>
        </w:rPr>
        <w:t>u</w:t>
      </w:r>
      <w:r>
        <w:t>nsigned int</w:t>
      </w:r>
      <w:r>
        <w:rPr>
          <w:rFonts w:hint="eastAsia"/>
        </w:rPr>
        <w:t>型</w:t>
      </w:r>
      <w:r w:rsidR="00A25C6D">
        <w:rPr>
          <w:rFonts w:hint="eastAsia"/>
        </w:rPr>
        <w:t>のサイズが</w:t>
      </w:r>
      <w:r w:rsidR="00A25C6D">
        <w:t>32</w:t>
      </w:r>
      <w:r w:rsidR="00A25C6D">
        <w:rPr>
          <w:rFonts w:hint="eastAsia"/>
        </w:rPr>
        <w:t>ビットだとする。すると</w:t>
      </w:r>
      <w:r w:rsidR="00942A11">
        <w:rPr>
          <w:rFonts w:hint="eastAsia"/>
        </w:rPr>
        <w:t xml:space="preserve">, </w:t>
      </w:r>
    </w:p>
    <w:p w:rsidR="00A25C6D" w:rsidRPr="00C044A2" w:rsidRDefault="00A25C6D" w:rsidP="00A25C6D">
      <w:pPr>
        <w:ind w:leftChars="300" w:left="630"/>
        <w:rPr>
          <w:rFonts w:ascii="ＭＳ ゴシック" w:eastAsia="ＭＳ ゴシック" w:hAnsi="ＭＳ ゴシック"/>
        </w:rPr>
      </w:pPr>
      <w:r w:rsidRPr="00C044A2">
        <w:rPr>
          <w:rFonts w:ascii="ＭＳ ゴシック" w:eastAsia="ＭＳ ゴシック" w:hAnsi="ＭＳ ゴシック"/>
        </w:rPr>
        <w:t xml:space="preserve">x = </w:t>
      </w:r>
      <w:r w:rsidR="0034088A" w:rsidRPr="00C044A2">
        <w:rPr>
          <w:rFonts w:ascii="ＭＳ ゴシック" w:eastAsia="ＭＳ ゴシック" w:hAnsi="ＭＳ ゴシック" w:hint="eastAsia"/>
        </w:rPr>
        <w:t>2</w:t>
      </w:r>
      <w:r w:rsidR="0034088A" w:rsidRPr="00C044A2">
        <w:rPr>
          <w:rFonts w:ascii="ＭＳ ゴシック" w:eastAsia="ＭＳ ゴシック" w:hAnsi="ＭＳ ゴシック"/>
        </w:rPr>
        <w:t xml:space="preserve">10 = </w:t>
      </w:r>
      <w:r w:rsidRPr="00C044A2">
        <w:rPr>
          <w:rFonts w:ascii="ＭＳ ゴシック" w:eastAsia="ＭＳ ゴシック" w:hAnsi="ＭＳ ゴシック"/>
        </w:rPr>
        <w:t xml:space="preserve">0000 0000 0000 0000 0000 0000 </w:t>
      </w:r>
      <w:r w:rsidR="0034088A" w:rsidRPr="00C044A2">
        <w:rPr>
          <w:rFonts w:ascii="ＭＳ ゴシック" w:eastAsia="ＭＳ ゴシック" w:hAnsi="ＭＳ ゴシック"/>
        </w:rPr>
        <w:t>1101 0010</w:t>
      </w:r>
      <w:r w:rsidR="0034088A" w:rsidRPr="00C044A2">
        <w:rPr>
          <w:rFonts w:ascii="ＭＳ ゴシック" w:eastAsia="ＭＳ ゴシック" w:hAnsi="ＭＳ ゴシック"/>
          <w:vertAlign w:val="subscript"/>
        </w:rPr>
        <w:t>(2)</w:t>
      </w:r>
    </w:p>
    <w:p w:rsidR="0034088A" w:rsidRPr="00C044A2" w:rsidRDefault="00A25C6D" w:rsidP="00A25C6D">
      <w:pPr>
        <w:ind w:leftChars="300" w:left="630"/>
        <w:rPr>
          <w:rFonts w:ascii="ＭＳ ゴシック" w:eastAsia="ＭＳ ゴシック" w:hAnsi="ＭＳ ゴシック"/>
        </w:rPr>
      </w:pPr>
      <w:r w:rsidRPr="00C044A2">
        <w:rPr>
          <w:rFonts w:ascii="ＭＳ ゴシック" w:eastAsia="ＭＳ ゴシック" w:hAnsi="ＭＳ ゴシック"/>
        </w:rPr>
        <w:t xml:space="preserve">y = </w:t>
      </w:r>
      <w:r w:rsidR="0034088A" w:rsidRPr="00C044A2">
        <w:rPr>
          <w:rFonts w:ascii="ＭＳ ゴシック" w:eastAsia="ＭＳ ゴシック" w:hAnsi="ＭＳ ゴシック"/>
        </w:rPr>
        <w:t xml:space="preserve">118 = </w:t>
      </w:r>
      <w:r w:rsidRPr="00C044A2">
        <w:rPr>
          <w:rFonts w:ascii="ＭＳ ゴシック" w:eastAsia="ＭＳ ゴシック" w:hAnsi="ＭＳ ゴシック"/>
        </w:rPr>
        <w:t xml:space="preserve">0000 0000 0000 0000 0000 0000 </w:t>
      </w:r>
      <w:r w:rsidR="0034088A" w:rsidRPr="00C044A2">
        <w:rPr>
          <w:rFonts w:ascii="ＭＳ ゴシック" w:eastAsia="ＭＳ ゴシック" w:hAnsi="ＭＳ ゴシック"/>
        </w:rPr>
        <w:t>0111 0110</w:t>
      </w:r>
      <w:r w:rsidR="0034088A" w:rsidRPr="00C044A2">
        <w:rPr>
          <w:rFonts w:ascii="ＭＳ ゴシック" w:eastAsia="ＭＳ ゴシック" w:hAnsi="ＭＳ ゴシック"/>
          <w:vertAlign w:val="subscript"/>
        </w:rPr>
        <w:t>(2)</w:t>
      </w:r>
    </w:p>
    <w:p w:rsidR="00A25C6D" w:rsidRDefault="00A25C6D" w:rsidP="0034088A">
      <w:pPr>
        <w:ind w:leftChars="200" w:left="420"/>
      </w:pPr>
      <w:r>
        <w:rPr>
          <w:rFonts w:hint="eastAsia"/>
        </w:rPr>
        <w:t>である</w:t>
      </w:r>
      <w:r w:rsidR="00E10196">
        <w:rPr>
          <w:rFonts w:hint="eastAsia"/>
        </w:rPr>
        <w:t>(見やすさのために4桁ごとに空白を</w:t>
      </w:r>
      <w:r w:rsidR="004F28BA">
        <w:rPr>
          <w:rFonts w:hint="eastAsia"/>
        </w:rPr>
        <w:t>入れている</w:t>
      </w:r>
      <w:r w:rsidR="00E10196">
        <w:rPr>
          <w:rFonts w:hint="eastAsia"/>
        </w:rPr>
        <w:t>)</w:t>
      </w:r>
      <w:r>
        <w:rPr>
          <w:rFonts w:hint="eastAsia"/>
        </w:rPr>
        <w:t>。よって</w:t>
      </w:r>
      <w:r w:rsidR="00942A11">
        <w:rPr>
          <w:rFonts w:hint="eastAsia"/>
        </w:rPr>
        <w:t xml:space="preserve">, </w:t>
      </w:r>
    </w:p>
    <w:p w:rsidR="00A25C6D" w:rsidRPr="00C044A2" w:rsidRDefault="00A25C6D" w:rsidP="00C044A2">
      <w:pPr>
        <w:ind w:leftChars="300" w:left="630" w:firstLineChars="150" w:firstLine="315"/>
        <w:rPr>
          <w:rFonts w:ascii="ＭＳ ゴシック" w:eastAsia="ＭＳ ゴシック" w:hAnsi="ＭＳ ゴシック"/>
        </w:rPr>
      </w:pPr>
      <w:r w:rsidRPr="00C044A2">
        <w:rPr>
          <w:rFonts w:ascii="ＭＳ ゴシック" w:eastAsia="ＭＳ ゴシック" w:hAnsi="ＭＳ ゴシック"/>
        </w:rPr>
        <w:t>~x = 1111 1111 1111 1111 1111 1111 0010 1101</w:t>
      </w:r>
      <w:r w:rsidRPr="00C044A2">
        <w:rPr>
          <w:rFonts w:ascii="ＭＳ ゴシック" w:eastAsia="ＭＳ ゴシック" w:hAnsi="ＭＳ ゴシック"/>
          <w:vertAlign w:val="subscript"/>
        </w:rPr>
        <w:t>(2)</w:t>
      </w:r>
    </w:p>
    <w:p w:rsidR="00A25C6D" w:rsidRPr="00C044A2" w:rsidRDefault="00A25C6D" w:rsidP="00A25C6D">
      <w:pPr>
        <w:ind w:leftChars="300" w:left="630"/>
        <w:rPr>
          <w:rFonts w:ascii="ＭＳ ゴシック" w:eastAsia="ＭＳ ゴシック" w:hAnsi="ＭＳ ゴシック"/>
        </w:rPr>
      </w:pPr>
      <w:r w:rsidRPr="00C044A2">
        <w:rPr>
          <w:rFonts w:ascii="ＭＳ ゴシック" w:eastAsia="ＭＳ ゴシック" w:hAnsi="ＭＳ ゴシック" w:hint="eastAsia"/>
        </w:rPr>
        <w:t>x</w:t>
      </w:r>
      <w:r w:rsidRPr="00C044A2">
        <w:rPr>
          <w:rFonts w:ascii="ＭＳ ゴシック" w:eastAsia="ＭＳ ゴシック" w:hAnsi="ＭＳ ゴシック"/>
        </w:rPr>
        <w:t xml:space="preserve"> | y = 0000 0000 0000 0000 0000 0000 1111 0110</w:t>
      </w:r>
      <w:r w:rsidRPr="00C044A2">
        <w:rPr>
          <w:rFonts w:ascii="ＭＳ ゴシック" w:eastAsia="ＭＳ ゴシック" w:hAnsi="ＭＳ ゴシック"/>
          <w:vertAlign w:val="subscript"/>
        </w:rPr>
        <w:t>(2)</w:t>
      </w:r>
    </w:p>
    <w:p w:rsidR="00C044A2" w:rsidRPr="00C044A2" w:rsidRDefault="00C044A2" w:rsidP="00A25C6D">
      <w:pPr>
        <w:ind w:leftChars="300" w:left="630"/>
        <w:rPr>
          <w:rFonts w:ascii="ＭＳ ゴシック" w:eastAsia="ＭＳ ゴシック" w:hAnsi="ＭＳ ゴシック"/>
        </w:rPr>
      </w:pPr>
      <w:r w:rsidRPr="00C044A2">
        <w:rPr>
          <w:rFonts w:ascii="ＭＳ ゴシック" w:eastAsia="ＭＳ ゴシック" w:hAnsi="ＭＳ ゴシック" w:hint="eastAsia"/>
        </w:rPr>
        <w:t>x</w:t>
      </w:r>
      <w:r w:rsidRPr="00C044A2">
        <w:rPr>
          <w:rFonts w:ascii="ＭＳ ゴシック" w:eastAsia="ＭＳ ゴシック" w:hAnsi="ＭＳ ゴシック"/>
        </w:rPr>
        <w:t xml:space="preserve"> &amp; y = 0000 0000 0000 0000 0000 0000 0101 0010</w:t>
      </w:r>
      <w:r w:rsidRPr="00C044A2">
        <w:rPr>
          <w:rFonts w:ascii="ＭＳ ゴシック" w:eastAsia="ＭＳ ゴシック" w:hAnsi="ＭＳ ゴシック"/>
          <w:vertAlign w:val="subscript"/>
        </w:rPr>
        <w:t>(2)</w:t>
      </w:r>
    </w:p>
    <w:p w:rsidR="00B97A8A" w:rsidRDefault="00C044A2" w:rsidP="00B97A8A">
      <w:pPr>
        <w:ind w:leftChars="300" w:left="630"/>
        <w:rPr>
          <w:rFonts w:ascii="ＭＳ ゴシック" w:eastAsia="ＭＳ ゴシック" w:hAnsi="ＭＳ ゴシック"/>
          <w:vertAlign w:val="subscript"/>
        </w:rPr>
      </w:pPr>
      <w:r w:rsidRPr="00C044A2">
        <w:rPr>
          <w:rFonts w:ascii="ＭＳ ゴシック" w:eastAsia="ＭＳ ゴシック" w:hAnsi="ＭＳ ゴシック" w:hint="eastAsia"/>
        </w:rPr>
        <w:t>x</w:t>
      </w:r>
      <w:r w:rsidRPr="00C044A2">
        <w:rPr>
          <w:rFonts w:ascii="ＭＳ ゴシック" w:eastAsia="ＭＳ ゴシック" w:hAnsi="ＭＳ ゴシック"/>
        </w:rPr>
        <w:t xml:space="preserve"> ^ y = </w:t>
      </w:r>
      <w:r>
        <w:rPr>
          <w:rFonts w:ascii="ＭＳ ゴシック" w:eastAsia="ＭＳ ゴシック" w:hAnsi="ＭＳ ゴシック"/>
        </w:rPr>
        <w:t>0000 0000 0000 0000 0000 0000 1010 0100</w:t>
      </w:r>
      <w:r>
        <w:rPr>
          <w:rFonts w:ascii="ＭＳ ゴシック" w:eastAsia="ＭＳ ゴシック" w:hAnsi="ＭＳ ゴシック"/>
          <w:vertAlign w:val="subscript"/>
        </w:rPr>
        <w:t>(2</w:t>
      </w:r>
      <w:r w:rsidR="00B97A8A">
        <w:rPr>
          <w:rFonts w:ascii="ＭＳ ゴシック" w:eastAsia="ＭＳ ゴシック" w:hAnsi="ＭＳ ゴシック"/>
          <w:vertAlign w:val="subscript"/>
        </w:rPr>
        <w:t>)</w:t>
      </w:r>
    </w:p>
    <w:p w:rsidR="009B58EC" w:rsidRDefault="007973EB" w:rsidP="00B97A8A">
      <w:pPr>
        <w:ind w:leftChars="300" w:left="630"/>
        <w:rPr>
          <w:rFonts w:eastAsiaTheme="minorHAnsi"/>
        </w:rPr>
      </w:pPr>
      <w:r w:rsidRPr="007973EB">
        <w:rPr>
          <w:rFonts w:eastAsiaTheme="minorHAnsi" w:hint="eastAsia"/>
        </w:rPr>
        <w:t>と</w:t>
      </w:r>
      <w:r w:rsidR="000E7BB5">
        <w:rPr>
          <w:rFonts w:eastAsiaTheme="minorHAnsi" w:hint="eastAsia"/>
        </w:rPr>
        <w:t>なり</w:t>
      </w:r>
      <w:r w:rsidR="00942A11">
        <w:rPr>
          <w:rFonts w:eastAsiaTheme="minorHAnsi" w:hint="eastAsia"/>
        </w:rPr>
        <w:t xml:space="preserve">, </w:t>
      </w:r>
      <w:r w:rsidR="000E7BB5">
        <w:rPr>
          <w:rFonts w:eastAsiaTheme="minorHAnsi" w:hint="eastAsia"/>
        </w:rPr>
        <w:t>この1</w:t>
      </w:r>
      <w:r w:rsidR="000E7BB5">
        <w:rPr>
          <w:rFonts w:eastAsiaTheme="minorHAnsi"/>
        </w:rPr>
        <w:t>0</w:t>
      </w:r>
      <w:r w:rsidR="000E7BB5">
        <w:rPr>
          <w:rFonts w:eastAsiaTheme="minorHAnsi" w:hint="eastAsia"/>
        </w:rPr>
        <w:t>進数表記での結果が出力された</w:t>
      </w:r>
      <w:r w:rsidRPr="007973EB">
        <w:rPr>
          <w:rFonts w:eastAsiaTheme="minorHAnsi" w:hint="eastAsia"/>
        </w:rPr>
        <w:t>。</w:t>
      </w:r>
    </w:p>
    <w:p w:rsidR="00B97A8A" w:rsidRDefault="007973EB" w:rsidP="00B97A8A">
      <w:pPr>
        <w:ind w:leftChars="300" w:left="630"/>
        <w:rPr>
          <w:rFonts w:eastAsiaTheme="minorHAnsi"/>
        </w:rPr>
      </w:pPr>
      <w:r>
        <w:rPr>
          <w:rFonts w:eastAsiaTheme="minorHAnsi" w:hint="eastAsia"/>
        </w:rPr>
        <w:t>n</w:t>
      </w:r>
      <w:r>
        <w:rPr>
          <w:rFonts w:eastAsiaTheme="minorHAnsi"/>
        </w:rPr>
        <w:t>ot</w:t>
      </w:r>
      <w:r w:rsidR="005D141D">
        <w:rPr>
          <w:rFonts w:eastAsiaTheme="minorHAnsi" w:hint="eastAsia"/>
        </w:rPr>
        <w:t>演算子</w:t>
      </w:r>
      <w:r>
        <w:rPr>
          <w:rFonts w:eastAsiaTheme="minorHAnsi" w:hint="eastAsia"/>
        </w:rPr>
        <w:t>の場合は</w:t>
      </w:r>
      <w:r w:rsidR="000E7BB5">
        <w:rPr>
          <w:rFonts w:eastAsiaTheme="minorHAnsi" w:hint="eastAsia"/>
        </w:rPr>
        <w:t>変数のサイズによって</w:t>
      </w:r>
      <w:r w:rsidR="009C0231">
        <w:rPr>
          <w:rFonts w:eastAsiaTheme="minorHAnsi" w:hint="eastAsia"/>
        </w:rPr>
        <w:t>値</w:t>
      </w:r>
      <w:r w:rsidR="000E7BB5">
        <w:rPr>
          <w:rFonts w:eastAsiaTheme="minorHAnsi" w:hint="eastAsia"/>
        </w:rPr>
        <w:t>が変わってしまうことに注意しよう。</w:t>
      </w:r>
      <w:r w:rsidR="009F3A2E">
        <w:rPr>
          <w:rFonts w:eastAsiaTheme="minorHAnsi" w:hint="eastAsia"/>
        </w:rPr>
        <w:t>例えば</w:t>
      </w:r>
      <w:r w:rsidR="00942A11">
        <w:rPr>
          <w:rFonts w:eastAsiaTheme="minorHAnsi" w:hint="eastAsia"/>
        </w:rPr>
        <w:t xml:space="preserve">, </w:t>
      </w:r>
      <w:r w:rsidR="009F3A2E">
        <w:rPr>
          <w:rFonts w:eastAsiaTheme="minorHAnsi" w:hint="eastAsia"/>
        </w:rPr>
        <w:t>別の環境ではu</w:t>
      </w:r>
      <w:r w:rsidR="009F3A2E">
        <w:rPr>
          <w:rFonts w:eastAsiaTheme="minorHAnsi"/>
        </w:rPr>
        <w:t>nsigned int</w:t>
      </w:r>
      <w:r w:rsidR="009F3A2E">
        <w:rPr>
          <w:rFonts w:eastAsiaTheme="minorHAnsi" w:hint="eastAsia"/>
        </w:rPr>
        <w:t>型のサイズが1</w:t>
      </w:r>
      <w:r w:rsidR="009F3A2E">
        <w:rPr>
          <w:rFonts w:eastAsiaTheme="minorHAnsi"/>
        </w:rPr>
        <w:t>6</w:t>
      </w:r>
      <w:r w:rsidR="009F3A2E">
        <w:rPr>
          <w:rFonts w:eastAsiaTheme="minorHAnsi" w:hint="eastAsia"/>
        </w:rPr>
        <w:t>ビットなら</w:t>
      </w:r>
      <w:r w:rsidR="00942A11">
        <w:rPr>
          <w:rFonts w:eastAsiaTheme="minorHAnsi" w:hint="eastAsia"/>
        </w:rPr>
        <w:t xml:space="preserve">, </w:t>
      </w:r>
    </w:p>
    <w:p w:rsidR="009F3A2E" w:rsidRPr="00C044A2" w:rsidRDefault="009F3A2E" w:rsidP="009F3A2E">
      <w:pPr>
        <w:ind w:leftChars="400" w:left="840"/>
        <w:rPr>
          <w:rFonts w:ascii="ＭＳ ゴシック" w:eastAsia="ＭＳ ゴシック" w:hAnsi="ＭＳ ゴシック"/>
        </w:rPr>
      </w:pPr>
      <w:r w:rsidRPr="00C044A2">
        <w:rPr>
          <w:rFonts w:ascii="ＭＳ ゴシック" w:eastAsia="ＭＳ ゴシック" w:hAnsi="ＭＳ ゴシック"/>
        </w:rPr>
        <w:t xml:space="preserve">x = </w:t>
      </w:r>
      <w:r w:rsidRPr="00C044A2">
        <w:rPr>
          <w:rFonts w:ascii="ＭＳ ゴシック" w:eastAsia="ＭＳ ゴシック" w:hAnsi="ＭＳ ゴシック" w:hint="eastAsia"/>
        </w:rPr>
        <w:t>2</w:t>
      </w:r>
      <w:r w:rsidRPr="00C044A2">
        <w:rPr>
          <w:rFonts w:ascii="ＭＳ ゴシック" w:eastAsia="ＭＳ ゴシック" w:hAnsi="ＭＳ ゴシック"/>
        </w:rPr>
        <w:t>10 = 0000 0000 1101 0010</w:t>
      </w:r>
      <w:r w:rsidRPr="00C044A2">
        <w:rPr>
          <w:rFonts w:ascii="ＭＳ ゴシック" w:eastAsia="ＭＳ ゴシック" w:hAnsi="ＭＳ ゴシック"/>
          <w:vertAlign w:val="subscript"/>
        </w:rPr>
        <w:t>(2)</w:t>
      </w:r>
    </w:p>
    <w:p w:rsidR="009F3A2E" w:rsidRDefault="009F3A2E" w:rsidP="00B97A8A">
      <w:pPr>
        <w:ind w:leftChars="300" w:left="630"/>
        <w:rPr>
          <w:rFonts w:eastAsiaTheme="minorHAnsi"/>
        </w:rPr>
      </w:pPr>
      <w:r>
        <w:rPr>
          <w:rFonts w:eastAsiaTheme="minorHAnsi" w:hint="eastAsia"/>
        </w:rPr>
        <w:t>より</w:t>
      </w:r>
      <w:r w:rsidR="00942A11">
        <w:rPr>
          <w:rFonts w:eastAsiaTheme="minorHAnsi" w:hint="eastAsia"/>
        </w:rPr>
        <w:t xml:space="preserve">, </w:t>
      </w:r>
    </w:p>
    <w:p w:rsidR="00F22872" w:rsidRPr="00F22872" w:rsidRDefault="00F22872" w:rsidP="00F22872">
      <w:pPr>
        <w:ind w:leftChars="300" w:left="630" w:firstLineChars="150" w:firstLine="315"/>
        <w:rPr>
          <w:rFonts w:ascii="ＭＳ ゴシック" w:eastAsia="ＭＳ ゴシック" w:hAnsi="ＭＳ ゴシック"/>
        </w:rPr>
      </w:pPr>
      <w:r w:rsidRPr="00C044A2">
        <w:rPr>
          <w:rFonts w:ascii="ＭＳ ゴシック" w:eastAsia="ＭＳ ゴシック" w:hAnsi="ＭＳ ゴシック"/>
        </w:rPr>
        <w:t>~x = 1111 1111 0010 1101</w:t>
      </w:r>
      <w:r w:rsidRPr="00C044A2">
        <w:rPr>
          <w:rFonts w:ascii="ＭＳ ゴシック" w:eastAsia="ＭＳ ゴシック" w:hAnsi="ＭＳ ゴシック"/>
          <w:vertAlign w:val="subscript"/>
        </w:rPr>
        <w:t>(2)</w:t>
      </w:r>
      <w:r>
        <w:rPr>
          <w:rFonts w:ascii="ＭＳ ゴシック" w:eastAsia="ＭＳ ゴシック" w:hAnsi="ＭＳ ゴシック"/>
        </w:rPr>
        <w:t xml:space="preserve"> = </w:t>
      </w:r>
      <w:r w:rsidRPr="007755EF">
        <w:rPr>
          <w:rFonts w:ascii="ＭＳ ゴシック" w:eastAsia="ＭＳ ゴシック" w:hAnsi="ＭＳ ゴシック"/>
        </w:rPr>
        <w:t>65325</w:t>
      </w:r>
    </w:p>
    <w:p w:rsidR="009F3A2E" w:rsidRDefault="00F22872" w:rsidP="00904CE3">
      <w:pPr>
        <w:ind w:leftChars="300" w:left="630"/>
        <w:rPr>
          <w:rFonts w:eastAsiaTheme="minorHAnsi"/>
        </w:rPr>
      </w:pPr>
      <w:r>
        <w:rPr>
          <w:rFonts w:eastAsiaTheme="minorHAnsi" w:hint="eastAsia"/>
        </w:rPr>
        <w:t>となる。</w:t>
      </w:r>
    </w:p>
    <w:p w:rsidR="00F16F60" w:rsidRDefault="00F16F60" w:rsidP="00904CE3">
      <w:pPr>
        <w:ind w:leftChars="300" w:left="630"/>
        <w:rPr>
          <w:rFonts w:eastAsiaTheme="minorHAnsi"/>
        </w:rPr>
      </w:pPr>
    </w:p>
    <w:p w:rsidR="00430BC2" w:rsidRDefault="0090353D" w:rsidP="00904CE3">
      <w:pPr>
        <w:ind w:leftChars="300" w:left="630"/>
        <w:rPr>
          <w:rFonts w:eastAsiaTheme="minorHAnsi"/>
        </w:rPr>
      </w:pPr>
      <w:r>
        <w:rPr>
          <w:rFonts w:eastAsiaTheme="minorHAnsi" w:hint="eastAsia"/>
        </w:rPr>
        <w:t>次に</w:t>
      </w:r>
      <w:r w:rsidR="00942A11">
        <w:rPr>
          <w:rFonts w:eastAsiaTheme="minorHAnsi" w:hint="eastAsia"/>
        </w:rPr>
        <w:t xml:space="preserve">, </w:t>
      </w:r>
      <w:r w:rsidR="00430BC2">
        <w:rPr>
          <w:rFonts w:eastAsiaTheme="minorHAnsi" w:hint="eastAsia"/>
        </w:rPr>
        <w:t>「ビットシフト」と呼ばれる操作を紹介する。これは</w:t>
      </w:r>
      <w:r w:rsidR="00942A11">
        <w:rPr>
          <w:rFonts w:eastAsiaTheme="minorHAnsi" w:hint="eastAsia"/>
        </w:rPr>
        <w:t xml:space="preserve">, </w:t>
      </w:r>
      <w:r w:rsidR="00430BC2">
        <w:rPr>
          <w:rFonts w:eastAsiaTheme="minorHAnsi" w:hint="eastAsia"/>
        </w:rPr>
        <w:t>ビット桁を左や右にずらず操作で</w:t>
      </w:r>
      <w:r w:rsidR="00942A11">
        <w:rPr>
          <w:rFonts w:eastAsiaTheme="minorHAnsi" w:hint="eastAsia"/>
        </w:rPr>
        <w:t xml:space="preserve">, </w:t>
      </w:r>
      <w:r w:rsidR="00430BC2">
        <w:rPr>
          <w:rFonts w:eastAsiaTheme="minorHAnsi" w:hint="eastAsia"/>
        </w:rPr>
        <w:t>それぞれ「左シフト」「右シフト」と呼ばれている。</w:t>
      </w:r>
    </w:p>
    <w:p w:rsidR="00430BC2" w:rsidRDefault="00F64007" w:rsidP="00904CE3">
      <w:pPr>
        <w:ind w:leftChars="300" w:left="630"/>
        <w:rPr>
          <w:rFonts w:eastAsiaTheme="minorHAnsi"/>
        </w:rPr>
      </w:pPr>
      <w:r>
        <w:rPr>
          <w:rFonts w:eastAsiaTheme="minorHAnsi" w:hint="eastAsia"/>
        </w:rPr>
        <w:lastRenderedPageBreak/>
        <w:t>1</w:t>
      </w:r>
      <w:r>
        <w:rPr>
          <w:rFonts w:eastAsiaTheme="minorHAnsi"/>
        </w:rPr>
        <w:t>0</w:t>
      </w:r>
      <w:r>
        <w:rPr>
          <w:rFonts w:eastAsiaTheme="minorHAnsi" w:hint="eastAsia"/>
        </w:rPr>
        <w:t>進法の場合では</w:t>
      </w:r>
      <w:r w:rsidR="00942A11">
        <w:rPr>
          <w:rFonts w:eastAsiaTheme="minorHAnsi" w:hint="eastAsia"/>
        </w:rPr>
        <w:t xml:space="preserve">, </w:t>
      </w:r>
      <w:r>
        <w:rPr>
          <w:rFonts w:eastAsiaTheme="minorHAnsi" w:hint="eastAsia"/>
        </w:rPr>
        <w:t>1</w:t>
      </w:r>
      <w:r>
        <w:rPr>
          <w:rFonts w:eastAsiaTheme="minorHAnsi"/>
        </w:rPr>
        <w:t>0</w:t>
      </w:r>
      <w:r>
        <w:rPr>
          <w:rFonts w:eastAsiaTheme="minorHAnsi" w:hint="eastAsia"/>
        </w:rPr>
        <w:t>倍したり1</w:t>
      </w:r>
      <w:r>
        <w:rPr>
          <w:rFonts w:eastAsiaTheme="minorHAnsi"/>
        </w:rPr>
        <w:t>0</w:t>
      </w:r>
      <w:r>
        <w:rPr>
          <w:rFonts w:eastAsiaTheme="minorHAnsi" w:hint="eastAsia"/>
        </w:rPr>
        <w:t>で割ったりすると</w:t>
      </w:r>
      <w:r w:rsidR="00942A11">
        <w:rPr>
          <w:rFonts w:eastAsiaTheme="minorHAnsi" w:hint="eastAsia"/>
        </w:rPr>
        <w:t xml:space="preserve">, </w:t>
      </w:r>
      <w:r>
        <w:rPr>
          <w:rFonts w:eastAsiaTheme="minorHAnsi" w:hint="eastAsia"/>
        </w:rPr>
        <w:t>桁が左や右にずれる。これは2</w:t>
      </w:r>
      <w:r w:rsidR="00430BC2">
        <w:rPr>
          <w:rFonts w:eastAsiaTheme="minorHAnsi" w:hint="eastAsia"/>
        </w:rPr>
        <w:t>進</w:t>
      </w:r>
      <w:r w:rsidR="000B7860">
        <w:rPr>
          <w:rFonts w:eastAsiaTheme="minorHAnsi" w:hint="eastAsia"/>
        </w:rPr>
        <w:t>法</w:t>
      </w:r>
      <w:r>
        <w:rPr>
          <w:rFonts w:eastAsiaTheme="minorHAnsi" w:hint="eastAsia"/>
        </w:rPr>
        <w:t>でも同様で</w:t>
      </w:r>
      <w:r w:rsidR="00942A11">
        <w:rPr>
          <w:rFonts w:eastAsiaTheme="minorHAnsi" w:hint="eastAsia"/>
        </w:rPr>
        <w:t xml:space="preserve">, </w:t>
      </w:r>
      <w:r>
        <w:rPr>
          <w:rFonts w:eastAsiaTheme="minorHAnsi" w:hint="eastAsia"/>
        </w:rPr>
        <w:t>ビット</w:t>
      </w:r>
      <w:r w:rsidR="00430BC2">
        <w:rPr>
          <w:rFonts w:eastAsiaTheme="minorHAnsi" w:hint="eastAsia"/>
        </w:rPr>
        <w:t>の値をずらすという操作は</w:t>
      </w:r>
      <w:r w:rsidR="00942A11">
        <w:rPr>
          <w:rFonts w:eastAsiaTheme="minorHAnsi" w:hint="eastAsia"/>
        </w:rPr>
        <w:t xml:space="preserve">, </w:t>
      </w:r>
      <w:r w:rsidR="00430BC2">
        <w:rPr>
          <w:rFonts w:eastAsiaTheme="minorHAnsi" w:hint="eastAsia"/>
        </w:rPr>
        <w:t>元の値を2倍したり2で割ったりする操作と同等である。</w:t>
      </w:r>
    </w:p>
    <w:p w:rsidR="00430BC2" w:rsidRDefault="00430BC2" w:rsidP="00904CE3">
      <w:pPr>
        <w:ind w:leftChars="300" w:left="630"/>
        <w:rPr>
          <w:rFonts w:eastAsiaTheme="minorHAnsi"/>
        </w:rPr>
      </w:pPr>
      <w:r>
        <w:rPr>
          <w:rFonts w:eastAsiaTheme="minorHAnsi" w:hint="eastAsia"/>
        </w:rPr>
        <w:t>実はシフトには「論理シフト」と「算術シフト」の二種類がある。</w:t>
      </w:r>
      <w:r w:rsidR="00D9475B">
        <w:rPr>
          <w:rFonts w:eastAsiaTheme="minorHAnsi" w:hint="eastAsia"/>
        </w:rPr>
        <w:t>算術シフト</w:t>
      </w:r>
      <w:r w:rsidR="003E1FD7">
        <w:rPr>
          <w:rFonts w:eastAsiaTheme="minorHAnsi" w:hint="eastAsia"/>
        </w:rPr>
        <w:t>によって</w:t>
      </w:r>
      <w:r w:rsidR="00D9475B">
        <w:rPr>
          <w:rFonts w:eastAsiaTheme="minorHAnsi" w:hint="eastAsia"/>
        </w:rPr>
        <w:t>符号を維持しながら2倍したり2で割ったりできるのだが</w:t>
      </w:r>
      <w:r w:rsidR="00942A11">
        <w:rPr>
          <w:rFonts w:eastAsiaTheme="minorHAnsi" w:hint="eastAsia"/>
        </w:rPr>
        <w:t xml:space="preserve">, </w:t>
      </w:r>
      <w:r w:rsidR="003E1FD7">
        <w:rPr>
          <w:rFonts w:eastAsiaTheme="minorHAnsi" w:hint="eastAsia"/>
        </w:rPr>
        <w:t>詳しくは</w:t>
      </w:r>
      <w:r w:rsidR="0090353D">
        <w:rPr>
          <w:rFonts w:eastAsiaTheme="minorHAnsi" w:hint="eastAsia"/>
        </w:rPr>
        <w:t>割愛する。</w:t>
      </w:r>
      <w:r w:rsidR="00171341">
        <w:rPr>
          <w:rFonts w:eastAsiaTheme="minorHAnsi" w:hint="eastAsia"/>
        </w:rPr>
        <w:t>Cで確実に使えるのは論理シフトなので</w:t>
      </w:r>
      <w:r w:rsidR="00942A11">
        <w:rPr>
          <w:rFonts w:eastAsiaTheme="minorHAnsi" w:hint="eastAsia"/>
        </w:rPr>
        <w:t xml:space="preserve">, </w:t>
      </w:r>
      <w:r w:rsidR="00D9475B">
        <w:rPr>
          <w:rFonts w:eastAsiaTheme="minorHAnsi" w:hint="eastAsia"/>
        </w:rPr>
        <w:t>論理シフトのみ焦点を当てて説明する。</w:t>
      </w:r>
    </w:p>
    <w:p w:rsidR="00430BC2" w:rsidRDefault="00430BC2" w:rsidP="00430BC2">
      <w:pPr>
        <w:pStyle w:val="a6"/>
        <w:numPr>
          <w:ilvl w:val="0"/>
          <w:numId w:val="3"/>
        </w:numPr>
        <w:ind w:leftChars="0"/>
        <w:rPr>
          <w:rFonts w:eastAsiaTheme="minorHAnsi"/>
        </w:rPr>
      </w:pPr>
      <w:r>
        <w:rPr>
          <w:rFonts w:eastAsiaTheme="minorHAnsi" w:hint="eastAsia"/>
        </w:rPr>
        <w:t>右シフト</w:t>
      </w:r>
    </w:p>
    <w:p w:rsidR="00D9475B" w:rsidRDefault="00D9475B" w:rsidP="00D9475B">
      <w:pPr>
        <w:pStyle w:val="a6"/>
        <w:ind w:leftChars="0"/>
        <w:rPr>
          <w:rFonts w:eastAsiaTheme="minorHAnsi"/>
        </w:rPr>
      </w:pPr>
      <w:r>
        <w:rPr>
          <w:rFonts w:eastAsiaTheme="minorHAnsi" w:hint="eastAsia"/>
        </w:rPr>
        <w:t>桁を右にずらす。</w:t>
      </w:r>
      <w:r w:rsidR="00270FE4">
        <w:rPr>
          <w:rFonts w:eastAsiaTheme="minorHAnsi" w:hint="eastAsia"/>
        </w:rPr>
        <w:t>ずらしたことによって左端に隙間ができるが</w:t>
      </w:r>
      <w:r w:rsidR="00942A11">
        <w:rPr>
          <w:rFonts w:eastAsiaTheme="minorHAnsi" w:hint="eastAsia"/>
        </w:rPr>
        <w:t xml:space="preserve">, </w:t>
      </w:r>
      <w:r w:rsidR="00270FE4">
        <w:rPr>
          <w:rFonts w:eastAsiaTheme="minorHAnsi" w:hint="eastAsia"/>
        </w:rPr>
        <w:t>そこは0で埋められる。シフトによってはみ出たビットは消える。</w:t>
      </w:r>
    </w:p>
    <w:p w:rsidR="00270FE4" w:rsidRDefault="00270FE4" w:rsidP="004E5746">
      <w:pPr>
        <w:pStyle w:val="a6"/>
        <w:ind w:leftChars="500" w:left="1050"/>
        <w:rPr>
          <w:rFonts w:eastAsiaTheme="minorHAnsi"/>
        </w:rPr>
      </w:pPr>
      <w:r>
        <w:rPr>
          <w:rFonts w:eastAsiaTheme="minorHAnsi" w:hint="eastAsia"/>
        </w:rPr>
        <w:t>(例)</w:t>
      </w:r>
    </w:p>
    <w:p w:rsidR="00270FE4" w:rsidRDefault="00270FE4" w:rsidP="004E5746">
      <w:pPr>
        <w:pStyle w:val="a6"/>
        <w:ind w:leftChars="500" w:left="1050"/>
        <w:rPr>
          <w:rFonts w:eastAsiaTheme="minorHAnsi"/>
        </w:rPr>
      </w:pPr>
      <w:r w:rsidRPr="00AE63D4">
        <w:rPr>
          <w:rFonts w:eastAsiaTheme="minorHAnsi"/>
          <w:b/>
          <w:u w:val="single"/>
        </w:rPr>
        <w:t>11011</w:t>
      </w:r>
      <w:r>
        <w:rPr>
          <w:rFonts w:eastAsiaTheme="minorHAnsi"/>
        </w:rPr>
        <w:t>001</w:t>
      </w:r>
      <w:r>
        <w:rPr>
          <w:rFonts w:eastAsiaTheme="minorHAnsi" w:hint="eastAsia"/>
        </w:rPr>
        <w:t>を3ビット右シフトすると</w:t>
      </w:r>
      <w:r w:rsidR="00942A11">
        <w:rPr>
          <w:rFonts w:eastAsiaTheme="minorHAnsi" w:hint="eastAsia"/>
        </w:rPr>
        <w:t xml:space="preserve">, </w:t>
      </w:r>
      <w:r>
        <w:rPr>
          <w:rFonts w:eastAsiaTheme="minorHAnsi" w:hint="eastAsia"/>
        </w:rPr>
        <w:t>0</w:t>
      </w:r>
      <w:r>
        <w:rPr>
          <w:rFonts w:eastAsiaTheme="minorHAnsi"/>
        </w:rPr>
        <w:t>00</w:t>
      </w:r>
      <w:r w:rsidRPr="00AE63D4">
        <w:rPr>
          <w:rFonts w:eastAsiaTheme="minorHAnsi"/>
          <w:b/>
          <w:u w:val="single"/>
        </w:rPr>
        <w:t>11011</w:t>
      </w:r>
      <w:r>
        <w:rPr>
          <w:rFonts w:eastAsiaTheme="minorHAnsi" w:hint="eastAsia"/>
        </w:rPr>
        <w:t>となる。</w:t>
      </w:r>
    </w:p>
    <w:p w:rsidR="004E5746" w:rsidRDefault="004E5746" w:rsidP="004E5746">
      <w:pPr>
        <w:pStyle w:val="a6"/>
        <w:numPr>
          <w:ilvl w:val="0"/>
          <w:numId w:val="3"/>
        </w:numPr>
        <w:ind w:leftChars="0"/>
        <w:rPr>
          <w:rFonts w:eastAsiaTheme="minorHAnsi"/>
        </w:rPr>
      </w:pPr>
      <w:r>
        <w:rPr>
          <w:rFonts w:eastAsiaTheme="minorHAnsi" w:hint="eastAsia"/>
        </w:rPr>
        <w:t>左シフト</w:t>
      </w:r>
    </w:p>
    <w:p w:rsidR="004E5746" w:rsidRDefault="004E5746" w:rsidP="004E5746">
      <w:pPr>
        <w:pStyle w:val="a6"/>
        <w:ind w:leftChars="0"/>
        <w:rPr>
          <w:rFonts w:eastAsiaTheme="minorHAnsi"/>
        </w:rPr>
      </w:pPr>
      <w:r>
        <w:rPr>
          <w:rFonts w:eastAsiaTheme="minorHAnsi" w:hint="eastAsia"/>
        </w:rPr>
        <w:t>桁を左にずらす。ずらしたことによって右端に隙間ができるが</w:t>
      </w:r>
      <w:r w:rsidR="00942A11">
        <w:rPr>
          <w:rFonts w:eastAsiaTheme="minorHAnsi" w:hint="eastAsia"/>
        </w:rPr>
        <w:t xml:space="preserve">, </w:t>
      </w:r>
      <w:r>
        <w:rPr>
          <w:rFonts w:eastAsiaTheme="minorHAnsi" w:hint="eastAsia"/>
        </w:rPr>
        <w:t>そこは0で埋められる。シフトによってはみ出たビットは無視される。</w:t>
      </w:r>
    </w:p>
    <w:p w:rsidR="0072286E" w:rsidRDefault="0072286E" w:rsidP="0072286E">
      <w:pPr>
        <w:pStyle w:val="a6"/>
        <w:ind w:leftChars="500" w:left="1050"/>
        <w:rPr>
          <w:rFonts w:eastAsiaTheme="minorHAnsi"/>
        </w:rPr>
      </w:pPr>
      <w:r>
        <w:rPr>
          <w:rFonts w:eastAsiaTheme="minorHAnsi" w:hint="eastAsia"/>
        </w:rPr>
        <w:t>(例)</w:t>
      </w:r>
    </w:p>
    <w:p w:rsidR="0072286E" w:rsidRDefault="0072286E" w:rsidP="0072286E">
      <w:pPr>
        <w:pStyle w:val="a6"/>
        <w:ind w:leftChars="500" w:left="1050"/>
        <w:rPr>
          <w:rFonts w:eastAsiaTheme="minorHAnsi"/>
        </w:rPr>
      </w:pPr>
      <w:r>
        <w:rPr>
          <w:rFonts w:eastAsiaTheme="minorHAnsi"/>
        </w:rPr>
        <w:t>110</w:t>
      </w:r>
      <w:r w:rsidRPr="00AE63D4">
        <w:rPr>
          <w:rFonts w:eastAsiaTheme="minorHAnsi"/>
          <w:b/>
          <w:u w:val="single"/>
        </w:rPr>
        <w:t>11001</w:t>
      </w:r>
      <w:r>
        <w:rPr>
          <w:rFonts w:eastAsiaTheme="minorHAnsi" w:hint="eastAsia"/>
        </w:rPr>
        <w:t>を3ビット左シフトすると</w:t>
      </w:r>
      <w:r w:rsidR="00942A11">
        <w:rPr>
          <w:rFonts w:eastAsiaTheme="minorHAnsi" w:hint="eastAsia"/>
        </w:rPr>
        <w:t xml:space="preserve">, </w:t>
      </w:r>
      <w:r w:rsidRPr="00AE63D4">
        <w:rPr>
          <w:rFonts w:eastAsiaTheme="minorHAnsi"/>
          <w:b/>
          <w:u w:val="single"/>
        </w:rPr>
        <w:t>1</w:t>
      </w:r>
      <w:r w:rsidR="00AE63D4" w:rsidRPr="00AE63D4">
        <w:rPr>
          <w:rFonts w:eastAsiaTheme="minorHAnsi"/>
          <w:b/>
          <w:u w:val="single"/>
        </w:rPr>
        <w:t>1001</w:t>
      </w:r>
      <w:r w:rsidR="00AE63D4">
        <w:rPr>
          <w:rFonts w:eastAsiaTheme="minorHAnsi"/>
        </w:rPr>
        <w:t>000</w:t>
      </w:r>
      <w:r>
        <w:rPr>
          <w:rFonts w:eastAsiaTheme="minorHAnsi" w:hint="eastAsia"/>
        </w:rPr>
        <w:t>となる。</w:t>
      </w:r>
    </w:p>
    <w:p w:rsidR="0072286E" w:rsidRDefault="00AE63D4" w:rsidP="00AE63D4">
      <w:pPr>
        <w:pStyle w:val="a6"/>
        <w:ind w:leftChars="300" w:left="630"/>
        <w:rPr>
          <w:rFonts w:eastAsiaTheme="minorHAnsi"/>
        </w:rPr>
      </w:pPr>
      <w:r>
        <w:rPr>
          <w:rFonts w:eastAsiaTheme="minorHAnsi" w:hint="eastAsia"/>
        </w:rPr>
        <w:t>さて</w:t>
      </w:r>
      <w:r w:rsidR="00942A11">
        <w:rPr>
          <w:rFonts w:eastAsiaTheme="minorHAnsi" w:hint="eastAsia"/>
        </w:rPr>
        <w:t xml:space="preserve">, </w:t>
      </w:r>
      <w:r>
        <w:rPr>
          <w:rFonts w:eastAsiaTheme="minorHAnsi" w:hint="eastAsia"/>
        </w:rPr>
        <w:t>(</w:t>
      </w:r>
      <w:r>
        <w:rPr>
          <w:rFonts w:eastAsiaTheme="minorHAnsi"/>
        </w:rPr>
        <w:t>5)(6)</w:t>
      </w:r>
      <w:r>
        <w:rPr>
          <w:rFonts w:eastAsiaTheme="minorHAnsi" w:hint="eastAsia"/>
        </w:rPr>
        <w:t>の操作を行うための演算子が存在し</w:t>
      </w:r>
      <w:r w:rsidR="00942A11">
        <w:rPr>
          <w:rFonts w:eastAsiaTheme="minorHAnsi" w:hint="eastAsia"/>
        </w:rPr>
        <w:t xml:space="preserve">, </w:t>
      </w:r>
      <w:r>
        <w:rPr>
          <w:rFonts w:eastAsiaTheme="minorHAnsi" w:hint="eastAsia"/>
        </w:rPr>
        <w:t>それぞれ「右シフト演算子」「左シフト演算子」と呼ばれる。C言語では以下のような記号でシフトを書く。</w:t>
      </w:r>
    </w:p>
    <w:tbl>
      <w:tblPr>
        <w:tblStyle w:val="a8"/>
        <w:tblW w:w="0" w:type="auto"/>
        <w:tblInd w:w="867" w:type="dxa"/>
        <w:tblLook w:val="04A0" w:firstRow="1" w:lastRow="0" w:firstColumn="1" w:lastColumn="0" w:noHBand="0" w:noVBand="1"/>
      </w:tblPr>
      <w:tblGrid>
        <w:gridCol w:w="2551"/>
        <w:gridCol w:w="2551"/>
      </w:tblGrid>
      <w:tr w:rsidR="00AE63D4" w:rsidTr="00AE63D4">
        <w:tc>
          <w:tcPr>
            <w:tcW w:w="2551" w:type="dxa"/>
            <w:tcBorders>
              <w:bottom w:val="single" w:sz="12" w:space="0" w:color="auto"/>
            </w:tcBorders>
          </w:tcPr>
          <w:p w:rsidR="00AE63D4" w:rsidRPr="008E3CB1" w:rsidRDefault="00AE63D4" w:rsidP="0053343C">
            <w:pPr>
              <w:rPr>
                <w:b/>
              </w:rPr>
            </w:pPr>
            <w:r>
              <w:rPr>
                <w:rFonts w:hint="eastAsia"/>
                <w:b/>
              </w:rPr>
              <w:t>シフト</w:t>
            </w:r>
            <w:r w:rsidRPr="008E3CB1">
              <w:rPr>
                <w:rFonts w:hint="eastAsia"/>
                <w:b/>
              </w:rPr>
              <w:t>演算子</w:t>
            </w:r>
          </w:p>
        </w:tc>
        <w:tc>
          <w:tcPr>
            <w:tcW w:w="2551" w:type="dxa"/>
            <w:tcBorders>
              <w:bottom w:val="single" w:sz="12" w:space="0" w:color="auto"/>
            </w:tcBorders>
          </w:tcPr>
          <w:p w:rsidR="00AE63D4" w:rsidRPr="008E3CB1" w:rsidRDefault="00AE63D4" w:rsidP="0053343C">
            <w:pPr>
              <w:rPr>
                <w:b/>
              </w:rPr>
            </w:pPr>
            <w:r w:rsidRPr="008E3CB1">
              <w:rPr>
                <w:rFonts w:hint="eastAsia"/>
                <w:b/>
              </w:rPr>
              <w:t>記号</w:t>
            </w:r>
          </w:p>
        </w:tc>
      </w:tr>
      <w:tr w:rsidR="00AE63D4" w:rsidTr="00AE63D4">
        <w:tc>
          <w:tcPr>
            <w:tcW w:w="2551" w:type="dxa"/>
            <w:tcBorders>
              <w:top w:val="single" w:sz="12" w:space="0" w:color="auto"/>
            </w:tcBorders>
          </w:tcPr>
          <w:p w:rsidR="00AE63D4" w:rsidRPr="00AE63D4" w:rsidRDefault="00AE63D4" w:rsidP="0053343C">
            <w:pPr>
              <w:rPr>
                <w:rFonts w:ascii="ＭＳ ゴシック" w:eastAsia="ＭＳ ゴシック" w:hAnsi="ＭＳ ゴシック"/>
              </w:rPr>
            </w:pPr>
            <w:r>
              <w:rPr>
                <w:rFonts w:ascii="ＭＳ ゴシック" w:eastAsia="ＭＳ ゴシック" w:hAnsi="ＭＳ ゴシック" w:hint="eastAsia"/>
              </w:rPr>
              <w:t>Xをnビット右シフト</w:t>
            </w:r>
          </w:p>
        </w:tc>
        <w:tc>
          <w:tcPr>
            <w:tcW w:w="2551" w:type="dxa"/>
            <w:tcBorders>
              <w:top w:val="single" w:sz="12" w:space="0" w:color="auto"/>
            </w:tcBorders>
          </w:tcPr>
          <w:p w:rsidR="00AE63D4" w:rsidRPr="00AE63D4" w:rsidRDefault="00AE63D4" w:rsidP="0053343C">
            <w:pPr>
              <w:rPr>
                <w:rFonts w:ascii="ＭＳ ゴシック" w:eastAsia="ＭＳ ゴシック" w:hAnsi="ＭＳ ゴシック"/>
              </w:rPr>
            </w:pPr>
            <w:r>
              <w:rPr>
                <w:rFonts w:ascii="ＭＳ ゴシック" w:eastAsia="ＭＳ ゴシック" w:hAnsi="ＭＳ ゴシック" w:hint="eastAsia"/>
              </w:rPr>
              <w:t>X</w:t>
            </w:r>
            <w:r>
              <w:rPr>
                <w:rFonts w:ascii="ＭＳ ゴシック" w:eastAsia="ＭＳ ゴシック" w:hAnsi="ＭＳ ゴシック"/>
              </w:rPr>
              <w:t xml:space="preserve"> &gt;&gt; n</w:t>
            </w:r>
          </w:p>
        </w:tc>
      </w:tr>
      <w:tr w:rsidR="00AE63D4" w:rsidTr="00AE63D4">
        <w:tc>
          <w:tcPr>
            <w:tcW w:w="2551" w:type="dxa"/>
          </w:tcPr>
          <w:p w:rsidR="00AE63D4" w:rsidRPr="00AE63D4" w:rsidRDefault="00AE63D4" w:rsidP="0053343C">
            <w:pPr>
              <w:rPr>
                <w:rFonts w:ascii="ＭＳ ゴシック" w:eastAsia="ＭＳ ゴシック" w:hAnsi="ＭＳ ゴシック"/>
              </w:rPr>
            </w:pPr>
            <w:r w:rsidRPr="00AE63D4">
              <w:rPr>
                <w:rFonts w:ascii="ＭＳ ゴシック" w:eastAsia="ＭＳ ゴシック" w:hAnsi="ＭＳ ゴシック"/>
              </w:rPr>
              <w:t>X</w:t>
            </w:r>
            <w:r>
              <w:rPr>
                <w:rFonts w:ascii="ＭＳ ゴシック" w:eastAsia="ＭＳ ゴシック" w:hAnsi="ＭＳ ゴシック" w:hint="eastAsia"/>
              </w:rPr>
              <w:t>をnビット左シフト</w:t>
            </w:r>
          </w:p>
        </w:tc>
        <w:tc>
          <w:tcPr>
            <w:tcW w:w="2551" w:type="dxa"/>
          </w:tcPr>
          <w:p w:rsidR="00AE63D4" w:rsidRPr="00AE63D4" w:rsidRDefault="00AE63D4" w:rsidP="0053343C">
            <w:pPr>
              <w:rPr>
                <w:rFonts w:ascii="ＭＳ ゴシック" w:eastAsia="ＭＳ ゴシック" w:hAnsi="ＭＳ ゴシック"/>
              </w:rPr>
            </w:pPr>
            <w:r w:rsidRPr="00AE63D4">
              <w:rPr>
                <w:rFonts w:ascii="ＭＳ ゴシック" w:eastAsia="ＭＳ ゴシック" w:hAnsi="ＭＳ ゴシック"/>
              </w:rPr>
              <w:t>X</w:t>
            </w:r>
            <w:r>
              <w:rPr>
                <w:rFonts w:ascii="ＭＳ ゴシック" w:eastAsia="ＭＳ ゴシック" w:hAnsi="ＭＳ ゴシック"/>
              </w:rPr>
              <w:t xml:space="preserve"> &lt;&lt; n</w:t>
            </w:r>
          </w:p>
        </w:tc>
      </w:tr>
    </w:tbl>
    <w:p w:rsidR="001414AD" w:rsidRDefault="001521BD" w:rsidP="00AA27C5">
      <w:pPr>
        <w:pStyle w:val="a6"/>
        <w:ind w:leftChars="300" w:left="630"/>
        <w:rPr>
          <w:rFonts w:eastAsiaTheme="minorHAnsi"/>
        </w:rPr>
      </w:pPr>
      <w:r>
        <w:rPr>
          <w:rFonts w:eastAsiaTheme="minorHAnsi" w:hint="eastAsia"/>
        </w:rPr>
        <w:t>基本的には</w:t>
      </w:r>
      <w:r w:rsidR="00942A11">
        <w:rPr>
          <w:rFonts w:eastAsiaTheme="minorHAnsi" w:hint="eastAsia"/>
        </w:rPr>
        <w:t xml:space="preserve">, </w:t>
      </w:r>
      <w:r>
        <w:rPr>
          <w:rFonts w:eastAsiaTheme="minorHAnsi" w:hint="eastAsia"/>
        </w:rPr>
        <w:t>シフト演算子を利用すると</w:t>
      </w:r>
      <w:r w:rsidR="0049362B">
        <w:rPr>
          <w:rFonts w:eastAsiaTheme="minorHAnsi" w:hint="eastAsia"/>
        </w:rPr>
        <w:t>き</w:t>
      </w:r>
      <w:r w:rsidR="00942A11">
        <w:rPr>
          <w:rFonts w:eastAsiaTheme="minorHAnsi" w:hint="eastAsia"/>
        </w:rPr>
        <w:t xml:space="preserve">, </w:t>
      </w:r>
      <w:r w:rsidR="0049362B">
        <w:rPr>
          <w:rFonts w:eastAsiaTheme="minorHAnsi" w:hint="eastAsia"/>
        </w:rPr>
        <w:t>Xは符号なし変数</w:t>
      </w:r>
      <w:r w:rsidR="00942A11">
        <w:rPr>
          <w:rFonts w:eastAsiaTheme="minorHAnsi" w:hint="eastAsia"/>
        </w:rPr>
        <w:t xml:space="preserve">, </w:t>
      </w:r>
      <w:r w:rsidR="0049362B">
        <w:rPr>
          <w:rFonts w:eastAsiaTheme="minorHAnsi" w:hint="eastAsia"/>
        </w:rPr>
        <w:t>nは</w:t>
      </w:r>
      <w:r w:rsidR="0017309E">
        <w:rPr>
          <w:rFonts w:eastAsiaTheme="minorHAnsi" w:hint="eastAsia"/>
        </w:rPr>
        <w:t>非負整数</w:t>
      </w:r>
      <w:r>
        <w:rPr>
          <w:rFonts w:eastAsiaTheme="minorHAnsi" w:hint="eastAsia"/>
        </w:rPr>
        <w:t>でないといけない</w:t>
      </w:r>
      <w:r w:rsidR="00705AEE">
        <w:rPr>
          <w:rFonts w:eastAsiaTheme="minorHAnsi" w:hint="eastAsia"/>
        </w:rPr>
        <w:t>。</w:t>
      </w:r>
      <w:r w:rsidR="009C3C9A">
        <w:rPr>
          <w:rFonts w:eastAsiaTheme="minorHAnsi" w:hint="eastAsia"/>
        </w:rPr>
        <w:t>この条件を満たさなかった場合</w:t>
      </w:r>
      <w:r w:rsidR="00942A11">
        <w:rPr>
          <w:rFonts w:eastAsiaTheme="minorHAnsi" w:hint="eastAsia"/>
        </w:rPr>
        <w:t xml:space="preserve">, </w:t>
      </w:r>
      <w:r w:rsidR="009C1DEB">
        <w:rPr>
          <w:rFonts w:eastAsiaTheme="minorHAnsi" w:hint="eastAsia"/>
        </w:rPr>
        <w:t>正常な動作は保証されないので注意しよう。</w:t>
      </w:r>
    </w:p>
    <w:p w:rsidR="00AA27C5" w:rsidRDefault="00AA27C5" w:rsidP="00AA27C5">
      <w:pPr>
        <w:pStyle w:val="a6"/>
        <w:ind w:leftChars="300" w:left="630"/>
        <w:rPr>
          <w:rFonts w:eastAsiaTheme="minorHAnsi"/>
        </w:rPr>
      </w:pPr>
    </w:p>
    <w:p w:rsidR="005C05FE" w:rsidRDefault="00AA27C5" w:rsidP="005C05FE">
      <w:pPr>
        <w:pStyle w:val="a6"/>
        <w:ind w:leftChars="300" w:left="630"/>
        <w:rPr>
          <w:rFonts w:ascii="Consolas" w:eastAsiaTheme="minorHAnsi" w:hAnsi="Consolas"/>
        </w:rPr>
      </w:pPr>
      <w:r>
        <w:rPr>
          <w:rFonts w:eastAsiaTheme="minorHAnsi" w:hint="eastAsia"/>
        </w:rPr>
        <w:t>さて</w:t>
      </w:r>
      <w:r w:rsidR="00942A11">
        <w:rPr>
          <w:rFonts w:eastAsiaTheme="minorHAnsi" w:hint="eastAsia"/>
        </w:rPr>
        <w:t xml:space="preserve">, </w:t>
      </w:r>
      <w:r>
        <w:rPr>
          <w:rFonts w:eastAsiaTheme="minorHAnsi" w:hint="eastAsia"/>
        </w:rPr>
        <w:t>いままで紹介してきた演算子には複合代入演算子が存在する。単にいままでの演算子の後に=をつければ</w:t>
      </w:r>
      <w:r w:rsidR="00942A11">
        <w:rPr>
          <w:rFonts w:eastAsiaTheme="minorHAnsi" w:hint="eastAsia"/>
        </w:rPr>
        <w:t xml:space="preserve">, </w:t>
      </w:r>
      <w:r>
        <w:rPr>
          <w:rFonts w:eastAsiaTheme="minorHAnsi" w:hint="eastAsia"/>
        </w:rPr>
        <w:t>複合代入演算子となる。</w:t>
      </w:r>
      <w:r w:rsidR="00AD38E8">
        <w:rPr>
          <w:rFonts w:eastAsiaTheme="minorHAnsi" w:hint="eastAsia"/>
        </w:rPr>
        <w:t>例えば</w:t>
      </w:r>
      <w:r w:rsidR="00942A11">
        <w:rPr>
          <w:rFonts w:eastAsiaTheme="minorHAnsi" w:hint="eastAsia"/>
        </w:rPr>
        <w:t xml:space="preserve">, </w:t>
      </w:r>
      <w:r w:rsidR="00AD38E8">
        <w:rPr>
          <w:rFonts w:eastAsiaTheme="minorHAnsi" w:hint="eastAsia"/>
        </w:rPr>
        <w:t>「Xを2ビット左にシフトしたものをXに代入」という操作は</w:t>
      </w:r>
      <w:r w:rsidR="00AD38E8" w:rsidRPr="00AD38E8">
        <w:rPr>
          <w:rFonts w:ascii="Consolas" w:eastAsiaTheme="minorHAnsi" w:hAnsi="Consolas"/>
        </w:rPr>
        <w:t>X &lt;&lt;= 2</w:t>
      </w:r>
      <w:r w:rsidR="00AD38E8">
        <w:rPr>
          <w:rFonts w:ascii="Consolas" w:eastAsiaTheme="minorHAnsi" w:hAnsi="Consolas" w:hint="eastAsia"/>
        </w:rPr>
        <w:t>と書ける。</w:t>
      </w:r>
    </w:p>
    <w:p w:rsidR="005C05FE" w:rsidRPr="005C05FE" w:rsidRDefault="005C05FE" w:rsidP="005C05FE">
      <w:pPr>
        <w:pStyle w:val="a6"/>
        <w:ind w:leftChars="300" w:left="630"/>
        <w:rPr>
          <w:rFonts w:ascii="Consolas" w:eastAsiaTheme="minorHAnsi" w:hAnsi="Consolas"/>
        </w:rPr>
      </w:pPr>
    </w:p>
    <w:p w:rsidR="008C675E" w:rsidRDefault="005C05FE" w:rsidP="008C675E">
      <w:pPr>
        <w:pStyle w:val="a6"/>
        <w:numPr>
          <w:ilvl w:val="0"/>
          <w:numId w:val="1"/>
        </w:numPr>
        <w:ind w:leftChars="0"/>
      </w:pPr>
      <w:r>
        <w:rPr>
          <w:rFonts w:hint="eastAsia"/>
        </w:rPr>
        <w:t>ビット演算の応用</w:t>
      </w:r>
    </w:p>
    <w:p w:rsidR="002A4E35" w:rsidRDefault="002A4E35" w:rsidP="002A4E35">
      <w:pPr>
        <w:pStyle w:val="a6"/>
        <w:ind w:leftChars="0" w:left="420"/>
      </w:pPr>
      <w:r>
        <w:rPr>
          <w:rFonts w:hint="eastAsia"/>
        </w:rPr>
        <w:t>ビットの応用は多種多様である。ここではそのうちの一部を紹介する。</w:t>
      </w:r>
    </w:p>
    <w:p w:rsidR="001A76CF" w:rsidRDefault="001A76CF" w:rsidP="002A4E35">
      <w:pPr>
        <w:pStyle w:val="a6"/>
        <w:ind w:leftChars="0" w:left="420"/>
      </w:pPr>
    </w:p>
    <w:p w:rsidR="00227051" w:rsidRDefault="005C05FE" w:rsidP="00227051">
      <w:pPr>
        <w:pStyle w:val="a6"/>
        <w:ind w:leftChars="0" w:left="420"/>
      </w:pPr>
      <w:r>
        <w:rPr>
          <w:rFonts w:hint="eastAsia"/>
        </w:rPr>
        <w:t>[</w:t>
      </w:r>
      <w:r w:rsidR="00D45745">
        <w:rPr>
          <w:rFonts w:hint="eastAsia"/>
        </w:rPr>
        <w:t>特定の</w:t>
      </w:r>
      <w:r w:rsidR="0056523B">
        <w:rPr>
          <w:rFonts w:hint="eastAsia"/>
        </w:rPr>
        <w:t>ビットを</w:t>
      </w:r>
      <w:r w:rsidR="00D45745">
        <w:rPr>
          <w:rFonts w:hint="eastAsia"/>
        </w:rPr>
        <w:t>立てる</w:t>
      </w:r>
      <w:r>
        <w:rPr>
          <w:rFonts w:hint="eastAsia"/>
        </w:rPr>
        <w:t>]</w:t>
      </w:r>
    </w:p>
    <w:p w:rsidR="00227051" w:rsidRDefault="00227051" w:rsidP="00227051">
      <w:pPr>
        <w:pStyle w:val="a6"/>
        <w:ind w:leftChars="0" w:left="420"/>
      </w:pPr>
      <w:r>
        <w:rPr>
          <w:rFonts w:hint="eastAsia"/>
        </w:rPr>
        <w:t>o</w:t>
      </w:r>
      <w:r>
        <w:t>r</w:t>
      </w:r>
      <w:r>
        <w:rPr>
          <w:rFonts w:hint="eastAsia"/>
        </w:rPr>
        <w:t>演算を用いると</w:t>
      </w:r>
      <w:r w:rsidR="00942A11">
        <w:rPr>
          <w:rFonts w:hint="eastAsia"/>
        </w:rPr>
        <w:t xml:space="preserve">, </w:t>
      </w:r>
      <w:r>
        <w:rPr>
          <w:rFonts w:hint="eastAsia"/>
        </w:rPr>
        <w:t>特定のビットを1にすることができる。</w:t>
      </w:r>
    </w:p>
    <w:p w:rsidR="00F46014" w:rsidRDefault="00F46014" w:rsidP="00DE17BA">
      <w:pPr>
        <w:pStyle w:val="a6"/>
        <w:ind w:leftChars="0" w:left="420"/>
      </w:pPr>
      <w:r>
        <w:rPr>
          <w:rFonts w:hint="eastAsia"/>
        </w:rPr>
        <w:t>第2項で述べた「太郎君</w:t>
      </w:r>
      <w:r w:rsidR="00942A11">
        <w:rPr>
          <w:rFonts w:hint="eastAsia"/>
        </w:rPr>
        <w:t xml:space="preserve">, </w:t>
      </w:r>
      <w:r>
        <w:rPr>
          <w:rFonts w:hint="eastAsia"/>
        </w:rPr>
        <w:t>次郎君</w:t>
      </w:r>
      <w:r w:rsidR="00942A11">
        <w:rPr>
          <w:rFonts w:hint="eastAsia"/>
        </w:rPr>
        <w:t xml:space="preserve">, </w:t>
      </w:r>
      <w:r>
        <w:rPr>
          <w:rFonts w:hint="eastAsia"/>
        </w:rPr>
        <w:t>三郎君がある授業に出席しているか否か」を例にしてみよう。</w:t>
      </w:r>
      <w:r w:rsidR="00011D40">
        <w:rPr>
          <w:rFonts w:hint="eastAsia"/>
        </w:rPr>
        <w:t>この情報を格納する変数をXとする。Xは0で初期化しておく。</w:t>
      </w:r>
    </w:p>
    <w:p w:rsidR="00011D40" w:rsidRDefault="00011D40" w:rsidP="00011D40">
      <w:pPr>
        <w:pStyle w:val="a6"/>
        <w:ind w:leftChars="0" w:left="420"/>
      </w:pPr>
      <w:r>
        <w:rPr>
          <w:rFonts w:hint="eastAsia"/>
        </w:rPr>
        <w:lastRenderedPageBreak/>
        <w:t>さて</w:t>
      </w:r>
      <w:r w:rsidR="00942A11">
        <w:rPr>
          <w:rFonts w:hint="eastAsia"/>
        </w:rPr>
        <w:t xml:space="preserve">, </w:t>
      </w:r>
      <w:r>
        <w:rPr>
          <w:rFonts w:hint="eastAsia"/>
        </w:rPr>
        <w:t>Xは次のようなルールで情報を表現している。</w:t>
      </w:r>
    </w:p>
    <w:p w:rsidR="00011D40" w:rsidRDefault="00C562A6" w:rsidP="00011D40">
      <w:pPr>
        <w:pStyle w:val="a6"/>
        <w:ind w:leftChars="300" w:left="630"/>
      </w:pPr>
      <w:r>
        <w:rPr>
          <w:rFonts w:hint="eastAsia"/>
        </w:rPr>
        <w:t>右</w:t>
      </w:r>
      <w:r w:rsidR="00011D40">
        <w:rPr>
          <w:rFonts w:hint="eastAsia"/>
        </w:rPr>
        <w:t>から</w:t>
      </w:r>
      <w:r w:rsidR="00011D40">
        <w:t>1</w:t>
      </w:r>
      <w:r w:rsidR="00011D40">
        <w:rPr>
          <w:rFonts w:hint="eastAsia"/>
        </w:rPr>
        <w:t>ビット目が立っていれば</w:t>
      </w:r>
      <w:r w:rsidR="00942A11">
        <w:rPr>
          <w:rFonts w:hint="eastAsia"/>
        </w:rPr>
        <w:t xml:space="preserve">, </w:t>
      </w:r>
      <w:r w:rsidR="00011D40">
        <w:rPr>
          <w:rFonts w:hint="eastAsia"/>
        </w:rPr>
        <w:t>太郎君は出席している。</w:t>
      </w:r>
    </w:p>
    <w:p w:rsidR="00011D40" w:rsidRDefault="00C562A6" w:rsidP="00011D40">
      <w:pPr>
        <w:pStyle w:val="a6"/>
        <w:ind w:leftChars="300" w:left="630"/>
      </w:pPr>
      <w:r>
        <w:rPr>
          <w:rFonts w:hint="eastAsia"/>
        </w:rPr>
        <w:t>右</w:t>
      </w:r>
      <w:r w:rsidR="00011D40">
        <w:rPr>
          <w:rFonts w:hint="eastAsia"/>
        </w:rPr>
        <w:t>から2ビット目が立っていれば</w:t>
      </w:r>
      <w:r w:rsidR="00942A11">
        <w:rPr>
          <w:rFonts w:hint="eastAsia"/>
        </w:rPr>
        <w:t xml:space="preserve">, </w:t>
      </w:r>
      <w:r w:rsidR="00011D40">
        <w:rPr>
          <w:rFonts w:hint="eastAsia"/>
        </w:rPr>
        <w:t>次郎君は出席している。</w:t>
      </w:r>
    </w:p>
    <w:p w:rsidR="00011D40" w:rsidRPr="00011D40" w:rsidRDefault="00C562A6" w:rsidP="00011D40">
      <w:pPr>
        <w:pStyle w:val="a6"/>
        <w:ind w:leftChars="300" w:left="630"/>
      </w:pPr>
      <w:r>
        <w:rPr>
          <w:rFonts w:hint="eastAsia"/>
        </w:rPr>
        <w:t>右</w:t>
      </w:r>
      <w:r w:rsidR="00011D40">
        <w:rPr>
          <w:rFonts w:hint="eastAsia"/>
        </w:rPr>
        <w:t>から3ビット目が立っていれば</w:t>
      </w:r>
      <w:r w:rsidR="00942A11">
        <w:rPr>
          <w:rFonts w:hint="eastAsia"/>
        </w:rPr>
        <w:t xml:space="preserve">, </w:t>
      </w:r>
      <w:r w:rsidR="00011D40">
        <w:rPr>
          <w:rFonts w:hint="eastAsia"/>
        </w:rPr>
        <w:t>三郎君は出席している。</w:t>
      </w:r>
    </w:p>
    <w:p w:rsidR="00011D40" w:rsidRDefault="00011D40" w:rsidP="00DE17BA">
      <w:pPr>
        <w:pStyle w:val="a6"/>
        <w:ind w:leftChars="0" w:left="420"/>
      </w:pPr>
      <w:r>
        <w:rPr>
          <w:rFonts w:hint="eastAsia"/>
        </w:rPr>
        <w:t>そこで</w:t>
      </w:r>
      <w:r w:rsidR="00942A11">
        <w:rPr>
          <w:rFonts w:hint="eastAsia"/>
        </w:rPr>
        <w:t xml:space="preserve">, </w:t>
      </w:r>
      <w:r>
        <w:t>X</w:t>
      </w:r>
      <w:r>
        <w:rPr>
          <w:rFonts w:hint="eastAsia"/>
        </w:rPr>
        <w:t>に「太郎君が授業に出席している」情報を</w:t>
      </w:r>
      <w:r w:rsidR="00D17B86">
        <w:rPr>
          <w:rFonts w:hint="eastAsia"/>
        </w:rPr>
        <w:t>表現</w:t>
      </w:r>
      <w:r>
        <w:rPr>
          <w:rFonts w:hint="eastAsia"/>
        </w:rPr>
        <w:t>するためには</w:t>
      </w:r>
      <w:r w:rsidR="00942A11">
        <w:rPr>
          <w:rFonts w:hint="eastAsia"/>
        </w:rPr>
        <w:t xml:space="preserve">, </w:t>
      </w:r>
      <w:r>
        <w:rPr>
          <w:rFonts w:hint="eastAsia"/>
        </w:rPr>
        <w:t>次のように書けばよい。</w:t>
      </w:r>
    </w:p>
    <w:p w:rsidR="00011D40" w:rsidRPr="00011D40" w:rsidRDefault="00011D40" w:rsidP="00011D40">
      <w:pPr>
        <w:pStyle w:val="a6"/>
        <w:ind w:leftChars="300" w:left="630"/>
        <w:rPr>
          <w:rFonts w:ascii="Consolas" w:hAnsi="Consolas"/>
        </w:rPr>
      </w:pPr>
      <w:r w:rsidRPr="00011D40">
        <w:rPr>
          <w:rFonts w:ascii="Consolas" w:hAnsi="Consolas"/>
        </w:rPr>
        <w:t xml:space="preserve">X = </w:t>
      </w:r>
      <w:r w:rsidR="00802A4C">
        <w:rPr>
          <w:rFonts w:ascii="Consolas" w:hAnsi="Consolas"/>
        </w:rPr>
        <w:t>1</w:t>
      </w:r>
      <w:r>
        <w:rPr>
          <w:rFonts w:ascii="Consolas" w:hAnsi="Consolas"/>
        </w:rPr>
        <w:t>;</w:t>
      </w:r>
    </w:p>
    <w:p w:rsidR="00B75532" w:rsidRPr="00B75532" w:rsidRDefault="00011D40" w:rsidP="00B75532">
      <w:pPr>
        <w:pStyle w:val="a6"/>
        <w:ind w:leftChars="200" w:left="420"/>
        <w:rPr>
          <w:rFonts w:ascii="Consolas" w:hAnsi="Consolas"/>
        </w:rPr>
      </w:pPr>
      <w:r w:rsidRPr="00883A5D">
        <w:rPr>
          <w:rFonts w:eastAsiaTheme="minorHAnsi" w:hint="eastAsia"/>
        </w:rPr>
        <w:t>4</w:t>
      </w:r>
      <w:r w:rsidRPr="00883A5D">
        <w:rPr>
          <w:rFonts w:eastAsiaTheme="minorHAnsi"/>
        </w:rPr>
        <w:t xml:space="preserve"> = </w:t>
      </w:r>
      <w:r w:rsidR="00802A4C">
        <w:rPr>
          <w:rFonts w:eastAsiaTheme="minorHAnsi"/>
        </w:rPr>
        <w:t>0</w:t>
      </w:r>
      <w:r w:rsidRPr="00883A5D">
        <w:rPr>
          <w:rFonts w:eastAsiaTheme="minorHAnsi"/>
        </w:rPr>
        <w:t>0</w:t>
      </w:r>
      <w:r w:rsidR="00802A4C">
        <w:rPr>
          <w:rFonts w:eastAsiaTheme="minorHAnsi"/>
        </w:rPr>
        <w:t>1</w:t>
      </w:r>
      <w:r w:rsidRPr="00883A5D">
        <w:rPr>
          <w:rFonts w:eastAsiaTheme="minorHAnsi"/>
          <w:vertAlign w:val="subscript"/>
        </w:rPr>
        <w:t>(2)</w:t>
      </w:r>
      <w:r w:rsidR="00D17B86">
        <w:rPr>
          <w:rFonts w:hint="eastAsia"/>
        </w:rPr>
        <w:t xml:space="preserve"> だから</w:t>
      </w:r>
      <w:r w:rsidR="00942A11">
        <w:rPr>
          <w:rFonts w:hint="eastAsia"/>
        </w:rPr>
        <w:t xml:space="preserve">, </w:t>
      </w:r>
      <w:r w:rsidR="00883A5D">
        <w:rPr>
          <w:rFonts w:hint="eastAsia"/>
        </w:rPr>
        <w:t>X</w:t>
      </w:r>
      <w:r w:rsidR="00D17B86">
        <w:rPr>
          <w:rFonts w:hint="eastAsia"/>
        </w:rPr>
        <w:t>は</w:t>
      </w:r>
      <w:r w:rsidR="00802A4C">
        <w:rPr>
          <w:rFonts w:hint="eastAsia"/>
        </w:rPr>
        <w:t>右</w:t>
      </w:r>
      <w:r w:rsidR="00D17B86">
        <w:rPr>
          <w:rFonts w:hint="eastAsia"/>
        </w:rPr>
        <w:t>から</w:t>
      </w:r>
      <w:r w:rsidR="00883A5D">
        <w:rPr>
          <w:rFonts w:hint="eastAsia"/>
        </w:rPr>
        <w:t>1ビット目のみ</w:t>
      </w:r>
      <w:r w:rsidR="00D17B86">
        <w:rPr>
          <w:rFonts w:hint="eastAsia"/>
        </w:rPr>
        <w:t>が立っている状態になる。</w:t>
      </w:r>
      <w:r w:rsidR="00D17B86" w:rsidRPr="00D17B86">
        <w:rPr>
          <w:rFonts w:ascii="Consolas" w:hAnsi="Consolas" w:hint="eastAsia"/>
        </w:rPr>
        <w:t>ここに</w:t>
      </w:r>
      <w:r w:rsidR="00883A5D" w:rsidRPr="00D17B86">
        <w:rPr>
          <w:rFonts w:ascii="Consolas" w:hAnsi="Consolas" w:hint="eastAsia"/>
        </w:rPr>
        <w:t>「三郎君が出席している」</w:t>
      </w:r>
      <w:r w:rsidR="00D17B86" w:rsidRPr="00D17B86">
        <w:rPr>
          <w:rFonts w:ascii="Consolas" w:hAnsi="Consolas" w:hint="eastAsia"/>
        </w:rPr>
        <w:t>情報を付加</w:t>
      </w:r>
      <w:r w:rsidR="00883A5D" w:rsidRPr="00D17B86">
        <w:rPr>
          <w:rFonts w:ascii="Consolas" w:hAnsi="Consolas" w:hint="eastAsia"/>
        </w:rPr>
        <w:t>するためには</w:t>
      </w:r>
      <w:r w:rsidR="00942A11">
        <w:rPr>
          <w:rFonts w:ascii="Consolas" w:hAnsi="Consolas" w:hint="eastAsia"/>
        </w:rPr>
        <w:t xml:space="preserve">, </w:t>
      </w:r>
      <w:r w:rsidR="00883A5D" w:rsidRPr="00D17B86">
        <w:rPr>
          <w:rFonts w:ascii="Consolas" w:hAnsi="Consolas" w:hint="eastAsia"/>
        </w:rPr>
        <w:t>それぞれ次のように書けばよい。</w:t>
      </w:r>
    </w:p>
    <w:p w:rsidR="00883A5D" w:rsidRDefault="00883A5D" w:rsidP="00883A5D">
      <w:pPr>
        <w:pStyle w:val="a6"/>
        <w:ind w:leftChars="300" w:left="630"/>
        <w:rPr>
          <w:rFonts w:ascii="Consolas" w:hAnsi="Consolas"/>
        </w:rPr>
      </w:pPr>
      <w:r>
        <w:rPr>
          <w:rFonts w:ascii="Consolas" w:hAnsi="Consolas" w:hint="eastAsia"/>
        </w:rPr>
        <w:t>X</w:t>
      </w:r>
      <w:r>
        <w:rPr>
          <w:rFonts w:ascii="Consolas" w:hAnsi="Consolas"/>
        </w:rPr>
        <w:t xml:space="preserve"> |= </w:t>
      </w:r>
      <w:r w:rsidR="00802A4C">
        <w:rPr>
          <w:rFonts w:ascii="Consolas" w:hAnsi="Consolas"/>
        </w:rPr>
        <w:t>4</w:t>
      </w:r>
      <w:r>
        <w:rPr>
          <w:rFonts w:ascii="Consolas" w:hAnsi="Consolas"/>
        </w:rPr>
        <w:t>;</w:t>
      </w:r>
    </w:p>
    <w:p w:rsidR="00883A5D" w:rsidRDefault="008712A9" w:rsidP="00883A5D">
      <w:pPr>
        <w:pStyle w:val="a6"/>
        <w:ind w:leftChars="200" w:left="420"/>
        <w:rPr>
          <w:rFonts w:eastAsiaTheme="minorHAnsi"/>
        </w:rPr>
      </w:pPr>
      <w:r w:rsidRPr="008712A9">
        <w:rPr>
          <w:rFonts w:ascii="Consolas" w:eastAsiaTheme="minorHAnsi" w:hAnsi="Consolas"/>
        </w:rPr>
        <w:t>|=</w:t>
      </w:r>
      <w:r>
        <w:rPr>
          <w:rFonts w:eastAsiaTheme="minorHAnsi" w:hint="eastAsia"/>
        </w:rPr>
        <w:t>は</w:t>
      </w:r>
      <w:r w:rsidRPr="008712A9">
        <w:rPr>
          <w:rFonts w:ascii="Consolas" w:eastAsiaTheme="minorHAnsi" w:hAnsi="Consolas"/>
        </w:rPr>
        <w:t>|</w:t>
      </w:r>
      <w:r>
        <w:rPr>
          <w:rFonts w:eastAsiaTheme="minorHAnsi" w:hint="eastAsia"/>
        </w:rPr>
        <w:t>の複合代入演算子だから</w:t>
      </w:r>
      <w:r w:rsidR="00942A11">
        <w:rPr>
          <w:rFonts w:eastAsiaTheme="minorHAnsi" w:hint="eastAsia"/>
        </w:rPr>
        <w:t xml:space="preserve">, </w:t>
      </w:r>
      <w:r>
        <w:rPr>
          <w:rFonts w:eastAsiaTheme="minorHAnsi" w:hint="eastAsia"/>
        </w:rPr>
        <w:t>これは</w:t>
      </w:r>
      <w:r w:rsidRPr="008712A9">
        <w:rPr>
          <w:rFonts w:ascii="Consolas" w:eastAsiaTheme="minorHAnsi" w:hAnsi="Consolas"/>
        </w:rPr>
        <w:t>X = X | 1</w:t>
      </w:r>
      <w:r>
        <w:rPr>
          <w:rFonts w:eastAsiaTheme="minorHAnsi" w:hint="eastAsia"/>
        </w:rPr>
        <w:t>と同義である。</w:t>
      </w:r>
      <w:r w:rsidR="00C6646B">
        <w:rPr>
          <w:rFonts w:eastAsiaTheme="minorHAnsi" w:hint="eastAsia"/>
        </w:rPr>
        <w:t>X</w:t>
      </w:r>
      <w:r w:rsidR="00C6646B">
        <w:rPr>
          <w:rFonts w:eastAsiaTheme="minorHAnsi"/>
        </w:rPr>
        <w:t xml:space="preserve"> = </w:t>
      </w:r>
      <w:r w:rsidR="00802A4C">
        <w:rPr>
          <w:rFonts w:eastAsiaTheme="minorHAnsi"/>
        </w:rPr>
        <w:t>0</w:t>
      </w:r>
      <w:r w:rsidR="00C6646B">
        <w:rPr>
          <w:rFonts w:eastAsiaTheme="minorHAnsi"/>
        </w:rPr>
        <w:t>0</w:t>
      </w:r>
      <w:r w:rsidR="00802A4C">
        <w:rPr>
          <w:rFonts w:eastAsiaTheme="minorHAnsi"/>
        </w:rPr>
        <w:t>1</w:t>
      </w:r>
      <w:r w:rsidR="00C6646B">
        <w:rPr>
          <w:rFonts w:eastAsiaTheme="minorHAnsi"/>
          <w:vertAlign w:val="subscript"/>
        </w:rPr>
        <w:t>(2)</w:t>
      </w:r>
      <w:r w:rsidR="00942A11">
        <w:rPr>
          <w:rFonts w:eastAsiaTheme="minorHAnsi" w:hint="eastAsia"/>
        </w:rPr>
        <w:t xml:space="preserve">, </w:t>
      </w:r>
      <w:r w:rsidR="00802A4C">
        <w:rPr>
          <w:rFonts w:eastAsiaTheme="minorHAnsi"/>
        </w:rPr>
        <w:t>4</w:t>
      </w:r>
      <w:r w:rsidR="00883A5D">
        <w:rPr>
          <w:rFonts w:eastAsiaTheme="minorHAnsi"/>
        </w:rPr>
        <w:t xml:space="preserve"> = </w:t>
      </w:r>
      <w:r w:rsidR="00802A4C">
        <w:rPr>
          <w:rFonts w:eastAsiaTheme="minorHAnsi"/>
        </w:rPr>
        <w:t>1</w:t>
      </w:r>
      <w:r w:rsidR="00883A5D">
        <w:rPr>
          <w:rFonts w:eastAsiaTheme="minorHAnsi"/>
        </w:rPr>
        <w:t>0</w:t>
      </w:r>
      <w:r w:rsidR="00802A4C">
        <w:rPr>
          <w:rFonts w:eastAsiaTheme="minorHAnsi"/>
        </w:rPr>
        <w:t>0</w:t>
      </w:r>
      <w:r w:rsidR="00883A5D">
        <w:rPr>
          <w:rFonts w:eastAsiaTheme="minorHAnsi"/>
          <w:vertAlign w:val="subscript"/>
        </w:rPr>
        <w:t>(2)</w:t>
      </w:r>
      <w:r w:rsidR="00BA5AD1">
        <w:rPr>
          <w:rFonts w:eastAsiaTheme="minorHAnsi" w:hint="eastAsia"/>
        </w:rPr>
        <w:t xml:space="preserve">の </w:t>
      </w:r>
      <w:r w:rsidR="00883A5D">
        <w:rPr>
          <w:rFonts w:eastAsiaTheme="minorHAnsi" w:hint="eastAsia"/>
        </w:rPr>
        <w:t>o</w:t>
      </w:r>
      <w:r w:rsidR="00883A5D">
        <w:rPr>
          <w:rFonts w:eastAsiaTheme="minorHAnsi"/>
        </w:rPr>
        <w:t>r</w:t>
      </w:r>
      <w:r w:rsidR="00883A5D">
        <w:rPr>
          <w:rFonts w:eastAsiaTheme="minorHAnsi" w:hint="eastAsia"/>
        </w:rPr>
        <w:t>演算を取ることによって</w:t>
      </w:r>
      <w:r w:rsidR="00942A11">
        <w:rPr>
          <w:rFonts w:eastAsiaTheme="minorHAnsi" w:hint="eastAsia"/>
        </w:rPr>
        <w:t xml:space="preserve">, </w:t>
      </w:r>
      <w:r w:rsidR="00C6646B">
        <w:rPr>
          <w:rFonts w:eastAsiaTheme="minorHAnsi" w:hint="eastAsia"/>
        </w:rPr>
        <w:t>X</w:t>
      </w:r>
      <w:r w:rsidR="00C6646B">
        <w:rPr>
          <w:rFonts w:eastAsiaTheme="minorHAnsi"/>
        </w:rPr>
        <w:t xml:space="preserve"> = 10</w:t>
      </w:r>
      <w:r w:rsidR="00883A5D">
        <w:rPr>
          <w:rFonts w:eastAsiaTheme="minorHAnsi" w:hint="eastAsia"/>
        </w:rPr>
        <w:t>1</w:t>
      </w:r>
      <w:r w:rsidR="00C6646B">
        <w:rPr>
          <w:rFonts w:eastAsiaTheme="minorHAnsi"/>
          <w:vertAlign w:val="subscript"/>
        </w:rPr>
        <w:t>(2)</w:t>
      </w:r>
      <w:r w:rsidR="00BC458D">
        <w:rPr>
          <w:rFonts w:eastAsiaTheme="minorHAnsi" w:hint="eastAsia"/>
        </w:rPr>
        <w:t>となる。</w:t>
      </w:r>
    </w:p>
    <w:p w:rsidR="00D17B86" w:rsidRDefault="00D17B86" w:rsidP="00883A5D">
      <w:pPr>
        <w:pStyle w:val="a6"/>
        <w:ind w:leftChars="200" w:left="420"/>
        <w:rPr>
          <w:rFonts w:eastAsiaTheme="minorHAnsi"/>
        </w:rPr>
      </w:pPr>
      <w:r>
        <w:rPr>
          <w:rFonts w:eastAsiaTheme="minorHAnsi" w:hint="eastAsia"/>
        </w:rPr>
        <w:t>「太郎君と三郎君が出席している」</w:t>
      </w:r>
      <w:r w:rsidR="003A1105">
        <w:rPr>
          <w:rFonts w:eastAsiaTheme="minorHAnsi" w:hint="eastAsia"/>
        </w:rPr>
        <w:t>という情報を表現する方法として</w:t>
      </w:r>
      <w:r w:rsidR="00942A11">
        <w:rPr>
          <w:rFonts w:eastAsiaTheme="minorHAnsi" w:hint="eastAsia"/>
        </w:rPr>
        <w:t xml:space="preserve">, </w:t>
      </w:r>
      <w:r w:rsidR="003A1105">
        <w:rPr>
          <w:rFonts w:eastAsiaTheme="minorHAnsi" w:hint="eastAsia"/>
        </w:rPr>
        <w:t>次のようにも書ける。</w:t>
      </w:r>
    </w:p>
    <w:p w:rsidR="003A1105" w:rsidRDefault="003A1105" w:rsidP="003A1105">
      <w:pPr>
        <w:pStyle w:val="a6"/>
        <w:ind w:leftChars="300" w:left="630"/>
        <w:rPr>
          <w:rFonts w:ascii="Consolas" w:eastAsiaTheme="minorHAnsi" w:hAnsi="Consolas"/>
        </w:rPr>
      </w:pPr>
      <w:r w:rsidRPr="003A1105">
        <w:rPr>
          <w:rFonts w:ascii="Consolas" w:eastAsiaTheme="minorHAnsi" w:hAnsi="Consolas"/>
        </w:rPr>
        <w:t xml:space="preserve">X = </w:t>
      </w:r>
      <w:r w:rsidR="00466C85">
        <w:rPr>
          <w:rFonts w:ascii="Consolas" w:eastAsiaTheme="minorHAnsi" w:hAnsi="Consolas"/>
        </w:rPr>
        <w:t>1</w:t>
      </w:r>
      <w:r w:rsidRPr="003A1105">
        <w:rPr>
          <w:rFonts w:ascii="Consolas" w:eastAsiaTheme="minorHAnsi" w:hAnsi="Consolas"/>
        </w:rPr>
        <w:t xml:space="preserve"> | </w:t>
      </w:r>
      <w:r w:rsidR="00466C85">
        <w:rPr>
          <w:rFonts w:ascii="Consolas" w:eastAsiaTheme="minorHAnsi" w:hAnsi="Consolas"/>
        </w:rPr>
        <w:t>4</w:t>
      </w:r>
      <w:r w:rsidRPr="003A1105">
        <w:rPr>
          <w:rFonts w:ascii="Consolas" w:eastAsiaTheme="minorHAnsi" w:hAnsi="Consolas"/>
        </w:rPr>
        <w:t>;</w:t>
      </w:r>
    </w:p>
    <w:p w:rsidR="003A1105" w:rsidRDefault="003A1105" w:rsidP="003A1105">
      <w:pPr>
        <w:pStyle w:val="a6"/>
        <w:ind w:leftChars="200" w:left="420"/>
        <w:rPr>
          <w:rFonts w:ascii="Consolas" w:eastAsiaTheme="minorHAnsi" w:hAnsi="Consolas"/>
        </w:rPr>
      </w:pPr>
      <w:r w:rsidRPr="00023F13">
        <w:rPr>
          <w:rFonts w:eastAsiaTheme="minorHAnsi" w:hint="eastAsia"/>
        </w:rPr>
        <w:t>4</w:t>
      </w:r>
      <w:r>
        <w:rPr>
          <w:rFonts w:ascii="Consolas" w:eastAsiaTheme="minorHAnsi" w:hAnsi="Consolas" w:hint="eastAsia"/>
        </w:rPr>
        <w:t>は「</w:t>
      </w:r>
      <w:r w:rsidR="00023F13">
        <w:rPr>
          <w:rFonts w:ascii="Consolas" w:eastAsiaTheme="minorHAnsi" w:hAnsi="Consolas" w:hint="eastAsia"/>
        </w:rPr>
        <w:t>太郎君が出席している」ことを表す成分</w:t>
      </w:r>
      <w:r w:rsidR="00942A11">
        <w:rPr>
          <w:rFonts w:ascii="Consolas" w:eastAsiaTheme="minorHAnsi" w:hAnsi="Consolas" w:hint="eastAsia"/>
        </w:rPr>
        <w:t xml:space="preserve">, </w:t>
      </w:r>
      <w:r w:rsidR="00023F13" w:rsidRPr="00023F13">
        <w:rPr>
          <w:rFonts w:eastAsiaTheme="minorHAnsi" w:hint="eastAsia"/>
        </w:rPr>
        <w:t>1</w:t>
      </w:r>
      <w:r w:rsidR="00023F13">
        <w:rPr>
          <w:rFonts w:ascii="Consolas" w:eastAsiaTheme="minorHAnsi" w:hAnsi="Consolas" w:hint="eastAsia"/>
        </w:rPr>
        <w:t>は「三郎君が出席している」ことを表す成分である。これらの二つは独立な状態なので</w:t>
      </w:r>
      <w:r w:rsidR="00942A11">
        <w:rPr>
          <w:rFonts w:ascii="Consolas" w:eastAsiaTheme="minorHAnsi" w:hAnsi="Consolas" w:hint="eastAsia"/>
        </w:rPr>
        <w:t xml:space="preserve">, </w:t>
      </w:r>
      <w:r w:rsidR="00023F13" w:rsidRPr="00023F13">
        <w:rPr>
          <w:rFonts w:eastAsiaTheme="minorHAnsi" w:hint="eastAsia"/>
        </w:rPr>
        <w:t>o</w:t>
      </w:r>
      <w:r w:rsidR="00023F13" w:rsidRPr="00023F13">
        <w:rPr>
          <w:rFonts w:eastAsiaTheme="minorHAnsi"/>
        </w:rPr>
        <w:t>r</w:t>
      </w:r>
      <w:r w:rsidR="00023F13">
        <w:rPr>
          <w:rFonts w:ascii="Consolas" w:eastAsiaTheme="minorHAnsi" w:hAnsi="Consolas" w:hint="eastAsia"/>
        </w:rPr>
        <w:t>演算で組み合わせて「太郎君と次郎君が出席している」</w:t>
      </w:r>
      <w:r w:rsidR="009A05E8">
        <w:rPr>
          <w:rFonts w:ascii="Consolas" w:eastAsiaTheme="minorHAnsi" w:hAnsi="Consolas" w:hint="eastAsia"/>
        </w:rPr>
        <w:t>を</w:t>
      </w:r>
      <w:r w:rsidR="00023F13">
        <w:rPr>
          <w:rFonts w:ascii="Consolas" w:eastAsiaTheme="minorHAnsi" w:hAnsi="Consolas" w:hint="eastAsia"/>
        </w:rPr>
        <w:t>表現できる。</w:t>
      </w:r>
    </w:p>
    <w:p w:rsidR="00F12497" w:rsidRDefault="00F12497" w:rsidP="003A1105">
      <w:pPr>
        <w:pStyle w:val="a6"/>
        <w:ind w:leftChars="200" w:left="420"/>
        <w:rPr>
          <w:rFonts w:eastAsiaTheme="minorHAnsi"/>
        </w:rPr>
      </w:pPr>
      <w:r>
        <w:rPr>
          <w:rFonts w:ascii="Consolas" w:eastAsiaTheme="minorHAnsi" w:hAnsi="Consolas" w:hint="eastAsia"/>
        </w:rPr>
        <w:t>今回は状態の数が少ないため</w:t>
      </w:r>
      <w:r w:rsidR="00942A11">
        <w:rPr>
          <w:rFonts w:ascii="Consolas" w:eastAsiaTheme="minorHAnsi" w:hAnsi="Consolas" w:hint="eastAsia"/>
        </w:rPr>
        <w:t xml:space="preserve">, </w:t>
      </w:r>
      <w:r>
        <w:rPr>
          <w:rFonts w:ascii="Consolas" w:eastAsiaTheme="minorHAnsi" w:hAnsi="Consolas" w:hint="eastAsia"/>
        </w:rPr>
        <w:t>単に</w:t>
      </w:r>
      <w:r>
        <w:rPr>
          <w:rFonts w:eastAsiaTheme="minorHAnsi" w:hint="eastAsia"/>
        </w:rPr>
        <w:t>４や2をそのまま書いていたが</w:t>
      </w:r>
      <w:r w:rsidR="00942A11">
        <w:rPr>
          <w:rFonts w:eastAsiaTheme="minorHAnsi" w:hint="eastAsia"/>
        </w:rPr>
        <w:t xml:space="preserve">, </w:t>
      </w:r>
      <w:r>
        <w:rPr>
          <w:rFonts w:eastAsiaTheme="minorHAnsi" w:hint="eastAsia"/>
        </w:rPr>
        <w:t>状態の数が多くなると</w:t>
      </w:r>
      <w:r w:rsidR="00942A11">
        <w:rPr>
          <w:rFonts w:eastAsiaTheme="minorHAnsi" w:hint="eastAsia"/>
        </w:rPr>
        <w:t xml:space="preserve">, </w:t>
      </w:r>
      <w:r w:rsidR="00D12429">
        <w:rPr>
          <w:rFonts w:eastAsiaTheme="minorHAnsi" w:hint="eastAsia"/>
        </w:rPr>
        <w:t>2進数と1</w:t>
      </w:r>
      <w:r w:rsidR="00D12429">
        <w:rPr>
          <w:rFonts w:eastAsiaTheme="minorHAnsi"/>
        </w:rPr>
        <w:t>0</w:t>
      </w:r>
      <w:r w:rsidR="00D12429">
        <w:rPr>
          <w:rFonts w:eastAsiaTheme="minorHAnsi" w:hint="eastAsia"/>
        </w:rPr>
        <w:t>進数の変換をせずに</w:t>
      </w:r>
      <w:r w:rsidR="00942A11">
        <w:rPr>
          <w:rFonts w:eastAsiaTheme="minorHAnsi" w:hint="eastAsia"/>
        </w:rPr>
        <w:t xml:space="preserve">, </w:t>
      </w:r>
      <w:r w:rsidR="00D12429">
        <w:rPr>
          <w:rFonts w:eastAsiaTheme="minorHAnsi" w:hint="eastAsia"/>
        </w:rPr>
        <w:t>シフト演算子を用いて次のように「太郎君/次郎君/三郎君出席フラグ」を作っておいたほうが分かりやすくなる。</w:t>
      </w:r>
    </w:p>
    <w:p w:rsidR="008926F9" w:rsidRPr="008926F9" w:rsidRDefault="008926F9" w:rsidP="008926F9">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8926F9">
        <w:rPr>
          <w:rFonts w:ascii="Consolas" w:eastAsia="ＭＳ Ｐゴシック" w:hAnsi="Consolas" w:cs="ＭＳ Ｐゴシック"/>
          <w:color w:val="0000FF"/>
          <w:kern w:val="0"/>
          <w:szCs w:val="21"/>
        </w:rPr>
        <w:t>unsigned</w:t>
      </w:r>
      <w:r w:rsidRPr="008926F9">
        <w:rPr>
          <w:rFonts w:ascii="Consolas" w:eastAsia="ＭＳ Ｐゴシック" w:hAnsi="Consolas" w:cs="ＭＳ Ｐゴシック"/>
          <w:color w:val="000000"/>
          <w:kern w:val="0"/>
          <w:szCs w:val="21"/>
        </w:rPr>
        <w:t xml:space="preserve"> TARO = </w:t>
      </w:r>
      <w:r w:rsidRPr="008926F9">
        <w:rPr>
          <w:rFonts w:ascii="Consolas" w:eastAsia="ＭＳ Ｐゴシック" w:hAnsi="Consolas" w:cs="ＭＳ Ｐゴシック"/>
          <w:color w:val="09885A"/>
          <w:kern w:val="0"/>
          <w:szCs w:val="21"/>
        </w:rPr>
        <w:t>1</w:t>
      </w:r>
      <w:r w:rsidRPr="008926F9">
        <w:rPr>
          <w:rFonts w:ascii="Consolas" w:eastAsia="ＭＳ Ｐゴシック" w:hAnsi="Consolas" w:cs="ＭＳ Ｐゴシック"/>
          <w:color w:val="000000"/>
          <w:kern w:val="0"/>
          <w:szCs w:val="21"/>
        </w:rPr>
        <w:t>;</w:t>
      </w:r>
    </w:p>
    <w:p w:rsidR="008926F9" w:rsidRPr="008926F9" w:rsidRDefault="008926F9" w:rsidP="008926F9">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8926F9">
        <w:rPr>
          <w:rFonts w:ascii="Consolas" w:eastAsia="ＭＳ Ｐゴシック" w:hAnsi="Consolas" w:cs="ＭＳ Ｐゴシック"/>
          <w:color w:val="0000FF"/>
          <w:kern w:val="0"/>
          <w:szCs w:val="21"/>
        </w:rPr>
        <w:t>unsigned</w:t>
      </w:r>
      <w:r w:rsidRPr="008926F9">
        <w:rPr>
          <w:rFonts w:ascii="Consolas" w:eastAsia="ＭＳ Ｐゴシック" w:hAnsi="Consolas" w:cs="ＭＳ Ｐゴシック"/>
          <w:color w:val="000000"/>
          <w:kern w:val="0"/>
          <w:szCs w:val="21"/>
        </w:rPr>
        <w:t xml:space="preserve"> JIRO = </w:t>
      </w:r>
      <w:r w:rsidRPr="008926F9">
        <w:rPr>
          <w:rFonts w:ascii="Consolas" w:eastAsia="ＭＳ Ｐゴシック" w:hAnsi="Consolas" w:cs="ＭＳ Ｐゴシック"/>
          <w:color w:val="09885A"/>
          <w:kern w:val="0"/>
          <w:szCs w:val="21"/>
        </w:rPr>
        <w:t>1</w:t>
      </w:r>
      <w:r w:rsidRPr="008926F9">
        <w:rPr>
          <w:rFonts w:ascii="Consolas" w:eastAsia="ＭＳ Ｐゴシック" w:hAnsi="Consolas" w:cs="ＭＳ Ｐゴシック"/>
          <w:color w:val="000000"/>
          <w:kern w:val="0"/>
          <w:szCs w:val="21"/>
        </w:rPr>
        <w:t xml:space="preserve"> &lt;&lt; </w:t>
      </w:r>
      <w:r w:rsidRPr="008926F9">
        <w:rPr>
          <w:rFonts w:ascii="Consolas" w:eastAsia="ＭＳ Ｐゴシック" w:hAnsi="Consolas" w:cs="ＭＳ Ｐゴシック"/>
          <w:color w:val="09885A"/>
          <w:kern w:val="0"/>
          <w:szCs w:val="21"/>
        </w:rPr>
        <w:t>1</w:t>
      </w:r>
      <w:r w:rsidRPr="008926F9">
        <w:rPr>
          <w:rFonts w:ascii="Consolas" w:eastAsia="ＭＳ Ｐゴシック" w:hAnsi="Consolas" w:cs="ＭＳ Ｐゴシック"/>
          <w:color w:val="000000"/>
          <w:kern w:val="0"/>
          <w:szCs w:val="21"/>
        </w:rPr>
        <w:t xml:space="preserve">; </w:t>
      </w:r>
      <w:r w:rsidRPr="008926F9">
        <w:rPr>
          <w:rFonts w:ascii="Consolas" w:eastAsia="ＭＳ Ｐゴシック" w:hAnsi="Consolas" w:cs="ＭＳ Ｐゴシック"/>
          <w:color w:val="008000"/>
          <w:kern w:val="0"/>
          <w:szCs w:val="21"/>
        </w:rPr>
        <w:t>/*001</w:t>
      </w:r>
      <w:r w:rsidRPr="008926F9">
        <w:rPr>
          <w:rFonts w:ascii="Consolas" w:eastAsia="ＭＳ Ｐゴシック" w:hAnsi="Consolas" w:cs="ＭＳ Ｐゴシック"/>
          <w:color w:val="008000"/>
          <w:kern w:val="0"/>
          <w:szCs w:val="21"/>
        </w:rPr>
        <w:t>を</w:t>
      </w:r>
      <w:r w:rsidRPr="008926F9">
        <w:rPr>
          <w:rFonts w:ascii="Consolas" w:eastAsia="ＭＳ Ｐゴシック" w:hAnsi="Consolas" w:cs="ＭＳ Ｐゴシック"/>
          <w:color w:val="008000"/>
          <w:kern w:val="0"/>
          <w:szCs w:val="21"/>
        </w:rPr>
        <w:t>2</w:t>
      </w:r>
      <w:r w:rsidRPr="008926F9">
        <w:rPr>
          <w:rFonts w:ascii="Consolas" w:eastAsia="ＭＳ Ｐゴシック" w:hAnsi="Consolas" w:cs="ＭＳ Ｐゴシック"/>
          <w:color w:val="008000"/>
          <w:kern w:val="0"/>
          <w:szCs w:val="21"/>
        </w:rPr>
        <w:t>ビット左シフトして</w:t>
      </w:r>
      <w:r w:rsidRPr="008926F9">
        <w:rPr>
          <w:rFonts w:ascii="Consolas" w:eastAsia="ＭＳ Ｐゴシック" w:hAnsi="Consolas" w:cs="ＭＳ Ｐゴシック"/>
          <w:color w:val="008000"/>
          <w:kern w:val="0"/>
          <w:szCs w:val="21"/>
        </w:rPr>
        <w:t>010*/</w:t>
      </w:r>
    </w:p>
    <w:p w:rsidR="008926F9" w:rsidRPr="008926F9" w:rsidRDefault="008926F9" w:rsidP="008926F9">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8926F9">
        <w:rPr>
          <w:rFonts w:ascii="Consolas" w:eastAsia="ＭＳ Ｐゴシック" w:hAnsi="Consolas" w:cs="ＭＳ Ｐゴシック"/>
          <w:color w:val="0000FF"/>
          <w:kern w:val="0"/>
          <w:szCs w:val="21"/>
        </w:rPr>
        <w:t>unsigned</w:t>
      </w:r>
      <w:r w:rsidRPr="008926F9">
        <w:rPr>
          <w:rFonts w:ascii="Consolas" w:eastAsia="ＭＳ Ｐゴシック" w:hAnsi="Consolas" w:cs="ＭＳ Ｐゴシック"/>
          <w:color w:val="000000"/>
          <w:kern w:val="0"/>
          <w:szCs w:val="21"/>
        </w:rPr>
        <w:t xml:space="preserve"> SABURO = </w:t>
      </w:r>
      <w:r w:rsidR="007A40F4" w:rsidRPr="008926F9">
        <w:rPr>
          <w:rFonts w:ascii="Consolas" w:eastAsia="ＭＳ Ｐゴシック" w:hAnsi="Consolas" w:cs="ＭＳ Ｐゴシック"/>
          <w:color w:val="09885A"/>
          <w:kern w:val="0"/>
          <w:szCs w:val="21"/>
        </w:rPr>
        <w:t>1</w:t>
      </w:r>
      <w:r w:rsidR="007A40F4" w:rsidRPr="008926F9">
        <w:rPr>
          <w:rFonts w:ascii="Consolas" w:eastAsia="ＭＳ Ｐゴシック" w:hAnsi="Consolas" w:cs="ＭＳ Ｐゴシック"/>
          <w:color w:val="000000"/>
          <w:kern w:val="0"/>
          <w:szCs w:val="21"/>
        </w:rPr>
        <w:t xml:space="preserve"> &lt;&lt; </w:t>
      </w:r>
      <w:r w:rsidR="007A40F4">
        <w:rPr>
          <w:rFonts w:ascii="Consolas" w:eastAsia="ＭＳ Ｐゴシック" w:hAnsi="Consolas" w:cs="ＭＳ Ｐゴシック"/>
          <w:color w:val="09885A"/>
          <w:kern w:val="0"/>
          <w:szCs w:val="21"/>
        </w:rPr>
        <w:t>2</w:t>
      </w:r>
      <w:r w:rsidRPr="008926F9">
        <w:rPr>
          <w:rFonts w:ascii="Consolas" w:eastAsia="ＭＳ Ｐゴシック" w:hAnsi="Consolas" w:cs="ＭＳ Ｐゴシック"/>
          <w:color w:val="000000"/>
          <w:kern w:val="0"/>
          <w:szCs w:val="21"/>
        </w:rPr>
        <w:t>;</w:t>
      </w:r>
      <w:r w:rsidR="007A40F4" w:rsidRPr="008926F9">
        <w:rPr>
          <w:rFonts w:ascii="Consolas" w:eastAsia="ＭＳ Ｐゴシック" w:hAnsi="Consolas" w:cs="ＭＳ Ｐゴシック"/>
          <w:color w:val="000000"/>
          <w:kern w:val="0"/>
          <w:szCs w:val="21"/>
        </w:rPr>
        <w:t xml:space="preserve"> </w:t>
      </w:r>
      <w:r w:rsidR="007A40F4" w:rsidRPr="008926F9">
        <w:rPr>
          <w:rFonts w:ascii="Consolas" w:eastAsia="ＭＳ Ｐゴシック" w:hAnsi="Consolas" w:cs="ＭＳ Ｐゴシック"/>
          <w:color w:val="008000"/>
          <w:kern w:val="0"/>
          <w:szCs w:val="21"/>
        </w:rPr>
        <w:t>/*001</w:t>
      </w:r>
      <w:r w:rsidR="007A40F4" w:rsidRPr="008926F9">
        <w:rPr>
          <w:rFonts w:ascii="Consolas" w:eastAsia="ＭＳ Ｐゴシック" w:hAnsi="Consolas" w:cs="ＭＳ Ｐゴシック"/>
          <w:color w:val="008000"/>
          <w:kern w:val="0"/>
          <w:szCs w:val="21"/>
        </w:rPr>
        <w:t>を</w:t>
      </w:r>
      <w:r w:rsidR="007A40F4" w:rsidRPr="008926F9">
        <w:rPr>
          <w:rFonts w:ascii="Consolas" w:eastAsia="ＭＳ Ｐゴシック" w:hAnsi="Consolas" w:cs="ＭＳ Ｐゴシック"/>
          <w:color w:val="008000"/>
          <w:kern w:val="0"/>
          <w:szCs w:val="21"/>
        </w:rPr>
        <w:t>2</w:t>
      </w:r>
      <w:r w:rsidR="007A40F4" w:rsidRPr="008926F9">
        <w:rPr>
          <w:rFonts w:ascii="Consolas" w:eastAsia="ＭＳ Ｐゴシック" w:hAnsi="Consolas" w:cs="ＭＳ Ｐゴシック"/>
          <w:color w:val="008000"/>
          <w:kern w:val="0"/>
          <w:szCs w:val="21"/>
        </w:rPr>
        <w:t>ビット左シフトして</w:t>
      </w:r>
      <w:r w:rsidR="007A40F4" w:rsidRPr="008926F9">
        <w:rPr>
          <w:rFonts w:ascii="Consolas" w:eastAsia="ＭＳ Ｐゴシック" w:hAnsi="Consolas" w:cs="ＭＳ Ｐゴシック"/>
          <w:color w:val="008000"/>
          <w:kern w:val="0"/>
          <w:szCs w:val="21"/>
        </w:rPr>
        <w:t>100*/</w:t>
      </w:r>
    </w:p>
    <w:p w:rsidR="008926F9" w:rsidRDefault="008926F9" w:rsidP="008926F9">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8926F9">
        <w:rPr>
          <w:rFonts w:ascii="Consolas" w:eastAsia="ＭＳ Ｐゴシック" w:hAnsi="Consolas" w:cs="ＭＳ Ｐゴシック"/>
          <w:color w:val="000000"/>
          <w:kern w:val="0"/>
          <w:szCs w:val="21"/>
        </w:rPr>
        <w:t xml:space="preserve">X = </w:t>
      </w:r>
      <w:r w:rsidR="00A26E74">
        <w:rPr>
          <w:rFonts w:ascii="Consolas" w:eastAsia="ＭＳ Ｐゴシック" w:hAnsi="Consolas" w:cs="ＭＳ Ｐゴシック"/>
          <w:color w:val="000000"/>
          <w:kern w:val="0"/>
          <w:szCs w:val="21"/>
        </w:rPr>
        <w:t>TARO</w:t>
      </w:r>
      <w:r w:rsidRPr="008926F9">
        <w:rPr>
          <w:rFonts w:ascii="Consolas" w:eastAsia="ＭＳ Ｐゴシック" w:hAnsi="Consolas" w:cs="ＭＳ Ｐゴシック"/>
          <w:color w:val="000000"/>
          <w:kern w:val="0"/>
          <w:szCs w:val="21"/>
        </w:rPr>
        <w:t xml:space="preserve"> | SABURO;</w:t>
      </w:r>
    </w:p>
    <w:p w:rsidR="00B75532" w:rsidRPr="008926F9" w:rsidRDefault="00B75532" w:rsidP="008926F9">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p>
    <w:p w:rsidR="00023F13" w:rsidRDefault="00B75532" w:rsidP="003A1105">
      <w:pPr>
        <w:pStyle w:val="a6"/>
        <w:ind w:leftChars="200" w:left="420"/>
        <w:rPr>
          <w:rFonts w:eastAsiaTheme="minorHAnsi"/>
        </w:rPr>
      </w:pPr>
      <w:r>
        <w:rPr>
          <w:rFonts w:eastAsiaTheme="minorHAnsi" w:hint="eastAsia"/>
        </w:rPr>
        <w:t>[特定のビットを消す]</w:t>
      </w:r>
    </w:p>
    <w:p w:rsidR="004517AF" w:rsidRDefault="00133D9E" w:rsidP="004517AF">
      <w:pPr>
        <w:pStyle w:val="a6"/>
        <w:ind w:leftChars="200" w:left="420"/>
        <w:rPr>
          <w:rFonts w:eastAsiaTheme="minorHAnsi"/>
        </w:rPr>
      </w:pPr>
      <w:r>
        <w:rPr>
          <w:rFonts w:eastAsiaTheme="minorHAnsi" w:hint="eastAsia"/>
        </w:rPr>
        <w:t>a</w:t>
      </w:r>
      <w:r>
        <w:rPr>
          <w:rFonts w:eastAsiaTheme="minorHAnsi"/>
        </w:rPr>
        <w:t>nd</w:t>
      </w:r>
      <w:r>
        <w:rPr>
          <w:rFonts w:eastAsiaTheme="minorHAnsi" w:hint="eastAsia"/>
        </w:rPr>
        <w:t>演算は</w:t>
      </w:r>
      <w:r w:rsidR="00942A11">
        <w:rPr>
          <w:rFonts w:eastAsiaTheme="minorHAnsi" w:hint="eastAsia"/>
        </w:rPr>
        <w:t xml:space="preserve">, </w:t>
      </w:r>
      <w:r>
        <w:rPr>
          <w:rFonts w:eastAsiaTheme="minorHAnsi" w:hint="eastAsia"/>
        </w:rPr>
        <w:t>「二つのビットを比較して</w:t>
      </w:r>
      <w:r w:rsidR="00942A11">
        <w:rPr>
          <w:rFonts w:eastAsiaTheme="minorHAnsi" w:hint="eastAsia"/>
        </w:rPr>
        <w:t xml:space="preserve">, </w:t>
      </w:r>
      <w:r>
        <w:rPr>
          <w:rFonts w:eastAsiaTheme="minorHAnsi" w:hint="eastAsia"/>
        </w:rPr>
        <w:t>両方とも1なら1を返す」演算である。</w:t>
      </w:r>
      <w:r w:rsidR="004517AF">
        <w:rPr>
          <w:rFonts w:eastAsiaTheme="minorHAnsi" w:hint="eastAsia"/>
        </w:rPr>
        <w:t>つまり</w:t>
      </w:r>
      <w:r w:rsidR="00942A11">
        <w:rPr>
          <w:rFonts w:eastAsiaTheme="minorHAnsi" w:hint="eastAsia"/>
        </w:rPr>
        <w:t xml:space="preserve">, </w:t>
      </w:r>
      <w:r w:rsidR="004517AF">
        <w:rPr>
          <w:rFonts w:eastAsiaTheme="minorHAnsi" w:hint="eastAsia"/>
        </w:rPr>
        <w:t>次の性質が成り立つ。</w:t>
      </w:r>
    </w:p>
    <w:p w:rsidR="004517AF" w:rsidRPr="0032792F" w:rsidRDefault="004517AF" w:rsidP="004517AF">
      <w:pPr>
        <w:pStyle w:val="a6"/>
        <w:ind w:leftChars="300" w:left="630"/>
        <w:rPr>
          <w:rFonts w:ascii="ＭＳ ゴシック" w:eastAsia="ＭＳ ゴシック" w:hAnsi="ＭＳ ゴシック"/>
        </w:rPr>
      </w:pPr>
      <w:r w:rsidRPr="0032792F">
        <w:rPr>
          <w:rFonts w:ascii="ＭＳ ゴシック" w:eastAsia="ＭＳ ゴシック" w:hAnsi="ＭＳ ゴシック"/>
        </w:rPr>
        <w:t>m = 11111…111</w:t>
      </w:r>
      <w:r w:rsidRPr="0032792F">
        <w:rPr>
          <w:rFonts w:ascii="ＭＳ ゴシック" w:eastAsia="ＭＳ ゴシック" w:hAnsi="ＭＳ ゴシック"/>
          <w:vertAlign w:val="subscript"/>
        </w:rPr>
        <w:t>(2)</w:t>
      </w:r>
      <w:r w:rsidRPr="0032792F">
        <w:rPr>
          <w:rFonts w:ascii="ＭＳ ゴシック" w:eastAsia="ＭＳ ゴシック" w:hAnsi="ＭＳ ゴシック"/>
        </w:rPr>
        <w:t>(</w:t>
      </w:r>
      <w:r w:rsidRPr="0032792F">
        <w:rPr>
          <w:rFonts w:ascii="ＭＳ ゴシック" w:eastAsia="ＭＳ ゴシック" w:hAnsi="ＭＳ ゴシック" w:hint="eastAsia"/>
        </w:rPr>
        <w:t>全ビットが1の数)としたとき</w:t>
      </w:r>
      <w:r w:rsidR="00942A11">
        <w:rPr>
          <w:rFonts w:ascii="ＭＳ ゴシック" w:eastAsia="ＭＳ ゴシック" w:hAnsi="ＭＳ ゴシック" w:hint="eastAsia"/>
        </w:rPr>
        <w:t xml:space="preserve">, </w:t>
      </w:r>
      <w:r w:rsidRPr="0032792F">
        <w:rPr>
          <w:rFonts w:ascii="ＭＳ ゴシック" w:eastAsia="ＭＳ ゴシック" w:hAnsi="ＭＳ ゴシック" w:hint="eastAsia"/>
        </w:rPr>
        <w:t>X</w:t>
      </w:r>
      <w:r w:rsidRPr="0032792F">
        <w:rPr>
          <w:rFonts w:ascii="ＭＳ ゴシック" w:eastAsia="ＭＳ ゴシック" w:hAnsi="ＭＳ ゴシック"/>
        </w:rPr>
        <w:t xml:space="preserve"> &amp; m</w:t>
      </w:r>
      <w:r w:rsidR="00BF4F02">
        <w:rPr>
          <w:rFonts w:ascii="ＭＳ ゴシック" w:eastAsia="ＭＳ ゴシック" w:hAnsi="ＭＳ ゴシック"/>
        </w:rPr>
        <w:t xml:space="preserve"> </w:t>
      </w:r>
      <w:r w:rsidRPr="0032792F">
        <w:rPr>
          <w:rFonts w:ascii="ＭＳ ゴシック" w:eastAsia="ＭＳ ゴシック" w:hAnsi="ＭＳ ゴシック"/>
        </w:rPr>
        <w:t>= X</w:t>
      </w:r>
    </w:p>
    <w:p w:rsidR="004517AF" w:rsidRDefault="008F2FA3" w:rsidP="004517AF">
      <w:pPr>
        <w:pStyle w:val="a6"/>
        <w:ind w:leftChars="200" w:left="420"/>
        <w:rPr>
          <w:rFonts w:eastAsiaTheme="minorHAnsi"/>
        </w:rPr>
      </w:pPr>
      <w:r w:rsidRPr="004517AF">
        <w:rPr>
          <w:rFonts w:eastAsiaTheme="minorHAnsi" w:hint="eastAsia"/>
        </w:rPr>
        <w:t>もし二つのうち一方が0であるなら</w:t>
      </w:r>
      <w:r w:rsidR="00942A11">
        <w:rPr>
          <w:rFonts w:eastAsiaTheme="minorHAnsi" w:hint="eastAsia"/>
        </w:rPr>
        <w:t xml:space="preserve">, </w:t>
      </w:r>
      <w:r w:rsidRPr="004517AF">
        <w:rPr>
          <w:rFonts w:eastAsiaTheme="minorHAnsi" w:hint="eastAsia"/>
        </w:rPr>
        <w:t>0を返す。</w:t>
      </w:r>
      <w:r w:rsidR="002B4998">
        <w:rPr>
          <w:rFonts w:eastAsiaTheme="minorHAnsi" w:hint="eastAsia"/>
        </w:rPr>
        <w:t>よって</w:t>
      </w:r>
      <w:r w:rsidR="00942A11">
        <w:rPr>
          <w:rFonts w:eastAsiaTheme="minorHAnsi" w:hint="eastAsia"/>
        </w:rPr>
        <w:t xml:space="preserve">, </w:t>
      </w:r>
      <w:r w:rsidR="002B4998">
        <w:rPr>
          <w:rFonts w:eastAsiaTheme="minorHAnsi" w:hint="eastAsia"/>
        </w:rPr>
        <w:t>次の性質が成り立つ。</w:t>
      </w:r>
    </w:p>
    <w:p w:rsidR="002B4998" w:rsidRPr="0032792F" w:rsidRDefault="002B4998" w:rsidP="002B4998">
      <w:pPr>
        <w:pStyle w:val="a6"/>
        <w:ind w:leftChars="300" w:left="630"/>
        <w:rPr>
          <w:rFonts w:ascii="ＭＳ ゴシック" w:eastAsia="ＭＳ ゴシック" w:hAnsi="ＭＳ ゴシック"/>
        </w:rPr>
      </w:pPr>
      <w:r w:rsidRPr="0032792F">
        <w:rPr>
          <w:rFonts w:ascii="ＭＳ ゴシック" w:eastAsia="ＭＳ ゴシック" w:hAnsi="ＭＳ ゴシック"/>
        </w:rPr>
        <w:t xml:space="preserve">m = </w:t>
      </w:r>
      <w:r w:rsidRPr="0032792F">
        <w:rPr>
          <w:rFonts w:ascii="ＭＳ ゴシック" w:eastAsia="ＭＳ ゴシック" w:hAnsi="ＭＳ ゴシック" w:hint="eastAsia"/>
        </w:rPr>
        <w:t>0</w:t>
      </w:r>
      <w:r w:rsidRPr="0032792F">
        <w:rPr>
          <w:rFonts w:ascii="ＭＳ ゴシック" w:eastAsia="ＭＳ ゴシック" w:hAnsi="ＭＳ ゴシック"/>
          <w:vertAlign w:val="subscript"/>
        </w:rPr>
        <w:t>(2)</w:t>
      </w:r>
      <w:r w:rsidRPr="0032792F">
        <w:rPr>
          <w:rFonts w:ascii="ＭＳ ゴシック" w:eastAsia="ＭＳ ゴシック" w:hAnsi="ＭＳ ゴシック"/>
        </w:rPr>
        <w:t>(</w:t>
      </w:r>
      <w:r w:rsidRPr="0032792F">
        <w:rPr>
          <w:rFonts w:ascii="ＭＳ ゴシック" w:eastAsia="ＭＳ ゴシック" w:hAnsi="ＭＳ ゴシック" w:hint="eastAsia"/>
        </w:rPr>
        <w:t>全ビットが</w:t>
      </w:r>
      <w:r w:rsidRPr="0032792F">
        <w:rPr>
          <w:rFonts w:ascii="ＭＳ ゴシック" w:eastAsia="ＭＳ ゴシック" w:hAnsi="ＭＳ ゴシック"/>
        </w:rPr>
        <w:t>0</w:t>
      </w:r>
      <w:r w:rsidRPr="0032792F">
        <w:rPr>
          <w:rFonts w:ascii="ＭＳ ゴシック" w:eastAsia="ＭＳ ゴシック" w:hAnsi="ＭＳ ゴシック" w:hint="eastAsia"/>
        </w:rPr>
        <w:t>の数)としたとき</w:t>
      </w:r>
      <w:r w:rsidR="00942A11">
        <w:rPr>
          <w:rFonts w:ascii="ＭＳ ゴシック" w:eastAsia="ＭＳ ゴシック" w:hAnsi="ＭＳ ゴシック" w:hint="eastAsia"/>
        </w:rPr>
        <w:t xml:space="preserve">, </w:t>
      </w:r>
      <w:r w:rsidRPr="0032792F">
        <w:rPr>
          <w:rFonts w:ascii="ＭＳ ゴシック" w:eastAsia="ＭＳ ゴシック" w:hAnsi="ＭＳ ゴシック" w:hint="eastAsia"/>
        </w:rPr>
        <w:t>X</w:t>
      </w:r>
      <w:r w:rsidRPr="0032792F">
        <w:rPr>
          <w:rFonts w:ascii="ＭＳ ゴシック" w:eastAsia="ＭＳ ゴシック" w:hAnsi="ＭＳ ゴシック"/>
        </w:rPr>
        <w:t xml:space="preserve"> &amp; m</w:t>
      </w:r>
      <w:r w:rsidR="00BF4F02">
        <w:rPr>
          <w:rFonts w:ascii="ＭＳ ゴシック" w:eastAsia="ＭＳ ゴシック" w:hAnsi="ＭＳ ゴシック"/>
        </w:rPr>
        <w:t xml:space="preserve"> </w:t>
      </w:r>
      <w:r w:rsidRPr="0032792F">
        <w:rPr>
          <w:rFonts w:ascii="ＭＳ ゴシック" w:eastAsia="ＭＳ ゴシック" w:hAnsi="ＭＳ ゴシック"/>
        </w:rPr>
        <w:t>= 0</w:t>
      </w:r>
    </w:p>
    <w:p w:rsidR="00BF4F02" w:rsidRDefault="00BF4F02" w:rsidP="00DE17BA">
      <w:pPr>
        <w:pStyle w:val="a6"/>
        <w:ind w:leftChars="0" w:left="420"/>
      </w:pPr>
      <w:r>
        <w:rPr>
          <w:rFonts w:hint="eastAsia"/>
        </w:rPr>
        <w:t>この性質を利用すると</w:t>
      </w:r>
      <w:r w:rsidR="00942A11">
        <w:rPr>
          <w:rFonts w:hint="eastAsia"/>
        </w:rPr>
        <w:t xml:space="preserve">, </w:t>
      </w:r>
      <w:r w:rsidR="002358BD">
        <w:rPr>
          <w:rFonts w:hint="eastAsia"/>
        </w:rPr>
        <w:t>ある数の任意のビットを0にすることができる。</w:t>
      </w:r>
    </w:p>
    <w:p w:rsidR="00B75532" w:rsidRDefault="00925A30" w:rsidP="00DE17BA">
      <w:pPr>
        <w:pStyle w:val="a6"/>
        <w:ind w:leftChars="0" w:left="420"/>
      </w:pPr>
      <w:r>
        <w:rPr>
          <w:rFonts w:hint="eastAsia"/>
        </w:rPr>
        <w:t>例えば</w:t>
      </w:r>
      <w:r w:rsidR="00942A11">
        <w:rPr>
          <w:rFonts w:hint="eastAsia"/>
        </w:rPr>
        <w:t xml:space="preserve">, </w:t>
      </w:r>
      <w:r w:rsidR="00B75532">
        <w:rPr>
          <w:rFonts w:hint="eastAsia"/>
        </w:rPr>
        <w:t>太郎君の出席を取り消したいときは</w:t>
      </w:r>
      <w:r w:rsidR="00942A11">
        <w:rPr>
          <w:rFonts w:hint="eastAsia"/>
        </w:rPr>
        <w:t xml:space="preserve">, </w:t>
      </w:r>
      <w:r w:rsidR="00B75532">
        <w:rPr>
          <w:rFonts w:hint="eastAsia"/>
        </w:rPr>
        <w:t>n</w:t>
      </w:r>
      <w:r w:rsidR="00B75532">
        <w:t>ot</w:t>
      </w:r>
      <w:r w:rsidR="00B75532">
        <w:rPr>
          <w:rFonts w:hint="eastAsia"/>
        </w:rPr>
        <w:t>とa</w:t>
      </w:r>
      <w:r w:rsidR="00B75532">
        <w:t>nd</w:t>
      </w:r>
      <w:r w:rsidR="00B75532">
        <w:rPr>
          <w:rFonts w:hint="eastAsia"/>
        </w:rPr>
        <w:t>を用いて次のように書く。</w:t>
      </w:r>
    </w:p>
    <w:p w:rsidR="00280E57" w:rsidRPr="00280E57" w:rsidRDefault="00280E57" w:rsidP="00280E57">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280E57">
        <w:rPr>
          <w:rFonts w:ascii="Consolas" w:eastAsia="ＭＳ Ｐゴシック" w:hAnsi="Consolas" w:cs="ＭＳ Ｐゴシック"/>
          <w:color w:val="000000"/>
          <w:kern w:val="0"/>
          <w:szCs w:val="21"/>
        </w:rPr>
        <w:t>X &amp;= ~TARO;</w:t>
      </w:r>
    </w:p>
    <w:p w:rsidR="00BE23CC" w:rsidRDefault="00280E57" w:rsidP="005B0C5F">
      <w:pPr>
        <w:widowControl/>
        <w:shd w:val="clear" w:color="auto" w:fill="FFFFFF"/>
        <w:spacing w:line="285" w:lineRule="atLeast"/>
        <w:ind w:leftChars="200" w:left="420"/>
        <w:jc w:val="left"/>
      </w:pPr>
      <w:r>
        <w:rPr>
          <w:rFonts w:hint="eastAsia"/>
        </w:rPr>
        <w:lastRenderedPageBreak/>
        <w:t>複合演算子を使っており</w:t>
      </w:r>
      <w:r w:rsidR="00942A11">
        <w:rPr>
          <w:rFonts w:hint="eastAsia"/>
        </w:rPr>
        <w:t xml:space="preserve">, </w:t>
      </w:r>
      <w:r>
        <w:rPr>
          <w:rFonts w:hint="eastAsia"/>
        </w:rPr>
        <w:t>これは</w:t>
      </w:r>
      <w:r w:rsidRPr="00280E57">
        <w:rPr>
          <w:rFonts w:ascii="Consolas" w:eastAsia="ＭＳ Ｐゴシック" w:hAnsi="Consolas" w:cs="ＭＳ Ｐゴシック"/>
          <w:color w:val="000000"/>
          <w:kern w:val="0"/>
          <w:szCs w:val="21"/>
        </w:rPr>
        <w:t>X = X &amp; ~TARO</w:t>
      </w:r>
      <w:r w:rsidRPr="00280E57">
        <w:rPr>
          <w:rFonts w:eastAsiaTheme="minorHAnsi" w:cs="ＭＳ Ｐゴシック" w:hint="eastAsia"/>
          <w:color w:val="000000"/>
          <w:kern w:val="0"/>
          <w:szCs w:val="21"/>
        </w:rPr>
        <w:t>と同義である。</w:t>
      </w:r>
      <w:r w:rsidR="001F25C6">
        <w:rPr>
          <w:rFonts w:eastAsiaTheme="minorHAnsi" w:cs="ＭＳ Ｐゴシック" w:hint="eastAsia"/>
          <w:color w:val="000000"/>
          <w:kern w:val="0"/>
          <w:szCs w:val="21"/>
        </w:rPr>
        <w:t>n</w:t>
      </w:r>
      <w:r w:rsidR="001F25C6">
        <w:rPr>
          <w:rFonts w:eastAsiaTheme="minorHAnsi" w:cs="ＭＳ Ｐゴシック"/>
          <w:color w:val="000000"/>
          <w:kern w:val="0"/>
          <w:szCs w:val="21"/>
        </w:rPr>
        <w:t>ot</w:t>
      </w:r>
      <w:r w:rsidR="001F25C6">
        <w:rPr>
          <w:rFonts w:eastAsiaTheme="minorHAnsi" w:cs="ＭＳ Ｐゴシック" w:hint="eastAsia"/>
          <w:color w:val="000000"/>
          <w:kern w:val="0"/>
          <w:szCs w:val="21"/>
        </w:rPr>
        <w:t>演算によって</w:t>
      </w:r>
      <w:r w:rsidR="00942A11">
        <w:rPr>
          <w:rFonts w:eastAsiaTheme="minorHAnsi" w:cs="ＭＳ Ｐゴシック" w:hint="eastAsia"/>
          <w:color w:val="000000"/>
          <w:kern w:val="0"/>
          <w:szCs w:val="21"/>
        </w:rPr>
        <w:t xml:space="preserve">, </w:t>
      </w:r>
      <w:r w:rsidR="001F25C6">
        <w:rPr>
          <w:rFonts w:eastAsiaTheme="minorHAnsi" w:cs="ＭＳ Ｐゴシック" w:hint="eastAsia"/>
          <w:color w:val="000000"/>
          <w:kern w:val="0"/>
          <w:szCs w:val="21"/>
        </w:rPr>
        <w:t>T</w:t>
      </w:r>
      <w:r w:rsidR="001F25C6">
        <w:rPr>
          <w:rFonts w:eastAsiaTheme="minorHAnsi" w:cs="ＭＳ Ｐゴシック"/>
          <w:color w:val="000000"/>
          <w:kern w:val="0"/>
          <w:szCs w:val="21"/>
        </w:rPr>
        <w:t>ARO</w:t>
      </w:r>
      <w:r w:rsidR="001F25C6">
        <w:rPr>
          <w:rFonts w:eastAsiaTheme="minorHAnsi" w:cs="ＭＳ Ｐゴシック" w:hint="eastAsia"/>
          <w:color w:val="000000"/>
          <w:kern w:val="0"/>
          <w:szCs w:val="21"/>
        </w:rPr>
        <w:t>が出席しているかどうかを表すビットが0にな</w:t>
      </w:r>
      <w:r w:rsidR="00A242B0">
        <w:rPr>
          <w:rFonts w:eastAsiaTheme="minorHAnsi" w:cs="ＭＳ Ｐゴシック" w:hint="eastAsia"/>
          <w:color w:val="000000"/>
          <w:kern w:val="0"/>
          <w:szCs w:val="21"/>
        </w:rPr>
        <w:t>り</w:t>
      </w:r>
      <w:r w:rsidR="00942A11">
        <w:rPr>
          <w:rFonts w:eastAsiaTheme="minorHAnsi" w:cs="ＭＳ Ｐゴシック" w:hint="eastAsia"/>
          <w:color w:val="000000"/>
          <w:kern w:val="0"/>
          <w:szCs w:val="21"/>
        </w:rPr>
        <w:t xml:space="preserve">, </w:t>
      </w:r>
      <w:r w:rsidR="00A242B0">
        <w:rPr>
          <w:rFonts w:eastAsiaTheme="minorHAnsi" w:cs="ＭＳ Ｐゴシック" w:hint="eastAsia"/>
          <w:color w:val="000000"/>
          <w:kern w:val="0"/>
          <w:szCs w:val="21"/>
        </w:rPr>
        <w:t>他の全てのビットは1になる</w:t>
      </w:r>
      <w:r w:rsidR="001F25C6">
        <w:rPr>
          <w:rFonts w:eastAsiaTheme="minorHAnsi" w:cs="ＭＳ Ｐゴシック" w:hint="eastAsia"/>
          <w:color w:val="000000"/>
          <w:kern w:val="0"/>
          <w:szCs w:val="21"/>
        </w:rPr>
        <w:t>。実際</w:t>
      </w:r>
      <w:r w:rsidR="00942A11">
        <w:rPr>
          <w:rFonts w:eastAsiaTheme="minorHAnsi" w:cs="ＭＳ Ｐゴシック" w:hint="eastAsia"/>
          <w:color w:val="000000"/>
          <w:kern w:val="0"/>
          <w:szCs w:val="21"/>
        </w:rPr>
        <w:t xml:space="preserve">, </w:t>
      </w:r>
      <w:r w:rsidR="0005420D">
        <w:rPr>
          <w:rFonts w:eastAsiaTheme="minorHAnsi" w:cs="ＭＳ Ｐゴシック" w:hint="eastAsia"/>
          <w:color w:val="000000"/>
          <w:kern w:val="0"/>
          <w:szCs w:val="21"/>
        </w:rPr>
        <w:t>~</w:t>
      </w:r>
      <w:r w:rsidR="0005420D">
        <w:rPr>
          <w:rFonts w:eastAsiaTheme="minorHAnsi" w:cs="ＭＳ Ｐゴシック"/>
          <w:color w:val="000000"/>
          <w:kern w:val="0"/>
          <w:szCs w:val="21"/>
        </w:rPr>
        <w:t>TARO = 111… 11</w:t>
      </w:r>
      <w:r w:rsidR="00737D7A">
        <w:rPr>
          <w:rFonts w:eastAsiaTheme="minorHAnsi" w:cs="ＭＳ Ｐゴシック"/>
          <w:b/>
          <w:color w:val="000000"/>
          <w:kern w:val="0"/>
          <w:szCs w:val="21"/>
          <w:u w:val="single"/>
        </w:rPr>
        <w:t>1</w:t>
      </w:r>
      <w:r w:rsidR="0005420D" w:rsidRPr="0005420D">
        <w:rPr>
          <w:rFonts w:eastAsiaTheme="minorHAnsi" w:cs="ＭＳ Ｐゴシック"/>
          <w:b/>
          <w:color w:val="000000"/>
          <w:kern w:val="0"/>
          <w:szCs w:val="21"/>
          <w:u w:val="single"/>
        </w:rPr>
        <w:t>1</w:t>
      </w:r>
      <w:r w:rsidR="00737D7A">
        <w:rPr>
          <w:rFonts w:eastAsiaTheme="minorHAnsi" w:cs="ＭＳ Ｐゴシック"/>
          <w:b/>
          <w:color w:val="000000"/>
          <w:kern w:val="0"/>
          <w:szCs w:val="21"/>
          <w:u w:val="single"/>
        </w:rPr>
        <w:t>0</w:t>
      </w:r>
      <w:r w:rsidR="0005420D">
        <w:rPr>
          <w:rFonts w:eastAsiaTheme="minorHAnsi" w:cs="ＭＳ Ｐゴシック"/>
          <w:color w:val="000000"/>
          <w:kern w:val="0"/>
          <w:szCs w:val="21"/>
          <w:vertAlign w:val="subscript"/>
        </w:rPr>
        <w:t>(2)</w:t>
      </w:r>
      <w:r w:rsidR="001F25C6">
        <w:rPr>
          <w:rFonts w:eastAsiaTheme="minorHAnsi" w:cs="ＭＳ Ｐゴシック" w:hint="eastAsia"/>
          <w:color w:val="000000"/>
          <w:kern w:val="0"/>
          <w:szCs w:val="21"/>
        </w:rPr>
        <w:t>となる。a</w:t>
      </w:r>
      <w:r w:rsidR="001F25C6">
        <w:rPr>
          <w:rFonts w:eastAsiaTheme="minorHAnsi" w:cs="ＭＳ Ｐゴシック"/>
          <w:color w:val="000000"/>
          <w:kern w:val="0"/>
          <w:szCs w:val="21"/>
        </w:rPr>
        <w:t>nd</w:t>
      </w:r>
      <w:r w:rsidR="001F25C6">
        <w:rPr>
          <w:rFonts w:eastAsiaTheme="minorHAnsi" w:cs="ＭＳ Ｐゴシック" w:hint="eastAsia"/>
          <w:color w:val="000000"/>
          <w:kern w:val="0"/>
          <w:szCs w:val="21"/>
        </w:rPr>
        <w:t>演算は</w:t>
      </w:r>
      <w:r w:rsidR="00942A11">
        <w:rPr>
          <w:rFonts w:eastAsiaTheme="minorHAnsi" w:cs="ＭＳ Ｐゴシック" w:hint="eastAsia"/>
          <w:color w:val="000000"/>
          <w:kern w:val="0"/>
          <w:szCs w:val="21"/>
        </w:rPr>
        <w:t xml:space="preserve">, </w:t>
      </w:r>
      <w:r w:rsidR="001F25C6">
        <w:rPr>
          <w:rFonts w:eastAsiaTheme="minorHAnsi" w:cs="ＭＳ Ｐゴシック" w:hint="eastAsia"/>
          <w:color w:val="000000"/>
          <w:kern w:val="0"/>
          <w:szCs w:val="21"/>
        </w:rPr>
        <w:t>一方が0なら0を返すのだから</w:t>
      </w:r>
      <w:r w:rsidR="00942A11">
        <w:rPr>
          <w:rFonts w:eastAsiaTheme="minorHAnsi" w:cs="ＭＳ Ｐゴシック" w:hint="eastAsia"/>
          <w:color w:val="000000"/>
          <w:kern w:val="0"/>
          <w:szCs w:val="21"/>
        </w:rPr>
        <w:t xml:space="preserve">, </w:t>
      </w:r>
      <w:r w:rsidR="00E2638F">
        <w:rPr>
          <w:rFonts w:eastAsiaTheme="minorHAnsi" w:cs="ＭＳ Ｐゴシック" w:hint="eastAsia"/>
          <w:color w:val="000000"/>
          <w:kern w:val="0"/>
          <w:szCs w:val="21"/>
        </w:rPr>
        <w:t>Xと~</w:t>
      </w:r>
      <w:r w:rsidR="00E2638F">
        <w:rPr>
          <w:rFonts w:eastAsiaTheme="minorHAnsi" w:cs="ＭＳ Ｐゴシック"/>
          <w:color w:val="000000"/>
          <w:kern w:val="0"/>
          <w:szCs w:val="21"/>
        </w:rPr>
        <w:t>TARO</w:t>
      </w:r>
      <w:r w:rsidR="00E2638F">
        <w:rPr>
          <w:rFonts w:eastAsiaTheme="minorHAnsi" w:cs="ＭＳ Ｐゴシック" w:hint="eastAsia"/>
          <w:color w:val="000000"/>
          <w:kern w:val="0"/>
          <w:szCs w:val="21"/>
        </w:rPr>
        <w:t>のa</w:t>
      </w:r>
      <w:r w:rsidR="00E2638F">
        <w:rPr>
          <w:rFonts w:eastAsiaTheme="minorHAnsi" w:cs="ＭＳ Ｐゴシック"/>
          <w:color w:val="000000"/>
          <w:kern w:val="0"/>
          <w:szCs w:val="21"/>
        </w:rPr>
        <w:t>nd</w:t>
      </w:r>
      <w:r w:rsidR="00E2638F">
        <w:rPr>
          <w:rFonts w:eastAsiaTheme="minorHAnsi" w:cs="ＭＳ Ｐゴシック" w:hint="eastAsia"/>
          <w:color w:val="000000"/>
          <w:kern w:val="0"/>
          <w:szCs w:val="21"/>
        </w:rPr>
        <w:t>演算を取ることによって</w:t>
      </w:r>
      <w:r w:rsidR="00942A11">
        <w:rPr>
          <w:rFonts w:eastAsiaTheme="minorHAnsi" w:cs="ＭＳ Ｐゴシック" w:hint="eastAsia"/>
          <w:color w:val="000000"/>
          <w:kern w:val="0"/>
          <w:szCs w:val="21"/>
        </w:rPr>
        <w:t xml:space="preserve">, </w:t>
      </w:r>
      <w:r w:rsidR="00766F46">
        <w:rPr>
          <w:rFonts w:eastAsiaTheme="minorHAnsi" w:cs="ＭＳ Ｐゴシック" w:hint="eastAsia"/>
          <w:color w:val="000000"/>
          <w:kern w:val="0"/>
          <w:szCs w:val="21"/>
        </w:rPr>
        <w:t>X右から1ビット目のみを</w:t>
      </w:r>
      <w:r w:rsidR="00766F46">
        <w:rPr>
          <w:rFonts w:eastAsiaTheme="minorHAnsi" w:cs="ＭＳ Ｐゴシック"/>
          <w:color w:val="000000"/>
          <w:kern w:val="0"/>
          <w:szCs w:val="21"/>
        </w:rPr>
        <w:t>0</w:t>
      </w:r>
      <w:r w:rsidR="00766F46">
        <w:rPr>
          <w:rFonts w:eastAsiaTheme="minorHAnsi" w:cs="ＭＳ Ｐゴシック" w:hint="eastAsia"/>
          <w:color w:val="000000"/>
          <w:kern w:val="0"/>
          <w:szCs w:val="21"/>
        </w:rPr>
        <w:t>にし</w:t>
      </w:r>
      <w:r w:rsidR="00942A11">
        <w:rPr>
          <w:rFonts w:eastAsiaTheme="minorHAnsi" w:cs="ＭＳ Ｐゴシック" w:hint="eastAsia"/>
          <w:color w:val="000000"/>
          <w:kern w:val="0"/>
          <w:szCs w:val="21"/>
        </w:rPr>
        <w:t xml:space="preserve">, </w:t>
      </w:r>
      <w:r w:rsidR="00766F46">
        <w:rPr>
          <w:rFonts w:eastAsiaTheme="minorHAnsi" w:cs="ＭＳ Ｐゴシック" w:hint="eastAsia"/>
          <w:color w:val="000000"/>
          <w:kern w:val="0"/>
          <w:szCs w:val="21"/>
        </w:rPr>
        <w:t>他のビットはそのまま保持することができる。</w:t>
      </w:r>
    </w:p>
    <w:p w:rsidR="005B0C5F" w:rsidRDefault="005B0C5F" w:rsidP="005B0C5F">
      <w:pPr>
        <w:widowControl/>
        <w:shd w:val="clear" w:color="auto" w:fill="FFFFFF"/>
        <w:spacing w:line="285" w:lineRule="atLeast"/>
        <w:ind w:leftChars="200" w:left="420"/>
        <w:jc w:val="left"/>
      </w:pPr>
      <w:r>
        <w:rPr>
          <w:rFonts w:hint="eastAsia"/>
        </w:rPr>
        <w:t>「太郎も三郎も欠席」という情報に変えたい場合は次に書けることも分かるだろう。</w:t>
      </w:r>
    </w:p>
    <w:p w:rsidR="005B0C5F" w:rsidRPr="005B0C5F" w:rsidRDefault="005B0C5F" w:rsidP="005B0C5F">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280E57">
        <w:rPr>
          <w:rFonts w:ascii="Consolas" w:eastAsia="ＭＳ Ｐゴシック" w:hAnsi="Consolas" w:cs="ＭＳ Ｐゴシック"/>
          <w:color w:val="000000"/>
          <w:kern w:val="0"/>
          <w:szCs w:val="21"/>
        </w:rPr>
        <w:t>X &amp;= ~</w:t>
      </w:r>
      <w:r>
        <w:rPr>
          <w:rFonts w:ascii="Consolas" w:eastAsia="ＭＳ Ｐゴシック" w:hAnsi="Consolas" w:cs="ＭＳ Ｐゴシック"/>
          <w:color w:val="000000"/>
          <w:kern w:val="0"/>
          <w:szCs w:val="21"/>
        </w:rPr>
        <w:t>(</w:t>
      </w:r>
      <w:r w:rsidRPr="00280E57">
        <w:rPr>
          <w:rFonts w:ascii="Consolas" w:eastAsia="ＭＳ Ｐゴシック" w:hAnsi="Consolas" w:cs="ＭＳ Ｐゴシック"/>
          <w:color w:val="000000"/>
          <w:kern w:val="0"/>
          <w:szCs w:val="21"/>
        </w:rPr>
        <w:t>TARO</w:t>
      </w:r>
      <w:r>
        <w:rPr>
          <w:rFonts w:ascii="Consolas" w:eastAsia="ＭＳ Ｐゴシック" w:hAnsi="Consolas" w:cs="ＭＳ Ｐゴシック"/>
          <w:color w:val="000000"/>
          <w:kern w:val="0"/>
          <w:szCs w:val="21"/>
        </w:rPr>
        <w:t xml:space="preserve"> | SABURO)</w:t>
      </w:r>
      <w:r w:rsidRPr="00280E57">
        <w:rPr>
          <w:rFonts w:ascii="Consolas" w:eastAsia="ＭＳ Ｐゴシック" w:hAnsi="Consolas" w:cs="ＭＳ Ｐゴシック"/>
          <w:color w:val="000000"/>
          <w:kern w:val="0"/>
          <w:szCs w:val="21"/>
        </w:rPr>
        <w:t>;</w:t>
      </w:r>
    </w:p>
    <w:p w:rsidR="00113D0B" w:rsidRDefault="009B2B07" w:rsidP="00280E57">
      <w:pPr>
        <w:widowControl/>
        <w:shd w:val="clear" w:color="auto" w:fill="FFFFFF"/>
        <w:spacing w:line="285" w:lineRule="atLeast"/>
        <w:ind w:leftChars="200" w:left="420"/>
        <w:jc w:val="left"/>
        <w:rPr>
          <w:rFonts w:eastAsiaTheme="minorHAnsi" w:cs="ＭＳ Ｐゴシック"/>
          <w:color w:val="000000"/>
          <w:kern w:val="0"/>
          <w:szCs w:val="21"/>
        </w:rPr>
      </w:pPr>
      <w:r w:rsidRPr="009B2B07">
        <w:rPr>
          <w:rFonts w:eastAsiaTheme="minorHAnsi" w:cs="ＭＳ Ｐゴシック" w:hint="eastAsia"/>
          <w:color w:val="000000"/>
          <w:kern w:val="0"/>
          <w:szCs w:val="21"/>
        </w:rPr>
        <w:t>T</w:t>
      </w:r>
      <w:r w:rsidRPr="009B2B07">
        <w:rPr>
          <w:rFonts w:eastAsiaTheme="minorHAnsi" w:cs="ＭＳ Ｐゴシック"/>
          <w:color w:val="000000"/>
          <w:kern w:val="0"/>
          <w:szCs w:val="21"/>
        </w:rPr>
        <w:t>ARO | SABURO = 101</w:t>
      </w:r>
      <w:r w:rsidRPr="009B2B07">
        <w:rPr>
          <w:rFonts w:eastAsiaTheme="minorHAnsi" w:cs="ＭＳ Ｐゴシック" w:hint="eastAsia"/>
          <w:color w:val="000000"/>
          <w:kern w:val="0"/>
          <w:szCs w:val="21"/>
          <w:vertAlign w:val="subscript"/>
        </w:rPr>
        <w:t>(</w:t>
      </w:r>
      <w:r w:rsidRPr="009B2B07">
        <w:rPr>
          <w:rFonts w:eastAsiaTheme="minorHAnsi" w:cs="ＭＳ Ｐゴシック"/>
          <w:color w:val="000000"/>
          <w:kern w:val="0"/>
          <w:szCs w:val="21"/>
          <w:vertAlign w:val="subscript"/>
        </w:rPr>
        <w:t>2)</w:t>
      </w:r>
      <w:r w:rsidRPr="009B2B07">
        <w:rPr>
          <w:rFonts w:eastAsiaTheme="minorHAnsi" w:cs="ＭＳ Ｐゴシック" w:hint="eastAsia"/>
          <w:color w:val="000000"/>
          <w:kern w:val="0"/>
          <w:szCs w:val="21"/>
        </w:rPr>
        <w:t>だったから</w:t>
      </w:r>
      <w:r w:rsidR="00942A11">
        <w:rPr>
          <w:rFonts w:eastAsiaTheme="minorHAnsi" w:cs="ＭＳ Ｐゴシック" w:hint="eastAsia"/>
          <w:color w:val="000000"/>
          <w:kern w:val="0"/>
          <w:szCs w:val="21"/>
        </w:rPr>
        <w:t xml:space="preserve">, </w:t>
      </w:r>
      <w:r w:rsidRPr="009B2B07">
        <w:rPr>
          <w:rFonts w:eastAsiaTheme="minorHAnsi" w:cs="ＭＳ Ｐゴシック" w:hint="eastAsia"/>
          <w:color w:val="000000"/>
          <w:kern w:val="0"/>
          <w:szCs w:val="21"/>
        </w:rPr>
        <w:t>~</w:t>
      </w:r>
      <w:r w:rsidRPr="009B2B07">
        <w:rPr>
          <w:rFonts w:eastAsiaTheme="minorHAnsi" w:cs="ＭＳ Ｐゴシック"/>
          <w:color w:val="000000"/>
          <w:kern w:val="0"/>
          <w:szCs w:val="21"/>
        </w:rPr>
        <w:t>(TARO | SABURO) = 111…11</w:t>
      </w:r>
      <w:r w:rsidRPr="009B2B07">
        <w:rPr>
          <w:rFonts w:eastAsiaTheme="minorHAnsi" w:cs="ＭＳ Ｐゴシック"/>
          <w:b/>
          <w:color w:val="000000"/>
          <w:kern w:val="0"/>
          <w:szCs w:val="21"/>
          <w:u w:val="single"/>
        </w:rPr>
        <w:t>010</w:t>
      </w:r>
      <w:r w:rsidRPr="009B2B07">
        <w:rPr>
          <w:rFonts w:eastAsiaTheme="minorHAnsi" w:cs="ＭＳ Ｐゴシック"/>
          <w:color w:val="000000"/>
          <w:kern w:val="0"/>
          <w:szCs w:val="21"/>
          <w:vertAlign w:val="subscript"/>
        </w:rPr>
        <w:t>(2)</w:t>
      </w:r>
      <w:r w:rsidRPr="009B2B07">
        <w:rPr>
          <w:rFonts w:eastAsiaTheme="minorHAnsi" w:cs="ＭＳ Ｐゴシック" w:hint="eastAsia"/>
          <w:color w:val="000000"/>
          <w:kern w:val="0"/>
          <w:szCs w:val="21"/>
        </w:rPr>
        <w:t>である。右から1ビット目と3ビット目が0になっているので</w:t>
      </w:r>
      <w:r w:rsidR="00942A11">
        <w:rPr>
          <w:rFonts w:eastAsiaTheme="minorHAnsi" w:cs="ＭＳ Ｐゴシック" w:hint="eastAsia"/>
          <w:color w:val="000000"/>
          <w:kern w:val="0"/>
          <w:szCs w:val="21"/>
        </w:rPr>
        <w:t xml:space="preserve">, </w:t>
      </w:r>
      <w:r w:rsidRPr="009B2B07">
        <w:rPr>
          <w:rFonts w:eastAsiaTheme="minorHAnsi" w:cs="ＭＳ Ｐゴシック" w:hint="eastAsia"/>
          <w:color w:val="000000"/>
          <w:kern w:val="0"/>
          <w:szCs w:val="21"/>
        </w:rPr>
        <w:t>これとXでa</w:t>
      </w:r>
      <w:r w:rsidRPr="009B2B07">
        <w:rPr>
          <w:rFonts w:eastAsiaTheme="minorHAnsi" w:cs="ＭＳ Ｐゴシック"/>
          <w:color w:val="000000"/>
          <w:kern w:val="0"/>
          <w:szCs w:val="21"/>
        </w:rPr>
        <w:t>nd</w:t>
      </w:r>
      <w:r w:rsidRPr="009B2B07">
        <w:rPr>
          <w:rFonts w:eastAsiaTheme="minorHAnsi" w:cs="ＭＳ Ｐゴシック" w:hint="eastAsia"/>
          <w:color w:val="000000"/>
          <w:kern w:val="0"/>
          <w:szCs w:val="21"/>
        </w:rPr>
        <w:t>演算をとることによって</w:t>
      </w:r>
      <w:r w:rsidR="00942A11">
        <w:rPr>
          <w:rFonts w:eastAsiaTheme="minorHAnsi" w:cs="ＭＳ Ｐゴシック" w:hint="eastAsia"/>
          <w:color w:val="000000"/>
          <w:kern w:val="0"/>
          <w:szCs w:val="21"/>
        </w:rPr>
        <w:t xml:space="preserve">, </w:t>
      </w:r>
      <w:r w:rsidRPr="009B2B07">
        <w:rPr>
          <w:rFonts w:eastAsiaTheme="minorHAnsi" w:cs="ＭＳ Ｐゴシック" w:hint="eastAsia"/>
          <w:color w:val="000000"/>
          <w:kern w:val="0"/>
          <w:szCs w:val="21"/>
        </w:rPr>
        <w:t>Xの1</w:t>
      </w:r>
      <w:r w:rsidRPr="009B2B07">
        <w:rPr>
          <w:rFonts w:eastAsiaTheme="minorHAnsi" w:cs="ＭＳ Ｐゴシック"/>
          <w:color w:val="000000"/>
          <w:kern w:val="0"/>
          <w:szCs w:val="21"/>
        </w:rPr>
        <w:t>,3</w:t>
      </w:r>
      <w:r w:rsidRPr="009B2B07">
        <w:rPr>
          <w:rFonts w:eastAsiaTheme="minorHAnsi" w:cs="ＭＳ Ｐゴシック" w:hint="eastAsia"/>
          <w:color w:val="000000"/>
          <w:kern w:val="0"/>
          <w:szCs w:val="21"/>
        </w:rPr>
        <w:t>ビット目を0に変えることができる。</w:t>
      </w:r>
    </w:p>
    <w:p w:rsidR="009B2B07" w:rsidRPr="009B2B07" w:rsidRDefault="009B2B07" w:rsidP="00280E57">
      <w:pPr>
        <w:widowControl/>
        <w:shd w:val="clear" w:color="auto" w:fill="FFFFFF"/>
        <w:spacing w:line="285" w:lineRule="atLeast"/>
        <w:ind w:leftChars="200" w:left="420"/>
        <w:jc w:val="left"/>
        <w:rPr>
          <w:rFonts w:eastAsiaTheme="minorHAnsi" w:cs="ＭＳ Ｐゴシック"/>
          <w:color w:val="000000"/>
          <w:kern w:val="0"/>
          <w:szCs w:val="21"/>
        </w:rPr>
      </w:pPr>
    </w:p>
    <w:p w:rsidR="00DE17BA" w:rsidRDefault="00DE17BA" w:rsidP="00DE17BA">
      <w:pPr>
        <w:pStyle w:val="a6"/>
        <w:ind w:leftChars="0" w:left="420"/>
      </w:pPr>
      <w:r>
        <w:rPr>
          <w:rFonts w:hint="eastAsia"/>
        </w:rPr>
        <w:t>[</w:t>
      </w:r>
      <w:r w:rsidR="00D45745">
        <w:rPr>
          <w:rFonts w:hint="eastAsia"/>
        </w:rPr>
        <w:t>特定の</w:t>
      </w:r>
      <w:r>
        <w:rPr>
          <w:rFonts w:hint="eastAsia"/>
        </w:rPr>
        <w:t>ビットを取り出す]</w:t>
      </w:r>
    </w:p>
    <w:p w:rsidR="001653EE" w:rsidRDefault="001653EE" w:rsidP="00A26E74">
      <w:pPr>
        <w:pStyle w:val="a6"/>
        <w:ind w:leftChars="0" w:left="420"/>
      </w:pPr>
      <w:r>
        <w:rPr>
          <w:rFonts w:hint="eastAsia"/>
        </w:rPr>
        <w:t>特定のビットを取り出すためには</w:t>
      </w:r>
      <w:r w:rsidR="00942A11">
        <w:rPr>
          <w:rFonts w:hint="eastAsia"/>
        </w:rPr>
        <w:t xml:space="preserve">, </w:t>
      </w:r>
      <w:r>
        <w:rPr>
          <w:rFonts w:hint="eastAsia"/>
        </w:rPr>
        <w:t>そのビットが下位1ビット目に来るようにシフトした後に</w:t>
      </w:r>
      <w:r w:rsidR="00942A11">
        <w:rPr>
          <w:rFonts w:hint="eastAsia"/>
        </w:rPr>
        <w:t xml:space="preserve">, </w:t>
      </w:r>
      <w:r w:rsidR="0097605B">
        <w:rPr>
          <w:rFonts w:hint="eastAsia"/>
        </w:rPr>
        <w:t>1と</w:t>
      </w:r>
      <w:r>
        <w:rPr>
          <w:rFonts w:hint="eastAsia"/>
        </w:rPr>
        <w:t>a</w:t>
      </w:r>
      <w:r>
        <w:t>nd</w:t>
      </w:r>
      <w:r>
        <w:rPr>
          <w:rFonts w:hint="eastAsia"/>
        </w:rPr>
        <w:t>演算をとれば</w:t>
      </w:r>
      <w:r w:rsidR="005A1240">
        <w:rPr>
          <w:rFonts w:hint="eastAsia"/>
        </w:rPr>
        <w:t>よい。</w:t>
      </w:r>
    </w:p>
    <w:p w:rsidR="00A26E74" w:rsidRDefault="00501337" w:rsidP="00A26E74">
      <w:pPr>
        <w:pStyle w:val="a6"/>
        <w:ind w:leftChars="0" w:left="420"/>
      </w:pPr>
      <w:r>
        <w:rPr>
          <w:rFonts w:hint="eastAsia"/>
        </w:rPr>
        <w:t>例えば</w:t>
      </w:r>
      <w:r w:rsidR="00942A11">
        <w:rPr>
          <w:rFonts w:hint="eastAsia"/>
        </w:rPr>
        <w:t xml:space="preserve">, </w:t>
      </w:r>
      <w:r>
        <w:rPr>
          <w:rFonts w:hint="eastAsia"/>
        </w:rPr>
        <w:t>三郎</w:t>
      </w:r>
      <w:r w:rsidR="00A26E74">
        <w:rPr>
          <w:rFonts w:hint="eastAsia"/>
        </w:rPr>
        <w:t>が出席しているかどうかを見るときは</w:t>
      </w:r>
      <w:r w:rsidR="00942A11">
        <w:rPr>
          <w:rFonts w:hint="eastAsia"/>
        </w:rPr>
        <w:t xml:space="preserve">, </w:t>
      </w:r>
      <w:r w:rsidR="00A26E74">
        <w:rPr>
          <w:rFonts w:hint="eastAsia"/>
        </w:rPr>
        <w:t>次のように書く。</w:t>
      </w:r>
    </w:p>
    <w:p w:rsidR="00A26E74" w:rsidRPr="00A26E74" w:rsidRDefault="00A26E74" w:rsidP="00A26E74">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A26E74">
        <w:rPr>
          <w:rFonts w:ascii="Consolas" w:eastAsia="ＭＳ Ｐゴシック" w:hAnsi="Consolas" w:cs="ＭＳ Ｐゴシック"/>
          <w:color w:val="000000"/>
          <w:kern w:val="0"/>
          <w:szCs w:val="21"/>
        </w:rPr>
        <w:t xml:space="preserve">(X &gt;&gt; </w:t>
      </w:r>
      <w:r w:rsidRPr="00A26E74">
        <w:rPr>
          <w:rFonts w:ascii="Consolas" w:eastAsia="ＭＳ Ｐゴシック" w:hAnsi="Consolas" w:cs="ＭＳ Ｐゴシック"/>
          <w:color w:val="09885A"/>
          <w:kern w:val="0"/>
          <w:szCs w:val="21"/>
        </w:rPr>
        <w:t>2</w:t>
      </w:r>
      <w:r w:rsidRPr="00A26E74">
        <w:rPr>
          <w:rFonts w:ascii="Consolas" w:eastAsia="ＭＳ Ｐゴシック" w:hAnsi="Consolas" w:cs="ＭＳ Ｐゴシック"/>
          <w:color w:val="000000"/>
          <w:kern w:val="0"/>
          <w:szCs w:val="21"/>
        </w:rPr>
        <w:t xml:space="preserve">) &amp; </w:t>
      </w:r>
      <w:r w:rsidRPr="00A26E74">
        <w:rPr>
          <w:rFonts w:ascii="Consolas" w:eastAsia="ＭＳ Ｐゴシック" w:hAnsi="Consolas" w:cs="ＭＳ Ｐゴシック"/>
          <w:color w:val="09885A"/>
          <w:kern w:val="0"/>
          <w:szCs w:val="21"/>
        </w:rPr>
        <w:t>1</w:t>
      </w:r>
    </w:p>
    <w:p w:rsidR="00785482" w:rsidRDefault="00785482" w:rsidP="00A26E74">
      <w:pPr>
        <w:pStyle w:val="a6"/>
        <w:ind w:leftChars="0" w:left="420"/>
      </w:pPr>
      <w:r>
        <w:rPr>
          <w:rFonts w:hint="eastAsia"/>
        </w:rPr>
        <w:t>三郎が出席しているなら1</w:t>
      </w:r>
      <w:r w:rsidR="00942A11">
        <w:rPr>
          <w:rFonts w:hint="eastAsia"/>
        </w:rPr>
        <w:t xml:space="preserve">, </w:t>
      </w:r>
      <w:r>
        <w:rPr>
          <w:rFonts w:hint="eastAsia"/>
        </w:rPr>
        <w:t>出席していないなら0が返る。</w:t>
      </w:r>
    </w:p>
    <w:p w:rsidR="00A26E74" w:rsidRPr="0033309F" w:rsidRDefault="0033309F" w:rsidP="00A26E74">
      <w:pPr>
        <w:pStyle w:val="a6"/>
        <w:ind w:leftChars="0" w:left="420"/>
      </w:pPr>
      <w:r>
        <w:rPr>
          <w:rFonts w:hint="eastAsia"/>
        </w:rPr>
        <w:t>三郎が出席している状態</w:t>
      </w:r>
      <w:r w:rsidR="00942A11">
        <w:rPr>
          <w:rFonts w:hint="eastAsia"/>
        </w:rPr>
        <w:t xml:space="preserve">, </w:t>
      </w:r>
      <w:r>
        <w:rPr>
          <w:rFonts w:hint="eastAsia"/>
        </w:rPr>
        <w:t>例えば</w:t>
      </w:r>
      <w:r w:rsidR="00A26E74">
        <w:rPr>
          <w:rFonts w:hint="eastAsia"/>
        </w:rPr>
        <w:t>X</w:t>
      </w:r>
      <w:r w:rsidR="00A26E74">
        <w:t xml:space="preserve"> = 101</w:t>
      </w:r>
      <w:r w:rsidR="00A26E74">
        <w:rPr>
          <w:vertAlign w:val="subscript"/>
        </w:rPr>
        <w:t>(2)</w:t>
      </w:r>
      <w:r w:rsidR="00A26E74">
        <w:rPr>
          <w:rFonts w:hint="eastAsia"/>
        </w:rPr>
        <w:t>だったとする。X&gt;</w:t>
      </w:r>
      <w:r w:rsidR="00A26E74">
        <w:t>&gt;2</w:t>
      </w:r>
      <w:r w:rsidR="00A26E74">
        <w:rPr>
          <w:rFonts w:hint="eastAsia"/>
        </w:rPr>
        <w:t>=</w:t>
      </w:r>
      <w:r w:rsidR="001653EE">
        <w:t>001</w:t>
      </w:r>
      <w:r w:rsidR="001653EE">
        <w:rPr>
          <w:rFonts w:hint="eastAsia"/>
          <w:vertAlign w:val="subscript"/>
        </w:rPr>
        <w:t>(</w:t>
      </w:r>
      <w:r w:rsidR="001653EE">
        <w:rPr>
          <w:vertAlign w:val="subscript"/>
        </w:rPr>
        <w:t>2)</w:t>
      </w:r>
      <w:r w:rsidR="001653EE">
        <w:rPr>
          <w:rFonts w:hint="eastAsia"/>
        </w:rPr>
        <w:t>だから</w:t>
      </w:r>
      <w:r w:rsidR="00942A11">
        <w:rPr>
          <w:rFonts w:hint="eastAsia"/>
        </w:rPr>
        <w:t xml:space="preserve">, </w:t>
      </w:r>
      <w:r w:rsidR="001653EE">
        <w:rPr>
          <w:rFonts w:hint="eastAsia"/>
        </w:rPr>
        <w:t>これと1で</w:t>
      </w:r>
      <w:r w:rsidR="001653EE">
        <w:t>and</w:t>
      </w:r>
      <w:r w:rsidR="001653EE">
        <w:rPr>
          <w:rFonts w:hint="eastAsia"/>
        </w:rPr>
        <w:t>演算をとれば1</w:t>
      </w:r>
      <w:r w:rsidR="00565745">
        <w:rPr>
          <w:rFonts w:hint="eastAsia"/>
        </w:rPr>
        <w:t>が返ってくる。</w:t>
      </w:r>
      <w:r>
        <w:rPr>
          <w:rFonts w:hint="eastAsia"/>
        </w:rPr>
        <w:t>出席していない状態</w:t>
      </w:r>
      <w:r w:rsidR="00942A11">
        <w:rPr>
          <w:rFonts w:hint="eastAsia"/>
        </w:rPr>
        <w:t xml:space="preserve">, </w:t>
      </w:r>
      <w:r>
        <w:rPr>
          <w:rFonts w:hint="eastAsia"/>
        </w:rPr>
        <w:t>例えばX</w:t>
      </w:r>
      <w:r>
        <w:t>=010</w:t>
      </w:r>
      <w:r>
        <w:rPr>
          <w:vertAlign w:val="subscript"/>
        </w:rPr>
        <w:t>(2)</w:t>
      </w:r>
      <w:r>
        <w:rPr>
          <w:rFonts w:hint="eastAsia"/>
        </w:rPr>
        <w:t>だったとする。X</w:t>
      </w:r>
      <w:r>
        <w:t>&gt;&gt;2=000</w:t>
      </w:r>
      <w:r>
        <w:rPr>
          <w:vertAlign w:val="subscript"/>
        </w:rPr>
        <w:t>(2)</w:t>
      </w:r>
      <w:r>
        <w:rPr>
          <w:rFonts w:hint="eastAsia"/>
        </w:rPr>
        <w:t>だから</w:t>
      </w:r>
      <w:r w:rsidR="00942A11">
        <w:rPr>
          <w:rFonts w:hint="eastAsia"/>
        </w:rPr>
        <w:t xml:space="preserve">, </w:t>
      </w:r>
      <w:r>
        <w:rPr>
          <w:rFonts w:hint="eastAsia"/>
        </w:rPr>
        <w:t>これと1でa</w:t>
      </w:r>
      <w:r>
        <w:t>nd</w:t>
      </w:r>
      <w:r>
        <w:rPr>
          <w:rFonts w:hint="eastAsia"/>
        </w:rPr>
        <w:t>演算をとれば0が返ってくる。</w:t>
      </w:r>
    </w:p>
    <w:p w:rsidR="00A26E74" w:rsidRDefault="00565367" w:rsidP="00DE17BA">
      <w:pPr>
        <w:pStyle w:val="a6"/>
        <w:ind w:leftChars="0" w:left="420"/>
      </w:pPr>
      <w:r>
        <w:rPr>
          <w:rFonts w:hint="eastAsia"/>
        </w:rPr>
        <w:t>返ってくるのは計算結果なので</w:t>
      </w:r>
      <w:r w:rsidR="00942A11">
        <w:rPr>
          <w:rFonts w:hint="eastAsia"/>
        </w:rPr>
        <w:t xml:space="preserve">, </w:t>
      </w:r>
      <w:r>
        <w:rPr>
          <w:rFonts w:hint="eastAsia"/>
        </w:rPr>
        <w:t>例えばi</w:t>
      </w:r>
      <w:r>
        <w:t>f</w:t>
      </w:r>
      <w:r>
        <w:rPr>
          <w:rFonts w:hint="eastAsia"/>
        </w:rPr>
        <w:t>文と組み合わせて次のように書ける。</w:t>
      </w:r>
    </w:p>
    <w:p w:rsidR="00565367" w:rsidRPr="00565367" w:rsidRDefault="00565367" w:rsidP="00565367">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565367">
        <w:rPr>
          <w:rFonts w:ascii="Consolas" w:eastAsia="ＭＳ Ｐゴシック" w:hAnsi="Consolas" w:cs="ＭＳ Ｐゴシック"/>
          <w:color w:val="0000FF"/>
          <w:kern w:val="0"/>
          <w:szCs w:val="21"/>
        </w:rPr>
        <w:t>if</w:t>
      </w:r>
      <w:r w:rsidRPr="00565367">
        <w:rPr>
          <w:rFonts w:ascii="Consolas" w:eastAsia="ＭＳ Ｐゴシック" w:hAnsi="Consolas" w:cs="ＭＳ Ｐゴシック"/>
          <w:color w:val="000000"/>
          <w:kern w:val="0"/>
          <w:szCs w:val="21"/>
        </w:rPr>
        <w:t xml:space="preserve"> ((X &gt;&gt; </w:t>
      </w:r>
      <w:r w:rsidRPr="00565367">
        <w:rPr>
          <w:rFonts w:ascii="Consolas" w:eastAsia="ＭＳ Ｐゴシック" w:hAnsi="Consolas" w:cs="ＭＳ Ｐゴシック"/>
          <w:color w:val="09885A"/>
          <w:kern w:val="0"/>
          <w:szCs w:val="21"/>
        </w:rPr>
        <w:t>2</w:t>
      </w:r>
      <w:r w:rsidRPr="00565367">
        <w:rPr>
          <w:rFonts w:ascii="Consolas" w:eastAsia="ＭＳ Ｐゴシック" w:hAnsi="Consolas" w:cs="ＭＳ Ｐゴシック"/>
          <w:color w:val="000000"/>
          <w:kern w:val="0"/>
          <w:szCs w:val="21"/>
        </w:rPr>
        <w:t xml:space="preserve">) &amp; </w:t>
      </w:r>
      <w:r w:rsidRPr="00565367">
        <w:rPr>
          <w:rFonts w:ascii="Consolas" w:eastAsia="ＭＳ Ｐゴシック" w:hAnsi="Consolas" w:cs="ＭＳ Ｐゴシック"/>
          <w:color w:val="09885A"/>
          <w:kern w:val="0"/>
          <w:szCs w:val="21"/>
        </w:rPr>
        <w:t>1</w:t>
      </w:r>
      <w:r w:rsidRPr="00565367">
        <w:rPr>
          <w:rFonts w:ascii="Consolas" w:eastAsia="ＭＳ Ｐゴシック" w:hAnsi="Consolas" w:cs="ＭＳ Ｐゴシック"/>
          <w:color w:val="000000"/>
          <w:kern w:val="0"/>
          <w:szCs w:val="21"/>
        </w:rPr>
        <w:t>) {</w:t>
      </w:r>
    </w:p>
    <w:p w:rsidR="00565367" w:rsidRPr="00565367" w:rsidRDefault="00565367" w:rsidP="00565367">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565367">
        <w:rPr>
          <w:rFonts w:ascii="Consolas" w:eastAsia="ＭＳ Ｐゴシック" w:hAnsi="Consolas" w:cs="ＭＳ Ｐゴシック"/>
          <w:color w:val="000000"/>
          <w:kern w:val="0"/>
          <w:szCs w:val="21"/>
        </w:rPr>
        <w:t xml:space="preserve">    </w:t>
      </w:r>
      <w:r w:rsidRPr="00565367">
        <w:rPr>
          <w:rFonts w:ascii="Consolas" w:eastAsia="ＭＳ Ｐゴシック" w:hAnsi="Consolas" w:cs="ＭＳ Ｐゴシック"/>
          <w:color w:val="000000"/>
          <w:kern w:val="0"/>
          <w:szCs w:val="21"/>
        </w:rPr>
        <w:t>三郎が出席していた場合の処理</w:t>
      </w:r>
    </w:p>
    <w:p w:rsidR="00565367" w:rsidRPr="00565367" w:rsidRDefault="00565367" w:rsidP="00565367">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565367">
        <w:rPr>
          <w:rFonts w:ascii="Consolas" w:eastAsia="ＭＳ Ｐゴシック" w:hAnsi="Consolas" w:cs="ＭＳ Ｐゴシック"/>
          <w:color w:val="000000"/>
          <w:kern w:val="0"/>
          <w:szCs w:val="21"/>
        </w:rPr>
        <w:t>}</w:t>
      </w:r>
    </w:p>
    <w:p w:rsidR="004C684D" w:rsidRPr="00DE17BA" w:rsidRDefault="004C684D" w:rsidP="00DE17BA">
      <w:pPr>
        <w:pStyle w:val="a6"/>
        <w:ind w:leftChars="0" w:left="420"/>
      </w:pPr>
    </w:p>
    <w:p w:rsidR="005C05FE" w:rsidRDefault="00063856" w:rsidP="00DE17BA">
      <w:pPr>
        <w:pStyle w:val="a6"/>
        <w:ind w:leftChars="0" w:left="420"/>
      </w:pPr>
      <w:r>
        <w:rPr>
          <w:rFonts w:hint="eastAsia"/>
        </w:rPr>
        <w:t>[ビットをずらしながら探索]</w:t>
      </w:r>
    </w:p>
    <w:p w:rsidR="00FE485F" w:rsidRDefault="00FE485F" w:rsidP="00FE485F">
      <w:pPr>
        <w:pStyle w:val="a6"/>
        <w:ind w:leftChars="0" w:left="420"/>
      </w:pPr>
      <w:r>
        <w:rPr>
          <w:rFonts w:hint="eastAsia"/>
        </w:rPr>
        <w:t>特定のビットを取り出す方法を応用すると</w:t>
      </w:r>
      <w:r w:rsidR="00942A11">
        <w:rPr>
          <w:rFonts w:hint="eastAsia"/>
        </w:rPr>
        <w:t xml:space="preserve">, </w:t>
      </w:r>
      <w:r w:rsidR="00531F73">
        <w:rPr>
          <w:rFonts w:hint="eastAsia"/>
        </w:rPr>
        <w:t>ループ文を使って</w:t>
      </w:r>
      <w:r w:rsidR="00942A11">
        <w:rPr>
          <w:rFonts w:hint="eastAsia"/>
        </w:rPr>
        <w:t xml:space="preserve">, </w:t>
      </w:r>
      <w:r>
        <w:rPr>
          <w:rFonts w:hint="eastAsia"/>
        </w:rPr>
        <w:t>すべてのビットが1か0かを調べることができる。</w:t>
      </w:r>
    </w:p>
    <w:p w:rsidR="00D823F0" w:rsidRDefault="00D823F0" w:rsidP="00D823F0">
      <w:pPr>
        <w:pStyle w:val="a6"/>
        <w:ind w:leftChars="0" w:left="420"/>
      </w:pPr>
      <w:r>
        <w:rPr>
          <w:rFonts w:hint="eastAsia"/>
        </w:rPr>
        <w:t>例</w:t>
      </w:r>
      <w:r w:rsidR="00447C8A">
        <w:rPr>
          <w:rFonts w:hint="eastAsia"/>
        </w:rPr>
        <w:t>を示そう。太郎君</w:t>
      </w:r>
      <w:r w:rsidR="004E54B6">
        <w:rPr>
          <w:rFonts w:hint="eastAsia"/>
        </w:rPr>
        <w:t>・</w:t>
      </w:r>
      <w:r w:rsidR="00447C8A">
        <w:rPr>
          <w:rFonts w:hint="eastAsia"/>
        </w:rPr>
        <w:t>次郎君</w:t>
      </w:r>
      <w:r w:rsidR="004E54B6">
        <w:rPr>
          <w:rFonts w:hint="eastAsia"/>
        </w:rPr>
        <w:t>・</w:t>
      </w:r>
      <w:r w:rsidR="00447C8A">
        <w:rPr>
          <w:rFonts w:hint="eastAsia"/>
        </w:rPr>
        <w:t>三郎君の出席</w:t>
      </w:r>
      <w:r w:rsidR="004E54B6">
        <w:rPr>
          <w:rFonts w:hint="eastAsia"/>
        </w:rPr>
        <w:t>の情報</w:t>
      </w:r>
      <w:r w:rsidR="00447C8A">
        <w:rPr>
          <w:rFonts w:hint="eastAsia"/>
        </w:rPr>
        <w:t>を</w:t>
      </w:r>
      <w:r>
        <w:rPr>
          <w:rFonts w:hint="eastAsia"/>
        </w:rPr>
        <w:t>整数値(</w:t>
      </w:r>
      <w:r>
        <w:t>0</w:t>
      </w:r>
      <w:r>
        <w:rPr>
          <w:rFonts w:hint="eastAsia"/>
        </w:rPr>
        <w:t>以上</w:t>
      </w:r>
      <w:r w:rsidR="00447C8A">
        <w:t>8</w:t>
      </w:r>
      <w:r>
        <w:rPr>
          <w:rFonts w:hint="eastAsia"/>
        </w:rPr>
        <w:t>未満)</w:t>
      </w:r>
      <w:r w:rsidR="00447C8A">
        <w:rPr>
          <w:rFonts w:hint="eastAsia"/>
        </w:rPr>
        <w:t>として入力</w:t>
      </w:r>
      <w:r w:rsidR="004E54B6">
        <w:rPr>
          <w:rFonts w:hint="eastAsia"/>
        </w:rPr>
        <w:t>する。出席しているならo</w:t>
      </w:r>
      <w:r w:rsidR="00942A11">
        <w:rPr>
          <w:rFonts w:hint="eastAsia"/>
        </w:rPr>
        <w:t xml:space="preserve">, </w:t>
      </w:r>
      <w:r w:rsidR="004E54B6">
        <w:rPr>
          <w:rFonts w:hint="eastAsia"/>
        </w:rPr>
        <w:t>していないならxを</w:t>
      </w:r>
      <w:r w:rsidR="00942A11">
        <w:rPr>
          <w:rFonts w:hint="eastAsia"/>
        </w:rPr>
        <w:t xml:space="preserve">, </w:t>
      </w:r>
      <w:r w:rsidR="004E54B6">
        <w:rPr>
          <w:rFonts w:hint="eastAsia"/>
        </w:rPr>
        <w:t>太郎君・次郎君・三郎君の順に表示するプログラムである。</w:t>
      </w:r>
    </w:p>
    <w:tbl>
      <w:tblPr>
        <w:tblStyle w:val="a8"/>
        <w:tblW w:w="0" w:type="auto"/>
        <w:tblInd w:w="420" w:type="dxa"/>
        <w:tblLook w:val="04A0" w:firstRow="1" w:lastRow="0" w:firstColumn="1" w:lastColumn="0" w:noHBand="0" w:noVBand="1"/>
      </w:tblPr>
      <w:tblGrid>
        <w:gridCol w:w="8074"/>
      </w:tblGrid>
      <w:tr w:rsidR="004E54B6" w:rsidTr="004E54B6">
        <w:tc>
          <w:tcPr>
            <w:tcW w:w="8494" w:type="dxa"/>
          </w:tcPr>
          <w:p w:rsidR="004E54B6" w:rsidRPr="004E54B6" w:rsidRDefault="004E54B6" w:rsidP="004E54B6">
            <w:pPr>
              <w:widowControl/>
              <w:shd w:val="clear" w:color="auto" w:fill="FFFFFF"/>
              <w:spacing w:line="285" w:lineRule="atLeast"/>
              <w:jc w:val="left"/>
              <w:rPr>
                <w:rFonts w:ascii="Consolas" w:eastAsia="ＭＳ Ｐゴシック" w:hAnsi="Consolas" w:cs="ＭＳ Ｐゴシック"/>
                <w:color w:val="000000"/>
                <w:kern w:val="0"/>
                <w:szCs w:val="21"/>
              </w:rPr>
            </w:pPr>
            <w:r w:rsidRPr="004E54B6">
              <w:rPr>
                <w:rFonts w:ascii="Consolas" w:eastAsia="ＭＳ Ｐゴシック" w:hAnsi="Consolas" w:cs="ＭＳ Ｐゴシック"/>
                <w:color w:val="0000FF"/>
                <w:kern w:val="0"/>
                <w:szCs w:val="21"/>
              </w:rPr>
              <w:t xml:space="preserve">#include </w:t>
            </w:r>
            <w:r w:rsidRPr="004E54B6">
              <w:rPr>
                <w:rFonts w:ascii="Consolas" w:eastAsia="ＭＳ Ｐゴシック" w:hAnsi="Consolas" w:cs="ＭＳ Ｐゴシック"/>
                <w:color w:val="A31515"/>
                <w:kern w:val="0"/>
                <w:szCs w:val="21"/>
              </w:rPr>
              <w:t>&lt;stdio</w:t>
            </w:r>
            <w:r w:rsidR="00942A11">
              <w:rPr>
                <w:rFonts w:ascii="Consolas" w:eastAsia="ＭＳ Ｐゴシック" w:hAnsi="Consolas" w:cs="ＭＳ Ｐゴシック"/>
                <w:color w:val="A31515"/>
                <w:kern w:val="0"/>
                <w:szCs w:val="21"/>
              </w:rPr>
              <w:t>。</w:t>
            </w:r>
            <w:r w:rsidRPr="004E54B6">
              <w:rPr>
                <w:rFonts w:ascii="Consolas" w:eastAsia="ＭＳ Ｐゴシック" w:hAnsi="Consolas" w:cs="ＭＳ Ｐゴシック"/>
                <w:color w:val="A31515"/>
                <w:kern w:val="0"/>
                <w:szCs w:val="21"/>
              </w:rPr>
              <w:t>h&gt;</w:t>
            </w:r>
          </w:p>
          <w:p w:rsidR="004E54B6" w:rsidRPr="004E54B6" w:rsidRDefault="004E54B6" w:rsidP="004E54B6">
            <w:pPr>
              <w:widowControl/>
              <w:shd w:val="clear" w:color="auto" w:fill="FFFFFF"/>
              <w:spacing w:line="285" w:lineRule="atLeast"/>
              <w:jc w:val="left"/>
              <w:rPr>
                <w:rFonts w:ascii="Consolas" w:eastAsia="ＭＳ Ｐゴシック" w:hAnsi="Consolas" w:cs="ＭＳ Ｐゴシック"/>
                <w:color w:val="000000"/>
                <w:kern w:val="0"/>
                <w:szCs w:val="21"/>
              </w:rPr>
            </w:pPr>
          </w:p>
          <w:p w:rsidR="004E54B6" w:rsidRPr="004E54B6" w:rsidRDefault="004E54B6" w:rsidP="004E54B6">
            <w:pPr>
              <w:widowControl/>
              <w:shd w:val="clear" w:color="auto" w:fill="FFFFFF"/>
              <w:spacing w:line="285" w:lineRule="atLeast"/>
              <w:jc w:val="left"/>
              <w:rPr>
                <w:rFonts w:ascii="Consolas" w:eastAsia="ＭＳ Ｐゴシック" w:hAnsi="Consolas" w:cs="ＭＳ Ｐゴシック"/>
                <w:color w:val="000000"/>
                <w:kern w:val="0"/>
                <w:szCs w:val="21"/>
              </w:rPr>
            </w:pPr>
            <w:r w:rsidRPr="004E54B6">
              <w:rPr>
                <w:rFonts w:ascii="Consolas" w:eastAsia="ＭＳ Ｐゴシック" w:hAnsi="Consolas" w:cs="ＭＳ Ｐゴシック"/>
                <w:color w:val="0000FF"/>
                <w:kern w:val="0"/>
                <w:szCs w:val="21"/>
              </w:rPr>
              <w:t>int</w:t>
            </w:r>
            <w:r w:rsidRPr="004E54B6">
              <w:rPr>
                <w:rFonts w:ascii="Consolas" w:eastAsia="ＭＳ Ｐゴシック" w:hAnsi="Consolas" w:cs="ＭＳ Ｐゴシック"/>
                <w:color w:val="000000"/>
                <w:kern w:val="0"/>
                <w:szCs w:val="21"/>
              </w:rPr>
              <w:t xml:space="preserve"> main(</w:t>
            </w:r>
            <w:r w:rsidRPr="004E54B6">
              <w:rPr>
                <w:rFonts w:ascii="Consolas" w:eastAsia="ＭＳ Ｐゴシック" w:hAnsi="Consolas" w:cs="ＭＳ Ｐゴシック"/>
                <w:color w:val="0000FF"/>
                <w:kern w:val="0"/>
                <w:szCs w:val="21"/>
              </w:rPr>
              <w:t>void</w:t>
            </w:r>
            <w:r w:rsidRPr="004E54B6">
              <w:rPr>
                <w:rFonts w:ascii="Consolas" w:eastAsia="ＭＳ Ｐゴシック" w:hAnsi="Consolas" w:cs="ＭＳ Ｐゴシック"/>
                <w:color w:val="000000"/>
                <w:kern w:val="0"/>
                <w:szCs w:val="21"/>
              </w:rPr>
              <w:t>) {</w:t>
            </w:r>
          </w:p>
          <w:p w:rsidR="004E54B6" w:rsidRPr="004E54B6" w:rsidRDefault="004E54B6" w:rsidP="004E54B6">
            <w:pPr>
              <w:widowControl/>
              <w:shd w:val="clear" w:color="auto" w:fill="FFFFFF"/>
              <w:spacing w:line="285" w:lineRule="atLeast"/>
              <w:jc w:val="left"/>
              <w:rPr>
                <w:rFonts w:ascii="Consolas" w:eastAsia="ＭＳ Ｐゴシック" w:hAnsi="Consolas" w:cs="ＭＳ Ｐゴシック"/>
                <w:color w:val="000000"/>
                <w:kern w:val="0"/>
                <w:szCs w:val="21"/>
              </w:rPr>
            </w:pPr>
            <w:r w:rsidRPr="004E54B6">
              <w:rPr>
                <w:rFonts w:ascii="Consolas" w:eastAsia="ＭＳ Ｐゴシック" w:hAnsi="Consolas" w:cs="ＭＳ Ｐゴシック"/>
                <w:color w:val="000000"/>
                <w:kern w:val="0"/>
                <w:szCs w:val="21"/>
              </w:rPr>
              <w:t xml:space="preserve">    </w:t>
            </w:r>
            <w:r w:rsidRPr="004E54B6">
              <w:rPr>
                <w:rFonts w:ascii="Consolas" w:eastAsia="ＭＳ Ｐゴシック" w:hAnsi="Consolas" w:cs="ＭＳ Ｐゴシック"/>
                <w:color w:val="0000FF"/>
                <w:kern w:val="0"/>
                <w:szCs w:val="21"/>
              </w:rPr>
              <w:t>unsigned</w:t>
            </w:r>
            <w:r w:rsidRPr="004E54B6">
              <w:rPr>
                <w:rFonts w:ascii="Consolas" w:eastAsia="ＭＳ Ｐゴシック" w:hAnsi="Consolas" w:cs="ＭＳ Ｐゴシック"/>
                <w:color w:val="000000"/>
                <w:kern w:val="0"/>
                <w:szCs w:val="21"/>
              </w:rPr>
              <w:t xml:space="preserve"> x;</w:t>
            </w:r>
          </w:p>
          <w:p w:rsidR="004E54B6" w:rsidRPr="004E54B6" w:rsidRDefault="004E54B6" w:rsidP="004E54B6">
            <w:pPr>
              <w:widowControl/>
              <w:shd w:val="clear" w:color="auto" w:fill="FFFFFF"/>
              <w:spacing w:line="285" w:lineRule="atLeast"/>
              <w:jc w:val="left"/>
              <w:rPr>
                <w:rFonts w:ascii="Consolas" w:eastAsia="ＭＳ Ｐゴシック" w:hAnsi="Consolas" w:cs="ＭＳ Ｐゴシック"/>
                <w:color w:val="000000"/>
                <w:kern w:val="0"/>
                <w:szCs w:val="21"/>
              </w:rPr>
            </w:pPr>
            <w:r w:rsidRPr="004E54B6">
              <w:rPr>
                <w:rFonts w:ascii="Consolas" w:eastAsia="ＭＳ Ｐゴシック" w:hAnsi="Consolas" w:cs="ＭＳ Ｐゴシック"/>
                <w:color w:val="000000"/>
                <w:kern w:val="0"/>
                <w:szCs w:val="21"/>
              </w:rPr>
              <w:t xml:space="preserve">    </w:t>
            </w:r>
            <w:r w:rsidRPr="004E54B6">
              <w:rPr>
                <w:rFonts w:ascii="Consolas" w:eastAsia="ＭＳ Ｐゴシック" w:hAnsi="Consolas" w:cs="ＭＳ Ｐゴシック"/>
                <w:color w:val="0000FF"/>
                <w:kern w:val="0"/>
                <w:szCs w:val="21"/>
              </w:rPr>
              <w:t>int</w:t>
            </w:r>
            <w:r w:rsidRPr="004E54B6">
              <w:rPr>
                <w:rFonts w:ascii="Consolas" w:eastAsia="ＭＳ Ｐゴシック" w:hAnsi="Consolas" w:cs="ＭＳ Ｐゴシック"/>
                <w:color w:val="000000"/>
                <w:kern w:val="0"/>
                <w:szCs w:val="21"/>
              </w:rPr>
              <w:t xml:space="preserve"> i;</w:t>
            </w:r>
          </w:p>
          <w:p w:rsidR="004E54B6" w:rsidRPr="004E54B6" w:rsidRDefault="004E54B6" w:rsidP="004E54B6">
            <w:pPr>
              <w:widowControl/>
              <w:shd w:val="clear" w:color="auto" w:fill="FFFFFF"/>
              <w:spacing w:line="285" w:lineRule="atLeast"/>
              <w:jc w:val="left"/>
              <w:rPr>
                <w:rFonts w:ascii="Consolas" w:eastAsia="ＭＳ Ｐゴシック" w:hAnsi="Consolas" w:cs="ＭＳ Ｐゴシック"/>
                <w:color w:val="000000"/>
                <w:kern w:val="0"/>
                <w:szCs w:val="21"/>
              </w:rPr>
            </w:pPr>
          </w:p>
          <w:p w:rsidR="004E54B6" w:rsidRPr="004E54B6" w:rsidRDefault="004E54B6" w:rsidP="004E54B6">
            <w:pPr>
              <w:widowControl/>
              <w:shd w:val="clear" w:color="auto" w:fill="FFFFFF"/>
              <w:spacing w:line="285" w:lineRule="atLeast"/>
              <w:jc w:val="left"/>
              <w:rPr>
                <w:rFonts w:ascii="Consolas" w:eastAsia="ＭＳ Ｐゴシック" w:hAnsi="Consolas" w:cs="ＭＳ Ｐゴシック"/>
                <w:color w:val="000000"/>
                <w:kern w:val="0"/>
                <w:szCs w:val="21"/>
              </w:rPr>
            </w:pPr>
            <w:r w:rsidRPr="004E54B6">
              <w:rPr>
                <w:rFonts w:ascii="Consolas" w:eastAsia="ＭＳ Ｐゴシック" w:hAnsi="Consolas" w:cs="ＭＳ Ｐゴシック"/>
                <w:color w:val="000000"/>
                <w:kern w:val="0"/>
                <w:szCs w:val="21"/>
              </w:rPr>
              <w:t xml:space="preserve">    scanf(</w:t>
            </w:r>
            <w:r w:rsidRPr="004E54B6">
              <w:rPr>
                <w:rFonts w:ascii="Consolas" w:eastAsia="ＭＳ Ｐゴシック" w:hAnsi="Consolas" w:cs="ＭＳ Ｐゴシック"/>
                <w:color w:val="A31515"/>
                <w:kern w:val="0"/>
                <w:szCs w:val="21"/>
              </w:rPr>
              <w:t>"%u"</w:t>
            </w:r>
            <w:r w:rsidRPr="004E54B6">
              <w:rPr>
                <w:rFonts w:ascii="Consolas" w:eastAsia="ＭＳ Ｐゴシック" w:hAnsi="Consolas" w:cs="ＭＳ Ｐゴシック"/>
                <w:color w:val="000000"/>
                <w:kern w:val="0"/>
                <w:szCs w:val="21"/>
              </w:rPr>
              <w:t>, &amp;x);</w:t>
            </w:r>
          </w:p>
          <w:p w:rsidR="004E54B6" w:rsidRPr="004E54B6" w:rsidRDefault="004E54B6" w:rsidP="004E54B6">
            <w:pPr>
              <w:widowControl/>
              <w:shd w:val="clear" w:color="auto" w:fill="FFFFFF"/>
              <w:spacing w:line="285" w:lineRule="atLeast"/>
              <w:jc w:val="left"/>
              <w:rPr>
                <w:rFonts w:ascii="Consolas" w:eastAsia="ＭＳ Ｐゴシック" w:hAnsi="Consolas" w:cs="ＭＳ Ｐゴシック"/>
                <w:color w:val="000000"/>
                <w:kern w:val="0"/>
                <w:szCs w:val="21"/>
              </w:rPr>
            </w:pPr>
            <w:r w:rsidRPr="004E54B6">
              <w:rPr>
                <w:rFonts w:ascii="Consolas" w:eastAsia="ＭＳ Ｐゴシック" w:hAnsi="Consolas" w:cs="ＭＳ Ｐゴシック"/>
                <w:color w:val="000000"/>
                <w:kern w:val="0"/>
                <w:szCs w:val="21"/>
              </w:rPr>
              <w:t xml:space="preserve">    </w:t>
            </w:r>
            <w:r w:rsidRPr="004E54B6">
              <w:rPr>
                <w:rFonts w:ascii="Consolas" w:eastAsia="ＭＳ Ｐゴシック" w:hAnsi="Consolas" w:cs="ＭＳ Ｐゴシック"/>
                <w:color w:val="0000FF"/>
                <w:kern w:val="0"/>
                <w:szCs w:val="21"/>
              </w:rPr>
              <w:t>for</w:t>
            </w:r>
            <w:r w:rsidRPr="004E54B6">
              <w:rPr>
                <w:rFonts w:ascii="Consolas" w:eastAsia="ＭＳ Ｐゴシック" w:hAnsi="Consolas" w:cs="ＭＳ Ｐゴシック"/>
                <w:color w:val="000000"/>
                <w:kern w:val="0"/>
                <w:szCs w:val="21"/>
              </w:rPr>
              <w:t xml:space="preserve">(i = </w:t>
            </w:r>
            <w:r w:rsidRPr="004E54B6">
              <w:rPr>
                <w:rFonts w:ascii="Consolas" w:eastAsia="ＭＳ Ｐゴシック" w:hAnsi="Consolas" w:cs="ＭＳ Ｐゴシック"/>
                <w:color w:val="09885A"/>
                <w:kern w:val="0"/>
                <w:szCs w:val="21"/>
              </w:rPr>
              <w:t>0</w:t>
            </w:r>
            <w:r w:rsidRPr="004E54B6">
              <w:rPr>
                <w:rFonts w:ascii="Consolas" w:eastAsia="ＭＳ Ｐゴシック" w:hAnsi="Consolas" w:cs="ＭＳ Ｐゴシック"/>
                <w:color w:val="000000"/>
                <w:kern w:val="0"/>
                <w:szCs w:val="21"/>
              </w:rPr>
              <w:t xml:space="preserve">; i &lt; </w:t>
            </w:r>
            <w:r w:rsidRPr="004E54B6">
              <w:rPr>
                <w:rFonts w:ascii="Consolas" w:eastAsia="ＭＳ Ｐゴシック" w:hAnsi="Consolas" w:cs="ＭＳ Ｐゴシック"/>
                <w:color w:val="09885A"/>
                <w:kern w:val="0"/>
                <w:szCs w:val="21"/>
              </w:rPr>
              <w:t>3</w:t>
            </w:r>
            <w:r w:rsidRPr="004E54B6">
              <w:rPr>
                <w:rFonts w:ascii="Consolas" w:eastAsia="ＭＳ Ｐゴシック" w:hAnsi="Consolas" w:cs="ＭＳ Ｐゴシック"/>
                <w:color w:val="000000"/>
                <w:kern w:val="0"/>
                <w:szCs w:val="21"/>
              </w:rPr>
              <w:t>; i++) {</w:t>
            </w:r>
          </w:p>
          <w:p w:rsidR="004E54B6" w:rsidRPr="004E54B6" w:rsidRDefault="004E54B6" w:rsidP="004E54B6">
            <w:pPr>
              <w:widowControl/>
              <w:shd w:val="clear" w:color="auto" w:fill="FFFFFF"/>
              <w:spacing w:line="285" w:lineRule="atLeast"/>
              <w:jc w:val="left"/>
              <w:rPr>
                <w:rFonts w:ascii="Consolas" w:eastAsia="ＭＳ Ｐゴシック" w:hAnsi="Consolas" w:cs="ＭＳ Ｐゴシック"/>
                <w:color w:val="000000"/>
                <w:kern w:val="0"/>
                <w:szCs w:val="21"/>
              </w:rPr>
            </w:pPr>
            <w:r w:rsidRPr="004E54B6">
              <w:rPr>
                <w:rFonts w:ascii="Consolas" w:eastAsia="ＭＳ Ｐゴシック" w:hAnsi="Consolas" w:cs="ＭＳ Ｐゴシック"/>
                <w:color w:val="000000"/>
                <w:kern w:val="0"/>
                <w:szCs w:val="21"/>
              </w:rPr>
              <w:t xml:space="preserve">        </w:t>
            </w:r>
            <w:r w:rsidRPr="004E54B6">
              <w:rPr>
                <w:rFonts w:ascii="Consolas" w:eastAsia="ＭＳ Ｐゴシック" w:hAnsi="Consolas" w:cs="ＭＳ Ｐゴシック"/>
                <w:color w:val="0000FF"/>
                <w:kern w:val="0"/>
                <w:szCs w:val="21"/>
              </w:rPr>
              <w:t>if</w:t>
            </w:r>
            <w:r w:rsidRPr="004E54B6">
              <w:rPr>
                <w:rFonts w:ascii="Consolas" w:eastAsia="ＭＳ Ｐゴシック" w:hAnsi="Consolas" w:cs="ＭＳ Ｐゴシック"/>
                <w:color w:val="000000"/>
                <w:kern w:val="0"/>
                <w:szCs w:val="21"/>
              </w:rPr>
              <w:t xml:space="preserve">((x &gt;&gt; i) &amp; </w:t>
            </w:r>
            <w:r w:rsidRPr="004E54B6">
              <w:rPr>
                <w:rFonts w:ascii="Consolas" w:eastAsia="ＭＳ Ｐゴシック" w:hAnsi="Consolas" w:cs="ＭＳ Ｐゴシック"/>
                <w:color w:val="09885A"/>
                <w:kern w:val="0"/>
                <w:szCs w:val="21"/>
              </w:rPr>
              <w:t>1</w:t>
            </w:r>
            <w:r w:rsidRPr="004E54B6">
              <w:rPr>
                <w:rFonts w:ascii="Consolas" w:eastAsia="ＭＳ Ｐゴシック" w:hAnsi="Consolas" w:cs="ＭＳ Ｐゴシック"/>
                <w:color w:val="000000"/>
                <w:kern w:val="0"/>
                <w:szCs w:val="21"/>
              </w:rPr>
              <w:t>) printf(</w:t>
            </w:r>
            <w:r w:rsidRPr="004E54B6">
              <w:rPr>
                <w:rFonts w:ascii="Consolas" w:eastAsia="ＭＳ Ｐゴシック" w:hAnsi="Consolas" w:cs="ＭＳ Ｐゴシック"/>
                <w:color w:val="A31515"/>
                <w:kern w:val="0"/>
                <w:szCs w:val="21"/>
              </w:rPr>
              <w:t>"o "</w:t>
            </w:r>
            <w:r w:rsidRPr="004E54B6">
              <w:rPr>
                <w:rFonts w:ascii="Consolas" w:eastAsia="ＭＳ Ｐゴシック" w:hAnsi="Consolas" w:cs="ＭＳ Ｐゴシック"/>
                <w:color w:val="000000"/>
                <w:kern w:val="0"/>
                <w:szCs w:val="21"/>
              </w:rPr>
              <w:t>);</w:t>
            </w:r>
          </w:p>
          <w:p w:rsidR="004E54B6" w:rsidRPr="004E54B6" w:rsidRDefault="004E54B6" w:rsidP="004E54B6">
            <w:pPr>
              <w:widowControl/>
              <w:shd w:val="clear" w:color="auto" w:fill="FFFFFF"/>
              <w:spacing w:line="285" w:lineRule="atLeast"/>
              <w:jc w:val="left"/>
              <w:rPr>
                <w:rFonts w:ascii="Consolas" w:eastAsia="ＭＳ Ｐゴシック" w:hAnsi="Consolas" w:cs="ＭＳ Ｐゴシック"/>
                <w:color w:val="000000"/>
                <w:kern w:val="0"/>
                <w:szCs w:val="21"/>
              </w:rPr>
            </w:pPr>
            <w:r w:rsidRPr="004E54B6">
              <w:rPr>
                <w:rFonts w:ascii="Consolas" w:eastAsia="ＭＳ Ｐゴシック" w:hAnsi="Consolas" w:cs="ＭＳ Ｐゴシック"/>
                <w:color w:val="000000"/>
                <w:kern w:val="0"/>
                <w:szCs w:val="21"/>
              </w:rPr>
              <w:t xml:space="preserve">        </w:t>
            </w:r>
            <w:r w:rsidRPr="004E54B6">
              <w:rPr>
                <w:rFonts w:ascii="Consolas" w:eastAsia="ＭＳ Ｐゴシック" w:hAnsi="Consolas" w:cs="ＭＳ Ｐゴシック"/>
                <w:color w:val="0000FF"/>
                <w:kern w:val="0"/>
                <w:szCs w:val="21"/>
              </w:rPr>
              <w:t>else</w:t>
            </w:r>
            <w:r w:rsidRPr="004E54B6">
              <w:rPr>
                <w:rFonts w:ascii="Consolas" w:eastAsia="ＭＳ Ｐゴシック" w:hAnsi="Consolas" w:cs="ＭＳ Ｐゴシック"/>
                <w:color w:val="000000"/>
                <w:kern w:val="0"/>
                <w:szCs w:val="21"/>
              </w:rPr>
              <w:t xml:space="preserve"> printf(</w:t>
            </w:r>
            <w:r w:rsidRPr="004E54B6">
              <w:rPr>
                <w:rFonts w:ascii="Consolas" w:eastAsia="ＭＳ Ｐゴシック" w:hAnsi="Consolas" w:cs="ＭＳ Ｐゴシック"/>
                <w:color w:val="A31515"/>
                <w:kern w:val="0"/>
                <w:szCs w:val="21"/>
              </w:rPr>
              <w:t>"x "</w:t>
            </w:r>
            <w:r w:rsidRPr="004E54B6">
              <w:rPr>
                <w:rFonts w:ascii="Consolas" w:eastAsia="ＭＳ Ｐゴシック" w:hAnsi="Consolas" w:cs="ＭＳ Ｐゴシック"/>
                <w:color w:val="000000"/>
                <w:kern w:val="0"/>
                <w:szCs w:val="21"/>
              </w:rPr>
              <w:t>);</w:t>
            </w:r>
          </w:p>
          <w:p w:rsidR="004E54B6" w:rsidRPr="004E54B6" w:rsidRDefault="004E54B6" w:rsidP="004E54B6">
            <w:pPr>
              <w:widowControl/>
              <w:shd w:val="clear" w:color="auto" w:fill="FFFFFF"/>
              <w:spacing w:line="285" w:lineRule="atLeast"/>
              <w:jc w:val="left"/>
              <w:rPr>
                <w:rFonts w:ascii="Consolas" w:eastAsia="ＭＳ Ｐゴシック" w:hAnsi="Consolas" w:cs="ＭＳ Ｐゴシック"/>
                <w:color w:val="000000"/>
                <w:kern w:val="0"/>
                <w:szCs w:val="21"/>
              </w:rPr>
            </w:pPr>
            <w:r w:rsidRPr="004E54B6">
              <w:rPr>
                <w:rFonts w:ascii="Consolas" w:eastAsia="ＭＳ Ｐゴシック" w:hAnsi="Consolas" w:cs="ＭＳ Ｐゴシック"/>
                <w:color w:val="000000"/>
                <w:kern w:val="0"/>
                <w:szCs w:val="21"/>
              </w:rPr>
              <w:t xml:space="preserve">    }</w:t>
            </w:r>
          </w:p>
          <w:p w:rsidR="004E54B6" w:rsidRPr="004E54B6" w:rsidRDefault="004E54B6" w:rsidP="004E54B6">
            <w:pPr>
              <w:widowControl/>
              <w:shd w:val="clear" w:color="auto" w:fill="FFFFFF"/>
              <w:spacing w:line="285" w:lineRule="atLeast"/>
              <w:jc w:val="left"/>
              <w:rPr>
                <w:rFonts w:ascii="Consolas" w:eastAsia="ＭＳ Ｐゴシック" w:hAnsi="Consolas" w:cs="ＭＳ Ｐゴシック"/>
                <w:color w:val="000000"/>
                <w:kern w:val="0"/>
                <w:szCs w:val="21"/>
              </w:rPr>
            </w:pPr>
            <w:r w:rsidRPr="004E54B6">
              <w:rPr>
                <w:rFonts w:ascii="Consolas" w:eastAsia="ＭＳ Ｐゴシック" w:hAnsi="Consolas" w:cs="ＭＳ Ｐゴシック"/>
                <w:color w:val="000000"/>
                <w:kern w:val="0"/>
                <w:szCs w:val="21"/>
              </w:rPr>
              <w:t xml:space="preserve">    printf(</w:t>
            </w:r>
            <w:r w:rsidRPr="004E54B6">
              <w:rPr>
                <w:rFonts w:ascii="Consolas" w:eastAsia="ＭＳ Ｐゴシック" w:hAnsi="Consolas" w:cs="ＭＳ Ｐゴシック"/>
                <w:color w:val="A31515"/>
                <w:kern w:val="0"/>
                <w:szCs w:val="21"/>
              </w:rPr>
              <w:t>"\n"</w:t>
            </w:r>
            <w:r w:rsidRPr="004E54B6">
              <w:rPr>
                <w:rFonts w:ascii="Consolas" w:eastAsia="ＭＳ Ｐゴシック" w:hAnsi="Consolas" w:cs="ＭＳ Ｐゴシック"/>
                <w:color w:val="000000"/>
                <w:kern w:val="0"/>
                <w:szCs w:val="21"/>
              </w:rPr>
              <w:t>);</w:t>
            </w:r>
          </w:p>
          <w:p w:rsidR="004E54B6" w:rsidRPr="004E54B6" w:rsidRDefault="004E54B6" w:rsidP="004E54B6">
            <w:pPr>
              <w:widowControl/>
              <w:shd w:val="clear" w:color="auto" w:fill="FFFFFF"/>
              <w:spacing w:line="285" w:lineRule="atLeast"/>
              <w:jc w:val="left"/>
              <w:rPr>
                <w:rFonts w:ascii="Consolas" w:eastAsia="ＭＳ Ｐゴシック" w:hAnsi="Consolas" w:cs="ＭＳ Ｐゴシック"/>
                <w:color w:val="000000"/>
                <w:kern w:val="0"/>
                <w:szCs w:val="21"/>
              </w:rPr>
            </w:pPr>
          </w:p>
          <w:p w:rsidR="004E54B6" w:rsidRPr="004E54B6" w:rsidRDefault="004E54B6" w:rsidP="004E54B6">
            <w:pPr>
              <w:widowControl/>
              <w:shd w:val="clear" w:color="auto" w:fill="FFFFFF"/>
              <w:spacing w:line="285" w:lineRule="atLeast"/>
              <w:jc w:val="left"/>
              <w:rPr>
                <w:rFonts w:ascii="Consolas" w:eastAsia="ＭＳ Ｐゴシック" w:hAnsi="Consolas" w:cs="ＭＳ Ｐゴシック"/>
                <w:color w:val="000000"/>
                <w:kern w:val="0"/>
                <w:szCs w:val="21"/>
              </w:rPr>
            </w:pPr>
            <w:r w:rsidRPr="004E54B6">
              <w:rPr>
                <w:rFonts w:ascii="Consolas" w:eastAsia="ＭＳ Ｐゴシック" w:hAnsi="Consolas" w:cs="ＭＳ Ｐゴシック"/>
                <w:color w:val="000000"/>
                <w:kern w:val="0"/>
                <w:szCs w:val="21"/>
              </w:rPr>
              <w:t xml:space="preserve">    </w:t>
            </w:r>
            <w:r w:rsidRPr="004E54B6">
              <w:rPr>
                <w:rFonts w:ascii="Consolas" w:eastAsia="ＭＳ Ｐゴシック" w:hAnsi="Consolas" w:cs="ＭＳ Ｐゴシック"/>
                <w:color w:val="0000FF"/>
                <w:kern w:val="0"/>
                <w:szCs w:val="21"/>
              </w:rPr>
              <w:t>return</w:t>
            </w:r>
            <w:r w:rsidRPr="004E54B6">
              <w:rPr>
                <w:rFonts w:ascii="Consolas" w:eastAsia="ＭＳ Ｐゴシック" w:hAnsi="Consolas" w:cs="ＭＳ Ｐゴシック"/>
                <w:color w:val="000000"/>
                <w:kern w:val="0"/>
                <w:szCs w:val="21"/>
              </w:rPr>
              <w:t xml:space="preserve"> </w:t>
            </w:r>
            <w:r w:rsidRPr="004E54B6">
              <w:rPr>
                <w:rFonts w:ascii="Consolas" w:eastAsia="ＭＳ Ｐゴシック" w:hAnsi="Consolas" w:cs="ＭＳ Ｐゴシック"/>
                <w:color w:val="09885A"/>
                <w:kern w:val="0"/>
                <w:szCs w:val="21"/>
              </w:rPr>
              <w:t>0</w:t>
            </w:r>
            <w:r w:rsidRPr="004E54B6">
              <w:rPr>
                <w:rFonts w:ascii="Consolas" w:eastAsia="ＭＳ Ｐゴシック" w:hAnsi="Consolas" w:cs="ＭＳ Ｐゴシック"/>
                <w:color w:val="000000"/>
                <w:kern w:val="0"/>
                <w:szCs w:val="21"/>
              </w:rPr>
              <w:t>;</w:t>
            </w:r>
          </w:p>
          <w:p w:rsidR="004E54B6" w:rsidRPr="004E54B6" w:rsidRDefault="004E54B6" w:rsidP="004E54B6">
            <w:pPr>
              <w:widowControl/>
              <w:shd w:val="clear" w:color="auto" w:fill="FFFFFF"/>
              <w:spacing w:line="285" w:lineRule="atLeast"/>
              <w:jc w:val="left"/>
              <w:rPr>
                <w:rFonts w:ascii="Consolas" w:eastAsia="ＭＳ Ｐゴシック" w:hAnsi="Consolas" w:cs="ＭＳ Ｐゴシック"/>
                <w:color w:val="000000"/>
                <w:kern w:val="0"/>
                <w:szCs w:val="21"/>
              </w:rPr>
            </w:pPr>
            <w:r w:rsidRPr="004E54B6">
              <w:rPr>
                <w:rFonts w:ascii="Consolas" w:eastAsia="ＭＳ Ｐゴシック" w:hAnsi="Consolas" w:cs="ＭＳ Ｐゴシック"/>
                <w:color w:val="000000"/>
                <w:kern w:val="0"/>
                <w:szCs w:val="21"/>
              </w:rPr>
              <w:t>}</w:t>
            </w:r>
          </w:p>
        </w:tc>
      </w:tr>
    </w:tbl>
    <w:p w:rsidR="007E7815" w:rsidRDefault="007E7815" w:rsidP="00063856">
      <w:pPr>
        <w:pStyle w:val="a6"/>
        <w:ind w:leftChars="0" w:left="420"/>
      </w:pPr>
    </w:p>
    <w:p w:rsidR="00063856" w:rsidRDefault="005C05FE" w:rsidP="00632951">
      <w:pPr>
        <w:pStyle w:val="a6"/>
        <w:numPr>
          <w:ilvl w:val="0"/>
          <w:numId w:val="1"/>
        </w:numPr>
        <w:ind w:leftChars="0"/>
      </w:pPr>
      <w:r>
        <w:t>xor</w:t>
      </w:r>
      <w:r>
        <w:rPr>
          <w:rFonts w:hint="eastAsia"/>
        </w:rPr>
        <w:t>の性質</w:t>
      </w:r>
    </w:p>
    <w:p w:rsidR="00632951" w:rsidRDefault="00632951" w:rsidP="00632951">
      <w:pPr>
        <w:pStyle w:val="a6"/>
        <w:ind w:leftChars="0" w:left="420"/>
      </w:pPr>
      <w:r>
        <w:rPr>
          <w:rFonts w:hint="eastAsia"/>
        </w:rPr>
        <w:t>最後に</w:t>
      </w:r>
      <w:r w:rsidR="00942A11">
        <w:rPr>
          <w:rFonts w:hint="eastAsia"/>
        </w:rPr>
        <w:t xml:space="preserve">, </w:t>
      </w:r>
      <w:r>
        <w:rPr>
          <w:rFonts w:hint="eastAsia"/>
        </w:rPr>
        <w:t>x</w:t>
      </w:r>
      <w:r>
        <w:t>or</w:t>
      </w:r>
      <w:r>
        <w:rPr>
          <w:rFonts w:hint="eastAsia"/>
        </w:rPr>
        <w:t>演算の細かい性質について述べる。</w:t>
      </w:r>
    </w:p>
    <w:p w:rsidR="007E7815" w:rsidRDefault="007E7815" w:rsidP="007E7815">
      <w:pPr>
        <w:pStyle w:val="a6"/>
        <w:ind w:leftChars="0" w:left="420"/>
      </w:pPr>
      <w:r>
        <w:rPr>
          <w:rFonts w:hint="eastAsia"/>
        </w:rPr>
        <w:t>x</w:t>
      </w:r>
      <w:r>
        <w:t>or</w:t>
      </w:r>
      <w:r>
        <w:rPr>
          <w:rFonts w:hint="eastAsia"/>
        </w:rPr>
        <w:t>は「２つのビットを比較して</w:t>
      </w:r>
      <w:r w:rsidR="00942A11">
        <w:rPr>
          <w:rFonts w:hint="eastAsia"/>
        </w:rPr>
        <w:t xml:space="preserve">, </w:t>
      </w:r>
      <w:r>
        <w:rPr>
          <w:rFonts w:hint="eastAsia"/>
        </w:rPr>
        <w:t>どちらか一方のみが1なら1を返す演算子」である。</w:t>
      </w:r>
    </w:p>
    <w:p w:rsidR="005F7868" w:rsidRDefault="005F7868" w:rsidP="007E7815">
      <w:pPr>
        <w:pStyle w:val="a6"/>
        <w:ind w:leftChars="0" w:left="420"/>
      </w:pPr>
      <w:r>
        <w:rPr>
          <w:rFonts w:hint="eastAsia"/>
        </w:rPr>
        <w:t>つまり</w:t>
      </w:r>
      <w:r w:rsidR="00942A11">
        <w:rPr>
          <w:rFonts w:hint="eastAsia"/>
        </w:rPr>
        <w:t xml:space="preserve">, </w:t>
      </w:r>
      <w:r>
        <w:rPr>
          <w:rFonts w:hint="eastAsia"/>
        </w:rPr>
        <w:t>「2つのビットを比較して</w:t>
      </w:r>
      <w:r w:rsidR="00942A11">
        <w:rPr>
          <w:rFonts w:hint="eastAsia"/>
        </w:rPr>
        <w:t xml:space="preserve">, </w:t>
      </w:r>
      <w:r>
        <w:rPr>
          <w:rFonts w:hint="eastAsia"/>
        </w:rPr>
        <w:t>どちらとも同じ数なら</w:t>
      </w:r>
      <w:r w:rsidR="00942A11">
        <w:rPr>
          <w:rFonts w:hint="eastAsia"/>
        </w:rPr>
        <w:t xml:space="preserve">, </w:t>
      </w:r>
      <w:r>
        <w:rPr>
          <w:rFonts w:hint="eastAsia"/>
        </w:rPr>
        <w:t>0を返す」ことになる。このことから次の性質がいえる。</w:t>
      </w:r>
    </w:p>
    <w:p w:rsidR="005F7868" w:rsidRPr="005F7868" w:rsidRDefault="005F7868" w:rsidP="005F7868">
      <w:pPr>
        <w:pStyle w:val="a6"/>
        <w:ind w:leftChars="300" w:left="630"/>
        <w:rPr>
          <w:rFonts w:ascii="ＭＳ ゴシック" w:eastAsia="ＭＳ ゴシック" w:hAnsi="ＭＳ ゴシック"/>
        </w:rPr>
      </w:pPr>
      <w:r>
        <w:rPr>
          <w:rFonts w:ascii="ＭＳ ゴシック" w:eastAsia="ＭＳ ゴシック" w:hAnsi="ＭＳ ゴシック"/>
        </w:rPr>
        <w:t xml:space="preserve">(1) </w:t>
      </w:r>
      <w:r>
        <w:rPr>
          <w:rFonts w:ascii="ＭＳ ゴシック" w:eastAsia="ＭＳ ゴシック" w:hAnsi="ＭＳ ゴシック" w:hint="eastAsia"/>
        </w:rPr>
        <w:t>X</w:t>
      </w:r>
      <w:r>
        <w:rPr>
          <w:rFonts w:ascii="ＭＳ ゴシック" w:eastAsia="ＭＳ ゴシック" w:hAnsi="ＭＳ ゴシック"/>
        </w:rPr>
        <w:t xml:space="preserve"> xor X = 0</w:t>
      </w:r>
    </w:p>
    <w:p w:rsidR="007E7815" w:rsidRDefault="007E7815" w:rsidP="007E7815">
      <w:pPr>
        <w:pStyle w:val="a6"/>
        <w:ind w:leftChars="0" w:left="420"/>
      </w:pPr>
      <w:r>
        <w:rPr>
          <w:rFonts w:hint="eastAsia"/>
        </w:rPr>
        <w:t>次の視点を持つことも大切である。</w:t>
      </w:r>
    </w:p>
    <w:p w:rsidR="007E7815" w:rsidRPr="00403097" w:rsidRDefault="005F7868" w:rsidP="00403097">
      <w:pPr>
        <w:pStyle w:val="a6"/>
        <w:ind w:leftChars="300" w:left="630"/>
        <w:rPr>
          <w:rFonts w:ascii="ＭＳ ゴシック" w:eastAsia="ＭＳ ゴシック" w:hAnsi="ＭＳ ゴシック"/>
        </w:rPr>
      </w:pPr>
      <w:r>
        <w:rPr>
          <w:rFonts w:ascii="ＭＳ ゴシック" w:eastAsia="ＭＳ ゴシック" w:hAnsi="ＭＳ ゴシック"/>
        </w:rPr>
        <w:t>(2)</w:t>
      </w:r>
      <w:r w:rsidR="007E7815" w:rsidRPr="007E7815">
        <w:rPr>
          <w:rFonts w:ascii="ＭＳ ゴシック" w:eastAsia="ＭＳ ゴシック" w:hAnsi="ＭＳ ゴシック" w:hint="eastAsia"/>
        </w:rPr>
        <w:t>1ビット</w:t>
      </w:r>
      <w:r w:rsidR="00FC1AD9">
        <w:rPr>
          <w:rFonts w:ascii="ＭＳ ゴシック" w:eastAsia="ＭＳ ゴシック" w:hAnsi="ＭＳ ゴシック" w:hint="eastAsia"/>
        </w:rPr>
        <w:t>の数</w:t>
      </w:r>
      <w:r w:rsidR="007E7815" w:rsidRPr="007E7815">
        <w:rPr>
          <w:rFonts w:ascii="ＭＳ ゴシック" w:eastAsia="ＭＳ ゴシック" w:hAnsi="ＭＳ ゴシック"/>
        </w:rPr>
        <w:t>X</w:t>
      </w:r>
      <w:r w:rsidR="007E7815" w:rsidRPr="007E7815">
        <w:rPr>
          <w:rFonts w:ascii="ＭＳ ゴシック" w:eastAsia="ＭＳ ゴシック" w:hAnsi="ＭＳ ゴシック" w:hint="eastAsia"/>
        </w:rPr>
        <w:t>があって</w:t>
      </w:r>
      <w:r w:rsidR="00942A11">
        <w:rPr>
          <w:rFonts w:ascii="ＭＳ ゴシック" w:eastAsia="ＭＳ ゴシック" w:hAnsi="ＭＳ ゴシック" w:hint="eastAsia"/>
        </w:rPr>
        <w:t xml:space="preserve">, </w:t>
      </w:r>
      <w:r w:rsidR="007E7815" w:rsidRPr="00403097">
        <w:rPr>
          <w:rFonts w:ascii="ＭＳ ゴシック" w:eastAsia="ＭＳ ゴシック" w:hAnsi="ＭＳ ゴシック" w:hint="eastAsia"/>
        </w:rPr>
        <w:t>Xと0でx</w:t>
      </w:r>
      <w:r w:rsidR="007E7815" w:rsidRPr="00403097">
        <w:rPr>
          <w:rFonts w:ascii="ＭＳ ゴシック" w:eastAsia="ＭＳ ゴシック" w:hAnsi="ＭＳ ゴシック"/>
        </w:rPr>
        <w:t>or</w:t>
      </w:r>
      <w:r w:rsidR="007E7815" w:rsidRPr="00403097">
        <w:rPr>
          <w:rFonts w:ascii="ＭＳ ゴシック" w:eastAsia="ＭＳ ゴシック" w:hAnsi="ＭＳ ゴシック" w:hint="eastAsia"/>
        </w:rPr>
        <w:t>をとるとXはそのまま</w:t>
      </w:r>
      <w:r w:rsidR="00942A11">
        <w:rPr>
          <w:rFonts w:ascii="ＭＳ ゴシック" w:eastAsia="ＭＳ ゴシック" w:hAnsi="ＭＳ ゴシック" w:hint="eastAsia"/>
        </w:rPr>
        <w:t xml:space="preserve">, </w:t>
      </w:r>
      <w:r w:rsidR="007E7815" w:rsidRPr="00403097">
        <w:rPr>
          <w:rFonts w:ascii="ＭＳ ゴシック" w:eastAsia="ＭＳ ゴシック" w:hAnsi="ＭＳ ゴシック" w:hint="eastAsia"/>
        </w:rPr>
        <w:t>Xと1でx</w:t>
      </w:r>
      <w:r w:rsidR="007E7815" w:rsidRPr="00403097">
        <w:rPr>
          <w:rFonts w:ascii="ＭＳ ゴシック" w:eastAsia="ＭＳ ゴシック" w:hAnsi="ＭＳ ゴシック"/>
        </w:rPr>
        <w:t>or</w:t>
      </w:r>
      <w:r w:rsidR="007E7815" w:rsidRPr="00403097">
        <w:rPr>
          <w:rFonts w:ascii="ＭＳ ゴシック" w:eastAsia="ＭＳ ゴシック" w:hAnsi="ＭＳ ゴシック" w:hint="eastAsia"/>
        </w:rPr>
        <w:t>をとるとXのビットが反転する。</w:t>
      </w:r>
    </w:p>
    <w:p w:rsidR="00172A05" w:rsidRDefault="00172A05" w:rsidP="00172A05">
      <w:pPr>
        <w:pStyle w:val="a6"/>
        <w:ind w:leftChars="200" w:left="420"/>
        <w:rPr>
          <w:rFonts w:eastAsiaTheme="minorHAnsi"/>
        </w:rPr>
      </w:pPr>
      <w:r>
        <w:rPr>
          <w:rFonts w:eastAsiaTheme="minorHAnsi" w:hint="eastAsia"/>
        </w:rPr>
        <w:t>これは</w:t>
      </w:r>
      <w:r w:rsidR="00942A11">
        <w:rPr>
          <w:rFonts w:eastAsiaTheme="minorHAnsi" w:hint="eastAsia"/>
        </w:rPr>
        <w:t xml:space="preserve">, </w:t>
      </w:r>
      <w:r>
        <w:rPr>
          <w:rFonts w:eastAsiaTheme="minorHAnsi"/>
        </w:rPr>
        <w:t>xor</w:t>
      </w:r>
      <w:r>
        <w:rPr>
          <w:rFonts w:eastAsiaTheme="minorHAnsi" w:hint="eastAsia"/>
        </w:rPr>
        <w:t>の</w:t>
      </w:r>
      <w:r w:rsidR="006D1602">
        <w:rPr>
          <w:rFonts w:eastAsiaTheme="minorHAnsi" w:hint="eastAsia"/>
        </w:rPr>
        <w:t>真理値</w:t>
      </w:r>
      <w:r>
        <w:rPr>
          <w:rFonts w:eastAsiaTheme="minorHAnsi" w:hint="eastAsia"/>
        </w:rPr>
        <w:t>表を次のように並び替えてみれば分かる。</w:t>
      </w:r>
    </w:p>
    <w:p w:rsidR="005F7868" w:rsidRDefault="005F7868" w:rsidP="005F7868">
      <w:pPr>
        <w:pStyle w:val="a6"/>
        <w:ind w:leftChars="300" w:left="630"/>
        <w:rPr>
          <w:rFonts w:eastAsiaTheme="minorHAnsi"/>
        </w:rPr>
      </w:pPr>
      <w:r w:rsidRPr="005F7868">
        <w:rPr>
          <w:rFonts w:hint="eastAsia"/>
          <w:noProof/>
        </w:rPr>
        <w:drawing>
          <wp:inline distT="0" distB="0" distL="0" distR="0">
            <wp:extent cx="2062480" cy="11430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2480" cy="1143000"/>
                    </a:xfrm>
                    <a:prstGeom prst="rect">
                      <a:avLst/>
                    </a:prstGeom>
                    <a:noFill/>
                    <a:ln>
                      <a:noFill/>
                    </a:ln>
                  </pic:spPr>
                </pic:pic>
              </a:graphicData>
            </a:graphic>
          </wp:inline>
        </w:drawing>
      </w:r>
    </w:p>
    <w:p w:rsidR="00D14C64" w:rsidRDefault="00403097" w:rsidP="00D14C64">
      <w:pPr>
        <w:pStyle w:val="a6"/>
        <w:ind w:leftChars="200" w:left="420"/>
        <w:rPr>
          <w:rFonts w:eastAsiaTheme="minorHAnsi"/>
        </w:rPr>
      </w:pPr>
      <w:r>
        <w:rPr>
          <w:rFonts w:eastAsiaTheme="minorHAnsi" w:hint="eastAsia"/>
        </w:rPr>
        <w:t>このことから</w:t>
      </w:r>
      <w:r w:rsidR="00942A11">
        <w:rPr>
          <w:rFonts w:eastAsiaTheme="minorHAnsi" w:hint="eastAsia"/>
        </w:rPr>
        <w:t xml:space="preserve">, </w:t>
      </w:r>
      <w:r>
        <w:rPr>
          <w:rFonts w:eastAsiaTheme="minorHAnsi" w:hint="eastAsia"/>
        </w:rPr>
        <w:t>次の性質がいえる。</w:t>
      </w:r>
    </w:p>
    <w:p w:rsidR="00D14C64" w:rsidRPr="00D14C64" w:rsidRDefault="00D14C64" w:rsidP="00D14C64">
      <w:pPr>
        <w:pStyle w:val="a6"/>
        <w:ind w:leftChars="300" w:left="630"/>
        <w:rPr>
          <w:rFonts w:ascii="ＭＳ ゴシック" w:eastAsia="ＭＳ ゴシック" w:hAnsi="ＭＳ ゴシック"/>
        </w:rPr>
      </w:pPr>
      <w:r w:rsidRPr="00D14C64">
        <w:rPr>
          <w:rFonts w:ascii="ＭＳ ゴシック" w:eastAsia="ＭＳ ゴシック" w:hAnsi="ＭＳ ゴシック" w:hint="eastAsia"/>
        </w:rPr>
        <w:t>(</w:t>
      </w:r>
      <w:r>
        <w:rPr>
          <w:rFonts w:ascii="ＭＳ ゴシック" w:eastAsia="ＭＳ ゴシック" w:hAnsi="ＭＳ ゴシック"/>
        </w:rPr>
        <w:t>3</w:t>
      </w:r>
      <w:r w:rsidRPr="00D14C64">
        <w:rPr>
          <w:rFonts w:ascii="ＭＳ ゴシック" w:eastAsia="ＭＳ ゴシック" w:hAnsi="ＭＳ ゴシック"/>
        </w:rPr>
        <w:t>) X xor 0 = X</w:t>
      </w:r>
    </w:p>
    <w:p w:rsidR="00D14C64" w:rsidRDefault="00D14C64" w:rsidP="00D14C64">
      <w:pPr>
        <w:pStyle w:val="a6"/>
        <w:ind w:leftChars="300" w:left="630"/>
        <w:rPr>
          <w:rFonts w:ascii="ＭＳ ゴシック" w:eastAsia="ＭＳ ゴシック" w:hAnsi="ＭＳ ゴシック"/>
        </w:rPr>
      </w:pPr>
      <w:r w:rsidRPr="00D14C64">
        <w:rPr>
          <w:rFonts w:ascii="ＭＳ ゴシック" w:eastAsia="ＭＳ ゴシック" w:hAnsi="ＭＳ ゴシック" w:hint="eastAsia"/>
        </w:rPr>
        <w:t>(</w:t>
      </w:r>
      <w:r>
        <w:rPr>
          <w:rFonts w:ascii="ＭＳ ゴシック" w:eastAsia="ＭＳ ゴシック" w:hAnsi="ＭＳ ゴシック"/>
        </w:rPr>
        <w:t>4</w:t>
      </w:r>
      <w:r w:rsidRPr="00D14C64">
        <w:rPr>
          <w:rFonts w:ascii="ＭＳ ゴシック" w:eastAsia="ＭＳ ゴシック" w:hAnsi="ＭＳ ゴシック"/>
        </w:rPr>
        <w:t>) X xor 1111…11</w:t>
      </w:r>
      <w:r>
        <w:rPr>
          <w:rFonts w:ascii="ＭＳ ゴシック" w:eastAsia="ＭＳ ゴシック" w:hAnsi="ＭＳ ゴシック"/>
          <w:vertAlign w:val="subscript"/>
        </w:rPr>
        <w:t>(2)</w:t>
      </w:r>
      <w:r w:rsidRPr="00D14C64">
        <w:rPr>
          <w:rFonts w:ascii="ＭＳ ゴシック" w:eastAsia="ＭＳ ゴシック" w:hAnsi="ＭＳ ゴシック"/>
        </w:rPr>
        <w:t xml:space="preserve"> = not X</w:t>
      </w:r>
    </w:p>
    <w:p w:rsidR="00CE65AB" w:rsidRDefault="00CE65AB" w:rsidP="006370C2">
      <w:pPr>
        <w:pStyle w:val="a6"/>
        <w:ind w:leftChars="200" w:left="420"/>
        <w:rPr>
          <w:rFonts w:eastAsiaTheme="minorHAnsi"/>
        </w:rPr>
      </w:pPr>
      <w:r>
        <w:rPr>
          <w:rFonts w:eastAsiaTheme="minorHAnsi" w:hint="eastAsia"/>
        </w:rPr>
        <w:t>(</w:t>
      </w:r>
      <w:r>
        <w:rPr>
          <w:rFonts w:eastAsiaTheme="minorHAnsi"/>
        </w:rPr>
        <w:t>4)</w:t>
      </w:r>
      <w:r>
        <w:rPr>
          <w:rFonts w:eastAsiaTheme="minorHAnsi" w:hint="eastAsia"/>
        </w:rPr>
        <w:t>の性質を上手く利用すると</w:t>
      </w:r>
      <w:r w:rsidR="00942A11">
        <w:rPr>
          <w:rFonts w:eastAsiaTheme="minorHAnsi" w:hint="eastAsia"/>
        </w:rPr>
        <w:t xml:space="preserve">, </w:t>
      </w:r>
      <w:r w:rsidR="00B65A0C">
        <w:rPr>
          <w:rFonts w:eastAsiaTheme="minorHAnsi" w:hint="eastAsia"/>
        </w:rPr>
        <w:t>特定の</w:t>
      </w:r>
      <w:r>
        <w:rPr>
          <w:rFonts w:eastAsiaTheme="minorHAnsi" w:hint="eastAsia"/>
        </w:rPr>
        <w:t>ビットを反転</w:t>
      </w:r>
      <w:r w:rsidR="001C41D2">
        <w:rPr>
          <w:rFonts w:eastAsiaTheme="minorHAnsi" w:hint="eastAsia"/>
        </w:rPr>
        <w:t>させる</w:t>
      </w:r>
      <w:r>
        <w:rPr>
          <w:rFonts w:eastAsiaTheme="minorHAnsi" w:hint="eastAsia"/>
        </w:rPr>
        <w:t>ことができる。例えば</w:t>
      </w:r>
    </w:p>
    <w:p w:rsidR="00CE65AB" w:rsidRPr="00CE65AB" w:rsidRDefault="00CE65AB" w:rsidP="005402C2">
      <w:pPr>
        <w:pStyle w:val="a6"/>
        <w:ind w:leftChars="300" w:left="630"/>
        <w:rPr>
          <w:rFonts w:eastAsiaTheme="minorHAnsi"/>
          <w:vertAlign w:val="subscript"/>
        </w:rPr>
      </w:pPr>
      <w:r>
        <w:rPr>
          <w:rFonts w:eastAsiaTheme="minorHAnsi"/>
        </w:rPr>
        <w:t xml:space="preserve">0100 </w:t>
      </w:r>
      <w:r w:rsidRPr="00697D35">
        <w:rPr>
          <w:rFonts w:eastAsiaTheme="minorHAnsi"/>
          <w:b/>
          <w:u w:val="single"/>
        </w:rPr>
        <w:t>1001 0010</w:t>
      </w:r>
      <w:r>
        <w:rPr>
          <w:rFonts w:eastAsiaTheme="minorHAnsi"/>
        </w:rPr>
        <w:t xml:space="preserve"> 0110</w:t>
      </w:r>
      <w:r>
        <w:rPr>
          <w:rFonts w:eastAsiaTheme="minorHAnsi"/>
          <w:vertAlign w:val="subscript"/>
        </w:rPr>
        <w:t>(2)</w:t>
      </w:r>
      <w:r>
        <w:rPr>
          <w:rFonts w:eastAsiaTheme="minorHAnsi"/>
        </w:rPr>
        <w:t xml:space="preserve"> xor 0000 </w:t>
      </w:r>
      <w:r w:rsidRPr="00697D35">
        <w:rPr>
          <w:rFonts w:eastAsiaTheme="minorHAnsi"/>
          <w:b/>
          <w:u w:val="single"/>
        </w:rPr>
        <w:t>1111 1111</w:t>
      </w:r>
      <w:r>
        <w:rPr>
          <w:rFonts w:eastAsiaTheme="minorHAnsi"/>
        </w:rPr>
        <w:t xml:space="preserve"> 0000</w:t>
      </w:r>
      <w:r>
        <w:rPr>
          <w:rFonts w:eastAsiaTheme="minorHAnsi"/>
          <w:vertAlign w:val="subscript"/>
        </w:rPr>
        <w:t>(2)</w:t>
      </w:r>
      <w:r>
        <w:rPr>
          <w:rFonts w:eastAsiaTheme="minorHAnsi"/>
        </w:rPr>
        <w:t xml:space="preserve"> = 0100 </w:t>
      </w:r>
      <w:r w:rsidRPr="00697D35">
        <w:rPr>
          <w:rFonts w:eastAsiaTheme="minorHAnsi"/>
          <w:b/>
          <w:u w:val="single"/>
        </w:rPr>
        <w:t>0110 1101</w:t>
      </w:r>
      <w:r>
        <w:rPr>
          <w:rFonts w:eastAsiaTheme="minorHAnsi"/>
        </w:rPr>
        <w:t xml:space="preserve"> 0110</w:t>
      </w:r>
      <w:r>
        <w:rPr>
          <w:rFonts w:eastAsiaTheme="minorHAnsi"/>
          <w:vertAlign w:val="subscript"/>
        </w:rPr>
        <w:t>(2)</w:t>
      </w:r>
    </w:p>
    <w:p w:rsidR="00F729CC" w:rsidRDefault="006244CF" w:rsidP="006370C2">
      <w:pPr>
        <w:pStyle w:val="a6"/>
        <w:ind w:leftChars="200" w:left="420"/>
        <w:rPr>
          <w:rFonts w:eastAsiaTheme="minorHAnsi"/>
        </w:rPr>
      </w:pPr>
      <w:r>
        <w:rPr>
          <w:rFonts w:eastAsiaTheme="minorHAnsi" w:hint="eastAsia"/>
        </w:rPr>
        <w:t>さらに</w:t>
      </w:r>
      <w:r w:rsidR="00942A11">
        <w:rPr>
          <w:rFonts w:eastAsiaTheme="minorHAnsi" w:hint="eastAsia"/>
        </w:rPr>
        <w:t xml:space="preserve">, </w:t>
      </w:r>
      <w:r w:rsidR="006D1602">
        <w:rPr>
          <w:rFonts w:eastAsiaTheme="minorHAnsi" w:hint="eastAsia"/>
        </w:rPr>
        <w:t>次が成り立つ。</w:t>
      </w:r>
    </w:p>
    <w:p w:rsidR="003F6E14" w:rsidRDefault="0025005E" w:rsidP="003F6E14">
      <w:pPr>
        <w:pStyle w:val="a6"/>
        <w:ind w:leftChars="300" w:left="630"/>
        <w:rPr>
          <w:rFonts w:ascii="ＭＳ ゴシック" w:eastAsia="ＭＳ ゴシック" w:hAnsi="ＭＳ ゴシック"/>
        </w:rPr>
      </w:pPr>
      <w:r w:rsidRPr="003F6E14">
        <w:rPr>
          <w:rFonts w:ascii="ＭＳ ゴシック" w:eastAsia="ＭＳ ゴシック" w:hAnsi="ＭＳ ゴシック"/>
        </w:rPr>
        <w:t xml:space="preserve">(5) </w:t>
      </w:r>
      <w:r>
        <w:rPr>
          <w:rFonts w:ascii="ＭＳ ゴシック" w:eastAsia="ＭＳ ゴシック" w:hAnsi="ＭＳ ゴシック"/>
        </w:rPr>
        <w:t>(</w:t>
      </w:r>
      <w:r w:rsidR="003F6E14" w:rsidRPr="003F6E14">
        <w:rPr>
          <w:rFonts w:ascii="ＭＳ ゴシック" w:eastAsia="ＭＳ ゴシック" w:hAnsi="ＭＳ ゴシック"/>
        </w:rPr>
        <w:t>X xor Y) xor Y = X</w:t>
      </w:r>
    </w:p>
    <w:p w:rsidR="003F6E14" w:rsidRPr="003F6E14" w:rsidRDefault="003F6E14" w:rsidP="003F6E14">
      <w:pPr>
        <w:pStyle w:val="a6"/>
        <w:ind w:leftChars="300" w:left="630"/>
        <w:rPr>
          <w:rFonts w:ascii="ＭＳ ゴシック" w:eastAsia="ＭＳ ゴシック" w:hAnsi="ＭＳ ゴシック"/>
        </w:rPr>
      </w:pPr>
      <w:r>
        <w:rPr>
          <w:rFonts w:ascii="ＭＳ ゴシック" w:eastAsia="ＭＳ ゴシック" w:hAnsi="ＭＳ ゴシック"/>
        </w:rPr>
        <w:t>(</w:t>
      </w:r>
      <w:r w:rsidR="0025005E">
        <w:rPr>
          <w:rFonts w:ascii="ＭＳ ゴシック" w:eastAsia="ＭＳ ゴシック" w:hAnsi="ＭＳ ゴシック"/>
        </w:rPr>
        <w:t>6</w:t>
      </w:r>
      <w:r>
        <w:rPr>
          <w:rFonts w:ascii="ＭＳ ゴシック" w:eastAsia="ＭＳ ゴシック" w:hAnsi="ＭＳ ゴシック"/>
        </w:rPr>
        <w:t>)</w:t>
      </w:r>
      <w:r w:rsidR="0025005E" w:rsidRPr="003F6E14">
        <w:rPr>
          <w:rFonts w:ascii="ＭＳ ゴシック" w:eastAsia="ＭＳ ゴシック" w:hAnsi="ＭＳ ゴシック"/>
        </w:rPr>
        <w:t xml:space="preserve"> (</w:t>
      </w:r>
      <w:r w:rsidRPr="003F6E14">
        <w:rPr>
          <w:rFonts w:ascii="ＭＳ ゴシック" w:eastAsia="ＭＳ ゴシック" w:hAnsi="ＭＳ ゴシック"/>
        </w:rPr>
        <w:t>X xor Y) xor X = Y</w:t>
      </w:r>
    </w:p>
    <w:p w:rsidR="00BD7E70" w:rsidRDefault="006D1602" w:rsidP="006370C2">
      <w:pPr>
        <w:pStyle w:val="a6"/>
        <w:ind w:leftChars="200" w:left="420"/>
        <w:rPr>
          <w:rFonts w:eastAsiaTheme="minorHAnsi"/>
        </w:rPr>
      </w:pPr>
      <w:r>
        <w:rPr>
          <w:rFonts w:eastAsiaTheme="minorHAnsi" w:hint="eastAsia"/>
        </w:rPr>
        <w:t>これは次の真理値表を見れば分かる</w:t>
      </w:r>
      <w:r w:rsidR="005402C2">
        <w:rPr>
          <w:rFonts w:eastAsiaTheme="minorHAnsi" w:hint="eastAsia"/>
        </w:rPr>
        <w:t>し</w:t>
      </w:r>
      <w:r w:rsidR="00942A11">
        <w:rPr>
          <w:rFonts w:eastAsiaTheme="minorHAnsi" w:hint="eastAsia"/>
        </w:rPr>
        <w:t xml:space="preserve">, </w:t>
      </w:r>
      <w:r w:rsidR="005402C2">
        <w:rPr>
          <w:rFonts w:eastAsiaTheme="minorHAnsi" w:hint="eastAsia"/>
        </w:rPr>
        <w:t>(</w:t>
      </w:r>
      <w:r w:rsidR="00046C07">
        <w:rPr>
          <w:rFonts w:eastAsiaTheme="minorHAnsi"/>
        </w:rPr>
        <w:t>3)</w:t>
      </w:r>
      <w:r w:rsidR="00046C07">
        <w:rPr>
          <w:rFonts w:eastAsiaTheme="minorHAnsi" w:hint="eastAsia"/>
        </w:rPr>
        <w:t>と結合</w:t>
      </w:r>
      <w:r w:rsidR="00046C07">
        <w:rPr>
          <w:rFonts w:eastAsiaTheme="minorHAnsi"/>
        </w:rPr>
        <w:t>/</w:t>
      </w:r>
      <w:r w:rsidR="00046C07">
        <w:rPr>
          <w:rFonts w:eastAsiaTheme="minorHAnsi" w:hint="eastAsia"/>
        </w:rPr>
        <w:t>交換法則からも導ける。</w:t>
      </w:r>
    </w:p>
    <w:p w:rsidR="006D1602" w:rsidRDefault="006D1602" w:rsidP="006D1602">
      <w:pPr>
        <w:pStyle w:val="a6"/>
        <w:ind w:leftChars="300" w:left="630"/>
        <w:rPr>
          <w:rFonts w:eastAsiaTheme="minorHAnsi"/>
        </w:rPr>
      </w:pPr>
      <w:r w:rsidRPr="006D1602">
        <w:rPr>
          <w:rFonts w:hint="eastAsia"/>
          <w:noProof/>
        </w:rPr>
        <w:lastRenderedPageBreak/>
        <w:drawing>
          <wp:inline distT="0" distB="0" distL="0" distR="0">
            <wp:extent cx="4434205" cy="1133475"/>
            <wp:effectExtent l="0" t="0" r="4445"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4205" cy="1133475"/>
                    </a:xfrm>
                    <a:prstGeom prst="rect">
                      <a:avLst/>
                    </a:prstGeom>
                    <a:noFill/>
                    <a:ln>
                      <a:noFill/>
                    </a:ln>
                  </pic:spPr>
                </pic:pic>
              </a:graphicData>
            </a:graphic>
          </wp:inline>
        </w:drawing>
      </w:r>
    </w:p>
    <w:p w:rsidR="004229FC" w:rsidRDefault="00A427C2" w:rsidP="006D1602">
      <w:pPr>
        <w:pStyle w:val="a6"/>
        <w:ind w:leftChars="200" w:left="420"/>
        <w:rPr>
          <w:rFonts w:eastAsiaTheme="minorHAnsi"/>
        </w:rPr>
      </w:pPr>
      <w:r>
        <w:rPr>
          <w:rFonts w:eastAsiaTheme="minorHAnsi" w:hint="eastAsia"/>
        </w:rPr>
        <w:t>性質(</w:t>
      </w:r>
      <w:r>
        <w:rPr>
          <w:rFonts w:eastAsiaTheme="minorHAnsi"/>
        </w:rPr>
        <w:t>5)(6)</w:t>
      </w:r>
      <w:r>
        <w:rPr>
          <w:rFonts w:eastAsiaTheme="minorHAnsi" w:hint="eastAsia"/>
        </w:rPr>
        <w:t>は</w:t>
      </w:r>
      <w:r w:rsidR="00942A11">
        <w:rPr>
          <w:rFonts w:eastAsiaTheme="minorHAnsi" w:hint="eastAsia"/>
        </w:rPr>
        <w:t xml:space="preserve">, </w:t>
      </w:r>
    </w:p>
    <w:p w:rsidR="004229FC" w:rsidRPr="004229FC" w:rsidRDefault="009910E3" w:rsidP="004229FC">
      <w:pPr>
        <w:pStyle w:val="a6"/>
        <w:ind w:leftChars="300" w:left="630"/>
        <w:rPr>
          <w:rFonts w:ascii="ＭＳ ゴシック" w:eastAsia="ＭＳ ゴシック" w:hAnsi="ＭＳ ゴシック"/>
        </w:rPr>
      </w:pPr>
      <w:r w:rsidRPr="004229FC">
        <w:rPr>
          <w:rFonts w:ascii="ＭＳ ゴシック" w:eastAsia="ＭＳ ゴシック" w:hAnsi="ＭＳ ゴシック" w:hint="eastAsia"/>
        </w:rPr>
        <w:t>x</w:t>
      </w:r>
      <w:r w:rsidRPr="004229FC">
        <w:rPr>
          <w:rFonts w:ascii="ＭＳ ゴシック" w:eastAsia="ＭＳ ゴシック" w:hAnsi="ＭＳ ゴシック"/>
        </w:rPr>
        <w:t>or</w:t>
      </w:r>
      <w:r w:rsidRPr="004229FC">
        <w:rPr>
          <w:rFonts w:ascii="ＭＳ ゴシック" w:eastAsia="ＭＳ ゴシック" w:hAnsi="ＭＳ ゴシック" w:hint="eastAsia"/>
        </w:rPr>
        <w:t>によって</w:t>
      </w:r>
      <w:r w:rsidR="00E613AE">
        <w:rPr>
          <w:rFonts w:ascii="ＭＳ ゴシック" w:eastAsia="ＭＳ ゴシック" w:hAnsi="ＭＳ ゴシック" w:hint="eastAsia"/>
        </w:rPr>
        <w:t>2</w:t>
      </w:r>
      <w:r w:rsidRPr="004229FC">
        <w:rPr>
          <w:rFonts w:ascii="ＭＳ ゴシック" w:eastAsia="ＭＳ ゴシック" w:hAnsi="ＭＳ ゴシック" w:hint="eastAsia"/>
        </w:rPr>
        <w:t>つの値1つの値として</w:t>
      </w:r>
      <w:r w:rsidR="00AB3C6A">
        <w:rPr>
          <w:rFonts w:ascii="ＭＳ ゴシック" w:eastAsia="ＭＳ ゴシック" w:hAnsi="ＭＳ ゴシック" w:hint="eastAsia"/>
        </w:rPr>
        <w:t>保持</w:t>
      </w:r>
      <w:r w:rsidRPr="004229FC">
        <w:rPr>
          <w:rFonts w:ascii="ＭＳ ゴシック" w:eastAsia="ＭＳ ゴシック" w:hAnsi="ＭＳ ゴシック" w:hint="eastAsia"/>
        </w:rPr>
        <w:t>できる。</w:t>
      </w:r>
      <w:r w:rsidR="00AB3C6A">
        <w:rPr>
          <w:rFonts w:ascii="ＭＳ ゴシック" w:eastAsia="ＭＳ ゴシック" w:hAnsi="ＭＳ ゴシック" w:hint="eastAsia"/>
        </w:rPr>
        <w:t>2</w:t>
      </w:r>
      <w:r w:rsidRPr="004229FC">
        <w:rPr>
          <w:rFonts w:ascii="ＭＳ ゴシック" w:eastAsia="ＭＳ ゴシック" w:hAnsi="ＭＳ ゴシック" w:hint="eastAsia"/>
        </w:rPr>
        <w:t>つの値</w:t>
      </w:r>
      <w:r w:rsidR="00AB3C6A">
        <w:rPr>
          <w:rFonts w:ascii="ＭＳ ゴシック" w:eastAsia="ＭＳ ゴシック" w:hAnsi="ＭＳ ゴシック" w:hint="eastAsia"/>
        </w:rPr>
        <w:t>が保持されている</w:t>
      </w:r>
      <w:r w:rsidRPr="004229FC">
        <w:rPr>
          <w:rFonts w:ascii="ＭＳ ゴシック" w:eastAsia="ＭＳ ゴシック" w:hAnsi="ＭＳ ゴシック" w:hint="eastAsia"/>
        </w:rPr>
        <w:t>数をXとすれば</w:t>
      </w:r>
      <w:r w:rsidR="00942A11">
        <w:rPr>
          <w:rFonts w:ascii="ＭＳ ゴシック" w:eastAsia="ＭＳ ゴシック" w:hAnsi="ＭＳ ゴシック" w:hint="eastAsia"/>
        </w:rPr>
        <w:t xml:space="preserve">, </w:t>
      </w:r>
      <w:r w:rsidRPr="004229FC">
        <w:rPr>
          <w:rFonts w:ascii="ＭＳ ゴシック" w:eastAsia="ＭＳ ゴシック" w:hAnsi="ＭＳ ゴシック" w:hint="eastAsia"/>
        </w:rPr>
        <w:t>一方の値を取り出すためには</w:t>
      </w:r>
      <w:r w:rsidR="00942A11">
        <w:rPr>
          <w:rFonts w:ascii="ＭＳ ゴシック" w:eastAsia="ＭＳ ゴシック" w:hAnsi="ＭＳ ゴシック" w:hint="eastAsia"/>
        </w:rPr>
        <w:t xml:space="preserve">, </w:t>
      </w:r>
      <w:r w:rsidRPr="004229FC">
        <w:rPr>
          <w:rFonts w:ascii="ＭＳ ゴシック" w:eastAsia="ＭＳ ゴシック" w:hAnsi="ＭＳ ゴシック" w:hint="eastAsia"/>
        </w:rPr>
        <w:t>もう一方の数とXとでx</w:t>
      </w:r>
      <w:r w:rsidRPr="004229FC">
        <w:rPr>
          <w:rFonts w:ascii="ＭＳ ゴシック" w:eastAsia="ＭＳ ゴシック" w:hAnsi="ＭＳ ゴシック"/>
        </w:rPr>
        <w:t>or</w:t>
      </w:r>
      <w:r w:rsidRPr="004229FC">
        <w:rPr>
          <w:rFonts w:ascii="ＭＳ ゴシック" w:eastAsia="ＭＳ ゴシック" w:hAnsi="ＭＳ ゴシック" w:hint="eastAsia"/>
        </w:rPr>
        <w:t>をとればよい。</w:t>
      </w:r>
    </w:p>
    <w:p w:rsidR="006D1602" w:rsidRDefault="009910E3" w:rsidP="006D1602">
      <w:pPr>
        <w:pStyle w:val="a6"/>
        <w:ind w:leftChars="200" w:left="420"/>
        <w:rPr>
          <w:rFonts w:eastAsiaTheme="minorHAnsi"/>
        </w:rPr>
      </w:pPr>
      <w:r>
        <w:rPr>
          <w:rFonts w:eastAsiaTheme="minorHAnsi" w:hint="eastAsia"/>
        </w:rPr>
        <w:t>ということを意味する。</w:t>
      </w:r>
    </w:p>
    <w:p w:rsidR="00A92FFE" w:rsidRDefault="00A92FFE" w:rsidP="006D1602">
      <w:pPr>
        <w:pStyle w:val="a6"/>
        <w:ind w:leftChars="200" w:left="420"/>
        <w:rPr>
          <w:rFonts w:eastAsiaTheme="minorHAnsi"/>
        </w:rPr>
      </w:pPr>
      <w:r>
        <w:rPr>
          <w:rFonts w:eastAsiaTheme="minorHAnsi" w:hint="eastAsia"/>
        </w:rPr>
        <w:t>この面白い例として</w:t>
      </w:r>
      <w:r w:rsidR="00942A11">
        <w:rPr>
          <w:rFonts w:eastAsiaTheme="minorHAnsi" w:hint="eastAsia"/>
        </w:rPr>
        <w:t xml:space="preserve">, </w:t>
      </w:r>
      <w:r>
        <w:rPr>
          <w:rFonts w:eastAsiaTheme="minorHAnsi" w:hint="eastAsia"/>
        </w:rPr>
        <w:t>「変数xとyの値を入れ替える</w:t>
      </w:r>
      <w:r>
        <w:rPr>
          <w:rFonts w:eastAsiaTheme="minorHAnsi"/>
        </w:rPr>
        <w:t>」</w:t>
      </w:r>
      <w:r>
        <w:rPr>
          <w:rFonts w:eastAsiaTheme="minorHAnsi" w:hint="eastAsia"/>
        </w:rPr>
        <w:t>処理を示そう。まず</w:t>
      </w:r>
      <w:r w:rsidR="00942A11">
        <w:rPr>
          <w:rFonts w:eastAsiaTheme="minorHAnsi" w:hint="eastAsia"/>
        </w:rPr>
        <w:t xml:space="preserve">, </w:t>
      </w:r>
      <w:r>
        <w:rPr>
          <w:rFonts w:eastAsiaTheme="minorHAnsi" w:hint="eastAsia"/>
        </w:rPr>
        <w:t>普通に書くなら</w:t>
      </w:r>
      <w:r w:rsidR="00942A11">
        <w:rPr>
          <w:rFonts w:eastAsiaTheme="minorHAnsi" w:hint="eastAsia"/>
        </w:rPr>
        <w:t xml:space="preserve">, </w:t>
      </w:r>
      <w:r>
        <w:rPr>
          <w:rFonts w:eastAsiaTheme="minorHAnsi" w:hint="eastAsia"/>
        </w:rPr>
        <w:t>次のように</w:t>
      </w:r>
      <w:r w:rsidR="00514373">
        <w:rPr>
          <w:rFonts w:eastAsiaTheme="minorHAnsi" w:hint="eastAsia"/>
        </w:rPr>
        <w:t>一旦</w:t>
      </w:r>
      <w:r>
        <w:rPr>
          <w:rFonts w:eastAsiaTheme="minorHAnsi" w:hint="eastAsia"/>
        </w:rPr>
        <w:t>値を退避しておくための変数t</w:t>
      </w:r>
      <w:r>
        <w:rPr>
          <w:rFonts w:eastAsiaTheme="minorHAnsi"/>
        </w:rPr>
        <w:t>mp</w:t>
      </w:r>
      <w:r>
        <w:rPr>
          <w:rFonts w:eastAsiaTheme="minorHAnsi" w:hint="eastAsia"/>
        </w:rPr>
        <w:t>を利用して</w:t>
      </w:r>
      <w:r w:rsidR="00942A11">
        <w:rPr>
          <w:rFonts w:eastAsiaTheme="minorHAnsi" w:hint="eastAsia"/>
        </w:rPr>
        <w:t xml:space="preserve">, </w:t>
      </w:r>
      <w:r>
        <w:rPr>
          <w:rFonts w:eastAsiaTheme="minorHAnsi" w:hint="eastAsia"/>
        </w:rPr>
        <w:t>次のように書く。</w:t>
      </w:r>
    </w:p>
    <w:p w:rsidR="00A92FFE" w:rsidRPr="00A92FFE" w:rsidRDefault="00A92FFE" w:rsidP="00A92FFE">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A92FFE">
        <w:rPr>
          <w:rFonts w:ascii="Consolas" w:eastAsia="ＭＳ Ｐゴシック" w:hAnsi="Consolas" w:cs="ＭＳ Ｐゴシック"/>
          <w:color w:val="000000"/>
          <w:kern w:val="0"/>
          <w:szCs w:val="21"/>
        </w:rPr>
        <w:t>tmp = x;</w:t>
      </w:r>
    </w:p>
    <w:p w:rsidR="00A92FFE" w:rsidRPr="00A92FFE" w:rsidRDefault="00A92FFE" w:rsidP="00A92FFE">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A92FFE">
        <w:rPr>
          <w:rFonts w:ascii="Consolas" w:eastAsia="ＭＳ Ｐゴシック" w:hAnsi="Consolas" w:cs="ＭＳ Ｐゴシック"/>
          <w:color w:val="000000"/>
          <w:kern w:val="0"/>
          <w:szCs w:val="21"/>
        </w:rPr>
        <w:t>x = y;</w:t>
      </w:r>
    </w:p>
    <w:p w:rsidR="00A92FFE" w:rsidRPr="00A92FFE" w:rsidRDefault="00A92FFE" w:rsidP="00A92FFE">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A92FFE">
        <w:rPr>
          <w:rFonts w:ascii="Consolas" w:eastAsia="ＭＳ Ｐゴシック" w:hAnsi="Consolas" w:cs="ＭＳ Ｐゴシック"/>
          <w:color w:val="000000"/>
          <w:kern w:val="0"/>
          <w:szCs w:val="21"/>
        </w:rPr>
        <w:t>y = tmp;</w:t>
      </w:r>
    </w:p>
    <w:p w:rsidR="00A92FFE" w:rsidRDefault="00A92FFE" w:rsidP="00A92FFE">
      <w:pPr>
        <w:pStyle w:val="a6"/>
        <w:ind w:leftChars="200" w:left="420"/>
        <w:rPr>
          <w:rFonts w:eastAsiaTheme="minorHAnsi"/>
        </w:rPr>
      </w:pPr>
      <w:r>
        <w:rPr>
          <w:rFonts w:eastAsiaTheme="minorHAnsi" w:hint="eastAsia"/>
        </w:rPr>
        <w:t>x</w:t>
      </w:r>
      <w:r>
        <w:rPr>
          <w:rFonts w:eastAsiaTheme="minorHAnsi"/>
        </w:rPr>
        <w:t>or</w:t>
      </w:r>
      <w:r>
        <w:rPr>
          <w:rFonts w:eastAsiaTheme="minorHAnsi" w:hint="eastAsia"/>
        </w:rPr>
        <w:t>を巧みに使うと</w:t>
      </w:r>
      <w:r w:rsidR="00942A11">
        <w:rPr>
          <w:rFonts w:eastAsiaTheme="minorHAnsi" w:hint="eastAsia"/>
        </w:rPr>
        <w:t xml:space="preserve">, </w:t>
      </w:r>
      <w:r>
        <w:rPr>
          <w:rFonts w:eastAsiaTheme="minorHAnsi" w:hint="eastAsia"/>
        </w:rPr>
        <w:t>次のように書くことができる。</w:t>
      </w:r>
    </w:p>
    <w:p w:rsidR="009166AE" w:rsidRPr="009166AE" w:rsidRDefault="009166AE" w:rsidP="009166AE">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9166AE">
        <w:rPr>
          <w:rFonts w:ascii="Consolas" w:eastAsia="ＭＳ Ｐゴシック" w:hAnsi="Consolas" w:cs="ＭＳ Ｐゴシック"/>
          <w:color w:val="000000"/>
          <w:kern w:val="0"/>
          <w:szCs w:val="21"/>
        </w:rPr>
        <w:t>x ^= y;</w:t>
      </w:r>
    </w:p>
    <w:p w:rsidR="009166AE" w:rsidRPr="009166AE" w:rsidRDefault="009166AE" w:rsidP="009166AE">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9166AE">
        <w:rPr>
          <w:rFonts w:ascii="Consolas" w:eastAsia="ＭＳ Ｐゴシック" w:hAnsi="Consolas" w:cs="ＭＳ Ｐゴシック"/>
          <w:color w:val="000000"/>
          <w:kern w:val="0"/>
          <w:szCs w:val="21"/>
        </w:rPr>
        <w:t>y ^= x;</w:t>
      </w:r>
    </w:p>
    <w:p w:rsidR="009166AE" w:rsidRPr="009166AE" w:rsidRDefault="009166AE" w:rsidP="009166AE">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9166AE">
        <w:rPr>
          <w:rFonts w:ascii="Consolas" w:eastAsia="ＭＳ Ｐゴシック" w:hAnsi="Consolas" w:cs="ＭＳ Ｐゴシック"/>
          <w:color w:val="000000"/>
          <w:kern w:val="0"/>
          <w:szCs w:val="21"/>
        </w:rPr>
        <w:t>x ^= y;</w:t>
      </w:r>
    </w:p>
    <w:p w:rsidR="009166AE" w:rsidRDefault="009166AE" w:rsidP="00A92FFE">
      <w:pPr>
        <w:pStyle w:val="a6"/>
        <w:ind w:leftChars="200" w:left="420"/>
        <w:rPr>
          <w:rFonts w:eastAsiaTheme="minorHAnsi"/>
        </w:rPr>
      </w:pPr>
      <w:r>
        <w:rPr>
          <w:rFonts w:eastAsiaTheme="minorHAnsi" w:hint="eastAsia"/>
        </w:rPr>
        <w:t>このままでは非常に分かりづらいので</w:t>
      </w:r>
      <w:r w:rsidR="00942A11">
        <w:rPr>
          <w:rFonts w:eastAsiaTheme="minorHAnsi" w:hint="eastAsia"/>
        </w:rPr>
        <w:t xml:space="preserve">, </w:t>
      </w:r>
      <w:r>
        <w:rPr>
          <w:rFonts w:eastAsiaTheme="minorHAnsi" w:hint="eastAsia"/>
        </w:rPr>
        <w:t>複合代入演算子を使わない形に書き換える。</w:t>
      </w:r>
      <w:r w:rsidR="00D52CE0">
        <w:rPr>
          <w:rFonts w:eastAsiaTheme="minorHAnsi" w:hint="eastAsia"/>
        </w:rPr>
        <w:t>さらに</w:t>
      </w:r>
      <w:r w:rsidR="00942A11">
        <w:rPr>
          <w:rFonts w:eastAsiaTheme="minorHAnsi" w:hint="eastAsia"/>
        </w:rPr>
        <w:t xml:space="preserve">, </w:t>
      </w:r>
      <w:r>
        <w:rPr>
          <w:rFonts w:eastAsiaTheme="minorHAnsi" w:hint="eastAsia"/>
        </w:rPr>
        <w:t>変数xの値をa</w:t>
      </w:r>
      <w:r w:rsidR="00942A11">
        <w:rPr>
          <w:rFonts w:eastAsiaTheme="minorHAnsi" w:hint="eastAsia"/>
        </w:rPr>
        <w:t xml:space="preserve">, </w:t>
      </w:r>
      <w:r>
        <w:rPr>
          <w:rFonts w:eastAsiaTheme="minorHAnsi" w:hint="eastAsia"/>
        </w:rPr>
        <w:t>変数yの値をbとする。</w:t>
      </w:r>
      <w:r w:rsidR="006510E0">
        <w:rPr>
          <w:rFonts w:eastAsiaTheme="minorHAnsi" w:hint="eastAsia"/>
        </w:rPr>
        <w:t>=を代入演算子としてでなく</w:t>
      </w:r>
      <w:r w:rsidR="00942A11">
        <w:rPr>
          <w:rFonts w:eastAsiaTheme="minorHAnsi" w:hint="eastAsia"/>
        </w:rPr>
        <w:t xml:space="preserve">, </w:t>
      </w:r>
      <w:r w:rsidR="006510E0">
        <w:rPr>
          <w:rFonts w:eastAsiaTheme="minorHAnsi" w:hint="eastAsia"/>
        </w:rPr>
        <w:t>等式として式の流れを詳しく見てみると</w:t>
      </w:r>
      <w:r w:rsidR="00942A11">
        <w:rPr>
          <w:rFonts w:eastAsiaTheme="minorHAnsi" w:hint="eastAsia"/>
        </w:rPr>
        <w:t xml:space="preserve">, </w:t>
      </w:r>
      <w:r w:rsidR="006510E0">
        <w:rPr>
          <w:rFonts w:eastAsiaTheme="minorHAnsi" w:hint="eastAsia"/>
        </w:rPr>
        <w:t>次のようになる。</w:t>
      </w:r>
    </w:p>
    <w:p w:rsidR="006510E0" w:rsidRPr="006510E0" w:rsidRDefault="006510E0" w:rsidP="006510E0">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6510E0">
        <w:rPr>
          <w:rFonts w:ascii="Consolas" w:eastAsia="ＭＳ Ｐゴシック" w:hAnsi="Consolas" w:cs="ＭＳ Ｐゴシック"/>
          <w:color w:val="000000"/>
          <w:kern w:val="0"/>
          <w:szCs w:val="21"/>
        </w:rPr>
        <w:t>x = a</w:t>
      </w:r>
    </w:p>
    <w:p w:rsidR="006510E0" w:rsidRPr="006510E0" w:rsidRDefault="006510E0" w:rsidP="006510E0">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6510E0">
        <w:rPr>
          <w:rFonts w:ascii="Consolas" w:eastAsia="ＭＳ Ｐゴシック" w:hAnsi="Consolas" w:cs="ＭＳ Ｐゴシック"/>
          <w:color w:val="000000"/>
          <w:kern w:val="0"/>
          <w:szCs w:val="21"/>
        </w:rPr>
        <w:t>y = b</w:t>
      </w:r>
    </w:p>
    <w:p w:rsidR="006510E0" w:rsidRPr="006510E0" w:rsidRDefault="006510E0" w:rsidP="006510E0">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6510E0">
        <w:rPr>
          <w:rFonts w:ascii="Consolas" w:eastAsia="ＭＳ Ｐゴシック" w:hAnsi="Consolas" w:cs="ＭＳ Ｐゴシック"/>
          <w:color w:val="000000"/>
          <w:kern w:val="0"/>
          <w:szCs w:val="21"/>
        </w:rPr>
        <w:t>x = x ^ y = a ^ b</w:t>
      </w:r>
    </w:p>
    <w:p w:rsidR="006510E0" w:rsidRPr="006510E0" w:rsidRDefault="006510E0" w:rsidP="006510E0">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6510E0">
        <w:rPr>
          <w:rFonts w:ascii="Consolas" w:eastAsia="ＭＳ Ｐゴシック" w:hAnsi="Consolas" w:cs="ＭＳ Ｐゴシック"/>
          <w:color w:val="000000"/>
          <w:kern w:val="0"/>
          <w:szCs w:val="21"/>
        </w:rPr>
        <w:t>y = x ^ y = (a ^ b) ^ b = a</w:t>
      </w:r>
    </w:p>
    <w:p w:rsidR="006510E0" w:rsidRPr="006510E0" w:rsidRDefault="006510E0" w:rsidP="006510E0">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6510E0">
        <w:rPr>
          <w:rFonts w:ascii="Consolas" w:eastAsia="ＭＳ Ｐゴシック" w:hAnsi="Consolas" w:cs="ＭＳ Ｐゴシック"/>
          <w:color w:val="000000"/>
          <w:kern w:val="0"/>
          <w:szCs w:val="21"/>
        </w:rPr>
        <w:t>x = x ^ y = (a ^ b) ^ a = b</w:t>
      </w:r>
    </w:p>
    <w:p w:rsidR="006510E0" w:rsidRDefault="006510E0" w:rsidP="00A92FFE">
      <w:pPr>
        <w:pStyle w:val="a6"/>
        <w:ind w:leftChars="200" w:left="420"/>
        <w:rPr>
          <w:rFonts w:eastAsiaTheme="minorHAnsi"/>
        </w:rPr>
      </w:pPr>
      <w:r>
        <w:rPr>
          <w:rFonts w:eastAsiaTheme="minorHAnsi" w:hint="eastAsia"/>
        </w:rPr>
        <w:t>最後の2行で</w:t>
      </w:r>
      <w:r w:rsidR="00942A11">
        <w:rPr>
          <w:rFonts w:eastAsiaTheme="minorHAnsi" w:hint="eastAsia"/>
        </w:rPr>
        <w:t xml:space="preserve">, </w:t>
      </w:r>
      <w:r>
        <w:rPr>
          <w:rFonts w:eastAsiaTheme="minorHAnsi" w:hint="eastAsia"/>
        </w:rPr>
        <w:t>性質(</w:t>
      </w:r>
      <w:r>
        <w:rPr>
          <w:rFonts w:eastAsiaTheme="minorHAnsi"/>
        </w:rPr>
        <w:t>5)</w:t>
      </w:r>
      <w:r>
        <w:rPr>
          <w:rFonts w:eastAsiaTheme="minorHAnsi" w:hint="eastAsia"/>
        </w:rPr>
        <w:t>と(</w:t>
      </w:r>
      <w:r>
        <w:rPr>
          <w:rFonts w:eastAsiaTheme="minorHAnsi"/>
        </w:rPr>
        <w:t>6)</w:t>
      </w:r>
      <w:r>
        <w:rPr>
          <w:rFonts w:eastAsiaTheme="minorHAnsi" w:hint="eastAsia"/>
        </w:rPr>
        <w:t>を用いている。</w:t>
      </w:r>
    </w:p>
    <w:p w:rsidR="006510E0" w:rsidRDefault="006510E0" w:rsidP="00A92FFE">
      <w:pPr>
        <w:pStyle w:val="a6"/>
        <w:ind w:leftChars="200" w:left="420"/>
        <w:rPr>
          <w:rFonts w:eastAsiaTheme="minorHAnsi"/>
        </w:rPr>
      </w:pPr>
      <w:r>
        <w:rPr>
          <w:rFonts w:eastAsiaTheme="minorHAnsi" w:hint="eastAsia"/>
        </w:rPr>
        <w:t>この変数入れ替え処理は非常に面白いのだが</w:t>
      </w:r>
      <w:r w:rsidR="00942A11">
        <w:rPr>
          <w:rFonts w:eastAsiaTheme="minorHAnsi" w:hint="eastAsia"/>
        </w:rPr>
        <w:t xml:space="preserve">, </w:t>
      </w:r>
      <w:r>
        <w:rPr>
          <w:rFonts w:eastAsiaTheme="minorHAnsi" w:hint="eastAsia"/>
        </w:rPr>
        <w:t>初見の人はいったい何をやっているか分からない。ソースコードの読みやすさのため</w:t>
      </w:r>
      <w:r w:rsidR="00942A11">
        <w:rPr>
          <w:rFonts w:eastAsiaTheme="minorHAnsi" w:hint="eastAsia"/>
        </w:rPr>
        <w:t xml:space="preserve">, </w:t>
      </w:r>
      <w:r>
        <w:rPr>
          <w:rFonts w:eastAsiaTheme="minorHAnsi" w:hint="eastAsia"/>
        </w:rPr>
        <w:t>このようなトリッキーなコードは書かない方が良いと思われる。</w:t>
      </w:r>
    </w:p>
    <w:p w:rsidR="00A92FFE" w:rsidRPr="009166AE" w:rsidRDefault="00A92FFE" w:rsidP="009166AE">
      <w:pPr>
        <w:rPr>
          <w:rFonts w:eastAsiaTheme="minorHAnsi"/>
        </w:rPr>
      </w:pPr>
    </w:p>
    <w:sectPr w:rsidR="00A92FFE" w:rsidRPr="009166A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0D48" w:rsidRDefault="00BB0D48" w:rsidP="0001702D">
      <w:r>
        <w:separator/>
      </w:r>
    </w:p>
  </w:endnote>
  <w:endnote w:type="continuationSeparator" w:id="0">
    <w:p w:rsidR="00BB0D48" w:rsidRDefault="00BB0D48" w:rsidP="00017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0D48" w:rsidRDefault="00BB0D48" w:rsidP="0001702D">
      <w:r>
        <w:separator/>
      </w:r>
    </w:p>
  </w:footnote>
  <w:footnote w:type="continuationSeparator" w:id="0">
    <w:p w:rsidR="00BB0D48" w:rsidRDefault="00BB0D48" w:rsidP="000170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356FD3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31E25B43"/>
    <w:multiLevelType w:val="hybridMultilevel"/>
    <w:tmpl w:val="B48CD0C6"/>
    <w:lvl w:ilvl="0" w:tplc="478E6654">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527C2383"/>
    <w:multiLevelType w:val="hybridMultilevel"/>
    <w:tmpl w:val="A5B49E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35E40C9"/>
    <w:multiLevelType w:val="hybridMultilevel"/>
    <w:tmpl w:val="B48CD0C6"/>
    <w:lvl w:ilvl="0" w:tplc="478E6654">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A56"/>
    <w:rsid w:val="00011D40"/>
    <w:rsid w:val="0001702D"/>
    <w:rsid w:val="00021519"/>
    <w:rsid w:val="00023F13"/>
    <w:rsid w:val="00046C07"/>
    <w:rsid w:val="0005420D"/>
    <w:rsid w:val="00063856"/>
    <w:rsid w:val="000666B9"/>
    <w:rsid w:val="00074E9B"/>
    <w:rsid w:val="00095CC2"/>
    <w:rsid w:val="0009645F"/>
    <w:rsid w:val="000A0B33"/>
    <w:rsid w:val="000A50C3"/>
    <w:rsid w:val="000B7792"/>
    <w:rsid w:val="000B7860"/>
    <w:rsid w:val="000C7C81"/>
    <w:rsid w:val="000D3E45"/>
    <w:rsid w:val="000E7BB5"/>
    <w:rsid w:val="000F38C4"/>
    <w:rsid w:val="000F4F55"/>
    <w:rsid w:val="0011022F"/>
    <w:rsid w:val="00113D0B"/>
    <w:rsid w:val="00132A56"/>
    <w:rsid w:val="00133D9E"/>
    <w:rsid w:val="0013580E"/>
    <w:rsid w:val="001414AD"/>
    <w:rsid w:val="00150D02"/>
    <w:rsid w:val="001521BD"/>
    <w:rsid w:val="001542AC"/>
    <w:rsid w:val="001653EE"/>
    <w:rsid w:val="00171341"/>
    <w:rsid w:val="00172A05"/>
    <w:rsid w:val="0017309E"/>
    <w:rsid w:val="0019750C"/>
    <w:rsid w:val="001A69D1"/>
    <w:rsid w:val="001A76CF"/>
    <w:rsid w:val="001B3B08"/>
    <w:rsid w:val="001C41D2"/>
    <w:rsid w:val="001F25C6"/>
    <w:rsid w:val="001F4A7F"/>
    <w:rsid w:val="002105F4"/>
    <w:rsid w:val="00213F39"/>
    <w:rsid w:val="00222836"/>
    <w:rsid w:val="00224E46"/>
    <w:rsid w:val="00225F2F"/>
    <w:rsid w:val="00227051"/>
    <w:rsid w:val="002358BD"/>
    <w:rsid w:val="0025005E"/>
    <w:rsid w:val="00261186"/>
    <w:rsid w:val="00261469"/>
    <w:rsid w:val="00270FE4"/>
    <w:rsid w:val="00276035"/>
    <w:rsid w:val="00280E57"/>
    <w:rsid w:val="0029574A"/>
    <w:rsid w:val="002A4E35"/>
    <w:rsid w:val="002B4998"/>
    <w:rsid w:val="002D0F99"/>
    <w:rsid w:val="002D2A09"/>
    <w:rsid w:val="002F15FB"/>
    <w:rsid w:val="00303049"/>
    <w:rsid w:val="00311DEE"/>
    <w:rsid w:val="003226B6"/>
    <w:rsid w:val="0032792F"/>
    <w:rsid w:val="0033309F"/>
    <w:rsid w:val="0034088A"/>
    <w:rsid w:val="00360E7D"/>
    <w:rsid w:val="00380B3B"/>
    <w:rsid w:val="00382F2C"/>
    <w:rsid w:val="003A1105"/>
    <w:rsid w:val="003C2C46"/>
    <w:rsid w:val="003D646A"/>
    <w:rsid w:val="003E1FD7"/>
    <w:rsid w:val="003E795F"/>
    <w:rsid w:val="003F6B27"/>
    <w:rsid w:val="003F6E14"/>
    <w:rsid w:val="004011AE"/>
    <w:rsid w:val="00403097"/>
    <w:rsid w:val="004229FC"/>
    <w:rsid w:val="00430BC2"/>
    <w:rsid w:val="00447C8A"/>
    <w:rsid w:val="004517AF"/>
    <w:rsid w:val="00452332"/>
    <w:rsid w:val="00454671"/>
    <w:rsid w:val="00456497"/>
    <w:rsid w:val="00466C85"/>
    <w:rsid w:val="0049362B"/>
    <w:rsid w:val="004C684D"/>
    <w:rsid w:val="004E091F"/>
    <w:rsid w:val="004E54B6"/>
    <w:rsid w:val="004E5746"/>
    <w:rsid w:val="004F28BA"/>
    <w:rsid w:val="004F2977"/>
    <w:rsid w:val="00501337"/>
    <w:rsid w:val="00504CDC"/>
    <w:rsid w:val="0051394E"/>
    <w:rsid w:val="00514373"/>
    <w:rsid w:val="0052650E"/>
    <w:rsid w:val="00527367"/>
    <w:rsid w:val="00531F73"/>
    <w:rsid w:val="0053343C"/>
    <w:rsid w:val="005402C2"/>
    <w:rsid w:val="00546AF0"/>
    <w:rsid w:val="0056523B"/>
    <w:rsid w:val="00565367"/>
    <w:rsid w:val="00565745"/>
    <w:rsid w:val="00572FB5"/>
    <w:rsid w:val="005A1240"/>
    <w:rsid w:val="005A66CF"/>
    <w:rsid w:val="005B0C5F"/>
    <w:rsid w:val="005B5584"/>
    <w:rsid w:val="005C05FE"/>
    <w:rsid w:val="005C206B"/>
    <w:rsid w:val="005C5A86"/>
    <w:rsid w:val="005D141D"/>
    <w:rsid w:val="005E17E8"/>
    <w:rsid w:val="005E21D2"/>
    <w:rsid w:val="005E46F1"/>
    <w:rsid w:val="005F3610"/>
    <w:rsid w:val="005F7868"/>
    <w:rsid w:val="00611F10"/>
    <w:rsid w:val="006244CF"/>
    <w:rsid w:val="00632951"/>
    <w:rsid w:val="006370C2"/>
    <w:rsid w:val="006510E0"/>
    <w:rsid w:val="0065375E"/>
    <w:rsid w:val="006610BF"/>
    <w:rsid w:val="00661754"/>
    <w:rsid w:val="0066789D"/>
    <w:rsid w:val="006832C7"/>
    <w:rsid w:val="00697D35"/>
    <w:rsid w:val="006A77D0"/>
    <w:rsid w:val="006B2950"/>
    <w:rsid w:val="006C7A40"/>
    <w:rsid w:val="006D1602"/>
    <w:rsid w:val="006D5343"/>
    <w:rsid w:val="006E1907"/>
    <w:rsid w:val="006E2BBE"/>
    <w:rsid w:val="006E3B18"/>
    <w:rsid w:val="006E5DA3"/>
    <w:rsid w:val="006F0DCF"/>
    <w:rsid w:val="006F26C6"/>
    <w:rsid w:val="00705AEE"/>
    <w:rsid w:val="007116E0"/>
    <w:rsid w:val="00712788"/>
    <w:rsid w:val="0072286E"/>
    <w:rsid w:val="00737D7A"/>
    <w:rsid w:val="00766F46"/>
    <w:rsid w:val="007755EF"/>
    <w:rsid w:val="00785482"/>
    <w:rsid w:val="00785B91"/>
    <w:rsid w:val="007973EB"/>
    <w:rsid w:val="007A40F4"/>
    <w:rsid w:val="007C0BE2"/>
    <w:rsid w:val="007E2447"/>
    <w:rsid w:val="007E636F"/>
    <w:rsid w:val="007E7815"/>
    <w:rsid w:val="00802A4C"/>
    <w:rsid w:val="008135E8"/>
    <w:rsid w:val="00814B41"/>
    <w:rsid w:val="0081716F"/>
    <w:rsid w:val="00833489"/>
    <w:rsid w:val="00852CFD"/>
    <w:rsid w:val="008712A9"/>
    <w:rsid w:val="00881687"/>
    <w:rsid w:val="00883A5D"/>
    <w:rsid w:val="008926F9"/>
    <w:rsid w:val="00892FBC"/>
    <w:rsid w:val="00894ABE"/>
    <w:rsid w:val="008B4407"/>
    <w:rsid w:val="008B5C76"/>
    <w:rsid w:val="008C675E"/>
    <w:rsid w:val="008D278A"/>
    <w:rsid w:val="008E3CB1"/>
    <w:rsid w:val="008F0A1B"/>
    <w:rsid w:val="008F28D5"/>
    <w:rsid w:val="008F2FA3"/>
    <w:rsid w:val="008F6B16"/>
    <w:rsid w:val="0090043C"/>
    <w:rsid w:val="0090353D"/>
    <w:rsid w:val="00904CE3"/>
    <w:rsid w:val="009166AE"/>
    <w:rsid w:val="00922384"/>
    <w:rsid w:val="00925A30"/>
    <w:rsid w:val="00936684"/>
    <w:rsid w:val="00936894"/>
    <w:rsid w:val="00942A11"/>
    <w:rsid w:val="00950DC6"/>
    <w:rsid w:val="009603BE"/>
    <w:rsid w:val="00963F83"/>
    <w:rsid w:val="00966A44"/>
    <w:rsid w:val="0097605B"/>
    <w:rsid w:val="009910E3"/>
    <w:rsid w:val="009A05E8"/>
    <w:rsid w:val="009B2B07"/>
    <w:rsid w:val="009B58EC"/>
    <w:rsid w:val="009C0231"/>
    <w:rsid w:val="009C1DEB"/>
    <w:rsid w:val="009C3C9A"/>
    <w:rsid w:val="009C7477"/>
    <w:rsid w:val="009F3A2E"/>
    <w:rsid w:val="00A057D0"/>
    <w:rsid w:val="00A14C1E"/>
    <w:rsid w:val="00A20A70"/>
    <w:rsid w:val="00A228AB"/>
    <w:rsid w:val="00A242B0"/>
    <w:rsid w:val="00A25C6D"/>
    <w:rsid w:val="00A26E74"/>
    <w:rsid w:val="00A4212E"/>
    <w:rsid w:val="00A427C2"/>
    <w:rsid w:val="00A75265"/>
    <w:rsid w:val="00A92FFE"/>
    <w:rsid w:val="00AA27C5"/>
    <w:rsid w:val="00AB1E2C"/>
    <w:rsid w:val="00AB3C6A"/>
    <w:rsid w:val="00AD38E8"/>
    <w:rsid w:val="00AE63D4"/>
    <w:rsid w:val="00B05CC7"/>
    <w:rsid w:val="00B3210A"/>
    <w:rsid w:val="00B42FE4"/>
    <w:rsid w:val="00B45F45"/>
    <w:rsid w:val="00B4725A"/>
    <w:rsid w:val="00B65A0C"/>
    <w:rsid w:val="00B75532"/>
    <w:rsid w:val="00B8047E"/>
    <w:rsid w:val="00B93773"/>
    <w:rsid w:val="00B96FA2"/>
    <w:rsid w:val="00B97A8A"/>
    <w:rsid w:val="00BA5AD1"/>
    <w:rsid w:val="00BB0D48"/>
    <w:rsid w:val="00BB61ED"/>
    <w:rsid w:val="00BC1291"/>
    <w:rsid w:val="00BC458D"/>
    <w:rsid w:val="00BD7E70"/>
    <w:rsid w:val="00BE221B"/>
    <w:rsid w:val="00BE23CC"/>
    <w:rsid w:val="00BE5A18"/>
    <w:rsid w:val="00BF19EF"/>
    <w:rsid w:val="00BF2759"/>
    <w:rsid w:val="00BF4F02"/>
    <w:rsid w:val="00C02384"/>
    <w:rsid w:val="00C044A2"/>
    <w:rsid w:val="00C166CD"/>
    <w:rsid w:val="00C562A6"/>
    <w:rsid w:val="00C601D3"/>
    <w:rsid w:val="00C6440B"/>
    <w:rsid w:val="00C6646B"/>
    <w:rsid w:val="00C77FEB"/>
    <w:rsid w:val="00C90181"/>
    <w:rsid w:val="00CA285D"/>
    <w:rsid w:val="00CA62CE"/>
    <w:rsid w:val="00CE65AB"/>
    <w:rsid w:val="00CF368D"/>
    <w:rsid w:val="00D037C6"/>
    <w:rsid w:val="00D12429"/>
    <w:rsid w:val="00D13206"/>
    <w:rsid w:val="00D14C64"/>
    <w:rsid w:val="00D17B86"/>
    <w:rsid w:val="00D27C23"/>
    <w:rsid w:val="00D45745"/>
    <w:rsid w:val="00D52CE0"/>
    <w:rsid w:val="00D561D2"/>
    <w:rsid w:val="00D7054C"/>
    <w:rsid w:val="00D760BA"/>
    <w:rsid w:val="00D80822"/>
    <w:rsid w:val="00D823F0"/>
    <w:rsid w:val="00D852CA"/>
    <w:rsid w:val="00D85F99"/>
    <w:rsid w:val="00D9475B"/>
    <w:rsid w:val="00DA2C2F"/>
    <w:rsid w:val="00DA69E6"/>
    <w:rsid w:val="00DA7754"/>
    <w:rsid w:val="00DC37A1"/>
    <w:rsid w:val="00DD1B0B"/>
    <w:rsid w:val="00DD402B"/>
    <w:rsid w:val="00DE17BA"/>
    <w:rsid w:val="00DE5F03"/>
    <w:rsid w:val="00E10196"/>
    <w:rsid w:val="00E12CDF"/>
    <w:rsid w:val="00E16126"/>
    <w:rsid w:val="00E2638F"/>
    <w:rsid w:val="00E271A5"/>
    <w:rsid w:val="00E3098C"/>
    <w:rsid w:val="00E32FFA"/>
    <w:rsid w:val="00E5179F"/>
    <w:rsid w:val="00E613AE"/>
    <w:rsid w:val="00E84A38"/>
    <w:rsid w:val="00E92C43"/>
    <w:rsid w:val="00EC1669"/>
    <w:rsid w:val="00EE2229"/>
    <w:rsid w:val="00EE5170"/>
    <w:rsid w:val="00EE6C8A"/>
    <w:rsid w:val="00F043A0"/>
    <w:rsid w:val="00F12497"/>
    <w:rsid w:val="00F16F60"/>
    <w:rsid w:val="00F22872"/>
    <w:rsid w:val="00F267B1"/>
    <w:rsid w:val="00F3300D"/>
    <w:rsid w:val="00F414DC"/>
    <w:rsid w:val="00F43FA5"/>
    <w:rsid w:val="00F46014"/>
    <w:rsid w:val="00F53E10"/>
    <w:rsid w:val="00F64007"/>
    <w:rsid w:val="00F729CC"/>
    <w:rsid w:val="00F74205"/>
    <w:rsid w:val="00F82688"/>
    <w:rsid w:val="00F90956"/>
    <w:rsid w:val="00FA504F"/>
    <w:rsid w:val="00FC1AD9"/>
    <w:rsid w:val="00FC2A6B"/>
    <w:rsid w:val="00FC7C72"/>
    <w:rsid w:val="00FE0A1F"/>
    <w:rsid w:val="00FE48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826222C-5BDB-48EA-8307-BE247E1C4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132A56"/>
    <w:pPr>
      <w:spacing w:before="240" w:after="120"/>
      <w:jc w:val="center"/>
      <w:outlineLvl w:val="0"/>
    </w:pPr>
    <w:rPr>
      <w:rFonts w:asciiTheme="majorHAnsi" w:eastAsiaTheme="majorEastAsia" w:hAnsiTheme="majorHAnsi" w:cstheme="majorBidi"/>
      <w:sz w:val="32"/>
      <w:szCs w:val="32"/>
    </w:rPr>
  </w:style>
  <w:style w:type="character" w:customStyle="1" w:styleId="a5">
    <w:name w:val="表題 (文字)"/>
    <w:basedOn w:val="a1"/>
    <w:link w:val="a4"/>
    <w:uiPriority w:val="10"/>
    <w:rsid w:val="00132A56"/>
    <w:rPr>
      <w:rFonts w:asciiTheme="majorHAnsi" w:eastAsiaTheme="majorEastAsia" w:hAnsiTheme="majorHAnsi" w:cstheme="majorBidi"/>
      <w:sz w:val="32"/>
      <w:szCs w:val="32"/>
    </w:rPr>
  </w:style>
  <w:style w:type="paragraph" w:styleId="a6">
    <w:name w:val="List Paragraph"/>
    <w:basedOn w:val="a0"/>
    <w:uiPriority w:val="34"/>
    <w:qFormat/>
    <w:rsid w:val="00132A56"/>
    <w:pPr>
      <w:ind w:leftChars="400" w:left="840"/>
    </w:pPr>
  </w:style>
  <w:style w:type="character" w:styleId="a7">
    <w:name w:val="Placeholder Text"/>
    <w:basedOn w:val="a1"/>
    <w:uiPriority w:val="99"/>
    <w:semiHidden/>
    <w:rsid w:val="00C601D3"/>
    <w:rPr>
      <w:color w:val="808080"/>
    </w:rPr>
  </w:style>
  <w:style w:type="table" w:styleId="a8">
    <w:name w:val="Table Grid"/>
    <w:basedOn w:val="a2"/>
    <w:uiPriority w:val="39"/>
    <w:rsid w:val="00B32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0"/>
    <w:link w:val="aa"/>
    <w:uiPriority w:val="99"/>
    <w:unhideWhenUsed/>
    <w:rsid w:val="0001702D"/>
    <w:pPr>
      <w:tabs>
        <w:tab w:val="center" w:pos="4252"/>
        <w:tab w:val="right" w:pos="8504"/>
      </w:tabs>
      <w:snapToGrid w:val="0"/>
    </w:pPr>
  </w:style>
  <w:style w:type="character" w:customStyle="1" w:styleId="aa">
    <w:name w:val="ヘッダー (文字)"/>
    <w:basedOn w:val="a1"/>
    <w:link w:val="a9"/>
    <w:uiPriority w:val="99"/>
    <w:rsid w:val="0001702D"/>
  </w:style>
  <w:style w:type="paragraph" w:styleId="ab">
    <w:name w:val="footer"/>
    <w:basedOn w:val="a0"/>
    <w:link w:val="ac"/>
    <w:uiPriority w:val="99"/>
    <w:unhideWhenUsed/>
    <w:rsid w:val="0001702D"/>
    <w:pPr>
      <w:tabs>
        <w:tab w:val="center" w:pos="4252"/>
        <w:tab w:val="right" w:pos="8504"/>
      </w:tabs>
      <w:snapToGrid w:val="0"/>
    </w:pPr>
  </w:style>
  <w:style w:type="character" w:customStyle="1" w:styleId="ac">
    <w:name w:val="フッター (文字)"/>
    <w:basedOn w:val="a1"/>
    <w:link w:val="ab"/>
    <w:uiPriority w:val="99"/>
    <w:rsid w:val="0001702D"/>
  </w:style>
  <w:style w:type="table" w:styleId="1">
    <w:name w:val="Grid Table 1 Light"/>
    <w:basedOn w:val="a2"/>
    <w:uiPriority w:val="46"/>
    <w:rsid w:val="00611F1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
    <w:name w:val="List Bullet"/>
    <w:basedOn w:val="a0"/>
    <w:uiPriority w:val="99"/>
    <w:unhideWhenUsed/>
    <w:rsid w:val="005B5584"/>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61271">
      <w:bodyDiv w:val="1"/>
      <w:marLeft w:val="0"/>
      <w:marRight w:val="0"/>
      <w:marTop w:val="0"/>
      <w:marBottom w:val="0"/>
      <w:divBdr>
        <w:top w:val="none" w:sz="0" w:space="0" w:color="auto"/>
        <w:left w:val="none" w:sz="0" w:space="0" w:color="auto"/>
        <w:bottom w:val="none" w:sz="0" w:space="0" w:color="auto"/>
        <w:right w:val="none" w:sz="0" w:space="0" w:color="auto"/>
      </w:divBdr>
      <w:divsChild>
        <w:div w:id="1656060143">
          <w:marLeft w:val="0"/>
          <w:marRight w:val="0"/>
          <w:marTop w:val="0"/>
          <w:marBottom w:val="0"/>
          <w:divBdr>
            <w:top w:val="none" w:sz="0" w:space="0" w:color="auto"/>
            <w:left w:val="none" w:sz="0" w:space="0" w:color="auto"/>
            <w:bottom w:val="none" w:sz="0" w:space="0" w:color="auto"/>
            <w:right w:val="none" w:sz="0" w:space="0" w:color="auto"/>
          </w:divBdr>
          <w:divsChild>
            <w:div w:id="14956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2662">
      <w:bodyDiv w:val="1"/>
      <w:marLeft w:val="0"/>
      <w:marRight w:val="0"/>
      <w:marTop w:val="0"/>
      <w:marBottom w:val="0"/>
      <w:divBdr>
        <w:top w:val="none" w:sz="0" w:space="0" w:color="auto"/>
        <w:left w:val="none" w:sz="0" w:space="0" w:color="auto"/>
        <w:bottom w:val="none" w:sz="0" w:space="0" w:color="auto"/>
        <w:right w:val="none" w:sz="0" w:space="0" w:color="auto"/>
      </w:divBdr>
      <w:divsChild>
        <w:div w:id="823089172">
          <w:marLeft w:val="0"/>
          <w:marRight w:val="0"/>
          <w:marTop w:val="0"/>
          <w:marBottom w:val="0"/>
          <w:divBdr>
            <w:top w:val="none" w:sz="0" w:space="0" w:color="auto"/>
            <w:left w:val="none" w:sz="0" w:space="0" w:color="auto"/>
            <w:bottom w:val="none" w:sz="0" w:space="0" w:color="auto"/>
            <w:right w:val="none" w:sz="0" w:space="0" w:color="auto"/>
          </w:divBdr>
          <w:divsChild>
            <w:div w:id="864516145">
              <w:marLeft w:val="0"/>
              <w:marRight w:val="0"/>
              <w:marTop w:val="0"/>
              <w:marBottom w:val="0"/>
              <w:divBdr>
                <w:top w:val="none" w:sz="0" w:space="0" w:color="auto"/>
                <w:left w:val="none" w:sz="0" w:space="0" w:color="auto"/>
                <w:bottom w:val="none" w:sz="0" w:space="0" w:color="auto"/>
                <w:right w:val="none" w:sz="0" w:space="0" w:color="auto"/>
              </w:divBdr>
            </w:div>
            <w:div w:id="580259540">
              <w:marLeft w:val="0"/>
              <w:marRight w:val="0"/>
              <w:marTop w:val="0"/>
              <w:marBottom w:val="0"/>
              <w:divBdr>
                <w:top w:val="none" w:sz="0" w:space="0" w:color="auto"/>
                <w:left w:val="none" w:sz="0" w:space="0" w:color="auto"/>
                <w:bottom w:val="none" w:sz="0" w:space="0" w:color="auto"/>
                <w:right w:val="none" w:sz="0" w:space="0" w:color="auto"/>
              </w:divBdr>
            </w:div>
            <w:div w:id="1455253053">
              <w:marLeft w:val="0"/>
              <w:marRight w:val="0"/>
              <w:marTop w:val="0"/>
              <w:marBottom w:val="0"/>
              <w:divBdr>
                <w:top w:val="none" w:sz="0" w:space="0" w:color="auto"/>
                <w:left w:val="none" w:sz="0" w:space="0" w:color="auto"/>
                <w:bottom w:val="none" w:sz="0" w:space="0" w:color="auto"/>
                <w:right w:val="none" w:sz="0" w:space="0" w:color="auto"/>
              </w:divBdr>
            </w:div>
            <w:div w:id="1351377981">
              <w:marLeft w:val="0"/>
              <w:marRight w:val="0"/>
              <w:marTop w:val="0"/>
              <w:marBottom w:val="0"/>
              <w:divBdr>
                <w:top w:val="none" w:sz="0" w:space="0" w:color="auto"/>
                <w:left w:val="none" w:sz="0" w:space="0" w:color="auto"/>
                <w:bottom w:val="none" w:sz="0" w:space="0" w:color="auto"/>
                <w:right w:val="none" w:sz="0" w:space="0" w:color="auto"/>
              </w:divBdr>
            </w:div>
            <w:div w:id="440494570">
              <w:marLeft w:val="0"/>
              <w:marRight w:val="0"/>
              <w:marTop w:val="0"/>
              <w:marBottom w:val="0"/>
              <w:divBdr>
                <w:top w:val="none" w:sz="0" w:space="0" w:color="auto"/>
                <w:left w:val="none" w:sz="0" w:space="0" w:color="auto"/>
                <w:bottom w:val="none" w:sz="0" w:space="0" w:color="auto"/>
                <w:right w:val="none" w:sz="0" w:space="0" w:color="auto"/>
              </w:divBdr>
            </w:div>
            <w:div w:id="1593049755">
              <w:marLeft w:val="0"/>
              <w:marRight w:val="0"/>
              <w:marTop w:val="0"/>
              <w:marBottom w:val="0"/>
              <w:divBdr>
                <w:top w:val="none" w:sz="0" w:space="0" w:color="auto"/>
                <w:left w:val="none" w:sz="0" w:space="0" w:color="auto"/>
                <w:bottom w:val="none" w:sz="0" w:space="0" w:color="auto"/>
                <w:right w:val="none" w:sz="0" w:space="0" w:color="auto"/>
              </w:divBdr>
            </w:div>
            <w:div w:id="207380603">
              <w:marLeft w:val="0"/>
              <w:marRight w:val="0"/>
              <w:marTop w:val="0"/>
              <w:marBottom w:val="0"/>
              <w:divBdr>
                <w:top w:val="none" w:sz="0" w:space="0" w:color="auto"/>
                <w:left w:val="none" w:sz="0" w:space="0" w:color="auto"/>
                <w:bottom w:val="none" w:sz="0" w:space="0" w:color="auto"/>
                <w:right w:val="none" w:sz="0" w:space="0" w:color="auto"/>
              </w:divBdr>
            </w:div>
            <w:div w:id="2007005025">
              <w:marLeft w:val="0"/>
              <w:marRight w:val="0"/>
              <w:marTop w:val="0"/>
              <w:marBottom w:val="0"/>
              <w:divBdr>
                <w:top w:val="none" w:sz="0" w:space="0" w:color="auto"/>
                <w:left w:val="none" w:sz="0" w:space="0" w:color="auto"/>
                <w:bottom w:val="none" w:sz="0" w:space="0" w:color="auto"/>
                <w:right w:val="none" w:sz="0" w:space="0" w:color="auto"/>
              </w:divBdr>
            </w:div>
            <w:div w:id="2145805045">
              <w:marLeft w:val="0"/>
              <w:marRight w:val="0"/>
              <w:marTop w:val="0"/>
              <w:marBottom w:val="0"/>
              <w:divBdr>
                <w:top w:val="none" w:sz="0" w:space="0" w:color="auto"/>
                <w:left w:val="none" w:sz="0" w:space="0" w:color="auto"/>
                <w:bottom w:val="none" w:sz="0" w:space="0" w:color="auto"/>
                <w:right w:val="none" w:sz="0" w:space="0" w:color="auto"/>
              </w:divBdr>
            </w:div>
            <w:div w:id="1789545309">
              <w:marLeft w:val="0"/>
              <w:marRight w:val="0"/>
              <w:marTop w:val="0"/>
              <w:marBottom w:val="0"/>
              <w:divBdr>
                <w:top w:val="none" w:sz="0" w:space="0" w:color="auto"/>
                <w:left w:val="none" w:sz="0" w:space="0" w:color="auto"/>
                <w:bottom w:val="none" w:sz="0" w:space="0" w:color="auto"/>
                <w:right w:val="none" w:sz="0" w:space="0" w:color="auto"/>
              </w:divBdr>
            </w:div>
            <w:div w:id="1047415661">
              <w:marLeft w:val="0"/>
              <w:marRight w:val="0"/>
              <w:marTop w:val="0"/>
              <w:marBottom w:val="0"/>
              <w:divBdr>
                <w:top w:val="none" w:sz="0" w:space="0" w:color="auto"/>
                <w:left w:val="none" w:sz="0" w:space="0" w:color="auto"/>
                <w:bottom w:val="none" w:sz="0" w:space="0" w:color="auto"/>
                <w:right w:val="none" w:sz="0" w:space="0" w:color="auto"/>
              </w:divBdr>
            </w:div>
            <w:div w:id="9158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0533">
      <w:bodyDiv w:val="1"/>
      <w:marLeft w:val="0"/>
      <w:marRight w:val="0"/>
      <w:marTop w:val="0"/>
      <w:marBottom w:val="0"/>
      <w:divBdr>
        <w:top w:val="none" w:sz="0" w:space="0" w:color="auto"/>
        <w:left w:val="none" w:sz="0" w:space="0" w:color="auto"/>
        <w:bottom w:val="none" w:sz="0" w:space="0" w:color="auto"/>
        <w:right w:val="none" w:sz="0" w:space="0" w:color="auto"/>
      </w:divBdr>
      <w:divsChild>
        <w:div w:id="289363464">
          <w:marLeft w:val="0"/>
          <w:marRight w:val="0"/>
          <w:marTop w:val="0"/>
          <w:marBottom w:val="0"/>
          <w:divBdr>
            <w:top w:val="none" w:sz="0" w:space="0" w:color="auto"/>
            <w:left w:val="none" w:sz="0" w:space="0" w:color="auto"/>
            <w:bottom w:val="none" w:sz="0" w:space="0" w:color="auto"/>
            <w:right w:val="none" w:sz="0" w:space="0" w:color="auto"/>
          </w:divBdr>
          <w:divsChild>
            <w:div w:id="1285386723">
              <w:marLeft w:val="0"/>
              <w:marRight w:val="0"/>
              <w:marTop w:val="0"/>
              <w:marBottom w:val="0"/>
              <w:divBdr>
                <w:top w:val="none" w:sz="0" w:space="0" w:color="auto"/>
                <w:left w:val="none" w:sz="0" w:space="0" w:color="auto"/>
                <w:bottom w:val="none" w:sz="0" w:space="0" w:color="auto"/>
                <w:right w:val="none" w:sz="0" w:space="0" w:color="auto"/>
              </w:divBdr>
            </w:div>
            <w:div w:id="1170753606">
              <w:marLeft w:val="0"/>
              <w:marRight w:val="0"/>
              <w:marTop w:val="0"/>
              <w:marBottom w:val="0"/>
              <w:divBdr>
                <w:top w:val="none" w:sz="0" w:space="0" w:color="auto"/>
                <w:left w:val="none" w:sz="0" w:space="0" w:color="auto"/>
                <w:bottom w:val="none" w:sz="0" w:space="0" w:color="auto"/>
                <w:right w:val="none" w:sz="0" w:space="0" w:color="auto"/>
              </w:divBdr>
            </w:div>
            <w:div w:id="12589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4685">
      <w:bodyDiv w:val="1"/>
      <w:marLeft w:val="0"/>
      <w:marRight w:val="0"/>
      <w:marTop w:val="0"/>
      <w:marBottom w:val="0"/>
      <w:divBdr>
        <w:top w:val="none" w:sz="0" w:space="0" w:color="auto"/>
        <w:left w:val="none" w:sz="0" w:space="0" w:color="auto"/>
        <w:bottom w:val="none" w:sz="0" w:space="0" w:color="auto"/>
        <w:right w:val="none" w:sz="0" w:space="0" w:color="auto"/>
      </w:divBdr>
      <w:divsChild>
        <w:div w:id="179899013">
          <w:marLeft w:val="0"/>
          <w:marRight w:val="0"/>
          <w:marTop w:val="0"/>
          <w:marBottom w:val="0"/>
          <w:divBdr>
            <w:top w:val="none" w:sz="0" w:space="0" w:color="auto"/>
            <w:left w:val="none" w:sz="0" w:space="0" w:color="auto"/>
            <w:bottom w:val="none" w:sz="0" w:space="0" w:color="auto"/>
            <w:right w:val="none" w:sz="0" w:space="0" w:color="auto"/>
          </w:divBdr>
          <w:divsChild>
            <w:div w:id="1326281191">
              <w:marLeft w:val="0"/>
              <w:marRight w:val="0"/>
              <w:marTop w:val="0"/>
              <w:marBottom w:val="0"/>
              <w:divBdr>
                <w:top w:val="none" w:sz="0" w:space="0" w:color="auto"/>
                <w:left w:val="none" w:sz="0" w:space="0" w:color="auto"/>
                <w:bottom w:val="none" w:sz="0" w:space="0" w:color="auto"/>
                <w:right w:val="none" w:sz="0" w:space="0" w:color="auto"/>
              </w:divBdr>
            </w:div>
            <w:div w:id="1560239776">
              <w:marLeft w:val="0"/>
              <w:marRight w:val="0"/>
              <w:marTop w:val="0"/>
              <w:marBottom w:val="0"/>
              <w:divBdr>
                <w:top w:val="none" w:sz="0" w:space="0" w:color="auto"/>
                <w:left w:val="none" w:sz="0" w:space="0" w:color="auto"/>
                <w:bottom w:val="none" w:sz="0" w:space="0" w:color="auto"/>
                <w:right w:val="none" w:sz="0" w:space="0" w:color="auto"/>
              </w:divBdr>
            </w:div>
            <w:div w:id="1403940577">
              <w:marLeft w:val="0"/>
              <w:marRight w:val="0"/>
              <w:marTop w:val="0"/>
              <w:marBottom w:val="0"/>
              <w:divBdr>
                <w:top w:val="none" w:sz="0" w:space="0" w:color="auto"/>
                <w:left w:val="none" w:sz="0" w:space="0" w:color="auto"/>
                <w:bottom w:val="none" w:sz="0" w:space="0" w:color="auto"/>
                <w:right w:val="none" w:sz="0" w:space="0" w:color="auto"/>
              </w:divBdr>
            </w:div>
            <w:div w:id="16502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64875">
      <w:bodyDiv w:val="1"/>
      <w:marLeft w:val="0"/>
      <w:marRight w:val="0"/>
      <w:marTop w:val="0"/>
      <w:marBottom w:val="0"/>
      <w:divBdr>
        <w:top w:val="none" w:sz="0" w:space="0" w:color="auto"/>
        <w:left w:val="none" w:sz="0" w:space="0" w:color="auto"/>
        <w:bottom w:val="none" w:sz="0" w:space="0" w:color="auto"/>
        <w:right w:val="none" w:sz="0" w:space="0" w:color="auto"/>
      </w:divBdr>
      <w:divsChild>
        <w:div w:id="282461959">
          <w:marLeft w:val="0"/>
          <w:marRight w:val="0"/>
          <w:marTop w:val="0"/>
          <w:marBottom w:val="0"/>
          <w:divBdr>
            <w:top w:val="none" w:sz="0" w:space="0" w:color="auto"/>
            <w:left w:val="none" w:sz="0" w:space="0" w:color="auto"/>
            <w:bottom w:val="none" w:sz="0" w:space="0" w:color="auto"/>
            <w:right w:val="none" w:sz="0" w:space="0" w:color="auto"/>
          </w:divBdr>
          <w:divsChild>
            <w:div w:id="1548181602">
              <w:marLeft w:val="0"/>
              <w:marRight w:val="0"/>
              <w:marTop w:val="0"/>
              <w:marBottom w:val="0"/>
              <w:divBdr>
                <w:top w:val="none" w:sz="0" w:space="0" w:color="auto"/>
                <w:left w:val="none" w:sz="0" w:space="0" w:color="auto"/>
                <w:bottom w:val="none" w:sz="0" w:space="0" w:color="auto"/>
                <w:right w:val="none" w:sz="0" w:space="0" w:color="auto"/>
              </w:divBdr>
            </w:div>
            <w:div w:id="1100836253">
              <w:marLeft w:val="0"/>
              <w:marRight w:val="0"/>
              <w:marTop w:val="0"/>
              <w:marBottom w:val="0"/>
              <w:divBdr>
                <w:top w:val="none" w:sz="0" w:space="0" w:color="auto"/>
                <w:left w:val="none" w:sz="0" w:space="0" w:color="auto"/>
                <w:bottom w:val="none" w:sz="0" w:space="0" w:color="auto"/>
                <w:right w:val="none" w:sz="0" w:space="0" w:color="auto"/>
              </w:divBdr>
            </w:div>
            <w:div w:id="1228766860">
              <w:marLeft w:val="0"/>
              <w:marRight w:val="0"/>
              <w:marTop w:val="0"/>
              <w:marBottom w:val="0"/>
              <w:divBdr>
                <w:top w:val="none" w:sz="0" w:space="0" w:color="auto"/>
                <w:left w:val="none" w:sz="0" w:space="0" w:color="auto"/>
                <w:bottom w:val="none" w:sz="0" w:space="0" w:color="auto"/>
                <w:right w:val="none" w:sz="0" w:space="0" w:color="auto"/>
              </w:divBdr>
            </w:div>
            <w:div w:id="19972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12068">
      <w:bodyDiv w:val="1"/>
      <w:marLeft w:val="0"/>
      <w:marRight w:val="0"/>
      <w:marTop w:val="0"/>
      <w:marBottom w:val="0"/>
      <w:divBdr>
        <w:top w:val="none" w:sz="0" w:space="0" w:color="auto"/>
        <w:left w:val="none" w:sz="0" w:space="0" w:color="auto"/>
        <w:bottom w:val="none" w:sz="0" w:space="0" w:color="auto"/>
        <w:right w:val="none" w:sz="0" w:space="0" w:color="auto"/>
      </w:divBdr>
      <w:divsChild>
        <w:div w:id="101387236">
          <w:marLeft w:val="0"/>
          <w:marRight w:val="0"/>
          <w:marTop w:val="0"/>
          <w:marBottom w:val="0"/>
          <w:divBdr>
            <w:top w:val="none" w:sz="0" w:space="0" w:color="auto"/>
            <w:left w:val="none" w:sz="0" w:space="0" w:color="auto"/>
            <w:bottom w:val="none" w:sz="0" w:space="0" w:color="auto"/>
            <w:right w:val="none" w:sz="0" w:space="0" w:color="auto"/>
          </w:divBdr>
          <w:divsChild>
            <w:div w:id="449713429">
              <w:marLeft w:val="0"/>
              <w:marRight w:val="0"/>
              <w:marTop w:val="0"/>
              <w:marBottom w:val="0"/>
              <w:divBdr>
                <w:top w:val="none" w:sz="0" w:space="0" w:color="auto"/>
                <w:left w:val="none" w:sz="0" w:space="0" w:color="auto"/>
                <w:bottom w:val="none" w:sz="0" w:space="0" w:color="auto"/>
                <w:right w:val="none" w:sz="0" w:space="0" w:color="auto"/>
              </w:divBdr>
            </w:div>
            <w:div w:id="1542743746">
              <w:marLeft w:val="0"/>
              <w:marRight w:val="0"/>
              <w:marTop w:val="0"/>
              <w:marBottom w:val="0"/>
              <w:divBdr>
                <w:top w:val="none" w:sz="0" w:space="0" w:color="auto"/>
                <w:left w:val="none" w:sz="0" w:space="0" w:color="auto"/>
                <w:bottom w:val="none" w:sz="0" w:space="0" w:color="auto"/>
                <w:right w:val="none" w:sz="0" w:space="0" w:color="auto"/>
              </w:divBdr>
            </w:div>
            <w:div w:id="14423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2137">
      <w:bodyDiv w:val="1"/>
      <w:marLeft w:val="0"/>
      <w:marRight w:val="0"/>
      <w:marTop w:val="0"/>
      <w:marBottom w:val="0"/>
      <w:divBdr>
        <w:top w:val="none" w:sz="0" w:space="0" w:color="auto"/>
        <w:left w:val="none" w:sz="0" w:space="0" w:color="auto"/>
        <w:bottom w:val="none" w:sz="0" w:space="0" w:color="auto"/>
        <w:right w:val="none" w:sz="0" w:space="0" w:color="auto"/>
      </w:divBdr>
    </w:div>
    <w:div w:id="1084180770">
      <w:bodyDiv w:val="1"/>
      <w:marLeft w:val="0"/>
      <w:marRight w:val="0"/>
      <w:marTop w:val="0"/>
      <w:marBottom w:val="0"/>
      <w:divBdr>
        <w:top w:val="none" w:sz="0" w:space="0" w:color="auto"/>
        <w:left w:val="none" w:sz="0" w:space="0" w:color="auto"/>
        <w:bottom w:val="none" w:sz="0" w:space="0" w:color="auto"/>
        <w:right w:val="none" w:sz="0" w:space="0" w:color="auto"/>
      </w:divBdr>
      <w:divsChild>
        <w:div w:id="397435192">
          <w:marLeft w:val="0"/>
          <w:marRight w:val="0"/>
          <w:marTop w:val="0"/>
          <w:marBottom w:val="0"/>
          <w:divBdr>
            <w:top w:val="none" w:sz="0" w:space="0" w:color="auto"/>
            <w:left w:val="none" w:sz="0" w:space="0" w:color="auto"/>
            <w:bottom w:val="none" w:sz="0" w:space="0" w:color="auto"/>
            <w:right w:val="none" w:sz="0" w:space="0" w:color="auto"/>
          </w:divBdr>
          <w:divsChild>
            <w:div w:id="926696381">
              <w:marLeft w:val="0"/>
              <w:marRight w:val="0"/>
              <w:marTop w:val="0"/>
              <w:marBottom w:val="0"/>
              <w:divBdr>
                <w:top w:val="none" w:sz="0" w:space="0" w:color="auto"/>
                <w:left w:val="none" w:sz="0" w:space="0" w:color="auto"/>
                <w:bottom w:val="none" w:sz="0" w:space="0" w:color="auto"/>
                <w:right w:val="none" w:sz="0" w:space="0" w:color="auto"/>
              </w:divBdr>
            </w:div>
            <w:div w:id="1170489223">
              <w:marLeft w:val="0"/>
              <w:marRight w:val="0"/>
              <w:marTop w:val="0"/>
              <w:marBottom w:val="0"/>
              <w:divBdr>
                <w:top w:val="none" w:sz="0" w:space="0" w:color="auto"/>
                <w:left w:val="none" w:sz="0" w:space="0" w:color="auto"/>
                <w:bottom w:val="none" w:sz="0" w:space="0" w:color="auto"/>
                <w:right w:val="none" w:sz="0" w:space="0" w:color="auto"/>
              </w:divBdr>
            </w:div>
            <w:div w:id="119422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9713">
      <w:bodyDiv w:val="1"/>
      <w:marLeft w:val="0"/>
      <w:marRight w:val="0"/>
      <w:marTop w:val="0"/>
      <w:marBottom w:val="0"/>
      <w:divBdr>
        <w:top w:val="none" w:sz="0" w:space="0" w:color="auto"/>
        <w:left w:val="none" w:sz="0" w:space="0" w:color="auto"/>
        <w:bottom w:val="none" w:sz="0" w:space="0" w:color="auto"/>
        <w:right w:val="none" w:sz="0" w:space="0" w:color="auto"/>
      </w:divBdr>
      <w:divsChild>
        <w:div w:id="430856040">
          <w:marLeft w:val="0"/>
          <w:marRight w:val="0"/>
          <w:marTop w:val="0"/>
          <w:marBottom w:val="0"/>
          <w:divBdr>
            <w:top w:val="none" w:sz="0" w:space="0" w:color="auto"/>
            <w:left w:val="none" w:sz="0" w:space="0" w:color="auto"/>
            <w:bottom w:val="none" w:sz="0" w:space="0" w:color="auto"/>
            <w:right w:val="none" w:sz="0" w:space="0" w:color="auto"/>
          </w:divBdr>
          <w:divsChild>
            <w:div w:id="21271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4831">
      <w:bodyDiv w:val="1"/>
      <w:marLeft w:val="0"/>
      <w:marRight w:val="0"/>
      <w:marTop w:val="0"/>
      <w:marBottom w:val="0"/>
      <w:divBdr>
        <w:top w:val="none" w:sz="0" w:space="0" w:color="auto"/>
        <w:left w:val="none" w:sz="0" w:space="0" w:color="auto"/>
        <w:bottom w:val="none" w:sz="0" w:space="0" w:color="auto"/>
        <w:right w:val="none" w:sz="0" w:space="0" w:color="auto"/>
      </w:divBdr>
      <w:divsChild>
        <w:div w:id="424039151">
          <w:marLeft w:val="0"/>
          <w:marRight w:val="0"/>
          <w:marTop w:val="0"/>
          <w:marBottom w:val="0"/>
          <w:divBdr>
            <w:top w:val="none" w:sz="0" w:space="0" w:color="auto"/>
            <w:left w:val="none" w:sz="0" w:space="0" w:color="auto"/>
            <w:bottom w:val="none" w:sz="0" w:space="0" w:color="auto"/>
            <w:right w:val="none" w:sz="0" w:space="0" w:color="auto"/>
          </w:divBdr>
          <w:divsChild>
            <w:div w:id="9667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1665">
      <w:bodyDiv w:val="1"/>
      <w:marLeft w:val="0"/>
      <w:marRight w:val="0"/>
      <w:marTop w:val="0"/>
      <w:marBottom w:val="0"/>
      <w:divBdr>
        <w:top w:val="none" w:sz="0" w:space="0" w:color="auto"/>
        <w:left w:val="none" w:sz="0" w:space="0" w:color="auto"/>
        <w:bottom w:val="none" w:sz="0" w:space="0" w:color="auto"/>
        <w:right w:val="none" w:sz="0" w:space="0" w:color="auto"/>
      </w:divBdr>
      <w:divsChild>
        <w:div w:id="241767294">
          <w:marLeft w:val="0"/>
          <w:marRight w:val="0"/>
          <w:marTop w:val="0"/>
          <w:marBottom w:val="0"/>
          <w:divBdr>
            <w:top w:val="none" w:sz="0" w:space="0" w:color="auto"/>
            <w:left w:val="none" w:sz="0" w:space="0" w:color="auto"/>
            <w:bottom w:val="none" w:sz="0" w:space="0" w:color="auto"/>
            <w:right w:val="none" w:sz="0" w:space="0" w:color="auto"/>
          </w:divBdr>
          <w:divsChild>
            <w:div w:id="1950888842">
              <w:marLeft w:val="0"/>
              <w:marRight w:val="0"/>
              <w:marTop w:val="0"/>
              <w:marBottom w:val="0"/>
              <w:divBdr>
                <w:top w:val="none" w:sz="0" w:space="0" w:color="auto"/>
                <w:left w:val="none" w:sz="0" w:space="0" w:color="auto"/>
                <w:bottom w:val="none" w:sz="0" w:space="0" w:color="auto"/>
                <w:right w:val="none" w:sz="0" w:space="0" w:color="auto"/>
              </w:divBdr>
            </w:div>
            <w:div w:id="1579512528">
              <w:marLeft w:val="0"/>
              <w:marRight w:val="0"/>
              <w:marTop w:val="0"/>
              <w:marBottom w:val="0"/>
              <w:divBdr>
                <w:top w:val="none" w:sz="0" w:space="0" w:color="auto"/>
                <w:left w:val="none" w:sz="0" w:space="0" w:color="auto"/>
                <w:bottom w:val="none" w:sz="0" w:space="0" w:color="auto"/>
                <w:right w:val="none" w:sz="0" w:space="0" w:color="auto"/>
              </w:divBdr>
            </w:div>
            <w:div w:id="12541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4112">
      <w:bodyDiv w:val="1"/>
      <w:marLeft w:val="0"/>
      <w:marRight w:val="0"/>
      <w:marTop w:val="0"/>
      <w:marBottom w:val="0"/>
      <w:divBdr>
        <w:top w:val="none" w:sz="0" w:space="0" w:color="auto"/>
        <w:left w:val="none" w:sz="0" w:space="0" w:color="auto"/>
        <w:bottom w:val="none" w:sz="0" w:space="0" w:color="auto"/>
        <w:right w:val="none" w:sz="0" w:space="0" w:color="auto"/>
      </w:divBdr>
      <w:divsChild>
        <w:div w:id="1304701130">
          <w:marLeft w:val="0"/>
          <w:marRight w:val="0"/>
          <w:marTop w:val="0"/>
          <w:marBottom w:val="0"/>
          <w:divBdr>
            <w:top w:val="none" w:sz="0" w:space="0" w:color="auto"/>
            <w:left w:val="none" w:sz="0" w:space="0" w:color="auto"/>
            <w:bottom w:val="none" w:sz="0" w:space="0" w:color="auto"/>
            <w:right w:val="none" w:sz="0" w:space="0" w:color="auto"/>
          </w:divBdr>
          <w:divsChild>
            <w:div w:id="19288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07203">
      <w:bodyDiv w:val="1"/>
      <w:marLeft w:val="0"/>
      <w:marRight w:val="0"/>
      <w:marTop w:val="0"/>
      <w:marBottom w:val="0"/>
      <w:divBdr>
        <w:top w:val="none" w:sz="0" w:space="0" w:color="auto"/>
        <w:left w:val="none" w:sz="0" w:space="0" w:color="auto"/>
        <w:bottom w:val="none" w:sz="0" w:space="0" w:color="auto"/>
        <w:right w:val="none" w:sz="0" w:space="0" w:color="auto"/>
      </w:divBdr>
      <w:divsChild>
        <w:div w:id="1175071853">
          <w:marLeft w:val="0"/>
          <w:marRight w:val="0"/>
          <w:marTop w:val="0"/>
          <w:marBottom w:val="0"/>
          <w:divBdr>
            <w:top w:val="none" w:sz="0" w:space="0" w:color="auto"/>
            <w:left w:val="none" w:sz="0" w:space="0" w:color="auto"/>
            <w:bottom w:val="none" w:sz="0" w:space="0" w:color="auto"/>
            <w:right w:val="none" w:sz="0" w:space="0" w:color="auto"/>
          </w:divBdr>
          <w:divsChild>
            <w:div w:id="48648460">
              <w:marLeft w:val="0"/>
              <w:marRight w:val="0"/>
              <w:marTop w:val="0"/>
              <w:marBottom w:val="0"/>
              <w:divBdr>
                <w:top w:val="none" w:sz="0" w:space="0" w:color="auto"/>
                <w:left w:val="none" w:sz="0" w:space="0" w:color="auto"/>
                <w:bottom w:val="none" w:sz="0" w:space="0" w:color="auto"/>
                <w:right w:val="none" w:sz="0" w:space="0" w:color="auto"/>
              </w:divBdr>
            </w:div>
            <w:div w:id="1375041849">
              <w:marLeft w:val="0"/>
              <w:marRight w:val="0"/>
              <w:marTop w:val="0"/>
              <w:marBottom w:val="0"/>
              <w:divBdr>
                <w:top w:val="none" w:sz="0" w:space="0" w:color="auto"/>
                <w:left w:val="none" w:sz="0" w:space="0" w:color="auto"/>
                <w:bottom w:val="none" w:sz="0" w:space="0" w:color="auto"/>
                <w:right w:val="none" w:sz="0" w:space="0" w:color="auto"/>
              </w:divBdr>
            </w:div>
            <w:div w:id="1018892291">
              <w:marLeft w:val="0"/>
              <w:marRight w:val="0"/>
              <w:marTop w:val="0"/>
              <w:marBottom w:val="0"/>
              <w:divBdr>
                <w:top w:val="none" w:sz="0" w:space="0" w:color="auto"/>
                <w:left w:val="none" w:sz="0" w:space="0" w:color="auto"/>
                <w:bottom w:val="none" w:sz="0" w:space="0" w:color="auto"/>
                <w:right w:val="none" w:sz="0" w:space="0" w:color="auto"/>
              </w:divBdr>
            </w:div>
            <w:div w:id="1454519209">
              <w:marLeft w:val="0"/>
              <w:marRight w:val="0"/>
              <w:marTop w:val="0"/>
              <w:marBottom w:val="0"/>
              <w:divBdr>
                <w:top w:val="none" w:sz="0" w:space="0" w:color="auto"/>
                <w:left w:val="none" w:sz="0" w:space="0" w:color="auto"/>
                <w:bottom w:val="none" w:sz="0" w:space="0" w:color="auto"/>
                <w:right w:val="none" w:sz="0" w:space="0" w:color="auto"/>
              </w:divBdr>
            </w:div>
            <w:div w:id="20783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68461">
      <w:bodyDiv w:val="1"/>
      <w:marLeft w:val="0"/>
      <w:marRight w:val="0"/>
      <w:marTop w:val="0"/>
      <w:marBottom w:val="0"/>
      <w:divBdr>
        <w:top w:val="none" w:sz="0" w:space="0" w:color="auto"/>
        <w:left w:val="none" w:sz="0" w:space="0" w:color="auto"/>
        <w:bottom w:val="none" w:sz="0" w:space="0" w:color="auto"/>
        <w:right w:val="none" w:sz="0" w:space="0" w:color="auto"/>
      </w:divBdr>
      <w:divsChild>
        <w:div w:id="2129428081">
          <w:marLeft w:val="0"/>
          <w:marRight w:val="0"/>
          <w:marTop w:val="0"/>
          <w:marBottom w:val="0"/>
          <w:divBdr>
            <w:top w:val="none" w:sz="0" w:space="0" w:color="auto"/>
            <w:left w:val="none" w:sz="0" w:space="0" w:color="auto"/>
            <w:bottom w:val="none" w:sz="0" w:space="0" w:color="auto"/>
            <w:right w:val="none" w:sz="0" w:space="0" w:color="auto"/>
          </w:divBdr>
          <w:divsChild>
            <w:div w:id="163714619">
              <w:marLeft w:val="0"/>
              <w:marRight w:val="0"/>
              <w:marTop w:val="0"/>
              <w:marBottom w:val="0"/>
              <w:divBdr>
                <w:top w:val="none" w:sz="0" w:space="0" w:color="auto"/>
                <w:left w:val="none" w:sz="0" w:space="0" w:color="auto"/>
                <w:bottom w:val="none" w:sz="0" w:space="0" w:color="auto"/>
                <w:right w:val="none" w:sz="0" w:space="0" w:color="auto"/>
              </w:divBdr>
            </w:div>
            <w:div w:id="1859662152">
              <w:marLeft w:val="0"/>
              <w:marRight w:val="0"/>
              <w:marTop w:val="0"/>
              <w:marBottom w:val="0"/>
              <w:divBdr>
                <w:top w:val="none" w:sz="0" w:space="0" w:color="auto"/>
                <w:left w:val="none" w:sz="0" w:space="0" w:color="auto"/>
                <w:bottom w:val="none" w:sz="0" w:space="0" w:color="auto"/>
                <w:right w:val="none" w:sz="0" w:space="0" w:color="auto"/>
              </w:divBdr>
            </w:div>
            <w:div w:id="10496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7570">
      <w:bodyDiv w:val="1"/>
      <w:marLeft w:val="0"/>
      <w:marRight w:val="0"/>
      <w:marTop w:val="0"/>
      <w:marBottom w:val="0"/>
      <w:divBdr>
        <w:top w:val="none" w:sz="0" w:space="0" w:color="auto"/>
        <w:left w:val="none" w:sz="0" w:space="0" w:color="auto"/>
        <w:bottom w:val="none" w:sz="0" w:space="0" w:color="auto"/>
        <w:right w:val="none" w:sz="0" w:space="0" w:color="auto"/>
      </w:divBdr>
      <w:divsChild>
        <w:div w:id="962662474">
          <w:marLeft w:val="0"/>
          <w:marRight w:val="0"/>
          <w:marTop w:val="0"/>
          <w:marBottom w:val="0"/>
          <w:divBdr>
            <w:top w:val="none" w:sz="0" w:space="0" w:color="auto"/>
            <w:left w:val="none" w:sz="0" w:space="0" w:color="auto"/>
            <w:bottom w:val="none" w:sz="0" w:space="0" w:color="auto"/>
            <w:right w:val="none" w:sz="0" w:space="0" w:color="auto"/>
          </w:divBdr>
          <w:divsChild>
            <w:div w:id="2087413046">
              <w:marLeft w:val="0"/>
              <w:marRight w:val="0"/>
              <w:marTop w:val="0"/>
              <w:marBottom w:val="0"/>
              <w:divBdr>
                <w:top w:val="none" w:sz="0" w:space="0" w:color="auto"/>
                <w:left w:val="none" w:sz="0" w:space="0" w:color="auto"/>
                <w:bottom w:val="none" w:sz="0" w:space="0" w:color="auto"/>
                <w:right w:val="none" w:sz="0" w:space="0" w:color="auto"/>
              </w:divBdr>
            </w:div>
            <w:div w:id="1592544202">
              <w:marLeft w:val="0"/>
              <w:marRight w:val="0"/>
              <w:marTop w:val="0"/>
              <w:marBottom w:val="0"/>
              <w:divBdr>
                <w:top w:val="none" w:sz="0" w:space="0" w:color="auto"/>
                <w:left w:val="none" w:sz="0" w:space="0" w:color="auto"/>
                <w:bottom w:val="none" w:sz="0" w:space="0" w:color="auto"/>
                <w:right w:val="none" w:sz="0" w:space="0" w:color="auto"/>
              </w:divBdr>
            </w:div>
            <w:div w:id="638271215">
              <w:marLeft w:val="0"/>
              <w:marRight w:val="0"/>
              <w:marTop w:val="0"/>
              <w:marBottom w:val="0"/>
              <w:divBdr>
                <w:top w:val="none" w:sz="0" w:space="0" w:color="auto"/>
                <w:left w:val="none" w:sz="0" w:space="0" w:color="auto"/>
                <w:bottom w:val="none" w:sz="0" w:space="0" w:color="auto"/>
                <w:right w:val="none" w:sz="0" w:space="0" w:color="auto"/>
              </w:divBdr>
            </w:div>
            <w:div w:id="2119107231">
              <w:marLeft w:val="0"/>
              <w:marRight w:val="0"/>
              <w:marTop w:val="0"/>
              <w:marBottom w:val="0"/>
              <w:divBdr>
                <w:top w:val="none" w:sz="0" w:space="0" w:color="auto"/>
                <w:left w:val="none" w:sz="0" w:space="0" w:color="auto"/>
                <w:bottom w:val="none" w:sz="0" w:space="0" w:color="auto"/>
                <w:right w:val="none" w:sz="0" w:space="0" w:color="auto"/>
              </w:divBdr>
            </w:div>
            <w:div w:id="299389303">
              <w:marLeft w:val="0"/>
              <w:marRight w:val="0"/>
              <w:marTop w:val="0"/>
              <w:marBottom w:val="0"/>
              <w:divBdr>
                <w:top w:val="none" w:sz="0" w:space="0" w:color="auto"/>
                <w:left w:val="none" w:sz="0" w:space="0" w:color="auto"/>
                <w:bottom w:val="none" w:sz="0" w:space="0" w:color="auto"/>
                <w:right w:val="none" w:sz="0" w:space="0" w:color="auto"/>
              </w:divBdr>
            </w:div>
            <w:div w:id="1586302839">
              <w:marLeft w:val="0"/>
              <w:marRight w:val="0"/>
              <w:marTop w:val="0"/>
              <w:marBottom w:val="0"/>
              <w:divBdr>
                <w:top w:val="none" w:sz="0" w:space="0" w:color="auto"/>
                <w:left w:val="none" w:sz="0" w:space="0" w:color="auto"/>
                <w:bottom w:val="none" w:sz="0" w:space="0" w:color="auto"/>
                <w:right w:val="none" w:sz="0" w:space="0" w:color="auto"/>
              </w:divBdr>
            </w:div>
            <w:div w:id="1347831032">
              <w:marLeft w:val="0"/>
              <w:marRight w:val="0"/>
              <w:marTop w:val="0"/>
              <w:marBottom w:val="0"/>
              <w:divBdr>
                <w:top w:val="none" w:sz="0" w:space="0" w:color="auto"/>
                <w:left w:val="none" w:sz="0" w:space="0" w:color="auto"/>
                <w:bottom w:val="none" w:sz="0" w:space="0" w:color="auto"/>
                <w:right w:val="none" w:sz="0" w:space="0" w:color="auto"/>
              </w:divBdr>
            </w:div>
            <w:div w:id="193921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6340">
      <w:bodyDiv w:val="1"/>
      <w:marLeft w:val="0"/>
      <w:marRight w:val="0"/>
      <w:marTop w:val="0"/>
      <w:marBottom w:val="0"/>
      <w:divBdr>
        <w:top w:val="none" w:sz="0" w:space="0" w:color="auto"/>
        <w:left w:val="none" w:sz="0" w:space="0" w:color="auto"/>
        <w:bottom w:val="none" w:sz="0" w:space="0" w:color="auto"/>
        <w:right w:val="none" w:sz="0" w:space="0" w:color="auto"/>
      </w:divBdr>
      <w:divsChild>
        <w:div w:id="2144232198">
          <w:marLeft w:val="0"/>
          <w:marRight w:val="0"/>
          <w:marTop w:val="0"/>
          <w:marBottom w:val="0"/>
          <w:divBdr>
            <w:top w:val="none" w:sz="0" w:space="0" w:color="auto"/>
            <w:left w:val="none" w:sz="0" w:space="0" w:color="auto"/>
            <w:bottom w:val="none" w:sz="0" w:space="0" w:color="auto"/>
            <w:right w:val="none" w:sz="0" w:space="0" w:color="auto"/>
          </w:divBdr>
          <w:divsChild>
            <w:div w:id="5934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1052</TotalTime>
  <Pages>11</Pages>
  <Words>1414</Words>
  <Characters>8060</Characters>
  <Application>Microsoft Office Word</Application>
  <DocSecurity>0</DocSecurity>
  <Lines>67</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r.yamamoto.032</dc:creator>
  <cp:keywords/>
  <dc:description/>
  <cp:lastModifiedBy>r.yamamoto.032</cp:lastModifiedBy>
  <cp:revision>249</cp:revision>
  <dcterms:created xsi:type="dcterms:W3CDTF">2018-06-09T21:19:00Z</dcterms:created>
  <dcterms:modified xsi:type="dcterms:W3CDTF">2018-06-19T06:52:00Z</dcterms:modified>
</cp:coreProperties>
</file>