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C4F" w14:textId="145F1C91" w:rsidR="00411EA9" w:rsidRDefault="00411EA9" w:rsidP="001E16BC">
      <w:pPr>
        <w:spacing w:after="120"/>
        <w:jc w:val="center"/>
        <w:outlineLvl w:val="0"/>
        <w:rPr>
          <w:rFonts w:ascii="Arial" w:eastAsia="Calibri" w:hAnsi="Arial" w:cs="Arial"/>
          <w:b/>
          <w:sz w:val="22"/>
          <w:szCs w:val="22"/>
        </w:rPr>
      </w:pPr>
      <w:r w:rsidRPr="001E16BC">
        <w:rPr>
          <w:rFonts w:ascii="Arial" w:eastAsia="Calibri" w:hAnsi="Arial" w:cs="Arial"/>
          <w:b/>
          <w:sz w:val="22"/>
          <w:szCs w:val="22"/>
        </w:rPr>
        <w:t xml:space="preserve">NRT: </w:t>
      </w:r>
      <w:del w:id="0" w:author="Pound, Sharon Sweetser" w:date="2017-01-22T10:50:00Z">
        <w:r w:rsidRPr="001E16BC" w:rsidDel="00FC7271">
          <w:rPr>
            <w:rFonts w:ascii="Arial" w:eastAsia="Calibri" w:hAnsi="Arial" w:cs="Arial"/>
            <w:b/>
            <w:sz w:val="22"/>
            <w:szCs w:val="22"/>
          </w:rPr>
          <w:delText>(title)</w:delText>
        </w:r>
      </w:del>
      <w:ins w:id="1" w:author="Pound, Sharon Sweetser" w:date="2017-01-22T10:50:00Z">
        <w:r w:rsidR="002E08CA">
          <w:rPr>
            <w:rFonts w:ascii="Arial" w:eastAsia="Calibri" w:hAnsi="Arial" w:cs="Arial"/>
            <w:b/>
            <w:sz w:val="22"/>
            <w:szCs w:val="22"/>
          </w:rPr>
          <w:t>Next-</w:t>
        </w:r>
        <w:r w:rsidR="00FC7271" w:rsidRPr="001E16BC">
          <w:rPr>
            <w:rFonts w:ascii="Arial" w:eastAsia="Calibri" w:hAnsi="Arial" w:cs="Arial"/>
            <w:b/>
            <w:sz w:val="22"/>
            <w:szCs w:val="22"/>
          </w:rPr>
          <w:t>Generation Biodiversity Training</w:t>
        </w:r>
      </w:ins>
    </w:p>
    <w:p w14:paraId="7E2FDFC0" w14:textId="77777777" w:rsidR="00411EA9" w:rsidRDefault="00411EA9" w:rsidP="0072026D">
      <w:pPr>
        <w:spacing w:after="120"/>
        <w:rPr>
          <w:rFonts w:ascii="Arial" w:eastAsia="Calibri" w:hAnsi="Arial" w:cs="Arial"/>
          <w:b/>
          <w:sz w:val="22"/>
          <w:szCs w:val="22"/>
        </w:rPr>
      </w:pPr>
    </w:p>
    <w:p w14:paraId="5CC3CA13" w14:textId="415B72E6" w:rsidR="00345B38" w:rsidRDefault="00345B38" w:rsidP="0076071C">
      <w:pPr>
        <w:spacing w:after="120"/>
        <w:outlineLvl w:val="0"/>
        <w:rPr>
          <w:ins w:id="2" w:author="Pound, Sharon Sweetser" w:date="2017-01-22T12:08:00Z"/>
          <w:rFonts w:ascii="Arial" w:eastAsia="Calibri" w:hAnsi="Arial" w:cs="Arial"/>
          <w:b/>
          <w:sz w:val="22"/>
          <w:szCs w:val="22"/>
        </w:rPr>
      </w:pPr>
      <w:ins w:id="3" w:author="Pound, Sharon Sweetser" w:date="2017-01-22T12:08:00Z">
        <w:r>
          <w:rPr>
            <w:rFonts w:ascii="Arial" w:eastAsia="Calibri" w:hAnsi="Arial" w:cs="Arial"/>
            <w:b/>
            <w:sz w:val="22"/>
            <w:szCs w:val="22"/>
          </w:rPr>
          <w:t>A.  List of Core Participants</w:t>
        </w:r>
      </w:ins>
    </w:p>
    <w:tbl>
      <w:tblPr>
        <w:tblStyle w:val="TableGrid"/>
        <w:tblW w:w="0" w:type="auto"/>
        <w:tblLook w:val="04A0" w:firstRow="1" w:lastRow="0" w:firstColumn="1" w:lastColumn="0" w:noHBand="0" w:noVBand="1"/>
      </w:tblPr>
      <w:tblGrid>
        <w:gridCol w:w="2336"/>
        <w:gridCol w:w="2338"/>
        <w:gridCol w:w="2338"/>
        <w:gridCol w:w="2338"/>
      </w:tblGrid>
      <w:tr w:rsidR="00257979" w14:paraId="4F76CDB3" w14:textId="77777777" w:rsidTr="00257979">
        <w:trPr>
          <w:ins w:id="4" w:author="Pound, Sharon Sweetser" w:date="2017-01-22T12:10:00Z"/>
        </w:trPr>
        <w:tc>
          <w:tcPr>
            <w:tcW w:w="2336" w:type="dxa"/>
          </w:tcPr>
          <w:p w14:paraId="097A6FE3" w14:textId="3B72F156" w:rsidR="00257979" w:rsidRDefault="00257979" w:rsidP="0076071C">
            <w:pPr>
              <w:spacing w:after="120"/>
              <w:outlineLvl w:val="0"/>
              <w:rPr>
                <w:ins w:id="5" w:author="Pound, Sharon Sweetser" w:date="2017-01-22T12:10:00Z"/>
                <w:rFonts w:ascii="Arial" w:eastAsia="Calibri" w:hAnsi="Arial" w:cs="Arial"/>
                <w:b/>
                <w:sz w:val="22"/>
                <w:szCs w:val="22"/>
              </w:rPr>
            </w:pPr>
            <w:ins w:id="6" w:author="Pound, Sharon Sweetser" w:date="2017-01-22T12:10:00Z">
              <w:r>
                <w:rPr>
                  <w:rFonts w:ascii="Arial" w:eastAsia="Calibri" w:hAnsi="Arial" w:cs="Arial"/>
                  <w:b/>
                  <w:sz w:val="22"/>
                  <w:szCs w:val="22"/>
                </w:rPr>
                <w:t>Name</w:t>
              </w:r>
            </w:ins>
          </w:p>
        </w:tc>
        <w:tc>
          <w:tcPr>
            <w:tcW w:w="2338" w:type="dxa"/>
          </w:tcPr>
          <w:p w14:paraId="3922FA75" w14:textId="5DB832E5" w:rsidR="00257979" w:rsidRDefault="00257979" w:rsidP="0076071C">
            <w:pPr>
              <w:spacing w:after="120"/>
              <w:outlineLvl w:val="0"/>
              <w:rPr>
                <w:ins w:id="7" w:author="Pound, Sharon Sweetser" w:date="2017-01-22T12:10:00Z"/>
                <w:rFonts w:ascii="Arial" w:eastAsia="Calibri" w:hAnsi="Arial" w:cs="Arial"/>
                <w:b/>
                <w:sz w:val="22"/>
                <w:szCs w:val="22"/>
              </w:rPr>
            </w:pPr>
            <w:ins w:id="8" w:author="Pound, Sharon Sweetser" w:date="2017-01-22T12:10:00Z">
              <w:r>
                <w:rPr>
                  <w:rFonts w:ascii="Arial" w:eastAsia="Calibri" w:hAnsi="Arial" w:cs="Arial"/>
                  <w:b/>
                  <w:sz w:val="22"/>
                  <w:szCs w:val="22"/>
                </w:rPr>
                <w:t>Project Role</w:t>
              </w:r>
            </w:ins>
          </w:p>
        </w:tc>
        <w:tc>
          <w:tcPr>
            <w:tcW w:w="2338" w:type="dxa"/>
          </w:tcPr>
          <w:p w14:paraId="0DEF2DAD" w14:textId="6FEB878B" w:rsidR="00257979" w:rsidRDefault="00257979" w:rsidP="0076071C">
            <w:pPr>
              <w:spacing w:after="120"/>
              <w:outlineLvl w:val="0"/>
              <w:rPr>
                <w:ins w:id="9" w:author="Pound, Sharon Sweetser" w:date="2017-01-22T12:10:00Z"/>
                <w:rFonts w:ascii="Arial" w:eastAsia="Calibri" w:hAnsi="Arial" w:cs="Arial"/>
                <w:b/>
                <w:sz w:val="22"/>
                <w:szCs w:val="22"/>
              </w:rPr>
            </w:pPr>
            <w:ins w:id="10" w:author="Pound, Sharon Sweetser" w:date="2017-01-22T12:10:00Z">
              <w:r>
                <w:rPr>
                  <w:rFonts w:ascii="Arial" w:eastAsia="Calibri" w:hAnsi="Arial" w:cs="Arial"/>
                  <w:b/>
                  <w:sz w:val="22"/>
                  <w:szCs w:val="22"/>
                </w:rPr>
                <w:t>Department and Institutional Affiliation</w:t>
              </w:r>
            </w:ins>
          </w:p>
        </w:tc>
        <w:tc>
          <w:tcPr>
            <w:tcW w:w="2338" w:type="dxa"/>
          </w:tcPr>
          <w:p w14:paraId="2BB81127" w14:textId="1B5825DB" w:rsidR="00257979" w:rsidRDefault="00257979" w:rsidP="0076071C">
            <w:pPr>
              <w:spacing w:after="120"/>
              <w:outlineLvl w:val="0"/>
              <w:rPr>
                <w:ins w:id="11" w:author="Pound, Sharon Sweetser" w:date="2017-01-22T12:10:00Z"/>
                <w:rFonts w:ascii="Arial" w:eastAsia="Calibri" w:hAnsi="Arial" w:cs="Arial"/>
                <w:b/>
                <w:sz w:val="22"/>
                <w:szCs w:val="22"/>
              </w:rPr>
            </w:pPr>
            <w:ins w:id="12" w:author="Pound, Sharon Sweetser" w:date="2017-01-22T12:10:00Z">
              <w:r>
                <w:rPr>
                  <w:rFonts w:ascii="Arial" w:eastAsia="Calibri" w:hAnsi="Arial" w:cs="Arial"/>
                  <w:b/>
                  <w:sz w:val="22"/>
                  <w:szCs w:val="22"/>
                </w:rPr>
                <w:t>Discipline(s)</w:t>
              </w:r>
            </w:ins>
          </w:p>
        </w:tc>
      </w:tr>
      <w:tr w:rsidR="00257979" w14:paraId="34B639C8" w14:textId="77777777" w:rsidTr="00394FB2">
        <w:trPr>
          <w:ins w:id="13" w:author="Pound, Sharon Sweetser" w:date="2017-01-22T12:08:00Z"/>
        </w:trPr>
        <w:tc>
          <w:tcPr>
            <w:tcW w:w="2336" w:type="dxa"/>
          </w:tcPr>
          <w:p w14:paraId="0AAE090D" w14:textId="5D2C4F55" w:rsidR="00257979" w:rsidRDefault="008158E9" w:rsidP="0076071C">
            <w:pPr>
              <w:spacing w:after="120"/>
              <w:outlineLvl w:val="0"/>
              <w:rPr>
                <w:ins w:id="14" w:author="Pound, Sharon Sweetser" w:date="2017-01-22T12:08:00Z"/>
                <w:rFonts w:ascii="Arial" w:eastAsia="Calibri" w:hAnsi="Arial" w:cs="Arial"/>
                <w:b/>
                <w:sz w:val="22"/>
                <w:szCs w:val="22"/>
              </w:rPr>
            </w:pPr>
            <w:ins w:id="15" w:author="Pound, Sharon Sweetser" w:date="2017-01-25T08:14:00Z">
              <w:r>
                <w:rPr>
                  <w:rFonts w:ascii="Arial" w:eastAsia="Calibri" w:hAnsi="Arial" w:cs="Arial"/>
                  <w:b/>
                  <w:sz w:val="22"/>
                  <w:szCs w:val="22"/>
                </w:rPr>
                <w:t>Brian O’Meara</w:t>
              </w:r>
            </w:ins>
          </w:p>
        </w:tc>
        <w:tc>
          <w:tcPr>
            <w:tcW w:w="2338" w:type="dxa"/>
          </w:tcPr>
          <w:p w14:paraId="5703C3EE" w14:textId="07EC4C4F" w:rsidR="00257979" w:rsidRDefault="008158E9" w:rsidP="0076071C">
            <w:pPr>
              <w:spacing w:after="120"/>
              <w:outlineLvl w:val="0"/>
              <w:rPr>
                <w:ins w:id="16" w:author="Pound, Sharon Sweetser" w:date="2017-01-22T12:10:00Z"/>
                <w:rFonts w:ascii="Arial" w:eastAsia="Calibri" w:hAnsi="Arial" w:cs="Arial"/>
                <w:b/>
                <w:sz w:val="22"/>
                <w:szCs w:val="22"/>
              </w:rPr>
            </w:pPr>
            <w:ins w:id="17" w:author="Pound, Sharon Sweetser" w:date="2017-01-25T08:14:00Z">
              <w:r>
                <w:rPr>
                  <w:rFonts w:ascii="Arial" w:eastAsia="Calibri" w:hAnsi="Arial" w:cs="Arial"/>
                  <w:b/>
                  <w:sz w:val="22"/>
                  <w:szCs w:val="22"/>
                </w:rPr>
                <w:t>PI</w:t>
              </w:r>
            </w:ins>
          </w:p>
        </w:tc>
        <w:tc>
          <w:tcPr>
            <w:tcW w:w="2338" w:type="dxa"/>
          </w:tcPr>
          <w:p w14:paraId="689B931D" w14:textId="77777777" w:rsidR="00257979" w:rsidRDefault="00257979" w:rsidP="0076071C">
            <w:pPr>
              <w:spacing w:after="120"/>
              <w:outlineLvl w:val="0"/>
              <w:rPr>
                <w:ins w:id="18" w:author="Pound, Sharon Sweetser" w:date="2017-01-22T12:10:00Z"/>
                <w:rFonts w:ascii="Arial" w:eastAsia="Calibri" w:hAnsi="Arial" w:cs="Arial"/>
                <w:b/>
                <w:sz w:val="22"/>
                <w:szCs w:val="22"/>
              </w:rPr>
            </w:pPr>
          </w:p>
        </w:tc>
        <w:tc>
          <w:tcPr>
            <w:tcW w:w="2338" w:type="dxa"/>
          </w:tcPr>
          <w:p w14:paraId="519DFB15" w14:textId="17C7D74E" w:rsidR="00257979" w:rsidRDefault="00257979" w:rsidP="0076071C">
            <w:pPr>
              <w:spacing w:after="120"/>
              <w:outlineLvl w:val="0"/>
              <w:rPr>
                <w:ins w:id="19" w:author="Pound, Sharon Sweetser" w:date="2017-01-22T12:08:00Z"/>
                <w:rFonts w:ascii="Arial" w:eastAsia="Calibri" w:hAnsi="Arial" w:cs="Arial"/>
                <w:b/>
                <w:sz w:val="22"/>
                <w:szCs w:val="22"/>
              </w:rPr>
            </w:pPr>
          </w:p>
        </w:tc>
      </w:tr>
      <w:tr w:rsidR="00257979" w14:paraId="10F53291" w14:textId="77777777" w:rsidTr="00394FB2">
        <w:trPr>
          <w:ins w:id="20" w:author="Pound, Sharon Sweetser" w:date="2017-01-22T12:08:00Z"/>
        </w:trPr>
        <w:tc>
          <w:tcPr>
            <w:tcW w:w="2336" w:type="dxa"/>
          </w:tcPr>
          <w:p w14:paraId="4DD38FBD" w14:textId="0F381505" w:rsidR="00257979" w:rsidRDefault="008158E9" w:rsidP="0076071C">
            <w:pPr>
              <w:spacing w:after="120"/>
              <w:outlineLvl w:val="0"/>
              <w:rPr>
                <w:ins w:id="21" w:author="Pound, Sharon Sweetser" w:date="2017-01-22T12:08:00Z"/>
                <w:rFonts w:ascii="Arial" w:eastAsia="Calibri" w:hAnsi="Arial" w:cs="Arial"/>
                <w:b/>
                <w:sz w:val="22"/>
                <w:szCs w:val="22"/>
              </w:rPr>
            </w:pPr>
            <w:ins w:id="22" w:author="Pound, Sharon Sweetser" w:date="2017-01-25T08:14:00Z">
              <w:r>
                <w:rPr>
                  <w:rFonts w:ascii="Arial" w:eastAsia="Calibri" w:hAnsi="Arial" w:cs="Arial"/>
                  <w:b/>
                  <w:sz w:val="22"/>
                  <w:szCs w:val="22"/>
                </w:rPr>
                <w:t>Charlie Kwit</w:t>
              </w:r>
            </w:ins>
          </w:p>
        </w:tc>
        <w:tc>
          <w:tcPr>
            <w:tcW w:w="2338" w:type="dxa"/>
          </w:tcPr>
          <w:p w14:paraId="4460F479" w14:textId="758B1BA2" w:rsidR="00257979" w:rsidRDefault="008158E9" w:rsidP="0076071C">
            <w:pPr>
              <w:spacing w:after="120"/>
              <w:outlineLvl w:val="0"/>
              <w:rPr>
                <w:ins w:id="23" w:author="Pound, Sharon Sweetser" w:date="2017-01-22T12:10:00Z"/>
                <w:rFonts w:ascii="Arial" w:eastAsia="Calibri" w:hAnsi="Arial" w:cs="Arial"/>
                <w:b/>
                <w:sz w:val="22"/>
                <w:szCs w:val="22"/>
              </w:rPr>
            </w:pPr>
            <w:ins w:id="24" w:author="Pound, Sharon Sweetser" w:date="2017-01-25T08:14:00Z">
              <w:r>
                <w:rPr>
                  <w:rFonts w:ascii="Arial" w:eastAsia="Calibri" w:hAnsi="Arial" w:cs="Arial"/>
                  <w:b/>
                  <w:sz w:val="22"/>
                  <w:szCs w:val="22"/>
                </w:rPr>
                <w:t>CoPI</w:t>
              </w:r>
            </w:ins>
          </w:p>
        </w:tc>
        <w:tc>
          <w:tcPr>
            <w:tcW w:w="2338" w:type="dxa"/>
          </w:tcPr>
          <w:p w14:paraId="2E44C68F" w14:textId="77777777" w:rsidR="00257979" w:rsidRDefault="00257979" w:rsidP="0076071C">
            <w:pPr>
              <w:spacing w:after="120"/>
              <w:outlineLvl w:val="0"/>
              <w:rPr>
                <w:ins w:id="25" w:author="Pound, Sharon Sweetser" w:date="2017-01-22T12:10:00Z"/>
                <w:rFonts w:ascii="Arial" w:eastAsia="Calibri" w:hAnsi="Arial" w:cs="Arial"/>
                <w:b/>
                <w:sz w:val="22"/>
                <w:szCs w:val="22"/>
              </w:rPr>
            </w:pPr>
          </w:p>
        </w:tc>
        <w:tc>
          <w:tcPr>
            <w:tcW w:w="2338" w:type="dxa"/>
          </w:tcPr>
          <w:p w14:paraId="483E1695" w14:textId="3367C030" w:rsidR="00257979" w:rsidRDefault="00257979" w:rsidP="0076071C">
            <w:pPr>
              <w:spacing w:after="120"/>
              <w:outlineLvl w:val="0"/>
              <w:rPr>
                <w:ins w:id="26" w:author="Pound, Sharon Sweetser" w:date="2017-01-22T12:08:00Z"/>
                <w:rFonts w:ascii="Arial" w:eastAsia="Calibri" w:hAnsi="Arial" w:cs="Arial"/>
                <w:b/>
                <w:sz w:val="22"/>
                <w:szCs w:val="22"/>
              </w:rPr>
            </w:pPr>
          </w:p>
        </w:tc>
      </w:tr>
      <w:tr w:rsidR="00257979" w14:paraId="34F4694A" w14:textId="77777777" w:rsidTr="00394FB2">
        <w:trPr>
          <w:ins w:id="27" w:author="Pound, Sharon Sweetser" w:date="2017-01-22T12:08:00Z"/>
        </w:trPr>
        <w:tc>
          <w:tcPr>
            <w:tcW w:w="2336" w:type="dxa"/>
          </w:tcPr>
          <w:p w14:paraId="29A18F63" w14:textId="74B0063E" w:rsidR="00257979" w:rsidRDefault="008158E9" w:rsidP="0076071C">
            <w:pPr>
              <w:spacing w:after="120"/>
              <w:outlineLvl w:val="0"/>
              <w:rPr>
                <w:ins w:id="28" w:author="Pound, Sharon Sweetser" w:date="2017-01-22T12:08:00Z"/>
                <w:rFonts w:ascii="Arial" w:eastAsia="Calibri" w:hAnsi="Arial" w:cs="Arial"/>
                <w:b/>
                <w:sz w:val="22"/>
                <w:szCs w:val="22"/>
              </w:rPr>
            </w:pPr>
            <w:ins w:id="29" w:author="Pound, Sharon Sweetser" w:date="2017-01-25T08:14:00Z">
              <w:r>
                <w:rPr>
                  <w:rFonts w:ascii="Arial" w:eastAsia="Calibri" w:hAnsi="Arial" w:cs="Arial"/>
                  <w:b/>
                  <w:sz w:val="22"/>
                  <w:szCs w:val="22"/>
                </w:rPr>
                <w:t>Susan Kalisz</w:t>
              </w:r>
            </w:ins>
          </w:p>
        </w:tc>
        <w:tc>
          <w:tcPr>
            <w:tcW w:w="2338" w:type="dxa"/>
          </w:tcPr>
          <w:p w14:paraId="5FD25CB1" w14:textId="1FEC640C" w:rsidR="00257979" w:rsidRDefault="008158E9" w:rsidP="0076071C">
            <w:pPr>
              <w:spacing w:after="120"/>
              <w:outlineLvl w:val="0"/>
              <w:rPr>
                <w:ins w:id="30" w:author="Pound, Sharon Sweetser" w:date="2017-01-22T12:10:00Z"/>
                <w:rFonts w:ascii="Arial" w:eastAsia="Calibri" w:hAnsi="Arial" w:cs="Arial"/>
                <w:b/>
                <w:sz w:val="22"/>
                <w:szCs w:val="22"/>
              </w:rPr>
            </w:pPr>
            <w:ins w:id="31" w:author="Pound, Sharon Sweetser" w:date="2017-01-25T08:14:00Z">
              <w:r>
                <w:rPr>
                  <w:rFonts w:ascii="Arial" w:eastAsia="Calibri" w:hAnsi="Arial" w:cs="Arial"/>
                  <w:b/>
                  <w:sz w:val="22"/>
                  <w:szCs w:val="22"/>
                </w:rPr>
                <w:t>CoPI</w:t>
              </w:r>
            </w:ins>
          </w:p>
        </w:tc>
        <w:tc>
          <w:tcPr>
            <w:tcW w:w="2338" w:type="dxa"/>
          </w:tcPr>
          <w:p w14:paraId="5D908382" w14:textId="77777777" w:rsidR="00257979" w:rsidRDefault="00257979" w:rsidP="0076071C">
            <w:pPr>
              <w:spacing w:after="120"/>
              <w:outlineLvl w:val="0"/>
              <w:rPr>
                <w:ins w:id="32" w:author="Pound, Sharon Sweetser" w:date="2017-01-22T12:10:00Z"/>
                <w:rFonts w:ascii="Arial" w:eastAsia="Calibri" w:hAnsi="Arial" w:cs="Arial"/>
                <w:b/>
                <w:sz w:val="22"/>
                <w:szCs w:val="22"/>
              </w:rPr>
            </w:pPr>
          </w:p>
        </w:tc>
        <w:tc>
          <w:tcPr>
            <w:tcW w:w="2338" w:type="dxa"/>
          </w:tcPr>
          <w:p w14:paraId="360690F9" w14:textId="1F821C9D" w:rsidR="00257979" w:rsidRDefault="00257979" w:rsidP="0076071C">
            <w:pPr>
              <w:spacing w:after="120"/>
              <w:outlineLvl w:val="0"/>
              <w:rPr>
                <w:ins w:id="33" w:author="Pound, Sharon Sweetser" w:date="2017-01-22T12:08:00Z"/>
                <w:rFonts w:ascii="Arial" w:eastAsia="Calibri" w:hAnsi="Arial" w:cs="Arial"/>
                <w:b/>
                <w:sz w:val="22"/>
                <w:szCs w:val="22"/>
              </w:rPr>
            </w:pPr>
          </w:p>
        </w:tc>
      </w:tr>
      <w:tr w:rsidR="00257979" w14:paraId="4E77E10E" w14:textId="77777777" w:rsidTr="00394FB2">
        <w:trPr>
          <w:ins w:id="34" w:author="Pound, Sharon Sweetser" w:date="2017-01-22T12:08:00Z"/>
        </w:trPr>
        <w:tc>
          <w:tcPr>
            <w:tcW w:w="2336" w:type="dxa"/>
          </w:tcPr>
          <w:p w14:paraId="1F7804A4" w14:textId="4AC6ED03" w:rsidR="00257979" w:rsidRDefault="008158E9" w:rsidP="0076071C">
            <w:pPr>
              <w:spacing w:after="120"/>
              <w:outlineLvl w:val="0"/>
              <w:rPr>
                <w:ins w:id="35" w:author="Pound, Sharon Sweetser" w:date="2017-01-22T12:08:00Z"/>
                <w:rFonts w:ascii="Arial" w:eastAsia="Calibri" w:hAnsi="Arial" w:cs="Arial"/>
                <w:b/>
                <w:sz w:val="22"/>
                <w:szCs w:val="22"/>
              </w:rPr>
            </w:pPr>
            <w:ins w:id="36" w:author="Pound, Sharon Sweetser" w:date="2017-01-25T08:14:00Z">
              <w:r>
                <w:rPr>
                  <w:rFonts w:ascii="Arial" w:eastAsia="Calibri" w:hAnsi="Arial" w:cs="Arial"/>
                  <w:b/>
                  <w:sz w:val="22"/>
                  <w:szCs w:val="22"/>
                </w:rPr>
                <w:t>Meg Staton</w:t>
              </w:r>
            </w:ins>
          </w:p>
        </w:tc>
        <w:tc>
          <w:tcPr>
            <w:tcW w:w="2338" w:type="dxa"/>
          </w:tcPr>
          <w:p w14:paraId="02372A68" w14:textId="4C7F5EF6" w:rsidR="00257979" w:rsidRDefault="008158E9" w:rsidP="0076071C">
            <w:pPr>
              <w:spacing w:after="120"/>
              <w:outlineLvl w:val="0"/>
              <w:rPr>
                <w:ins w:id="37" w:author="Pound, Sharon Sweetser" w:date="2017-01-22T12:10:00Z"/>
                <w:rFonts w:ascii="Arial" w:eastAsia="Calibri" w:hAnsi="Arial" w:cs="Arial"/>
                <w:b/>
                <w:sz w:val="22"/>
                <w:szCs w:val="22"/>
              </w:rPr>
            </w:pPr>
            <w:ins w:id="38" w:author="Pound, Sharon Sweetser" w:date="2017-01-25T08:14:00Z">
              <w:r>
                <w:rPr>
                  <w:rFonts w:ascii="Arial" w:eastAsia="Calibri" w:hAnsi="Arial" w:cs="Arial"/>
                  <w:b/>
                  <w:sz w:val="22"/>
                  <w:szCs w:val="22"/>
                </w:rPr>
                <w:t>CoPI</w:t>
              </w:r>
            </w:ins>
          </w:p>
        </w:tc>
        <w:tc>
          <w:tcPr>
            <w:tcW w:w="2338" w:type="dxa"/>
          </w:tcPr>
          <w:p w14:paraId="2712D46B" w14:textId="77777777" w:rsidR="00257979" w:rsidRDefault="00257979" w:rsidP="0076071C">
            <w:pPr>
              <w:spacing w:after="120"/>
              <w:outlineLvl w:val="0"/>
              <w:rPr>
                <w:ins w:id="39" w:author="Pound, Sharon Sweetser" w:date="2017-01-22T12:10:00Z"/>
                <w:rFonts w:ascii="Arial" w:eastAsia="Calibri" w:hAnsi="Arial" w:cs="Arial"/>
                <w:b/>
                <w:sz w:val="22"/>
                <w:szCs w:val="22"/>
              </w:rPr>
            </w:pPr>
          </w:p>
        </w:tc>
        <w:tc>
          <w:tcPr>
            <w:tcW w:w="2338" w:type="dxa"/>
          </w:tcPr>
          <w:p w14:paraId="5A56C95D" w14:textId="0C11EF37" w:rsidR="00257979" w:rsidRDefault="00257979" w:rsidP="0076071C">
            <w:pPr>
              <w:spacing w:after="120"/>
              <w:outlineLvl w:val="0"/>
              <w:rPr>
                <w:ins w:id="40" w:author="Pound, Sharon Sweetser" w:date="2017-01-22T12:08:00Z"/>
                <w:rFonts w:ascii="Arial" w:eastAsia="Calibri" w:hAnsi="Arial" w:cs="Arial"/>
                <w:b/>
                <w:sz w:val="22"/>
                <w:szCs w:val="22"/>
              </w:rPr>
            </w:pPr>
          </w:p>
        </w:tc>
      </w:tr>
      <w:tr w:rsidR="00257979" w14:paraId="7126569A" w14:textId="77777777" w:rsidTr="00394FB2">
        <w:trPr>
          <w:ins w:id="41" w:author="Pound, Sharon Sweetser" w:date="2017-01-22T12:08:00Z"/>
        </w:trPr>
        <w:tc>
          <w:tcPr>
            <w:tcW w:w="2336" w:type="dxa"/>
          </w:tcPr>
          <w:p w14:paraId="6801C1FB" w14:textId="4D6AD929" w:rsidR="00257979" w:rsidRDefault="008158E9" w:rsidP="0076071C">
            <w:pPr>
              <w:spacing w:after="120"/>
              <w:outlineLvl w:val="0"/>
              <w:rPr>
                <w:ins w:id="42" w:author="Pound, Sharon Sweetser" w:date="2017-01-22T12:08:00Z"/>
                <w:rFonts w:ascii="Arial" w:eastAsia="Calibri" w:hAnsi="Arial" w:cs="Arial"/>
                <w:b/>
                <w:sz w:val="22"/>
                <w:szCs w:val="22"/>
              </w:rPr>
            </w:pPr>
            <w:ins w:id="43" w:author="Pound, Sharon Sweetser" w:date="2017-01-25T08:14:00Z">
              <w:r>
                <w:rPr>
                  <w:rFonts w:ascii="Arial" w:eastAsia="Calibri" w:hAnsi="Arial" w:cs="Arial"/>
                  <w:b/>
                  <w:sz w:val="22"/>
                  <w:szCs w:val="22"/>
                </w:rPr>
                <w:t>Kevin Moulton</w:t>
              </w:r>
            </w:ins>
          </w:p>
        </w:tc>
        <w:tc>
          <w:tcPr>
            <w:tcW w:w="2338" w:type="dxa"/>
          </w:tcPr>
          <w:p w14:paraId="717D1791" w14:textId="1719D2EA" w:rsidR="00257979" w:rsidRDefault="008158E9" w:rsidP="0076071C">
            <w:pPr>
              <w:spacing w:after="120"/>
              <w:outlineLvl w:val="0"/>
              <w:rPr>
                <w:ins w:id="44" w:author="Pound, Sharon Sweetser" w:date="2017-01-22T12:10:00Z"/>
                <w:rFonts w:ascii="Arial" w:eastAsia="Calibri" w:hAnsi="Arial" w:cs="Arial"/>
                <w:b/>
                <w:sz w:val="22"/>
                <w:szCs w:val="22"/>
              </w:rPr>
            </w:pPr>
            <w:ins w:id="45" w:author="Pound, Sharon Sweetser" w:date="2017-01-25T08:14:00Z">
              <w:r>
                <w:rPr>
                  <w:rFonts w:ascii="Arial" w:eastAsia="Calibri" w:hAnsi="Arial" w:cs="Arial"/>
                  <w:b/>
                  <w:sz w:val="22"/>
                  <w:szCs w:val="22"/>
                </w:rPr>
                <w:t>CoPI</w:t>
              </w:r>
            </w:ins>
          </w:p>
        </w:tc>
        <w:tc>
          <w:tcPr>
            <w:tcW w:w="2338" w:type="dxa"/>
          </w:tcPr>
          <w:p w14:paraId="7B7C4872" w14:textId="77777777" w:rsidR="00257979" w:rsidRDefault="00257979" w:rsidP="0076071C">
            <w:pPr>
              <w:spacing w:after="120"/>
              <w:outlineLvl w:val="0"/>
              <w:rPr>
                <w:ins w:id="46" w:author="Pound, Sharon Sweetser" w:date="2017-01-22T12:10:00Z"/>
                <w:rFonts w:ascii="Arial" w:eastAsia="Calibri" w:hAnsi="Arial" w:cs="Arial"/>
                <w:b/>
                <w:sz w:val="22"/>
                <w:szCs w:val="22"/>
              </w:rPr>
            </w:pPr>
          </w:p>
        </w:tc>
        <w:tc>
          <w:tcPr>
            <w:tcW w:w="2338" w:type="dxa"/>
          </w:tcPr>
          <w:p w14:paraId="267BA99B" w14:textId="186BD2A2" w:rsidR="00257979" w:rsidRDefault="00257979" w:rsidP="0076071C">
            <w:pPr>
              <w:spacing w:after="120"/>
              <w:outlineLvl w:val="0"/>
              <w:rPr>
                <w:ins w:id="47" w:author="Pound, Sharon Sweetser" w:date="2017-01-22T12:08:00Z"/>
                <w:rFonts w:ascii="Arial" w:eastAsia="Calibri" w:hAnsi="Arial" w:cs="Arial"/>
                <w:b/>
                <w:sz w:val="22"/>
                <w:szCs w:val="22"/>
              </w:rPr>
            </w:pPr>
          </w:p>
        </w:tc>
      </w:tr>
      <w:tr w:rsidR="00257979" w14:paraId="4C7BBBBD" w14:textId="77777777" w:rsidTr="00394FB2">
        <w:trPr>
          <w:ins w:id="48" w:author="Pound, Sharon Sweetser" w:date="2017-01-22T12:08:00Z"/>
        </w:trPr>
        <w:tc>
          <w:tcPr>
            <w:tcW w:w="2336" w:type="dxa"/>
          </w:tcPr>
          <w:p w14:paraId="66D55418" w14:textId="54BD0664" w:rsidR="00257979" w:rsidRDefault="008158E9" w:rsidP="0076071C">
            <w:pPr>
              <w:spacing w:after="120"/>
              <w:outlineLvl w:val="0"/>
              <w:rPr>
                <w:ins w:id="49" w:author="Pound, Sharon Sweetser" w:date="2017-01-22T12:08:00Z"/>
                <w:rFonts w:ascii="Arial" w:eastAsia="Calibri" w:hAnsi="Arial" w:cs="Arial"/>
                <w:b/>
                <w:sz w:val="22"/>
                <w:szCs w:val="22"/>
              </w:rPr>
            </w:pPr>
            <w:ins w:id="50" w:author="Pound, Sharon Sweetser" w:date="2017-01-25T08:14:00Z">
              <w:r>
                <w:rPr>
                  <w:rFonts w:ascii="Arial" w:eastAsia="Calibri" w:hAnsi="Arial" w:cs="Arial"/>
                  <w:b/>
                  <w:sz w:val="22"/>
                  <w:szCs w:val="22"/>
                </w:rPr>
                <w:t>Barbara Heath</w:t>
              </w:r>
            </w:ins>
          </w:p>
        </w:tc>
        <w:tc>
          <w:tcPr>
            <w:tcW w:w="2338" w:type="dxa"/>
          </w:tcPr>
          <w:p w14:paraId="3A416597" w14:textId="72AB0AAF" w:rsidR="00257979" w:rsidRDefault="008158E9" w:rsidP="0076071C">
            <w:pPr>
              <w:spacing w:after="120"/>
              <w:outlineLvl w:val="0"/>
              <w:rPr>
                <w:ins w:id="51" w:author="Pound, Sharon Sweetser" w:date="2017-01-22T12:10:00Z"/>
                <w:rFonts w:ascii="Arial" w:eastAsia="Calibri" w:hAnsi="Arial" w:cs="Arial"/>
                <w:b/>
                <w:sz w:val="22"/>
                <w:szCs w:val="22"/>
              </w:rPr>
            </w:pPr>
            <w:ins w:id="52" w:author="Pound, Sharon Sweetser" w:date="2017-01-25T08:15:00Z">
              <w:r>
                <w:rPr>
                  <w:rFonts w:ascii="Arial" w:eastAsia="Calibri" w:hAnsi="Arial" w:cs="Arial"/>
                  <w:b/>
                  <w:sz w:val="22"/>
                  <w:szCs w:val="22"/>
                </w:rPr>
                <w:t>Evaluator</w:t>
              </w:r>
            </w:ins>
          </w:p>
        </w:tc>
        <w:tc>
          <w:tcPr>
            <w:tcW w:w="2338" w:type="dxa"/>
          </w:tcPr>
          <w:p w14:paraId="58A4F6E3" w14:textId="77777777" w:rsidR="00257979" w:rsidRDefault="00257979" w:rsidP="0076071C">
            <w:pPr>
              <w:spacing w:after="120"/>
              <w:outlineLvl w:val="0"/>
              <w:rPr>
                <w:ins w:id="53" w:author="Pound, Sharon Sweetser" w:date="2017-01-22T12:10:00Z"/>
                <w:rFonts w:ascii="Arial" w:eastAsia="Calibri" w:hAnsi="Arial" w:cs="Arial"/>
                <w:b/>
                <w:sz w:val="22"/>
                <w:szCs w:val="22"/>
              </w:rPr>
            </w:pPr>
          </w:p>
        </w:tc>
        <w:tc>
          <w:tcPr>
            <w:tcW w:w="2338" w:type="dxa"/>
          </w:tcPr>
          <w:p w14:paraId="21080A31" w14:textId="69F43513" w:rsidR="00257979" w:rsidRDefault="00257979" w:rsidP="0076071C">
            <w:pPr>
              <w:spacing w:after="120"/>
              <w:outlineLvl w:val="0"/>
              <w:rPr>
                <w:ins w:id="54" w:author="Pound, Sharon Sweetser" w:date="2017-01-22T12:08:00Z"/>
                <w:rFonts w:ascii="Arial" w:eastAsia="Calibri" w:hAnsi="Arial" w:cs="Arial"/>
                <w:b/>
                <w:sz w:val="22"/>
                <w:szCs w:val="22"/>
              </w:rPr>
            </w:pPr>
          </w:p>
        </w:tc>
      </w:tr>
    </w:tbl>
    <w:p w14:paraId="0C449615" w14:textId="77777777" w:rsidR="00345B38" w:rsidRPr="00394FB2" w:rsidRDefault="00345B38" w:rsidP="0076071C">
      <w:pPr>
        <w:spacing w:after="120"/>
        <w:outlineLvl w:val="0"/>
        <w:rPr>
          <w:ins w:id="55" w:author="Pound, Sharon Sweetser" w:date="2017-01-22T12:08:00Z"/>
          <w:rFonts w:ascii="Arial" w:eastAsia="Calibri" w:hAnsi="Arial" w:cs="Arial"/>
          <w:sz w:val="22"/>
          <w:szCs w:val="22"/>
        </w:rPr>
      </w:pPr>
    </w:p>
    <w:p w14:paraId="6B3373C3" w14:textId="18107463" w:rsidR="00022C36" w:rsidRPr="00650BEC" w:rsidRDefault="002E4EDD" w:rsidP="00203AC4">
      <w:pPr>
        <w:spacing w:after="120"/>
        <w:outlineLvl w:val="0"/>
        <w:rPr>
          <w:rFonts w:ascii="Arial" w:hAnsi="Arial" w:cs="Arial"/>
          <w:sz w:val="22"/>
          <w:szCs w:val="22"/>
        </w:rPr>
      </w:pPr>
      <w:del w:id="56" w:author="Pound, Sharon Sweetser" w:date="2017-01-22T12:08:00Z">
        <w:r w:rsidDel="00345B38">
          <w:rPr>
            <w:rFonts w:ascii="Arial" w:eastAsia="Calibri" w:hAnsi="Arial" w:cs="Arial"/>
            <w:b/>
            <w:sz w:val="22"/>
            <w:szCs w:val="22"/>
          </w:rPr>
          <w:delText>A</w:delText>
        </w:r>
      </w:del>
      <w:ins w:id="57" w:author="Pound, Sharon Sweetser" w:date="2017-01-22T12:08:00Z">
        <w:r w:rsidR="00345B38">
          <w:rPr>
            <w:rFonts w:ascii="Arial" w:eastAsia="Calibri" w:hAnsi="Arial" w:cs="Arial"/>
            <w:b/>
            <w:sz w:val="22"/>
            <w:szCs w:val="22"/>
          </w:rPr>
          <w:t>B</w:t>
        </w:r>
      </w:ins>
      <w:r>
        <w:rPr>
          <w:rFonts w:ascii="Arial" w:eastAsia="Calibri" w:hAnsi="Arial" w:cs="Arial"/>
          <w:b/>
          <w:sz w:val="22"/>
          <w:szCs w:val="22"/>
        </w:rPr>
        <w:t xml:space="preserve">.  </w:t>
      </w:r>
      <w:r w:rsidR="00853D59" w:rsidRPr="00650BEC">
        <w:rPr>
          <w:rFonts w:ascii="Arial" w:eastAsia="Calibri" w:hAnsi="Arial" w:cs="Arial"/>
          <w:b/>
          <w:sz w:val="22"/>
          <w:szCs w:val="22"/>
        </w:rPr>
        <w:t>Theme</w:t>
      </w:r>
      <w:r w:rsidR="00853D59" w:rsidRPr="00650BEC">
        <w:rPr>
          <w:rFonts w:ascii="Arial" w:hAnsi="Arial" w:cs="Arial"/>
          <w:b/>
          <w:sz w:val="22"/>
          <w:szCs w:val="22"/>
        </w:rPr>
        <w:t xml:space="preserve">, </w:t>
      </w:r>
      <w:r w:rsidR="00853D59" w:rsidRPr="00650BEC">
        <w:rPr>
          <w:rFonts w:ascii="Arial" w:eastAsia="Calibri" w:hAnsi="Arial" w:cs="Arial"/>
          <w:b/>
          <w:sz w:val="22"/>
          <w:szCs w:val="22"/>
        </w:rPr>
        <w:t>Vision</w:t>
      </w:r>
      <w:r w:rsidR="00853D59" w:rsidRPr="00650BEC">
        <w:rPr>
          <w:rFonts w:ascii="Arial" w:hAnsi="Arial" w:cs="Arial"/>
          <w:b/>
          <w:sz w:val="22"/>
          <w:szCs w:val="22"/>
        </w:rPr>
        <w:t xml:space="preserve">, </w:t>
      </w:r>
      <w:r w:rsidR="00853D59" w:rsidRPr="00650BEC">
        <w:rPr>
          <w:rFonts w:ascii="Arial" w:eastAsia="Calibri" w:hAnsi="Arial" w:cs="Arial"/>
          <w:b/>
          <w:sz w:val="22"/>
          <w:szCs w:val="22"/>
        </w:rPr>
        <w:t>and</w:t>
      </w:r>
      <w:r w:rsidR="00853D59" w:rsidRPr="00650BEC">
        <w:rPr>
          <w:rFonts w:ascii="Arial" w:hAnsi="Arial" w:cs="Arial"/>
          <w:b/>
          <w:sz w:val="22"/>
          <w:szCs w:val="22"/>
        </w:rPr>
        <w:t xml:space="preserve"> </w:t>
      </w:r>
      <w:r w:rsidR="00853D59" w:rsidRPr="00650BEC">
        <w:rPr>
          <w:rFonts w:ascii="Arial" w:eastAsia="Calibri" w:hAnsi="Arial" w:cs="Arial"/>
          <w:b/>
          <w:sz w:val="22"/>
          <w:szCs w:val="22"/>
        </w:rPr>
        <w:t>Goals</w:t>
      </w:r>
    </w:p>
    <w:p w14:paraId="0BF57546" w14:textId="77777777" w:rsidR="009F2937" w:rsidRDefault="008A3D44" w:rsidP="00394FB2">
      <w:pPr>
        <w:pStyle w:val="NormalWeb"/>
        <w:shd w:val="clear" w:color="auto" w:fill="FFFFFF"/>
        <w:spacing w:before="0" w:beforeAutospacing="0" w:after="0" w:afterAutospacing="0"/>
        <w:ind w:firstLine="720"/>
        <w:contextualSpacing/>
        <w:rPr>
          <w:ins w:id="58" w:author="Pound, Sharon Sweetser" w:date="2017-01-25T08:47:00Z"/>
          <w:rFonts w:ascii="Arial" w:hAnsi="Arial" w:cs="Arial"/>
          <w:color w:val="000000"/>
          <w:sz w:val="22"/>
          <w:szCs w:val="22"/>
        </w:rPr>
      </w:pPr>
      <w:ins w:id="59" w:author="Brian O'Meara" w:date="2017-01-25T05:29:00Z">
        <w:r>
          <w:rPr>
            <w:rFonts w:ascii="Arial" w:hAnsi="Arial" w:cs="Arial"/>
            <w:color w:val="000000"/>
            <w:sz w:val="22"/>
            <w:szCs w:val="22"/>
          </w:rPr>
          <w:t>Understanding biodiversity is key for conservation,</w:t>
        </w:r>
      </w:ins>
      <w:ins w:id="60" w:author="Brian O'Meara" w:date="2017-01-25T05:30:00Z">
        <w:r>
          <w:rPr>
            <w:rFonts w:ascii="Arial" w:hAnsi="Arial" w:cs="Arial"/>
            <w:color w:val="000000"/>
            <w:sz w:val="22"/>
            <w:szCs w:val="22"/>
          </w:rPr>
          <w:t xml:space="preserve"> agriculture, </w:t>
        </w:r>
      </w:ins>
      <w:ins w:id="61" w:author="Brian O'Meara" w:date="2017-01-25T05:33:00Z">
        <w:r>
          <w:rPr>
            <w:rFonts w:ascii="Arial" w:hAnsi="Arial" w:cs="Arial"/>
            <w:color w:val="000000"/>
            <w:sz w:val="22"/>
            <w:szCs w:val="22"/>
          </w:rPr>
          <w:t xml:space="preserve">and </w:t>
        </w:r>
      </w:ins>
      <w:ins w:id="62" w:author="Brian O'Meara" w:date="2017-01-25T05:30:00Z">
        <w:r>
          <w:rPr>
            <w:rFonts w:ascii="Arial" w:hAnsi="Arial" w:cs="Arial"/>
            <w:color w:val="000000"/>
            <w:sz w:val="22"/>
            <w:szCs w:val="22"/>
          </w:rPr>
          <w:t>communicating with the public. American graduate education</w:t>
        </w:r>
      </w:ins>
      <w:ins w:id="63" w:author="Brian O'Meara" w:date="2017-01-25T05:31:00Z">
        <w:r>
          <w:rPr>
            <w:rFonts w:ascii="Arial" w:hAnsi="Arial" w:cs="Arial"/>
            <w:color w:val="000000"/>
            <w:sz w:val="22"/>
            <w:szCs w:val="22"/>
          </w:rPr>
          <w:t xml:space="preserve"> programs do an excellent job training students for academic careers in biodiversity, but training students for careers in non-</w:t>
        </w:r>
      </w:ins>
      <w:ins w:id="64" w:author="Brian O'Meara" w:date="2017-01-25T05:32:00Z">
        <w:r>
          <w:rPr>
            <w:rFonts w:ascii="Arial" w:hAnsi="Arial" w:cs="Arial"/>
            <w:color w:val="000000"/>
            <w:sz w:val="22"/>
            <w:szCs w:val="22"/>
          </w:rPr>
          <w:t>governmental organizations (NGOs), government agencies,</w:t>
        </w:r>
      </w:ins>
      <w:ins w:id="65" w:author="Brian O'Meara" w:date="2017-01-25T05:33:00Z">
        <w:r>
          <w:rPr>
            <w:rFonts w:ascii="Arial" w:hAnsi="Arial" w:cs="Arial"/>
            <w:color w:val="000000"/>
            <w:sz w:val="22"/>
            <w:szCs w:val="22"/>
          </w:rPr>
          <w:t xml:space="preserve"> and </w:t>
        </w:r>
      </w:ins>
      <w:ins w:id="66" w:author="Brian O'Meara" w:date="2017-01-25T05:34:00Z">
        <w:r>
          <w:rPr>
            <w:rFonts w:ascii="Arial" w:hAnsi="Arial" w:cs="Arial"/>
            <w:color w:val="000000"/>
            <w:sz w:val="22"/>
            <w:szCs w:val="22"/>
          </w:rPr>
          <w:t xml:space="preserve">business remains low priority, often explicitly seen as merely an “alternate” to the normal path. </w:t>
        </w:r>
        <w:del w:id="67" w:author="Pound, Sharon Sweetser" w:date="2017-01-25T08:16:00Z">
          <w:r w:rsidDel="00293928">
            <w:rPr>
              <w:rFonts w:ascii="Arial" w:hAnsi="Arial" w:cs="Arial"/>
              <w:color w:val="000000"/>
              <w:sz w:val="22"/>
              <w:szCs w:val="22"/>
            </w:rPr>
            <w:delText>We</w:delText>
          </w:r>
        </w:del>
      </w:ins>
      <w:ins w:id="68" w:author="Pound, Sharon Sweetser" w:date="2017-01-25T08:16:00Z">
        <w:r w:rsidR="00293928">
          <w:rPr>
            <w:rFonts w:ascii="Arial" w:hAnsi="Arial" w:cs="Arial"/>
            <w:color w:val="000000"/>
            <w:sz w:val="22"/>
            <w:szCs w:val="22"/>
          </w:rPr>
          <w:t>The US</w:t>
        </w:r>
      </w:ins>
      <w:ins w:id="69" w:author="Brian O'Meara" w:date="2017-01-25T05:34:00Z">
        <w:r>
          <w:rPr>
            <w:rFonts w:ascii="Arial" w:hAnsi="Arial" w:cs="Arial"/>
            <w:color w:val="000000"/>
            <w:sz w:val="22"/>
            <w:szCs w:val="22"/>
          </w:rPr>
          <w:t xml:space="preserve"> clearly </w:t>
        </w:r>
        <w:del w:id="70" w:author="Pound, Sharon Sweetser" w:date="2017-01-25T08:16:00Z">
          <w:r w:rsidDel="00293928">
            <w:rPr>
              <w:rFonts w:ascii="Arial" w:hAnsi="Arial" w:cs="Arial"/>
              <w:color w:val="000000"/>
              <w:sz w:val="22"/>
              <w:szCs w:val="22"/>
            </w:rPr>
            <w:delText>have</w:delText>
          </w:r>
        </w:del>
      </w:ins>
      <w:ins w:id="71" w:author="Pound, Sharon Sweetser" w:date="2017-01-25T08:16:00Z">
        <w:r w:rsidR="00293928">
          <w:rPr>
            <w:rFonts w:ascii="Arial" w:hAnsi="Arial" w:cs="Arial"/>
            <w:color w:val="000000"/>
            <w:sz w:val="22"/>
            <w:szCs w:val="22"/>
          </w:rPr>
          <w:t>has</w:t>
        </w:r>
      </w:ins>
      <w:ins w:id="72" w:author="Brian O'Meara" w:date="2017-01-25T05:34:00Z">
        <w:r>
          <w:rPr>
            <w:rFonts w:ascii="Arial" w:hAnsi="Arial" w:cs="Arial"/>
            <w:color w:val="000000"/>
            <w:sz w:val="22"/>
            <w:szCs w:val="22"/>
          </w:rPr>
          <w:t xml:space="preserve"> an adequate (in terms of numbers, though not diversity) supply of students going to academic jobs</w:t>
        </w:r>
      </w:ins>
      <w:ins w:id="73" w:author="Pound, Sharon Sweetser" w:date="2017-01-25T08:16:00Z">
        <w:r w:rsidR="00293928">
          <w:rPr>
            <w:rFonts w:ascii="Arial" w:hAnsi="Arial" w:cs="Arial"/>
            <w:color w:val="000000"/>
            <w:sz w:val="22"/>
            <w:szCs w:val="22"/>
          </w:rPr>
          <w:t xml:space="preserve"> [x]</w:t>
        </w:r>
      </w:ins>
      <w:ins w:id="74" w:author="Brian O'Meara" w:date="2017-01-25T05:34:00Z">
        <w:r>
          <w:rPr>
            <w:rFonts w:ascii="Arial" w:hAnsi="Arial" w:cs="Arial"/>
            <w:color w:val="000000"/>
            <w:sz w:val="22"/>
            <w:szCs w:val="22"/>
          </w:rPr>
          <w:t xml:space="preserve">, but </w:t>
        </w:r>
        <w:del w:id="75" w:author="Pound, Sharon Sweetser" w:date="2017-01-25T08:16:00Z">
          <w:r w:rsidDel="00293928">
            <w:rPr>
              <w:rFonts w:ascii="Arial" w:hAnsi="Arial" w:cs="Arial"/>
              <w:color w:val="000000"/>
              <w:sz w:val="22"/>
              <w:szCs w:val="22"/>
            </w:rPr>
            <w:delText>the US</w:delText>
          </w:r>
        </w:del>
      </w:ins>
      <w:ins w:id="76" w:author="Pound, Sharon Sweetser" w:date="2017-01-25T08:16:00Z">
        <w:r w:rsidR="00293928">
          <w:rPr>
            <w:rFonts w:ascii="Arial" w:hAnsi="Arial" w:cs="Arial"/>
            <w:color w:val="000000"/>
            <w:sz w:val="22"/>
            <w:szCs w:val="22"/>
          </w:rPr>
          <w:t>we</w:t>
        </w:r>
      </w:ins>
      <w:ins w:id="77" w:author="Brian O'Meara" w:date="2017-01-25T05:34:00Z">
        <w:r>
          <w:rPr>
            <w:rFonts w:ascii="Arial" w:hAnsi="Arial" w:cs="Arial"/>
            <w:color w:val="000000"/>
            <w:sz w:val="22"/>
            <w:szCs w:val="22"/>
          </w:rPr>
          <w:t xml:space="preserve"> need</w:t>
        </w:r>
        <w:del w:id="78" w:author="Pound, Sharon Sweetser" w:date="2017-01-25T08:16:00Z">
          <w:r w:rsidDel="00293928">
            <w:rPr>
              <w:rFonts w:ascii="Arial" w:hAnsi="Arial" w:cs="Arial"/>
              <w:color w:val="000000"/>
              <w:sz w:val="22"/>
              <w:szCs w:val="22"/>
            </w:rPr>
            <w:delText>s</w:delText>
          </w:r>
        </w:del>
        <w:r>
          <w:rPr>
            <w:rFonts w:ascii="Arial" w:hAnsi="Arial" w:cs="Arial"/>
            <w:color w:val="000000"/>
            <w:sz w:val="22"/>
            <w:szCs w:val="22"/>
          </w:rPr>
          <w:t xml:space="preserve"> a stream of well-trained students going into jobs outside academia, where they can also have immediate real world impact in a different way than is possible in many academic positions</w:t>
        </w:r>
      </w:ins>
      <w:del w:id="79" w:author="Brian O'Meara" w:date="2017-01-25T05:26:00Z">
        <w:r w:rsidR="00407F4A" w:rsidDel="008A3D44">
          <w:rPr>
            <w:rFonts w:ascii="Arial" w:hAnsi="Arial" w:cs="Arial"/>
            <w:color w:val="000000"/>
            <w:sz w:val="22"/>
            <w:szCs w:val="22"/>
          </w:rPr>
          <w:delText xml:space="preserve">This NRT proposal seeks to train scientists for both academic and </w:delText>
        </w:r>
        <w:r w:rsidR="00407F4A" w:rsidRPr="00650BEC" w:rsidDel="008A3D44">
          <w:rPr>
            <w:rFonts w:ascii="Arial" w:hAnsi="Arial" w:cs="Arial"/>
            <w:color w:val="000000"/>
            <w:sz w:val="22"/>
            <w:szCs w:val="22"/>
          </w:rPr>
          <w:delText>non-academic</w:delText>
        </w:r>
        <w:r w:rsidR="00E53B99" w:rsidDel="008A3D44">
          <w:rPr>
            <w:rFonts w:ascii="Arial" w:hAnsi="Arial" w:cs="Arial"/>
            <w:color w:val="000000"/>
            <w:sz w:val="22"/>
            <w:szCs w:val="22"/>
          </w:rPr>
          <w:delText xml:space="preserve"> careers in the field of biodiversity. </w:delText>
        </w:r>
      </w:del>
      <w:del w:id="80" w:author="Brian O'Meara" w:date="2017-01-25T05:27:00Z">
        <w:r w:rsidR="00E53B99" w:rsidDel="008A3D44">
          <w:rPr>
            <w:rFonts w:ascii="Arial" w:hAnsi="Arial" w:cs="Arial"/>
            <w:color w:val="000000"/>
            <w:sz w:val="22"/>
            <w:szCs w:val="22"/>
          </w:rPr>
          <w:delText xml:space="preserve">We </w:delText>
        </w:r>
      </w:del>
      <w:del w:id="81" w:author="Brian O'Meara" w:date="2017-01-25T05:37:00Z">
        <w:r w:rsidR="00E53B99" w:rsidDel="008A3D44">
          <w:rPr>
            <w:rFonts w:ascii="Arial" w:hAnsi="Arial" w:cs="Arial"/>
            <w:color w:val="000000"/>
            <w:sz w:val="22"/>
            <w:szCs w:val="22"/>
          </w:rPr>
          <w:delText>will focus on</w:delText>
        </w:r>
        <w:r w:rsidR="00407F4A" w:rsidRPr="00650BEC" w:rsidDel="008A3D44">
          <w:rPr>
            <w:rFonts w:ascii="Arial" w:hAnsi="Arial" w:cs="Arial"/>
            <w:color w:val="000000"/>
            <w:sz w:val="22"/>
            <w:szCs w:val="22"/>
          </w:rPr>
          <w:delText xml:space="preserve"> </w:delText>
        </w:r>
      </w:del>
      <w:del w:id="82" w:author="Brian O'Meara" w:date="2017-01-25T05:28:00Z">
        <w:r w:rsidR="00407F4A" w:rsidRPr="00650BEC" w:rsidDel="008A3D44">
          <w:rPr>
            <w:rFonts w:ascii="Arial" w:hAnsi="Arial" w:cs="Arial"/>
            <w:color w:val="000000"/>
            <w:sz w:val="22"/>
            <w:szCs w:val="22"/>
          </w:rPr>
          <w:delText>“alternate academic”</w:delText>
        </w:r>
      </w:del>
      <w:ins w:id="83" w:author="Brian O'Meara" w:date="2017-01-25T05:28:00Z">
        <w:r>
          <w:rPr>
            <w:rFonts w:ascii="Arial" w:hAnsi="Arial" w:cs="Arial"/>
            <w:color w:val="000000"/>
            <w:sz w:val="22"/>
            <w:szCs w:val="22"/>
          </w:rPr>
          <w:t xml:space="preserve"> </w:t>
        </w:r>
      </w:ins>
      <w:ins w:id="84" w:author="Brian O'Meara" w:date="2017-01-25T05:37:00Z">
        <w:r>
          <w:rPr>
            <w:rFonts w:ascii="Arial" w:hAnsi="Arial" w:cs="Arial"/>
            <w:color w:val="000000"/>
            <w:sz w:val="22"/>
            <w:szCs w:val="22"/>
          </w:rPr>
          <w:t xml:space="preserve">This project </w:t>
        </w:r>
        <w:del w:id="85" w:author="Pound, Sharon Sweetser" w:date="2017-01-25T08:17:00Z">
          <w:r w:rsidDel="00293928">
            <w:rPr>
              <w:rFonts w:ascii="Arial" w:hAnsi="Arial" w:cs="Arial"/>
              <w:color w:val="000000"/>
              <w:sz w:val="22"/>
              <w:szCs w:val="22"/>
            </w:rPr>
            <w:delText xml:space="preserve">thus </w:delText>
          </w:r>
        </w:del>
        <w:r>
          <w:rPr>
            <w:rFonts w:ascii="Arial" w:hAnsi="Arial" w:cs="Arial"/>
            <w:color w:val="000000"/>
            <w:sz w:val="22"/>
            <w:szCs w:val="22"/>
          </w:rPr>
          <w:t xml:space="preserve">seeks to train biodiversity scientists for careers outside academia. </w:t>
        </w:r>
      </w:ins>
    </w:p>
    <w:p w14:paraId="51E92199" w14:textId="77777777" w:rsidR="009F2937" w:rsidRDefault="009F2937" w:rsidP="00394FB2">
      <w:pPr>
        <w:pStyle w:val="NormalWeb"/>
        <w:shd w:val="clear" w:color="auto" w:fill="FFFFFF"/>
        <w:spacing w:before="0" w:beforeAutospacing="0" w:after="0" w:afterAutospacing="0"/>
        <w:ind w:firstLine="720"/>
        <w:contextualSpacing/>
        <w:rPr>
          <w:ins w:id="86" w:author="Pound, Sharon Sweetser" w:date="2017-01-25T08:48:00Z"/>
          <w:rFonts w:ascii="Arial" w:hAnsi="Arial" w:cs="Arial"/>
          <w:color w:val="000000"/>
          <w:sz w:val="22"/>
          <w:szCs w:val="22"/>
        </w:rPr>
      </w:pPr>
    </w:p>
    <w:p w14:paraId="55E81A02" w14:textId="1435044E" w:rsidR="00594E50" w:rsidRPr="006542DF" w:rsidRDefault="00594E50" w:rsidP="00594E50">
      <w:pPr>
        <w:pStyle w:val="NormalWeb"/>
        <w:shd w:val="clear" w:color="auto" w:fill="FFFFFF"/>
        <w:spacing w:before="0" w:beforeAutospacing="0" w:after="0" w:afterAutospacing="0"/>
        <w:contextualSpacing/>
        <w:rPr>
          <w:ins w:id="87" w:author="Pound, Sharon Sweetser" w:date="2017-01-25T08:47:00Z"/>
          <w:rFonts w:ascii="Arial" w:hAnsi="Arial" w:cs="Arial"/>
          <w:i/>
          <w:color w:val="000000"/>
          <w:sz w:val="22"/>
          <w:szCs w:val="22"/>
          <w:u w:val="single"/>
        </w:rPr>
      </w:pPr>
      <w:ins w:id="88" w:author="Pound, Sharon Sweetser" w:date="2017-01-25T08:48:00Z">
        <w:r w:rsidRPr="006542DF">
          <w:rPr>
            <w:rFonts w:ascii="Arial" w:hAnsi="Arial" w:cs="Arial"/>
            <w:i/>
            <w:color w:val="000000"/>
            <w:sz w:val="22"/>
            <w:szCs w:val="22"/>
            <w:u w:val="single"/>
          </w:rPr>
          <w:t>Vision</w:t>
        </w:r>
      </w:ins>
    </w:p>
    <w:p w14:paraId="702EEF3A" w14:textId="5A1198EB" w:rsidR="00E53B99" w:rsidRDefault="008A3D44" w:rsidP="00394FB2">
      <w:pPr>
        <w:pStyle w:val="NormalWeb"/>
        <w:shd w:val="clear" w:color="auto" w:fill="FFFFFF"/>
        <w:spacing w:before="0" w:beforeAutospacing="0" w:after="0" w:afterAutospacing="0"/>
        <w:ind w:firstLine="720"/>
        <w:contextualSpacing/>
        <w:rPr>
          <w:ins w:id="89" w:author="Pound, Sharon Sweetser" w:date="2017-01-25T08:25:00Z"/>
          <w:rFonts w:ascii="Arial" w:hAnsi="Arial" w:cs="Arial"/>
          <w:color w:val="000000"/>
          <w:sz w:val="22"/>
          <w:szCs w:val="22"/>
        </w:rPr>
      </w:pPr>
      <w:ins w:id="90" w:author="Brian O'Meara" w:date="2017-01-25T05:28:00Z">
        <w:r>
          <w:rPr>
            <w:rFonts w:ascii="Arial" w:hAnsi="Arial" w:cs="Arial"/>
            <w:color w:val="000000"/>
            <w:sz w:val="22"/>
            <w:szCs w:val="22"/>
          </w:rPr>
          <w:t>We will</w:t>
        </w:r>
      </w:ins>
      <w:del w:id="91" w:author="Brian O'Meara" w:date="2017-01-25T05:28:00Z">
        <w:r w:rsidR="00407F4A" w:rsidRPr="00650BEC" w:rsidDel="008A3D44">
          <w:rPr>
            <w:rFonts w:ascii="Arial" w:hAnsi="Arial" w:cs="Arial"/>
            <w:color w:val="000000"/>
            <w:sz w:val="22"/>
            <w:szCs w:val="22"/>
          </w:rPr>
          <w:delText xml:space="preserve"> paths</w:delText>
        </w:r>
        <w:r w:rsidR="00E53B99" w:rsidDel="008A3D44">
          <w:rPr>
            <w:rFonts w:ascii="Arial" w:hAnsi="Arial" w:cs="Arial"/>
            <w:color w:val="000000"/>
            <w:sz w:val="22"/>
            <w:szCs w:val="22"/>
          </w:rPr>
          <w:delText>,</w:delText>
        </w:r>
      </w:del>
      <w:r w:rsidR="00E53B99">
        <w:rPr>
          <w:rFonts w:ascii="Arial" w:hAnsi="Arial" w:cs="Arial"/>
          <w:color w:val="000000"/>
          <w:sz w:val="22"/>
          <w:szCs w:val="22"/>
        </w:rPr>
        <w:t xml:space="preserve"> capitalize</w:t>
      </w:r>
      <w:r w:rsidR="00E53B99" w:rsidRPr="00650BEC">
        <w:rPr>
          <w:rFonts w:ascii="Arial" w:hAnsi="Arial" w:cs="Arial"/>
          <w:color w:val="000000"/>
          <w:sz w:val="22"/>
          <w:szCs w:val="22"/>
        </w:rPr>
        <w:t xml:space="preserve"> on the </w:t>
      </w:r>
      <w:r w:rsidR="00E53B99">
        <w:rPr>
          <w:rFonts w:ascii="Arial" w:hAnsi="Arial" w:cs="Arial"/>
          <w:color w:val="000000"/>
          <w:sz w:val="22"/>
          <w:szCs w:val="22"/>
        </w:rPr>
        <w:t xml:space="preserve">academic expertise at the </w:t>
      </w:r>
      <w:r w:rsidR="00E53B99" w:rsidRPr="00650BEC">
        <w:rPr>
          <w:rFonts w:ascii="Arial" w:hAnsi="Arial" w:cs="Arial"/>
          <w:color w:val="000000"/>
          <w:sz w:val="22"/>
          <w:szCs w:val="22"/>
        </w:rPr>
        <w:t>Univ</w:t>
      </w:r>
      <w:r w:rsidR="00E53B99">
        <w:rPr>
          <w:rFonts w:ascii="Arial" w:hAnsi="Arial" w:cs="Arial"/>
          <w:color w:val="000000"/>
          <w:sz w:val="22"/>
          <w:szCs w:val="22"/>
        </w:rPr>
        <w:t>ersity of Tennessee, Knoxville (UT)</w:t>
      </w:r>
      <w:del w:id="92" w:author="Brian O'Meara" w:date="2017-01-25T05:28:00Z">
        <w:r w:rsidR="00E53B99" w:rsidDel="008A3D44">
          <w:rPr>
            <w:rFonts w:ascii="Arial" w:hAnsi="Arial" w:cs="Arial"/>
            <w:color w:val="000000"/>
            <w:sz w:val="22"/>
            <w:szCs w:val="22"/>
          </w:rPr>
          <w:delText>,</w:delText>
        </w:r>
      </w:del>
      <w:r w:rsidR="00E53B99" w:rsidRPr="00650BEC">
        <w:rPr>
          <w:rFonts w:ascii="Arial" w:hAnsi="Arial" w:cs="Arial"/>
          <w:color w:val="000000"/>
          <w:sz w:val="22"/>
          <w:szCs w:val="22"/>
        </w:rPr>
        <w:t xml:space="preserve"> </w:t>
      </w:r>
      <w:r w:rsidR="00E53B99">
        <w:rPr>
          <w:rFonts w:ascii="Arial" w:hAnsi="Arial" w:cs="Arial"/>
          <w:color w:val="000000"/>
          <w:sz w:val="22"/>
          <w:szCs w:val="22"/>
        </w:rPr>
        <w:t>and</w:t>
      </w:r>
      <w:r w:rsidR="00E53B99" w:rsidRPr="00650BEC">
        <w:rPr>
          <w:rFonts w:ascii="Arial" w:hAnsi="Arial" w:cs="Arial"/>
          <w:color w:val="000000"/>
          <w:sz w:val="22"/>
          <w:szCs w:val="22"/>
        </w:rPr>
        <w:t xml:space="preserve"> </w:t>
      </w:r>
      <w:r w:rsidR="00E53B99">
        <w:rPr>
          <w:rFonts w:ascii="Arial" w:hAnsi="Arial" w:cs="Arial"/>
          <w:color w:val="000000"/>
          <w:sz w:val="22"/>
          <w:szCs w:val="22"/>
        </w:rPr>
        <w:t>engage</w:t>
      </w:r>
      <w:r w:rsidR="00E53B99" w:rsidRPr="00650BEC">
        <w:rPr>
          <w:rFonts w:ascii="Arial" w:hAnsi="Arial" w:cs="Arial"/>
          <w:color w:val="000000"/>
          <w:sz w:val="22"/>
          <w:szCs w:val="22"/>
        </w:rPr>
        <w:t xml:space="preserve"> with local and national partners</w:t>
      </w:r>
      <w:ins w:id="93" w:author="O'Meara, Brian C" w:date="2017-01-22T01:07:00Z">
        <w:r w:rsidR="00055076">
          <w:rPr>
            <w:rFonts w:ascii="Arial" w:hAnsi="Arial" w:cs="Arial"/>
            <w:color w:val="000000"/>
            <w:sz w:val="22"/>
            <w:szCs w:val="22"/>
          </w:rPr>
          <w:t xml:space="preserve"> to provide real-world experience to students through internships</w:t>
        </w:r>
      </w:ins>
      <w:r w:rsidR="00E53B99" w:rsidRPr="00650BEC">
        <w:rPr>
          <w:rFonts w:ascii="Arial" w:hAnsi="Arial" w:cs="Arial"/>
          <w:color w:val="000000"/>
          <w:sz w:val="22"/>
          <w:szCs w:val="22"/>
        </w:rPr>
        <w:t>.</w:t>
      </w:r>
      <w:r w:rsidR="00E53B99">
        <w:rPr>
          <w:rFonts w:ascii="Arial" w:hAnsi="Arial" w:cs="Arial"/>
          <w:color w:val="000000"/>
          <w:sz w:val="22"/>
          <w:szCs w:val="22"/>
        </w:rPr>
        <w:t xml:space="preserve"> The goal is to generate </w:t>
      </w:r>
      <w:ins w:id="94" w:author="Pound, Sharon Sweetser" w:date="2017-01-25T08:47:00Z">
        <w:r w:rsidR="009F2937">
          <w:rPr>
            <w:rFonts w:ascii="Arial" w:hAnsi="Arial" w:cs="Arial"/>
            <w:color w:val="000000"/>
            <w:sz w:val="22"/>
            <w:szCs w:val="22"/>
          </w:rPr>
          <w:t xml:space="preserve">a culture change, which will generate </w:t>
        </w:r>
      </w:ins>
      <w:del w:id="95" w:author="Pound, Sharon Sweetser" w:date="2017-01-22T11:03:00Z">
        <w:r w:rsidR="00E53B99" w:rsidDel="00E63374">
          <w:rPr>
            <w:rFonts w:ascii="Arial" w:hAnsi="Arial" w:cs="Arial"/>
            <w:color w:val="000000"/>
            <w:sz w:val="22"/>
            <w:szCs w:val="22"/>
          </w:rPr>
          <w:delText xml:space="preserve">the </w:delText>
        </w:r>
      </w:del>
      <w:del w:id="96" w:author="Pound, Sharon Sweetser" w:date="2017-01-25T08:48:00Z">
        <w:r w:rsidR="00E53B99" w:rsidDel="009F2937">
          <w:rPr>
            <w:rFonts w:ascii="Arial" w:hAnsi="Arial" w:cs="Arial"/>
            <w:color w:val="000000"/>
            <w:sz w:val="22"/>
            <w:szCs w:val="22"/>
          </w:rPr>
          <w:delText>knowledge</w:delText>
        </w:r>
      </w:del>
      <w:ins w:id="97" w:author="Pound, Sharon Sweetser" w:date="2017-01-25T08:48:00Z">
        <w:r w:rsidR="009F2937">
          <w:rPr>
            <w:rFonts w:ascii="Arial" w:hAnsi="Arial" w:cs="Arial"/>
            <w:color w:val="000000"/>
            <w:sz w:val="22"/>
            <w:szCs w:val="22"/>
          </w:rPr>
          <w:t>biodiversity</w:t>
        </w:r>
      </w:ins>
      <w:r w:rsidR="00E53B99">
        <w:rPr>
          <w:rFonts w:ascii="Arial" w:hAnsi="Arial" w:cs="Arial"/>
          <w:color w:val="000000"/>
          <w:sz w:val="22"/>
          <w:szCs w:val="22"/>
        </w:rPr>
        <w:t xml:space="preserve"> </w:t>
      </w:r>
      <w:ins w:id="98" w:author="Pound, Sharon Sweetser" w:date="2017-01-25T08:48:00Z">
        <w:r w:rsidR="009F2937">
          <w:rPr>
            <w:rFonts w:ascii="Arial" w:hAnsi="Arial" w:cs="Arial"/>
            <w:color w:val="000000"/>
            <w:sz w:val="22"/>
            <w:szCs w:val="22"/>
          </w:rPr>
          <w:t>experts</w:t>
        </w:r>
      </w:ins>
      <w:ins w:id="99" w:author="Pound, Sharon Sweetser" w:date="2017-01-25T08:47:00Z">
        <w:r w:rsidR="009F2937">
          <w:rPr>
            <w:rFonts w:ascii="Arial" w:hAnsi="Arial" w:cs="Arial"/>
            <w:color w:val="000000"/>
            <w:sz w:val="22"/>
            <w:szCs w:val="22"/>
          </w:rPr>
          <w:t xml:space="preserve"> who will</w:t>
        </w:r>
      </w:ins>
      <w:ins w:id="100" w:author="Pound, Sharon Sweetser" w:date="2017-01-22T11:03:00Z">
        <w:r w:rsidR="00E63374">
          <w:rPr>
            <w:rFonts w:ascii="Arial" w:hAnsi="Arial" w:cs="Arial"/>
            <w:color w:val="000000"/>
            <w:sz w:val="22"/>
            <w:szCs w:val="22"/>
          </w:rPr>
          <w:t xml:space="preserve"> </w:t>
        </w:r>
      </w:ins>
      <w:del w:id="101" w:author="Pound, Sharon Sweetser" w:date="2017-01-22T11:02:00Z">
        <w:r w:rsidR="00E53B99" w:rsidDel="00E63374">
          <w:rPr>
            <w:rFonts w:ascii="Arial" w:hAnsi="Arial" w:cs="Arial"/>
            <w:color w:val="000000"/>
            <w:sz w:val="22"/>
            <w:szCs w:val="22"/>
          </w:rPr>
          <w:delText xml:space="preserve">needed to </w:delText>
        </w:r>
      </w:del>
      <w:r w:rsidR="00E53B99">
        <w:rPr>
          <w:rFonts w:ascii="Arial" w:hAnsi="Arial" w:cs="Arial"/>
          <w:color w:val="000000"/>
          <w:sz w:val="22"/>
          <w:szCs w:val="22"/>
        </w:rPr>
        <w:t>effectively face today’s societal and scientific grand challenges</w:t>
      </w:r>
      <w:r w:rsidR="00E53B99" w:rsidRPr="00650BEC">
        <w:rPr>
          <w:rFonts w:ascii="Arial" w:hAnsi="Arial" w:cs="Arial"/>
          <w:color w:val="000000"/>
          <w:sz w:val="22"/>
          <w:szCs w:val="22"/>
        </w:rPr>
        <w:t>.</w:t>
      </w:r>
    </w:p>
    <w:p w14:paraId="63E6FA1A" w14:textId="77777777" w:rsidR="00B17F10" w:rsidRDefault="00B17F10" w:rsidP="00394FB2">
      <w:pPr>
        <w:pStyle w:val="NormalWeb"/>
        <w:shd w:val="clear" w:color="auto" w:fill="FFFFFF"/>
        <w:spacing w:before="0" w:beforeAutospacing="0" w:after="0" w:afterAutospacing="0"/>
        <w:ind w:firstLine="720"/>
        <w:contextualSpacing/>
        <w:rPr>
          <w:ins w:id="102" w:author="Pound, Sharon Sweetser" w:date="2017-01-25T08:24:00Z"/>
          <w:rFonts w:ascii="Arial" w:hAnsi="Arial" w:cs="Arial"/>
          <w:color w:val="000000"/>
          <w:sz w:val="22"/>
          <w:szCs w:val="22"/>
        </w:rPr>
      </w:pPr>
    </w:p>
    <w:p w14:paraId="68BE00F6" w14:textId="77777777" w:rsidR="00B17F10" w:rsidRPr="0072026D" w:rsidRDefault="00B17F10" w:rsidP="00B17F10">
      <w:pPr>
        <w:outlineLvl w:val="0"/>
        <w:rPr>
          <w:rFonts w:ascii="Arial" w:hAnsi="Arial" w:cs="Arial"/>
          <w:i/>
          <w:sz w:val="22"/>
          <w:szCs w:val="22"/>
          <w:u w:val="single"/>
        </w:rPr>
      </w:pPr>
      <w:moveToRangeStart w:id="103" w:author="Pound, Sharon Sweetser" w:date="2017-01-25T08:25:00Z" w:name="move473096065"/>
      <w:moveTo w:id="104" w:author="Pound, Sharon Sweetser" w:date="2017-01-25T08:25:00Z">
        <w:r w:rsidRPr="0072026D">
          <w:rPr>
            <w:rFonts w:ascii="Arial" w:hAnsi="Arial" w:cs="Arial"/>
            <w:i/>
            <w:sz w:val="22"/>
            <w:szCs w:val="22"/>
            <w:u w:val="single"/>
          </w:rPr>
          <w:t>Goals</w:t>
        </w:r>
      </w:moveTo>
    </w:p>
    <w:p w14:paraId="5C37DC4B" w14:textId="16A7DED1" w:rsidR="00B17F10" w:rsidRDefault="00B17F10" w:rsidP="00B17F10">
      <w:pPr>
        <w:rPr>
          <w:ins w:id="105" w:author="Pound, Sharon Sweetser" w:date="2017-01-25T08:29:00Z"/>
          <w:rFonts w:ascii="Arial" w:hAnsi="Arial" w:cs="Arial"/>
          <w:sz w:val="22"/>
          <w:szCs w:val="22"/>
        </w:rPr>
      </w:pPr>
      <w:moveTo w:id="106" w:author="Pound, Sharon Sweetser" w:date="2017-01-25T08:25:00Z">
        <w:r w:rsidRPr="00650BEC">
          <w:rPr>
            <w:rFonts w:ascii="Arial" w:hAnsi="Arial" w:cs="Arial"/>
            <w:sz w:val="22"/>
            <w:szCs w:val="22"/>
          </w:rPr>
          <w:t xml:space="preserve">Our project has </w:t>
        </w:r>
        <w:del w:id="107" w:author="Pound, Sharon Sweetser" w:date="2017-01-25T08:30:00Z">
          <w:r w:rsidRPr="00650BEC" w:rsidDel="00B17F10">
            <w:rPr>
              <w:rFonts w:ascii="Arial" w:hAnsi="Arial" w:cs="Arial"/>
              <w:sz w:val="22"/>
              <w:szCs w:val="22"/>
            </w:rPr>
            <w:delText>three</w:delText>
          </w:r>
        </w:del>
      </w:moveTo>
      <w:ins w:id="108" w:author="Pound, Sharon Sweetser" w:date="2017-01-25T08:30:00Z">
        <w:r>
          <w:rPr>
            <w:rFonts w:ascii="Arial" w:hAnsi="Arial" w:cs="Arial"/>
            <w:sz w:val="22"/>
            <w:szCs w:val="22"/>
          </w:rPr>
          <w:t>two</w:t>
        </w:r>
      </w:ins>
      <w:moveTo w:id="109" w:author="Pound, Sharon Sweetser" w:date="2017-01-25T08:25:00Z">
        <w:r w:rsidRPr="00650BEC">
          <w:rPr>
            <w:rFonts w:ascii="Arial" w:hAnsi="Arial" w:cs="Arial"/>
            <w:sz w:val="22"/>
            <w:szCs w:val="22"/>
          </w:rPr>
          <w:t xml:space="preserve"> main goals:</w:t>
        </w:r>
      </w:moveTo>
    </w:p>
    <w:p w14:paraId="186C4FE1" w14:textId="61D87F5E" w:rsidR="00B17F10" w:rsidRPr="00B17F10" w:rsidRDefault="00B17F10">
      <w:pPr>
        <w:pStyle w:val="ListParagraph"/>
        <w:numPr>
          <w:ilvl w:val="0"/>
          <w:numId w:val="11"/>
        </w:numPr>
        <w:rPr>
          <w:ins w:id="110" w:author="Pound, Sharon Sweetser" w:date="2017-01-25T08:29:00Z"/>
          <w:rFonts w:ascii="Arial" w:hAnsi="Arial" w:cs="Arial"/>
          <w:sz w:val="22"/>
          <w:szCs w:val="22"/>
          <w:rPrChange w:id="111" w:author="Pound, Sharon Sweetser" w:date="2017-01-25T08:30:00Z">
            <w:rPr>
              <w:ins w:id="112" w:author="Pound, Sharon Sweetser" w:date="2017-01-25T08:29:00Z"/>
            </w:rPr>
          </w:rPrChange>
        </w:rPr>
        <w:pPrChange w:id="113" w:author="Pound, Sharon Sweetser" w:date="2017-01-25T08:30:00Z">
          <w:pPr/>
        </w:pPrChange>
      </w:pPr>
      <w:ins w:id="114" w:author="Pound, Sharon Sweetser" w:date="2017-01-25T08:29:00Z">
        <w:r w:rsidRPr="00B17F10">
          <w:rPr>
            <w:rFonts w:ascii="Arial" w:hAnsi="Arial" w:cs="Arial"/>
            <w:sz w:val="22"/>
            <w:szCs w:val="22"/>
            <w:rPrChange w:id="115" w:author="Pound, Sharon Sweetser" w:date="2017-01-25T08:30:00Z">
              <w:rPr/>
            </w:rPrChange>
          </w:rPr>
          <w:t xml:space="preserve">Create a workforce to </w:t>
        </w:r>
      </w:ins>
      <w:ins w:id="116" w:author="Pound, Sharon Sweetser" w:date="2017-01-25T08:31:00Z">
        <w:r>
          <w:rPr>
            <w:rFonts w:ascii="Arial" w:hAnsi="Arial" w:cs="Arial"/>
            <w:sz w:val="22"/>
            <w:szCs w:val="22"/>
          </w:rPr>
          <w:t xml:space="preserve">fill the need for </w:t>
        </w:r>
      </w:ins>
      <w:ins w:id="117" w:author="Pound, Sharon Sweetser" w:date="2017-01-25T08:30:00Z">
        <w:r>
          <w:rPr>
            <w:rFonts w:ascii="Arial" w:hAnsi="Arial" w:cs="Arial"/>
            <w:sz w:val="22"/>
            <w:szCs w:val="22"/>
          </w:rPr>
          <w:t>biodiversity</w:t>
        </w:r>
      </w:ins>
      <w:ins w:id="118" w:author="Pound, Sharon Sweetser" w:date="2017-01-25T08:29:00Z">
        <w:r w:rsidRPr="00B17F10">
          <w:rPr>
            <w:rFonts w:ascii="Arial" w:hAnsi="Arial" w:cs="Arial"/>
            <w:sz w:val="22"/>
            <w:szCs w:val="22"/>
          </w:rPr>
          <w:t xml:space="preserve"> </w:t>
        </w:r>
      </w:ins>
      <w:ins w:id="119" w:author="Pound, Sharon Sweetser" w:date="2017-01-25T08:32:00Z">
        <w:r>
          <w:rPr>
            <w:rFonts w:ascii="Arial" w:hAnsi="Arial" w:cs="Arial"/>
            <w:sz w:val="22"/>
            <w:szCs w:val="22"/>
          </w:rPr>
          <w:t>expertise in the US</w:t>
        </w:r>
      </w:ins>
      <w:ins w:id="120" w:author="Pound, Sharon Sweetser" w:date="2017-01-25T08:30:00Z">
        <w:r>
          <w:rPr>
            <w:rFonts w:ascii="Arial" w:hAnsi="Arial" w:cs="Arial"/>
            <w:sz w:val="22"/>
            <w:szCs w:val="22"/>
          </w:rPr>
          <w:t>.</w:t>
        </w:r>
      </w:ins>
    </w:p>
    <w:p w14:paraId="4803480D" w14:textId="64F7E567" w:rsidR="00B17F10" w:rsidRPr="00B17F10" w:rsidRDefault="00B17F10">
      <w:pPr>
        <w:pStyle w:val="ListParagraph"/>
        <w:numPr>
          <w:ilvl w:val="0"/>
          <w:numId w:val="11"/>
        </w:numPr>
        <w:rPr>
          <w:ins w:id="121" w:author="Pound, Sharon Sweetser" w:date="2017-01-25T08:29:00Z"/>
          <w:rFonts w:ascii="Arial" w:hAnsi="Arial" w:cs="Arial"/>
          <w:sz w:val="22"/>
          <w:szCs w:val="22"/>
          <w:rPrChange w:id="122" w:author="Pound, Sharon Sweetser" w:date="2017-01-25T08:30:00Z">
            <w:rPr>
              <w:ins w:id="123" w:author="Pound, Sharon Sweetser" w:date="2017-01-25T08:29:00Z"/>
            </w:rPr>
          </w:rPrChange>
        </w:rPr>
        <w:pPrChange w:id="124" w:author="Pound, Sharon Sweetser" w:date="2017-01-25T08:30:00Z">
          <w:pPr/>
        </w:pPrChange>
      </w:pPr>
      <w:ins w:id="125" w:author="Pound, Sharon Sweetser" w:date="2017-01-25T08:29:00Z">
        <w:r w:rsidRPr="00B17F10">
          <w:rPr>
            <w:rFonts w:ascii="Arial" w:hAnsi="Arial" w:cs="Arial"/>
            <w:sz w:val="22"/>
            <w:szCs w:val="22"/>
            <w:rPrChange w:id="126" w:author="Pound, Sharon Sweetser" w:date="2017-01-25T08:30:00Z">
              <w:rPr/>
            </w:rPrChange>
          </w:rPr>
          <w:t xml:space="preserve">Create a prototype for institutional culture change </w:t>
        </w:r>
        <w:r w:rsidRPr="00B17F10">
          <w:rPr>
            <w:rFonts w:ascii="Arial" w:hAnsi="Arial" w:cs="Arial"/>
            <w:sz w:val="22"/>
            <w:szCs w:val="22"/>
          </w:rPr>
          <w:t>toward non-</w:t>
        </w:r>
        <w:r w:rsidRPr="00B17F10">
          <w:rPr>
            <w:rFonts w:ascii="Arial" w:hAnsi="Arial" w:cs="Arial"/>
            <w:sz w:val="22"/>
            <w:szCs w:val="22"/>
            <w:rPrChange w:id="127" w:author="Pound, Sharon Sweetser" w:date="2017-01-25T08:30:00Z">
              <w:rPr/>
            </w:rPrChange>
          </w:rPr>
          <w:t>a</w:t>
        </w:r>
      </w:ins>
      <w:ins w:id="128" w:author="Pound, Sharon Sweetser" w:date="2017-01-25T08:30:00Z">
        <w:r w:rsidRPr="00B17F10">
          <w:rPr>
            <w:rFonts w:ascii="Arial" w:hAnsi="Arial" w:cs="Arial"/>
            <w:sz w:val="22"/>
            <w:szCs w:val="22"/>
            <w:rPrChange w:id="129" w:author="Pound, Sharon Sweetser" w:date="2017-01-25T08:30:00Z">
              <w:rPr/>
            </w:rPrChange>
          </w:rPr>
          <w:t>ca</w:t>
        </w:r>
      </w:ins>
      <w:ins w:id="130" w:author="Pound, Sharon Sweetser" w:date="2017-01-25T08:29:00Z">
        <w:r w:rsidRPr="00B17F10">
          <w:rPr>
            <w:rFonts w:ascii="Arial" w:hAnsi="Arial" w:cs="Arial"/>
            <w:sz w:val="22"/>
            <w:szCs w:val="22"/>
            <w:rPrChange w:id="131" w:author="Pound, Sharon Sweetser" w:date="2017-01-25T08:30:00Z">
              <w:rPr/>
            </w:rPrChange>
          </w:rPr>
          <w:t>demic career paths.</w:t>
        </w:r>
      </w:ins>
    </w:p>
    <w:p w14:paraId="768B2684" w14:textId="22BD813F" w:rsidR="00B17F10" w:rsidDel="0009151C" w:rsidRDefault="00B17F10" w:rsidP="00271B3F">
      <w:pPr>
        <w:pStyle w:val="NormalWeb"/>
        <w:shd w:val="clear" w:color="auto" w:fill="FFFFFF"/>
        <w:spacing w:before="225" w:beforeAutospacing="0" w:after="225" w:afterAutospacing="0"/>
        <w:ind w:firstLine="720"/>
        <w:contextualSpacing/>
        <w:rPr>
          <w:del w:id="132" w:author="Pound, Sharon Sweetser" w:date="2017-01-25T08:30:00Z"/>
          <w:rFonts w:ascii="Arial" w:hAnsi="Arial" w:cs="Arial"/>
          <w:sz w:val="22"/>
          <w:szCs w:val="22"/>
        </w:rPr>
      </w:pPr>
    </w:p>
    <w:p w14:paraId="65429B15" w14:textId="77777777" w:rsidR="0009151C" w:rsidRDefault="0009151C" w:rsidP="00B17F10">
      <w:pPr>
        <w:rPr>
          <w:ins w:id="133" w:author="Pound, Sharon Sweetser" w:date="2017-01-25T08:40:00Z"/>
          <w:rFonts w:ascii="Arial" w:eastAsiaTheme="minorEastAsia" w:hAnsi="Arial" w:cs="Arial"/>
          <w:sz w:val="22"/>
          <w:szCs w:val="22"/>
        </w:rPr>
      </w:pPr>
    </w:p>
    <w:p w14:paraId="65DD1D2C" w14:textId="682BAA9C" w:rsidR="0009151C" w:rsidRPr="0009151C" w:rsidRDefault="0009151C" w:rsidP="0009151C">
      <w:pPr>
        <w:rPr>
          <w:ins w:id="134" w:author="Pound, Sharon Sweetser" w:date="2017-01-25T08:40:00Z"/>
          <w:rFonts w:ascii="Arial" w:hAnsi="Arial" w:cs="Arial"/>
          <w:i/>
          <w:sz w:val="22"/>
          <w:szCs w:val="22"/>
          <w:u w:val="single"/>
          <w:rPrChange w:id="135" w:author="Pound, Sharon Sweetser" w:date="2017-01-25T08:40:00Z">
            <w:rPr>
              <w:ins w:id="136" w:author="Pound, Sharon Sweetser" w:date="2017-01-25T08:40:00Z"/>
              <w:rFonts w:ascii="Arial" w:hAnsi="Arial" w:cs="Arial"/>
              <w:sz w:val="22"/>
              <w:szCs w:val="22"/>
            </w:rPr>
          </w:rPrChange>
        </w:rPr>
      </w:pPr>
      <w:ins w:id="137" w:author="Pound, Sharon Sweetser" w:date="2017-01-25T08:40:00Z">
        <w:r w:rsidRPr="0009151C">
          <w:rPr>
            <w:rFonts w:ascii="Arial" w:eastAsiaTheme="minorEastAsia" w:hAnsi="Arial" w:cs="Arial"/>
            <w:i/>
            <w:sz w:val="22"/>
            <w:szCs w:val="22"/>
            <w:u w:val="single"/>
            <w:rPrChange w:id="138" w:author="Pound, Sharon Sweetser" w:date="2017-01-25T08:40:00Z">
              <w:rPr>
                <w:rFonts w:ascii="Arial" w:eastAsiaTheme="minorEastAsia" w:hAnsi="Arial" w:cs="Arial"/>
                <w:sz w:val="22"/>
                <w:szCs w:val="22"/>
              </w:rPr>
            </w:rPrChange>
          </w:rPr>
          <w:t>Understanding the Need</w:t>
        </w:r>
      </w:ins>
    </w:p>
    <w:p w14:paraId="660B1DE8" w14:textId="12F75D79" w:rsidR="00B17F10" w:rsidRPr="00650BEC" w:rsidDel="00B17F10" w:rsidRDefault="00B17F10">
      <w:pPr>
        <w:pStyle w:val="ListParagraph"/>
        <w:rPr>
          <w:del w:id="139" w:author="Pound, Sharon Sweetser" w:date="2017-01-25T08:30:00Z"/>
          <w:rFonts w:ascii="Arial" w:hAnsi="Arial" w:cs="Arial"/>
          <w:sz w:val="22"/>
          <w:szCs w:val="22"/>
        </w:rPr>
        <w:pPrChange w:id="140" w:author="Pound, Sharon Sweetser" w:date="2017-01-25T08:29:00Z">
          <w:pPr>
            <w:pStyle w:val="ListParagraph"/>
            <w:numPr>
              <w:numId w:val="1"/>
            </w:numPr>
            <w:ind w:hanging="360"/>
          </w:pPr>
        </w:pPrChange>
      </w:pPr>
      <w:moveTo w:id="141" w:author="Pound, Sharon Sweetser" w:date="2017-01-25T08:25:00Z">
        <w:del w:id="142" w:author="Pound, Sharon Sweetser" w:date="2017-01-25T08:30:00Z">
          <w:r w:rsidRPr="00650BEC" w:rsidDel="00B17F10">
            <w:rPr>
              <w:rFonts w:ascii="Arial" w:hAnsi="Arial" w:cs="Arial"/>
              <w:sz w:val="22"/>
              <w:szCs w:val="22"/>
            </w:rPr>
            <w:delText>Produce STEM professionals who are interdisciplinary, technically savvy, and professionally literate.</w:delText>
          </w:r>
        </w:del>
      </w:moveTo>
    </w:p>
    <w:p w14:paraId="5387465D" w14:textId="36C9B224" w:rsidR="00B17F10" w:rsidRPr="00650BEC" w:rsidDel="00B17F10" w:rsidRDefault="00B17F10" w:rsidP="00B17F10">
      <w:pPr>
        <w:pStyle w:val="ListParagraph"/>
        <w:numPr>
          <w:ilvl w:val="0"/>
          <w:numId w:val="1"/>
        </w:numPr>
        <w:rPr>
          <w:del w:id="143" w:author="Pound, Sharon Sweetser" w:date="2017-01-25T08:25:00Z"/>
          <w:rFonts w:ascii="Arial" w:hAnsi="Arial" w:cs="Arial"/>
          <w:sz w:val="22"/>
          <w:szCs w:val="22"/>
        </w:rPr>
      </w:pPr>
      <w:moveTo w:id="144" w:author="Pound, Sharon Sweetser" w:date="2017-01-25T08:25:00Z">
        <w:del w:id="145" w:author="Pound, Sharon Sweetser" w:date="2017-01-25T08:25:00Z">
          <w:r w:rsidRPr="00650BEC" w:rsidDel="00B17F10">
            <w:rPr>
              <w:rFonts w:ascii="Arial" w:hAnsi="Arial" w:cs="Arial"/>
              <w:sz w:val="22"/>
              <w:szCs w:val="22"/>
            </w:rPr>
            <w:delText>Advance biodiversity research</w:delText>
          </w:r>
          <w:r w:rsidDel="00B17F10">
            <w:rPr>
              <w:rFonts w:ascii="Arial" w:hAnsi="Arial" w:cs="Arial"/>
              <w:sz w:val="22"/>
              <w:szCs w:val="22"/>
            </w:rPr>
            <w:delText>.</w:delText>
          </w:r>
        </w:del>
      </w:moveTo>
    </w:p>
    <w:p w14:paraId="07A34C02" w14:textId="18C77119" w:rsidR="00B17F10" w:rsidRPr="00650BEC" w:rsidDel="00B17F10" w:rsidRDefault="00B17F10" w:rsidP="00B17F10">
      <w:pPr>
        <w:pStyle w:val="ListParagraph"/>
        <w:numPr>
          <w:ilvl w:val="0"/>
          <w:numId w:val="1"/>
        </w:numPr>
        <w:rPr>
          <w:del w:id="146" w:author="Pound, Sharon Sweetser" w:date="2017-01-25T08:30:00Z"/>
          <w:rFonts w:ascii="Arial" w:hAnsi="Arial" w:cs="Arial"/>
          <w:sz w:val="22"/>
          <w:szCs w:val="22"/>
        </w:rPr>
      </w:pPr>
      <w:moveTo w:id="147" w:author="Pound, Sharon Sweetser" w:date="2017-01-25T08:25:00Z">
        <w:del w:id="148" w:author="Pound, Sharon Sweetser" w:date="2017-01-25T08:30:00Z">
          <w:r w:rsidRPr="00650BEC" w:rsidDel="00B17F10">
            <w:rPr>
              <w:rFonts w:ascii="Arial" w:hAnsi="Arial" w:cs="Arial"/>
              <w:sz w:val="22"/>
              <w:szCs w:val="22"/>
            </w:rPr>
            <w:delText>Generate knowledge about innovations in graduate education approaches</w:delText>
          </w:r>
          <w:r w:rsidDel="00B17F10">
            <w:rPr>
              <w:rFonts w:ascii="Arial" w:hAnsi="Arial" w:cs="Arial"/>
              <w:sz w:val="22"/>
              <w:szCs w:val="22"/>
            </w:rPr>
            <w:delText>.</w:delText>
          </w:r>
        </w:del>
      </w:moveTo>
    </w:p>
    <w:moveToRangeEnd w:id="103"/>
    <w:p w14:paraId="62D07A58" w14:textId="10096060" w:rsidR="00F95DE0" w:rsidDel="00B17F10" w:rsidRDefault="00F95DE0" w:rsidP="00394FB2">
      <w:pPr>
        <w:pStyle w:val="NormalWeb"/>
        <w:shd w:val="clear" w:color="auto" w:fill="FFFFFF"/>
        <w:spacing w:before="0" w:beforeAutospacing="0" w:after="0" w:afterAutospacing="0"/>
        <w:ind w:firstLine="720"/>
        <w:contextualSpacing/>
        <w:rPr>
          <w:del w:id="149" w:author="Pound, Sharon Sweetser" w:date="2017-01-25T08:30:00Z"/>
          <w:rFonts w:ascii="Arial" w:hAnsi="Arial" w:cs="Arial"/>
          <w:color w:val="000000"/>
          <w:sz w:val="22"/>
          <w:szCs w:val="22"/>
        </w:rPr>
      </w:pPr>
    </w:p>
    <w:p w14:paraId="6FC4D9EB" w14:textId="64323C6B" w:rsidR="00B62350" w:rsidRDefault="00082A78" w:rsidP="00271B3F">
      <w:pPr>
        <w:pStyle w:val="NormalWeb"/>
        <w:shd w:val="clear" w:color="auto" w:fill="FFFFFF"/>
        <w:spacing w:before="225" w:beforeAutospacing="0" w:after="225" w:afterAutospacing="0"/>
        <w:ind w:firstLine="720"/>
        <w:contextualSpacing/>
        <w:rPr>
          <w:ins w:id="150" w:author="Brian O'Meara" w:date="2017-01-25T06:05:00Z"/>
          <w:rFonts w:ascii="Arial" w:hAnsi="Arial" w:cs="Arial"/>
          <w:color w:val="000000"/>
          <w:sz w:val="22"/>
          <w:szCs w:val="22"/>
        </w:rPr>
      </w:pPr>
      <w:commentRangeStart w:id="151"/>
      <w:r>
        <w:rPr>
          <w:rFonts w:ascii="Arial" w:hAnsi="Arial" w:cs="Arial"/>
          <w:color w:val="000000"/>
          <w:sz w:val="22"/>
          <w:szCs w:val="22"/>
        </w:rPr>
        <w:t>Human health, food security</w:t>
      </w:r>
      <w:commentRangeEnd w:id="151"/>
      <w:r w:rsidR="00996B8E">
        <w:rPr>
          <w:rStyle w:val="CommentReference"/>
          <w:rFonts w:asciiTheme="minorHAnsi" w:eastAsiaTheme="minorHAnsi" w:hAnsiTheme="minorHAnsi" w:cstheme="minorBidi"/>
        </w:rPr>
        <w:commentReference w:id="151"/>
      </w:r>
      <w:r>
        <w:rPr>
          <w:rFonts w:ascii="Arial" w:hAnsi="Arial" w:cs="Arial"/>
          <w:color w:val="000000"/>
          <w:sz w:val="22"/>
          <w:szCs w:val="22"/>
        </w:rPr>
        <w:t xml:space="preserve">, </w:t>
      </w:r>
      <w:r w:rsidR="00E53B99">
        <w:rPr>
          <w:rFonts w:ascii="Arial" w:hAnsi="Arial" w:cs="Arial"/>
          <w:color w:val="000000"/>
          <w:sz w:val="22"/>
          <w:szCs w:val="22"/>
        </w:rPr>
        <w:t xml:space="preserve">resource </w:t>
      </w:r>
      <w:r>
        <w:rPr>
          <w:rFonts w:ascii="Arial" w:hAnsi="Arial" w:cs="Arial"/>
          <w:color w:val="000000"/>
          <w:sz w:val="22"/>
          <w:szCs w:val="22"/>
        </w:rPr>
        <w:t xml:space="preserve">conservation and management, and recreation all </w:t>
      </w:r>
      <w:r w:rsidR="0026557D">
        <w:rPr>
          <w:rFonts w:ascii="Arial" w:hAnsi="Arial" w:cs="Arial"/>
          <w:color w:val="000000"/>
          <w:sz w:val="22"/>
          <w:szCs w:val="22"/>
        </w:rPr>
        <w:t xml:space="preserve">rely on knowledge of </w:t>
      </w:r>
      <w:r>
        <w:rPr>
          <w:rFonts w:ascii="Arial" w:hAnsi="Arial" w:cs="Arial"/>
          <w:color w:val="000000"/>
          <w:sz w:val="22"/>
          <w:szCs w:val="22"/>
        </w:rPr>
        <w:t>biodiversity.</w:t>
      </w:r>
      <w:r w:rsidR="004D1A6C">
        <w:rPr>
          <w:rFonts w:ascii="Arial" w:hAnsi="Arial" w:cs="Arial"/>
          <w:color w:val="000000"/>
          <w:sz w:val="22"/>
          <w:szCs w:val="22"/>
        </w:rPr>
        <w:t xml:space="preserve"> </w:t>
      </w:r>
      <w:r w:rsidR="005A34EE">
        <w:rPr>
          <w:rFonts w:ascii="Arial" w:hAnsi="Arial" w:cs="Arial"/>
          <w:color w:val="000000"/>
          <w:sz w:val="22"/>
          <w:szCs w:val="22"/>
        </w:rPr>
        <w:t>At their intersection, m</w:t>
      </w:r>
      <w:r w:rsidR="00BC3D15">
        <w:rPr>
          <w:rFonts w:ascii="Arial" w:hAnsi="Arial" w:cs="Arial"/>
          <w:color w:val="000000"/>
          <w:sz w:val="22"/>
          <w:szCs w:val="22"/>
        </w:rPr>
        <w:t xml:space="preserve">any of </w:t>
      </w:r>
      <w:r w:rsidR="00BB54F7">
        <w:rPr>
          <w:rFonts w:ascii="Arial" w:hAnsi="Arial" w:cs="Arial"/>
          <w:color w:val="000000"/>
          <w:sz w:val="22"/>
          <w:szCs w:val="22"/>
        </w:rPr>
        <w:t>the ecosystem services that society deems important</w:t>
      </w:r>
      <w:r w:rsidR="00575587">
        <w:rPr>
          <w:rFonts w:ascii="Arial" w:hAnsi="Arial" w:cs="Arial"/>
          <w:color w:val="000000"/>
          <w:sz w:val="22"/>
          <w:szCs w:val="22"/>
        </w:rPr>
        <w:t xml:space="preserve"> — </w:t>
      </w:r>
      <w:r w:rsidR="009731B5">
        <w:rPr>
          <w:rFonts w:ascii="Arial" w:hAnsi="Arial" w:cs="Arial"/>
          <w:color w:val="000000"/>
          <w:sz w:val="22"/>
          <w:szCs w:val="22"/>
        </w:rPr>
        <w:t xml:space="preserve">increased agricultural </w:t>
      </w:r>
      <w:r w:rsidR="00200AEE">
        <w:rPr>
          <w:rFonts w:ascii="Arial" w:hAnsi="Arial" w:cs="Arial"/>
          <w:color w:val="000000"/>
          <w:sz w:val="22"/>
          <w:szCs w:val="22"/>
        </w:rPr>
        <w:t xml:space="preserve">and natural resource </w:t>
      </w:r>
      <w:r w:rsidR="009731B5">
        <w:rPr>
          <w:rFonts w:ascii="Arial" w:hAnsi="Arial" w:cs="Arial"/>
          <w:color w:val="000000"/>
          <w:sz w:val="22"/>
          <w:szCs w:val="22"/>
        </w:rPr>
        <w:t>production</w:t>
      </w:r>
      <w:r w:rsidR="00200AEE">
        <w:rPr>
          <w:rFonts w:ascii="Arial" w:hAnsi="Arial" w:cs="Arial"/>
          <w:color w:val="000000"/>
          <w:sz w:val="22"/>
          <w:szCs w:val="22"/>
        </w:rPr>
        <w:t xml:space="preserve">, </w:t>
      </w:r>
      <w:r w:rsidR="005E47B4">
        <w:rPr>
          <w:rFonts w:ascii="Arial" w:hAnsi="Arial" w:cs="Arial"/>
          <w:color w:val="000000"/>
          <w:sz w:val="22"/>
          <w:szCs w:val="22"/>
        </w:rPr>
        <w:t xml:space="preserve">water </w:t>
      </w:r>
      <w:r w:rsidR="00200AEE">
        <w:rPr>
          <w:rFonts w:ascii="Arial" w:hAnsi="Arial" w:cs="Arial"/>
          <w:color w:val="000000"/>
          <w:sz w:val="22"/>
          <w:szCs w:val="22"/>
        </w:rPr>
        <w:t xml:space="preserve">quality </w:t>
      </w:r>
      <w:r w:rsidR="005E47B4">
        <w:rPr>
          <w:rFonts w:ascii="Arial" w:hAnsi="Arial" w:cs="Arial"/>
          <w:color w:val="000000"/>
          <w:sz w:val="22"/>
          <w:szCs w:val="22"/>
        </w:rPr>
        <w:t xml:space="preserve">and </w:t>
      </w:r>
      <w:r w:rsidR="00200AEE">
        <w:rPr>
          <w:rFonts w:ascii="Arial" w:hAnsi="Arial" w:cs="Arial"/>
          <w:color w:val="000000"/>
          <w:sz w:val="22"/>
          <w:szCs w:val="22"/>
        </w:rPr>
        <w:t>fresh water</w:t>
      </w:r>
      <w:r w:rsidR="005E47B4">
        <w:rPr>
          <w:rFonts w:ascii="Arial" w:hAnsi="Arial" w:cs="Arial"/>
          <w:color w:val="000000"/>
          <w:sz w:val="22"/>
          <w:szCs w:val="22"/>
        </w:rPr>
        <w:t xml:space="preserve"> abundance</w:t>
      </w:r>
      <w:r w:rsidR="00200AEE">
        <w:rPr>
          <w:rFonts w:ascii="Arial" w:hAnsi="Arial" w:cs="Arial"/>
          <w:color w:val="000000"/>
          <w:sz w:val="22"/>
          <w:szCs w:val="22"/>
        </w:rPr>
        <w:t>, and disease control</w:t>
      </w:r>
      <w:r w:rsidR="00BC3D15">
        <w:rPr>
          <w:rFonts w:ascii="Arial" w:hAnsi="Arial" w:cs="Arial"/>
          <w:color w:val="000000"/>
          <w:sz w:val="22"/>
          <w:szCs w:val="22"/>
        </w:rPr>
        <w:t xml:space="preserve"> (Rodriguez et al. 2006)</w:t>
      </w:r>
      <w:r w:rsidR="00575587">
        <w:rPr>
          <w:rFonts w:ascii="Arial" w:hAnsi="Arial" w:cs="Arial"/>
          <w:color w:val="000000"/>
          <w:sz w:val="22"/>
          <w:szCs w:val="22"/>
        </w:rPr>
        <w:t xml:space="preserve"> — </w:t>
      </w:r>
      <w:r w:rsidR="004D1A6C">
        <w:rPr>
          <w:rFonts w:ascii="Arial" w:hAnsi="Arial" w:cs="Arial"/>
          <w:color w:val="000000"/>
          <w:sz w:val="22"/>
          <w:szCs w:val="22"/>
        </w:rPr>
        <w:t xml:space="preserve">are directly correlated with biodiversity </w:t>
      </w:r>
      <w:r w:rsidR="0076456E">
        <w:rPr>
          <w:rFonts w:ascii="Arial" w:hAnsi="Arial" w:cs="Arial"/>
          <w:color w:val="000000"/>
          <w:sz w:val="22"/>
          <w:szCs w:val="22"/>
        </w:rPr>
        <w:t xml:space="preserve">in both </w:t>
      </w:r>
      <w:r w:rsidR="00B407E4">
        <w:rPr>
          <w:rFonts w:ascii="Arial" w:hAnsi="Arial" w:cs="Arial"/>
          <w:color w:val="000000"/>
          <w:sz w:val="22"/>
          <w:szCs w:val="22"/>
        </w:rPr>
        <w:t>agricultural</w:t>
      </w:r>
      <w:r w:rsidR="0076456E">
        <w:rPr>
          <w:rFonts w:ascii="Arial" w:hAnsi="Arial" w:cs="Arial"/>
          <w:color w:val="000000"/>
          <w:sz w:val="22"/>
          <w:szCs w:val="22"/>
        </w:rPr>
        <w:t xml:space="preserve"> </w:t>
      </w:r>
      <w:r w:rsidR="004D1A6C">
        <w:rPr>
          <w:rFonts w:ascii="Arial" w:hAnsi="Arial" w:cs="Arial"/>
          <w:color w:val="000000"/>
          <w:sz w:val="22"/>
          <w:szCs w:val="22"/>
        </w:rPr>
        <w:t>(</w:t>
      </w:r>
      <w:r w:rsidR="00BC3D15">
        <w:rPr>
          <w:rFonts w:ascii="Arial" w:hAnsi="Arial" w:cs="Arial"/>
          <w:color w:val="000000"/>
          <w:sz w:val="22"/>
          <w:szCs w:val="22"/>
        </w:rPr>
        <w:t>Wagg et al. 2014</w:t>
      </w:r>
      <w:r w:rsidR="004D1A6C">
        <w:rPr>
          <w:rFonts w:ascii="Arial" w:hAnsi="Arial" w:cs="Arial"/>
          <w:color w:val="000000"/>
          <w:sz w:val="22"/>
          <w:szCs w:val="22"/>
        </w:rPr>
        <w:t>)</w:t>
      </w:r>
      <w:r w:rsidR="0076456E">
        <w:rPr>
          <w:rFonts w:ascii="Arial" w:hAnsi="Arial" w:cs="Arial"/>
          <w:color w:val="000000"/>
          <w:sz w:val="22"/>
          <w:szCs w:val="22"/>
        </w:rPr>
        <w:t xml:space="preserve"> and natural (Gamfeldt et al. 2013) systems</w:t>
      </w:r>
      <w:r w:rsidR="004D1A6C">
        <w:rPr>
          <w:rFonts w:ascii="Arial" w:hAnsi="Arial" w:cs="Arial"/>
          <w:color w:val="000000"/>
          <w:sz w:val="22"/>
          <w:szCs w:val="22"/>
        </w:rPr>
        <w:t xml:space="preserve">. </w:t>
      </w:r>
      <w:r w:rsidR="00DD1D75">
        <w:rPr>
          <w:rFonts w:ascii="Arial" w:hAnsi="Arial" w:cs="Arial"/>
          <w:color w:val="000000"/>
          <w:sz w:val="22"/>
          <w:szCs w:val="22"/>
        </w:rPr>
        <w:t>A</w:t>
      </w:r>
      <w:r w:rsidR="0066649D">
        <w:rPr>
          <w:rFonts w:ascii="Arial" w:hAnsi="Arial" w:cs="Arial"/>
          <w:color w:val="000000"/>
          <w:sz w:val="22"/>
          <w:szCs w:val="22"/>
        </w:rPr>
        <w:t>ssessing and conserving biodiversity</w:t>
      </w:r>
      <w:r w:rsidR="005A34EE">
        <w:rPr>
          <w:rFonts w:ascii="Arial" w:hAnsi="Arial" w:cs="Arial"/>
          <w:color w:val="000000"/>
          <w:sz w:val="22"/>
          <w:szCs w:val="22"/>
        </w:rPr>
        <w:t>, especially</w:t>
      </w:r>
      <w:r w:rsidR="00DD1D75">
        <w:rPr>
          <w:rFonts w:ascii="Arial" w:hAnsi="Arial" w:cs="Arial"/>
          <w:color w:val="000000"/>
          <w:sz w:val="22"/>
          <w:szCs w:val="22"/>
        </w:rPr>
        <w:t xml:space="preserve"> in our current</w:t>
      </w:r>
      <w:r w:rsidR="0066649D">
        <w:rPr>
          <w:rFonts w:ascii="Arial" w:hAnsi="Arial" w:cs="Arial"/>
          <w:color w:val="000000"/>
          <w:sz w:val="22"/>
          <w:szCs w:val="22"/>
        </w:rPr>
        <w:t xml:space="preserve"> era of </w:t>
      </w:r>
      <w:r w:rsidR="0066649D" w:rsidRPr="00650BEC">
        <w:rPr>
          <w:rFonts w:ascii="Arial" w:hAnsi="Arial" w:cs="Arial"/>
          <w:color w:val="000000"/>
          <w:sz w:val="22"/>
          <w:szCs w:val="22"/>
        </w:rPr>
        <w:t>anthropogenic change</w:t>
      </w:r>
      <w:r w:rsidR="005A34EE">
        <w:rPr>
          <w:rFonts w:ascii="Arial" w:hAnsi="Arial" w:cs="Arial"/>
          <w:color w:val="000000"/>
          <w:sz w:val="22"/>
          <w:szCs w:val="22"/>
        </w:rPr>
        <w:t>,</w:t>
      </w:r>
      <w:r w:rsidR="0066649D" w:rsidRPr="00650BEC">
        <w:rPr>
          <w:rFonts w:ascii="Arial" w:hAnsi="Arial" w:cs="Arial"/>
          <w:color w:val="000000"/>
          <w:sz w:val="22"/>
          <w:szCs w:val="22"/>
        </w:rPr>
        <w:t xml:space="preserve"> </w:t>
      </w:r>
      <w:r w:rsidR="0066649D">
        <w:rPr>
          <w:rFonts w:ascii="Arial" w:hAnsi="Arial" w:cs="Arial"/>
          <w:color w:val="000000"/>
          <w:sz w:val="22"/>
          <w:szCs w:val="22"/>
        </w:rPr>
        <w:t xml:space="preserve">will require </w:t>
      </w:r>
      <w:r w:rsidR="0066649D" w:rsidRPr="00650BEC">
        <w:rPr>
          <w:rFonts w:ascii="Arial" w:hAnsi="Arial" w:cs="Arial"/>
          <w:color w:val="000000"/>
          <w:sz w:val="22"/>
          <w:szCs w:val="22"/>
        </w:rPr>
        <w:t xml:space="preserve">biologists trained in a wide array of skills </w: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 </w:instrText>
      </w:r>
      <w:r w:rsidR="0066649D" w:rsidRPr="00650BEC">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6649D" w:rsidRPr="00650BEC">
        <w:rPr>
          <w:rFonts w:ascii="Arial" w:hAnsi="Arial" w:cs="Arial"/>
          <w:color w:val="000000"/>
          <w:sz w:val="22"/>
          <w:szCs w:val="22"/>
        </w:rPr>
        <w:instrText xml:space="preserve"> ADDIN EN.CITE.DATA </w:instrText>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end"/>
      </w:r>
      <w:r w:rsidR="0066649D" w:rsidRPr="00650BEC">
        <w:rPr>
          <w:rFonts w:ascii="Arial" w:hAnsi="Arial" w:cs="Arial"/>
          <w:color w:val="000000"/>
          <w:sz w:val="22"/>
          <w:szCs w:val="22"/>
        </w:rPr>
      </w:r>
      <w:r w:rsidR="0066649D" w:rsidRPr="00650BEC">
        <w:rPr>
          <w:rFonts w:ascii="Arial" w:hAnsi="Arial" w:cs="Arial"/>
          <w:color w:val="000000"/>
          <w:sz w:val="22"/>
          <w:szCs w:val="22"/>
        </w:rPr>
        <w:fldChar w:fldCharType="separate"/>
      </w:r>
      <w:r w:rsidR="0066649D" w:rsidRPr="00650BEC">
        <w:rPr>
          <w:rFonts w:ascii="Arial" w:hAnsi="Arial" w:cs="Arial"/>
          <w:noProof/>
          <w:color w:val="000000"/>
          <w:sz w:val="22"/>
          <w:szCs w:val="22"/>
        </w:rPr>
        <w:t>(Tewksbury et al. 2014)</w:t>
      </w:r>
      <w:r w:rsidR="0066649D" w:rsidRPr="00650BEC">
        <w:rPr>
          <w:rFonts w:ascii="Arial" w:hAnsi="Arial" w:cs="Arial"/>
          <w:color w:val="000000"/>
          <w:sz w:val="22"/>
          <w:szCs w:val="22"/>
        </w:rPr>
        <w:fldChar w:fldCharType="end"/>
      </w:r>
      <w:r w:rsidR="00DD1D75">
        <w:rPr>
          <w:rFonts w:ascii="Arial" w:hAnsi="Arial" w:cs="Arial"/>
          <w:color w:val="000000"/>
          <w:sz w:val="22"/>
          <w:szCs w:val="22"/>
        </w:rPr>
        <w:t xml:space="preserve"> </w:t>
      </w:r>
      <w:r w:rsidR="00E53B99">
        <w:rPr>
          <w:rFonts w:ascii="Arial" w:hAnsi="Arial" w:cs="Arial"/>
          <w:color w:val="000000"/>
          <w:sz w:val="22"/>
          <w:szCs w:val="22"/>
        </w:rPr>
        <w:t xml:space="preserve">that </w:t>
      </w:r>
      <w:r w:rsidR="00DD1D75">
        <w:rPr>
          <w:rFonts w:ascii="Arial" w:hAnsi="Arial" w:cs="Arial"/>
          <w:color w:val="000000"/>
          <w:sz w:val="22"/>
          <w:szCs w:val="22"/>
        </w:rPr>
        <w:t>are normally n</w:t>
      </w:r>
      <w:r w:rsidR="005E47B4">
        <w:rPr>
          <w:rFonts w:ascii="Arial" w:hAnsi="Arial" w:cs="Arial"/>
          <w:color w:val="000000"/>
          <w:sz w:val="22"/>
          <w:szCs w:val="22"/>
        </w:rPr>
        <w:t>ot integrated in single training</w:t>
      </w:r>
      <w:r w:rsidR="00DD1D75">
        <w:rPr>
          <w:rFonts w:ascii="Arial" w:hAnsi="Arial" w:cs="Arial"/>
          <w:color w:val="000000"/>
          <w:sz w:val="22"/>
          <w:szCs w:val="22"/>
        </w:rPr>
        <w:t xml:space="preserve"> programs</w:t>
      </w:r>
      <w:r w:rsidR="00E53B99">
        <w:rPr>
          <w:rFonts w:ascii="Arial" w:hAnsi="Arial" w:cs="Arial"/>
          <w:color w:val="000000"/>
          <w:sz w:val="22"/>
          <w:szCs w:val="22"/>
        </w:rPr>
        <w:t>.</w:t>
      </w:r>
    </w:p>
    <w:p w14:paraId="0C0A1460" w14:textId="463CA52D" w:rsidR="00C12439" w:rsidRDefault="00C12439" w:rsidP="00271B3F">
      <w:pPr>
        <w:pStyle w:val="NormalWeb"/>
        <w:shd w:val="clear" w:color="auto" w:fill="FFFFFF"/>
        <w:spacing w:before="225" w:beforeAutospacing="0" w:after="225" w:afterAutospacing="0"/>
        <w:ind w:firstLine="720"/>
        <w:contextualSpacing/>
        <w:rPr>
          <w:ins w:id="152" w:author="Pound, Sharon Sweetser" w:date="2017-01-25T08:39:00Z"/>
          <w:rFonts w:ascii="Arial" w:hAnsi="Arial" w:cs="Arial"/>
          <w:sz w:val="22"/>
          <w:szCs w:val="22"/>
        </w:rPr>
      </w:pPr>
      <w:moveToRangeStart w:id="153" w:author="Brian O'Meara" w:date="2017-01-25T06:05:00Z" w:name="move346943643"/>
      <w:commentRangeStart w:id="154"/>
      <w:moveTo w:id="155" w:author="Brian O'Meara" w:date="2017-01-25T06:05:00Z">
        <w:del w:id="156" w:author="Brian O'Meara" w:date="2017-01-25T06:05:00Z">
          <w:r w:rsidDel="00C12439">
            <w:rPr>
              <w:rFonts w:ascii="Arial" w:hAnsi="Arial" w:cs="Arial"/>
              <w:sz w:val="22"/>
              <w:szCs w:val="22"/>
            </w:rPr>
            <w:lastRenderedPageBreak/>
            <w:delText>On a broader scale, despite some clear advantages of academia as a way of training more academics for knowledge creation and dissemination, it is increasingly being recognized as problematic.</w:delText>
          </w:r>
        </w:del>
      </w:moveTo>
      <w:ins w:id="157" w:author="Brian O'Meara" w:date="2017-01-25T06:05:00Z">
        <w:r>
          <w:rPr>
            <w:rFonts w:ascii="Arial" w:hAnsi="Arial" w:cs="Arial"/>
            <w:sz w:val="22"/>
            <w:szCs w:val="22"/>
          </w:rPr>
          <w:t>While academia will always remain an important career path, especially for the creation and dissemination of new knowledge, it is increasingly being recognized by students as having some downsides as a career path.</w:t>
        </w:r>
      </w:ins>
      <w:moveTo w:id="158" w:author="Brian O'Meara" w:date="2017-01-25T06:05:00Z">
        <w:r>
          <w:rPr>
            <w:rFonts w:ascii="Arial" w:hAnsi="Arial" w:cs="Arial"/>
            <w:sz w:val="22"/>
            <w:szCs w:val="22"/>
          </w:rPr>
          <w:t xml:space="preserve"> It often involves great financial uncertainty until people enter their late twenties or early thirties, and generally requires a willingness to move away from one’s community for increasingly elusive employment. Graduate programs are paying increasing amounts of attention to this, and may now include a few seminar speakers from outside academia, a discussion group on alternative careers, or similar small scale programs. </w:t>
        </w:r>
        <w:commentRangeEnd w:id="154"/>
        <w:r>
          <w:rPr>
            <w:rStyle w:val="CommentReference"/>
          </w:rPr>
          <w:commentReference w:id="154"/>
        </w:r>
      </w:moveTo>
      <w:moveToRangeEnd w:id="153"/>
    </w:p>
    <w:p w14:paraId="19D51575" w14:textId="41AF8F35" w:rsidR="0009151C" w:rsidRDefault="0009151C" w:rsidP="00271B3F">
      <w:pPr>
        <w:pStyle w:val="NormalWeb"/>
        <w:shd w:val="clear" w:color="auto" w:fill="FFFFFF"/>
        <w:spacing w:before="225" w:beforeAutospacing="0" w:after="225" w:afterAutospacing="0"/>
        <w:ind w:firstLine="720"/>
        <w:contextualSpacing/>
        <w:rPr>
          <w:rFonts w:ascii="Arial" w:hAnsi="Arial" w:cs="Arial"/>
          <w:color w:val="000000"/>
          <w:sz w:val="22"/>
          <w:szCs w:val="22"/>
        </w:rPr>
      </w:pPr>
      <w:ins w:id="159" w:author="Pound, Sharon Sweetser" w:date="2017-01-25T08:39:00Z">
        <w:r w:rsidRPr="0009151C">
          <w:rPr>
            <w:rFonts w:ascii="Arial" w:hAnsi="Arial" w:cs="Arial"/>
            <w:sz w:val="22"/>
            <w:szCs w:val="22"/>
            <w:highlight w:val="yellow"/>
            <w:rPrChange w:id="160" w:author="Pound, Sharon Sweetser" w:date="2017-01-25T08:40:00Z">
              <w:rPr>
                <w:rFonts w:ascii="Arial" w:hAnsi="Arial" w:cs="Arial"/>
                <w:sz w:val="22"/>
                <w:szCs w:val="22"/>
              </w:rPr>
            </w:rPrChange>
          </w:rPr>
          <w:t>[Add text. Re need for synergy/weakness</w:t>
        </w:r>
      </w:ins>
      <w:ins w:id="161" w:author="Pound, Sharon Sweetser" w:date="2017-01-25T08:42:00Z">
        <w:r w:rsidR="009F2937">
          <w:rPr>
            <w:rFonts w:ascii="Arial" w:hAnsi="Arial" w:cs="Arial"/>
            <w:sz w:val="22"/>
            <w:szCs w:val="22"/>
            <w:highlight w:val="yellow"/>
          </w:rPr>
          <w:t xml:space="preserve"> into paragraph below</w:t>
        </w:r>
      </w:ins>
      <w:ins w:id="162" w:author="Pound, Sharon Sweetser" w:date="2017-01-25T08:39:00Z">
        <w:r w:rsidRPr="0009151C">
          <w:rPr>
            <w:rFonts w:ascii="Arial" w:hAnsi="Arial" w:cs="Arial"/>
            <w:sz w:val="22"/>
            <w:szCs w:val="22"/>
            <w:highlight w:val="yellow"/>
            <w:rPrChange w:id="163" w:author="Pound, Sharon Sweetser" w:date="2017-01-25T08:40:00Z">
              <w:rPr>
                <w:rFonts w:ascii="Arial" w:hAnsi="Arial" w:cs="Arial"/>
                <w:sz w:val="22"/>
                <w:szCs w:val="22"/>
              </w:rPr>
            </w:rPrChange>
          </w:rPr>
          <w:t>]</w:t>
        </w:r>
      </w:ins>
    </w:p>
    <w:p w14:paraId="7A2F18FA" w14:textId="46E09C5F" w:rsidR="00C50423" w:rsidRDefault="00B62350">
      <w:pPr>
        <w:pStyle w:val="NormalWeb"/>
        <w:shd w:val="clear" w:color="auto" w:fill="FFFFFF"/>
        <w:spacing w:before="0" w:beforeAutospacing="0" w:after="0" w:afterAutospacing="0"/>
        <w:ind w:firstLine="720"/>
        <w:contextualSpacing/>
        <w:rPr>
          <w:ins w:id="164" w:author="Pound, Sharon Sweetser" w:date="2017-01-25T09:37:00Z"/>
          <w:rFonts w:ascii="Arial" w:hAnsi="Arial" w:cs="Arial"/>
          <w:color w:val="000000"/>
          <w:sz w:val="22"/>
          <w:szCs w:val="22"/>
        </w:rPr>
        <w:pPrChange w:id="165" w:author="Pound, Sharon Sweetser" w:date="2017-01-25T09:37:00Z">
          <w:pPr>
            <w:pStyle w:val="NormalWeb"/>
            <w:shd w:val="clear" w:color="auto" w:fill="FFFFFF"/>
            <w:spacing w:before="225" w:beforeAutospacing="0" w:after="225" w:afterAutospacing="0"/>
            <w:ind w:firstLine="720"/>
            <w:contextualSpacing/>
          </w:pPr>
        </w:pPrChange>
      </w:pPr>
      <w:commentRangeStart w:id="166"/>
      <w:r>
        <w:rPr>
          <w:rFonts w:ascii="Arial" w:hAnsi="Arial" w:cs="Arial"/>
          <w:color w:val="000000"/>
          <w:sz w:val="22"/>
          <w:szCs w:val="22"/>
        </w:rPr>
        <w:t>Typical</w:t>
      </w:r>
      <w:r w:rsidR="00271B3F" w:rsidRPr="00650BEC">
        <w:rPr>
          <w:rFonts w:ascii="Arial" w:hAnsi="Arial" w:cs="Arial"/>
          <w:color w:val="000000"/>
          <w:sz w:val="22"/>
          <w:szCs w:val="22"/>
        </w:rPr>
        <w:t xml:space="preserve"> training often </w:t>
      </w:r>
      <w:r w:rsidR="004B6C77">
        <w:rPr>
          <w:rFonts w:ascii="Arial" w:hAnsi="Arial" w:cs="Arial"/>
          <w:color w:val="000000"/>
          <w:sz w:val="22"/>
          <w:szCs w:val="22"/>
        </w:rPr>
        <w:t>produce</w:t>
      </w:r>
      <w:r w:rsidR="00E53B99">
        <w:rPr>
          <w:rFonts w:ascii="Arial" w:hAnsi="Arial" w:cs="Arial"/>
          <w:color w:val="000000"/>
          <w:sz w:val="22"/>
          <w:szCs w:val="22"/>
        </w:rPr>
        <w:t>s</w:t>
      </w:r>
      <w:r w:rsidR="00271B3F" w:rsidRPr="00650BEC">
        <w:rPr>
          <w:rFonts w:ascii="Arial" w:hAnsi="Arial" w:cs="Arial"/>
          <w:color w:val="000000"/>
          <w:sz w:val="22"/>
          <w:szCs w:val="22"/>
        </w:rPr>
        <w:t xml:space="preserve"> </w:t>
      </w:r>
      <w:r w:rsidR="00E53B99">
        <w:rPr>
          <w:rFonts w:ascii="Arial" w:hAnsi="Arial" w:cs="Arial"/>
          <w:color w:val="000000"/>
          <w:sz w:val="22"/>
          <w:szCs w:val="22"/>
        </w:rPr>
        <w:t xml:space="preserve">(1) </w:t>
      </w:r>
      <w:r w:rsidR="00271B3F" w:rsidRPr="00650BEC">
        <w:rPr>
          <w:rFonts w:ascii="Arial" w:hAnsi="Arial" w:cs="Arial"/>
          <w:color w:val="000000"/>
          <w:sz w:val="22"/>
          <w:szCs w:val="22"/>
        </w:rPr>
        <w:t xml:space="preserve">researchers with deep taxonomic and evolutionary knowledge of one group but little training in </w:t>
      </w:r>
      <w:r w:rsidR="00575587" w:rsidRPr="00650BEC">
        <w:rPr>
          <w:rFonts w:ascii="Arial" w:hAnsi="Arial" w:cs="Arial"/>
          <w:color w:val="000000"/>
          <w:sz w:val="22"/>
          <w:szCs w:val="22"/>
        </w:rPr>
        <w:t xml:space="preserve">how to </w:t>
      </w:r>
      <w:r w:rsidR="00575587">
        <w:rPr>
          <w:rFonts w:ascii="Arial" w:hAnsi="Arial" w:cs="Arial"/>
          <w:color w:val="000000"/>
          <w:sz w:val="22"/>
          <w:szCs w:val="22"/>
        </w:rPr>
        <w:t xml:space="preserve">broadly </w:t>
      </w:r>
      <w:r w:rsidR="00575587" w:rsidRPr="00650BEC">
        <w:rPr>
          <w:rFonts w:ascii="Arial" w:hAnsi="Arial" w:cs="Arial"/>
          <w:color w:val="000000"/>
          <w:sz w:val="22"/>
          <w:szCs w:val="22"/>
        </w:rPr>
        <w:t xml:space="preserve">apply </w:t>
      </w:r>
      <w:r w:rsidR="00575587">
        <w:rPr>
          <w:rFonts w:ascii="Arial" w:hAnsi="Arial" w:cs="Arial"/>
          <w:color w:val="000000"/>
          <w:sz w:val="22"/>
          <w:szCs w:val="22"/>
        </w:rPr>
        <w:t>general biological principles</w:t>
      </w:r>
      <w:r w:rsidR="00271B3F" w:rsidRPr="00650BEC">
        <w:rPr>
          <w:rFonts w:ascii="Arial" w:hAnsi="Arial" w:cs="Arial"/>
          <w:color w:val="000000"/>
          <w:sz w:val="22"/>
          <w:szCs w:val="22"/>
        </w:rPr>
        <w:t xml:space="preserve">, </w:t>
      </w:r>
      <w:del w:id="167" w:author="Pound, Sharon Sweetser" w:date="2017-01-22T11:03:00Z">
        <w:r w:rsidR="00271B3F" w:rsidRPr="00650BEC" w:rsidDel="00E63374">
          <w:rPr>
            <w:rFonts w:ascii="Arial" w:hAnsi="Arial" w:cs="Arial"/>
            <w:color w:val="000000"/>
            <w:sz w:val="22"/>
            <w:szCs w:val="22"/>
          </w:rPr>
          <w:delText xml:space="preserve">or </w:delText>
        </w:r>
      </w:del>
      <w:ins w:id="168" w:author="Pound, Sharon Sweetser" w:date="2017-01-22T11:03:00Z">
        <w:r w:rsidR="00E63374" w:rsidRPr="00650BEC">
          <w:rPr>
            <w:rFonts w:ascii="Arial" w:hAnsi="Arial" w:cs="Arial"/>
            <w:color w:val="000000"/>
            <w:sz w:val="22"/>
            <w:szCs w:val="22"/>
          </w:rPr>
          <w:t>or</w:t>
        </w:r>
        <w:r w:rsidR="00E63374">
          <w:rPr>
            <w:rFonts w:ascii="Arial" w:hAnsi="Arial" w:cs="Arial"/>
            <w:color w:val="000000"/>
            <w:sz w:val="22"/>
            <w:szCs w:val="22"/>
          </w:rPr>
          <w:t> </w:t>
        </w:r>
      </w:ins>
      <w:r w:rsidR="00E53B99">
        <w:rPr>
          <w:rFonts w:ascii="Arial" w:hAnsi="Arial" w:cs="Arial"/>
          <w:color w:val="000000"/>
          <w:sz w:val="22"/>
          <w:szCs w:val="22"/>
        </w:rPr>
        <w:t xml:space="preserve">(2) </w:t>
      </w:r>
      <w:r w:rsidR="00271B3F" w:rsidRPr="00650BEC">
        <w:rPr>
          <w:rFonts w:ascii="Arial" w:hAnsi="Arial" w:cs="Arial"/>
          <w:color w:val="000000"/>
          <w:sz w:val="22"/>
          <w:szCs w:val="22"/>
        </w:rPr>
        <w:t xml:space="preserve">workers trained in </w:t>
      </w:r>
      <w:r w:rsidR="004B6C77">
        <w:rPr>
          <w:rFonts w:ascii="Arial" w:hAnsi="Arial" w:cs="Arial"/>
          <w:color w:val="000000"/>
          <w:sz w:val="22"/>
          <w:szCs w:val="22"/>
        </w:rPr>
        <w:t xml:space="preserve">applied </w:t>
      </w:r>
      <w:r w:rsidR="00271B3F" w:rsidRPr="00650BEC">
        <w:rPr>
          <w:rFonts w:ascii="Arial" w:hAnsi="Arial" w:cs="Arial"/>
          <w:color w:val="000000"/>
          <w:sz w:val="22"/>
          <w:szCs w:val="22"/>
        </w:rPr>
        <w:t>details without sufficient depth of knowledge of evolutionary or ecological contexts.</w:t>
      </w:r>
      <w:r w:rsidR="00575587" w:rsidRPr="00650BEC">
        <w:rPr>
          <w:rFonts w:ascii="Arial" w:hAnsi="Arial" w:cs="Arial"/>
          <w:color w:val="000000"/>
          <w:sz w:val="22"/>
          <w:szCs w:val="22"/>
        </w:rPr>
        <w:t xml:space="preserve"> </w:t>
      </w:r>
      <w:r w:rsidR="00575587">
        <w:rPr>
          <w:rFonts w:ascii="Arial" w:hAnsi="Arial" w:cs="Arial"/>
          <w:color w:val="000000"/>
          <w:sz w:val="22"/>
          <w:szCs w:val="22"/>
        </w:rPr>
        <w:t>Further, traditional</w:t>
      </w:r>
      <w:r w:rsidR="00E53B99">
        <w:rPr>
          <w:rFonts w:ascii="Arial" w:hAnsi="Arial" w:cs="Arial"/>
          <w:color w:val="000000"/>
          <w:sz w:val="22"/>
          <w:szCs w:val="22"/>
        </w:rPr>
        <w:t>ly</w:t>
      </w:r>
      <w:r w:rsidR="00575587">
        <w:rPr>
          <w:rFonts w:ascii="Arial" w:hAnsi="Arial" w:cs="Arial"/>
          <w:color w:val="000000"/>
          <w:sz w:val="22"/>
          <w:szCs w:val="22"/>
        </w:rPr>
        <w:t xml:space="preserve"> narrow training paths yield</w:t>
      </w:r>
      <w:r w:rsidR="00575587" w:rsidRPr="00650BEC">
        <w:rPr>
          <w:rFonts w:ascii="Arial" w:hAnsi="Arial" w:cs="Arial"/>
          <w:color w:val="000000"/>
          <w:sz w:val="22"/>
          <w:szCs w:val="22"/>
        </w:rPr>
        <w:t xml:space="preserve"> graduates </w:t>
      </w:r>
      <w:r w:rsidR="00E53B99">
        <w:rPr>
          <w:rFonts w:ascii="Arial" w:hAnsi="Arial" w:cs="Arial"/>
          <w:color w:val="000000"/>
          <w:sz w:val="22"/>
          <w:szCs w:val="22"/>
        </w:rPr>
        <w:t>who lack</w:t>
      </w:r>
      <w:r w:rsidR="00E53B99" w:rsidRPr="00650BEC">
        <w:rPr>
          <w:rFonts w:ascii="Arial" w:hAnsi="Arial" w:cs="Arial"/>
          <w:color w:val="000000"/>
          <w:sz w:val="22"/>
          <w:szCs w:val="22"/>
        </w:rPr>
        <w:t xml:space="preserve"> </w:t>
      </w:r>
      <w:r w:rsidR="00575587" w:rsidRPr="00650BEC">
        <w:rPr>
          <w:rFonts w:ascii="Arial" w:hAnsi="Arial" w:cs="Arial"/>
          <w:color w:val="000000"/>
          <w:sz w:val="22"/>
          <w:szCs w:val="22"/>
        </w:rPr>
        <w:t xml:space="preserve">skills in the latest technology revolutionizing </w:t>
      </w:r>
      <w:r w:rsidR="00575587">
        <w:rPr>
          <w:rFonts w:ascii="Arial" w:hAnsi="Arial" w:cs="Arial"/>
          <w:color w:val="000000"/>
          <w:sz w:val="22"/>
          <w:szCs w:val="22"/>
        </w:rPr>
        <w:t xml:space="preserve">their </w:t>
      </w:r>
      <w:r w:rsidR="00575587" w:rsidRPr="00650BEC">
        <w:rPr>
          <w:rFonts w:ascii="Arial" w:hAnsi="Arial" w:cs="Arial"/>
          <w:color w:val="000000"/>
          <w:sz w:val="22"/>
          <w:szCs w:val="22"/>
        </w:rPr>
        <w:t>fields</w:t>
      </w:r>
      <w:r w:rsidR="00E53B99">
        <w:rPr>
          <w:rFonts w:ascii="Arial" w:hAnsi="Arial" w:cs="Arial"/>
          <w:color w:val="000000"/>
          <w:sz w:val="22"/>
          <w:szCs w:val="22"/>
        </w:rPr>
        <w:t xml:space="preserve">. Such skills include </w:t>
      </w:r>
      <w:r w:rsidR="00271B3F" w:rsidRPr="00650BEC">
        <w:rPr>
          <w:rFonts w:ascii="Arial" w:hAnsi="Arial" w:cs="Arial"/>
          <w:color w:val="000000"/>
          <w:sz w:val="22"/>
          <w:szCs w:val="22"/>
        </w:rPr>
        <w:t>next</w:t>
      </w:r>
      <w:r w:rsidR="00E53B99">
        <w:rPr>
          <w:rFonts w:ascii="Arial" w:hAnsi="Arial" w:cs="Arial"/>
          <w:color w:val="000000"/>
          <w:sz w:val="22"/>
          <w:szCs w:val="22"/>
        </w:rPr>
        <w:t>-</w:t>
      </w:r>
      <w:r w:rsidR="00271B3F" w:rsidRPr="00650BEC">
        <w:rPr>
          <w:rFonts w:ascii="Arial" w:hAnsi="Arial" w:cs="Arial"/>
          <w:color w:val="000000"/>
          <w:sz w:val="22"/>
          <w:szCs w:val="22"/>
        </w:rPr>
        <w:t xml:space="preserve">generation sequencing abilities </w:t>
      </w:r>
      <w:r w:rsidR="00E53B99">
        <w:rPr>
          <w:rFonts w:ascii="Arial" w:hAnsi="Arial" w:cs="Arial"/>
          <w:color w:val="000000"/>
          <w:sz w:val="22"/>
          <w:szCs w:val="22"/>
        </w:rPr>
        <w:t>allowing</w:t>
      </w:r>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detection of organisms from wisps of DNA in a stream </w:t>
      </w:r>
      <w:del w:id="169" w:author="Pound, Sharon Sweetser" w:date="2017-01-22T11:04:00Z">
        <w:r w:rsidR="00271B3F" w:rsidRPr="00650BEC" w:rsidDel="00E63374">
          <w:rPr>
            <w:rFonts w:ascii="Arial" w:hAnsi="Arial" w:cs="Arial"/>
            <w:color w:val="000000"/>
            <w:sz w:val="22"/>
            <w:szCs w:val="22"/>
          </w:rPr>
          <w:delText xml:space="preserve">or </w:delText>
        </w:r>
        <w:r w:rsidR="00E53B99" w:rsidDel="00E63374">
          <w:rPr>
            <w:rFonts w:ascii="Arial" w:hAnsi="Arial" w:cs="Arial"/>
            <w:color w:val="000000"/>
            <w:sz w:val="22"/>
            <w:szCs w:val="22"/>
          </w:rPr>
          <w:delText>the ability to</w:delText>
        </w:r>
      </w:del>
      <w:ins w:id="170" w:author="Pound, Sharon Sweetser" w:date="2017-01-22T11:04:00Z">
        <w:r w:rsidR="00E63374">
          <w:rPr>
            <w:rFonts w:ascii="Arial" w:hAnsi="Arial" w:cs="Arial"/>
            <w:color w:val="000000"/>
            <w:sz w:val="22"/>
            <w:szCs w:val="22"/>
          </w:rPr>
          <w:t>or</w:t>
        </w:r>
      </w:ins>
      <w:r w:rsidR="00E53B99">
        <w:rPr>
          <w:rFonts w:ascii="Arial" w:hAnsi="Arial" w:cs="Arial"/>
          <w:color w:val="000000"/>
          <w:sz w:val="22"/>
          <w:szCs w:val="22"/>
        </w:rPr>
        <w:t xml:space="preserve"> sequenc</w:t>
      </w:r>
      <w:ins w:id="171" w:author="Pound, Sharon Sweetser" w:date="2017-01-22T11:04:00Z">
        <w:r w:rsidR="00E63374">
          <w:rPr>
            <w:rFonts w:ascii="Arial" w:hAnsi="Arial" w:cs="Arial"/>
            <w:color w:val="000000"/>
            <w:sz w:val="22"/>
            <w:szCs w:val="22"/>
          </w:rPr>
          <w:t>ing</w:t>
        </w:r>
      </w:ins>
      <w:del w:id="172" w:author="Pound, Sharon Sweetser" w:date="2017-01-22T11:04:00Z">
        <w:r w:rsidR="00E53B99" w:rsidDel="00E63374">
          <w:rPr>
            <w:rFonts w:ascii="Arial" w:hAnsi="Arial" w:cs="Arial"/>
            <w:color w:val="000000"/>
            <w:sz w:val="22"/>
            <w:szCs w:val="22"/>
          </w:rPr>
          <w:delText>e</w:delText>
        </w:r>
      </w:del>
      <w:r w:rsidR="00E53B99" w:rsidRPr="00650BEC">
        <w:rPr>
          <w:rFonts w:ascii="Arial" w:hAnsi="Arial" w:cs="Arial"/>
          <w:color w:val="000000"/>
          <w:sz w:val="22"/>
          <w:szCs w:val="22"/>
        </w:rPr>
        <w:t xml:space="preserve"> </w:t>
      </w:r>
      <w:r w:rsidR="00271B3F" w:rsidRPr="00650BEC">
        <w:rPr>
          <w:rFonts w:ascii="Arial" w:hAnsi="Arial" w:cs="Arial"/>
          <w:color w:val="000000"/>
          <w:sz w:val="22"/>
          <w:szCs w:val="22"/>
        </w:rPr>
        <w:t xml:space="preserve">entire viral genomes in a day, drones allowing remote sensing of biodiversity data, and geographic information systems </w:t>
      </w:r>
      <w:r w:rsidR="00E53B99">
        <w:rPr>
          <w:rFonts w:ascii="Arial" w:hAnsi="Arial" w:cs="Arial"/>
          <w:color w:val="000000"/>
          <w:sz w:val="22"/>
          <w:szCs w:val="22"/>
        </w:rPr>
        <w:t>allowing</w:t>
      </w:r>
      <w:r w:rsidR="00271B3F" w:rsidRPr="00650BEC">
        <w:rPr>
          <w:rFonts w:ascii="Arial" w:hAnsi="Arial" w:cs="Arial"/>
          <w:color w:val="000000"/>
          <w:sz w:val="22"/>
          <w:szCs w:val="22"/>
        </w:rPr>
        <w:t xml:space="preserve"> precise mapping and correlation of abiotic factors with responses of organisms. Moreover, potential leaders </w:t>
      </w:r>
      <w:r w:rsidR="00E53B99">
        <w:rPr>
          <w:rFonts w:ascii="Arial" w:hAnsi="Arial" w:cs="Arial"/>
          <w:color w:val="000000"/>
          <w:sz w:val="22"/>
          <w:szCs w:val="22"/>
        </w:rPr>
        <w:t xml:space="preserve">require </w:t>
      </w:r>
      <w:r w:rsidR="0072026D">
        <w:rPr>
          <w:rFonts w:ascii="Arial" w:hAnsi="Arial" w:cs="Arial"/>
          <w:color w:val="000000"/>
          <w:sz w:val="22"/>
          <w:szCs w:val="22"/>
        </w:rPr>
        <w:t xml:space="preserve">training in </w:t>
      </w:r>
      <w:r w:rsidR="00271B3F" w:rsidRPr="00650BEC">
        <w:rPr>
          <w:rFonts w:ascii="Arial" w:hAnsi="Arial" w:cs="Arial"/>
          <w:color w:val="000000"/>
          <w:sz w:val="22"/>
          <w:szCs w:val="22"/>
        </w:rPr>
        <w:t>skills such as project management.</w:t>
      </w:r>
      <w:r w:rsidR="009A68D7" w:rsidRPr="00650BEC">
        <w:rPr>
          <w:rFonts w:ascii="Arial" w:hAnsi="Arial" w:cs="Arial"/>
          <w:color w:val="000000"/>
          <w:sz w:val="22"/>
          <w:szCs w:val="22"/>
        </w:rPr>
        <w:t xml:space="preserve"> </w:t>
      </w:r>
      <w:commentRangeEnd w:id="166"/>
      <w:r w:rsidR="00517672">
        <w:rPr>
          <w:rStyle w:val="CommentReference"/>
          <w:rFonts w:asciiTheme="minorHAnsi" w:eastAsiaTheme="minorHAnsi" w:hAnsiTheme="minorHAnsi" w:cstheme="minorBidi"/>
        </w:rPr>
        <w:commentReference w:id="166"/>
      </w:r>
    </w:p>
    <w:p w14:paraId="127F311A" w14:textId="77777777" w:rsidR="008E01FF" w:rsidRPr="00F11CCE" w:rsidRDefault="008E01FF" w:rsidP="008E01FF">
      <w:pPr>
        <w:pStyle w:val="Caption"/>
        <w:ind w:firstLine="720"/>
        <w:contextualSpacing/>
        <w:rPr>
          <w:rFonts w:ascii="Arial" w:hAnsi="Arial" w:cs="Arial"/>
          <w:b w:val="0"/>
          <w:color w:val="000000"/>
          <w:sz w:val="22"/>
          <w:szCs w:val="22"/>
        </w:rPr>
      </w:pPr>
      <w:moveToRangeStart w:id="173" w:author="Pound, Sharon Sweetser" w:date="2017-01-25T09:37:00Z" w:name="move473100377"/>
      <w:commentRangeStart w:id="174"/>
      <w:moveTo w:id="175" w:author="Pound, Sharon Sweetser" w:date="2017-01-25T09:37:00Z">
        <w:r>
          <w:rPr>
            <w:rFonts w:ascii="Arial" w:hAnsi="Arial" w:cs="Arial"/>
            <w:b w:val="0"/>
            <w:color w:val="000000"/>
            <w:sz w:val="22"/>
            <w:szCs w:val="22"/>
          </w:rPr>
          <w:t xml:space="preserve">In addition </w:t>
        </w:r>
        <w:commentRangeEnd w:id="174"/>
        <w:r>
          <w:rPr>
            <w:rStyle w:val="CommentReference"/>
            <w:b w:val="0"/>
            <w:bCs w:val="0"/>
            <w:color w:val="auto"/>
          </w:rPr>
          <w:commentReference w:id="174"/>
        </w:r>
        <w:r>
          <w:rPr>
            <w:rFonts w:ascii="Arial" w:hAnsi="Arial" w:cs="Arial"/>
            <w:b w:val="0"/>
            <w:color w:val="000000"/>
            <w:sz w:val="22"/>
            <w:szCs w:val="22"/>
          </w:rPr>
          <w:t xml:space="preserve">to published work on key needs </w: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 </w:instrText>
        </w:r>
        <w:r>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Pr>
            <w:rFonts w:ascii="Arial" w:hAnsi="Arial" w:cs="Arial"/>
            <w:b w:val="0"/>
            <w:color w:val="000000"/>
            <w:sz w:val="22"/>
            <w:szCs w:val="22"/>
          </w:rPr>
          <w:instrText xml:space="preserve"> ADDIN EN.CITE.DATA </w:instrText>
        </w:r>
      </w:moveTo>
      <w:ins w:id="176" w:author="Pound, Sharon Sweetser" w:date="2017-01-25T09:37:00Z">
        <w:r>
          <w:rPr>
            <w:rFonts w:ascii="Arial" w:hAnsi="Arial" w:cs="Arial"/>
            <w:b w:val="0"/>
            <w:color w:val="000000"/>
            <w:sz w:val="22"/>
            <w:szCs w:val="22"/>
          </w:rPr>
        </w:r>
      </w:ins>
      <w:moveTo w:id="177" w:author="Pound, Sharon Sweetser" w:date="2017-01-25T09:37:00Z">
        <w:r>
          <w:rPr>
            <w:rFonts w:ascii="Arial" w:hAnsi="Arial" w:cs="Arial"/>
            <w:b w:val="0"/>
            <w:color w:val="000000"/>
            <w:sz w:val="22"/>
            <w:szCs w:val="22"/>
          </w:rPr>
          <w:fldChar w:fldCharType="end"/>
        </w:r>
      </w:moveTo>
      <w:ins w:id="178" w:author="Pound, Sharon Sweetser" w:date="2017-01-25T09:37:00Z">
        <w:r>
          <w:rPr>
            <w:rFonts w:ascii="Arial" w:hAnsi="Arial" w:cs="Arial"/>
            <w:b w:val="0"/>
            <w:color w:val="000000"/>
            <w:sz w:val="22"/>
            <w:szCs w:val="22"/>
          </w:rPr>
        </w:r>
      </w:ins>
      <w:moveTo w:id="179" w:author="Pound, Sharon Sweetser" w:date="2017-01-25T09:37:00Z">
        <w:r>
          <w:rPr>
            <w:rFonts w:ascii="Arial" w:hAnsi="Arial" w:cs="Arial"/>
            <w:b w:val="0"/>
            <w:color w:val="000000"/>
            <w:sz w:val="22"/>
            <w:szCs w:val="22"/>
          </w:rPr>
          <w:fldChar w:fldCharType="separate"/>
        </w:r>
        <w:r>
          <w:rPr>
            <w:rFonts w:ascii="Arial" w:hAnsi="Arial" w:cs="Arial"/>
            <w:b w:val="0"/>
            <w:noProof/>
            <w:color w:val="000000"/>
            <w:sz w:val="22"/>
            <w:szCs w:val="22"/>
          </w:rPr>
          <w:t>(Tewksbury et al. 2014)</w:t>
        </w:r>
        <w:r>
          <w:rPr>
            <w:rFonts w:ascii="Arial" w:hAnsi="Arial" w:cs="Arial"/>
            <w:b w:val="0"/>
            <w:color w:val="000000"/>
            <w:sz w:val="22"/>
            <w:szCs w:val="22"/>
          </w:rPr>
          <w:fldChar w:fldCharType="end"/>
        </w:r>
        <w:r>
          <w:rPr>
            <w:rFonts w:ascii="Arial" w:hAnsi="Arial" w:cs="Arial"/>
            <w:b w:val="0"/>
            <w:color w:val="000000"/>
            <w:sz w:val="22"/>
            <w:szCs w:val="22"/>
          </w:rPr>
          <w:t>, we have surveyed potential employers for biodiversity STEM graduates for needed skills. Repeatedly, they indicated that knowledge of geographic information system software, experimental design, technical writing skills, and detailed expertise in one or more taxonomic groups was key.</w:t>
        </w:r>
      </w:moveTo>
    </w:p>
    <w:moveToRangeEnd w:id="173"/>
    <w:p w14:paraId="322C1B95" w14:textId="5C8862F6" w:rsidR="008E01FF" w:rsidRPr="00650BEC" w:rsidDel="008E01FF" w:rsidRDefault="008E01FF" w:rsidP="00DD1D75">
      <w:pPr>
        <w:pStyle w:val="NormalWeb"/>
        <w:shd w:val="clear" w:color="auto" w:fill="FFFFFF"/>
        <w:spacing w:before="225" w:beforeAutospacing="0" w:after="225" w:afterAutospacing="0"/>
        <w:ind w:firstLine="720"/>
        <w:contextualSpacing/>
        <w:rPr>
          <w:del w:id="180" w:author="Pound, Sharon Sweetser" w:date="2017-01-25T09:37:00Z"/>
          <w:rFonts w:ascii="Arial" w:hAnsi="Arial" w:cs="Arial"/>
          <w:color w:val="000000"/>
          <w:sz w:val="22"/>
          <w:szCs w:val="22"/>
        </w:rPr>
      </w:pPr>
    </w:p>
    <w:p w14:paraId="4671E0DB" w14:textId="6285547E" w:rsidR="00594E50" w:rsidRPr="00594E50" w:rsidRDefault="00594E50">
      <w:pPr>
        <w:pStyle w:val="NormalWeb"/>
        <w:shd w:val="clear" w:color="auto" w:fill="FFFFFF"/>
        <w:spacing w:before="225" w:beforeAutospacing="0" w:after="225" w:afterAutospacing="0"/>
        <w:contextualSpacing/>
        <w:rPr>
          <w:ins w:id="181" w:author="Pound, Sharon Sweetser" w:date="2017-01-25T08:48:00Z"/>
          <w:rFonts w:ascii="Arial" w:hAnsi="Arial" w:cs="Arial"/>
          <w:i/>
          <w:color w:val="000000"/>
          <w:sz w:val="22"/>
          <w:szCs w:val="22"/>
          <w:u w:val="single"/>
          <w:rPrChange w:id="182" w:author="Pound, Sharon Sweetser" w:date="2017-01-25T08:49:00Z">
            <w:rPr>
              <w:ins w:id="183" w:author="Pound, Sharon Sweetser" w:date="2017-01-25T08:48:00Z"/>
              <w:rFonts w:ascii="Arial" w:hAnsi="Arial" w:cs="Arial"/>
              <w:color w:val="000000"/>
              <w:sz w:val="22"/>
              <w:szCs w:val="22"/>
            </w:rPr>
          </w:rPrChange>
        </w:rPr>
        <w:pPrChange w:id="184" w:author="Pound, Sharon Sweetser" w:date="2017-01-25T08:48:00Z">
          <w:pPr>
            <w:pStyle w:val="NormalWeb"/>
            <w:shd w:val="clear" w:color="auto" w:fill="FFFFFF"/>
            <w:spacing w:before="225" w:beforeAutospacing="0" w:after="225" w:afterAutospacing="0"/>
            <w:ind w:firstLine="720"/>
            <w:contextualSpacing/>
          </w:pPr>
        </w:pPrChange>
      </w:pPr>
      <w:ins w:id="185" w:author="Pound, Sharon Sweetser" w:date="2017-01-25T08:48:00Z">
        <w:r w:rsidRPr="00594E50">
          <w:rPr>
            <w:rFonts w:ascii="Arial" w:hAnsi="Arial" w:cs="Arial"/>
            <w:i/>
            <w:color w:val="000000"/>
            <w:sz w:val="22"/>
            <w:szCs w:val="22"/>
            <w:u w:val="single"/>
            <w:rPrChange w:id="186" w:author="Pound, Sharon Sweetser" w:date="2017-01-25T08:49:00Z">
              <w:rPr>
                <w:rFonts w:ascii="Arial" w:hAnsi="Arial" w:cs="Arial"/>
                <w:color w:val="000000"/>
                <w:sz w:val="22"/>
                <w:szCs w:val="22"/>
              </w:rPr>
            </w:rPrChange>
          </w:rPr>
          <w:t xml:space="preserve">The </w:t>
        </w:r>
      </w:ins>
      <w:ins w:id="187" w:author="Pound, Sharon Sweetser" w:date="2017-01-25T08:50:00Z">
        <w:r w:rsidRPr="00594E50">
          <w:rPr>
            <w:rFonts w:ascii="Arial" w:hAnsi="Arial" w:cs="Arial"/>
            <w:i/>
            <w:color w:val="000000"/>
            <w:sz w:val="22"/>
            <w:szCs w:val="22"/>
            <w:u w:val="single"/>
          </w:rPr>
          <w:t xml:space="preserve">Next-Generation Biodiversity </w:t>
        </w:r>
      </w:ins>
      <w:ins w:id="188" w:author="Pound, Sharon Sweetser" w:date="2017-01-25T08:48:00Z">
        <w:r w:rsidRPr="00594E50">
          <w:rPr>
            <w:rFonts w:ascii="Arial" w:hAnsi="Arial" w:cs="Arial"/>
            <w:i/>
            <w:color w:val="000000"/>
            <w:sz w:val="22"/>
            <w:szCs w:val="22"/>
            <w:u w:val="single"/>
            <w:rPrChange w:id="189" w:author="Pound, Sharon Sweetser" w:date="2017-01-25T08:49:00Z">
              <w:rPr>
                <w:rFonts w:ascii="Arial" w:hAnsi="Arial" w:cs="Arial"/>
                <w:color w:val="000000"/>
                <w:sz w:val="22"/>
                <w:szCs w:val="22"/>
              </w:rPr>
            </w:rPrChange>
          </w:rPr>
          <w:t>Solution</w:t>
        </w:r>
      </w:ins>
    </w:p>
    <w:p w14:paraId="3102A5C7" w14:textId="77777777" w:rsidR="00C80CB5" w:rsidRDefault="00271B3F" w:rsidP="009A68D7">
      <w:pPr>
        <w:pStyle w:val="NormalWeb"/>
        <w:shd w:val="clear" w:color="auto" w:fill="FFFFFF"/>
        <w:spacing w:before="225" w:beforeAutospacing="0" w:after="225" w:afterAutospacing="0"/>
        <w:ind w:firstLine="720"/>
        <w:contextualSpacing/>
        <w:rPr>
          <w:ins w:id="190" w:author="Brian O'Meara" w:date="2017-01-25T05:42:00Z"/>
          <w:rFonts w:ascii="Arial" w:hAnsi="Arial" w:cs="Arial"/>
          <w:color w:val="000000"/>
          <w:sz w:val="22"/>
          <w:szCs w:val="22"/>
        </w:rPr>
      </w:pPr>
      <w:r w:rsidRPr="00650BEC">
        <w:rPr>
          <w:rFonts w:ascii="Arial" w:hAnsi="Arial" w:cs="Arial"/>
          <w:color w:val="000000"/>
          <w:sz w:val="22"/>
          <w:szCs w:val="22"/>
        </w:rPr>
        <w:t xml:space="preserve">Our strategy </w:t>
      </w:r>
      <w:del w:id="191" w:author="Pound, Sharon Sweetser" w:date="2017-01-22T11:05:00Z">
        <w:r w:rsidRPr="00650BEC" w:rsidDel="00E63374">
          <w:rPr>
            <w:rFonts w:ascii="Arial" w:hAnsi="Arial" w:cs="Arial"/>
            <w:color w:val="000000"/>
            <w:sz w:val="22"/>
            <w:szCs w:val="22"/>
          </w:rPr>
          <w:delText xml:space="preserve">to remedy this </w:delText>
        </w:r>
      </w:del>
      <w:r w:rsidRPr="00650BEC">
        <w:rPr>
          <w:rFonts w:ascii="Arial" w:hAnsi="Arial" w:cs="Arial"/>
          <w:color w:val="000000"/>
          <w:sz w:val="22"/>
          <w:szCs w:val="22"/>
        </w:rPr>
        <w:t xml:space="preserve">is </w:t>
      </w:r>
      <w:r w:rsidRPr="00594E50">
        <w:rPr>
          <w:rFonts w:ascii="Arial" w:hAnsi="Arial" w:cs="Arial"/>
          <w:color w:val="000000"/>
          <w:sz w:val="22"/>
          <w:szCs w:val="22"/>
          <w:rPrChange w:id="192" w:author="Pound, Sharon Sweetser" w:date="2017-01-25T08:50:00Z">
            <w:rPr>
              <w:rFonts w:ascii="Arial" w:hAnsi="Arial" w:cs="Arial"/>
              <w:color w:val="000000"/>
              <w:sz w:val="22"/>
              <w:szCs w:val="22"/>
              <w:u w:val="single"/>
            </w:rPr>
          </w:rPrChange>
        </w:rPr>
        <w:t xml:space="preserve">a </w:t>
      </w:r>
      <w:r w:rsidR="002E4EDD" w:rsidRPr="00594E50">
        <w:rPr>
          <w:rFonts w:ascii="Arial" w:hAnsi="Arial" w:cs="Arial"/>
          <w:color w:val="000000"/>
          <w:sz w:val="22"/>
          <w:szCs w:val="22"/>
          <w:rPrChange w:id="193" w:author="Pound, Sharon Sweetser" w:date="2017-01-25T08:50:00Z">
            <w:rPr>
              <w:rFonts w:ascii="Arial" w:hAnsi="Arial" w:cs="Arial"/>
              <w:color w:val="000000"/>
              <w:sz w:val="22"/>
              <w:szCs w:val="22"/>
              <w:u w:val="single"/>
            </w:rPr>
          </w:rPrChange>
        </w:rPr>
        <w:t xml:space="preserve">training program for graduate students that combines </w:t>
      </w:r>
      <w:r w:rsidR="005E47B4" w:rsidRPr="00594E50">
        <w:rPr>
          <w:rFonts w:ascii="Arial" w:hAnsi="Arial" w:cs="Arial"/>
          <w:color w:val="000000"/>
          <w:sz w:val="22"/>
          <w:szCs w:val="22"/>
          <w:rPrChange w:id="194" w:author="Pound, Sharon Sweetser" w:date="2017-01-25T08:50:00Z">
            <w:rPr>
              <w:rFonts w:ascii="Arial" w:hAnsi="Arial" w:cs="Arial"/>
              <w:color w:val="000000"/>
              <w:sz w:val="22"/>
              <w:szCs w:val="22"/>
              <w:u w:val="single"/>
            </w:rPr>
          </w:rPrChange>
        </w:rPr>
        <w:t xml:space="preserve">interdisciplinary emphases and experiential learning </w:t>
      </w:r>
      <w:r w:rsidR="002E4EDD" w:rsidRPr="00594E50">
        <w:rPr>
          <w:rFonts w:ascii="Arial" w:hAnsi="Arial" w:cs="Arial"/>
          <w:color w:val="000000"/>
          <w:sz w:val="22"/>
          <w:szCs w:val="22"/>
          <w:rPrChange w:id="195" w:author="Pound, Sharon Sweetser" w:date="2017-01-25T08:50:00Z">
            <w:rPr>
              <w:rFonts w:ascii="Arial" w:hAnsi="Arial" w:cs="Arial"/>
              <w:color w:val="000000"/>
              <w:sz w:val="22"/>
              <w:szCs w:val="22"/>
              <w:u w:val="single"/>
            </w:rPr>
          </w:rPrChange>
        </w:rPr>
        <w:t>to</w:t>
      </w:r>
      <w:r w:rsidR="005E47B4" w:rsidRPr="00594E50">
        <w:rPr>
          <w:rFonts w:ascii="Arial" w:hAnsi="Arial" w:cs="Arial"/>
          <w:color w:val="000000"/>
          <w:sz w:val="22"/>
          <w:szCs w:val="22"/>
          <w:rPrChange w:id="196" w:author="Pound, Sharon Sweetser" w:date="2017-01-25T08:50:00Z">
            <w:rPr>
              <w:rFonts w:ascii="Arial" w:hAnsi="Arial" w:cs="Arial"/>
              <w:color w:val="000000"/>
              <w:sz w:val="22"/>
              <w:szCs w:val="22"/>
              <w:u w:val="single"/>
            </w:rPr>
          </w:rPrChange>
        </w:rPr>
        <w:t xml:space="preserve"> address current biodiversity-related challenges</w:t>
      </w:r>
      <w:r w:rsidR="002E4EDD" w:rsidRPr="00594E50">
        <w:rPr>
          <w:rFonts w:ascii="Arial" w:hAnsi="Arial" w:cs="Arial"/>
          <w:color w:val="000000"/>
          <w:sz w:val="22"/>
          <w:szCs w:val="22"/>
        </w:rPr>
        <w:t>.</w:t>
      </w:r>
      <w:r w:rsidR="002E4EDD">
        <w:rPr>
          <w:rFonts w:ascii="Arial" w:hAnsi="Arial" w:cs="Arial"/>
          <w:color w:val="000000"/>
          <w:sz w:val="22"/>
          <w:szCs w:val="22"/>
        </w:rPr>
        <w:t xml:space="preserve"> This will</w:t>
      </w:r>
      <w:r w:rsidR="00F0687E">
        <w:rPr>
          <w:rFonts w:ascii="Arial" w:hAnsi="Arial" w:cs="Arial"/>
          <w:color w:val="000000"/>
          <w:sz w:val="22"/>
          <w:szCs w:val="22"/>
        </w:rPr>
        <w:t xml:space="preserve"> pave the way</w:t>
      </w:r>
      <w:r w:rsidR="00B167E0">
        <w:rPr>
          <w:rFonts w:ascii="Arial" w:hAnsi="Arial" w:cs="Arial"/>
          <w:color w:val="000000"/>
          <w:sz w:val="22"/>
          <w:szCs w:val="22"/>
        </w:rPr>
        <w:t xml:space="preserve"> for next-generation biodiversity scientists</w:t>
      </w:r>
      <w:r w:rsidR="00394A93">
        <w:rPr>
          <w:rFonts w:ascii="Arial" w:hAnsi="Arial" w:cs="Arial"/>
          <w:color w:val="000000"/>
          <w:sz w:val="22"/>
          <w:szCs w:val="22"/>
        </w:rPr>
        <w:t xml:space="preserve"> </w:t>
      </w:r>
      <w:r w:rsidR="00B17FC2">
        <w:rPr>
          <w:rFonts w:ascii="Arial" w:hAnsi="Arial" w:cs="Arial"/>
          <w:color w:val="000000"/>
          <w:sz w:val="22"/>
          <w:szCs w:val="22"/>
        </w:rPr>
        <w:t>to enter careers in alternative academic paths in partner or associated organizations.</w:t>
      </w:r>
      <w:r w:rsidRPr="00650BEC">
        <w:rPr>
          <w:rFonts w:ascii="Arial" w:hAnsi="Arial" w:cs="Arial"/>
          <w:color w:val="000000"/>
          <w:sz w:val="22"/>
          <w:szCs w:val="22"/>
        </w:rPr>
        <w:t xml:space="preserve"> </w:t>
      </w:r>
      <w:r w:rsidR="003C1867">
        <w:rPr>
          <w:rFonts w:ascii="Arial" w:hAnsi="Arial" w:cs="Arial"/>
          <w:color w:val="000000"/>
          <w:sz w:val="22"/>
          <w:szCs w:val="22"/>
        </w:rPr>
        <w:t>T</w:t>
      </w:r>
      <w:r w:rsidR="00B167E0">
        <w:rPr>
          <w:rFonts w:ascii="Arial" w:hAnsi="Arial" w:cs="Arial"/>
          <w:color w:val="000000"/>
          <w:sz w:val="22"/>
          <w:szCs w:val="22"/>
        </w:rPr>
        <w:t xml:space="preserve">he </w:t>
      </w:r>
      <w:r w:rsidR="003C1867">
        <w:rPr>
          <w:rFonts w:ascii="Arial" w:hAnsi="Arial" w:cs="Arial"/>
          <w:color w:val="000000"/>
          <w:sz w:val="22"/>
          <w:szCs w:val="22"/>
        </w:rPr>
        <w:t xml:space="preserve">call </w:t>
      </w:r>
      <w:r w:rsidR="002E4EDD">
        <w:rPr>
          <w:rFonts w:ascii="Arial" w:hAnsi="Arial" w:cs="Arial"/>
          <w:color w:val="000000"/>
          <w:sz w:val="22"/>
          <w:szCs w:val="22"/>
        </w:rPr>
        <w:t>to incorporate</w:t>
      </w:r>
      <w:r w:rsidR="00B167E0">
        <w:rPr>
          <w:rFonts w:ascii="Arial" w:hAnsi="Arial" w:cs="Arial"/>
          <w:color w:val="000000"/>
          <w:sz w:val="22"/>
          <w:szCs w:val="22"/>
        </w:rPr>
        <w:t xml:space="preserve"> new technologies into the traditional realm of </w:t>
      </w:r>
      <w:del w:id="197" w:author="O'Meara, Brian C" w:date="2017-01-22T01:08:00Z">
        <w:r w:rsidR="00B167E0" w:rsidDel="00055076">
          <w:rPr>
            <w:rFonts w:ascii="Arial" w:hAnsi="Arial" w:cs="Arial"/>
            <w:color w:val="000000"/>
            <w:sz w:val="22"/>
            <w:szCs w:val="22"/>
          </w:rPr>
          <w:delText>natural history</w:delText>
        </w:r>
      </w:del>
      <w:ins w:id="198" w:author="O'Meara, Brian C" w:date="2017-01-22T01:08:00Z">
        <w:r w:rsidR="00055076">
          <w:rPr>
            <w:rFonts w:ascii="Arial" w:hAnsi="Arial" w:cs="Arial"/>
            <w:color w:val="000000"/>
            <w:sz w:val="22"/>
            <w:szCs w:val="22"/>
          </w:rPr>
          <w:t>biodiversity research</w:t>
        </w:r>
      </w:ins>
      <w:r w:rsidR="00B167E0">
        <w:rPr>
          <w:rFonts w:ascii="Arial" w:hAnsi="Arial" w:cs="Arial"/>
          <w:color w:val="000000"/>
          <w:sz w:val="22"/>
          <w:szCs w:val="22"/>
        </w:rPr>
        <w:t xml:space="preserve"> has</w:t>
      </w:r>
      <w:r w:rsidR="003C1867">
        <w:rPr>
          <w:rFonts w:ascii="Arial" w:hAnsi="Arial" w:cs="Arial"/>
          <w:color w:val="000000"/>
          <w:sz w:val="22"/>
          <w:szCs w:val="22"/>
        </w:rPr>
        <w:t xml:space="preserve"> only recently been posed (</w:t>
      </w:r>
      <w:r w:rsidR="00B167E0">
        <w:rPr>
          <w:rFonts w:ascii="Arial" w:hAnsi="Arial" w:cs="Arial"/>
          <w:color w:val="000000"/>
          <w:sz w:val="22"/>
          <w:szCs w:val="22"/>
        </w:rPr>
        <w:t>Tewksbury et al. 20</w:t>
      </w:r>
      <w:r w:rsidR="00F0687E">
        <w:rPr>
          <w:rFonts w:ascii="Arial" w:hAnsi="Arial" w:cs="Arial"/>
          <w:color w:val="000000"/>
          <w:sz w:val="22"/>
          <w:szCs w:val="22"/>
        </w:rPr>
        <w:t>14). Howe</w:t>
      </w:r>
      <w:r w:rsidR="003C1867">
        <w:rPr>
          <w:rFonts w:ascii="Arial" w:hAnsi="Arial" w:cs="Arial"/>
          <w:color w:val="000000"/>
          <w:sz w:val="22"/>
          <w:szCs w:val="22"/>
        </w:rPr>
        <w:t>ver, t</w:t>
      </w:r>
      <w:r w:rsidR="00B167E0">
        <w:rPr>
          <w:rFonts w:ascii="Arial" w:hAnsi="Arial" w:cs="Arial"/>
          <w:color w:val="000000"/>
          <w:sz w:val="22"/>
          <w:szCs w:val="22"/>
        </w:rPr>
        <w:t xml:space="preserve">he benefits of </w:t>
      </w:r>
      <w:r w:rsidR="003C1867">
        <w:rPr>
          <w:rFonts w:ascii="Arial" w:hAnsi="Arial" w:cs="Arial"/>
          <w:color w:val="000000"/>
          <w:sz w:val="22"/>
          <w:szCs w:val="22"/>
        </w:rPr>
        <w:t>experiential learning experiences have been well</w:t>
      </w:r>
      <w:r w:rsidR="00B167E0">
        <w:rPr>
          <w:rFonts w:ascii="Arial" w:hAnsi="Arial" w:cs="Arial"/>
          <w:color w:val="000000"/>
          <w:sz w:val="22"/>
          <w:szCs w:val="22"/>
        </w:rPr>
        <w:t xml:space="preserve"> </w:t>
      </w:r>
      <w:r w:rsidR="003C1867">
        <w:rPr>
          <w:rFonts w:ascii="Arial" w:hAnsi="Arial" w:cs="Arial"/>
          <w:color w:val="000000"/>
          <w:sz w:val="22"/>
          <w:szCs w:val="22"/>
        </w:rPr>
        <w:t>substantiated</w:t>
      </w:r>
      <w:r w:rsidR="00F0687E">
        <w:rPr>
          <w:rFonts w:ascii="Arial" w:hAnsi="Arial" w:cs="Arial"/>
          <w:color w:val="000000"/>
          <w:sz w:val="22"/>
          <w:szCs w:val="22"/>
        </w:rPr>
        <w:t xml:space="preserve"> at the collegiate level</w:t>
      </w:r>
      <w:r w:rsidR="003C1867">
        <w:rPr>
          <w:rFonts w:ascii="Arial" w:hAnsi="Arial" w:cs="Arial"/>
          <w:color w:val="000000"/>
          <w:sz w:val="22"/>
          <w:szCs w:val="22"/>
        </w:rPr>
        <w:t xml:space="preserve"> and include increased retention</w:t>
      </w:r>
      <w:r w:rsidR="00177601">
        <w:rPr>
          <w:rFonts w:ascii="Arial" w:hAnsi="Arial" w:cs="Arial"/>
          <w:color w:val="000000"/>
          <w:sz w:val="22"/>
          <w:szCs w:val="22"/>
        </w:rPr>
        <w:t xml:space="preserve"> (Kuh 2008), abilities to solve complex problems (Batchelder and Root 1994), and increas</w:t>
      </w:r>
      <w:r w:rsidR="00F0687E">
        <w:rPr>
          <w:rFonts w:ascii="Arial" w:hAnsi="Arial" w:cs="Arial"/>
          <w:color w:val="000000"/>
          <w:sz w:val="22"/>
          <w:szCs w:val="22"/>
        </w:rPr>
        <w:t>ed student motivation (Tumlin et al. 2009).</w:t>
      </w:r>
      <w:r w:rsidR="003C1867">
        <w:rPr>
          <w:rFonts w:ascii="Arial" w:hAnsi="Arial" w:cs="Arial"/>
          <w:color w:val="000000"/>
          <w:sz w:val="22"/>
          <w:szCs w:val="22"/>
        </w:rPr>
        <w:t xml:space="preserve"> </w:t>
      </w:r>
    </w:p>
    <w:p w14:paraId="61AF576A" w14:textId="5E31F3FF" w:rsidR="00B17FC2" w:rsidRDefault="00C80CB5" w:rsidP="00C80CB5">
      <w:pPr>
        <w:pStyle w:val="NormalWeb"/>
        <w:shd w:val="clear" w:color="auto" w:fill="FFFFFF"/>
        <w:spacing w:before="225" w:beforeAutospacing="0" w:after="225" w:afterAutospacing="0"/>
        <w:ind w:firstLine="720"/>
        <w:contextualSpacing/>
        <w:rPr>
          <w:rFonts w:ascii="Arial" w:hAnsi="Arial" w:cs="Arial"/>
          <w:color w:val="000000"/>
          <w:sz w:val="22"/>
          <w:szCs w:val="22"/>
        </w:rPr>
      </w:pPr>
      <w:ins w:id="199" w:author="Brian O'Meara" w:date="2017-01-25T05:42:00Z">
        <w:r w:rsidRPr="00650BEC">
          <w:rPr>
            <w:rFonts w:ascii="Arial" w:hAnsi="Arial" w:cs="Arial"/>
            <w:color w:val="000000"/>
            <w:sz w:val="22"/>
            <w:szCs w:val="22"/>
          </w:rPr>
          <w:t xml:space="preserve">UT is the ideal location to establish such a program. For biodiversity experts, we are already a key destination given </w:t>
        </w:r>
        <w:r>
          <w:rPr>
            <w:rFonts w:ascii="Arial" w:hAnsi="Arial" w:cs="Arial"/>
            <w:color w:val="000000"/>
            <w:sz w:val="22"/>
            <w:szCs w:val="22"/>
          </w:rPr>
          <w:t>the region’s high</w:t>
        </w:r>
        <w:r w:rsidRPr="00650BEC">
          <w:rPr>
            <w:rFonts w:ascii="Arial" w:hAnsi="Arial" w:cs="Arial"/>
            <w:color w:val="000000"/>
            <w:sz w:val="22"/>
            <w:szCs w:val="22"/>
          </w:rPr>
          <w:t xml:space="preserve"> biodiversity and existing groundwork to map it (e.g. All Taxa Biodiversity Invento</w:t>
        </w:r>
        <w:r>
          <w:rPr>
            <w:rFonts w:ascii="Arial" w:hAnsi="Arial" w:cs="Arial"/>
            <w:color w:val="000000"/>
            <w:sz w:val="22"/>
            <w:szCs w:val="22"/>
          </w:rPr>
          <w:t>r</w:t>
        </w:r>
        <w:r w:rsidRPr="00650BEC">
          <w:rPr>
            <w:rFonts w:ascii="Arial" w:hAnsi="Arial" w:cs="Arial"/>
            <w:color w:val="000000"/>
            <w:sz w:val="22"/>
            <w:szCs w:val="22"/>
          </w:rPr>
          <w:t>y, which has mapped 19,000 species in Great Smoky Mountains National Park</w:t>
        </w:r>
        <w:r>
          <w:rPr>
            <w:rFonts w:ascii="Arial" w:hAnsi="Arial" w:cs="Arial"/>
            <w:color w:val="000000"/>
            <w:sz w:val="22"/>
            <w:szCs w:val="22"/>
          </w:rPr>
          <w:t xml:space="preserve"> (GSMNP)</w:t>
        </w:r>
        <w:r w:rsidRPr="00650BEC">
          <w:rPr>
            <w:rFonts w:ascii="Arial" w:hAnsi="Arial" w:cs="Arial"/>
            <w:color w:val="000000"/>
            <w:sz w:val="22"/>
            <w:szCs w:val="22"/>
          </w:rPr>
          <w:t xml:space="preserve">), research collections (TENN Herbarium housing vascular plants, bryophytes and fungi, UT Fish Collection, UT Caddisfly Collection) and faculty-led courses about fish, fungi, plants, reptiles, amphibians, </w:t>
        </w:r>
        <w:r>
          <w:rPr>
            <w:rFonts w:ascii="Arial" w:hAnsi="Arial" w:cs="Arial"/>
            <w:color w:val="000000"/>
            <w:sz w:val="22"/>
            <w:szCs w:val="22"/>
          </w:rPr>
          <w:t xml:space="preserve">birds, </w:t>
        </w:r>
        <w:r w:rsidRPr="00650BEC">
          <w:rPr>
            <w:rFonts w:ascii="Arial" w:hAnsi="Arial" w:cs="Arial"/>
            <w:color w:val="000000"/>
            <w:sz w:val="22"/>
            <w:szCs w:val="22"/>
          </w:rPr>
          <w:t>mammals and invertebrates. We have a tradition of collaboration with and placement of graduates in federal and state agencies</w:t>
        </w:r>
        <w:r>
          <w:rPr>
            <w:rFonts w:ascii="Arial" w:hAnsi="Arial" w:cs="Arial"/>
            <w:color w:val="000000"/>
            <w:sz w:val="22"/>
            <w:szCs w:val="22"/>
          </w:rPr>
          <w:t xml:space="preserve"> </w:t>
        </w:r>
        <w:r w:rsidRPr="00650BEC">
          <w:rPr>
            <w:rFonts w:ascii="Arial" w:hAnsi="Arial" w:cs="Arial"/>
            <w:color w:val="000000"/>
            <w:sz w:val="22"/>
            <w:szCs w:val="22"/>
          </w:rPr>
          <w:t>and NGOs such as The Nature Conservancy and the Tennessee Clean Water Network. Our technological skills are at the cutting edge, with expertise in environmental DNA monitoring, high</w:t>
        </w:r>
        <w:r>
          <w:rPr>
            <w:rFonts w:ascii="Arial" w:hAnsi="Arial" w:cs="Arial"/>
            <w:color w:val="000000"/>
            <w:sz w:val="22"/>
            <w:szCs w:val="22"/>
          </w:rPr>
          <w:t>-</w:t>
        </w:r>
        <w:r w:rsidRPr="00650BEC">
          <w:rPr>
            <w:rFonts w:ascii="Arial" w:hAnsi="Arial" w:cs="Arial"/>
            <w:color w:val="000000"/>
            <w:sz w:val="22"/>
            <w:szCs w:val="22"/>
          </w:rPr>
          <w:t>performance computing, next</w:t>
        </w:r>
        <w:r>
          <w:rPr>
            <w:rFonts w:ascii="Arial" w:hAnsi="Arial" w:cs="Arial"/>
            <w:color w:val="000000"/>
            <w:sz w:val="22"/>
            <w:szCs w:val="22"/>
          </w:rPr>
          <w:t>-</w:t>
        </w:r>
        <w:r w:rsidRPr="00650BEC">
          <w:rPr>
            <w:rFonts w:ascii="Arial" w:hAnsi="Arial" w:cs="Arial"/>
            <w:color w:val="000000"/>
            <w:sz w:val="22"/>
            <w:szCs w:val="22"/>
          </w:rPr>
          <w:t>generation sequencing, and use of drone and satellite imagery for addressing biological questions.</w:t>
        </w:r>
      </w:ins>
      <w:r w:rsidR="003C1867">
        <w:rPr>
          <w:rFonts w:ascii="Arial" w:hAnsi="Arial" w:cs="Arial"/>
          <w:color w:val="000000"/>
          <w:sz w:val="22"/>
          <w:szCs w:val="22"/>
        </w:rPr>
        <w:t xml:space="preserve"> </w:t>
      </w:r>
    </w:p>
    <w:p w14:paraId="75E5B88C" w14:textId="23F8DF64" w:rsidR="002E4EDD" w:rsidRDefault="00B17FC2" w:rsidP="009A68D7">
      <w:pPr>
        <w:pStyle w:val="NormalWeb"/>
        <w:shd w:val="clear" w:color="auto" w:fill="FFFFFF"/>
        <w:spacing w:before="225" w:beforeAutospacing="0" w:after="225" w:afterAutospacing="0"/>
        <w:ind w:firstLine="720"/>
        <w:contextualSpacing/>
        <w:rPr>
          <w:ins w:id="200" w:author="Pound, Sharon Sweetser" w:date="2017-01-25T09:19:00Z"/>
          <w:rFonts w:ascii="Arial" w:hAnsi="Arial" w:cs="Arial"/>
          <w:color w:val="000000"/>
          <w:sz w:val="22"/>
          <w:szCs w:val="22"/>
        </w:rPr>
      </w:pPr>
      <w:r>
        <w:rPr>
          <w:rFonts w:ascii="Arial" w:hAnsi="Arial" w:cs="Arial"/>
          <w:color w:val="000000"/>
          <w:sz w:val="22"/>
          <w:szCs w:val="22"/>
        </w:rPr>
        <w:t>Our</w:t>
      </w:r>
      <w:r w:rsidR="00271B3F" w:rsidRPr="00650BEC">
        <w:rPr>
          <w:rFonts w:ascii="Arial" w:hAnsi="Arial" w:cs="Arial"/>
          <w:color w:val="000000"/>
          <w:sz w:val="22"/>
          <w:szCs w:val="22"/>
        </w:rPr>
        <w:t xml:space="preserve"> program covers </w:t>
      </w:r>
      <w:del w:id="201" w:author="Brian O'Meara" w:date="2017-01-25T05:38:00Z">
        <w:r w:rsidR="00271B3F" w:rsidRPr="00650BEC" w:rsidDel="00A90A44">
          <w:rPr>
            <w:rFonts w:ascii="Arial" w:hAnsi="Arial" w:cs="Arial"/>
            <w:color w:val="000000"/>
            <w:sz w:val="22"/>
            <w:szCs w:val="22"/>
          </w:rPr>
          <w:delText xml:space="preserve">four </w:delText>
        </w:r>
      </w:del>
      <w:ins w:id="202" w:author="Brian O'Meara" w:date="2017-01-25T05:38:00Z">
        <w:r w:rsidR="00A90A44">
          <w:rPr>
            <w:rFonts w:ascii="Arial" w:hAnsi="Arial" w:cs="Arial"/>
            <w:color w:val="000000"/>
            <w:sz w:val="22"/>
            <w:szCs w:val="22"/>
          </w:rPr>
          <w:t>five</w:t>
        </w:r>
        <w:r w:rsidR="00A90A44" w:rsidRPr="00650BEC">
          <w:rPr>
            <w:rFonts w:ascii="Arial" w:hAnsi="Arial" w:cs="Arial"/>
            <w:color w:val="000000"/>
            <w:sz w:val="22"/>
            <w:szCs w:val="22"/>
          </w:rPr>
          <w:t xml:space="preserve"> </w:t>
        </w:r>
      </w:ins>
      <w:r w:rsidR="00271B3F" w:rsidRPr="00650BEC">
        <w:rPr>
          <w:rFonts w:ascii="Arial" w:hAnsi="Arial" w:cs="Arial"/>
          <w:color w:val="000000"/>
          <w:sz w:val="22"/>
          <w:szCs w:val="22"/>
        </w:rPr>
        <w:t>modular areas</w:t>
      </w:r>
      <w:ins w:id="203" w:author="Pound, Sharon Sweetser" w:date="2017-01-22T11:52:00Z">
        <w:r w:rsidR="002E08CA">
          <w:rPr>
            <w:rFonts w:ascii="Arial" w:hAnsi="Arial" w:cs="Arial"/>
            <w:color w:val="000000"/>
            <w:sz w:val="22"/>
            <w:szCs w:val="22"/>
          </w:rPr>
          <w:t xml:space="preserve"> (Figure 1)</w:t>
        </w:r>
      </w:ins>
      <w:r w:rsidR="002E4EDD">
        <w:rPr>
          <w:rFonts w:ascii="Arial" w:hAnsi="Arial" w:cs="Arial"/>
          <w:color w:val="000000"/>
          <w:sz w:val="22"/>
          <w:szCs w:val="22"/>
        </w:rPr>
        <w:t>:</w:t>
      </w:r>
      <w:r w:rsidR="00271B3F" w:rsidRPr="00650BEC">
        <w:rPr>
          <w:rFonts w:ascii="Arial" w:hAnsi="Arial" w:cs="Arial"/>
          <w:color w:val="000000"/>
          <w:sz w:val="22"/>
          <w:szCs w:val="22"/>
        </w:rPr>
        <w:t xml:space="preserve"> </w:t>
      </w:r>
      <w:r w:rsidR="002E4EDD">
        <w:rPr>
          <w:rFonts w:ascii="Arial" w:hAnsi="Arial" w:cs="Arial"/>
          <w:color w:val="000000"/>
          <w:sz w:val="22"/>
          <w:szCs w:val="22"/>
        </w:rPr>
        <w:t>(</w:t>
      </w:r>
      <w:r w:rsidR="00271B3F" w:rsidRPr="0072026D">
        <w:rPr>
          <w:rFonts w:ascii="Arial" w:hAnsi="Arial" w:cs="Arial"/>
          <w:color w:val="000000"/>
          <w:sz w:val="22"/>
          <w:szCs w:val="22"/>
        </w:rPr>
        <w:t>1)</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core biology training</w:t>
      </w:r>
      <w:r w:rsidR="00271B3F" w:rsidRPr="00650BEC">
        <w:rPr>
          <w:rFonts w:ascii="Arial" w:hAnsi="Arial" w:cs="Arial"/>
          <w:color w:val="000000"/>
          <w:sz w:val="22"/>
          <w:szCs w:val="22"/>
        </w:rPr>
        <w:t xml:space="preserve"> </w:t>
      </w:r>
      <w:ins w:id="204" w:author="Pound, Sharon Sweetser" w:date="2017-01-22T11:05:00Z">
        <w:r w:rsidR="00E63374">
          <w:rPr>
            <w:rFonts w:ascii="Arial" w:hAnsi="Arial" w:cs="Arial"/>
            <w:color w:val="000000"/>
            <w:sz w:val="22"/>
            <w:szCs w:val="22"/>
          </w:rPr>
          <w:t>in</w:t>
        </w:r>
      </w:ins>
      <w:ins w:id="205" w:author="Eck, Kimberly" w:date="2017-01-22T15:32:00Z">
        <w:r w:rsidR="00517672">
          <w:rPr>
            <w:rFonts w:ascii="Arial" w:hAnsi="Arial" w:cs="Arial"/>
            <w:color w:val="000000"/>
            <w:sz w:val="22"/>
            <w:szCs w:val="22"/>
          </w:rPr>
          <w:t xml:space="preserve"> an interdisciplinary approach including several academic disciplines, such as</w:t>
        </w:r>
      </w:ins>
      <w:ins w:id="206" w:author="Pound, Sharon Sweetser" w:date="2017-01-22T11:05:00Z">
        <w:del w:id="207" w:author="Eck, Kimberly" w:date="2017-01-22T15:32:00Z">
          <w:r w:rsidR="00E63374" w:rsidDel="00517672">
            <w:rPr>
              <w:rFonts w:ascii="Arial" w:hAnsi="Arial" w:cs="Arial"/>
              <w:color w:val="000000"/>
              <w:sz w:val="22"/>
              <w:szCs w:val="22"/>
            </w:rPr>
            <w:delText xml:space="preserve"> </w:delText>
          </w:r>
        </w:del>
      </w:ins>
      <w:del w:id="208" w:author="Eck, Kimberly" w:date="2017-01-22T15:32:00Z">
        <w:r w:rsidR="00271B3F" w:rsidRPr="00650BEC" w:rsidDel="00517672">
          <w:rPr>
            <w:rFonts w:ascii="Arial" w:hAnsi="Arial" w:cs="Arial"/>
            <w:color w:val="000000"/>
            <w:sz w:val="22"/>
            <w:szCs w:val="22"/>
          </w:rPr>
          <w:delText>areas such as</w:delText>
        </w:r>
      </w:del>
      <w:r w:rsidR="00271B3F" w:rsidRPr="00650BEC">
        <w:rPr>
          <w:rFonts w:ascii="Arial" w:hAnsi="Arial" w:cs="Arial"/>
          <w:color w:val="000000"/>
          <w:sz w:val="22"/>
          <w:szCs w:val="22"/>
        </w:rPr>
        <w:t xml:space="preserve"> ecology, evolution, genetics, and </w:t>
      </w:r>
      <w:del w:id="209" w:author="Pound, Sharon Sweetser" w:date="2017-01-22T11:53:00Z">
        <w:r w:rsidR="00271B3F" w:rsidRPr="00650BEC" w:rsidDel="002E08CA">
          <w:rPr>
            <w:rFonts w:ascii="Arial" w:hAnsi="Arial" w:cs="Arial"/>
            <w:color w:val="000000"/>
            <w:sz w:val="22"/>
            <w:szCs w:val="22"/>
          </w:rPr>
          <w:delText xml:space="preserve">especially </w:delText>
        </w:r>
      </w:del>
      <w:r w:rsidR="00271B3F" w:rsidRPr="00650BEC">
        <w:rPr>
          <w:rFonts w:ascii="Arial" w:hAnsi="Arial" w:cs="Arial"/>
          <w:color w:val="000000"/>
          <w:sz w:val="22"/>
          <w:szCs w:val="22"/>
        </w:rPr>
        <w:t xml:space="preserve">natural history; </w:t>
      </w:r>
      <w:r w:rsidR="002E4EDD">
        <w:rPr>
          <w:rFonts w:ascii="Arial" w:hAnsi="Arial" w:cs="Arial"/>
          <w:color w:val="000000"/>
          <w:sz w:val="22"/>
          <w:szCs w:val="22"/>
        </w:rPr>
        <w:t>(</w:t>
      </w:r>
      <w:r w:rsidR="00271B3F" w:rsidRPr="0072026D">
        <w:rPr>
          <w:rFonts w:ascii="Arial" w:hAnsi="Arial" w:cs="Arial"/>
          <w:color w:val="000000"/>
          <w:sz w:val="22"/>
          <w:szCs w:val="22"/>
        </w:rPr>
        <w:t>2)</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technological training</w:t>
      </w:r>
      <w:r w:rsidR="002E4EDD">
        <w:rPr>
          <w:rFonts w:ascii="Arial" w:hAnsi="Arial" w:cs="Arial"/>
          <w:color w:val="000000"/>
          <w:sz w:val="22"/>
          <w:szCs w:val="22"/>
        </w:rPr>
        <w:t xml:space="preserve"> in </w:t>
      </w:r>
      <w:r w:rsidR="00271B3F" w:rsidRPr="00650BEC">
        <w:rPr>
          <w:rFonts w:ascii="Arial" w:hAnsi="Arial" w:cs="Arial"/>
          <w:color w:val="000000"/>
          <w:sz w:val="22"/>
          <w:szCs w:val="22"/>
        </w:rPr>
        <w:t xml:space="preserve">remote sensing, genomics, </w:t>
      </w:r>
      <w:r w:rsidR="002E4EDD">
        <w:rPr>
          <w:rFonts w:ascii="Arial" w:hAnsi="Arial" w:cs="Arial"/>
          <w:color w:val="000000"/>
          <w:sz w:val="22"/>
          <w:szCs w:val="22"/>
        </w:rPr>
        <w:t xml:space="preserve">and </w:t>
      </w:r>
      <w:r w:rsidR="00271B3F" w:rsidRPr="00650BEC">
        <w:rPr>
          <w:rFonts w:ascii="Arial" w:hAnsi="Arial" w:cs="Arial"/>
          <w:color w:val="000000"/>
          <w:sz w:val="22"/>
          <w:szCs w:val="22"/>
        </w:rPr>
        <w:t xml:space="preserve">GIS; </w:t>
      </w:r>
      <w:r w:rsidR="002E4EDD">
        <w:rPr>
          <w:rFonts w:ascii="Arial" w:hAnsi="Arial" w:cs="Arial"/>
          <w:color w:val="000000"/>
          <w:sz w:val="22"/>
          <w:szCs w:val="22"/>
        </w:rPr>
        <w:t>(</w:t>
      </w:r>
      <w:r w:rsidR="00271B3F" w:rsidRPr="0072026D">
        <w:rPr>
          <w:rFonts w:ascii="Arial" w:hAnsi="Arial" w:cs="Arial"/>
          <w:color w:val="000000"/>
          <w:sz w:val="22"/>
          <w:szCs w:val="22"/>
        </w:rPr>
        <w:t>3)</w:t>
      </w:r>
      <w:r w:rsidR="00271B3F" w:rsidRPr="00650BEC">
        <w:rPr>
          <w:rFonts w:ascii="Arial" w:hAnsi="Arial" w:cs="Arial"/>
          <w:color w:val="000000"/>
          <w:sz w:val="22"/>
          <w:szCs w:val="22"/>
        </w:rPr>
        <w:t xml:space="preserve"> </w:t>
      </w:r>
      <w:r w:rsidR="00271B3F" w:rsidRPr="0072026D">
        <w:rPr>
          <w:rFonts w:ascii="Arial" w:hAnsi="Arial" w:cs="Arial"/>
          <w:color w:val="000000"/>
          <w:sz w:val="22"/>
          <w:szCs w:val="22"/>
          <w:u w:val="single"/>
        </w:rPr>
        <w:t>leadership and management training</w:t>
      </w:r>
      <w:r w:rsidR="002E4EDD" w:rsidRPr="0072026D">
        <w:rPr>
          <w:rFonts w:ascii="Arial" w:hAnsi="Arial" w:cs="Arial"/>
          <w:color w:val="000000"/>
          <w:sz w:val="22"/>
          <w:szCs w:val="22"/>
        </w:rPr>
        <w:t xml:space="preserve">; </w:t>
      </w:r>
      <w:del w:id="210" w:author="Brian O'Meara" w:date="2017-01-25T05:38:00Z">
        <w:r w:rsidR="002E4EDD" w:rsidRPr="0072026D" w:rsidDel="00A90A44">
          <w:rPr>
            <w:rFonts w:ascii="Arial" w:hAnsi="Arial" w:cs="Arial"/>
            <w:color w:val="000000"/>
            <w:sz w:val="22"/>
            <w:szCs w:val="22"/>
          </w:rPr>
          <w:delText xml:space="preserve">and </w:delText>
        </w:r>
      </w:del>
      <w:r w:rsidR="002E4EDD" w:rsidRPr="0072026D">
        <w:rPr>
          <w:rFonts w:ascii="Arial" w:hAnsi="Arial" w:cs="Arial"/>
          <w:color w:val="000000"/>
          <w:sz w:val="22"/>
          <w:szCs w:val="22"/>
        </w:rPr>
        <w:t>(4)</w:t>
      </w:r>
      <w:r w:rsidR="00083BD3" w:rsidRPr="001B5ED6">
        <w:rPr>
          <w:rFonts w:ascii="Arial" w:hAnsi="Arial" w:cs="Arial"/>
          <w:color w:val="000000"/>
          <w:sz w:val="22"/>
          <w:szCs w:val="22"/>
          <w:rPrChange w:id="211" w:author="Pound, Sharon Sweetser" w:date="2017-01-25T09:12:00Z">
            <w:rPr>
              <w:rFonts w:ascii="Arial" w:hAnsi="Arial" w:cs="Arial"/>
              <w:color w:val="000000"/>
              <w:sz w:val="22"/>
              <w:szCs w:val="22"/>
              <w:u w:val="single"/>
            </w:rPr>
          </w:rPrChange>
        </w:rPr>
        <w:t> </w:t>
      </w:r>
      <w:r w:rsidR="002E4EDD">
        <w:rPr>
          <w:rFonts w:ascii="Arial" w:hAnsi="Arial" w:cs="Arial"/>
          <w:color w:val="000000"/>
          <w:sz w:val="22"/>
          <w:szCs w:val="22"/>
          <w:u w:val="single"/>
        </w:rPr>
        <w:t>internships</w:t>
      </w:r>
      <w:ins w:id="212" w:author="Brian O'Meara" w:date="2017-01-25T05:38:00Z">
        <w:r w:rsidR="00A90A44">
          <w:rPr>
            <w:rFonts w:ascii="Arial" w:hAnsi="Arial" w:cs="Arial"/>
            <w:color w:val="000000"/>
            <w:sz w:val="22"/>
            <w:szCs w:val="22"/>
            <w:u w:val="single"/>
          </w:rPr>
          <w:t>;</w:t>
        </w:r>
        <w:r w:rsidR="00A90A44" w:rsidRPr="00594E50">
          <w:rPr>
            <w:rFonts w:ascii="Arial" w:hAnsi="Arial" w:cs="Arial"/>
            <w:color w:val="000000"/>
            <w:sz w:val="22"/>
            <w:szCs w:val="22"/>
            <w:rPrChange w:id="213" w:author="Pound, Sharon Sweetser" w:date="2017-01-25T08:51:00Z">
              <w:rPr>
                <w:rFonts w:ascii="Arial" w:hAnsi="Arial" w:cs="Arial"/>
                <w:color w:val="000000"/>
                <w:sz w:val="22"/>
                <w:szCs w:val="22"/>
                <w:u w:val="single"/>
              </w:rPr>
            </w:rPrChange>
          </w:rPr>
          <w:t xml:space="preserve"> (5) </w:t>
        </w:r>
        <w:r w:rsidR="00A90A44">
          <w:rPr>
            <w:rFonts w:ascii="Arial" w:hAnsi="Arial" w:cs="Arial"/>
            <w:color w:val="000000"/>
            <w:sz w:val="22"/>
            <w:szCs w:val="22"/>
            <w:u w:val="single"/>
          </w:rPr>
          <w:t>outreach</w:t>
        </w:r>
      </w:ins>
      <w:r w:rsidR="00271B3F" w:rsidRPr="00650BEC">
        <w:rPr>
          <w:rFonts w:ascii="Arial" w:hAnsi="Arial" w:cs="Arial"/>
          <w:color w:val="000000"/>
          <w:sz w:val="22"/>
          <w:szCs w:val="22"/>
        </w:rPr>
        <w:t xml:space="preserve">. </w:t>
      </w:r>
      <w:ins w:id="214" w:author="Pound, Sharon Sweetser" w:date="2017-01-25T08:59:00Z">
        <w:r w:rsidR="005A6E48">
          <w:rPr>
            <w:rFonts w:ascii="Arial" w:hAnsi="Arial" w:cs="Arial"/>
            <w:color w:val="000000"/>
            <w:sz w:val="22"/>
            <w:szCs w:val="22"/>
          </w:rPr>
          <w:t>Through interdisciplinary research projects</w:t>
        </w:r>
      </w:ins>
      <w:ins w:id="215" w:author="Pound, Sharon Sweetser" w:date="2017-01-25T09:00:00Z">
        <w:r w:rsidR="005A6E48">
          <w:rPr>
            <w:rFonts w:ascii="Arial" w:hAnsi="Arial" w:cs="Arial"/>
            <w:color w:val="000000"/>
            <w:sz w:val="22"/>
            <w:szCs w:val="22"/>
          </w:rPr>
          <w:t xml:space="preserve"> (described below)</w:t>
        </w:r>
      </w:ins>
      <w:ins w:id="216" w:author="Pound, Sharon Sweetser" w:date="2017-01-25T08:59:00Z">
        <w:r w:rsidR="005A6E48">
          <w:rPr>
            <w:rFonts w:ascii="Arial" w:hAnsi="Arial" w:cs="Arial"/>
            <w:color w:val="000000"/>
            <w:sz w:val="22"/>
            <w:szCs w:val="22"/>
          </w:rPr>
          <w:t xml:space="preserve">, NRT trainees will </w:t>
        </w:r>
      </w:ins>
      <w:ins w:id="217" w:author="Pound, Sharon Sweetser" w:date="2017-01-25T09:00:00Z">
        <w:r w:rsidR="005A6E48">
          <w:rPr>
            <w:rFonts w:ascii="Arial" w:hAnsi="Arial" w:cs="Arial"/>
            <w:color w:val="000000"/>
            <w:sz w:val="22"/>
            <w:szCs w:val="22"/>
          </w:rPr>
          <w:t>use skills</w:t>
        </w:r>
      </w:ins>
      <w:ins w:id="218" w:author="Pound, Sharon Sweetser" w:date="2017-01-25T08:59:00Z">
        <w:r w:rsidR="005A6E48">
          <w:rPr>
            <w:rFonts w:ascii="Arial" w:hAnsi="Arial" w:cs="Arial"/>
            <w:color w:val="000000"/>
            <w:sz w:val="22"/>
            <w:szCs w:val="22"/>
          </w:rPr>
          <w:t xml:space="preserve"> these modular areas to compete for top jobs.</w:t>
        </w:r>
      </w:ins>
      <w:ins w:id="219" w:author="Pound, Sharon Sweetser" w:date="2017-01-25T09:08:00Z">
        <w:r w:rsidR="001B5ED6">
          <w:rPr>
            <w:rFonts w:ascii="Arial" w:hAnsi="Arial" w:cs="Arial"/>
            <w:color w:val="000000"/>
            <w:sz w:val="22"/>
            <w:szCs w:val="22"/>
          </w:rPr>
          <w:t xml:space="preserve"> This model for graduate student training will be monitored as a prototype for </w:t>
        </w:r>
      </w:ins>
      <w:ins w:id="220" w:author="Pound, Sharon Sweetser" w:date="2017-01-25T09:10:00Z">
        <w:r w:rsidR="001B5ED6">
          <w:rPr>
            <w:rFonts w:ascii="Arial" w:hAnsi="Arial" w:cs="Arial"/>
            <w:color w:val="000000"/>
            <w:sz w:val="22"/>
            <w:szCs w:val="22"/>
          </w:rPr>
          <w:t xml:space="preserve">building </w:t>
        </w:r>
      </w:ins>
      <w:ins w:id="221" w:author="Pound, Sharon Sweetser" w:date="2017-01-25T09:11:00Z">
        <w:r w:rsidR="001B5ED6">
          <w:rPr>
            <w:rFonts w:ascii="Arial" w:hAnsi="Arial" w:cs="Arial"/>
            <w:color w:val="000000"/>
            <w:sz w:val="22"/>
            <w:szCs w:val="22"/>
          </w:rPr>
          <w:t xml:space="preserve">student </w:t>
        </w:r>
      </w:ins>
      <w:ins w:id="222" w:author="Pound, Sharon Sweetser" w:date="2017-01-25T09:10:00Z">
        <w:r w:rsidR="001B5ED6">
          <w:rPr>
            <w:rFonts w:ascii="Arial" w:hAnsi="Arial" w:cs="Arial"/>
            <w:color w:val="000000"/>
            <w:sz w:val="22"/>
            <w:szCs w:val="22"/>
          </w:rPr>
          <w:t xml:space="preserve">awareness </w:t>
        </w:r>
      </w:ins>
      <w:ins w:id="223" w:author="Pound, Sharon Sweetser" w:date="2017-01-25T09:11:00Z">
        <w:r w:rsidR="001B5ED6">
          <w:rPr>
            <w:rFonts w:ascii="Arial" w:hAnsi="Arial" w:cs="Arial"/>
            <w:color w:val="000000"/>
            <w:sz w:val="22"/>
            <w:szCs w:val="22"/>
          </w:rPr>
          <w:t>and faculty support for</w:t>
        </w:r>
      </w:ins>
      <w:ins w:id="224" w:author="Pound, Sharon Sweetser" w:date="2017-01-25T09:10:00Z">
        <w:r w:rsidR="001B5ED6">
          <w:rPr>
            <w:rFonts w:ascii="Arial" w:hAnsi="Arial" w:cs="Arial"/>
            <w:color w:val="000000"/>
            <w:sz w:val="22"/>
            <w:szCs w:val="22"/>
          </w:rPr>
          <w:t xml:space="preserve"> non-academic career choices</w:t>
        </w:r>
      </w:ins>
      <w:ins w:id="225" w:author="Pound, Sharon Sweetser" w:date="2017-01-25T09:12:00Z">
        <w:r w:rsidR="001B5ED6">
          <w:rPr>
            <w:rFonts w:ascii="Arial" w:hAnsi="Arial" w:cs="Arial"/>
            <w:color w:val="000000"/>
            <w:sz w:val="22"/>
            <w:szCs w:val="22"/>
          </w:rPr>
          <w:t>.</w:t>
        </w:r>
      </w:ins>
      <w:ins w:id="226" w:author="Pound, Sharon Sweetser" w:date="2017-01-25T09:10:00Z">
        <w:r w:rsidR="001B5ED6">
          <w:rPr>
            <w:rFonts w:ascii="Arial" w:hAnsi="Arial" w:cs="Arial"/>
            <w:color w:val="000000"/>
            <w:sz w:val="22"/>
            <w:szCs w:val="22"/>
          </w:rPr>
          <w:t xml:space="preserve"> </w:t>
        </w:r>
      </w:ins>
    </w:p>
    <w:p w14:paraId="27C40AEF" w14:textId="77777777" w:rsidR="00D823C3" w:rsidRDefault="00D823C3" w:rsidP="009A68D7">
      <w:pPr>
        <w:pStyle w:val="NormalWeb"/>
        <w:shd w:val="clear" w:color="auto" w:fill="FFFFFF"/>
        <w:spacing w:before="225" w:beforeAutospacing="0" w:after="225" w:afterAutospacing="0"/>
        <w:ind w:firstLine="720"/>
        <w:contextualSpacing/>
        <w:rPr>
          <w:ins w:id="227" w:author="Pound, Sharon Sweetser" w:date="2017-01-25T09:19:00Z"/>
          <w:rFonts w:ascii="Arial" w:hAnsi="Arial" w:cs="Arial"/>
          <w:color w:val="000000"/>
          <w:sz w:val="22"/>
          <w:szCs w:val="22"/>
        </w:rPr>
      </w:pPr>
    </w:p>
    <w:p w14:paraId="03E8704D" w14:textId="52D1176E" w:rsidR="00D823C3" w:rsidRDefault="00D823C3"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ins w:id="228" w:author="Pound, Sharon Sweetser" w:date="2017-01-25T09:19:00Z">
        <w:r w:rsidRPr="00D823C3">
          <w:rPr>
            <w:rFonts w:ascii="Arial" w:hAnsi="Arial" w:cs="Arial"/>
            <w:color w:val="000000"/>
            <w:sz w:val="22"/>
            <w:szCs w:val="22"/>
            <w:highlight w:val="yellow"/>
            <w:rPrChange w:id="229" w:author="Pound, Sharon Sweetser" w:date="2017-01-25T09:19:00Z">
              <w:rPr>
                <w:rFonts w:ascii="Arial" w:hAnsi="Arial" w:cs="Arial"/>
                <w:color w:val="000000"/>
                <w:sz w:val="22"/>
                <w:szCs w:val="22"/>
              </w:rPr>
            </w:rPrChange>
          </w:rPr>
          <w:t>INSERT OVERVIEW GRAPHIC HERE</w:t>
        </w:r>
      </w:ins>
    </w:p>
    <w:p w14:paraId="0BE5EA1A" w14:textId="77777777" w:rsidR="00D823C3" w:rsidRDefault="00D823C3" w:rsidP="00394FB2">
      <w:pPr>
        <w:rPr>
          <w:ins w:id="230" w:author="Pound, Sharon Sweetser" w:date="2017-01-25T09:19:00Z"/>
          <w:rFonts w:ascii="Arial" w:hAnsi="Arial" w:cs="Arial"/>
          <w:color w:val="000000"/>
          <w:sz w:val="22"/>
          <w:szCs w:val="22"/>
        </w:rPr>
      </w:pPr>
    </w:p>
    <w:p w14:paraId="7E3D7EE4" w14:textId="3C474194" w:rsidR="00083BD3" w:rsidRDefault="00D823C3" w:rsidP="00394FB2">
      <w:pPr>
        <w:rPr>
          <w:ins w:id="231" w:author="Pound, Sharon Sweetser" w:date="2017-01-25T09:23:00Z"/>
          <w:rFonts w:ascii="Arial" w:hAnsi="Arial" w:cs="Arial"/>
          <w:color w:val="000000"/>
          <w:sz w:val="22"/>
          <w:szCs w:val="22"/>
        </w:rPr>
      </w:pPr>
      <w:ins w:id="232" w:author="Pound, Sharon Sweetser" w:date="2017-01-25T09:19:00Z">
        <w:r w:rsidRPr="00D823C3">
          <w:rPr>
            <w:rFonts w:ascii="Arial" w:hAnsi="Arial" w:cs="Arial"/>
            <w:color w:val="000000"/>
            <w:sz w:val="22"/>
            <w:szCs w:val="22"/>
            <w:highlight w:val="yellow"/>
            <w:rPrChange w:id="233" w:author="Pound, Sharon Sweetser" w:date="2017-01-25T09:19:00Z">
              <w:rPr>
                <w:rFonts w:ascii="Arial" w:hAnsi="Arial" w:cs="Arial"/>
                <w:color w:val="000000"/>
                <w:sz w:val="22"/>
                <w:szCs w:val="22"/>
              </w:rPr>
            </w:rPrChange>
          </w:rPr>
          <w:t>Restructure this text to align with graphic</w:t>
        </w:r>
        <w:r>
          <w:rPr>
            <w:rFonts w:ascii="Arial" w:hAnsi="Arial" w:cs="Arial"/>
            <w:color w:val="000000"/>
            <w:sz w:val="22"/>
            <w:szCs w:val="22"/>
          </w:rPr>
          <w:t xml:space="preserve">.  </w:t>
        </w:r>
      </w:ins>
      <w:r w:rsidR="00271B3F" w:rsidRPr="00650BEC">
        <w:rPr>
          <w:rFonts w:ascii="Arial" w:hAnsi="Arial" w:cs="Arial"/>
          <w:color w:val="000000"/>
          <w:sz w:val="22"/>
          <w:szCs w:val="22"/>
        </w:rPr>
        <w:t xml:space="preserve">The core biology training builds on existing courses </w:t>
      </w:r>
      <w:ins w:id="234" w:author="Pound, Sharon Sweetser" w:date="2017-01-22T11:06:00Z">
        <w:r w:rsidR="00E63374">
          <w:rPr>
            <w:rFonts w:ascii="Arial" w:hAnsi="Arial" w:cs="Arial"/>
            <w:color w:val="000000"/>
            <w:sz w:val="22"/>
            <w:szCs w:val="22"/>
          </w:rPr>
          <w:t>and</w:t>
        </w:r>
      </w:ins>
      <w:r w:rsidR="00271B3F" w:rsidRPr="00650BEC">
        <w:rPr>
          <w:rFonts w:ascii="Arial" w:hAnsi="Arial" w:cs="Arial"/>
          <w:color w:val="000000"/>
          <w:sz w:val="22"/>
          <w:szCs w:val="22"/>
        </w:rPr>
        <w:t xml:space="preserve"> feature</w:t>
      </w:r>
      <w:ins w:id="235" w:author="Pound, Sharon Sweetser" w:date="2017-01-22T11:06:00Z">
        <w:r w:rsidR="00E63374">
          <w:rPr>
            <w:rFonts w:ascii="Arial" w:hAnsi="Arial" w:cs="Arial"/>
            <w:color w:val="000000"/>
            <w:sz w:val="22"/>
            <w:szCs w:val="22"/>
          </w:rPr>
          <w:t>s</w:t>
        </w:r>
      </w:ins>
      <w:r w:rsidR="00271B3F" w:rsidRPr="00650BEC">
        <w:rPr>
          <w:rFonts w:ascii="Arial" w:hAnsi="Arial" w:cs="Arial"/>
          <w:color w:val="000000"/>
          <w:sz w:val="22"/>
          <w:szCs w:val="22"/>
        </w:rPr>
        <w:t xml:space="preserve"> two-week intens</w:t>
      </w:r>
      <w:ins w:id="236" w:author="Pound, Sharon Sweetser" w:date="2017-01-22T11:06:00Z">
        <w:r w:rsidR="00E63374">
          <w:rPr>
            <w:rFonts w:ascii="Arial" w:hAnsi="Arial" w:cs="Arial"/>
            <w:color w:val="000000"/>
            <w:sz w:val="22"/>
            <w:szCs w:val="22"/>
          </w:rPr>
          <w:t>ive</w:t>
        </w:r>
      </w:ins>
      <w:r w:rsidR="00271B3F" w:rsidRPr="00650BEC">
        <w:rPr>
          <w:rFonts w:ascii="Arial" w:hAnsi="Arial" w:cs="Arial"/>
          <w:color w:val="000000"/>
          <w:sz w:val="22"/>
          <w:szCs w:val="22"/>
        </w:rPr>
        <w:t xml:space="preserve"> field courses. The technological training will largely be delivered in workshops. </w:t>
      </w:r>
      <w:ins w:id="237" w:author="Pound, Sharon Sweetser" w:date="2017-01-22T11:06:00Z">
        <w:r w:rsidR="00E63374">
          <w:rPr>
            <w:rFonts w:ascii="Arial" w:hAnsi="Arial" w:cs="Arial"/>
            <w:color w:val="000000"/>
            <w:sz w:val="22"/>
            <w:szCs w:val="22"/>
          </w:rPr>
          <w:t>F</w:t>
        </w:r>
      </w:ins>
      <w:r w:rsidR="00271B3F" w:rsidRPr="00650BEC">
        <w:rPr>
          <w:rFonts w:ascii="Arial" w:hAnsi="Arial" w:cs="Arial"/>
          <w:color w:val="000000"/>
          <w:sz w:val="22"/>
          <w:szCs w:val="22"/>
        </w:rPr>
        <w:t xml:space="preserve">aculty already offer a workshops that can draw interest from hundreds of applicants; by streaming these online, we can reach many more </w:t>
      </w:r>
      <w:ins w:id="238" w:author="Pound, Sharon Sweetser" w:date="2017-01-22T11:07:00Z">
        <w:r w:rsidR="00E63374">
          <w:rPr>
            <w:rFonts w:ascii="Arial" w:hAnsi="Arial" w:cs="Arial"/>
            <w:color w:val="000000"/>
            <w:sz w:val="22"/>
            <w:szCs w:val="22"/>
          </w:rPr>
          <w:t xml:space="preserve">potential </w:t>
        </w:r>
      </w:ins>
      <w:r w:rsidR="00271B3F" w:rsidRPr="00650BEC">
        <w:rPr>
          <w:rFonts w:ascii="Arial" w:hAnsi="Arial" w:cs="Arial"/>
          <w:color w:val="000000"/>
          <w:sz w:val="22"/>
          <w:szCs w:val="22"/>
        </w:rPr>
        <w:t>trainees</w:t>
      </w:r>
      <w:del w:id="239" w:author="Brian O'Meara" w:date="2017-01-25T05:41:00Z">
        <w:r w:rsidR="00271B3F" w:rsidRPr="00650BEC" w:rsidDel="00C80CB5">
          <w:rPr>
            <w:rFonts w:ascii="Arial" w:hAnsi="Arial" w:cs="Arial"/>
            <w:color w:val="000000"/>
            <w:sz w:val="22"/>
            <w:szCs w:val="22"/>
          </w:rPr>
          <w:delText>. Tutorials and field courses also offer a mechanism for long</w:delText>
        </w:r>
      </w:del>
      <w:ins w:id="240" w:author="Pound, Sharon Sweetser" w:date="2017-01-22T11:07:00Z">
        <w:del w:id="241" w:author="Brian O'Meara" w:date="2017-01-25T05:41:00Z">
          <w:r w:rsidR="00E63374" w:rsidDel="00C80CB5">
            <w:rPr>
              <w:rFonts w:ascii="Arial" w:hAnsi="Arial" w:cs="Arial"/>
              <w:color w:val="000000"/>
              <w:sz w:val="22"/>
              <w:szCs w:val="22"/>
            </w:rPr>
            <w:delText>-</w:delText>
          </w:r>
        </w:del>
      </w:ins>
      <w:del w:id="242" w:author="Brian O'Meara" w:date="2017-01-25T05:41:00Z">
        <w:r w:rsidR="00271B3F" w:rsidRPr="00650BEC" w:rsidDel="00C80CB5">
          <w:rPr>
            <w:rFonts w:ascii="Arial" w:hAnsi="Arial" w:cs="Arial"/>
            <w:color w:val="000000"/>
            <w:sz w:val="22"/>
            <w:szCs w:val="22"/>
          </w:rPr>
          <w:delText xml:space="preserve"> term sustainability of this initiative through participant fees</w:delText>
        </w:r>
      </w:del>
      <w:r w:rsidR="00271B3F" w:rsidRPr="00650BEC">
        <w:rPr>
          <w:rFonts w:ascii="Arial" w:hAnsi="Arial" w:cs="Arial"/>
          <w:color w:val="000000"/>
          <w:sz w:val="22"/>
          <w:szCs w:val="22"/>
        </w:rPr>
        <w:t xml:space="preserve">. For </w:t>
      </w:r>
      <w:del w:id="243" w:author="Pound, Sharon Sweetser" w:date="2017-01-22T11:09:00Z">
        <w:r w:rsidR="00271B3F" w:rsidRPr="00650BEC" w:rsidDel="00E63374">
          <w:rPr>
            <w:rFonts w:ascii="Arial" w:hAnsi="Arial" w:cs="Arial"/>
            <w:color w:val="000000"/>
            <w:sz w:val="22"/>
            <w:szCs w:val="22"/>
          </w:rPr>
          <w:delText xml:space="preserve">vocational </w:delText>
        </w:r>
      </w:del>
      <w:ins w:id="244" w:author="Pound, Sharon Sweetser" w:date="2017-01-22T11:09:00Z">
        <w:r w:rsidR="00E63374">
          <w:rPr>
            <w:rFonts w:ascii="Arial" w:hAnsi="Arial" w:cs="Arial"/>
            <w:color w:val="000000"/>
            <w:sz w:val="22"/>
            <w:szCs w:val="22"/>
          </w:rPr>
          <w:t>leadership and management</w:t>
        </w:r>
        <w:r w:rsidR="00E63374" w:rsidRPr="00650BEC">
          <w:rPr>
            <w:rFonts w:ascii="Arial" w:hAnsi="Arial" w:cs="Arial"/>
            <w:color w:val="000000"/>
            <w:sz w:val="22"/>
            <w:szCs w:val="22"/>
          </w:rPr>
          <w:t xml:space="preserve"> </w:t>
        </w:r>
      </w:ins>
      <w:r w:rsidR="00271B3F" w:rsidRPr="00650BEC">
        <w:rPr>
          <w:rFonts w:ascii="Arial" w:hAnsi="Arial" w:cs="Arial"/>
          <w:color w:val="000000"/>
          <w:sz w:val="22"/>
          <w:szCs w:val="22"/>
        </w:rPr>
        <w:t>training we will capitalize on relevant courses in project management and team building, including coordinating with colleagues on the creation of new courses.</w:t>
      </w:r>
      <w:del w:id="245" w:author="Pound, Sharon Sweetser" w:date="2017-01-22T11:09:00Z">
        <w:r w:rsidR="00271B3F" w:rsidRPr="00650BEC" w:rsidDel="00E63374">
          <w:rPr>
            <w:rFonts w:ascii="Arial" w:hAnsi="Arial" w:cs="Arial"/>
            <w:color w:val="000000"/>
            <w:sz w:val="22"/>
            <w:szCs w:val="22"/>
          </w:rPr>
          <w:delText xml:space="preserve">  </w:delText>
        </w:r>
      </w:del>
      <w:r w:rsidR="00271B3F" w:rsidRPr="00650BEC">
        <w:rPr>
          <w:rFonts w:ascii="Arial" w:hAnsi="Arial" w:cs="Arial"/>
          <w:color w:val="000000"/>
          <w:sz w:val="22"/>
          <w:szCs w:val="22"/>
        </w:rPr>
        <w:t xml:space="preserve"> In modular area </w:t>
      </w:r>
      <w:r w:rsidR="00271B3F" w:rsidRPr="0072026D">
        <w:rPr>
          <w:rFonts w:ascii="Arial" w:hAnsi="Arial" w:cs="Arial"/>
          <w:color w:val="000000"/>
          <w:sz w:val="22"/>
          <w:szCs w:val="22"/>
        </w:rPr>
        <w:t>4</w:t>
      </w:r>
      <w:r w:rsidR="00271B3F" w:rsidRPr="00650BEC">
        <w:rPr>
          <w:rFonts w:ascii="Arial" w:hAnsi="Arial" w:cs="Arial"/>
          <w:color w:val="000000"/>
          <w:sz w:val="22"/>
          <w:szCs w:val="22"/>
        </w:rPr>
        <w:t xml:space="preserve">, trainees will participate in at least one internship with our partners, which will help build their professional networks and expose them to the management of concrete issues. </w:t>
      </w:r>
      <w:ins w:id="246" w:author="Brian O'Meara" w:date="2017-01-25T05:53:00Z">
        <w:r w:rsidR="0056277C">
          <w:rPr>
            <w:rFonts w:ascii="Arial" w:hAnsi="Arial" w:cs="Arial"/>
            <w:color w:val="000000"/>
            <w:sz w:val="22"/>
            <w:szCs w:val="22"/>
          </w:rPr>
          <w:t xml:space="preserve">For outreach, we will </w:t>
        </w:r>
      </w:ins>
      <w:ins w:id="247" w:author="Brian O'Meara" w:date="2017-01-25T05:55:00Z">
        <w:r w:rsidR="00254F06">
          <w:rPr>
            <w:rFonts w:ascii="Arial" w:hAnsi="Arial" w:cs="Arial"/>
            <w:color w:val="000000"/>
            <w:sz w:val="22"/>
            <w:szCs w:val="22"/>
          </w:rPr>
          <w:t>capitalize</w:t>
        </w:r>
      </w:ins>
      <w:ins w:id="248" w:author="Brian O'Meara" w:date="2017-01-25T05:53:00Z">
        <w:r w:rsidR="0056277C">
          <w:rPr>
            <w:rFonts w:ascii="Arial" w:hAnsi="Arial" w:cs="Arial"/>
            <w:color w:val="000000"/>
            <w:sz w:val="22"/>
            <w:szCs w:val="22"/>
          </w:rPr>
          <w:t xml:space="preserve"> on existing programs at our University, as well as train students </w:t>
        </w:r>
        <w:r w:rsidR="00254F06">
          <w:rPr>
            <w:rFonts w:ascii="Arial" w:hAnsi="Arial" w:cs="Arial"/>
            <w:color w:val="000000"/>
            <w:sz w:val="22"/>
            <w:szCs w:val="22"/>
          </w:rPr>
          <w:t xml:space="preserve">in science writing </w:t>
        </w:r>
      </w:ins>
      <w:ins w:id="249" w:author="Brian O'Meara" w:date="2017-01-25T05:55:00Z">
        <w:r w:rsidR="00254F06">
          <w:rPr>
            <w:rFonts w:ascii="Arial" w:hAnsi="Arial" w:cs="Arial"/>
            <w:color w:val="000000"/>
            <w:sz w:val="22"/>
            <w:szCs w:val="22"/>
          </w:rPr>
          <w:t>and have them write and disseminate a short popular press article about their work.</w:t>
        </w:r>
      </w:ins>
    </w:p>
    <w:p w14:paraId="50799174" w14:textId="77777777" w:rsidR="00D823C3" w:rsidRDefault="00D823C3" w:rsidP="00394FB2">
      <w:pPr>
        <w:rPr>
          <w:ins w:id="250" w:author="Pound, Sharon Sweetser" w:date="2017-01-25T09:23:00Z"/>
          <w:rFonts w:ascii="Arial" w:hAnsi="Arial" w:cs="Arial"/>
          <w:color w:val="000000"/>
          <w:sz w:val="22"/>
          <w:szCs w:val="22"/>
        </w:rPr>
      </w:pPr>
    </w:p>
    <w:p w14:paraId="0263DDD7" w14:textId="0D2146EB" w:rsidR="00D823C3" w:rsidRPr="00D823C3" w:rsidRDefault="00D823C3" w:rsidP="00394FB2">
      <w:pPr>
        <w:rPr>
          <w:rFonts w:ascii="Arial" w:hAnsi="Arial" w:cs="Arial"/>
          <w:i/>
          <w:color w:val="000000"/>
          <w:sz w:val="22"/>
          <w:szCs w:val="22"/>
          <w:u w:val="single"/>
          <w:rPrChange w:id="251" w:author="Pound, Sharon Sweetser" w:date="2017-01-25T09:23:00Z">
            <w:rPr>
              <w:rFonts w:ascii="Arial" w:hAnsi="Arial" w:cs="Arial"/>
              <w:color w:val="000000"/>
              <w:sz w:val="22"/>
              <w:szCs w:val="22"/>
            </w:rPr>
          </w:rPrChange>
        </w:rPr>
      </w:pPr>
      <w:ins w:id="252" w:author="Pound, Sharon Sweetser" w:date="2017-01-25T09:23:00Z">
        <w:r w:rsidRPr="00D823C3">
          <w:rPr>
            <w:rFonts w:ascii="Arial" w:hAnsi="Arial" w:cs="Arial"/>
            <w:i/>
            <w:color w:val="000000"/>
            <w:sz w:val="22"/>
            <w:szCs w:val="22"/>
            <w:u w:val="single"/>
            <w:rPrChange w:id="253" w:author="Pound, Sharon Sweetser" w:date="2017-01-25T09:23:00Z">
              <w:rPr>
                <w:rFonts w:ascii="Arial" w:hAnsi="Arial" w:cs="Arial"/>
                <w:color w:val="000000"/>
                <w:sz w:val="22"/>
                <w:szCs w:val="22"/>
              </w:rPr>
            </w:rPrChange>
          </w:rPr>
          <w:t>Outcomes</w:t>
        </w:r>
      </w:ins>
    </w:p>
    <w:p w14:paraId="4BCB5473" w14:textId="44B8A8E9" w:rsidR="009A68D7" w:rsidRPr="00650BEC" w:rsidRDefault="00271B3F" w:rsidP="00394FB2">
      <w:pPr>
        <w:pStyle w:val="NormalWeb"/>
        <w:shd w:val="clear" w:color="auto" w:fill="FFFFFF"/>
        <w:spacing w:before="0" w:beforeAutospacing="0" w:after="0" w:afterAutospacing="0"/>
        <w:ind w:firstLine="720"/>
        <w:contextualSpacing/>
        <w:rPr>
          <w:rFonts w:ascii="Arial" w:hAnsi="Arial" w:cs="Arial"/>
          <w:color w:val="000000"/>
          <w:sz w:val="22"/>
          <w:szCs w:val="22"/>
        </w:rPr>
      </w:pPr>
      <w:r w:rsidRPr="00650BEC">
        <w:rPr>
          <w:rFonts w:ascii="Arial" w:hAnsi="Arial" w:cs="Arial"/>
          <w:color w:val="000000"/>
          <w:sz w:val="22"/>
          <w:szCs w:val="22"/>
        </w:rPr>
        <w:t xml:space="preserve">Throughout the life of the </w:t>
      </w:r>
      <w:del w:id="254" w:author="Pound, Sharon Sweetser" w:date="2017-01-25T09:23:00Z">
        <w:r w:rsidRPr="00650BEC" w:rsidDel="00D823C3">
          <w:rPr>
            <w:rFonts w:ascii="Arial" w:hAnsi="Arial" w:cs="Arial"/>
            <w:color w:val="000000"/>
            <w:sz w:val="22"/>
            <w:szCs w:val="22"/>
          </w:rPr>
          <w:delText>grant</w:delText>
        </w:r>
      </w:del>
      <w:ins w:id="255" w:author="Pound, Sharon Sweetser" w:date="2017-01-25T09:23:00Z">
        <w:r w:rsidR="00D823C3">
          <w:rPr>
            <w:rFonts w:ascii="Arial" w:hAnsi="Arial" w:cs="Arial"/>
            <w:color w:val="000000"/>
            <w:sz w:val="22"/>
            <w:szCs w:val="22"/>
          </w:rPr>
          <w:t>project</w:t>
        </w:r>
      </w:ins>
      <w:r w:rsidRPr="00650BEC">
        <w:rPr>
          <w:rFonts w:ascii="Arial" w:hAnsi="Arial" w:cs="Arial"/>
          <w:color w:val="000000"/>
          <w:sz w:val="22"/>
          <w:szCs w:val="22"/>
        </w:rPr>
        <w:t>, integration with our external partners will help us tailor training to meet key needs they identify.</w:t>
      </w:r>
      <w:r w:rsidR="00390BB6" w:rsidRPr="00650BEC">
        <w:rPr>
          <w:rFonts w:ascii="Arial" w:hAnsi="Arial" w:cs="Arial"/>
          <w:color w:val="000000"/>
          <w:sz w:val="22"/>
          <w:szCs w:val="22"/>
        </w:rPr>
        <w:t xml:space="preserve"> The overall goal is to graduate Master</w:t>
      </w:r>
      <w:r w:rsidR="002E4EDD">
        <w:rPr>
          <w:rFonts w:ascii="Arial" w:hAnsi="Arial" w:cs="Arial"/>
          <w:color w:val="000000"/>
          <w:sz w:val="22"/>
          <w:szCs w:val="22"/>
        </w:rPr>
        <w:t>’</w:t>
      </w:r>
      <w:r w:rsidR="00390BB6" w:rsidRPr="00650BEC">
        <w:rPr>
          <w:rFonts w:ascii="Arial" w:hAnsi="Arial" w:cs="Arial"/>
          <w:color w:val="000000"/>
          <w:sz w:val="22"/>
          <w:szCs w:val="22"/>
        </w:rPr>
        <w:t>s and Ph</w:t>
      </w:r>
      <w:r w:rsidR="002E4EDD">
        <w:rPr>
          <w:rFonts w:ascii="Arial" w:hAnsi="Arial" w:cs="Arial"/>
          <w:color w:val="000000"/>
          <w:sz w:val="22"/>
          <w:szCs w:val="22"/>
        </w:rPr>
        <w:t>.</w:t>
      </w:r>
      <w:r w:rsidR="00390BB6" w:rsidRPr="00650BEC">
        <w:rPr>
          <w:rFonts w:ascii="Arial" w:hAnsi="Arial" w:cs="Arial"/>
          <w:color w:val="000000"/>
          <w:sz w:val="22"/>
          <w:szCs w:val="22"/>
        </w:rPr>
        <w:t>D</w:t>
      </w:r>
      <w:r w:rsidR="002E4EDD">
        <w:rPr>
          <w:rFonts w:ascii="Arial" w:hAnsi="Arial" w:cs="Arial"/>
          <w:color w:val="000000"/>
          <w:sz w:val="22"/>
          <w:szCs w:val="22"/>
        </w:rPr>
        <w:t>.</w:t>
      </w:r>
      <w:r w:rsidR="00390BB6" w:rsidRPr="00650BEC">
        <w:rPr>
          <w:rFonts w:ascii="Arial" w:hAnsi="Arial" w:cs="Arial"/>
          <w:color w:val="000000"/>
          <w:sz w:val="22"/>
          <w:szCs w:val="22"/>
        </w:rPr>
        <w:t xml:space="preserve"> students </w:t>
      </w:r>
      <w:del w:id="256" w:author="Pound, Sharon Sweetser" w:date="2017-01-22T11:10:00Z">
        <w:r w:rsidR="00390BB6" w:rsidRPr="00650BEC" w:rsidDel="00E63374">
          <w:rPr>
            <w:rFonts w:ascii="Arial" w:hAnsi="Arial" w:cs="Arial"/>
            <w:color w:val="000000"/>
            <w:sz w:val="22"/>
            <w:szCs w:val="22"/>
          </w:rPr>
          <w:delText>with the</w:delText>
        </w:r>
      </w:del>
      <w:ins w:id="257" w:author="Pound, Sharon Sweetser" w:date="2017-01-22T11:10:00Z">
        <w:r w:rsidR="00E63374">
          <w:rPr>
            <w:rFonts w:ascii="Arial" w:hAnsi="Arial" w:cs="Arial"/>
            <w:color w:val="000000"/>
            <w:sz w:val="22"/>
            <w:szCs w:val="22"/>
          </w:rPr>
          <w:t>who</w:t>
        </w:r>
      </w:ins>
      <w:r w:rsidR="00390BB6" w:rsidRPr="00650BEC">
        <w:rPr>
          <w:rFonts w:ascii="Arial" w:hAnsi="Arial" w:cs="Arial"/>
          <w:color w:val="000000"/>
          <w:sz w:val="22"/>
          <w:szCs w:val="22"/>
        </w:rPr>
        <w:t xml:space="preserve"> </w:t>
      </w:r>
      <w:r w:rsidR="00A11590" w:rsidRPr="00650BEC">
        <w:rPr>
          <w:rFonts w:ascii="Arial" w:hAnsi="Arial" w:cs="Arial"/>
          <w:color w:val="000000"/>
          <w:sz w:val="22"/>
          <w:szCs w:val="22"/>
        </w:rPr>
        <w:t>inten</w:t>
      </w:r>
      <w:ins w:id="258" w:author="Pound, Sharon Sweetser" w:date="2017-01-22T11:10:00Z">
        <w:r w:rsidR="00E63374">
          <w:rPr>
            <w:rFonts w:ascii="Arial" w:hAnsi="Arial" w:cs="Arial"/>
            <w:color w:val="000000"/>
            <w:sz w:val="22"/>
            <w:szCs w:val="22"/>
          </w:rPr>
          <w:t>d</w:t>
        </w:r>
      </w:ins>
      <w:del w:id="259" w:author="Pound, Sharon Sweetser" w:date="2017-01-22T11:10:00Z">
        <w:r w:rsidR="00A11590" w:rsidRPr="00650BEC" w:rsidDel="00E63374">
          <w:rPr>
            <w:rFonts w:ascii="Arial" w:hAnsi="Arial" w:cs="Arial"/>
            <w:color w:val="000000"/>
            <w:sz w:val="22"/>
            <w:szCs w:val="22"/>
          </w:rPr>
          <w:delText>t</w:delText>
        </w:r>
      </w:del>
      <w:r w:rsidR="00390BB6" w:rsidRPr="00650BEC">
        <w:rPr>
          <w:rFonts w:ascii="Arial" w:hAnsi="Arial" w:cs="Arial"/>
          <w:color w:val="000000"/>
          <w:sz w:val="22"/>
          <w:szCs w:val="22"/>
        </w:rPr>
        <w:t xml:space="preserve"> </w:t>
      </w:r>
      <w:del w:id="260" w:author="Pound, Sharon Sweetser" w:date="2017-01-22T11:10:00Z">
        <w:r w:rsidR="00390BB6" w:rsidRPr="00650BEC" w:rsidDel="00E63374">
          <w:rPr>
            <w:rFonts w:ascii="Arial" w:hAnsi="Arial" w:cs="Arial"/>
            <w:color w:val="000000"/>
            <w:sz w:val="22"/>
            <w:szCs w:val="22"/>
          </w:rPr>
          <w:delText>of</w:delText>
        </w:r>
      </w:del>
      <w:ins w:id="261" w:author="Pound, Sharon Sweetser" w:date="2017-01-22T11:10:00Z">
        <w:r w:rsidR="00E63374">
          <w:rPr>
            <w:rFonts w:ascii="Arial" w:hAnsi="Arial" w:cs="Arial"/>
            <w:color w:val="000000"/>
            <w:sz w:val="22"/>
            <w:szCs w:val="22"/>
          </w:rPr>
          <w:t>to</w:t>
        </w:r>
      </w:ins>
      <w:r w:rsidR="00390BB6" w:rsidRPr="00650BEC">
        <w:rPr>
          <w:rFonts w:ascii="Arial" w:hAnsi="Arial" w:cs="Arial"/>
          <w:color w:val="000000"/>
          <w:sz w:val="22"/>
          <w:szCs w:val="22"/>
        </w:rPr>
        <w:t xml:space="preserve"> pursu</w:t>
      </w:r>
      <w:ins w:id="262" w:author="Pound, Sharon Sweetser" w:date="2017-01-22T11:10:00Z">
        <w:r w:rsidR="00E63374">
          <w:rPr>
            <w:rFonts w:ascii="Arial" w:hAnsi="Arial" w:cs="Arial"/>
            <w:color w:val="000000"/>
            <w:sz w:val="22"/>
            <w:szCs w:val="22"/>
          </w:rPr>
          <w:t>e</w:t>
        </w:r>
      </w:ins>
      <w:del w:id="263" w:author="Pound, Sharon Sweetser" w:date="2017-01-22T11:10:00Z">
        <w:r w:rsidR="00390BB6" w:rsidRPr="00650BEC" w:rsidDel="00E63374">
          <w:rPr>
            <w:rFonts w:ascii="Arial" w:hAnsi="Arial" w:cs="Arial"/>
            <w:color w:val="000000"/>
            <w:sz w:val="22"/>
            <w:szCs w:val="22"/>
          </w:rPr>
          <w:delText>ing</w:delText>
        </w:r>
      </w:del>
      <w:r w:rsidR="00390BB6" w:rsidRPr="00650BEC">
        <w:rPr>
          <w:rFonts w:ascii="Arial" w:hAnsi="Arial" w:cs="Arial"/>
          <w:color w:val="000000"/>
          <w:sz w:val="22"/>
          <w:szCs w:val="22"/>
        </w:rPr>
        <w:t xml:space="preserve"> careers in business, NGOs, or government</w:t>
      </w:r>
      <w:r w:rsidR="002E4EDD">
        <w:rPr>
          <w:rFonts w:ascii="Arial" w:hAnsi="Arial" w:cs="Arial"/>
          <w:color w:val="000000"/>
          <w:sz w:val="22"/>
          <w:szCs w:val="22"/>
        </w:rPr>
        <w:t>. U</w:t>
      </w:r>
      <w:r w:rsidR="00390BB6" w:rsidRPr="00650BEC">
        <w:rPr>
          <w:rFonts w:ascii="Arial" w:hAnsi="Arial" w:cs="Arial"/>
          <w:color w:val="000000"/>
          <w:sz w:val="22"/>
          <w:szCs w:val="22"/>
        </w:rPr>
        <w:t xml:space="preserve">nusual for many biology graduate programs, especially those at liberal arts colleges (like that of one of our </w:t>
      </w:r>
      <w:r w:rsidR="00D201F6" w:rsidRPr="00650BEC">
        <w:rPr>
          <w:rFonts w:ascii="Arial" w:hAnsi="Arial" w:cs="Arial"/>
          <w:color w:val="000000"/>
          <w:sz w:val="22"/>
          <w:szCs w:val="22"/>
        </w:rPr>
        <w:t xml:space="preserve">three collaborating departments), an academic career will not be the </w:t>
      </w:r>
      <w:r w:rsidR="002E4EDD">
        <w:rPr>
          <w:rFonts w:ascii="Arial" w:hAnsi="Arial" w:cs="Arial"/>
          <w:color w:val="000000"/>
          <w:sz w:val="22"/>
          <w:szCs w:val="22"/>
        </w:rPr>
        <w:t xml:space="preserve">primary </w:t>
      </w:r>
      <w:r w:rsidR="00D201F6" w:rsidRPr="00650BEC">
        <w:rPr>
          <w:rFonts w:ascii="Arial" w:hAnsi="Arial" w:cs="Arial"/>
          <w:color w:val="000000"/>
          <w:sz w:val="22"/>
          <w:szCs w:val="22"/>
        </w:rPr>
        <w:t xml:space="preserve">target for our students upon entry, and we expect few to go down that path. </w:t>
      </w:r>
      <w:commentRangeStart w:id="264"/>
      <w:r w:rsidR="00571E5E">
        <w:rPr>
          <w:rFonts w:ascii="Arial" w:hAnsi="Arial" w:cs="Arial"/>
          <w:color w:val="000000"/>
          <w:sz w:val="22"/>
          <w:szCs w:val="22"/>
        </w:rPr>
        <w:t>Because</w:t>
      </w:r>
      <w:commentRangeEnd w:id="264"/>
      <w:r w:rsidR="00571E5E">
        <w:rPr>
          <w:rStyle w:val="CommentReference"/>
          <w:rFonts w:asciiTheme="minorHAnsi" w:eastAsiaTheme="minorHAnsi" w:hAnsiTheme="minorHAnsi" w:cstheme="minorBidi"/>
        </w:rPr>
        <w:commentReference w:id="264"/>
      </w:r>
      <w:r w:rsidR="00571E5E">
        <w:rPr>
          <w:rFonts w:ascii="Arial" w:hAnsi="Arial" w:cs="Arial"/>
          <w:color w:val="000000"/>
          <w:sz w:val="22"/>
          <w:szCs w:val="22"/>
        </w:rPr>
        <w:t xml:space="preserve"> our partners have provided indications of the skills needed to address their current needs, </w:t>
      </w:r>
      <w:del w:id="265" w:author="Pound, Sharon Sweetser" w:date="2017-01-22T11:11:00Z">
        <w:r w:rsidR="00571E5E" w:rsidDel="00C1735F">
          <w:rPr>
            <w:rFonts w:ascii="Arial" w:hAnsi="Arial" w:cs="Arial"/>
            <w:color w:val="000000"/>
            <w:sz w:val="22"/>
            <w:szCs w:val="22"/>
          </w:rPr>
          <w:delText xml:space="preserve">it is our </w:delText>
        </w:r>
        <w:r w:rsidR="002E4EDD" w:rsidDel="00C1735F">
          <w:rPr>
            <w:rFonts w:ascii="Arial" w:hAnsi="Arial" w:cs="Arial"/>
            <w:color w:val="000000"/>
            <w:sz w:val="22"/>
            <w:szCs w:val="22"/>
          </w:rPr>
          <w:delText>expectation</w:delText>
        </w:r>
      </w:del>
      <w:ins w:id="266" w:author="Pound, Sharon Sweetser" w:date="2017-01-22T11:11:00Z">
        <w:r w:rsidR="00C1735F">
          <w:rPr>
            <w:rFonts w:ascii="Arial" w:hAnsi="Arial" w:cs="Arial"/>
            <w:color w:val="000000"/>
            <w:sz w:val="22"/>
            <w:szCs w:val="22"/>
          </w:rPr>
          <w:t>we expect</w:t>
        </w:r>
      </w:ins>
      <w:r w:rsidR="002E4EDD">
        <w:rPr>
          <w:rFonts w:ascii="Arial" w:hAnsi="Arial" w:cs="Arial"/>
          <w:color w:val="000000"/>
          <w:sz w:val="22"/>
          <w:szCs w:val="22"/>
        </w:rPr>
        <w:t xml:space="preserve"> </w:t>
      </w:r>
      <w:r w:rsidR="00571E5E">
        <w:rPr>
          <w:rFonts w:ascii="Arial" w:hAnsi="Arial" w:cs="Arial"/>
          <w:color w:val="000000"/>
          <w:sz w:val="22"/>
          <w:szCs w:val="22"/>
        </w:rPr>
        <w:t>that our students will become viable candidates for careers within partner or related organizations.</w:t>
      </w:r>
    </w:p>
    <w:p w14:paraId="54705B0E" w14:textId="6036982F" w:rsidR="009A68D7" w:rsidDel="00C80CB5" w:rsidRDefault="00271B3F" w:rsidP="009A68D7">
      <w:pPr>
        <w:pStyle w:val="NormalWeb"/>
        <w:shd w:val="clear" w:color="auto" w:fill="FFFFFF"/>
        <w:spacing w:before="225" w:beforeAutospacing="0" w:after="225" w:afterAutospacing="0"/>
        <w:ind w:firstLine="720"/>
        <w:contextualSpacing/>
        <w:rPr>
          <w:del w:id="267" w:author="Brian O'Meara" w:date="2017-01-25T05:41:00Z"/>
          <w:rFonts w:ascii="Arial" w:hAnsi="Arial" w:cs="Arial"/>
          <w:color w:val="000000"/>
          <w:sz w:val="22"/>
          <w:szCs w:val="22"/>
        </w:rPr>
      </w:pPr>
      <w:del w:id="268" w:author="Brian O'Meara" w:date="2017-01-25T05:41:00Z">
        <w:r w:rsidRPr="00650BEC" w:rsidDel="00C80CB5">
          <w:rPr>
            <w:rFonts w:ascii="Arial" w:hAnsi="Arial" w:cs="Arial"/>
            <w:color w:val="000000"/>
            <w:sz w:val="22"/>
            <w:szCs w:val="22"/>
          </w:rPr>
          <w:delText>UT is the ideal location to establish such a program. For biodiversity experts, we are already a key destination given our high regional</w:delText>
        </w:r>
      </w:del>
      <w:ins w:id="269" w:author="O'Meara, Brian C" w:date="2017-01-22T01:08:00Z">
        <w:del w:id="270" w:author="Brian O'Meara" w:date="2017-01-25T05:41:00Z">
          <w:r w:rsidR="00846899" w:rsidDel="00C80CB5">
            <w:rPr>
              <w:rFonts w:ascii="Arial" w:hAnsi="Arial" w:cs="Arial"/>
              <w:color w:val="000000"/>
              <w:sz w:val="22"/>
              <w:szCs w:val="22"/>
            </w:rPr>
            <w:delText>the region’s high</w:delText>
          </w:r>
        </w:del>
      </w:ins>
      <w:del w:id="271" w:author="Brian O'Meara" w:date="2017-01-25T05:41:00Z">
        <w:r w:rsidRPr="00650BEC" w:rsidDel="00C80CB5">
          <w:rPr>
            <w:rFonts w:ascii="Arial" w:hAnsi="Arial" w:cs="Arial"/>
            <w:color w:val="000000"/>
            <w:sz w:val="22"/>
            <w:szCs w:val="22"/>
          </w:rPr>
          <w:delText xml:space="preserve"> biodiversity and existing groundwork to map it (e.g. All Taxa Biodiversity Invento</w:delText>
        </w:r>
        <w:r w:rsidR="002E4EDD" w:rsidDel="00C80CB5">
          <w:rPr>
            <w:rFonts w:ascii="Arial" w:hAnsi="Arial" w:cs="Arial"/>
            <w:color w:val="000000"/>
            <w:sz w:val="22"/>
            <w:szCs w:val="22"/>
          </w:rPr>
          <w:delText>r</w:delText>
        </w:r>
        <w:r w:rsidRPr="00650BEC" w:rsidDel="00C80CB5">
          <w:rPr>
            <w:rFonts w:ascii="Arial" w:hAnsi="Arial" w:cs="Arial"/>
            <w:color w:val="000000"/>
            <w:sz w:val="22"/>
            <w:szCs w:val="22"/>
          </w:rPr>
          <w:delText>y, which has mapped 19,000 species in Great Smoky Mountains National Park</w:delText>
        </w:r>
        <w:r w:rsidR="00DD5643" w:rsidDel="00C80CB5">
          <w:rPr>
            <w:rFonts w:ascii="Arial" w:hAnsi="Arial" w:cs="Arial"/>
            <w:color w:val="000000"/>
            <w:sz w:val="22"/>
            <w:szCs w:val="22"/>
          </w:rPr>
          <w:delText xml:space="preserve"> (GSMNP)</w:delText>
        </w:r>
        <w:r w:rsidRPr="00650BEC" w:rsidDel="00C80CB5">
          <w:rPr>
            <w:rFonts w:ascii="Arial" w:hAnsi="Arial" w:cs="Arial"/>
            <w:color w:val="000000"/>
            <w:sz w:val="22"/>
            <w:szCs w:val="22"/>
          </w:rPr>
          <w:delText xml:space="preserve">), research collections (TENN Herbarium housing vascular plants, bryophytes and fungi, UT Fish Collection, UT Caddisfly Collection) and faculty-led courses about fish, fungi, plants, reptiles, amphibians, </w:delText>
        </w:r>
        <w:r w:rsidR="00323D5C" w:rsidDel="00C80CB5">
          <w:rPr>
            <w:rFonts w:ascii="Arial" w:hAnsi="Arial" w:cs="Arial"/>
            <w:color w:val="000000"/>
            <w:sz w:val="22"/>
            <w:szCs w:val="22"/>
          </w:rPr>
          <w:delText xml:space="preserve">birds, </w:delText>
        </w:r>
        <w:r w:rsidRPr="00650BEC" w:rsidDel="00C80CB5">
          <w:rPr>
            <w:rFonts w:ascii="Arial" w:hAnsi="Arial" w:cs="Arial"/>
            <w:color w:val="000000"/>
            <w:sz w:val="22"/>
            <w:szCs w:val="22"/>
          </w:rPr>
          <w:delText>mammals and invertebrates. We have a tradition of collaboration with and placement of graduates in federal and state agencies</w:delText>
        </w:r>
        <w:r w:rsidR="002E4EDD" w:rsidDel="00C80CB5">
          <w:rPr>
            <w:rFonts w:ascii="Arial" w:hAnsi="Arial" w:cs="Arial"/>
            <w:color w:val="000000"/>
            <w:sz w:val="22"/>
            <w:szCs w:val="22"/>
          </w:rPr>
          <w:delText xml:space="preserve"> </w:delText>
        </w:r>
        <w:r w:rsidRPr="00650BEC" w:rsidDel="00C80CB5">
          <w:rPr>
            <w:rFonts w:ascii="Arial" w:hAnsi="Arial" w:cs="Arial"/>
            <w:color w:val="000000"/>
            <w:sz w:val="22"/>
            <w:szCs w:val="22"/>
          </w:rPr>
          <w:delText>and NGOs such as The Nature Conservancy and the Tennessee Clean Water Network. Our technological skills are at the cutting edge, with expertise in environmental DNA monitoring, high</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performance computing, next</w:delText>
        </w:r>
        <w:r w:rsidR="002E4EDD" w:rsidDel="00C80CB5">
          <w:rPr>
            <w:rFonts w:ascii="Arial" w:hAnsi="Arial" w:cs="Arial"/>
            <w:color w:val="000000"/>
            <w:sz w:val="22"/>
            <w:szCs w:val="22"/>
          </w:rPr>
          <w:delText>-</w:delText>
        </w:r>
        <w:r w:rsidRPr="00650BEC" w:rsidDel="00C80CB5">
          <w:rPr>
            <w:rFonts w:ascii="Arial" w:hAnsi="Arial" w:cs="Arial"/>
            <w:color w:val="000000"/>
            <w:sz w:val="22"/>
            <w:szCs w:val="22"/>
          </w:rPr>
          <w:delText>generation sequencing, and use of drone and satellite imagery for addressing biological questions.</w:delText>
        </w:r>
      </w:del>
    </w:p>
    <w:p w14:paraId="008C2F25" w14:textId="5E6FECEF" w:rsidR="00584569" w:rsidRDefault="002E4EDD"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commentRangeStart w:id="272"/>
      <w:commentRangeStart w:id="273"/>
      <w:r>
        <w:rPr>
          <w:rFonts w:ascii="Arial" w:hAnsi="Arial" w:cs="Arial"/>
          <w:color w:val="000000"/>
          <w:sz w:val="22"/>
          <w:szCs w:val="22"/>
        </w:rPr>
        <w:t>Our interdisciplinary approach connects three</w:t>
      </w:r>
      <w:r w:rsidR="00584569">
        <w:rPr>
          <w:rFonts w:ascii="Arial" w:hAnsi="Arial" w:cs="Arial"/>
          <w:color w:val="000000"/>
          <w:sz w:val="22"/>
          <w:szCs w:val="22"/>
        </w:rPr>
        <w:t xml:space="preserve"> department</w:t>
      </w:r>
      <w:r w:rsidR="00A00188">
        <w:rPr>
          <w:rFonts w:ascii="Arial" w:hAnsi="Arial" w:cs="Arial"/>
          <w:color w:val="000000"/>
          <w:sz w:val="22"/>
          <w:szCs w:val="22"/>
        </w:rPr>
        <w:t>s</w:t>
      </w:r>
      <w:commentRangeEnd w:id="272"/>
      <w:r w:rsidR="007D1316">
        <w:rPr>
          <w:rStyle w:val="CommentReference"/>
          <w:rFonts w:asciiTheme="minorHAnsi" w:eastAsiaTheme="minorHAnsi" w:hAnsiTheme="minorHAnsi" w:cstheme="minorBidi"/>
        </w:rPr>
        <w:commentReference w:id="272"/>
      </w:r>
      <w:r>
        <w:rPr>
          <w:rFonts w:ascii="Arial" w:hAnsi="Arial" w:cs="Arial"/>
          <w:color w:val="000000"/>
          <w:sz w:val="22"/>
          <w:szCs w:val="22"/>
        </w:rPr>
        <w:t>,</w:t>
      </w:r>
      <w:r w:rsidR="00A00188">
        <w:rPr>
          <w:rFonts w:ascii="Arial" w:hAnsi="Arial" w:cs="Arial"/>
          <w:color w:val="000000"/>
          <w:sz w:val="22"/>
          <w:szCs w:val="22"/>
        </w:rPr>
        <w:t xml:space="preserve"> each </w:t>
      </w:r>
      <w:r>
        <w:rPr>
          <w:rFonts w:ascii="Arial" w:hAnsi="Arial" w:cs="Arial"/>
          <w:color w:val="000000"/>
          <w:sz w:val="22"/>
          <w:szCs w:val="22"/>
        </w:rPr>
        <w:t xml:space="preserve">with </w:t>
      </w:r>
      <w:r w:rsidR="00A00188">
        <w:rPr>
          <w:rFonts w:ascii="Arial" w:hAnsi="Arial" w:cs="Arial"/>
          <w:color w:val="000000"/>
          <w:sz w:val="22"/>
          <w:szCs w:val="22"/>
        </w:rPr>
        <w:t xml:space="preserve">unique strengths. Ecology </w:t>
      </w:r>
      <w:r w:rsidR="00BF7076">
        <w:rPr>
          <w:rFonts w:ascii="Arial" w:hAnsi="Arial" w:cs="Arial"/>
          <w:color w:val="000000"/>
          <w:sz w:val="22"/>
          <w:szCs w:val="22"/>
        </w:rPr>
        <w:t>&amp;</w:t>
      </w:r>
      <w:r w:rsidR="00A00188">
        <w:rPr>
          <w:rFonts w:ascii="Arial" w:hAnsi="Arial" w:cs="Arial"/>
          <w:color w:val="000000"/>
          <w:sz w:val="22"/>
          <w:szCs w:val="22"/>
        </w:rPr>
        <w:t xml:space="preserve"> Evolutionary Biology</w:t>
      </w:r>
      <w:r w:rsidR="00BF7076">
        <w:rPr>
          <w:rFonts w:ascii="Arial" w:hAnsi="Arial" w:cs="Arial"/>
          <w:color w:val="000000"/>
          <w:sz w:val="22"/>
          <w:szCs w:val="22"/>
        </w:rPr>
        <w:t xml:space="preserve"> (EEB)</w:t>
      </w:r>
      <w:r w:rsidR="00A00188">
        <w:rPr>
          <w:rFonts w:ascii="Arial" w:hAnsi="Arial" w:cs="Arial"/>
          <w:color w:val="000000"/>
          <w:sz w:val="22"/>
          <w:szCs w:val="22"/>
        </w:rPr>
        <w:t xml:space="preserve"> brings a focus on ecological and evolutionary mechanisms, as well as expertise in fungi, plants, vertebrates</w:t>
      </w:r>
      <w:r w:rsidR="00EA13B9">
        <w:rPr>
          <w:rFonts w:ascii="Arial" w:hAnsi="Arial" w:cs="Arial"/>
          <w:color w:val="000000"/>
          <w:sz w:val="22"/>
          <w:szCs w:val="22"/>
        </w:rPr>
        <w:t>, and some insects</w:t>
      </w:r>
      <w:r w:rsidR="00A00188">
        <w:rPr>
          <w:rFonts w:ascii="Arial" w:hAnsi="Arial" w:cs="Arial"/>
          <w:color w:val="000000"/>
          <w:sz w:val="22"/>
          <w:szCs w:val="22"/>
        </w:rPr>
        <w:t xml:space="preserve">. </w:t>
      </w:r>
      <w:r w:rsidR="00BF7076">
        <w:rPr>
          <w:rFonts w:ascii="Arial" w:hAnsi="Arial" w:cs="Arial"/>
          <w:color w:val="000000"/>
          <w:sz w:val="22"/>
          <w:szCs w:val="22"/>
        </w:rPr>
        <w:t xml:space="preserve">Entomology &amp; Plant Pathology (EPP) </w:t>
      </w:r>
      <w:r w:rsidR="00EA13B9">
        <w:rPr>
          <w:rFonts w:ascii="Arial" w:hAnsi="Arial" w:cs="Arial"/>
          <w:color w:val="000000"/>
          <w:sz w:val="22"/>
          <w:szCs w:val="22"/>
        </w:rPr>
        <w:t>extends the taxonomic expertise to arthropods</w:t>
      </w:r>
      <w:r w:rsidR="005A4913">
        <w:rPr>
          <w:rFonts w:ascii="Arial" w:hAnsi="Arial" w:cs="Arial"/>
          <w:color w:val="000000"/>
          <w:sz w:val="22"/>
          <w:szCs w:val="22"/>
        </w:rPr>
        <w:t xml:space="preserve"> and disease organisms and has rich connections with agriculture. </w:t>
      </w:r>
      <w:r w:rsidR="004C49C5">
        <w:rPr>
          <w:rFonts w:ascii="Arial" w:hAnsi="Arial" w:cs="Arial"/>
          <w:color w:val="000000"/>
          <w:sz w:val="22"/>
          <w:szCs w:val="22"/>
        </w:rPr>
        <w:t xml:space="preserve">Forestry, Wildlife, &amp; Fisheries (FWF) maintains a focus on harvestable natural resources (fish, timber, recreational hunting) but far less of an emphasis on biological mechanisms or question-driven science. </w:t>
      </w:r>
      <w:r>
        <w:rPr>
          <w:rFonts w:ascii="Arial" w:hAnsi="Arial" w:cs="Arial"/>
          <w:color w:val="000000"/>
          <w:sz w:val="22"/>
          <w:szCs w:val="22"/>
        </w:rPr>
        <w:t xml:space="preserve">Though these programs have a substantial set of students move on to careers outside academia, like most science programs across the US, </w:t>
      </w:r>
      <w:r w:rsidR="009979FB">
        <w:rPr>
          <w:rFonts w:ascii="Arial" w:hAnsi="Arial" w:cs="Arial"/>
          <w:color w:val="000000"/>
          <w:sz w:val="22"/>
          <w:szCs w:val="22"/>
        </w:rPr>
        <w:t xml:space="preserve">they have not done much </w:t>
      </w:r>
      <w:r>
        <w:rPr>
          <w:rFonts w:ascii="Arial" w:hAnsi="Arial" w:cs="Arial"/>
          <w:color w:val="000000"/>
          <w:sz w:val="22"/>
          <w:szCs w:val="22"/>
        </w:rPr>
        <w:t>to prepare students for this path.</w:t>
      </w:r>
      <w:commentRangeEnd w:id="273"/>
      <w:r w:rsidR="008E01FF">
        <w:rPr>
          <w:rStyle w:val="CommentReference"/>
          <w:rFonts w:asciiTheme="minorHAnsi" w:eastAsiaTheme="minorHAnsi" w:hAnsiTheme="minorHAnsi" w:cstheme="minorBidi"/>
        </w:rPr>
        <w:commentReference w:id="273"/>
      </w:r>
    </w:p>
    <w:p w14:paraId="27422936" w14:textId="3498C0EE" w:rsidR="00584569" w:rsidRPr="00650BEC" w:rsidRDefault="00584569" w:rsidP="009A68D7">
      <w:pPr>
        <w:pStyle w:val="NormalWeb"/>
        <w:shd w:val="clear" w:color="auto" w:fill="FFFFFF"/>
        <w:spacing w:before="225" w:beforeAutospacing="0" w:after="225" w:afterAutospacing="0"/>
        <w:ind w:firstLine="720"/>
        <w:contextualSpacing/>
        <w:rPr>
          <w:rFonts w:ascii="Arial" w:hAnsi="Arial" w:cs="Arial"/>
          <w:color w:val="000000"/>
          <w:sz w:val="22"/>
          <w:szCs w:val="22"/>
        </w:rPr>
      </w:pPr>
    </w:p>
    <w:p w14:paraId="5D739E3E" w14:textId="66FB727C" w:rsidR="00022C36" w:rsidRPr="0072026D" w:rsidRDefault="00022C36" w:rsidP="0072026D">
      <w:pPr>
        <w:pStyle w:val="NormalWeb"/>
        <w:shd w:val="clear" w:color="auto" w:fill="FFFFFF"/>
        <w:spacing w:before="0" w:beforeAutospacing="0" w:after="0" w:afterAutospacing="0"/>
        <w:contextualSpacing/>
        <w:outlineLvl w:val="0"/>
        <w:rPr>
          <w:rFonts w:ascii="Arial" w:hAnsi="Arial" w:cs="Arial"/>
          <w:i/>
          <w:color w:val="000000"/>
          <w:sz w:val="22"/>
          <w:szCs w:val="22"/>
          <w:u w:val="single"/>
        </w:rPr>
      </w:pPr>
      <w:r w:rsidRPr="0072026D">
        <w:rPr>
          <w:rFonts w:ascii="Arial" w:hAnsi="Arial" w:cs="Arial"/>
          <w:i/>
          <w:color w:val="000000"/>
          <w:sz w:val="22"/>
          <w:szCs w:val="22"/>
          <w:u w:val="single"/>
        </w:rPr>
        <w:t xml:space="preserve">Context for </w:t>
      </w:r>
      <w:r w:rsidR="00193E14" w:rsidRPr="0072026D">
        <w:rPr>
          <w:rFonts w:ascii="Arial" w:hAnsi="Arial" w:cs="Arial"/>
          <w:i/>
          <w:color w:val="000000"/>
          <w:sz w:val="22"/>
          <w:szCs w:val="22"/>
          <w:u w:val="single"/>
        </w:rPr>
        <w:t>Added Value</w:t>
      </w:r>
    </w:p>
    <w:p w14:paraId="30790FEB" w14:textId="77777777" w:rsidR="006542DF" w:rsidRDefault="00C3104A" w:rsidP="00806668">
      <w:pPr>
        <w:pStyle w:val="Caption"/>
        <w:ind w:firstLine="720"/>
        <w:contextualSpacing/>
        <w:rPr>
          <w:ins w:id="274" w:author="Pound, Sharon Sweetser" w:date="2017-01-25T09:24:00Z"/>
          <w:rFonts w:ascii="Arial" w:hAnsi="Arial" w:cs="Arial"/>
          <w:b w:val="0"/>
          <w:color w:val="000000"/>
          <w:sz w:val="22"/>
          <w:szCs w:val="22"/>
        </w:rPr>
      </w:pPr>
      <w:commentRangeStart w:id="275"/>
      <w:r w:rsidRPr="00650BEC">
        <w:rPr>
          <w:rFonts w:ascii="Arial" w:hAnsi="Arial" w:cs="Arial"/>
          <w:b w:val="0"/>
          <w:color w:val="000000"/>
          <w:sz w:val="22"/>
          <w:szCs w:val="22"/>
        </w:rPr>
        <w:t>Our programs track outcomes</w:t>
      </w:r>
      <w:r w:rsidR="00193E14">
        <w:rPr>
          <w:rFonts w:ascii="Arial" w:hAnsi="Arial" w:cs="Arial"/>
          <w:b w:val="0"/>
          <w:color w:val="000000"/>
          <w:sz w:val="22"/>
          <w:szCs w:val="22"/>
        </w:rPr>
        <w:t xml:space="preserve"> </w:t>
      </w:r>
      <w:commentRangeEnd w:id="275"/>
      <w:r w:rsidR="00183CAF">
        <w:rPr>
          <w:rStyle w:val="CommentReference"/>
          <w:b w:val="0"/>
          <w:bCs w:val="0"/>
          <w:color w:val="auto"/>
        </w:rPr>
        <w:commentReference w:id="275"/>
      </w:r>
      <w:r w:rsidR="00193E14">
        <w:rPr>
          <w:rFonts w:ascii="Arial" w:hAnsi="Arial" w:cs="Arial"/>
          <w:b w:val="0"/>
          <w:color w:val="000000"/>
          <w:sz w:val="22"/>
          <w:szCs w:val="22"/>
        </w:rPr>
        <w:t>(</w:t>
      </w:r>
      <w:commentRangeStart w:id="276"/>
      <w:r w:rsidR="00193E14">
        <w:rPr>
          <w:rFonts w:ascii="Arial" w:hAnsi="Arial" w:cs="Arial"/>
          <w:b w:val="0"/>
          <w:color w:val="000000"/>
          <w:sz w:val="22"/>
          <w:szCs w:val="22"/>
        </w:rPr>
        <w:t xml:space="preserve">see </w:t>
      </w:r>
      <w:ins w:id="277" w:author="Pound, Sharon Sweetser" w:date="2017-01-22T11:12:00Z">
        <w:r w:rsidR="00C1735F">
          <w:rPr>
            <w:rFonts w:ascii="Arial" w:hAnsi="Arial" w:cs="Arial"/>
            <w:b w:val="0"/>
            <w:color w:val="000000"/>
            <w:sz w:val="22"/>
            <w:szCs w:val="22"/>
          </w:rPr>
          <w:t xml:space="preserve">Fig. </w:t>
        </w:r>
        <w:r w:rsidR="002E08CA">
          <w:rPr>
            <w:rFonts w:ascii="Arial" w:hAnsi="Arial" w:cs="Arial"/>
            <w:b w:val="0"/>
            <w:color w:val="000000"/>
            <w:sz w:val="22"/>
            <w:szCs w:val="22"/>
          </w:rPr>
          <w:t>2</w:t>
        </w:r>
      </w:ins>
      <w:commentRangeEnd w:id="276"/>
      <w:ins w:id="278" w:author="Pound, Sharon Sweetser" w:date="2017-01-25T09:39:00Z">
        <w:r w:rsidR="00FA7309">
          <w:rPr>
            <w:rStyle w:val="CommentReference"/>
            <w:b w:val="0"/>
            <w:bCs w:val="0"/>
            <w:color w:val="auto"/>
          </w:rPr>
          <w:commentReference w:id="276"/>
        </w:r>
      </w:ins>
      <w:r w:rsidR="00193E14">
        <w:rPr>
          <w:rFonts w:ascii="Arial" w:hAnsi="Arial" w:cs="Arial"/>
          <w:b w:val="0"/>
          <w:color w:val="000000"/>
          <w:sz w:val="22"/>
          <w:szCs w:val="22"/>
        </w:rPr>
        <w:t>)</w:t>
      </w:r>
      <w:r w:rsidRPr="00650BEC">
        <w:rPr>
          <w:rFonts w:ascii="Arial" w:hAnsi="Arial" w:cs="Arial"/>
          <w:b w:val="0"/>
          <w:color w:val="000000"/>
          <w:sz w:val="22"/>
          <w:szCs w:val="22"/>
        </w:rPr>
        <w:t>: for example, we have tracked placement of EEB Ph</w:t>
      </w:r>
      <w:ins w:id="279"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D</w:t>
      </w:r>
      <w:ins w:id="280" w:author="Pound, Sharon Sweetser" w:date="2017-01-22T12:33:00Z">
        <w:r w:rsidR="001D323B">
          <w:rPr>
            <w:rFonts w:ascii="Arial" w:hAnsi="Arial" w:cs="Arial"/>
            <w:b w:val="0"/>
            <w:color w:val="000000"/>
            <w:sz w:val="22"/>
            <w:szCs w:val="22"/>
          </w:rPr>
          <w:t>.</w:t>
        </w:r>
      </w:ins>
      <w:r w:rsidRPr="00650BEC">
        <w:rPr>
          <w:rFonts w:ascii="Arial" w:hAnsi="Arial" w:cs="Arial"/>
          <w:b w:val="0"/>
          <w:color w:val="000000"/>
          <w:sz w:val="22"/>
          <w:szCs w:val="22"/>
        </w:rPr>
        <w:t xml:space="preserve"> and Master</w:t>
      </w:r>
      <w:r w:rsidR="00193E14">
        <w:rPr>
          <w:rFonts w:ascii="Arial" w:hAnsi="Arial" w:cs="Arial"/>
          <w:b w:val="0"/>
          <w:color w:val="000000"/>
          <w:sz w:val="22"/>
          <w:szCs w:val="22"/>
        </w:rPr>
        <w:t>’</w:t>
      </w:r>
      <w:r w:rsidRPr="00650BEC">
        <w:rPr>
          <w:rFonts w:ascii="Arial" w:hAnsi="Arial" w:cs="Arial"/>
          <w:b w:val="0"/>
          <w:color w:val="000000"/>
          <w:sz w:val="22"/>
          <w:szCs w:val="22"/>
        </w:rPr>
        <w:t xml:space="preserve">s </w:t>
      </w:r>
      <w:r w:rsidR="00D67DBC" w:rsidRPr="00650BEC">
        <w:rPr>
          <w:rFonts w:ascii="Arial" w:hAnsi="Arial" w:cs="Arial"/>
          <w:b w:val="0"/>
          <w:color w:val="000000"/>
          <w:sz w:val="22"/>
          <w:szCs w:val="22"/>
        </w:rPr>
        <w:t>students for the past 16 ye</w:t>
      </w:r>
      <w:r w:rsidR="008C2C02" w:rsidRPr="00650BEC">
        <w:rPr>
          <w:rFonts w:ascii="Arial" w:hAnsi="Arial" w:cs="Arial"/>
          <w:b w:val="0"/>
          <w:color w:val="000000"/>
          <w:sz w:val="22"/>
          <w:szCs w:val="22"/>
        </w:rPr>
        <w:t>ars, and know placements for 127</w:t>
      </w:r>
      <w:r w:rsidR="00D67DBC" w:rsidRPr="00650BEC">
        <w:rPr>
          <w:rFonts w:ascii="Arial" w:hAnsi="Arial" w:cs="Arial"/>
          <w:b w:val="0"/>
          <w:color w:val="000000"/>
          <w:sz w:val="22"/>
          <w:szCs w:val="22"/>
        </w:rPr>
        <w:t xml:space="preserve"> of </w:t>
      </w:r>
      <w:r w:rsidR="008C2C02" w:rsidRPr="00650BEC">
        <w:rPr>
          <w:rFonts w:ascii="Arial" w:hAnsi="Arial" w:cs="Arial"/>
          <w:b w:val="0"/>
          <w:color w:val="000000"/>
          <w:sz w:val="22"/>
          <w:szCs w:val="22"/>
        </w:rPr>
        <w:t>135 graduates of that program.</w:t>
      </w:r>
      <w:r w:rsidR="00184414" w:rsidRPr="00650BEC">
        <w:rPr>
          <w:rFonts w:ascii="Arial" w:hAnsi="Arial" w:cs="Arial"/>
          <w:b w:val="0"/>
          <w:color w:val="000000"/>
          <w:sz w:val="22"/>
          <w:szCs w:val="22"/>
        </w:rPr>
        <w:t xml:space="preserve"> </w:t>
      </w:r>
      <w:ins w:id="281" w:author="Brian O'Meara" w:date="2017-01-25T05:50:00Z">
        <w:r w:rsidR="00562CB3">
          <w:rPr>
            <w:rFonts w:ascii="Arial" w:hAnsi="Arial" w:cs="Arial"/>
            <w:b w:val="0"/>
            <w:color w:val="000000"/>
            <w:sz w:val="22"/>
            <w:szCs w:val="22"/>
          </w:rPr>
          <w:t xml:space="preserve">All the programs currently have a substantial proportion of graduates going on to academia, but </w:t>
        </w:r>
      </w:ins>
      <w:ins w:id="282" w:author="Brian O'Meara" w:date="2017-01-25T05:51:00Z">
        <w:r w:rsidR="00562CB3">
          <w:rPr>
            <w:rFonts w:ascii="Arial" w:hAnsi="Arial" w:cs="Arial"/>
            <w:b w:val="0"/>
            <w:color w:val="000000"/>
            <w:sz w:val="22"/>
            <w:szCs w:val="22"/>
          </w:rPr>
          <w:t>there still are students (in red) who go outside academia.</w:t>
        </w:r>
      </w:ins>
      <w:r w:rsidR="00184414" w:rsidRPr="00650BEC">
        <w:rPr>
          <w:rFonts w:ascii="Arial" w:hAnsi="Arial" w:cs="Arial"/>
          <w:b w:val="0"/>
          <w:color w:val="000000"/>
          <w:sz w:val="22"/>
          <w:szCs w:val="22"/>
        </w:rPr>
        <w:t>This baseline data will be useful in allowing us to measure the impact of this program. It also allows us to integrat</w:t>
      </w:r>
      <w:r w:rsidR="00A04A25" w:rsidRPr="00650BEC">
        <w:rPr>
          <w:rFonts w:ascii="Arial" w:hAnsi="Arial" w:cs="Arial"/>
          <w:b w:val="0"/>
          <w:color w:val="000000"/>
          <w:sz w:val="22"/>
          <w:szCs w:val="22"/>
        </w:rPr>
        <w:t xml:space="preserve">e program participants into alumni networks, especially </w:t>
      </w:r>
      <w:r w:rsidR="006767B0" w:rsidRPr="00650BEC">
        <w:rPr>
          <w:rFonts w:ascii="Arial" w:hAnsi="Arial" w:cs="Arial"/>
          <w:b w:val="0"/>
          <w:color w:val="000000"/>
          <w:sz w:val="22"/>
          <w:szCs w:val="22"/>
        </w:rPr>
        <w:t>with</w:t>
      </w:r>
      <w:r w:rsidR="00A04A25" w:rsidRPr="00650BEC">
        <w:rPr>
          <w:rFonts w:ascii="Arial" w:hAnsi="Arial" w:cs="Arial"/>
          <w:b w:val="0"/>
          <w:color w:val="000000"/>
          <w:sz w:val="22"/>
          <w:szCs w:val="22"/>
        </w:rPr>
        <w:t xml:space="preserve"> alumni outside academia.</w:t>
      </w:r>
      <w:r w:rsidR="002442A1" w:rsidRPr="00650BEC">
        <w:rPr>
          <w:rFonts w:ascii="Arial" w:hAnsi="Arial" w:cs="Arial"/>
          <w:b w:val="0"/>
          <w:color w:val="000000"/>
          <w:sz w:val="22"/>
          <w:szCs w:val="22"/>
        </w:rPr>
        <w:t xml:space="preserve"> These data suggest that for our programs, academia remains the default outcome, with 83% of EEB Ph</w:t>
      </w:r>
      <w:ins w:id="283" w:author="Pound, Sharon Sweetser" w:date="2017-01-22T12:33:00Z">
        <w:r w:rsidR="001D323B">
          <w:rPr>
            <w:rFonts w:ascii="Arial" w:hAnsi="Arial" w:cs="Arial"/>
            <w:b w:val="0"/>
            <w:color w:val="000000"/>
            <w:sz w:val="22"/>
            <w:szCs w:val="22"/>
          </w:rPr>
          <w:t>.</w:t>
        </w:r>
      </w:ins>
      <w:r w:rsidR="002442A1" w:rsidRPr="00650BEC">
        <w:rPr>
          <w:rFonts w:ascii="Arial" w:hAnsi="Arial" w:cs="Arial"/>
          <w:b w:val="0"/>
          <w:color w:val="000000"/>
          <w:sz w:val="22"/>
          <w:szCs w:val="22"/>
        </w:rPr>
        <w:t>D</w:t>
      </w:r>
      <w:ins w:id="284" w:author="Pound, Sharon Sweetser" w:date="2017-01-22T12:33:00Z">
        <w:r w:rsidR="001D323B">
          <w:rPr>
            <w:rFonts w:ascii="Arial" w:hAnsi="Arial" w:cs="Arial"/>
            <w:b w:val="0"/>
            <w:color w:val="000000"/>
            <w:sz w:val="22"/>
            <w:szCs w:val="22"/>
          </w:rPr>
          <w:t xml:space="preserve">. </w:t>
        </w:r>
      </w:ins>
      <w:del w:id="285" w:author="Pound, Sharon Sweetser" w:date="2017-01-22T12:33:00Z">
        <w:r w:rsidR="002442A1" w:rsidRPr="00650BEC" w:rsidDel="001D323B">
          <w:rPr>
            <w:rFonts w:ascii="Arial" w:hAnsi="Arial" w:cs="Arial"/>
            <w:b w:val="0"/>
            <w:color w:val="000000"/>
            <w:sz w:val="22"/>
            <w:szCs w:val="22"/>
          </w:rPr>
          <w:delText xml:space="preserve"> </w:delText>
        </w:r>
      </w:del>
      <w:r w:rsidR="002442A1" w:rsidRPr="00650BEC">
        <w:rPr>
          <w:rFonts w:ascii="Arial" w:hAnsi="Arial" w:cs="Arial"/>
          <w:b w:val="0"/>
          <w:color w:val="000000"/>
          <w:sz w:val="22"/>
          <w:szCs w:val="22"/>
        </w:rPr>
        <w:t xml:space="preserve">graduates either in a faculty role or in some other academic research position (often postdoctoral positions, especially for recent graduates, with the intention of moving on to faculty positions) and 50% for </w:t>
      </w:r>
      <w:del w:id="286" w:author="Pound, Sharon Sweetser" w:date="2017-01-22T11:00:00Z">
        <w:r w:rsidR="002442A1" w:rsidRPr="00650BEC" w:rsidDel="00E63374">
          <w:rPr>
            <w:rFonts w:ascii="Arial" w:hAnsi="Arial" w:cs="Arial"/>
            <w:b w:val="0"/>
            <w:color w:val="000000"/>
            <w:sz w:val="22"/>
            <w:szCs w:val="22"/>
          </w:rPr>
          <w:delText>Entomology and Plant Pathology</w:delText>
        </w:r>
      </w:del>
      <w:ins w:id="287" w:author="Pound, Sharon Sweetser" w:date="2017-01-22T11:00:00Z">
        <w:r w:rsidR="00E63374">
          <w:rPr>
            <w:rFonts w:ascii="Arial" w:hAnsi="Arial" w:cs="Arial"/>
            <w:b w:val="0"/>
            <w:color w:val="000000"/>
            <w:sz w:val="22"/>
            <w:szCs w:val="22"/>
          </w:rPr>
          <w:t>EPP</w:t>
        </w:r>
      </w:ins>
      <w:r w:rsidR="002442A1" w:rsidRPr="00650BEC">
        <w:rPr>
          <w:rFonts w:ascii="Arial" w:hAnsi="Arial" w:cs="Arial"/>
          <w:b w:val="0"/>
          <w:color w:val="000000"/>
          <w:sz w:val="22"/>
          <w:szCs w:val="22"/>
        </w:rPr>
        <w:t xml:space="preserve">. </w:t>
      </w:r>
    </w:p>
    <w:p w14:paraId="1D80D6C3" w14:textId="2F646617" w:rsidR="001C44DC" w:rsidRDefault="006767B0">
      <w:pPr>
        <w:pStyle w:val="Caption"/>
        <w:contextualSpacing/>
        <w:rPr>
          <w:ins w:id="288" w:author="Pound, Sharon Sweetser" w:date="2017-01-22T11:18:00Z"/>
          <w:rFonts w:ascii="Arial" w:hAnsi="Arial" w:cs="Arial"/>
          <w:b w:val="0"/>
          <w:color w:val="000000"/>
          <w:sz w:val="22"/>
          <w:szCs w:val="22"/>
        </w:rPr>
        <w:pPrChange w:id="289" w:author="Pound, Sharon Sweetser" w:date="2017-01-25T09:24:00Z">
          <w:pPr>
            <w:pStyle w:val="Caption"/>
            <w:ind w:firstLine="720"/>
            <w:contextualSpacing/>
          </w:pPr>
        </w:pPrChange>
      </w:pPr>
      <w:del w:id="290" w:author="Pound, Sharon Sweetser" w:date="2017-01-22T11:19:00Z">
        <w:r w:rsidRPr="00650BEC" w:rsidDel="001C44DC">
          <w:rPr>
            <w:rFonts w:ascii="Arial" w:hAnsi="Arial" w:cs="Arial"/>
            <w:b w:val="0"/>
            <w:color w:val="000000"/>
            <w:sz w:val="22"/>
            <w:szCs w:val="22"/>
          </w:rPr>
          <w:delText xml:space="preserve"> </w:delText>
        </w:r>
      </w:del>
    </w:p>
    <w:p w14:paraId="5B9E0E1D" w14:textId="13E648DA" w:rsidR="00214B52" w:rsidRPr="00650BEC" w:rsidRDefault="001C44DC" w:rsidP="00806668">
      <w:pPr>
        <w:pStyle w:val="Caption"/>
        <w:ind w:firstLine="720"/>
        <w:contextualSpacing/>
        <w:rPr>
          <w:rFonts w:ascii="Arial" w:hAnsi="Arial" w:cs="Arial"/>
          <w:b w:val="0"/>
          <w:color w:val="000000"/>
          <w:sz w:val="22"/>
          <w:szCs w:val="22"/>
        </w:rPr>
      </w:pPr>
      <w:r>
        <w:rPr>
          <w:rFonts w:ascii="Arial" w:hAnsi="Arial" w:cs="Arial"/>
          <w:b w:val="0"/>
          <w:noProof/>
          <w:color w:val="000000"/>
          <w:sz w:val="22"/>
          <w:szCs w:val="22"/>
        </w:rPr>
        <w:lastRenderedPageBreak/>
        <mc:AlternateContent>
          <mc:Choice Requires="wpg">
            <w:drawing>
              <wp:anchor distT="0" distB="0" distL="114300" distR="114300" simplePos="0" relativeHeight="251665408" behindDoc="0" locked="0" layoutInCell="1" allowOverlap="1" wp14:anchorId="1FFA5E39" wp14:editId="1A6171DB">
                <wp:simplePos x="0" y="0"/>
                <wp:positionH relativeFrom="margin">
                  <wp:align>right</wp:align>
                </wp:positionH>
                <wp:positionV relativeFrom="paragraph">
                  <wp:posOffset>253365</wp:posOffset>
                </wp:positionV>
                <wp:extent cx="5943600" cy="2132330"/>
                <wp:effectExtent l="0" t="0" r="0" b="1270"/>
                <wp:wrapSquare wrapText="bothSides"/>
                <wp:docPr id="5" name="Group 5"/>
                <wp:cNvGraphicFramePr/>
                <a:graphic xmlns:a="http://schemas.openxmlformats.org/drawingml/2006/main">
                  <a:graphicData uri="http://schemas.microsoft.com/office/word/2010/wordprocessingGroup">
                    <wpg:wgp>
                      <wpg:cNvGrpSpPr/>
                      <wpg:grpSpPr>
                        <a:xfrm>
                          <a:off x="0" y="0"/>
                          <a:ext cx="5943600" cy="2132330"/>
                          <a:chOff x="0" y="0"/>
                          <a:chExt cx="5943600" cy="2132330"/>
                        </a:xfrm>
                      </wpg:grpSpPr>
                      <wps:wsp>
                        <wps:cNvPr id="217" name="Text Box 2"/>
                        <wps:cNvSpPr txBox="1">
                          <a:spLocks noChangeArrowheads="1"/>
                        </wps:cNvSpPr>
                        <wps:spPr bwMode="auto">
                          <a:xfrm>
                            <a:off x="0" y="1885950"/>
                            <a:ext cx="5915025" cy="246380"/>
                          </a:xfrm>
                          <a:prstGeom prst="rect">
                            <a:avLst/>
                          </a:prstGeom>
                          <a:solidFill>
                            <a:srgbClr val="FFFFFF"/>
                          </a:solidFill>
                          <a:ln w="9525">
                            <a:noFill/>
                            <a:miter lim="800000"/>
                            <a:headEnd/>
                            <a:tailEnd/>
                          </a:ln>
                        </wps:spPr>
                        <wps:txbx>
                          <w:txbxContent>
                            <w:p w14:paraId="7A5E9F6F" w14:textId="176C2BFA" w:rsidR="003C1564" w:rsidRPr="00C47C9A" w:rsidRDefault="003C1564" w:rsidP="00C47C9A">
                              <w:pPr>
                                <w:jc w:val="center"/>
                                <w:rPr>
                                  <w:rFonts w:ascii="Arial" w:hAnsi="Arial" w:cs="Arial"/>
                                  <w:i/>
                                  <w:sz w:val="20"/>
                                  <w:szCs w:val="20"/>
                                </w:rPr>
                              </w:pPr>
                              <w:ins w:id="291" w:author="Pound, Sharon Sweetser" w:date="2017-01-22T11:01:00Z">
                                <w:r w:rsidRPr="00C47C9A">
                                  <w:rPr>
                                    <w:rFonts w:ascii="Arial" w:hAnsi="Arial" w:cs="Arial"/>
                                    <w:b/>
                                    <w:i/>
                                    <w:sz w:val="20"/>
                                    <w:szCs w:val="20"/>
                                  </w:rPr>
                                  <w:t xml:space="preserve">Figure </w:t>
                                </w:r>
                              </w:ins>
                              <w:ins w:id="292" w:author="Pound, Sharon Sweetser" w:date="2017-01-22T11:53:00Z">
                                <w:r>
                                  <w:rPr>
                                    <w:rFonts w:ascii="Arial" w:hAnsi="Arial" w:cs="Arial"/>
                                    <w:b/>
                                    <w:i/>
                                    <w:sz w:val="20"/>
                                    <w:szCs w:val="20"/>
                                  </w:rPr>
                                  <w:t>2</w:t>
                                </w:r>
                              </w:ins>
                              <w:ins w:id="293"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294" w:author="Pound, Sharon Sweetser" w:date="2017-01-22T11:13:00Z">
                                <w:r w:rsidRPr="00C47C9A">
                                  <w:rPr>
                                    <w:rFonts w:ascii="Arial" w:hAnsi="Arial" w:cs="Arial"/>
                                    <w:i/>
                                    <w:sz w:val="20"/>
                                    <w:szCs w:val="20"/>
                                  </w:rPr>
                                  <w:t>Graduate student placement (UT, 2016).</w:t>
                                </w:r>
                              </w:ins>
                            </w:p>
                          </w:txbxContent>
                        </wps:txbx>
                        <wps:bodyPr rot="0" vert="horz" wrap="square" lIns="91440" tIns="45720" rIns="91440" bIns="45720" anchor="t" anchorCtr="0">
                          <a:spAutoFit/>
                        </wps:bodyPr>
                      </wps:wsp>
                      <pic:pic xmlns:pic="http://schemas.openxmlformats.org/drawingml/2006/picture">
                        <pic:nvPicPr>
                          <pic:cNvPr id="2" name="Picture 2"/>
                          <pic:cNvPicPr>
                            <a:picLocks noChangeAspect="1"/>
                          </pic:cNvPicPr>
                        </pic:nvPicPr>
                        <pic:blipFill rotWithShape="1">
                          <a:blip r:embed="rId9">
                            <a:extLst>
                              <a:ext uri="{28A0092B-C50C-407E-A947-70E740481C1C}">
                                <a14:useLocalDpi xmlns:a14="http://schemas.microsoft.com/office/drawing/2010/main" val="0"/>
                              </a:ext>
                            </a:extLst>
                          </a:blip>
                          <a:srcRect t="13847" b="8717"/>
                          <a:stretch/>
                        </pic:blipFill>
                        <pic:spPr bwMode="auto">
                          <a:xfrm>
                            <a:off x="0" y="0"/>
                            <a:ext cx="5943600" cy="19177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wpg:wgp>
                  </a:graphicData>
                </a:graphic>
              </wp:anchor>
            </w:drawing>
          </mc:Choice>
          <mc:Fallback>
            <w:pict>
              <v:group w14:anchorId="1FFA5E39" id="Group 5" o:spid="_x0000_s1026" style="position:absolute;left:0;text-align:left;margin-left:416.8pt;margin-top:19.95pt;width:468pt;height:167.9pt;z-index:251665408;mso-position-horizontal:right;mso-position-horizontal-relative:margin" coordsize="5943600,2132330"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hcHm1QMAAN0IAAAOAAAAZHJzL2Uyb0RvYy54bWykVm2P4jYQ/l6p/8HK&#10;dzYvJBCiDScW2NVJ13bVu6qfjWOIdYnt2mbDtup/74wTXg5WunaLRLBjz3jmmXkec//h0DbkhRsr&#10;lCyD+C4KCJdMVULuyuC3L4+jPCDWUVnRRkleBq/cBh/mP/5w3+mCJ6pWTcUNASfSFp0ug9o5XYSh&#10;ZTVvqb1TmktY3CrTUgdTswsrQzvw3jZhEkWTsFOm0kYxbi28XfWLwdz73245c79st5Y70pQBxOb8&#10;0/jnBp/h/J4WO0N1LdgQBn1HFC0VEg49uVpRR8neiBtXrWBGWbV1d0y1odpuBeM+B8gmjq6yeTJq&#10;r30uu6Lb6RNMAO0VTu92y35+eTZEVGWQBUTSFkrkTyUZQtPpXQE7noz+rJ/N8GLXzzDbw9a0+At5&#10;kIMH9fUEKj84wuBlNkvHkwiwZ7CWxONkPB5gZzXU5saO1evvWIbHg0OM7xROp6GF7Bkl+/9Q+lxT&#10;zT34FjEYUEri6RGnL5jhgzqQpIfKb0OciDvAa2CD7wirPyn21RKpljWVO74wRnU1pxXEF6MlZHEy&#10;RchtYdHJpvtJVVAOunfKO3oT7DjPs1k2AHqGPM6iBArqIU8n49xvOOFGC22se+KqJTgoAwM88WfQ&#10;l0/WYUznLVhfqxpRPYqm8ROz2ywbQ14ocOrRf3waV9saSboymGUQB1pJhfbgmhatcMD5RrRlkEf4&#10;QXNaICZrWfmxo6LpxxBJIweQEJceIXfYHGAjgrVR1SvAZVTPbdAiGNTK/BmQDnhdBvaPPTU8IM1H&#10;CZDP4jRFIfCTNJsmMDGXK5vLFSoZuCoDF5B+uHRePDwOegGleRQer3MkQ6zQifN7LVgB34G4MLpp&#10;ye8LHFi5Pcbfi2T7r3y01Hzd6xFojKZObEQj3KvXS6gFBiVfngVDMHFy0d3H3oZVPLRv7eOe3gI6&#10;Q7CrlrYaGujYzt9uD3H6zXGbRmjsBSzZ78LVnmhHtuDikCkAfaVyb4DVK+hKsX3LpeuvBMMbSFpJ&#10;WwttoboFbze8gi7/WPWUBJ5Am2MNkTFepv9K8kUUzZKH0TKLlqM0mq5Hi1k6HU2j9TSN0jxexsu/&#10;sZPjtNhbDgDQZqXFECu8vYn2TU0ebq9e7f2t0fPoSFAIyLPvGCK0P0Li+82wXwFmvMPicZ6CDsEN&#10;lk9BkDxlrDPcsRrGHvIjyn2J/4Oi3GjJhXzHs3g67fn6fjFBOl/owUBwX4ubqmTjSQpVmYwWi9V0&#10;lKZVPnp4gNFyuYZrJZ6k2Rqqgjmf7X36vVT4ITSg56S/Q/3O4b7HS/py7ned/5XM/wE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KvFdT3gAAAAcBAAAPAAAAZHJzL2Rvd25yZXYueG1s&#10;TI9BS8NAEIXvgv9hGcGb3cTQ1sRsSinqqQi2Qultmp0modndkN0m6b93POnxvTe8902+mkwrBup9&#10;46yCeBaBIFs63dhKwff+/ekFhA9oNbbOkoIbeVgV93c5ZtqN9ouGXagEl1ifoYI6hC6T0pc1GfQz&#10;15Hl7Ox6g4FlX0nd48jlppXPUbSQBhvLCzV2tKmpvOyuRsHHiOM6id+G7eW8uR3388/DNialHh+m&#10;9SuIQFP4O4ZffEaHgplO7mq1F60CfiQoSNIUBKdpsmDjxMZyvgRZ5PI/f/EDAAD//wMAUEsDBBQA&#10;BgAIAAAAIQBQ1aJuTcoAAGjjAQAUAAAAZHJzL21lZGlhL2ltYWdlMS5lbWaEeAVUXMuy9uAaPLgM&#10;BPfBCT6DE5zgDoNbcJcAwS24W4KEIAkQ3D0Q3F2CQ9CgAf4hOeeee999/3qzp/euqq6uqt69V/VX&#10;DQcAAOxg7e9fJSIAcAb3NwcAnLoDAEEgAAAopSgNAMABrDbgAE3YAADCPyq/qQPYuE8woThs7PH/&#10;6AOsIwICSxEAMAMATwjMH6zJSMpBYEPE/1atgjHnsLGProHSkiqPT3GYHivsSaciKc0GYudGp+ve&#10;PN3cLz7LG+3uRecBcgIdTW3QhYWBHC+gDpauVkBemEgNyCFtbecKdYY97UxcoZJQM0dzKFBUFN3F&#10;1RlqYo/uCReqOehMxo/TfKQ1lCBM3OlDpMX0Wb1CnkbmxXX81yAptS/kCUlyzBW//EibiFkvqN9r&#10;vK1fzOl4UVgcdHQe0ZrYrbzBRsKxW1M44gpkspERkx2T+eVfWJZZXfCNJPfZRfNua32DIxXd0opG&#10;B5piLb6oCmcB1rt38cxFTbEDx26RdkEx+G6dU53QtOpY8yn20c54OZbh7ZBJA1ENapsnJfHs3Ta6&#10;VW9jRunzF6QrWJj0j9uRKlVuWdUGdD27Qp+rIyxfXfEbi2CNfV1bSGpOAL8s5dbjD5yujTAZv4Ar&#10;YaqX4MUlImO93zqnI40pOk93iKH5RE3XpouROsh+pTgK4OLhGOn58sudTACBhUuJWMnpvaqIx9S6&#10;yx71SHTdrMSydVTv4r6kFvkET+exqHd/4VoaSYV6tLtxZjJNQxHJl+1jKYN0p2Dpb4GO+1Kcgi6V&#10;21il4m8sW18iSDiNIW2j2SRXWVtizlcbjKNtohnw03AKo+I7L1OvoRk485d4Ss8ahPOl6Wt+Oet8&#10;R51oKumB9KkoPi9kw+CQ3j5vT2nt7HgW7FCfWMD7fFiTyYFMJlOIrTs7D31Cm5vpipXX8UUHn9mT&#10;r2v3kc34rSRGZvE68qQNZ0VxH0NOiJfoZ9QylpNOmXusIogpnx1jr3guKQkg1/LbVezI0S8lub+N&#10;2CY+x9NOtn9Rp5QiuIOn+aQ0zMfSg6VEWeU9WNOx5sowbmy+8Qm0BDmJBUuzZCYp51g3c6d76SQB&#10;ymvqh2UbcqIDUEcYoU4zZkdRaJiRjQNvE4fhhyh0IqcZJqkzbKcFxqzvWjHJ14JEZljUGv3axd77&#10;umpgPButmZ+Ysnka92EKgc3BsbJnaSY3peZGuo6FNMTaybaxxIbAzePSJinoZ3u6BeFtIuGRWJuR&#10;5lc5XdeTgLG9DXMDW/us5nRM+4a2jyOpS7vkChW9dEJaG5Gc+OnTRQ6HWQVGVPzwnD8r6BRnZu3Q&#10;JVZbuazIdX4o9W1vWMsdsWbUC1Niu/rmcVyB17xa/HSM3PWeGxl+aerabP7oGTSPajuBeVDqw8Vl&#10;SLoT8WOCKFvocMAnnyRrRXNX//vMLqiNYRN0nGRUp3yn9yS5HWt8n1mE8KhpIqZrwmSmTbnn9Lb1&#10;Aj2DqT64iUVZQI16A84DA9OZulouXI2UD4SXQXDzjdiu7meim11+zMBz3XU1hBPsXnH0h+nnz5k/&#10;5ExON5Pgz09418fuCYQ3/nySRvOyrIQXCb+nRc1k3bdGWd87ikz/iz6VMcc7Mgq3CUkv8I8D+cJC&#10;nmU8/GX+zp+eosgWsbEhHsdjJL+OueKr6LsT42wHpqmOhutJiptcOtffQSohrM2V/D9DgjWi7uOr&#10;SZeOhLLgyRJbTz8lcq7azCoM8e6/5dUfn00xWLxFuX3T8LBxfLkWzuRRc/VKWy1rP+LWCbmEqpBv&#10;2MlHgCI3ZxUrDoXGk10kN3ZO4KLlJaZwmvrzqz7GzfXLJa86UfvWH0quUiN9Z1CfRYKvR3e5icaV&#10;ThskM274ZTefC8Po0ndMMlOLB9seJvK/dMZxsfm3Fi9dQKtbJX2yBJXq0Q/Ya0AV6xCay1y6oLse&#10;dl27X06zXbJNNvQoUl9L1g+tkl6d7IetLH8A89YD455bLVEMMmuxUapTVLnMk1+O2B54Ld5KvmDd&#10;nAggn3wGRIc6mP+V6WDUY4J8zIqPTxAXD/9j7yPN9W/JU8PLCQrkUDGx/H13hjq4Arn/JFI1qIuj&#10;m7MZ1AXI90cAcXRwhfW7AB+TLyzTKkLNrU3Ajp5APU6YQICPB8jNx2mADku2f/l5HPd3klZxdjRT&#10;h7oC9WDOJKWBHBpQT1egAZAD4mjn6KzuZGIGBT7mcogLCMj/27yoKCyHwzz+FmtogIACj2KY9cds&#10;/pcDwX9z8NcuAHqMBRacEmwaHBKPW4EDbB8AckhC3a3NoGoy4P97h8hO8dBQnyMMG2nhbxnFowHS&#10;nZN6owHHhWSfIqpGyAWqwL8JoXeXRJImwGXSNNdoh5MJozGTIsAIfm06g3aKo9LboSoptbkUbYt2&#10;VM57tpxx16ezMrddNzNneeQ30whQ+fUasdNVGy6QJ1+b4Md+hz4e/mD3JTwxDhyWNlz7moUFosyV&#10;JPzkrxaR9PQS2d7qix/sgeZNC6xtKvQu0w8BCTT8EFpkALrUFJ+wPz3RJnySenUPCdcD4tfzZCau&#10;NyAuwny0go80G92VdhfFWyxNA2mp9N/zSXWGSZp5cqKbVJYz6NYKoxHz9dPoVi0LfVGgLRpyGYDN&#10;S8aJiausFwBOgnSjoW36fLsILikCkh8Rp/AA1KRuwWZnrKhrQascgGeR5fdIxAg50yLcmTTrzZ1+&#10;i5uTavVrUxBLUpfiWrjni5HzGsxYTqLASscUKTg6Hft0q4TDcvLDQ53pLavrtrkVSn/1O5F+79uX&#10;J/QHIzkS0Tk6K3YHHzlaCAEXtLqZFNWtyS8BNfbI4ptrH5WPgIBTJEDNctYZ5Rs7w7fd65gMGFEH&#10;B3YucLm27Cw7/Le5rx2/tr0RvEwf/HGrKVREJBb0TO4pN1Rqs6i4SEFyaAgTK3XE/O4S52GjXdD6&#10;20AXa1ZuO9FJ6M5L1Z0ktJAIq6ZQ4SDteHZz9JCAqbUAYj4GFBL/bFsCKzcjgF+ooEq9HEq/owgA&#10;8gyB1kHMG95vXw8HhN7f2mxVnlDpEsflfb99Q4WhH+mw9kKCRn3rAjPO3JmugJWkcCXErgMeLx7F&#10;NQ+dJ4idE57V+Al5ILcTwjIQEBIoi4OQgsAuC28tjvhZQnQWgC4BmoVzD7ZxAkwGeY8iKr3mc0LW&#10;R9Rqf+KEgRkoI47+pkOBE245yBr19THO0wKJD/GE77DTwdM4ZLqoXhAJFQEChB5IRDzOW/HrUfoS&#10;YubgD/kQFZHzZ66kjagGwTd5KKNAHuQ7OL8Q3DT4CZMns4AvgXNVQuSoMp2Dq5KeT7NQiNoX1uTr&#10;CUWx6jqJ1siOAayhRp2JqOL9qAhj0tqoZCeS4HhtWjhcatsEmnfwpVIZ8VjvyBpiZBNefUdADss3&#10;SSMm7CXZCNOJXjPVNJk2leecSjNL03xBtMVngcMddP36venUpyJtho9i7mh8uJkxbN2axnHGelWp&#10;nxBmTQ6EyLH62knWyZ3864n1uRx4KxDrsGeimwL3u56s0Z94NjMvExy9xu5wOTb1pW5FDyAPoFyJ&#10;o+ptY4hH00W0fY1NnQKktaPVwCFF3Ua9C8Ht5FENKlF2pXmD49Wtb8r0KXZWolmOnF4pkUDuDS2R&#10;Gi1Tek2QhpwNjQG9CH0LdeLAc3MZZ2IdcUPlCtpcoBEd9lsxlSRGegJleXIp8JySoHyDuJe4F+S9&#10;2pMSh0ntD2mN2brKLZJ+8n4cMoncqWepGwPliWUJtsn7qT50ykkzqR6pRuy5DEbUAfL3Rb/q4VU7&#10;xDvUgwqrNPOl12o6RULlpDIKkk3DTTNMI0yD13l7VOma3wa9rcNTLhXfrRqne09NCp547zVeX6NY&#10;83weOs9JIcP/7nYicbfnnGqn5RwNSgfV22TcJN8k3az+qobcyWl8xa1G8j46MbopOu6MZ6thZGNk&#10;ga/S2vChmSn5mtmB2TeZJtkiGS457sOLl45TBFPZH+w/KE9y2tDbmNjM2dxOsZfFjBSPeOSMZBvx&#10;PHz/FbZX1RjhXX9j87NrT2QvkTSDtJWUhPQlaSpPLy9JhkPGQMZmxjZPX42VLkYtou6m7natIWdy&#10;+o8hDQu66ijB/PKKw2K2MdF3S2Ui5WYl1dqWhUrVw/gGb9n1+CXq9OvUPcDKChzaHEaVqkf5oqq5&#10;5bnv2mTa9AK+to8C542jJDI7SvIj89tMckwK18yefUgoG2Mu1C0U6hUw+/Iq8kR0Q4++KiJb7q1c&#10;zICi+uzksoZx40jNCKbtlhU9TxlvU19B1aKOzkfp6TzBLuF+30KvzGsWDJEo7ahswiVCI9ZDVnW2&#10;fVYqHSYdJG37mr2qm6757gxbAzO/vjc2G2bVw0VLW7XlpWwr7m2HfkIZBlVLhE1KTSMXWBc0t/S3&#10;IBSRMM+wFqzLWVd3xqYQvync/Z21+uGT6A0UBh+GTxNyxSvZOsNMw0+GCzEwiY6JJtmIncderdWT&#10;Oyewm7NHG3k65U++XEje0N2/GVKcidl277bvXpoVmburv2XBVsBOkInqSypO3CYdwTAMT63UStCq&#10;rHt7aXpkc1Qs+lw0QjRGFL/VvbXMj+PK5A7+zv1m6WzmePtm5lYZUQDxI9oO+jtEaURNFFEMLjQ8&#10;JDfErg64jqbXVBzjRrT6k4Tw4F8Q91BhNF5Mg6c3LsTsrDwf6Q+86l96+nt6ILKZSklCuptk4/rH&#10;+2WiYggVCD2kB2R6pKZkFKV8pFKlFFK1WXWqv0tH60YDi0QIqcie+tC6O5deji8phG0crKNv/GDn&#10;1k+pPph3rt0sHRypiDfq0HnFTElGRbGC8xCB31m6+aLi3KjBYxNxJrEp7Pbtdi/LdsyJwRX0VwJi&#10;asjnkDHJ1G6DCDO5CrmnchvwyhK1q26fjU6DvpcmxScVMnGXjpV+sw6puaqZANOZRFaxGHCLMLRw&#10;dPEUckIav1pP/XiJXyA+lvCC0UXHoikt9v7FT9lo2ky6YB2MapvPy5Yy0NyvqkO4W+ffM747DFIM&#10;nA3c+vNa8Hq4Wba637/51cH7wxarPHS6Qn+hQcnDoKNx7Wfrfpw90F527nhQejAGSrbiELk8qZqn&#10;WtVqbFV9tNULbgCrrrWwDeth2fXYPbU7XLKoLrdZSKUxHPtpOrgeua5Mt/h2f0XHT+t6aegi5LDl&#10;/cX7W49Vd1SPxaXdxjPtdFMdw7nRilWD8s2h04LTuiatg1ZNE71XxtjWceZxNVwln1vkK21kpor3&#10;3u0FkcZlbLXs+dQdZs/3Lcy0rdgHTMDFIPSgiFISkDcH9F+q2JZL2PeYLK597BrZL9hrbLMMMAqQ&#10;PJQ9SRiRCZV539cZ5zYlNDnDX8KfxNcZ87b308arPse71Z8QH/yyXRXuwoYrRAFqwZP1viuqoxxM&#10;4TmvSL8Puwx3uRdfRnUjdfOnF6cjvrzjs/Z54bOyGziRTTFMwSaW+eB7Hn2RnlH91VJhJGH4aVam&#10;YK6H/ym4N/QkKoIo7LmWq2hjzffx7IqqiuXBoNRKw5MG59KFlttfL1PLLCsEDYT8sv1aDt/cxUxT&#10;NuWkGB34W+/WHtm37DpV36VslMe2Ivlt3xjccixfNPptxj5kkyFEId/8YG/1eTBcFNn1W74bQynF&#10;NhQb8ha4s7ozO9goYEBXZs75IFZ+N3U1Y1Hacn6QN2M8Uh1uGfemHsLxkHxdqdyFNFI6wiJdI70n&#10;Uy4zEn0dveT96bzneDA6dWIjtI3p/stl8lhZrr/HbYul6UD3se3YfrqY/HJJq+DN9IX9tvnO9wkP&#10;66Oi4sjlslaxi6C7/Fuz876E3QPlK+Xk3BgxD1+0X6ee9PYWWyuXIWe3/w27f8PQ31ibD8T1N1x9&#10;BLaPMhgGloNAwCYuUHPgI4RVAxr8rfKIvf+GzP9Ac5f/H9h+xM9uMIwMAnIoWJu7wND1I7aH2fs3&#10;kAwC/ZdNiImriZ2j5R/c7/IX4P8HVj8i7f8M4jcQ51B3M3X9XS5oOLtB/0T3OIk/ndpailKaL1hk&#10;oXbuUFdrM5M/6F0S6mLmbO3k6ugMq0B+h8Yh5QA7k7F2gHlXNDFTc7Q3cfhHIm3t7OIKsTJxBnJz&#10;wQ52TP5iQFywCWpZm7ta/Z4ivwD6I8r/3y8ufgHgY+Pl5ftX4/xN/ef9r9H/ssTHxw/k5+L63R5p&#10;Pth744fZeZT97UmAm/uPDkz+qMP5L+3fFMyWIM9jcfQ/r8dYYN45/0TwyP17hFy/PTz2PlKPPmAa&#10;6H/HzwnkfpQ89v49Kxj9J6pH6X8s9WOo/71y/yzCn0VRMrGHVUT/y4LZmVjCvgbYm39cUvDv0o5N&#10;kBcEZOMRAAFBPDy8QBCIi8sAnUMO9v1Ym0k4WNpBYR45JFzMHgtHfn4Y/ejskWHj4oZxEBMnWai1&#10;pRWsE8QP5FB3hdprAgUFYN7/iNF5uWB12qNYFijAC7Pkbvl7nYE8PLAlVzTx/MOBHmf6OyrY8R6U&#10;Cwj6U6P+88n+Fvw9879Lwb/q1D8sbAJ8fFwwz//XAWGLr5fvy56fV0OLPw9vM+q2Nu3niPDw8Pq5&#10;aUPY+gvigRJfqp754KDzMOKEh6N/RmVf7WSmD2GUiHxPLPnxpRNRbe3T8lq1trv70S/xHmdCLkbh&#10;8Y4LcQHnEz4uFluLDYND6dyWmV46n62sKcbzkLvzEjYYONJivxcG8IKHNtS3FQ3j2xVdqANcbO7w&#10;jOC3aVTEPG5ek5zh1V8xguUvoxsGm3L5jyQZ1zN0+L10CyjdwIac+Oy0Tosop0npZymLme0x9vF1&#10;I9litU3L+qhX3V6JR4f3ojcETisiidtTdD+OOMTajO/X6dCaQ0RXqoxVDS7v0r482Ies2dDPvyaw&#10;wsLDkfAWsMXFa9VsxMWoraGMvQb9TPTYl2+VQVbtParwlh1eaXlYHGqbcXvzMi78IRAjkuxyIitO&#10;XjVkknivsoRytzQhN5i2miJGzlYGApCHO4UbH3eoLkRuxhbBrEIJlKg+RrASbJcO7APM5oxLtCut&#10;oujqgC64DGOzPK1e9HgfcQo1u7//eqsktLWQc+5v97BO696+c0cppMsr+yoT76hDOd+6PyoXItEM&#10;/0Qat3lf27XCA0+DQhIDQAogFuy5Mi5jmLlFV5KRIOzipv5ucqKwLLZl7tk2ZM1QP+VDvzgMvmDB&#10;NgZlX9bcyh1xLHE3VwLIlTQoIjspOLywG7e967znTyo0jwg9hN5YUsqZKywd7ygse40dLlsLOt8d&#10;Hx5+dyqrQ93r69VYfg1u41/xm8t86kAEWiX5sbY8mbXiqb4qUf8NheNJL6Zhqk9ZHZWG1+LTNX8A&#10;wwl1M9n79aXyjvzl1HzUJRE+Wt36FoqHg9lVWaUqisrwp5ixdnFYWCiFXS0dO3lOxF/NjIim0T3Q&#10;6tAawBk4uODXRrJ4QwWqk1G6qmzMUqoE8ydn5e8N72lFo+WDWMPiIpr7azeIVml88KgSOCgF2T/T&#10;4CZYORzdkKdhP3MREl0sKqZjbO4epGuloBJMqXel3YJaRySznIekUAcR4LLi8RDUrqIseNUM6xrZ&#10;cPBicRI8YX7QGqBt2JLOuKjEFnKvs6PiK2rcjG8qokslbFzk5XeoW2H8Neg7oFbygUVBgYzP+/rT&#10;DVJ1sdYkEjM9EvMegL5WWEVsYnmcs2db6LkPXPlxLWe+nHrR8Lvr740pSEGNpylzQc4rY97XDYZT&#10;E9Zufnm/GDMMX8n8HNv91Hg6faPtJ2Xs7PXtExM0ysbxero3x5GN+ZZhhbmQQ0+yjVfKv2Kmzsb6&#10;J8FNue7vP9MnptM6q20WixgmvWbE+gktkG1aJR1XEbS/5GSKrXWAd/PQk0qf1SiyfkJ2JBuMWwEn&#10;OMf6Xapk3yxQgSf1x8FNpFDY+XhzRRtXD2cJAyNOaQ1itjR2wVIJyckOIOmZFc18xPDGHGcdQx7f&#10;OdxFoK9NoNdK7JtC/ldaM1I8FCIYlxwSlqN8rgSla+le/fC1ma+qbJFWQYzKErZNOdJMJTjlMsUq&#10;uM1u3I3jblX7xJOx0h4FkB1O4QdbcqCMjvoMhkFqQrh0h9AM+FtPxZrBt/7wcVUSUjStmQItp/iG&#10;SV78OVVQzY9X5wTzUf6hrT2Xa18q0g1+GhA1+mN/tJFh50Eefln/5CHH2mLGQ2T5p2IqYlJ4nsbV&#10;Hm3NUxGEI8c3Zzzh0+jCKBwdeid8eM8uE/jcKSwT18XDGD+EuHBmxPEBkJTysM7bdqiuhEwtz4fw&#10;tuy0/GceIMw8mN5yPmphe2t2IS7c57u0W6/4KMNl1l9eqTY/aVNQG8h+l8H67PJtZRruEKKF4Bl7&#10;U5r9Jt8rIa/kc7+ZgQoXg6NnZM6FTaM0NaTeHsgG4lpjvEPtTfoC4VGvSHJQLRGWFZVWW64QSSKU&#10;NzC+49xT3MMHhFXix5ZEhL5LoDNnEXwxHF+XpjPEtwXa8hi6PADEOvk0cFznHUfwSM0ztky9XPx5&#10;W9EWHP40gUq6CDNG3KNwYHQBqQT7RvB8HTXrG6cNxQ7rc45cI2Oixtf3WBris+HZAkRaHYLwK7HF&#10;GzpXcr+4sir77a+D2sVxkEA4ZK8SQObo6TKk/bfvguRM1dLzhzyLSIZn0rHT9ofcUswUP4aWm4fl&#10;KR4IuxNl3c4i2LHc8ml1P1mVdjJrQHZ4VheR/tXgu+iq1lnmtea90H2AOCsW0RZGprHrMMLIPbrn&#10;dV9wD9Pojb4rdkbk4AlBDYW0GUdOdEZgU9HaE/FKJMbxl4MfLZjl+Jy6WHYs28ubRplrEtIDL9z9&#10;usnBVPDFKj4FcIeWg/GZC3CFLlRfkdn3RM3GJq1oydGLEN/eieJcV9AWdzlU6w7RF0pUqpYloauu&#10;CqZQE7/XQkRWPK0Noa+tym9f7SAhwH7xBiPRsZETrehzJXS0/LLmasclMX8vRcjMafvc0KMXz6PX&#10;+0e3txEa84Ds5UtEX7Y2Juyr+ZMr1SkV/yphlQ3bBprUsu+nXc46CNA2Ksrjl7OWKbe6x7RGUoN5&#10;N+mKTxO/co+fRBDHQ9ITlJBkMEt3ovRG2wfKxNsLgs5jIwkt85oLenADuSZBHZEDE7rSsR8qGJVP&#10;b21XSfVJDZ6s9MvmTsEfSmKXFCMViYxSQtTpx8a/o02xDX3PIOSKaB2MnzbFSKqb1fS1fsBtUf0w&#10;66oOxUDDytCf4Smh49uFA7JLMajandK3v4k56bAdaMzYI2yuaMKtianOf1/TgJaNk8WzMFOAmoRk&#10;wfctB7FbqrBMLxtUzOqrN9q/pykzRP2MZJfhoCzqbvQWn6QOuih9Ztrm50bzsHEXsX+UVdTg59a3&#10;HY9NtgQBvGDCIYY/tDtRTBbDC+wlHH9XgcOryIb4vEM1OD+zOk8EQQ/1GBPfbu01hL6OJ7phLDp9&#10;M6JXMcNg+YOTAJROQxPhUtlm/DI44fXtTzijicu8cgakCl+f/eSBJa2rvHsfSZZd8ctjeYwc30J9&#10;5WQojrfIBGWaXF+dIaV6O8JFZCY7QEkOsrBoiowk+nl+Zb0sCMNYsQjbViYyYUoGtKw/Eds0XVvo&#10;fIlWpZrexAB2ew6t1dk89hPnGl8Df6CST99tlTjelEjS8lVsLaKeyPAN9uUOSp/Ny4JIGagrEqo4&#10;veAdRVuCM4qeov1JsG9jc9Ph83nHZxW3vqUUeZmz6fZJ/GDq53UndffnjOr0PJ+9NdwUIF5qCh+b&#10;kaXhZi/P+/dSJtobeHmdtJSUFfJ7yizmmhayMOyH5UJvmrv12t2tA7UmeXjHPGJLsa70lPh56XjH&#10;rlPaF0B7ftTTfvkUY3qMAwuvumQ9CT8HislRIgS0Y3/7kM9ziMDqF1zYbvFwScC+Y80vPEekqwdU&#10;rz8Wk1wryAWv+YtFdPaIsLWEdtKNbpnKr90/iKBj14d2vn/I6fyU4w555hg83WuOnnoXxih8XKxS&#10;/4tBtb6g+H2diidOTcNrtfrTNpm1DhjX31Z8PPqoHyZhG/aVgPKeqsBpSjn/ODxXcm3BR9cbI1QG&#10;nOlYTED5c6XweEePUXhrRf0q9nHAUcj0MrW650FAeOeGP3poWQBeqK3344A+SKYtY+jRXr4TaynS&#10;EmsYmXeEwTkV0RC+A42gtnwWbnICjVNWlAr3t7keRuTRsezLoGb0vGiyKPdAIz7KVUFG/mqjPItW&#10;VEUkX44A2Qof8uOEGqyKWglRtFNIZzAOrk60dHCXIaYXdbvxVSzG6T3A9kSwhnCPFLiCeqSjUAk3&#10;6rM/QF2Du2d1axfIL66DdMQDdggqWgkXLO3A90ZyoiJVhgAeToGrclXhwU3UdkjiCBqRAc51eL70&#10;vJKva2RRQBVkYXC/hPG5EGwkNGXtARdkyfybWIxCqnieng7f4eKGUeqp6AoBV2kSBPCsmIaGBAdn&#10;PMdkuF8BgZ6UWWZj6Oe80+sGV7afMwYs5medj7la1/T1UWYGHFcDWF7g6PbghZYQl7oytal902gp&#10;9le7i7GI2sLWbfkicVszXKiXf2t0x3NHDUlce/sp7uTJRIsFW3N24FHILMaqC/foWVCEZ0baVKw2&#10;QHUldhQJEAlJvyb4Go8Rzx3PIirFMXhOmnnB1RwBMZv47HKK6Q8hzoteWly+RvkxWRt0aDflFj7S&#10;jsoDGQ9k76gDg/CVoElZ37a6J+KDN4uui6clPpp3T324Co9sPK1UsZ5Kzjpo9UoRP+uJSgUCxHPD&#10;godSFjIIq9Fm33gEBsuFD/ZzhnPKk+6bkOtcXKpYy1mjzaSlf5FfCbJ9RYm16uEuny5kbWuVa2ZA&#10;Vc3uwBBdgMEWPUcqKCxb831fQKs1D0TIdXYYyqz8Xs9oxSTgSP4XOnOLGro9Sb3wNAqdNVhgB5Pp&#10;tX7/h1oZ48kY3CxasNwIZKDoi2RVhPi6SiNNfzsYbEaVRn/6CRlcyFcmwYHTxkHOdb5re06Ggekn&#10;C0wnHuKzpcTXE7RetNnFflvjrWktMuw473GUUPzF4ol/0ML1puqu4u6EkXzA9S9a9tb5aBSD29Mj&#10;z/OX+qwtHH4XA41GDFaTcBS+uQvwwuQCzOvuWUTq1R/zLEIPydU0ma2Kny/HEeWPj5e1DQzwbWK3&#10;+51hwkH6yprAmcrcYjzpNhcGTWHXEkUemJ5dXSJwwo0cfAWBFN2xG1v1Rycfjz/2xEi+eNontCWg&#10;+Vyz0dDViZFkXzt1eo1IHyvcxdkwm33u3RD/K9EjtYDP8w8u+aPPxXTIpstPCOmLNZDxulu8pR7u&#10;kgc59U/ejrMgm6mmjGmGUPMTPiUBStRyzRl8hFDwhGhI2yMyDcHjpE7tJOOy6gLhbvZ+cvkF1SD1&#10;qumP1gHblBnjWY/BgK/3+oU9rMfPh7qQ2nrEXJcqlSp3ub1vP+AnU18IqH8hkPG/Mr3OI+JXYsra&#10;Mq/JHsOfrTe+r/oFctG0X+KxWxq4wRjHHhFuK/js4CkxXD8XxogBjobbQrkUSOKxArPqSCQVIF8d&#10;P302ghHSlwUEL0JU3r5n/iH0/2j5CrCqtq1tuhsEpDdd0t1dEpIC0imIdIN0Sko3CBJKd4q0dEk3&#10;bEIaJCTlX9tzuOfec8N7/+d84+Hda+6x55rjne+aaz2wGWPKPKpQFKz7GFb/omsrcb/hirCweKL/&#10;9u6HtTyJpyGKTvhbuQN+51YkwmT9fNHigb4eBHieixOHLGjaAH8hug1w/Vp6b6fg8isCCVpi8AA1&#10;hoqNMY/b0m3QKRepb8CHJhFj2IV4CsuOr0Ylz1Nx57tyCF01BKfyZFrEQRqvFXxnsssn01KdJHxw&#10;CIZ5X6TQ64AZuAbrGeTDOWg+45dG9qJHEpSS8FwtPdBxJSwoDg+3h5cJx9A0kYCTZMkefu3Osv7F&#10;g5LPTD6cIhlZQciEMsW8xdMXDrF0FcmRGGTMHkmWiahtGJeC8WKqpL2Wja4kSYweLU+GkLC6RW/K&#10;JITBH83Tw6cX3PdskE2YUaV2B7a+dHHsAwmbw94eT0nSD2+Dq9M6TfeLNMSnh8/GbyYCF+LvtL0s&#10;z923VdS29B++KWf5xPgxwomiK8/zoUrz+SzrYfPWQtkiMQUclFpRya7kFDK4CCY1M8KHtJgk4jND&#10;z6614hf7TJNo2yQrnSfsUnecsq+MVO0d3M2H+xfQo2UMTd0lN0MyMjGU8lOYEGqpU4r7eQnHG70x&#10;LQdUpmMl7L2nyKfxZbYsw4Pln/iM6aVMFnIc0iYdFtDQmJvMNG+nZqdtf3tYGtmTZhxN4ZLGE5Ao&#10;wx7gzktdkixVQfMFXzxNQw6OgKA9EjMuXQotllN8pIsk1sqi5X1kx9sbETFDpJM254pxe8xRfviy&#10;M5qRMruGu1aa+UI794PRJu4RGy89T/az8/Jl3930b6O9aS3N+eWsCp+eNQaEl6azOd5eHbtErHVH&#10;7ZK7u+++Qs0CeY3L8Oxd7oBlp2L6+sM2VeadFK4+E5Df3khh5B9jVFBrx84qjEZjOxuW2LdYtBjz&#10;pJamvtQWT7oMBqW1I6zhfxSYevHNDwVPmCf3W5A0D51VEgvdiqKmdgB2MVXaXPShyGZ5NgtTeNwH&#10;9z6kW0xNDvWexwwqPRvbVE75YwfrUrKxmMiuPOhOyuzoclKz0eMF+Ftq0NAtm7wLGmY3IgqRxFLY&#10;F/S0pMWIi9U1eyLbyN7rF2EZoSHlcUmtCknGHKyuXjXWxqsTaS7jduBnqW/8WzGFM3bjXq+BLTFb&#10;vFRE7W4ELOdcpqsQras6rODjMWwNboQGB471kxuCF5KrDkSJmJTXXFf2ScDdBuciC70vuRxMpSw+&#10;zhtVHN0uRDZlS6+CyGIC+0DdVySBXwp7HfhaWj/+mEWG0dDfPhA5JYFDoqen/4qr+4HccTagIJYn&#10;BU9N50GjnOnUlkmeeCGBnp9DWF93SkXkeNmwtAAVdW78SDdzyDsv6/G+96zbWblWL6wdSsNe+isy&#10;j8iZkmFV2JGFqesEbot3IWhjHpjygUXnrypPbw0/XTs7+I483Eqy2O5kOe1IHvkUyUS1kDyeH5/+&#10;Xd7usSWN/NVGe5psq8/axMHyypZDd7Bor+Mu/0r8+zY6oopMi66WqJB9mTimD0ICAUI8qoPs/Jlp&#10;OVOr9j4r5cvunWo5zH4K4HwHjwXJGWskXYmWNuSSNiSpFfd8g6AlXZAqoWajNlunUPKkA6O95MvY&#10;86AdVGFo21idNiN8JLTb4Kb5JLRHrjsiP4pPJ3bN0IbnPpV61teILHn34mQZnrSlKNi0pU67ORZg&#10;jsgRfOKnqe1/BXUd8hHmVY7WWpj26xVjnQdg6GopkGcCo6rShHXAhc477dUJDhMsfq451xKBzWXX&#10;PEkOdcOPitygSMbJ1zQcdoG5CJPmXxEWBi1cbM3HBZYttQxEJVsW3vO834t99zJEpRM0r7MHEsMr&#10;orcoLH3iXB+QHZjJeDmgoClIhmj4oyY94Vvye5YrUXI0Ls5pwWVqArDO1jom9+dCVWHO2l1Tovjk&#10;/emISmj5G8+WaDbbvY0pcFRZsree4kQlPlNetqX+SxqBYvHOMpUpYiHavDHK08cWzLkF2erYFP5Q&#10;YPY6sDG7cOcmW/dVTt9DjU13EoaKBj5wiu95gBRs86VwWfIQXOqGeRYiUV/ya+v3i1A8gYPI2/I+&#10;71zhXxmVvI9PaFv1kXPv2jTpsC/pL+2TRimPjeCHQX6QnRPjOZP5TXDmeQFZyPetgpSbSx9JCjRF&#10;8hwLYvMrtpPJaBXH4YKb1UvefNFXwbNOKabvRMz0JV0Xw66XY8vu1njLPwVw3i4QUBE8zj5cZPxI&#10;o59QJv/5LqzPKdOXn1v05df270eULUfj8JQxswYrd8ypbgqmPqqrxkjG7KoolExwHsPv2/tzUPgn&#10;rIfIfIXzw326Jm0Z5Dhn1x71w1hDFT/BzZhzHl37uCW/dXnicC7kxtiavPDqJYVVdEzcJ0TH1Pr2&#10;74o53637j9kQ0AjgTbsxNiUHUysi2IvjJsD23CdkP4I8VM7CdfsYdZTgdVRmVM0QQarmUupFzBMa&#10;cQ7vspDarYhojCONoosnZEIIHhnNVjMzfz2ItkowkOn+PJnSxW1AuLPImhrbqSjILqFybT/rUFuE&#10;9GMv+f0TFcI7nhXvCnhj+dMimcVozFrsHPiKvbdaEikyZYxO0hn6k2O9NN8ybDSan4MMNJpH158a&#10;fa17qyIuQnhrxK6N5k86E/V91bLiBI9pMiuxx6ncvrAsdObxNAKHOicLczOZuegg/UWJyhauGAHM&#10;i6dhjxO3onEmPw++cgCpFBVj9yQ2pNnDzHjUqPPMTuWFkPkHv6DJ0zAxoEYr9Xpjmmkt/s6N4UHv&#10;WzW3mJlHsDKp3Ox9b/OkpZlnvKOKh8ejV3TVyQrAoauHx6Lx5cq3LGVewaeBMjGW3/WJe0Xcblme&#10;k0+WUjUvbbWG8BfFf+wv0Pak4mvfOipedzluiSOn173aTnnnE9AhrceSyB7q4LnHzxg6f6LKyj2e&#10;J7XeFx+RMTGwfe7g+D4mPiIzVzj5iq9x4nNfvogyywWffOMKWIxyFz1tNC85QlKJz2xwmuqD8KCM&#10;aOeBSKO5b2iNkoDjZm9eeds38/Hs/E8/LqtOL5crpAdeeexrbgc436gRXN1QCeEVtoaeTWf1DHxC&#10;VCmXEqD7+EpToF8pyCG36vxQDJGmxs6R2TfJM8mh0TP4DalNGc8IVzlbdcBX9q9nCiWTqsgleMh2&#10;GtUo1fyhLrouKFit+Lui2K0OsBX6Euc7/sxsb9n4QLW0otyp7qM40GxvKU628Nd541+S3p202+Uv&#10;OCl2fjSPyKdx/3J1u/B+xMC3lak1UXhshIk9gqxACP4ZQYOXeRZKnqypjDgnHOamtT03b0S6RWsy&#10;bimdcfukf1wFkxb+0bVEfCRq1OOhyDEwdzNz5LIpdzXIVGE0EO81dXseJehp3FdU3RZxpvi89MT1&#10;yNdvjbS3w6REj+yaJ8WaPDeE+cQFEhJ6cBcZOKj1mHdMJ2EICvyToXnG0OPDjrfUBMMIhGYi2kVq&#10;dMTQLIyt0yWXU/uVRph3RPUds6gQMQa9vJYSKsF8/qoPOcsZJ0t0U7RqJBhFPjfg23jk9lIx9C1l&#10;hB/XIn6DiSAaXsImNTtPV+jxubNXVmtBfs7xfvfVOeLKIrN2fIIJbl6TPQUe4+jmNZOkugRTzYAa&#10;npNU8xQ+Nfdc6pxkX6TaPCs/jU5fBcu1p5OWVlpxdqrxdT5DVbgaE5Fa3Mc3ezaBws+JKRGohvXs&#10;Rtng4KtJ+Bu9bqqba5kII0SJlGSO6ul706iNhcbejERuTbIkWIprUn9ZkaZEfvNEJhYxO1s+tEFR&#10;piDD4b2RepPSEleCWWWhcSipZYWVHLZW/moOiqWETpjEGntTzjhKuJDk6RXZ5y1Zc9jq4PFUIs0J&#10;xkT5zGW64CYx5BgkG/d0TTLUiNT8uULWHrK3IxMvUGlrMIh/nDY+lX3Z0bPr2wWrsuN40DRR9cL7&#10;OLi+LmqOWvjYcpu12Y3zHYqhLrdJhF1blteJY+DD7Uvc6E+0twfXV+PdMcqp6bsDwwosWWMOZ5lK&#10;mDfBmqoGwnCemTsgogHGcHgbvRSmCU4FqQYfz+DESt2h1zlzVp/FqzstlsHLrhE+rSA5BaNhI/4s&#10;8Wb4DsVoNzYQ4jmYhob7sOew38O019MqvsZqEYsjVnCy0WxkT1iWVqTbZkeI7tYl4hRWy7ZdoADJ&#10;JpUiaB1fwmvC3cYmvajtO8rAg+8fiI49k4q7OuX4OVNKcQYSiLtlNnbXSRpqyosnJj887FCclKnK&#10;0mG10RCWqeOcD9L/EGhGfpJhL5cfuCiroLqBVdrvAFOOo0PzEOt9mL340ZLqk1ItBu3BorYnK5Mk&#10;lLlq3Ui5+BMPU+J3TSk7DTRxuicRHnTsTmIMbYafcyF+ZffSbCnqRR7N5F+nTyJNDKCtVtUMIS7m&#10;KOeyMIBOnCrwq3UJg9t7vR05gbdFmERA4V4Il1nJVMBVxQyb/EZ3skGBNevlYI2TFWUXLJG0H3Fv&#10;hepAjHHsi6Oux0cCT2qxzPwIGPFM1l5hwdIcIaj66iII11PaEgjuRdVUKOz5HetoPGvGOi2Q9z9Z&#10;wUTEy2EHzwSE+gaFmg7QWJ1Jb4c5X+ROQKVtKZ+zwY+KWJZh+o0ZjX4tU9nQxxSYGVELEIl4UGBh&#10;mk9mg/CUz67CJ8mkzoAeJ8oaPj6B6R39gmdtM1+UmUxEDEH82sJEjiqrfS5Tho1TLZjWiLP+KVIz&#10;p2ZXZjkjtoKCngUozZOim5+CYYfoAyqBwBXmBfwS9Oo4rrvgTh0S7pdLxxYwwrQ/ARxnqrIp4wxH&#10;uZnBWx5Qr6CHhCzKlW4ctiucg/9wzB4ZG3apSDX5dbyq4Zqscv1QzCMfuaZ9cZ3E0rdfqnmks7Ju&#10;QTBMoW+Y67tSEFaEGDnQsTJ7g1Wetz9GCe3gyitzNcSdYiFycBtyvRtc8FB37Fmpg8Y/u2UiYwb+&#10;G2Xv67Wpcav27Mk++7uCUGv10tetdqULrjsbpEp2MSrkVYfYERHT1no6nEd67ItZ7MaDRxPs5ftk&#10;Qu6W3qFMqcZT7y+rxGyO9gh4bbymgli/NKI2m6Sg7iHx97eIJtUu+7vNYYaF7g0+GauYH2SzWNrH&#10;47Kt2At6R50uYtOlmEKYYWs+s2nfriW+muI79oF8fz+OMUz5yax7fGyC/Cwif1fOXC4aqFSeXOEi&#10;CaOtrf50oDW//wOyvx1yeMdwaJHd9h1da77iMzMl96QAkmIolE3VcewKgm9w39oJ6ixucydHMIeW&#10;Kszbb6MtRu4yvLeIeFq3TGRrvPnOfsCenO/dOoOrvo+stZQbPVYRTSkrqtjFcQoWhBVJIX4UsXE+&#10;qWX92ep7NWJ8Q85zWoF6snDbeiM1nHqlbvM0jjPVwLFtzeBMjJj6sU9Fe5sHn1kDZZ2Dm6YRwmT7&#10;9d3m9FFoOmbKAlobKcQxcCT6qdnhSINEwz7l6FKZBx/kPHDH4bEe2vhiC/z91dNCXrenX+u2/Bod&#10;0eFLyt4P2SyWVz4/2Lfn3D51u/nerl4afvJcRR+vj7EkdDAkrnhpzT3ccI5Ohnjy0n6aZgq5OVLP&#10;uRaq2HTALSyG/7vXQ+XHzhmzudw7zJspAhb4ecpCimc4ThifejIeX8ndaB/7f89rm64rh/3gFOIk&#10;wyG+fsPQpK/lpoDNiqT1aZ6GflFL88nM6tyhwMHVaDdCaVNOhBP9ZAD0Wu0B2xZaoRmKcSgVns/I&#10;p3Ie8ZwLc53kVoJk09qqrUTN+U463haOVLPAJ1BSODarHSQDXu0eHDtKntVZG5Pt6+8SsEoCGyRn&#10;wFozQVhqOjWgkjGEDJ+GLnHKOf9yijnUoAJctWji/n5O7kcu6AbaEfhTEkdYz21qL4TZcK2eS0SA&#10;IjsH2lES6NJZ+oRm9l+S4+ETnmUuO2Aeuh9F25yorp5njA3YEd82naLX3UF7ab55K6tFtmLvV5rh&#10;tFXUKJnts2nzUtz8mCqVSt8zNlKItkER5RGp83IlrSKvQqCtY/u7aodDsdMKxiTaBo/89HYBpzea&#10;ncSJGKOEulEga04UmcypYpo55erOg6+nI9qLSu1zuRjWhjvN04IK78mfokzpKte9CRFrP+2HS1p9&#10;xHWKaulj8CPCf5xH8vXQxpOo89q6Wtv5nsSzVLHearjly47NYatBcDpmr4+47/uUSyL3btQXcqlf&#10;3Us+tAlJkeQW4b/AI55AjMdowAz5np8pp+bPU00rW0vab4b1iZncRTBBpl4tmcHMwpGF9ktaKvZG&#10;xqz1S21OCjxX/qoquzSKp+V4qhhhhj/IzGzqg/xS4+x7NhxUMKUyyBJBNEWY8EJvsV7zgdiLanze&#10;ffnALe7miBQan0tBN7FC4Yy6aNsslyXtvLm+JS4W8p0utMNjUSaOWUcdjYIslmS9UNXY2syoytHE&#10;4EdrHPz4JdWydcyLjttDX0F8ExTXMk/xpujgZIfLalFf8yf2u/2c9YWPCWaroP39ozIb7aYM524X&#10;Vuz7kiqzo8guee3xuPnU57yazg70WbOss5qSRrn50Jp53zCrlzxXZCa1iHqOa2OSgp6ehPJYeuwd&#10;iFbbhavBoz1XyzpXoSKaWdUM/hrJNZb8REW+N8HWLhOhxChFPBfPmKhUbOXg4XoKryblSuM4PR9m&#10;fu3LyhaH77dWij3IKsrggOS5Bs5jFdnLiKz3Hhwir4XUl+s9pxGPpxnIceZE9JhfmEM/6NLrSGbm&#10;SrNMQFkRX5kvavNr0yK5qqQhPY6LJquLfzqXgw3d1Ftxzkdis3OG2aBu1//Kzq9VXfRx8Pnngkms&#10;BZUuDBjcwZ4YsIX9wKVXsMwBnFNWI1yxBwlmQWIA6EVfXlsCGgMHIx4zYjrSpYdMThp9m6tE9NMw&#10;EnTRgLueIwX/p9+U0UtypN70v52quSrMaJsKCimEY4Ke32GqyG3zZWDITyOF9aORRs819P9io1K8&#10;obWtstuNg01JjlWvg4SglOWvywXNTAiDLnv0zFD+y/FY+bspUtm2UaHIEfkTsHpYsXyT7MGyTI6+&#10;b6rrGGGkyfc06vAOBcqBRSmOMCVqCdx8xyCaisrSR5UZKSuYIr1aHUQHTdqVFCi6Bpa4L3XTWZhD&#10;xIMwXCM1h568hxXP/0JqT4/8AvVqkaceYVBJpO+BmWI/EloCCCV93qGYU+H76Wexz2YIxo58HW9c&#10;SxpTw1l2yw0aPU3f4JU8jiV+SkHvarrK3K6aZBtdtVih7FfZdLlDi/Ei6uy9zgwbpXD++nZTjMy7&#10;rAx17utK8PDXgO3r+ZmSzPrCU1alh1yug2A3m+jvNIYjDxs9DG+wHR0NDirolgsy6E5IneDXI2GZ&#10;o8MrM8A3/FkVLamY6buXNDCWWrjV+oebOemuieMMfJlypJp8+nxfyFwoZHFSfOoVY4IU5OVwv04n&#10;khciRYVr2+6gZFJRgGsJN5ENvNwv3qYmyxaQu1mWR0uH4ltQ167ejv4Iz8sm+s6VyaSuUGBVYn6J&#10;atm9HNITwPIo5MxQdEbeOoxbcLSzsiVzzfUW+AZnBnZN5Bb4j/xF0wXoOv9cxcJF9I3bPHztfJEj&#10;EkZocJDLMLX0zJp9R1M0TEm+7csUe2avdSOJm/apoNj+d1BD5hQg5pmcLqucd1zFkki7IOxSIxJ2&#10;XTmzRRlcImF59v5dXAp4sbqHxtiRF+2Osei5I9PmmL6Xjfvz2f5K+5njyyLxApXHMTc4JfP1r9by&#10;MktDWTmT39nlF6vpeUIXugS0E+XxqH50piMOKnsB0m2mTvJ5smBHhT22xfHco1569Fi3/nFiCY1x&#10;M6d06vuRU9l4l2gxhbw7jVwvLplkQmKd9i/+29HVTSXyYU4hM1gKAdEOWnIVksQSkUoH8QuPrLHy&#10;qTtQ2SwmUoc6PZB/BEX1aKgENtogxU6fIyJ+9K6iRHqfMKuH1bxrySr/OXlPV0SgueHlZfMhlyKf&#10;p+NcWSL4nF2WFzM8oe2bgZ6n5/XiZRboeKQoMsRDsa6NhCtn3vQtG+74qTmjjhbTTriW8ZOiTkpz&#10;yUA15zS22svYzufWnx+wVeLspJxjS6E7V3yooVqCFij1Eg7vt0w98zytBFUcV2zM8mcslqqM283A&#10;qG9Itdt2tHTEbkofZzobtDVRnuAIojnb4Q9HCmsUzfS95BWxWLKaTe2XVQtYhbmj8DVXMHe36W84&#10;Ok14+HZjZyNtY+6qLS6Bpp3m7ass2G1aBEUQS+AQF6iQpm+z6hnHYCp2pjW+lCdKAHVKiWqVFe31&#10;C5Z6eaPF1OZxDZ0AiWI6mP5vlvwfXYuFbYixkJFXwzhld9F3EXPsC6gEC2s/+8Bix40uS3vSjx3g&#10;m6taMmBjv83Ce8AQ/qTXPkNcAh/J/6LWQFStbcSDTUr8BosuOG4eaTpu0FX0fDvutje7ZDLMOJ88&#10;NACFRkr65oiYRU4IITlbRgJnSdPEQR6jcYDZMfDYak9d64Q3VKINr0on+I4YFboHOfjYzaTipq0m&#10;87YzgnzOfT5ORfnmMMN/HYuA6GjmVOfBG+yB4YShq4v65UzcIwchR+/zBgc3zXd+G+kZAmZDw4Y2&#10;ZKLVvrYbYTM5GqF9mYkGx18lCUSWJH9At5jtXkXTNxxTkMp8KurTyJrqEHk9rh1biz9LaFDMxSeu&#10;14nii6dTg08KNkf6YhWcyFCx3/Sx8KK0Th//wfhxHNMV8CuIx5OI6OFA4h8m9NlpbogGAt58Zn1j&#10;7oNL/quTYHKPIGLWj5+4DVSfqxlX6YDKUsWHbRPPXklOEwzaGYvM5wTjmt7ODZWnh3dQp5HShvJ3&#10;sJqKwJlH8JXiHBPRIFYNsMzsr8SZM+ZZJ34Jz6upPFyoQFjPl+r/IeyqZ4VsHibFfJVEr5xTbvO0&#10;k6gKFIaaOfv9LldoxjUM7mpw5mojBa2J+QEr0aLluP+xCtb+WYTKucpHcOUYcZ+ssoAoqKHLu9MC&#10;VCFrkmp+wQzHZ5GTakbLGWhnxmt/PQZN2cGqJQcvmPBsxHZ9uLLcaS22dw0p6l1gUeKQBVJWjduj&#10;57CyHZ/rwNcxnINCVCVobRydt+yYmFoI3uFgq4sgKrSRtlY4LYbxdmtaVlNrmlLhkHSPUFO4qGnv&#10;Hx4tdApUiFZN9VlIRgZfZfXKcHB0iIJ0TcRxgpVkmF9LzJDfpDwzwOhR5Az18S4ngd05s1AeLWwn&#10;T6FfqWrjCCaxb882wVQWZBoSfvQo+MHHzMHBXQJ/CcLzeJAta8LEDMEz/T4ytbYjsHgHlibVF+oy&#10;9VZxgZTpoJO1F/0njJPOxnXahRn5HwiSIs76Nz64SMQryB/SJA5yOLN+jozQplpJrepuSHmFJNr1&#10;jTe03mgbpuNZ/8HRlG2YrYuYczFswLNmUIO01RLugkJXHcX+9lzUqNaj/Ng02DmkowEqKqnRBplX&#10;RDeLeLueFBa5lSz+lvyepiotu/4pST3NGtZf627oo+Lbq4sF9ki4D5+vPGYRYy7J20LhPsNn0UOa&#10;MsDpe5zbzvRgxou81eU4yk3EKn44u+X0QH57Wmycx8J9C7ng25V0ge9WsdiT2CF8q7A9YtWhO5m9&#10;LNoBhGsfQcn9WQmwkWmtQ0hFpA6tTcDy1MGKq66rttsMRg6s1q0R16CalaCd8UDjNN94777k9ZHP&#10;gV/U43B714ghlPM66dLxRulH3Hgl8m3OCXQ2+F7VVyCmGdRDGj5C7fKdKmHxAVsJ2kGEMPLNjiXu&#10;CudtTyyE8e5IfKQO3a2HL3kEQ9nNbQWZcVXHRxWDSIpi4z/G2ua0ewhJGp1gP3h9OYHN8hVVsNmP&#10;Aw0sStDkqzALRo8Jzc0q0Xhlm5RFnJOY1IIM7cPzIuQ07HQfdfyUx8Bbq/N6fy2PYQ/JqPuavnQ9&#10;rxjDh/x8JFqxodevVWnPp8aPK4AGzYMOHHNNWK2KUdKw9dZ7pls77OqtI5fcD/05rAsG2tuzWSTn&#10;5pvrhrGj9HpB42wwn0aUtVH9JtxloDOtUWPXl9ukSfAHxh4MFWI93vpW2z7gO+u3tKqP7fjRxYTx&#10;d9J8UUeRE62hjsYcBMSQ2+z9kKGcoLVgbGDcSVY8/AyhWpCPGNrqoTLFoLj9UClIc+CM+Nrg/Bqh&#10;mKB5oIUwjoTaWKGW4C7wVp75KVNEE7XBx2I8gWEjMYJp0/NLhEpvasJ8zrrDYLq+G6yusKyHGemN&#10;mrWIGhrFWz+xdd5hfDf36Az+41GHgbsOKwmP6tI3bw/WllwCkSICg1lU8gXU8p3gmK/By0uo5MDb&#10;RVTyL6ifqglEygiU+XctPFX2g1V2gwdOwAXH6UvFPjKs3has3lqs3sqsJBcbSee9d5grBYeqKueb&#10;58OHwaxfg1l3glkPglm3g1n3g6e/dySfdSSr39zBWsneikGy8v+xnJYdklMMyTMGEqF5/1ZQy35f&#10;ZUsPpLRTqKhTaFOws7Gwc7BwUKi6GDs6e1IANa8/y2fdnRnuU/3Z78tj6aUEONjYedmA1Go2bm5u&#10;Dj5dNjY64OePnr/HhBTIAnW0Zi6mwAYHP2MCha6SwL4GzlZ2tlKQMtefYwJOJTuzv3//R560u6O5&#10;BZCmzs6LwvY3o+Dh5ubkprCg+M0HpElzAenVEKOw/d3Hxs7J808+Lk5OQI1/7MfGBklm/0cfO+e/&#10;GI8Lkj7/j/24OPiBaog/+f5FP3ZuoNT4z/0gyfF/9nEBKed/9vGz/VM/bnbuP/vYebg5gMsDsb9p&#10;APi4/rkfDxtQXnHfz9nRGEhPd/y5K4W6lSdwPYCcdzU7O6BAA+gF1GWwytta2AHVGr+1pYB6DSEL&#10;Y34THi5zcy4TdlMTLl5Oc2MufmM+C04uM1MTUwtTDhGUX3f5rQjAyRlYaj8vMDsPLzsfCg2NtIoM&#10;CjawhwYaACQAKACwANwbMtDAAvAD2GjjE85v/SDv7w0VaGABuN+fAx9oQ8YiBAB0/9mG7NXx4Pc2&#10;sI0HFDoALAD39hhoYP3+Bh44CgKAcCEGgAXg3nSABmS/j3u7+90gY/5mn3EQHkEABSUEOCBjAFuE&#10;/OTwfzkuHRADMl/IPCF299sBigY4QrSA+HF/b8MAxz/P7wyYwBAGFBRkfmwA7u1+fhDuZ3BDGNPI&#10;EMhhnMFBMIQhDPghc7yfqwjQhvAIAvAKCIoAIALAPQ/ADTyWoaD4AEB4QI4Quz9CmEKu/7+y+zH+&#10;L/mLAYEh/AMAeAG8kQBE/R1/RIA/PfDZvaZ/1r0L+Axi91yBU3+pu9wvdZf7qfk08jr6GRwEcv9R&#10;dycgKER3iP73PAAafvftf6ffX8FDDAh0r58DEB+in+/f8fiVfhHA+RC75wqc+kv91oGb+T+v23V0&#10;iHbTyMSAdhCso/+ndWsABIXoB9HxngdA45f6/RU8xIBA9/rpAfEh+rn8HY9f6XfXiAmM8Adv4NRf&#10;6kf8S/2If2r3h37E/1a/n8GBl/vnxv+i31/BQwyI/Wf9jP4H/VLOfnty3vP+a/XzQzyDg+Df6wd5&#10;bvYCgKw/yDq85wG4frn+/nv9/j0PMSDQvX49QBuy/v4X/cIXN4Gz/uD93+jnByzq/3z/+iFOI0Og&#10;AXsGB4Ef4n+6fyFjQfSD6Pi/6PdX8BADYt7r9xRoQ/Tr/zsev7p/PbuHgN5/8P5v9NOE/ZV+mrDT&#10;yL/hDE4T0E8T9t/p9zM48PL/c//+FTzEgNh/1u8Z4Lu/jr/Sr7W1Fej9R///R9uZwFdVXfs/m4Tc&#10;c6ecnQFy7w3h3kAIMwQSCEPAgAQQARFFmVQmFRnV11ZFVNqnooCgFgeUglIrr1aZnGqt1mqHZ7X9&#10;fxCetdoqCPKKE6iINSD8v+tyN+ST5pzDJXn38/m67zn7nL3X+q2119k5idq8+uWhneCsn6zf8SD5&#10;J3lo7Oar5/o9ff2c7ahhIqPfOL5L/qWjX7r7xu1s1rz2jdsDf855xhYeDW8PCM77xhLsnQc/hYb7&#10;RqNlY/uX5rLD6Bdn/jnwM/i/3P+J3Y96PH9FM9HulH6PNvvzt7nsaEy/BWhoYue1ftPd/6Vn9/dD&#10;2wOCs36Sf6NB8k/y0NjNUnJdv81lR339RjG/5F86+qW7/xO7v88PM27PX9HsGVsYGdweEL4fcnp+&#10;iH7dQfQTHdPRrznsqK9fV+YX/cbWs8Mr/9Ld/4l+I4Ne+o0MinbP2Aet7QFhZNBNv89JNtFPdExH&#10;v+awo75+n2KH6Neznh1e+qW7/xP9Dlhe+h2wnrGFOS23B4QDlpt+d6f0Ex3T0a857KhhTnn+yvNj&#10;Ja3od5DW2OGlX7r7P9FvTksv/ea0FO1O6TenpZN+mJr8pLv/ay47api9oX73cu509Ut3/5ee3XmZ&#10;2wOCs35S/2T/J+v37np283WJ8cFp/3L6cXS2o4aJjH7j+C75l45+6e7/Nmnv/d8m/eece1oJU0Ob&#10;tOC8/3sJe+W5dxYipbP/ay47atBM9HsRG0bCEOz4v9z/id1TPZ6/oplod0+r6cFNWpjq+PwV/cpT&#10;+omOJudwyTX/msuOGiYy+vVI6Vd/H+BV/9Ld/4nd0z2ev6KZaHdPq/n+TVqY7vj8Ff2O4IPkn+iY&#10;jn7NYUd9/b7FDsm/3vXs8NIv3f2f6Dff7/78EM1Eu3taHbA2aWG+3+n5IfrJc1f0Ex3T0a857Khh&#10;TpN/sn8R/b6rZ4eXfunu/0Q/r32DaCba3dPq5uxNWnDev4h+T2Gv6JfO/qW57KhhbqPfL/gu+h2k&#10;NXH00i/d/Z/YfXO2V/7dnC3a3dNqVeYmLdyc7ZZ/l2Gv6Cc6Grv5usR8p+vffv/VXHbUMLbR7xK+&#10;i36bac3cXvqlu/8Tu1d5vP8TzUS7U/qtavb3f81lRw1aNdRvehr6pbv/S8/uPHJPcNZP1u947JX8&#10;kzw0ceerZ/6dfhyd7ahhIqPfOL5L/qWjX7r7v+X8st3r/d/y1n/OmV8kPB9a3lpw3v9Nwt4L0PDv&#10;tOns/5rLDqPfxcx/Pna8T3sXrYmj1/pN9/e/YvfzHvs/0Uy0m190ILi8tfC84/5P9Buc0k90NHaT&#10;Cq7511x21NevOqXfhHp2eOm3HEPlY+zmVtffX4rdB4Luzw/RTLSbX/Q3//LWwgHH/Z/o52NSyT/R&#10;0diBGZ76NYcdNUwk61fyryXzS/7V1LPDS79093+i39889n+imWg3v2i5tby18DfH/Z/otxf7RT/R&#10;MR39msOO+vp9iB2in7+eHV76pbv/E/2WW175t9wS7eYXZaOdsNzx/ZXo93ZKP9ExHf2aw476+u1M&#10;6bevnh1e+qW7/xP9sj31y05qN7+oInt5ayHbVb+fYa/kn+iYjn7NYUcNc5r1+1O+S/69U88OL/3S&#10;3f+JfhXZXvlXkS3azS/akLW8tVDhuH+W/FuMvaKf6JiOfs1hRw1zGv0W8V3021jPDi/90t3/iX4b&#10;srz025Al2s0vystc3lrYkOX084foNx57RT/RMR39msOOGuY0+o3ju+h3M62xw0u/dPd/s9t47/9m&#10;t/lzzqgSYWlodhvBef93GHvl9zXX8zNNOvu/5rKjBq1Ev0PYIe+tFmHH/+X+T+xeGnLPP9FMtBtV&#10;koF2wlLH/Z/oJ/sF0U90NHHHpSXmO5f828+/zWVHDWMb/WT/JPqNq2eHV/6lu/8Tu+WPMd1+fyma&#10;iXajSqK+2W2EDFf9XmJI0a/+votTnvo1hx01TGT0e5Hvot/QNPRLd/8n+kUJirt+UZ9od0q/qOPf&#10;X2Fy8pPu74+ay44aZm+o3284Z3LfK//S3f+lZ/en2bPbCM76yfp9AXsl/yQPjd189cy/04+jsx01&#10;TGT0e57vkn/p6Jfu/k/0+9Rj/yKajSoRtrWc3Ub41HH/Ivo9iN2in+iYjn7NYUcNcxr97ue76Cfr&#10;2NjhlX/p7v9Ev20tvdbvtpai3aiSBzNntxG2Of7+V/Sbhr2in+ho7OarZ/41hx01TGT0u5Tvot9D&#10;tMYOL/3S3f+Jfg8yh3v9ezBTtBtVkod2woOO709Fv/HYK/pNq2c3Xz31aw47apjI6DeO76LfDNrT&#10;1Y9Lkx9zPY8e1/cv7Vi7O+wT+o07cWvyn6b+hzlql73D/n6S3XavbCFTX50kV/fKFqr0D5LU6nbZ&#10;wg7b7K+LuF/D6HrzlHJsPmYeZOeaHbZg7q3mnAWDQTR5DB7HoSdpt9V7pnJ4MjZe/q6oZ8c4bjQf&#10;Y4f4uwIbdiXZba/F37X4+m6SXL0Wf9fi6+4ktXoF/sr1xmbj7/P15nHy93nuE8y9Df3djC3i7y9p&#10;z9TfEhZcpj4R3wTjmI/xV/Qq8WXqibSjTSet6Q/xvSP93XwtdLkvQ/fxHbP7+f4FX8DHdh/fR3ZP&#10;34d2N98uuyMkQNZiJzAfMxapnJFFfxbjyZzGb6NZGbb20+62lvn6udrak/6+vj56gK+nHuTrpgf7&#10;OkF7KOJcK13hy9M9fVp3gfbgbqvWWYwncza09evTiO/XxLbMt8MWbRcbMWiNHhG+V9I/yPdX+2zf&#10;B/Zw3157pG8/HIDDHB+1h/qUrkGral9L3c/nw4+APtsX0sN9tj7XV6DH4NcYXyl05bg35/vps3w1&#10;xKkWu2uT/jnl39fkrthofKvGHgvMevsV3yX/XqM90/ybQUwrtXt9nuGr1NcmqdUzsFmOnWz6PbZs&#10;waY/NsGmldhkap6TNiuJy6up2I1mLvMxsQtx4k36d/rett/1vWfv8u229xK7vb5DcNTe7cvS7/mC&#10;+m1frv4zefcqSK51MwPRmrGy+L6O/nX4vjLJqZiYtbETmw+l6nSikTFkHe9kbsm1ykb6SVf6P7G3&#10;+/bZb/j22H/E3tdYiy95rNd19K/zWfolcBv7d/S/7svG10z9FnVip+8I2hxK1oJEI/YYe53i/Cfu&#10;kdx7i/ZMc+8wmr2V0qxTIzZIPTrse8vOsoTvkto5xdpnfWsHrMN22Dpk51pf2IXWQbstdIHenOtr&#10;HbX7WUoPsHzgXlcGWLW6axLtWsu6WgHdxcrWna1MXWYdt9sxRxG0Am0ds4NWC51Nf5aVA1H3WsZ8&#10;h8kt8ddJ850pzd9rguaLKSBeNXyxdaKGz2okJnmc+xH9t1tV+k6rr15lVerVVrl+0OqiH7bK9E+s&#10;hF6Pr+utAv0IOj9iheG4/RNi8ID1qX2vtde+09plLwa32j6d/unMI7YYPcxaOx8fvOrD+dYO+xaQ&#10;NeGUM6vof9h6x34Mm560Pre3WHUQ0Fus1vopq0T/3OqqH7Wq9Y+JzS0g9pY2oonsjc6nX+Y0tlZz&#10;DjNP1ur3+S7r5Z+0Z7pejgVP+T2OcczH1KkwJ44Fd9jjQ8JuO5wkU48OCbk6nKRKXxASavWxoHDK&#10;ZqNv59CpeZz87cwcgpO/8m5H/D0HztTfq07DjquwYS24xXkj/ZtDb9vPht6zX0STl0P74RActX8d&#10;ytLPhYJ6C9r8V6iVXgtuz4Eb6L8B7a5Kcsp/o91mbPZ6DmxmbrG30gSQ1sRQngObQ5/YT4b22T8L&#10;7bE3YO9PQrvsB8BtvdxA/w0hSz8AbmOvo/+xUDa+ZuqnQhl6c+gI2rg/B6TfKc7npuJ8YRPivPM0&#10;4ryTGPrC7nHOpT8afttOhN+zy8K77c7h/XAIjnKcpUvCQV0UztX54VbaB25x3kOc9xDjnUn+Pc5R&#10;FptXnKPM7RaLaPgTu3V4n63De+ww9lrhXXYLcIvzHuK8hxi2CLvH2U+/Hc7G10xdGM7Q0fARtHGP&#10;s/Q7xfmiVJwva0Kcz0Izr73mWeFKfV6SWn1WWHDea07HFtlrzmyCTXOxyetZMpe8WueRez+nfyu5&#10;9zy59xKxfIXcewU9XyH3XiL3fknubSP3niDv1nnk3o3034jvc5P8e+5tPY3c2+qRe1vJvU3k3kZy&#10;7zHsXU/erfHIvRvpv5G8WuORe4/Q/zi59wS5t4nc20ruiT2S1wkwH1PzCF+G9Dvl3hVcIM+ShXCm&#10;z5K30Mxrr/lW+C17VxL3vebe8Lf2/4YP2/ux+fPwF/ZX4YN2HWTnHLRzcg7Z+TnsAXOUbp3jA/e9&#10;ZuucWm0lcd9rWjkB7cvJ1tk5mToz57h9jLz6Br6AT8PHsKeF3oPmu8I54L7X3EVevZXEea95TUrz&#10;65ug+aQc773mpBz3veal9M/MqdJX5PTV83Iq9TU55fr7OV309TllelFOQt+YE9WLcwpAQxiO24uI&#10;wfdyPrUX5Oy1L8+hngrkWCeTeLQm9+RnjEH0D2IescXkoHme98AHr/rQI2eHPRWk1o9uZA4ebxnz&#10;6L8+5x37h9h0R87n9oqcOgjoFTmt9bKcEn1bTld9U061vppcmApir9Peqwf9MqextZprLRgMEViU&#10;it2tTYjdu7mn/B7JmOZjdGMrmvFuLnvAPGG3vT9X4L1RnpCr9+cKtfrdJM62/j1l694m2DqUH0pM&#10;jC40htIaWwlhxlDsvDivXF9D+yNYy/ettK/CY3m1ejUsyttnX0Z7HvTivNzjpPFHKbsPNcHuHfXs&#10;dtJ4Bza0yxd22x+i84foG8sXcvWH6Pwhtu5I4mzr4ZStx5pga3G+97O7OL9Sd09Sq4vzBednt9gi&#10;z+7jTbDpHGwycXdaK+eg3WKYSA44rc2l9K/Kf9u+L/89+2F0Xpe/Hw7BUY6z9P35QX03et+R30ov&#10;Blmb3cB8TJ5lcWKS9OP7OUlOxcTUk1XY7LVvXMXcYm+lmYDWzCE/H6zK/8Rekb/Pvi1/j/0j7L0p&#10;f5d9HbjVuEnSn2/p68Bt7JvpvzU/G18z9Yr8DL0q/wjauD+7pd9pnbTgh2N5dgdpz/TZvQXNvJ7d&#10;W/Lfsl9O4v7sfjX/W/v3+YftP2Lzm/lf2NvzD9rvwF74lHNfEPOv8pU+lO8D92f3IWK8L4n7s3tf&#10;fkB/hKZ70XR3/nH778zxP/D/4E/5x7Cnhf4t/S/n54D7s/tl5tuSxPnZHU5pXtAEzasKvJ/dVQXu&#10;z+5q+ocUVOlhBX31qAL29QXl+oKCLvqigjI9sSChJxVE9eSCAtAQhuP2xIJD9viCT+3RBXvtswt2&#10;2VXgltdF9Bcxj9hictCstRA+eNWHUMEOewC41YdR9F9U8I59GTZdUfC5PaegDgJ6TkFrPbugRM8s&#10;6KqnFFTrsQW1egC4PbtD9MucxtaGz+7CVOxKmhK7wlN+j2ukhoQ5V1W4w16WZLc9vFDI1LclydXD&#10;C4UqvTxJra4qFE7ZbPSdXm+e0kbmwYWM6dwnOPk7N+Xv95rg74Z6doxrxA7xdwM2fJ1kt70Vf7fi&#10;68EkuXor/m7F18NJavUG/JXrjc3G3zfrzePk75vcJ5h7G8b3Byl/b2mCv30j3r8z7Btx/51hNf1D&#10;Ii10bSRDnxs5Zo+N/Au+gI/tUZGP7GGRD+0hkV12NfQBtzUYoz/GeDKn8dtoNhBbvd43D4ycqCNO&#10;z+dh9J8b6aPPi/TU4yPd9AWRTtAeijjXSo+M5OlhEa3Pgn7gbqvWMcaTORvaGsRWr3oRjOxAkxP1&#10;YnEjucYQGefQPz7yV3ti5AN7SmSvfUlkPxyAwxwftS+OKD0BrcZHWuqxEZ++MBLQEyMhPSVi62mR&#10;Aj0Dv2ZESqErx731VGydEKnRoyK12O1eX4L0i43Gt4b598NU/i1rQv5dh5Ne73Gui1TqpUlq9XXY&#10;JMdONt2FLbIXXNkEmzbUi534bD5m32RxYgO6/BL+FqnQ39LaUaFWZyRp4bovyogetzOiR2wVPQxf&#10;wCfwUXJddDOT0Zr5svi+C7+3wxbW05bIP133dFsin3DNAfgajsBxaOGay1sYe0MS53jfk4r32iZo&#10;Wx7NyOip3X/vXx7tmdRvdCNahDhXHq3QvaN9dZ9oP90vOlAPjFbrs2AYnMPxGM5PiPbRk6I9oCzp&#10;d6KRsUiTjEnRItdYXRxtw1jFejyMi7Zl7Lg+F6QuOI05NJpwHXNQtET3j7bTVdH2+FGmy6Odoafr&#10;mNJvct7Uw/Foma/dtRwfzU/aMgt7zcfkVR4nJkTz9MXRXHTKgTAEwQ9ZemJU6QvJ1fOj39mjo0ft&#10;4XAW9I8es/vS14drKqI+4B7GSpgJaM0conEZ/RNpneJZxlhdonV2Oeuhb/RLe3D0IHMdtMfBRI4v&#10;jX5tz4p+a1+JLVcyn9tcV0arXOe6kty4Mtpfz44O0FeRK3NgXor5tAtgYYqrad3mupq1Ln6tBvMx&#10;frflxILocMYerufCnOgI5hvB3CP0DLiUe6dGh+op0Ro9OToIBhCHwfqC6BA9NjpMj+SeodGRuhoq&#10;oQfXd6avlBxvR+63Ix/aRTtyXML5YvqjXNea6/mZkbkTxiBaY5PEQvKhYR6NiPLvjad+d+60FxlB&#10;LARzbzVjSR0074nWURN+zgSPN6E2LMWOrto9n5dGu7rm81J0uYP6sAyNVqLpavT6CWyAx4nnE8R+&#10;EzmyhWu2UB+2MN7maCf9C9bhz6Md9M+ipXo9a9NNw9Wp9e20pu6iTtxB3bgtGtO3EJPFrK/F0QC0&#10;4PiofWv0G3sZeX0Pej4M/wVbo1/Zz/FM+BU5/iLr6kWud7NhE/2Se042bGKdPMU4v2BtbWT9bmDe&#10;h+A+uIfjlcyznL5l0UzwAe8PWf+rora+B3tXUxceJFfcbNhArrnZ8GS0UG9Dg+fQ4kU0exl9X452&#10;h0qOB3K+Bv1rsW+kXgt3w1KOf8T5xcRuETG6gfi42SD5YHLS1MWHo975LLoL5t6G+bwxlc+bm5DP&#10;27HjvdS66keszMesRx8ntkffsz9I8qX9GTnxGbH5IElFUlunmvkB+b2LWvYh+bwHrT6Cf6bYT/sx&#10;fAKfwmfgpuFnaC5xdJrrE/r3U4/+CftgL3wIf4e/0vc/1KW3qF3bmWc7sZW5ysF8jL8tObEd3/6Q&#10;5Et7O/6K/04xEO03UlOeaUIM2sZO5ULCGERrbJKa2DbGc4bWyf/29HeOfWH3jB2yK2Pf2P1jdfbA&#10;2HF7cCxT18QsPSQW1kNjuVAIvItgrASYT/25WtLvNld2rJO2Yj11MFap7Vh/3SpWrYuhFLpw3CPW&#10;R/eK9da9Yz10Rcx9bQyhX+ZabAyhNbZE+D6EMWpivfQgxhzI2P2Zoyo2mLGH6u6xWt0xNkK3h0Rs&#10;pC6CXLBiw7SKDdJ17K8OR7tAMWiOW3L+qG2hUR56iaZuOki/ibtZt5XEqpV2r/+VsRM1xylWFTEb&#10;+wO6PJatuxGjMmwqhtaQGztmh4mZRcyyYzng/qyUuRra2KZePjk9K9vgm2DurUZrC8yzUvJZnpW/&#10;bkJeX4gdX3r8vduFsS/tGUkyXHNuZuw7+3Jyek7ssL2A6/8D26+HG1IsohVuhJvALa43oblbfi+m&#10;/0ZYlOIG2uvhGpgXU3p2rKWeRfxmEMcZqfh0QjvzMfmbyYkZ5OiFSb501PrllNavNUHre9Haa19y&#10;b2qtOT2P72VN/zhWoe+L9dVrYgP0etbaRngKtsYG6mdZfy/EqvSLXPMi6/JFxnuBWvBcrEw/E+ug&#10;t8RK9RMx933J+lRtcbLhwVhbbGijV8Vi+s5Ya307Net2tL491oLjo/Yqatt9xH8tMX4ctsGLsa/s&#10;38aO2L8jPn+IZek/cL1b/F+gX+LvZMMvYz79POM8S6y3kXdPMe/PYD08zPEa5rmfvvtYp/dx7X2M&#10;dz/19SHyYS32ro/l6Z/G3PclT6ZqhJMNz1GnX0KD36LFH9DsdfR9PdYdKjkeqF+J1aB/LfaNJEYj&#10;mXukvpfjFZxfSuxuJUa3etReyQez/k19e/w0aofoLph7G9YOyWOpHX9qQj7nFZ96NzXSLCxas7aC&#10;fM8r3mHPSLLbblcsZOrJSXJ1u2KhVuclcX5f4GORyu9rNO2Z/r5mUT1bL2zEVvl97CLsvLu4XD9B&#10;+yvYyfePaevgH9j4Jmwr3mc/QLsUruL8InDSWOwVuxNNsDvID4Dm/Z+TxsG2O+zJSXbbRW2FTH1B&#10;klxd1Fbg/VsSZ1tLUrZ2aYKtE7DV6x3chLaV+vIktXoCNsmxk36dsWUL+nVtgk1L6ukna8B8TI5a&#10;nFiCdvfDc20r9F9pP0tSq9/Hvvfbur+De7/tcfv9tkfgMHxhf9D2E3B/B/cy426GlVy3sq37O7iV&#10;jLey7QH4Go7AcWiRrJ2djDO0xh+kyljJ2EuSOMe7BxdKbvZvgrY5ce93cDlx93dwOfEKreN9dX68&#10;n24VH6ijcfap0A46ctyV8xXxProq3gPc38FVxd3fwfWJt2GsYl0OPeJtGTuuO4HbcygRd38HVxQv&#10;0YXxdtjeHj/KdE68M7i/g5N+k/Omppejpdc7uPK4+zu4inie7hPP1X3jOWgVhiD4IYtzSveOH7d7&#10;xr+zu8SP2qXQBgrjx+wC+vK4JjfuA/d3cFn0TyTHnPbNWYzli9fZOfHDjPslcxxkroN2D+jLcXX8&#10;a3to/Fu7Fltqmc9N+9q4+zu4WnKjNt5fD48PgIF6JIxKcS7t6BRjaMeC21xj4+7v4EbHhzP2cH0O&#10;jIyPYL4RzD1C10A19w6ID9X94zW6X3wQDCAOg3Wv+BBybJgu455EfKSOQR6EuN5HXwtyPIPczyAf&#10;MuIdOS7hfDH9Ua5rzfXuP1dIPjTMo1LyyOsdnMRDMPc23BsMpCbI3uDsJtSGy7HDa697edz9Hdzl&#10;6HIF9WE2Gs1D02vRaxEsgVuJ5x3EfgU5spJrVlIfVjLeingnfSfrcGm8g/7PeKm+ibXpFvdrU+vb&#10;aY83lzpxBXVjZjymLyEmk1lfk+MBaKGnsn5mxL+xZ5PXC9HzBrgNVsa/slfHj9gPkONrWFdruN7N&#10;hhX0y5pysmEF62Q549zJ2rqN9buEea+H/4CFHM9jnqvomx3PBB/wdwCs//lxWy/E3mupCz8gV9xs&#10;WEKuudmwLF6o70aD1WixBs3Wou/aeHeo5Hig/jG5v5K8vo38XgTz4XKOp3F+MrGbSIwuJj5uNkg+&#10;mJw0dfGG08hn0V0w9zbM52GpfD63Cfm8GTu83sFtjvN31km+tN8gJ94gNi8lcX8H9xL5/TK17BXy&#10;+bdo9Rr8IcUfaf8bXoc/wRvgpuEbaO5Wn1+n/4/Uoz/A7+BVeAVegGfpe5q6tIXatZl5NhNbmasc&#10;zMfsM+Qd3GZ8eyzJl/Zm/BX/nWIwGu3lHdy4JsTgSL1cSBiDaI1NDJ9xhDxw818lDtq+xBd2OMH7&#10;pcQ3dutEnR1NHLfbJDJ124Sl44mwTiRyoRDc38HtSdUOp2fhHmrRR9Sw/ej4GbH9irpVBy0S1dpK&#10;9NehRB+dk+itdaKHzk24r404/eLX4kb8jnAuzhjFiV66iDGjjF3IHAWJwYw9VAcTtbplYoRWcIx1&#10;+S0cgH08mz7gefUO+6ud8S5QDJrjlpw/au+LH7IPoqdo6pZz0m/ibtZtXsL7HVxewv0dXG7Cxv4A&#10;GmXrADHKShzFlqP2ITjAvuVj6t2+uKX3st/Z6/GslLka2lhXL59KG9GVH40z6vBNMPc2rC3nk8/y&#10;rJzUhLzujVZe7+B6J760z0ri/g5uSOI7+2xyekTisD2a688n3y9KcTGtMBEmwRRp8ZHpT37qr6Up&#10;aO62libTP0muSXEx7UVwHoxKKD080VIPJX41xLEG/WWuTidnOrVukS6jhhztncT5HdyUlNaXNUHr&#10;hQnvfcnC1Fpzeh5fneipr0lU6P9I9NU/SAzQN7HWboNlsCrBs5D190CiSq/hmjWsyzWM90Cik16d&#10;KNP3JjrolYlSfUfCfV9yE7VHtHey4QeJttjQRs9PxPSVidZ6FjVrFlrPSrTg+Kg9n9p2LfFfRIxv&#10;hbthTeIre33iiL2B+DyWyNKPcb1b/B+g382G+xO8V2OcHxPru8m7Zcz7n3AT3MDxdczzPfqupbZe&#10;y7XXMt73qK/Xkw+LsPemRJ7+YcJ9X7IsVSOcdFhNnX4YDdahxWNothF9Nya6QyXHAzlfg/612DeS&#10;GI1k7pF6IcdzOH85sZtBjGZ41F7JB7P+TX27lTzy2meL7oK5t2HtmJbK5yubkM915MiS8InfdZTy&#10;3XzMOk7WMK6oyxgTdlvLdRlnh7/LGBjOVH3CftUjnKu6hougFLpx3FtVhvur/uFqNRTGhCVvupnJ&#10;aM18WXyvVteE5yWReZec/P+WGe2KqJcDUzYnGhlDnuNFamDS3spG+uXvzfPpD6vB4YAaFrbUSBgN&#10;45N2OdUYC5t6JhnvOnZPdW64hxoe7qqGhDupQeF2zCX2uK0V6XeKM69rM+TfUSyjnU3bgTYEfE77&#10;v0ET5T759zvdamhURcNRFcTmoGusO6hAuERZ4WKVyfXHQ4WqDr6GQym+ov0qFFFfwsGQm99l9Lvl&#10;VZn6IlTGOCf4ivYQfA1HQ52UCndXLcO9lD9chc3V4ObfPPrnJX2MOmpdjKiTUlpfcoZay7+7+RoB&#10;cvN7pnot6ffiZBhP/MOsgQiHM9ULoWnq6dAktSU0Xj0ZGqWeCA2BAVDBcQ+1KdRRbQu157r2jNVe&#10;vYEm20Pd1f/Q/7fQQPVeaBiMgQkcT+b8NPpncp3M7WWbyUWz5grx6VUPnwrVq64+FarnQzHsLlEb&#10;Q53VI9i5Fp/WhsbCJLU+NEM9HpqLbwvVc/A7+H8c/y00S30Qmqr2ocP+UC1UQVeO23O+SL1Drv0F&#10;XnX1Sfob88nEyan2FaKVYO6tJjYWDAaJk+TLuFS+TGxCvsz20Hammu2q7Uw1nfhODU1RFxPvC4j7&#10;+aGhUA191fhQL3Uh6+ViNLsUZsM1HF8f6q0Wo+dNocHq5tBwGA3jOb6I85fRP5PrZG73fJl9Uh+T&#10;LzG0WJHyqRMamY/JcR5ZGTG1gny4OdQBJnK82FxEa64TjUvUjaG22NJGfT8UVVcTj7kwC6YQ/wtC&#10;7dRo8ml4qFKdTT6dHboApqkRodn4Ph+fF+LzQnUFzAstwJ+56gehqxjvSsadydxuNeMu+u9K2rni&#10;pI+N5cAI/O2Mrec1IQdyPXMg11WnmcrCb8VaOhYcr+qCo9S3wSEwACo47qGOBjuqDGLvg1yIUjPi&#10;1Iz2rMWO1IzO1IzO5E5ncqgjNaM948XRKAq5HjmQe1IfkwNSM7SHT4VKu/pUqLLJkaPBEvV1sLP6&#10;HD8+xqePg2NhkvosOEMdCs7Ft4Uqi/jmQVvi25Ga0Z2aUUkuV1EzqsjxKmpGJT53J2fKyJ02oF19&#10;kn6z7uv7ZOLkXDNyGfuUHo3li/x3buV5PvwM80We5+8EvZ7n7wSj6o1gJ5D1NRrMx6wvwpPRQf0J&#10;ff8YLFavcf1vgoXqV/AsPJPiadqngxG1DbYE3WpBGf1uc5WprcEyxjnB07TPwLPwa+z8bbC7+n2w&#10;l3o9WIVN1eC2NufRP0+Jj+84/r8ZpD73S2kt/2+JM9k7teC+h1Ja9zMC0hoN5e/nWqiHgi3UCmwR&#10;bgl2SLIiOIVjNz0upX+aWh6cru6EO8jn2+FW+E/4EeeEH8ISuMVV+3n0u801n3HmM958xl/APAuY&#10;b4FaBnej433Bq9QDwcvVGuZ5KDgVRPtyMB/jr7y760B/B/U4vgri+0OOMZC1U5GKQdUZxkCeJ9ek&#10;YlBuDKKtb1NMXROMqRn4Isj3a07aJDZokJ93vMap44q6jBnBAOMEGEOOTR1ouJZlb16e8q3XGfom&#10;+8VuKd8SjGc+xje62Q92S8Z2semkNf2RZH978qiYmhil9rem9hdQJwuo/QXUzFbU/gi1v02wvWoH&#10;3aAPa24g6+0s+s8ODlTDgsNgDEzgeDLnp9E/k+tkbrc1L/1GH6Oz1H4vnwo9fCpUJcQwQm3S1H4/&#10;drbEp5bU/pb46Wd92NT+1tT+BHSH/hwPDc5S55C/56HDBcFaqIKuHLdXI4NFagi1rB+4+yT9bj45&#10;1/5uybHNvQ3zpZhYlaGN1P4etGdSj6T2Hwp41f5Dgaj630AHcKsJCbUnUKw+CMTUu4GIejtQqLbD&#10;m/BKoEj9MlCqngl0UtsCPdWWQBW41+MtgXnqN4F+IHPOAvMxuZrHiQr6e0I39dtAmXqNOf4b/gJv&#10;wU5s/ivn32Xe97lmd6AHNvZSewOV6iNs2BcYCEPA3ZZ92CIaHAqYWNTPzR0p/ZzjuAMNdpy8t7E4&#10;FqfiWHqGcZR1PzZlR8IIRWu0opt1PzappfO6rw1MU4MDk9TAAHudwCjVF236BgZABcc9VP9ARzUo&#10;0F4Ng7FwEdpODXRX0+ifhZZXBIbBGJjA8WTO83NEYCbXydzu637sSX3qazvGw6dCNcbVp0J1NvnY&#10;P1Ciegc6q67Y2RGfOgbGwiTVJTBD9QrMxbeFagicB1M4nhWYpeYEpqpr0OF7gVqogq4ct+d8kZpJ&#10;PCfBGFefpL+xfDFxcs6XsYx9So/G8sVO5YvUxjNZ92Huy/PQNqzyXNe7j/4WKjeQoezAkYxQ4NuM&#10;bDjqP8ER2jr4Fv4F3/jd4p+tvvG71ZZs9S9/tvrW31LVpThCK2QEfKpFwK8yA0GVFciFGMhcwxpZ&#10;B7jMz4rf+DskyWJdC3nUCaEt9wp5AfHdxK6h/jHGCKT0zzlD/SPct97v/l4notYnNalsxA957xhR&#10;a/xR9WN/G7XS31at8JeoO/2l6vakzp0auefEz8m3+2PqBv8V4Kb31fRfr27036Ju9i9Tt/pXqVWw&#10;Hv7Lf5fa7L9TPee/Tf2a/t/4r1OvuMb2OrUtOdfqRmziT+L47/Fs9d+ktjDWJv+P1BP+W9XPYD2s&#10;9i9Rd/lvUMv831N3+Oeppf7pcDnHszk/R93Dufv889VD8Cg8wbmt/lnql/5LsOsC9ap/GPSFrhy3&#10;53wb+iPq57De1WbpN/E39WgoMbvdI2ZD0V90daqx/egvx5eu2N8R+0vV/fAT2OjvrJ7y98a+KvW0&#10;f5B6xl8L58FF6DcFbS7DvxloMwPbZuD3JcT9QrQ4D03OYVyZ222NSX9Dn6R+rEv55FyP1vkL1bqT&#10;9zZcD8X4+x10gawzXA+yD5mZssMpd6NqJvl+kb8TuOVuBzWBtTDeX6zGcv0obK+FGjgrxWDaweTA&#10;IBjoqhn7Wte5ylS1v4xxTjCY9iyogRHYOdrfXY3z876MmF7krwaJj5N/8+ifl/RxpqvWhxlD9nx1&#10;cCa1/yKJUUrrBGOYT/29wkWqg6vfk+m/RJX6p6kScrGtf6YqgkLI4zjMecs/VSly9ztrDIjfCTMR&#10;bf25htIv8XSqc2erY9YwxqpVmZDtH678EHSN2whVkLTfacyRKsqaKfafq+L+Maq9/3z8EZ/d7JT+&#10;hutnAFpmeWg5QGUlbZnViP+yh2UMfz987IsOfaBCHbV6QTfoxPkyfC9VLalfAdBQyPOrDfUiTh0p&#10;8fdQ7fwV+OBme4Uqd41nJ/pLVDfWTBlrJs76iICGbI6PWcXqX1ZCfYktB6we4DbXpfS7rc/L6J+u&#10;PrdmJPnMmqk+hY9hf4p/0v4v7OOaj1znmk+/zLW6EW3l2TJf/dNawLgLGH8B8yxQn8EBOGTNU99Y&#10;V6k660p1xLocpqP35eq4NZs8m0v+LlA5/oUqH2LQjudLJ5473cnx3v5LVSX5UkntrSSPepOX3f01&#10;9A/mukFc76aP5EPDPJI6bKfyqLQRX+R3p4XKJh72yXsbq8OfcZ3Uhq/hTGrDMOz4i+W+Lxmm/pLU&#10;3OkZN4b+C9WfrcnqdWua+j1x/A08D1s4/oU1RW20JqgN1IVHrLOhH5Srn1pdOV9GfynXlXJ9qXrZ&#10;6qheYx38N+vhTas/48rcbtpKf0NtZa/1godPEfWCaw2KqKetqNpktVE/Zy1sZC08hn2PJm0pR2vz&#10;MXWtJSfqMh616jJ+TJ4Jj5BfjyTncKoDV6DBHMaep54kP7dYC9Wz8CL8zpqL/7PUDmuqetc6X/0D&#10;Hf6Bbv9gLb5rdVA7sesvVgStxQ83faTf6NMwf2Rf+xFI/nwKZ5I/8hy/OqW1Ux7zexdrHMi6HQ3m&#10;Y7QLcWKC9MMUtYCcmUcduBKmwcXWpWoc+TMGHc61RqlR1lAQn8vNQLRmLIkDewBiV42uwjmMd47r&#10;3DMZ9wrGn/3/aTsT8CiK/GFT1dXTIY4JonLIsREzt0dQVFR0OWRRAUVFFEUEwZtDAUWRQCASIGA4&#10;AwEFEQQBUQQFElFQEg4hIBqP5Vajq6toXP/qiuf31mQKstlMDxv9+nleq+vo+p1V3T2ZQXEN42/A&#10;/7dAPxhMHIaTx4+iQ2ZSTzE66TrQsuPbOhrZ9x/1uXmW1Ov91gR+aihuTdLEi1cz5O4HHa9yqE28&#10;9LNAkwRro4do4uqvm+m/VTTGrw2Iz8n4px54waEuaf/V6SV+cHqIb52u4Jaf7enXedEKzGFi6aGh&#10;g/g/53Lm6ih+hJ+dv4nfoI5rzncSdaP6x5vzCpGSdKWon9RZnMKe1Ii8apKkbXbTU/ebuJiY6meB&#10;I3yA73Ydfz+L2tffGEdp7Kt8FvjBaY2NF+CH8+E88S+nJZwJQdr92J4ufnLOEL+DnXQGfubdNSkk&#10;TmX/bMB+0JDnh0auup8nfK7xDNJ/ujidfa4JuXsqOXgi2PCz0xgdmomvnDTxGbp84pwNbvb2pt9t&#10;nd9Gf19R7twe5WOnn/gIDsU4SHkA9sM+xuxzlTWQfi1rZg2+rXwWOOAMEgfhQ/gIPoZP4J/OAHHY&#10;uUdUOHeJb5w78HVfuEN859xNnt1H/g4SFuu/LqRCw6SBohn7QwtyPMBeECJfQknXwJXUO9Lelv7L&#10;GHcp4938o/Oheh7pvUHF1mR6DbZUPgso4qGO5mAbxnHJf3yX4B3qem/YC7XZG/TfqrbH8rk1c5jD&#10;5Gvl36q2O1KsJy80Lzi+KOudW6jrWMTb33vT30e8gp8LYR2xXQsvweoofcUq2l+ElfCCa9wH0O8m&#10;ayDzDGS+gcw/SKyBdVAEG4l7CXHfQqy3IWc7+9T2qKwMYyylsVffS/j7Jja+h60abfv2o/GrHgO9&#10;L+wEHYO39bXgBY4sc46LXf//ZjoXMhPsKQ1Fpqv9DcVwdB3iNBEDnObiLqeFuJ21e5sTFrc654hb&#10;2Gdudi4SPZ2/Qidwy9dOYparrG4in31+Bn6cij8ns25zYBQMp/4A7QOdnuJextzjXCfudpV1HXrp&#10;uI7UHosdJhaNqN9Af0/074UdfbCnH3bdKfo79zL3QDGI+A5zBiN3sHgURkMua3mG01/M5Zqnkb+Y&#10;e8li50I4k3o67U3EdKehmAiZrrrp/urrVv9N+K4EsWqD/91y9QJ80hL9zxb3OQExmD3+QRgF44hZ&#10;LjHLI2YziFm+0wbcYqVlVddR59PomI7x95bR2D/66LXV87oZvi8BndelYHKZ0+POa/2ecVkCX10u&#10;LnONf1f6u4s2zs2iNfE/n/ifA35Io34ae1AD5wZRn2eOek4HaA0Z1LlP4ssmxDsN/HAWvj6PHGiN&#10;79uwFi4jLy5z9a3ur+5b/Z4RSmBTIxGK2tQKZ5nD5LR+vmkkzmCtNnOaisbcZxtynz0F/U6K6pJh&#10;LqA01+g96ac6Jzk/1bHYyzT1WGf1ojL61zBeP2PcKU5mjTRkbBPWSBrrwgcRaMX6aMP66MD6uNK5&#10;VnTFD13xW1fy8Sr2vcvR61KnEb7Wdrjlnu43/qmeP/o9Yz3o/CmG2uTPdfi6CIe56XCdKPLotRbP&#10;DzfSf7Mo9Nwq1nr6itWe/mIFLIL5nn5irqePmOXpLaZ7bhFTPT3gOugmpnmuFvmermK2p7N4wnOV&#10;WOBx06ETc7rp0FG85OmADu3Ees+l4g1Pa1HiaQlhOIN6c/GqpzH6NRQvwGIo8DQRUzwtRK4nIHI8&#10;Z4pxjB/nqkNLbHDT4Wz6I2KGJ4hdPjEHufNhCTznSRcrPXy/hr41jFnrORvOhVbiZc+FYhX6rvRc&#10;hI0Xi6WuOrRhTjcd/ipm4oM8fJHr6YQ9XcVYT3foBbdTv4v2gfh/MPoNFs/Ai9SLaN9A7IqJ4xbi&#10;s9VVB50PJifNM7veDxfH8iidXDGHWV+Vz1ra74uPXls9n/V++ALofF4Dtcln/aw1OKZHa+Ywh9GD&#10;bYXvBQ32SNGXfNBcT6w0fcnPvlHfdjEXUZrrvJz3pr+P6IOfesOt+PMWuCnGjbT1gBugO1zv6sMB&#10;9Os4xpM1kHn4niTc5BkkboZe0Bv6ewaIezz3iPs8d4hByBlMbAdHZWUwnzmM3npf89HvEyOwVaNt&#10;Hxw3Bjqey0DH4Hl9LWjbObLMOS52fdbSn11cmCAXGosL2QMudPXBDbpfXEBczsfv5+HnsyEAzdhP&#10;GnpuECd7rhUnsXfU87QHvX9kgDmq+oB/zg7bJb7T1GO+VFfZfLfSw/7uuVs0YHxT1kkLCMP5nvvE&#10;Zexr7dHhck9P0ZH10jEqO17eN6Zf21vTmklP4KeGIp01k3702jYYlwSXQSPQa2YB6Hg9CyZGnB53&#10;vPQzRLntfg+4XJTbOl9HgjmMf7UeXenvLj6ybxYH7T5ir91PvAs7YDP1123eY+wbxDq7q1hjd4DW&#10;kEE9Il61/fSnMy5dlEKZHRB/t88UB+yWzHcR82rZbvcG3V/dt/oZYlcCmxqJXVGbWhmDKI1NhIVn&#10;iG12Y7HJbio22M3QM00Uod/aqC4ZNVyDOJ4h1to/1VlqDxCaNXZf0H6Ld++8UxTa9zL3AHwwCB8M&#10;FtthN+yx78P+/uJzu5eosK8V3+KHb/HbtzZ/N7B94p/o9bHdCF9rO9z8o/uNf6rnj36GmA06f56C&#10;2uSP3vvvT+DrhuL+qB+6IMMcxtdeGvj+OL6+w24ibrObi5vtFqIHeXG9HRbd7HPE1fb5oiu50MX+&#10;K3QCN3s7iYmusrqJCXYPkYNfs4nPaHL0EXgA7qXen/Y+dk/RmzG97OvELa6yrkMvt3XB56vMdQ1z&#10;Xss6uB4ZN9h3ihuJeS97oOhLzO8i1vfBIBgKmcQ9h7g/zjUzkV9A3AvsC+FM6um0N6G/oRgJ97vq&#10;pvtN3M19Wr9b3ZwgVm3wv7YpXqwuwCct0f9sfBQQt9v8dgEegIeJWSYxG0PMcojZBLsNuMVKy6qu&#10;o86nITEd4+2pDcUQ7B9y9Nrqed0M/R8Hndf54AOdZxzHvS/q+9jFMT2ClddG/2vyVn8PpLG4mLw9&#10;i/V4lqvP0kSIPcRnnybSWK9N0b0h1AcP8fxN8VmkCop/q3PED+pC0D6LJ3MA/QOEzV5gR2XG21v4&#10;biZxsMkbh7jUJXdS4BRoBKehc1Pa0+ygSGdMgHiGiGvYbiUi5NuZ9iXQDtx1OZO9S/vg4qOxMLmm&#10;49g4YRwb44PGR6+tKY6P4Qsdx0lQmzjqZ8KDqvL+1po5zGHiWPlMeFBJsVs1jlKsfEKzW90Cbmuh&#10;N/19xFuqr9gJpep2sR22wVbYQptmM5RAcTSuaUYBSqMDKtYZQL+brIHMM5D5BjL/IOQMQt4gsQve&#10;JR/2qHvEPnWHOICcg6oX6LhlgDmMLELCM+FB7PsCezXa9oPKrMPqMdDxHA06Btn6Wvhf15J+z1wR&#10;i0Ea15vD6KTt5zd1Ufvj5fON9N8snlO3imXYuFj1F0/BbJim+onHicNE1VuMI2bZqgdcB92oXy0m&#10;qK4iV3UWeeoqMdM1Bp2YU8cgng4dxRLVAR3aiRcU3y1SrcU61RLCcIZYo5qLlfhzmWooFkIBTFZN&#10;0KOFyFQBMUKdKR5m/MOuOrREZzcdzqY/IsazX0wkhpOROw3mwHz2kYXKj2+CYiljlqmz4VxoJZ5l&#10;X3kGfReqi7DxYvGEqw5txHRXHf6K/HZiDL7IVJ2wp6t4UHWHXnA79bvEKPI0Ww1Gv8HEiHdN6ito&#10;X03s1hHHIuLziqsOOh9MTlbdUwpieZRukojS5FHle6b2e8HRa6vns743DAedz6OgpnzW81wCSWBk&#10;l7Hh70yp3EfiyS6zdqaUWfUtI7Mt1zcCnU/d4G54nGQ3Mtl7ssz5H5E5FLnVZd6MrInIqo3MB1ng&#10;ev+Ib+eD3qHWg96aZF4Vk3n1/2hn0+REMpsmD7WaJtck0xuTWe9/lFlMANztLHaGWsVOTTJ3xuL5&#10;NqWJ4fHE8147kcx77aHWvXZNMvNiMqf/jzLrk7vudta3htaQtzqHusVkdo8jE5e7fh6QSWKflFop&#10;P42x5jBrVl+fKU+K/rskI00npenX6ydTWqnZ8kjKFPltSoH8KmWx/DJlDZTAbup7af9c/phSwbgK&#10;WR/+kvqFDKUelOekvivPT90qW6eug+WwQF6QOkuel5ojz0rNlKfDSa7/Zorur74PlWNT/QQ2laPH&#10;Tegez6ZymZx6SNqpe2Sd1DL5S8pW+RM2/ZSyFObLn1Nmyd9T8qRMzZVJcBI0Ts3Drnx5Ruo8GUhd&#10;KoOphVAMpdTLpC/1APaUyyZQ39Um3W9sMnlmPlNoj855BOVqylmUJrepHt2rEsV8H/55P7ZXZnCh&#10;OUxMWQJ19sn3U/bJLSmHo+jz91Pi6dSF8bkxnSbXUiedh5NjOqUZhSiNTtqmTDk5xS1mmXJUSrYc&#10;Sh4OJA/vJg/vIGZ3kId3kId3k4cDyMOh5GEmTIY5KV/IRSkH5fKUd+VKYrw6ZR0shwXyRWL8fEqO&#10;fDYlUz4Jk1P0Gk0Dc1TXzfjH3JN0HiayqTyBTeVyXMohOTplj3w0pUwOR8dh2DSMPBxGHj6Ejo+Q&#10;hyNTcuVYmAQzqM9JyZfzUubJpxm3KKUQiqFULmSOp1IOYE+5zAd3m3S/sammPMyKxXzCH4h5kTfR&#10;3lPk+nvnTLncmy0XeKfIOd4Cme9dLKd710AJ7JYzvXtp/1w+5a1gXIUsgi3eL+Ru70H5gfddud+7&#10;VR7yroPlsEAe8M6Se7058l1vpnwTirzuMS/6r98765gnsqmced3yuFyu9h6SK7x75FJvmVyEjk9j&#10;09PepTCf+iy5xJsnl3lz5UoohNepb/Hmy+3eeXIX43Z7C6EYSqmXyVLvAbnNWy43gbtNut8t5vr3&#10;+nrvubGWMdd7T2Ys5hlmIVGatVS592R698mB3sNR9HlmXJ303tM5plPXWup0GJ16JsjDw7JnNGat&#10;atDZQ1s5/Xvljfj6enzezbtFXul9Xf7VNX/WyYzonPr50xzGD/VpeEmGvS9Kn/d52cK7TDb3PiOb&#10;ep+CAphBfQrtk6Sf+EegJVzifVy2886UHRnTiVy5gvVwhasOi9FZ52I8HZ6QPZB1A/Ne6x0rO7Mm&#10;2kJLSPdmySbe8fJUci+VnPQiz+t9FlbKeuRrA2+RbOx9TaZ5N8mQqw7bZCtX3+6QF3l3yUtZz229&#10;72HbXmw6JK+Kzhk0jqM0vtOf/RySJ5I/mp5xc6c949rFcufKWuaOvm/1iT0bpzGfOYwuTMt9q4/r&#10;7/cy5XXJ2bJT8hTZLrlAtkleLC9KXgMlsJv6Xtk2+XP6K+S10AcGJn8hhycflKOS35XZyVtlTvI6&#10;WA4L5GPJs+SY5Bz5aHKmvB/6uP5+T/eb9V71vpXIpvIENrEekg/J65P3yGuSy2RndLwCm65IXgrz&#10;5VXo2DU5T3ZLzpU94Da4i/rA5Hz5QPI8+SDjhicXQjGUyoeYY2jyAewpl/eAu02639jUBv8nwWXQ&#10;CHTMT4rFXH+GWNvnp/RYzDOYzxwm5pV7WHryPnlK8uEo+jw9rk56DzsxppP+zWNtdNpMHr5dt/Je&#10;eqZRiNLopDjfLN+uOwM2y+/h7aPfsTdx1/ugmUPrZA4zh5eGw1z3dhRJbCT59VbdTFnMfJrV9GmK&#10;6x6OckxGG66tHgcrZvMJtbRZrz2HSd3v0U70e6AjjTGUxh6dD5nyiJMtK5wp8nOnQJY7i+VHzhoo&#10;gd3U98rPnM/l104F4yqkk1QhT036Qv4l6aD0Jb0rI0lb5VlJ62A5LJBnJs2SoaQc2SIpUzYEx/V7&#10;kbrf5KmJgX5+SEpgU7lMcrWJOZIOyZ+dPfIHp0x+62yV32DTN85SmC//5cyS3zl58kcnV/4GTlKu&#10;TE3Kw6582ThpnmyatFQ2TyqEYiiVzZLKZJOkA9hTLk+CJFebdL+xqaaYv4PP9fPDXqhNnuvnh9LY&#10;5wIZzGEOE9PKtVfq7JOvOoej6PPSuN/T6cIEu0DrtBtqo5POw1ExndKYwxxGJ9KbPBvl+p2oTDnE&#10;yZL3ODmyv/O47OPMkLc6c8Ett+fK+6JzlhiBlEZmmPNZcoAzXQ50psrBziTmnyiHwyjIQcZkZ6ac&#10;5jwh88n5AuclOcd5gfPnaFtK3xI5gfZsyIRhtA2g/w7nZdnbeU3e4rwJZbCfejntX6JLhXwQxsAk&#10;6jNpfxLfL3J2yWed9fACLJSLWWcLsfMJJ1NOhVGuNup+k09V14j5fl9aDbZrf5fL0VHfxFv35fJh&#10;50M5FP0GO++j+9v4fjuUwEbqr8hB2DrEWc241TILcqhPcgrR+VVs2yRnM3421812PsBv+/Hbh/it&#10;XI6H0a426X5jU01rRMdT52Mp1DYfV7IQ3HInU650/dtoplxgZ8tZ9hQ5xS6QufZiOcFeAyWwm/pe&#10;2j+X+XYF4yqYq0K+an8ht9gHZan9rnzH3irfs9fBclggy+xZcredI7fbmXIjrHT9u6PuN/6pGvNE&#10;NpUnsKlcPmsfkgvtPXKeXSbnoONsbJptL4X51GfJJ+08+ZSdKxfDC7CW+qt2vnzdnidLGLfZLoRi&#10;KKVeJjfZB+QGu1wWgrtNut/YVFPMZ8Zi/mQtY673xaGxmGcwhznMfkAXn+kMtffJfvbhKPp8aFyd&#10;ujB+Kug8nAY+8AJHljnX6+xk0O2I/6/P5FfQGIrplEa/OYxO+voVMuSahyvkGeRQc/tZeZq9SDa0&#10;n5Kn2nNhFkynPoX2SfTnMi6XuXJlBvXzaW9N/yWMa2M/AQvgGerPyguZ7zx7hTwbQq55qPtNzKrm&#10;YTCBTeUy6GpTuWxhfySbslYasY5Osd+T9e1dsBXeoP4a7a/IZuRaCwhBBvXz7Q3yIvovY1xbeyeU&#10;wd+p75cXM98F5GAGBF1t0v3VbVpFnNoksGkV/ruJeO03QaQ0cczgfCW6PC872M/Jjvj4Snuh7Izf&#10;O9szYLK8grXf3s5ijkzZCkLQnHoDe5ysR7zq2tOkx54DC2CxTCJGXuKTYq+UJ9mriPVLjFsjT8QX&#10;yfjHZh+yWIOW/T4c5JpPGX9Ynsw+1BSCcJ79FfI+k5fjm8746Rp8dg2+uwYfdrVflVexP3WyX0Yv&#10;bZvbXqn7jc/aYCuPZ//xPpFDXa+TPDBrg9PjXif6/8E7JMHfAObLIdYM0DFoBeYwMdCfQUyXd1tT&#10;ZV8rT95qTZY9rRzZwxolu1vatgxzAaW5hpDXGSWvtA5HucmaLzVDrHi2dmC8lq9t7QW1sVXvU6fF&#10;bM1gDnNU1WmfPM3aJ5PRS6PPT4urUxcmuBa0TtdDbXTSz2+7wS0HMuVuqW0fCeYwOjeiIVNuktmy&#10;UE6Rq2SBXCEXy+VyDZTAbup7af9crpMVjKuQb8NB+QUtB+XX8l35ndwqf6D3B0b/IBfI7+Us+a3M&#10;kYdlpvwQdstEupmYVd2n3k5gUzl6uNlULt+Uh7Bgj9woy+R6dCzCpiK5FObLV9Bxg8yTb8hcenLR&#10;MVf+nfpBmS8/lvPkp4z7DI98JouhVP6DOT6RB7CnHG9o2W426X5jU01rrhM+1zG/BmqKOab/1/1o&#10;/Rl16rxTtzLOGfSbw8RRr4f1Z7xTd86ZmvrW+jM07xx9TzZ6tGWcjvk68rgb5VLFnsDNzOjBq0BW&#10;kHYv6HtcAPR4fa6PDRs2REszXrefDHp8TXp3TqcdGdpfGWCOqnp3TpdqY5SFVud0jYz7N/Zt6N2X&#10;Sd6lvI/S6MFpljn//6lHWwRpf2xB/m2U71MOpDSyE/lvxOadjD42/nj8tymh/zbhP83tqnOUTa7+&#10;exD52n+jq+jBaUL//Rl6tEWQ8d9QzrX/xlAer/8mHvgHo4+NPx7/jbUT5d9Ye2O6poXdOcrYuPdM&#10;nX8Tka/9N6OKHpwm9N+foUdbBBn/jedc+y+f8nj9V/D974w+Nv54/NeeG7T7+m3v2Ziu+Rj/adrH&#10;/V659t885Gv/PVtFD04T+u/P0KMtgoz/nuBc+28Z5fH67/eiVEYfG388/pNsCu7+kw77Hyz0sP+B&#10;jPuOrf23Cvnaf+ur6MFpQv/9GXq0RZDx30rOtf9eozxe/01irD7M+OPx36aE/tuE7zS3O+x/sMnV&#10;f5uRr/33VhU9OE3ovz9Dj7YIMv4r5lz7721K4w9Mdb3/ljBWH2b88fhvbFKi/BubxP4HLZLY/2Bs&#10;3M9Bdf7tQb72X3kVPThN6L8/Q4+2CDL++4Bz7b9PKY0/Evmvcvc7Nv54/Ne+biL/ta/L/gcf4ztN&#10;+/967rosprf231eca//9u4renCb035+hR1sEGf99ybn23xHK4/UfQ6OHGZ/IfwMYOAcZev/jUfDo&#10;YZ7/9LPaAN8ca4Dvw+j7YZejI4696+lnywG+z62Bvgrrft931oO+X61Mn1ATIB/m+36xFvr+z1rs&#10;+9pawrglzKXlBWuYC1XqLEHe2ih7XGWu9X1mvez71nrR95O1zOeoJ30paiI8BHdTv5323vT3Ylwv&#10;356ozHg29oraOOfou2AT9KgHE4/DPxO5VnMp41nKddrESpNTn2BUH9q+phxAaWLD6dGcShSnUi4q&#10;5Ho3v5X6Cq29UUpc/XbQt9H62Lfe+oevyPrSt876xrfW+h6Ef61V1/+KdaJ/k5Xq32rV8++E911j&#10;Vc9/gpJRPojK7I9R5jA5VJ8G6X+H+XdZdfzbrV99m60jvmLrW6iAw/CFrwR9Nlvlvq3Wh74d1kHf&#10;Tmu/b7e1z1cG72PXXnDPm72+E1RplMKjsTBx/Ar/rY35L14OfIUPNPHi+A3X98OWf1PWNo4+/7H1&#10;1s04itL46kTOff451nlR9lk9/IXW3XCF/wPrXvx8E1zm/4j+w3CC8kWJn3tH0LUPcwpVe50fROdE&#10;ufcgOmZHcc+98f6N1iT/emuKv8ia6V9nFZBz82E5rCb31pJ7heReEblXlCD3irD9uSjuufccubec&#10;3FtG7i3xb7YW+outJ6AA8mGGvwR9NluTkTvRv8Maj+xx/t3WY/4yeB+79oJ77mWjx4NR/jv3ZuG/&#10;RLk3C/s18XJPv6Pr3Kv7B+JYgR7mXT+Nucxhck/vQRV+Gf3+/0jTSWn69X3pCP2/+3+3ZOBHyxP4&#10;l5UU+Cd8CH+n/o6lAjutOoEt1hHi+A18Bh/h2wP+UmsPcfgAX37gL4fD1P+P9iP0/844qbRsvb+l&#10;gTmMbKOb8Y9Z199U8W2auYiy6nXf4NebaItn08/0q0CRdULgdat+YKvVADsaYFODwFfWydjpDQjl&#10;CSSrX/wp6msoh73+ZFXmt1Sp/2frTf83UA7vWaXkWBk27yWXP2FeLdvNJt1f3SYdp0T5UsF1GnNt&#10;G+zT9x5zz0mO5cvJfyBfIoFj6747c5vD+DaFhkig0Lok8JPVhfIWGBA4YmVSToIhgRNUf7g+sMPq&#10;QNkKmtKur4mnt9ZX5/lf/oDeBVX0DhqlKY3ebIl1CtBhSRT3/Wp5YKP1QmC9tZr8WBdYZ70aWGu9&#10;ATvhvcAr1p7AJmsfObOfvN8fcL9X7sf+XVHc96td5N/OwC6rNLDdejOw2docKLY2wHoohLWBEvTZ&#10;bK1E7gp8uxzZSwO7rWcDZfA+du0F9/1qCXoURDkWC7OmivBfovwrwn5NvDimxeIY+ANx7MU9uyfX&#10;6/XTDcxh4ngiDb18PdXKKHep+3yaXLU8ymzONRvUqig7VC+fpufRz96MvTlV5KQbIZRGjn4GzuE6&#10;TTx79TPeMMZ9RZlFyZT/8980S7jo4Zi98fK2xPewejvKY9F9ugtyzGH09dLwnm+02uN7VB3wPaI+&#10;9g1Xn/keUofhR6jjH6GUf6zy+Mcrx/84zIruu/FkOv4d6gi+O4I/b2Lu/kYgpZGpn/GO+KYzf576&#10;N/7/zjdOfePLVv+Ef0A5fOR7DH3Gqb2+8eoD3yT1nu9xVeabCjPUO75ZMBcWuOryDnqURHn4aCxM&#10;HD/Ff1jn+i7zKfZr4sWxgvgNx5Yf/kAcm7F/J4pjM//DKhwlxzWOEf9j6mx/ljrXP1JdyPhL/A+p&#10;djHaU2o6wOXQ0T/c9f7Z0V/5+8J4OaP7L4cO0D5GO8qLoRW50tI/WZ3ln6oi/nyo/B1hvJyJkDPN&#10;ohyLU/V7lH421b7+9Q/4eii+Np97pzGXOUxe6ueGof5Nrs80I+nP9m9UOf5CNdG/Sk3yL4MFUKBy&#10;/dPVeNZItj9HZbJmhsJ90B+f9MEft9J/i38uLIIV1F+ivYj+jepe5tWy3e7/ut/kosljbZPJ4zRj&#10;EOV/2vSQq02jyIfx/kfUFHJnFrGbi55zsWmu/3nqhWqq/w1s3a5G+3epIXAn3Eq9h79YdfOvV138&#10;L8IiyKeeq27E5t7sG3cx71Bwt+nY+qrJpvQabNJ7rJ5XY/xRPV90nuh88bDGsyhrs8c+h2/NPSWD&#10;OcxhfGvT8Jy/pyqKsoP3C038fd9Bl2Fco5/Lsyhro9Nbx6HTW+hwIMoO9RY66Xo8P50Q0+nEP6DT&#10;qTwDJMrBUwOVORhvPzmN/rTAw8ofGKEigUx1TmCMOjcwTp0fmKguDOSp1oGZ6qJAAcyHJa459Yt/&#10;ies++Yv/BfWbf42SgVd4Vt+ovIFN6hRoAqcHXle+wHoVCBSqUGCNCgdWucpqTb++z40Ec5j8aERD&#10;68DL6gLmasWc5yIrAxlnB0qY+02VHtihmgd2qtMCu1RDqA9J8Dtr60fW1r9YW1+xx3zF2vqK++6/&#10;/JNoz6Z/hKqLv7RP3daW7jdxN2tLP6c/QazdrosEnnD1XziQj/5T8RG/Kw/kqGaBsfhvrDoRkoiZ&#10;Ima/+/PUr/6Z4P4bci2ruo4nV8mndONUSuNXvf5PxjaNubb6+k/BRr3+G/yBvO6OHosS+Kp7YJFr&#10;/LsHnlM9Ai+pnoEidSvx70f8B8AQGE59JDmYRY6MDayAhTCb+hT1aCCX/nGMy1b3QX+4jfrNgUnM&#10;N1V1Zy1o2W5x1P3GPyb+92DT8AQ23RMYHrWpVQ2+99A2mP5hrNVHAo+i50g1KjBajUE/rUtGDdfo&#10;fXJMoKeaEmUHNmpej8roX8N4/Xw4OrCZubephxg7hDUykHVxF/SGHoHt6hr8dwVrqmPgRVgEs6k/&#10;rq4OPIZfHsXXw5W2w80/ut/4p3r+NMRHw9BDv1tmUdZmr96Nr82zXQZzmMPksfbLbvx4KMoOtRtb&#10;dd3oZGKm50l0H9qNbw9FuYc5NPH3fH/MNv2+lYUOtbHtuyq2xXuu+w5bRFDj/v5hB0erusFHVUrw&#10;EVU/OFw1DD6kmkIQMoIjVKvgWHVBcLxqHXwc3N8/Wgd3qFAU9/ePUHA64/JUIJirfMFxKi2YrU6D&#10;BnAKnITOKbQnI9cJTlI2slVwqrKCM5REBxmcC+7vHxI9viOm2g/VY3oqTjP3zHSTGJQmN/Qedyr2&#10;a8y11XM0TPyGM67lH4jjMvQwuRVPj2XBnmo/3ISsLmAOo6uXhs/orwj2Ut8Hb1c/B+9SvwUHwwjI&#10;pp6rfghOU98EC9TnwSeYq/KecKaZiNLMhSl1iugvwnfLohzLY7MeKtB5BAPd1nYFsrW+rWqQofew&#10;iuAQdTg4QH0avEd9jL4HgneqD0DPyfRHD6MXj5PodSd65TEuz3Xug/R/EpyMrRORMR6/jIERrnuR&#10;7o8X5zbYOgz5HSmzKGuzXuuFjsU5nn31Qj1V8yjZrrFuERqtfKGRKhDi36oJDVctQw+p1nA5dKHt&#10;2lC2uj40XnUP5YH7eu0e2qH+FqVyvcbLr7+FpqmOocnImKjahcapNqGx6nw4B8Khx5Q/NEGdTn/z&#10;0Ex4yjWOzZFXL8qx3GqDX5PAfCbaKebzq/+Az2fj8w1c75ans0Mbor7uj2xzmJzT98En6X869Jp6&#10;JvSqWh56Ra0MrVUvhVaptaEVqjC0RBVh6yuhJ2A2zIBxtI9Qq0ND1IrQvWpR6E41G9zyeiT9I5Gj&#10;dTE5aNbagCp5k24UpDQ66n1qADkzF/R6ixe/5fSvDd2mNqLTltAwtT00BqbCPLUt9Kwqxqb1oWL1&#10;AnGZC1rf+PJ2KC3T6Fo9dtfi82FcfwtlFmVt1stZ/HAp0WcFZ4XdPys4j/7W4Y3q0vArql34ZdUh&#10;vAKehrmqfThftQ1PpW+8uiA8Vp0FZ0BT6o3D01TD8CzVIDwPFsNz1F+kfQ39rzFuE+PdPyvQ/cY/&#10;JpZJ2GSeR+LtAUnhh5GnqdwDRuI/c5iYN6KhcTgLXTLVX8KPqnTGh8Lcq+EiaBceoa4Ij1FXhyeo&#10;68LTYQGsVl3xRYfwVmzegc271NkQhDPCO5lnO/Ntw8YtyK60LZ6ODcKHVVKUY/fV6jnQl9jre+M9&#10;lNmUtcmBfsfhr37Yfn8U98/mHgg/pobhs4fDI9VIxo/BT+OrMIHziZALk8Luz62Twu6fzeXSr5kI&#10;E2B8jCzKEeTXQ+HJaii59wA5+EDY/bO5B4hVvyjxfX1fzNeDKbNq6eui41hvReSF3mPi5eQm+reR&#10;Y6XhQvVWeJV6O7wMFkCB2k0e7gw/rt4M56hNrLMieBGW45Ml+GMh/QtYlwvCi2AF9ZdoL6J/I+M2&#10;Md59ven+6utN22Se8dLQ2xxmHenPG4uIt5tNJfTvDD+i3iV39hO7Q+h5CJsOhZ+nXqjeD7+BrdvV&#10;ZtbROlgBi6g/GS5W+eH1ajr7xnRsmk6sZ4Vz1Txsfob1+Tzzatlu9ybd72ZTujGI0tik7wf6uqrX&#10;Vl+bOk/02tTvoVmUtVmbKZHK6930T4m4v8eeQv9pkYfVXyKPqhaRTJUeyVKBSOV7bLy9JxB5RLWK&#10;UuJ6v2sVeUudG/lAnRM5oMKRfyLja5UKHviNvevH8Ofq2/An6uvwQXjPNQ6/0K9zZCaYw/i7OQ2/&#10;hvcw535VJ3JQWZGPVFKkHFnl2FauTo8cwq4PlD9Shm074HXqJSotslU1jbypGtN2cqRUnQgKfgm/&#10;qb4nd74Ov6q+ZM/+ktz5ktypIHe+J3d+IXcUftO+TeT76rkTIGZPE3O36wKRp13XQyAyW/kiU7Ar&#10;VzWLjFMNiddJ4ECdyHj0m6Z+4t55JPwkPAPPq5+5b/7OWrYiG/DNG/jmDex+Ax+8ii9ewjcv4Jel&#10;8LSrTbq/uk31sMms8XQTHEoTH70e6kUeUhpzbfX18Ag+0eshi/Ixytqsh6vQI9G9/Spy/cYo7veq&#10;myKPqVtYC7dFRqp+jL8b3QfFGEypuR8egCEJ8mAIMdK52wXMYXzjpUH3PwD3w+AYgyjvgr7Es3dk&#10;sro5MlXdFMkH93vVTeTyVVHi36vIkqivx1NmIb82vp6Ar9dwvVseT4iscbV7QqRITST/Jkc2qink&#10;4ozIJjUbnoSnqS+m/fnIerWKeVZFVrjm5arYmmllHExpfKzfdVdGFjLXIrU88oxaCosji9VCcNN/&#10;bqTyM/R4c+ZHnlXTWDN5kWUqF/0mRF6ENa5z6n6zBpqgVz1Yji/nJPDl8sicqC/7M94cxj79jvR8&#10;pECtZF94kRxZFZkJ02EKTKJtvFpBLi1jf3gmMlbNh1kwjRzPi0zA/7lqUuRxmOaq+yj63fJ4FHLG&#10;sGYmsGbyWDP5rI35sBRepL6W9lcjo9VGdNmIPDffb4y85iprI/vYRvbx16O8oTaRM8VQApthS4yt&#10;5NE2cJO1jT3f7d6yhf6SyE7m34mcncjcqTbAK7CWtfZyZJt6KbJFrY4Uw+vEoUQ9x71lcWS7WvD/&#10;SDsP8CqK7g+HkJmlSlfABpKd2b2JFIkQitJBIDSVooIIRD4LKHyAUoJAKNLEhqAi2KgClk9FBBQN&#10;VlAUPzoiUkT4EFBpof/fubmjPPfJ3esf7vO87N09uzNnzvnN2c3uJrDPiylrk6bCZBhHW6OwZeHf&#10;ELQ/BD0MofZmoaNR6HNsysvsN5P9Xwr02eghWkez0FG8OmzyYbDHRtfh8ejQ1OGnWI5keTG1YSN+&#10;xKvDG9HDnjB590Wz6Mt+rK7Ls+FX9PQ/rksOcn3yJ/ufwPezUDD1kaTCqYOTiqcOSyqROjypVOrI&#10;pDKp3LtMHZFUMTUr6ZrUIUnXpT6apNkvFWpDg9ShSU1Ss5OapT6e1Dx1MuT9jWPPdszS9m3udTVP&#10;XZOUHiZY9+m0VSt1fFLN1HFJNVLHJF2PHz4kw7WpY5OuxHYF+5RLfQaC63c5+nPCUOvxIdY5w0l9&#10;Mkmmck82dQKxGJt0nrl9Eo7CYebXgZQJSXuZY3uoBXvQlNF/rHHuQcMbw8Q+Zzwd0cXMS9DFU4ip&#10;jQg+Zzzl5v0/AbHGPR37TDdDvOq2FHPc5mKe2wjqQA0x200VL7u+mOFqMd1V4hkIGncf7H1oz/Rp&#10;54Otyd3wNd7fZO/mVhBPg8lTJtiP1ZCpyy9if9WtiH9Xi/+414kP3BRIhwZiidtUvMs43qb/RW57&#10;9rlNLHQ7irfczuId905s3cT7bk+4P/B34t93B4d9SLMOsLQ+mHPf+24WfY2AbPodKz50x4vl7oRw&#10;m8n5HGOu15a7k8R8MGOL1e58dyL7TMDvx2EcjBZz3ccCfZ3jPhjY5hw3U7zmdifHXcWL7l1iGnF4&#10;EkweU/PxNYltfbD3wdduYWL/jfxfmNTj2d/8XsFUlhdT2w5zUK04Gj7s1gqPMZaGj2E/jQYSVF0h&#10;1U2iiGokiqtmoqRqKUqrtqKMuh26iLLqbugdGM9Nbu/Avja5D4kt7iCx3R0qfkYDe9HAITgGp92R&#10;+DBMJKrBIkkNEkL1D+yrDHajhyywH6uz8mworQaKUrRVgjaLqxGiqMoWhdQY2p4gzpObXPcJ+p0i&#10;/oCDsBu2oqH/ops17jDxldsfekEn1luzvQn2uuxXS5iYBp3DjT16DgvF/c84uRLqrsD4CdVRFFTt&#10;RQGVIc5Rb064jYlfY7EPdrnNxE/M361uW7HJvR2C/w8U01e0j4cu0FOsuXiIsRnssfWJdSGw9+nN&#10;71lMYj33EnRdlVj1jxOrqpH8Z9KX/dj8m1pXVT0iqqkhoobKEjeqkaKeGi2aQktoo0aJDmiioxou&#10;OrNPZ/TWmfY6qYfEraqvaK8eFBnqAdFcBde6eswHo8FYPqSpTHzoKVLVPUKprqKK6gzt4RbhqsYi&#10;hflWQ6WLdFVLNIZ20IV52I052EM1Fz1Va2gfqLWO2IN86KjaiNtVK8bVQrRVTRl/Y9EI6kO6akJs&#10;mokbsNVgnxrsW4P2aqrbRC3VCXtn4tZFNFB3BPrQMqLbWHG4jdpxBzHoRix6ErN7ie+9agAMY30U&#10;28cR/8n4N0U0gVpQlXWf7VXIXWVyVClOPTB6sJq0583G6MjWx1h6NnE32GOj9WzeczR6Tki6+Dr9&#10;/AV+VDJtRT5Wr+a+4/Mm9yxj1elZ2GejlQXo4y108y4aWULuPqROL6dOL6dOryBXHxHrj+LU6ZER&#10;3cbqayTzIJs5MU4NFROYJ09SO6fDLJhNPhaQt4XU1sXs82acvKzAbsaVFRmzWdhxl+f7cur0Mtpa&#10;SptL6Os9+niHOr2YOj1fTRKvqifod4p4EabBZBitJoos5vFAjulP+/1VL+jEemu2N8Fel/1qCRPT&#10;oDpt7DbvVjNv/oM6/WacOv0mdXoR8+gN6vQ85vErzLXp8DRMImePk7PR5GwkORtJW0E+mr6ifZx+&#10;gZ5i6Xo6YzPYY6N1XQA9G10XvgRdb8GPQXHq9BY0EqTrLcztbdTon8j9z9SCPeR/HxyEP1k/zvZz&#10;5DlRD4I+gbFK1D3CfaUZkUU+VmvSrOuetNVLnKYun4Tj6l5xBILifyAyV2K1uVf9S+xS9+H7/Yyj&#10;j9ii+sGgwDaN3ebF6u40sbwjTixPU4dNLDMjYzMLOz5zzjvH/E/QnUUB3ZFY3Q63QjtozbYW4iza&#10;O8X8OIYOD8OvsItzwg7OR9up/z9S/39UHQJ9/w57UD6/41zyg2pIDOrTbjp9cL0EJ6GATheOri+K&#10;6waipOYaU/P/rOF3JbAfOx5TE0vq4YF9ldSP0cZIUSrMKFFGZ4tyES5neUWE8nqUqABBfVXQk8N9&#10;TbWOsLS+mHv6V2Avp58QZaEMlIKSUBQcPUkIPV4k6XGioB4NXMvqMeKMehyNTRR/UMMOULd+ge2w&#10;iXPbD9i+ReOr0f5q9LCamvstOvoBfW5S3dmvG/t3DfTZ6CFaR+b3z+Kd80w+DPbY6Npg3kE2taEM&#10;SxMPLgv/378P42netY3o2eN4+7Ex5bSa4KGHG8M0D8xzLd1U1NENxU1opxH7N9e1RMYFtOF7W2gH&#10;7XXtwJi1R3dB+m2H3dAW2kBGhGYsGzCH6ukMka7bi1rMsVo6r3bHGl8tdOGFSY8Z67KRWFe4hFgP&#10;J9Y255VsoFnaWJu5NJzYmHGn5WM3tXEc9inEdioxfkE3EjN1SzGLGhI0Z57GbtqMdW5/itozhdoz&#10;ibiNJ4ejdWMxHAZCX91cPID9X8Sxt+4KmdBH3KcHiAf1EPGwHsF+2SILsmEcc2qizhJPYHtSDxRP&#10;64cCfZuF3fiWmc94Ta2cSTsvUBOeZc5OJkdj9BQxDPrBv/RE0YM+79RDRWfdDzKho7hLtxI98f1+&#10;XVf8m3iZmAbFx9jtHLN1ftgFuUrOxzdzv2MYxxnssdHz02jFzM/KLKeyvJj5uRg/7D2lWPpdrCuI&#10;5WGaBM6Zj6nnn6Kbz4jLV8y/tfi+Hn6G/Ww7qJuIw2jgd90WOoVjFqvP38nFrjCdA/vcpTuInczF&#10;n9HpdubmZvKyDr6BL9Bajr5FfIR9ORpdrrsH9rmc/haHiX2/5jpiPZ5Y+5cQc49Bx5unnhf8c0BV&#10;7Gleuqjj1RUNvJtEE6+RaO41Ey29lqK111ZkeLdDF9HGuxt6B+qzJPYujCkD7MfWjGJsKOk9JEp7&#10;g8Tl3lBR0RshrvWyhYaqkOaNxIdhop43WNzEPjd7wfdrMrCbvmLVitbeQNGKtm6hzeb01ZQ+Gnlj&#10;aHuCSPcmiRreE/Q7RYRAwVVQxpsoinmjheCYArRfwOsFnVhvzfYm2OuKq4mXiWnQPDV2O9fsPL2Z&#10;XMW7X3OzF3y/5mavI/63J0YZorbXXFT3GhO/xqIyXEXOriBnZchZKXJWkraCfDR9RfuoL9BTsk0g&#10;S5tDU0s0YzPYY6NrSQp6NrWk5iXoujt+xDvXd0ezfcIEn+v7ek1FP6+hGOjVF4PZfzi+j44whqVh&#10;LIyDx73gc/3jxNhoLpa+jX0cjIUxEUazzIJHvBZiAHl7mPz1JY99I/lhqH99bJzNtUxfNNo9TOxz&#10;/Y2RWNe5hFhvxQFbt6v/5cnfOeeSK2GrV0HshRz8WQJmPVb+b8aX8RzT5BJ8qu8nJNi/v1cpH5/M&#10;9QfvBwfO/ybYb/FHiDb+UNHBHyhu8/tAD7hT3Op3FO399thaiOY+966gJqSy7vkdhPY7CeV3g3vh&#10;Qdb7sX0Q9uHsl83+2YFzy9htfOz8L8+Y4mm6vJ9Of4a882Os2ub7DfHlJlHNryfS2L+OX0s0hJbQ&#10;wa8ruviNxN3+LaKHfyvcA/8W3YgF72wz5kmMeYq4GdKhpk8d9CfS3njh++PoO29ssXSp/EWifJjY&#10;urwlosv2LKeTq4u5nnj2H2jgWXztQvux4vQS9tcZ91x/sHjD7y8W+vfDPdCF9VvFfL+NmO03FzPJ&#10;/bMwCcb6zcQoP0MMxz4MrQzze0Ef1gewfQj2EeyXzf7BGjD2aA1MZUzxztdTyWHQmGZhn+/XEW+h&#10;gSXodRl+LmNMy/y+4gPG+bY/irFNFK+Q22dgHAxn/VF/tOjnDxN90XJfxtSXOdDPb8X2xuIxNDOe&#10;dk3fdxDPSmA/tiaZOWfs0WMyebJjSrYHsbTHmXPGsxxnsMdGnzM6RPRyB8up7H8xelmPH/0pVkH+&#10;r0cDJraZYD/WT3MNv95/RGwgx5v8LLHNHyl2ErP9cAiOENcT5P40NeAs+5ylHpylvdP+QyKX2B+n&#10;TvzpPyB+Q2NBPuz0866RYvmw1c/Eh55iHTld43cVX/mdoT3cwjrXpMz7Tcz5n4jnPjgKZ8lfwVAj&#10;IUPNRaFQawi+x3+a9oLicIp5cRJtnEBfR/2m4jD9/go7YTu1aRtzZDO2TeyziX030d5m/zbxI3Xz&#10;J/zdyfz6xQ++x3/Iz7vWiRWHXP9ucZ4YFAz1ZDy9RdHQgzAAhrE+SiSGxjHuyfg3hRxNoe8p4r+s&#10;r6WGfU3uviBHX5CfoFwYPVhN2jq9Dx3F07OJu8EeG63nO5PyroF6sJyKri5Gz9fwbnHliJ7TrVhZ&#10;Wr06fL8mVFmkhuEcEDI0Yd0wNJzfjHyOK8a21NBwcX1ohKgWGimqww1wY4RaLGtHSGdZB4JiWCc0&#10;KbCv9NBkUQvSoCbUgGrgQTLHVg49Lq4NjRHX0M81+G36qp6P34SC8XINHiadfQ2VY+agJ7GfwDG9&#10;LyEHHchBrzg1pUOoV3j8Wfn4XJ5tHdDtrei2U2iIuJOY3xPKFvfBwzCQ9cGMOSs0UIwI9YGe0Jn1&#10;dmxvhb0Z+zVh/yaiB9zFemfm923M7w6hLtArMDfGbjVq9d2bMdWOM6beodrhMaXlMyZzb6cP9v7E&#10;/5FQPfysL4aFGojH8C8od4+FKohJYSYxRsPIcB+Z+fRhanFWaCxtjxcD2Pfh0BPigdAUkQl3wW2h&#10;iSKD+DWjFjQO9YNe0Jn1NqJ1qClxqUesawszjiDtGruNT/Qc/he6GY8f5l32qSxdMHOHz0j73ZwT&#10;y4DZbs5z9aAQ2FjnEOt417H8rkKgftZgX4dONoQGi82h/mJr6H64B7qILaFbxUbG/AN1f02osciB&#10;D+FddPJWKEMsxL4gdCf0gj6sD2D7EOwj2C+b/YOvYYzdxufCMdn6WImx2o+tSyYmOaHga5hvsW8M&#10;1RHbQw3FL6EWYh9+7mNM+0J9WR8sdlDfN5PjteT6E3gfFrE+JzRazCLnM8j5DMY0I9RRvMw8mcuY&#10;F4fqiiW0a/oOyrmxB40p2Q6IpR2Tya057sJjo/XSD51MYj/zbuDF6qViyt/nnkq0ZT/WDxPbiil5&#10;sU2zRpbWbuZmFewpKemiRkp9USulkaib0lLUSwm+71oVexeOzcqnTVPDrk9pR5uthZfSQrgpTUWl&#10;lMaiIpSCIinNhYM9KYV3SVK6Qib0ESJlgCiUMkQUSxnBftmiAlwLVVJGCpWSJULYUlMGiqopwfdd&#10;62E3vmXm45upE3Vpp1bKKFEtZZzwUzifpEwR5aE4JKVMFOfQ8Alq7FE0czSUCR1ZbyXOoxmZUleU&#10;IF4mpkGaMfZozVxxQa6S8/HNaOYKjjPYY6M1Y37H2WhmFMupLG1d4es/rjGTOGijCL7uneRuDMcw&#10;jYbt50LNvIB9jruV9/R2ivfc/bxD96dY5p4OjMlC7EGaWeAe5X25Q+IV93+8s7hXTHV3i0kwEh51&#10;fxX93MPifveEuNctKO91y0Jleb+bKh920+Qgt758zG0kJ8E0eJn1OW5NOd+tJt9wfbmIfYPytRx7&#10;kGY+dK+X77u15WK3gZzttpTPu23lBMiCfm4r+S+3seyKvZOroRQkyDuJSS93n+jr/iiGEi8T0yAf&#10;jN3m/UqCXhLGX5CrZJsIljYXRjPjOc5gj43WjPnbci+xn3nPbz7Li9GM+fu39u/zV6IN+7F+mDpz&#10;kBgE5Zd3xeRZ4ldApcskVUNK5UMlKM96aZmoistzrpQn3ER5CH6BHa6Q29xicpNbWm5wK0IVSGW9&#10;JtvrYG/Afo2l6TsotsZu42Nja941Oy6C58Eh93igZk9iT1QnRWGVIEspR5ZlHGUZU1l1Pevpsqhq&#10;xNhayVPo5DfYCZvRyzq3iVzt1pNfutWhCpRjvQjbE+UW95TYRbum76AxGXvQmGLpxRx34bHRejHv&#10;z71MPs37cxerF8Uz4C2R2Fa3YmFp9YIpQaktIi1Ma6mUYctf44n2ybwDZTR8+hJ8avkPfGqJD53D&#10;tJYt8cms2xhH+2T+npjx6fwl+PQkPsXT4JMqT4MZ9GU/No7F2PAc9hkql3d8Tom56izv/BSQi5WQ&#10;b6vC8j/qMvmuKgvl5XvqGlCB8+RR7GYOx+rrUVVVDlE3yuGqrhypGshxqrGcAs/BDNVQvqLqydfQ&#10;/Wz2mcMcD9Lvu9iD6sV/VJp8h7beos3F9LWQPuarprTdUr5Mbp5Xbei3rXwangDeZ5JDmWsDVBP5&#10;IMfcR/v3qSpwOetF2V4Q+yneezrO+2TBc8vYbd5tvZhDrq6UwfVijroyMH5zVDn5uiopX1XF5Cwl&#10;5XSVSPwS5XjIJmePkbOh5OxRcvYobQXFz/QV7eOUC/QUa/5PYWwGe2x98l0I7PuzCUl5878Qy/ls&#10;p0z+v3+O2Y0fJ+LU1t3qROA1xn7sh9H1UXWad1jO8v5OgjxDDk1MPLAfOxeYhglnTC3WhqaBeSis&#10;20lHd5ZJups8p+6XR9RDcjdshf+qPpL3YOSXKlOuUnfLHNUxMA/rsBsdT7UOsbQ+mfd21qk7aLOr&#10;3EBbm1UPuV31knvgEBxT3eVJ1VmeVrcxttYsG7LelO0t5B/o/CDb9qkMuQu2wDq2rUbfq1R9+Ym6&#10;AapAOdaLsD0R+yneezohTGyDtGPsNv9W32fIWeU4+j6j8q6TsvIZa3m2nVFXyFOqhDyOP3+g59/I&#10;1y+wDTZwflynSsnvmI9r1VWQDNfL76kV61UdYnMzsWlEHhox7kbyKGM8qWoSk6rExoPgazhjjx7T&#10;nn8wH/YwFwz22Oj5UCQyH0qxXMQYL2Y+NOJdh3h1vpEOrvMtsLfRueJWfUp00WdFV11AdtdC9tSF&#10;ZS99mczUXBPr8rK3vgaC67yP3Wg2I588FmObr6vKFH2jrKbryht0A5muG8uG0ALa6Iayg64nb9fp&#10;shP7dNbBdT4Tu+krK5++jGYydRr+p8setNmdvrrRx53M3066pWyvW8tWug39tpVNoAGkQapuJV3d&#10;RF7NMRVpv6KuApezXpTtBbGf4r2u47yrFVznjd3m3c6DzuQqXp3vrIPrfGddTnbUJeVtuphsp6Vs&#10;qROJX6KsC2nkrDo5SyVnPjnzaStorpq+on1seIGekvOJq/m5oCFjM9hj67OtENg6Xyai6ytZzmf7&#10;xeh6Hn4ciFPn5+kD4TofS2vz9V6xQO8Ub+gd4k29VbynN/HezCbxMazUm8Un8CnkwCoIitUq/Utg&#10;Xzl6D23toc09tJ3HxyyXwQcc+4HeJ5bo/4n39WHIDffVlNjYj63rRdiwCvsqtPZ+mNZyHlqdx/eX&#10;wuSKedjN2GPFvxJxf4l23EuI/0bif2Ocmr2ROWrmX6z4b9TUXl1fbmPu/aQbyZ3Mv1/gf3CY9SNs&#10;P808O08753VqoFbP67zzQ5oNGEsbM9xMOKuvo60qMlcny+NwRLvyDwjK6b5IrYrV5m6t5Q7tye3a&#10;ZxypcqOuDjcGtmnsNi923ucSywpxYpmrK4RjmZnP+Eqz7TT196y+gjiVg7JQGkpAUXlOO/IUc/8E&#10;+viTOvAb7IEdOkn+qAsR/yJyiy4OpQJ9/wZ7UD6/oZ/vdAIxOCN+RIN7qAG/wXE4x3qSd0YU8c6L&#10;4p6Qxb3igX0V924K7Ku4dzNtNJSXQQmvkSzpNZalI5RhWRbKhWkkL8celOfLvYxwX1Pzia25jiqL&#10;vbTXRpaCklACikMhSPJay0TvFlnAay4TvCbQkDw0lSd1CzTWSh7iHLKP88Yu2ArrdQYxaiFXo/Gv&#10;0P5X6OErznmr0dF36HO9vpb9rmb/qwJ9NnqI1tHBf1CbD5ILgz02ujabmmB+Br+e5cXW5mZe/GuO&#10;Zl7eNUdaPjE387Ut9k5errgLzfTwCsh7vcKyt1c2MCZdsBt9ZuXTZnm2dfFKyE5eUXmb58j2XpJs&#10;7SXKZlAfbvSkrIG9mldOVvWugmRIZb2mrOnVkbW9BuzXWDaFltCWPHfw6suO2Dp7abKLVzXQt97Y&#10;jW+Z+fhm5m8m7fRAp3eio9vRVIbHdQekQzWvlfTp8zqvrrzWqw7JUI71ImxPxO9Toi7xMjEN0rmx&#10;27zb2tP4glwl5+ObOZ835jiDPTZaM1XRitFMLZbzWV7M+TwbP3Ij5/NYfmSjh2yvWmBdyCZfo73a&#10;cgyxepycTSamz8BL8Do1ZS65mk8bCzwf8q7rq+Oz/dhzBq4kLKC/D8K0lm+Qkzdoz+Qw1vlsPjma&#10;6zWjnxZyFvtPpz48BWMgy2spB2MfhA8DvXTIu3aNNdaB4bHm/hVzm69p/yBf08iVIVa+akfyZd5/&#10;u9h8rcWPePfZ1npbxI9hWsu1xMOsx/KpIb68RGwbX4JPR/FpZ0RD6TahLG1OHb4f9XaKRN+QK0qE&#10;KSgTfUPdwNwm+jfJgn4DKfyGUkIhKAJFoViE4iwvgxIQNA9L+K0D+7rMz6DNDNrPoJ8M6YCAc5yH&#10;ThHHE+jrmNdUHqUGHUXnpq/qYD92vEbDR72Ccl8Y7megKTP+WDloQuxnckyLS8hBBz/+PO5A3HtA&#10;F/rKtE6ztH6betjdPyvu9IvI2/2rZTs/Rbbya8kWxL+B31HW8XvKWn5vWdN/UF7v95UuVIHKUAmu&#10;hWvgKr9PYB6u8ruH8xDLh2v9e2izh7wOqkByBM3SxxaCFNpI9e/Gj66yapg7ZXW/k7zBvxX/2sk0&#10;v23Yh9R8xkmYE8oRBxfq+fWliYvNjZ3v9Yin/fk9OZ82TH2u5x/n+Njz3bzjaOpze5YLWbpQDPiM&#10;tN/jvR9wFzu+ELlGbR8+NO8fm7PirN7lviAfDPOVnOsaXpD8f5hQ1JkbZiN2Q1HnrjAv/HUNU5/j&#10;C4H9GdE8O3qbdfPsaAVL6ydf/7HPmzlob5zr6s3u3kANbHEPyq3un3K7e1zucs/JA24BJxfOQUFV&#10;wCmkzvO85Yy8XB2HQ7BPllW7ZUn1syymfpJS/cizp62BOjxETILmwh53Pf2vk1vc73hOs1qudVfB&#10;h/AW6/PkZvcVnke9KPe70+RxSFTTZHH1giynXpZXqzmysnoTlgf6UAZ7kA+l1XuM8215mVosC6t5&#10;PEubTV+zef41W+515xKbBfInd7H80f0PfAAr8OkTuRtf+f8x2e9Lmet+HehDIfVtoA8l1XfEd52s&#10;qNYzni3SVTvhAOTKSuTiCiWdy1Qx8lLCOeGWcPbDT+hso5vkrHXP8JzrCOwN9MHoIXoO5qKjaREd&#10;xZqDucTdYI+N1rN5tmX0bJ4nXayexyn+f7M4eh6nloRjmEFf9mPnaDE2TMb+jFrK/f9lcqb6iOcB&#10;n/Jc43M5T30tF6i18g1iu1Bthp8gOFYPYTeaidXXQ8yHfuqYHKhOycHMk+Eq0RkLT8AzKsGZrk7L&#10;F8jdDPZ5Sf0RmJc3sJu+suygWNpxlef7AnWUZzS5ci5tzqav1+jjZZXkzFCFnWmqqPOUKu5MVpc5&#10;42EM8KzD6a+KOA+ogk4vjulO+92Zt93VRtlLrZEPqFWyPzEaRrxMTM05thLYj+3b1E1jt3m3dXsm&#10;udoWJ1cz1bbA+L2kNhCb74nRNzxv+oLnNTlyLIyAoeRsEDnrT84eJmcP0VaQj6avaB/HXqCnWLoe&#10;y9gM9tj6jLcQ2DptnkG+y7rDuWUFy4up05/jx+44sfqc3ATl/3PqwJfqiFyjTnKf/zz3/BOd7bAH&#10;9rN+EA3+gUaOqt9gF2xi/Tu2r5b7ieVu8r0dNsL3rH+DBr4i9p8zF0zfQbE1dhsfm/9tjOmDOGPa&#10;pj4IjymNuNmP1RWHJuzEvpe5eoDafFCtkL+rlTwvWhX2pbo9gKU9RvD9CHU/QRuKOkfR/VHmmYlb&#10;Zj77m+ssnpU4B1UhZx/77mGO7GBebIHv4Svmx6fEbxnz4wP1O+yGTXIZdfoT9Zn8Ar++w0czjqD4&#10;GLuNT7R+CqObt/Gj5CXoJ5n7HksjsU7OZ5zmGilZL5XJ+nDgfEvWR9jnhFT6lPT0eXm9LuDUhJug&#10;qT7Ls4Cj3E8/zHOB/bAzMA+t6K9LmKJOa3LRmvZMHjLy8a8Y27hP77TQgn4cpwH719HFnRrgwtW6&#10;sFMB++X4UE7nQl6tjDXWcuGxLv0r5laTtYmTPX/EOra2XiINsfJVmjyZ+V6B5cXO9ycv8KNSPvEw&#10;NfVJfDDxSsvHbubG89hfYZxz9Aq5UH8q39Jfy7f1+kAdvoY9qIa8pr+jzTVypv5Svqg/k8/pHPkk&#10;jIMR+guZhX2I3iAH6x9hD/wmh6KZ4fqkHEV+x5GjKfAs8H+5OjP0GfkytlfRzWv6UKBvb2MPmqdv&#10;0c5CdDhbS2cW+pimL3OegGwYoos4A+izD7q9X/8Oe2CD7KNXy4H4Pkwvk2OIl4lp0Dw1dpt3q5nJ&#10;F+QqlmYmc5zBHhs9x81zHqOZKpegma/x41icevq1PhY4x74mhmvIyVpytY5Yridmm2E77GJ9L9sP&#10;6dPcIz8GvwXG6k/mf5A+f9e7aGu3PEAu9sNe/Qv33H8JbHObzrueiqX5jfpX+YPeJ7+n/qzBv6/J&#10;tRlzUE6N3ebF5vQAsdwSJ5YH9JZAPR7Sm+XvehNx2gDr4Qf4DtbwXOVLeVB/znOcVTzPyeE5Qw7P&#10;R3Lw/TPucX9F/FfLb/S3sC7Q95XYTYxj1cyV9LNKf0IMVtDuUrkJDe6A/fAH6yfYflav5J785/Bt&#10;YF8J3tnAvhK8c7SR4BSARI+f/bxER0SQLB0oFKaAUxh7UE4Ke8XC5+Sp+dQ287zBwS684k4SFIRE&#10;SIDTnAtOMPeP6ULOUerAEV0QEpzfdZLzG+eNX6kDO9lnGzVhA3wLX+piTg62j9D4crS/HD0sp9Z8&#10;hI5y0OeXeof8Vm+XG6hpQT4bPUTr6Od/UBt+JhcGe2x0bUiO1IbUS6gNFT3+lntEz+n5xNRhW0Xv&#10;VemFWSpreYZVrBtOBebdQxe+d16mkPdUqAo1ItzAsiakwY1QC4JiWMsrGs57LD2nkfcboAZUg+sh&#10;BVyoxLHXeI5zpZfkMF44Fc5X9XzGa64DKzK2EmGWyoqM14w/Vg5M7N/hmBqXkIN7yUEigQ4a/73M&#10;DzOfs/LxuTzbHsI+iFgP9nLlMO8POdzbDz/DZu6f/yCHMIcf8b6QD3s5PA/Kkd2gE3P7Nu8b2Q57&#10;G28r7IbfWD/C9pPYz7NfomP6juebjY+tk70Zk71eqpSPz+Y6pbeXd50Sa0z9sA/xPpSjvE/keO9L&#10;nkf8AD/DQTmBcWZTK4Z5RZz+3mVOJnSBdqzf4hV0Gnun5c3e77AbNsjG3mqePeXw7GoZz4mW8Dws&#10;+Hxu7NFjMnmyY0rOZ0zmWvlejjPYY6PnrNGJOZ+b3+VfwfJifuabiR/2mp2vf33szzIF2TIT3S4M&#10;80XgHF3kfSbfJL7veivkB+y/At8/hZwIq1gaPoMvvOCfVb5AT13oO+Mvj/7++aoY2z7H/hmsipDD&#10;8lNYBu+T33fQ4mLve/zeAHk/k8ca30Lm9Mwwf1+rR8e6XiTWDS8h1pNJUKc4c3Oy2yk8N9PyGbe5&#10;3p6O/RW3izPf7eq86/Z0lrl9nY/crMA5tRi7iWVWPm2WZ9sidwDt9XVec+93XnJ7O8+5mc5kGAWD&#10;3fuc/m4/5wF3sNPbHQ3PwqvO/e4i52H3PWeQ+5Ezwv2U/T91psPL7sfcY17qLHb/47ztzocZYd9i&#10;jWcy9snuFGdlmDXO++4a5x13RdjfzHz8NT8rL3JznHnuF87r7lf4+40z1V3rTIAs6Oeuxr9Pna7u&#10;EqeTOw+mwijW/8323ti7sl8n+uwUGDNjt/PO1qGJF+QvOR/fzJydyHEGe2y0jsz99M/Yz/w/8d+z&#10;vJg5e5yDcuLo6DgxCsp5gspxpFrpFFZLneLqHaeEWgCvwPOsP+MUVU84jhrnJKhs7uFmO/yNZGef&#10;O9bZ4052fnaf4X7ui/A6LGL9XbZ/iH0l++U4pu+gGm/sNj42ticY0yNxxnTCfSRwTInqEfwe4pRW&#10;I52K6nHnasZxNWO6Wi1mfalTRn3K2FZzX3qtcwyt/A92opet7irnv+5y53v3bXgdnmN9ItuzsQ91&#10;DtCv6TtoTMYeNKZYejHHXXhstF7+QCdfohNzv/pi9VJT8TuGkdia9u3H1vhCbKipBjst1QrnHpb9&#10;oL1a4zSCKnw3Nju2aP+MX8a/AkkX798M/IuX+xnk1ug5wzrP0vpfjO+vYp+Ln4vUUOcdNdxZokY5&#10;S9VYZ7ma4Hykpjgfq6nOSrS9Us2CuYG5zMYe1Ndo9Sb3z9/nHvYy7mWv5B56jvMivArz1CfOQrXc&#10;eRO9vcU+bzO3gnTzMfagefqxeg//l3LvbznjWcm4cpz31Ge0/bXzBvmZrb51XkHPM+F5mAJj0fhj&#10;apXzKMcMoP0B6nWYxvokto/GPtR5kniZmAb5Zuw273aevkOuZsSZp++oGYHxe1s9h/9POYvVZGcB&#10;NeZ1asyL8CxMIWcTydlYcjaanI2mrSAfTV/RPr5wgZ5izbsXGJvBHhut60T0bHRt7ot+z/Ji6vQ6&#10;/LDzzqMN+7G6ZerwuwGDuddrGBcYs5/VGGcXde1XleUcYP/f8f0YHI9wgqUhF06pRwNjdooYB+n7&#10;JPZcOBHhOMtjcAj2U1d/IW87yd8O8rgjkp9Y49uBRteFiV1DikZibe49f09MLibWRXT8WBfRg53y&#10;YcYEjv9KPcKppIc5yXqI4+lHnev1I9x/fsS5GZrrodxDznba6MedtvoJmBaOdazxt9VrnIZhpof7&#10;zLQiYGl1YK5pGupnuN88hT4mOvX0WKe2Hu1Uh+shBJ4egz9jncr0e42e5FxJ3xX1U9yPfhamMa4X&#10;4ZVAX8rjR5Ewf+fCzusU4mdrcHI+PpprmxTGb4g1Z8zvR5g5U/4S8tjrH+SxFznsHyYvj1n5+Fue&#10;bQP1SOdRPdwZSi5HsP8YfJ8IT8E01l9k+0vYZ7HfK8T4dfI+T2c5C8n7W+T9Pfb7ED6Db8j79+T9&#10;B+L/Xz0ZpgbG+r/E+fMwTwdq7XPaWqXHO5/occ7H5HgZfiyBd2AR+Z6PbTb7vIY+XtN5tTCW1l6j&#10;v6lhngvsc6p+knvjk5xn9ARiMdaZTF/jYBRksT6Y7QPQV3/G2F+/HDjO/vTXK8zfmoqupea+s9GF&#10;ugRdFGXQVp+V8sm3uQdQ1Au+RiiF/QpvsHOVN9S5zhvuKG+U43tjuZ80gftJU7jXMxWed6p7syD4&#10;GuGIDr5GOKLf5P7g+85Jvcw5o1dy7zDHKQKl4ArvE3xYzn2kpdxPet+p7AVfI1TD3oXxxdJ5Ve89&#10;7lEt5R7Vcsaz0tH0kex9Rttfc59qjVPW+5Z+1zrFoTCc12ud43q1c1ivcn7Vy509+h14HaaxPont&#10;o7EPZT+up4lZ0PnX2G09sLWkMrmKd41Q2Qu+RqjsPedc6z3lXO1N5h7bOKeMl038srkXm+2cQ6On&#10;0Ohx6uURNHokMi9i6cL0Fe1jkQv0lJyPnky9K8LYDPbYaF17EV1XvwRdN8KPeNcIjf6PtLOBz6qq&#10;4/h4fc5/zPE6YLy4CbvnnqMbjNd4i5cNgYCBRSIJIdASlZVmNFAnb1EIUyRfMEEkgSIDkTchLMuS&#10;PivqY2JaEEpKFmErzT7BZAz6nrvnyj5Pz3Ox8Xw+38/dPf97z/m//M6597kbFzQ7OSD6ujXFLI7d&#10;YO6JTTd3xWaZBTzHKo/dBuWwCM0vI3fLzYrYN8wDEH3d+ga6WRAQfd1aYB6i/9U8L1wVu5O59GXz&#10;9dhcKIXZcJNZjj/cbzDu9aYyNoWxP01drzMPw1riWgfR163J+DEq4OIaE2ptzseo4xzid6SqY994&#10;Hd1ztFeoe2PuP9xztNmx+ueug5LoCRPP0WbHtgUsjB2gngfIz7aA5yPX623mhdh25jXP1mLPwi7Y&#10;G+c5tvtgP/wQDkDUfD1AHqfhy8QkPmbQtt/8JvYc7IXdsBN2wFbYzLlPmarYk6wtGxhng3k+GKsw&#10;SV8taNtAbA8FLORYx+yUNRhC7n/BOe5voV9h25gauL+NzFb1NRhHH+EnvM9qRcN0L1t9CbZ65ZCt&#10;nguoVFu8SnWb1xsq1fSAbBXqJdTaigb954Wdsw37d2vGCvpzhOcmrhnu+c8RjnN/T/kO28bEmcb3&#10;io7xOHPpI/yEfrhrYZruqKax6R8a2Yb2lvycjr2D7qy66m7K1z1UL12gCvUwFaWdq7C7PiuS9NmZ&#10;thzdj/4KVJa2qo3WSuk8dcHLU/+Bas+ov3iF6k1vkPqjVwxTYDb7ZerP3nx1yrtXfeAtVWl6qUqH&#10;9nqRytYLVa6+U+XpW2B64FuqeNKwp+lJqm9ApTK6knMqAn9Lk/jr7rlz9DL8/abqpO/D3/tVTK9W&#10;dd5q9R68463Cv6Xqt+jkkDcXPguj2O+rjnoan7up9z2qQB6jcubsoRZCHdVR9LB+eUl8czqqo29H&#10;eG6ijtzfMR7hOPc+jHfYNkZHFR9DRxX4H1XzNdg3oqGnqflO3V/t1SPhOpjN/u1qq75HbSC/q/WD&#10;qgJugxl6pfqMvld9itpeq0thChSzP1Bdp69RN+ru6lb6dWNH5dbZw/yEuV1ETKgo8vdfi9BXVEyV&#10;2B9FO+vx7ym0t0V/Hq6DYvYHqXW6UD2sjVqJvu+Fr8At7M+i/XPYr9ej4bMwS03T89RMPV99kf5u&#10;p183dlRMzp4YU8M6pdKLy0XDfCTqxb2rxOnFvdOhsXqZgciOxnObyo8Z3lG1Blx+J0L4CdeeDBrW&#10;Yd/kvaG+751QO7yTapf3HpyFZvKsly5Pe21li9dZ1ntdZQ24fOWHHbEN+yKUtDLsZd4EmRFw9H9y&#10;twmfz8Z9zk3Sh1srNzG287d/ErtbKzd5H6iNXrV63DulHsXfNd5f1Spwfpkk55Bq/PqrKvMyZRVE&#10;9f0t7I95GcQq8h0vJpu8JnA2UiPOHmoksc7u+lLN+P9gW8O2MevCQU6qUfVzKFV8B70adTigZRDf&#10;xCR5yKDtVa+5vO6lyVHvnDrO8bzXSP0tzim2jnfh71DtnYmMu9prETmWs/8d3o1ziu3f4G04Rm6P&#10;kOfXvDbyqpcF9bpKFd+r6OlgQE3KXLvf4bxHjP++jFzXNsh1YZIctqCtlryla8cEqcUntx/WP1z3&#10;XD/h3Ezdz1H6cJxStWi5lnkY9pOoo//EdXTmMmJz74AKdeT6Dz/h/EViaZq4hulhMoXtHCgmxv6Q&#10;xc/Olso/924ql/s0FoEaNoT/f/9bmnL8GyDR14pyPSBSc+V6sCzA/7v1CLlXj5IlukiWw0pYzf7D&#10;tK/XQ+VJ+nlS5wdrWS6+hp8wF24delJfFblWbNA9ZJ3uKd/WefIoPKQ9WQNR15MVWkf2uUz7slgb&#10;qdBWFuJfuS6EAZF9OntYl1B/j5HL7Evk8jGdHfhSGgbPNozf3Y+t151lg+5EnrKgg2zU7aA1tKI9&#10;RuwtZK1uJt/STaUSlsNi3RzfFflPl7v0FcTQNtL3edinMVaq9aqMcW7XafI1fY7raY3iXVGqEnjH&#10;FvcxNWoz7U/rC2o7vmxnvKjcb9efjBxrux4uz+iRATvQyrNoZhfsjrOH7V54Dts+iBprn54YjPVI&#10;kty6v2Xbg323LqH/EtkJO2A7bIUtzLdNepx8R4+BYvI9Up7Qo9HZWPQ7Hh2XyH16kiyFu+Gr9PVl&#10;bLfi21y0Pxc9zNW92De098SeQy26c3y3SJ+dHhJ1dD86Os3C4GLNSxKLuze+n1o4wnMT1y63Jri1&#10;wf3uprFrQxV+vB33Y1ASP9z3+Sr9tno9gOsa2jiBNl8PGBJZ99fRxe9ZF46Q56NwDN6E4/CnOG+x&#10;fRtOQFTdT1C7afiSSs9vUas/wZtwDHiHlPwBDsNvOPcQdfwlta5inCo9JBirMEm87jpURWw/CqhR&#10;VcTr4k9VA5f7f3DOFZdRg/b+RS3kJvHJrZnt/dOR95rZ2HP8GpXnn1VX+3Wql99E+vgtpL8vMsDP&#10;lIF+B/mE31kG+VeCjsx1bXwtTZVr3lMldcyFJv4Qae6PkHS/SNpBNuT4I6WnP1S0P0iMP0Cs3ydy&#10;rIHYXV0rksTdmbaBfn/8HyT96LMPY/VijHx/NH1/Snr4E6SbX8K4kyQL2kJLOM9cPs38fo/rUbXu&#10;Az2hI/ut5Ax1Pa/Pqhj5cjmN0pyzh3UP139LrbpK9LWU9xxFatX6WeL7bcTzM+Qqv6V09ZuSv6aS&#10;AS2pWVNqdl5nSi3Xhlpdf/+WmyQ/ThdurEQf2zXQU16S89za0o7YHOG5iWtLJnp2a0vHy9D12gZ+&#10;5Cbxw/m/Fh9c/fsnsbekbSN23i+knvHPqT1oeh+52Y+Wo+r2A+xRmnraby1b/VayxY/JU35zeYK8&#10;r4UHYAX1+Dr2JdRosd8N8iBflvr9ZLk/WO5Dgw+gwUdhPWxE75v9YfI9bN9Hqz/we0X6th+78600&#10;Sbzu3mAf/ez2R8l2f4x8F31vQM+PwEpY4o+Xuxnzq8y7O/xCyIMsme+nyz34voy5X0m+XE6j8uPs&#10;Yd1DXT/SoFZ5SXxzmnmE8xzhuYma6YZWnGbcv7uoYduYe9WT+FF0ifl1khxE1fd97Kep01nWjTrW&#10;lwu+hVzoLOf9dsLftcsZ6vwvcnYSjsMR5t1rzMdXsL/sd4GekM9+P9oHYx/BcUUcXxRZX2cP8xPm&#10;1sUUXutzyUv4Ce8J3Tw4SV6jYvoAe63/oWpq0iTdxCTTtINcKGB/kDQ3o4h1vPwbnfwFePePHGb/&#10;kF8sL7F2voheXiSmF9HLQfTya2J+Fb0co183dpRenD0qplR6cec1PDdRL+5v8Z1e8i9DLznm4ncv&#10;fvzoE+aWr09pOaZGFQQ0j9RNIbntZ+rUQFOrhnD8CHNa8Q4bNRE+zf71tN+A/UaOm26ayU3mgppj&#10;zqmbzYdqnjmjbue4+bAEVhjmomFNoVYPmgyoX7NS+figmSBLAqLv25fQ12KjpMK0lLtMcynHjzuh&#10;DG4xLaQU2yyOmYk+Zpro7/4zGW9yQFaQl4kfZe/i95UM2iab1hzXSkqMyATGGMtYRTAMPsF+P9p7&#10;myukgBgLTE4wP1LFWcB4OQGpv/P2iuvC/a6khvEbs45U4cCl1pEqE72OvIz9d2aE/MEMkTdMfzlu&#10;8uEq6CJvmiw5Ztpgi8lh6lwFL8B+9veYtrLLdJSdpjt4cA37hbQPwP5Jjivi+Oh1xNkT59xmYgqf&#10;M6TK72Z0ujOgWaTW96DhfWj5eTT9E44/iGYPwWvwBto9YZrIKbRUjY6qWWeqTV85SS6Om7FyhPod&#10;NpPkV/ASvGBK5IAZT2zjZK8ZQ6z1saXycZcpk80BqTUwLK6BYra1jdSAspd+7qFs9HMPZQeL2GGS&#10;YUdIaztK2tsi6QRdIZd9j/YCO1QK6afQRj/3KLTRzz162x701VOutnnig2c96QFRa3MXG/3co4P1&#10;pa01kmmtpOOfsoUQ/dzD2RO1dzW5vNRzj6tt9HOPAttZettO5ClL+tgO0A5aQyvaY5JvW4ixzSTP&#10;NpXu0BHa2ub4rsh/urSyVxBD9HOPOubeNPSSai07z/xsYtMkZs+pTFujsuxpdSX40Jv9AbQPtRfU&#10;cHwZznhRuR9uo597DLfDZYQdGTASrYxCM8UwOs61bPk/FmUstnEQNdY4G/3cYwz20bZEiqEIRsJw&#10;GAwDLc8a7Tjpa8dAMfkeKb3saHQ2Fo2NR8cl0sVOQtuTyPMk4d1Pkoatlnn8oRkGA6AX+4b2nthz&#10;qEV3jo9+7uH0kKijK9FReC+UR53CT3i9dveZrh6O8NzE+4Zr42tDCdsajm/M9WEqflxqLZ2KHr4Q&#10;UH/fkEpTc9HLPFur7rAfqvn2jLoL3xfBKnjInlVr0fHj6HsdelpnO0ZeH9dRq8qAToGOS8MEsQ1z&#10;5L4nVDJ3Km2mrGRerECry5g3FbAQymE+8+YO2ssY91bm11zGvtm2kS/a9lKKD6W2C+RG+lKKH1MD&#10;Lq7T4T3tgo9RxwXE70hVx8nxOk69jDq+1aCOeUly5fT0FjV8H9y6kCqf/7R16l1y+Wd0fdxeI0ft&#10;QPm9HSEv2+vll3aO/MLeLD+38+TH9kuyF3bDTngWdsAzsM2WRc7hbfamyJrusLPoc7bsgt2wB/bC&#10;PvghtgPwPH38yM7EjxnyQsCN8lM7VX5mP4N/k+Ul5u/niDM/SS5Ic9oW8rAXDnFNc3kJaxPW9dDH&#10;qOshauoIz02cnzcwkLuvv4lt4rV7KO0KwvH4MfhE+Vx/RFW7lgUO/n9bGlwfxZAB7pmdif/s6h3+&#10;7L5XZUIHcJ824H7+LwAAAP//AwBQSwECLQAUAAYACAAAACEAIX7lLQkBAAAVAgAAEwAAAAAAAAAA&#10;AAAAAAAAAAAAW0NvbnRlbnRfVHlwZXNdLnhtbFBLAQItABQABgAIAAAAIQAjsmrh1wAAAJQBAAAL&#10;AAAAAAAAAAAAAAAAADoBAABfcmVscy8ucmVsc1BLAQItABQABgAIAAAAIQAohcHm1QMAAN0IAAAO&#10;AAAAAAAAAAAAAAAAADoCAABkcnMvZTJvRG9jLnhtbFBLAQItABQABgAIAAAAIQCOIglCugAAACEB&#10;AAAZAAAAAAAAAAAAAAAAADsGAABkcnMvX3JlbHMvZTJvRG9jLnhtbC5yZWxzUEsBAi0AFAAGAAgA&#10;AAAhAMq8V1PeAAAABwEAAA8AAAAAAAAAAAAAAAAALAcAAGRycy9kb3ducmV2LnhtbFBLAQItABQA&#10;BgAIAAAAIQBQ1aJuTcoAAGjjAQAUAAAAAAAAAAAAAAAAADcIAABkcnMvbWVkaWEvaW1hZ2UxLmVt&#10;ZlBLBQYAAAAABgAGAHwBAAC20gAAAAA=&#10;">
                <v:shapetype id="_x0000_t202" coordsize="21600,21600" o:spt="202" path="m0,0l0,21600,21600,21600,21600,0xe">
                  <v:stroke joinstyle="miter"/>
                  <v:path gradientshapeok="t" o:connecttype="rect"/>
                </v:shapetype>
                <v:shape id="_x0000_s1027" type="#_x0000_t202" style="position:absolute;top:1885950;width:5915025;height:2463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iYwwAA&#10;ANwAAAAPAAAAZHJzL2Rvd25yZXYueG1sRI9Li8IwFIX3wvyHcAfcaVpBHapRZEAQcTE+FrO8NNem&#10;trnpNFHrv58IgsvDeXyc+bKztbhR60vHCtJhAoI4d7rkQsHpuB58gfABWWPtmBQ8yMNy8dGbY6bd&#10;nfd0O4RCxBH2GSowITSZlD43ZNEPXUMcvbNrLYYo20LqFu9x3NZylCQTabHkSDDY0LehvDpcbYTs&#10;fH7du79Luqvkr6kmOP4xW6X6n91qBiJQF97hV3ujFYzSKTzPxCM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ziYwwAAANwAAAAPAAAAAAAAAAAAAAAAAJcCAABkcnMvZG93&#10;bnJldi54bWxQSwUGAAAAAAQABAD1AAAAhwMAAAAA&#10;" stroked="f">
                  <v:textbox style="mso-fit-shape-to-text:t">
                    <w:txbxContent>
                      <w:p w14:paraId="7A5E9F6F" w14:textId="176C2BFA" w:rsidR="003C1564" w:rsidRPr="00C47C9A" w:rsidRDefault="003C1564" w:rsidP="00C47C9A">
                        <w:pPr>
                          <w:jc w:val="center"/>
                          <w:rPr>
                            <w:rFonts w:ascii="Arial" w:hAnsi="Arial" w:cs="Arial"/>
                            <w:i/>
                            <w:sz w:val="20"/>
                            <w:szCs w:val="20"/>
                          </w:rPr>
                        </w:pPr>
                        <w:ins w:id="295" w:author="Pound, Sharon Sweetser" w:date="2017-01-22T11:01:00Z">
                          <w:r w:rsidRPr="00C47C9A">
                            <w:rPr>
                              <w:rFonts w:ascii="Arial" w:hAnsi="Arial" w:cs="Arial"/>
                              <w:b/>
                              <w:i/>
                              <w:sz w:val="20"/>
                              <w:szCs w:val="20"/>
                            </w:rPr>
                            <w:t xml:space="preserve">Figure </w:t>
                          </w:r>
                        </w:ins>
                        <w:ins w:id="296" w:author="Pound, Sharon Sweetser" w:date="2017-01-22T11:53:00Z">
                          <w:r>
                            <w:rPr>
                              <w:rFonts w:ascii="Arial" w:hAnsi="Arial" w:cs="Arial"/>
                              <w:b/>
                              <w:i/>
                              <w:sz w:val="20"/>
                              <w:szCs w:val="20"/>
                            </w:rPr>
                            <w:t>2</w:t>
                          </w:r>
                        </w:ins>
                        <w:ins w:id="297" w:author="Pound, Sharon Sweetser" w:date="2017-01-22T11:01:00Z">
                          <w:r w:rsidRPr="00C47C9A">
                            <w:rPr>
                              <w:rFonts w:ascii="Arial" w:hAnsi="Arial" w:cs="Arial"/>
                              <w:b/>
                              <w:i/>
                              <w:sz w:val="20"/>
                              <w:szCs w:val="20"/>
                            </w:rPr>
                            <w:t>.</w:t>
                          </w:r>
                          <w:r w:rsidRPr="00C47C9A">
                            <w:rPr>
                              <w:rFonts w:ascii="Arial" w:hAnsi="Arial" w:cs="Arial"/>
                              <w:i/>
                              <w:sz w:val="20"/>
                              <w:szCs w:val="20"/>
                            </w:rPr>
                            <w:t xml:space="preserve"> </w:t>
                          </w:r>
                        </w:ins>
                        <w:ins w:id="298" w:author="Pound, Sharon Sweetser" w:date="2017-01-22T11:13:00Z">
                          <w:r w:rsidRPr="00C47C9A">
                            <w:rPr>
                              <w:rFonts w:ascii="Arial" w:hAnsi="Arial" w:cs="Arial"/>
                              <w:i/>
                              <w:sz w:val="20"/>
                              <w:szCs w:val="20"/>
                            </w:rPr>
                            <w:t>Graduate student placement (UT, 2016).</w:t>
                          </w:r>
                        </w:ins>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5943600;height:191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BU&#10;0OjDAAAA2gAAAA8AAABkcnMvZG93bnJldi54bWxEj0FrAjEUhO9C/0N4hV6kZlUoZWsUKRUWKsJq&#10;aa/PzXM3uHlZNlHjvzdCweMwM98ws0W0rThT741jBeNRBoK4ctpwreBnt3p9B+EDssbWMSm4kofF&#10;/Gkww1y7C5d03oZaJAj7HBU0IXS5lL5qyKIfuY44eQfXWwxJ9rXUPV4S3LZykmVv0qLhtNBgR58N&#10;VcftySooT8YX++9NW/z+rYfya1rGzkSlXp7j8gNEoBge4f92oRVM4H4l3QA5v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FTQ6MMAAADaAAAADwAAAAAAAAAAAAAAAACcAgAA&#10;ZHJzL2Rvd25yZXYueG1sUEsFBgAAAAAEAAQA9wAAAIwDAAAAAA==&#10;">
                  <v:imagedata r:id="rId10" o:title="" croptop="9075f" cropbottom="5713f"/>
                  <v:path arrowok="t"/>
                </v:shape>
                <w10:wrap type="square" anchorx="margin"/>
              </v:group>
            </w:pict>
          </mc:Fallback>
        </mc:AlternateContent>
      </w:r>
    </w:p>
    <w:p w14:paraId="260F020F" w14:textId="17890F78" w:rsidR="00E34F1B" w:rsidRPr="0072026D" w:rsidDel="00B17F10" w:rsidRDefault="00E34F1B" w:rsidP="00FF2739">
      <w:pPr>
        <w:outlineLvl w:val="0"/>
        <w:rPr>
          <w:rFonts w:ascii="Arial" w:hAnsi="Arial" w:cs="Arial"/>
          <w:i/>
          <w:sz w:val="22"/>
          <w:szCs w:val="22"/>
          <w:u w:val="single"/>
        </w:rPr>
      </w:pPr>
      <w:moveFromRangeStart w:id="299" w:author="Pound, Sharon Sweetser" w:date="2017-01-25T08:25:00Z" w:name="move473096065"/>
      <w:moveFrom w:id="300" w:author="Pound, Sharon Sweetser" w:date="2017-01-25T08:25:00Z">
        <w:r w:rsidRPr="0072026D" w:rsidDel="00B17F10">
          <w:rPr>
            <w:rFonts w:ascii="Arial" w:hAnsi="Arial" w:cs="Arial"/>
            <w:i/>
            <w:sz w:val="22"/>
            <w:szCs w:val="22"/>
            <w:u w:val="single"/>
          </w:rPr>
          <w:t>Goals</w:t>
        </w:r>
      </w:moveFrom>
    </w:p>
    <w:p w14:paraId="45F32971" w14:textId="00233E3F" w:rsidR="00D15C22" w:rsidRPr="00650BEC" w:rsidDel="00B17F10" w:rsidRDefault="00D15C22" w:rsidP="00D15C22">
      <w:pPr>
        <w:rPr>
          <w:rFonts w:ascii="Arial" w:hAnsi="Arial" w:cs="Arial"/>
          <w:sz w:val="22"/>
          <w:szCs w:val="22"/>
        </w:rPr>
      </w:pPr>
      <w:moveFrom w:id="301" w:author="Pound, Sharon Sweetser" w:date="2017-01-25T08:25:00Z">
        <w:r w:rsidRPr="00650BEC" w:rsidDel="00B17F10">
          <w:rPr>
            <w:rFonts w:ascii="Arial" w:hAnsi="Arial" w:cs="Arial"/>
            <w:sz w:val="22"/>
            <w:szCs w:val="22"/>
          </w:rPr>
          <w:t>Our project has three main goals:</w:t>
        </w:r>
      </w:moveFrom>
    </w:p>
    <w:p w14:paraId="389E387D" w14:textId="6317AD95" w:rsidR="00D15C22" w:rsidRPr="00650BEC" w:rsidDel="00B17F10" w:rsidRDefault="00D15C22" w:rsidP="00D15C22">
      <w:pPr>
        <w:pStyle w:val="ListParagraph"/>
        <w:numPr>
          <w:ilvl w:val="0"/>
          <w:numId w:val="1"/>
        </w:numPr>
        <w:rPr>
          <w:rFonts w:ascii="Arial" w:hAnsi="Arial" w:cs="Arial"/>
          <w:sz w:val="22"/>
          <w:szCs w:val="22"/>
        </w:rPr>
      </w:pPr>
      <w:moveFrom w:id="302" w:author="Pound, Sharon Sweetser" w:date="2017-01-25T08:25:00Z">
        <w:r w:rsidRPr="00650BEC" w:rsidDel="00B17F10">
          <w:rPr>
            <w:rFonts w:ascii="Arial" w:hAnsi="Arial" w:cs="Arial"/>
            <w:sz w:val="22"/>
            <w:szCs w:val="22"/>
          </w:rPr>
          <w:t>Produce STEM professionals who are interdisciplinary, technically savvy, and professionally literate.</w:t>
        </w:r>
      </w:moveFrom>
    </w:p>
    <w:p w14:paraId="46E49145" w14:textId="195C974F" w:rsidR="00D15C22" w:rsidRPr="00650BEC" w:rsidDel="00B17F10" w:rsidRDefault="00D15C22" w:rsidP="00D15C22">
      <w:pPr>
        <w:pStyle w:val="ListParagraph"/>
        <w:numPr>
          <w:ilvl w:val="0"/>
          <w:numId w:val="1"/>
        </w:numPr>
        <w:rPr>
          <w:rFonts w:ascii="Arial" w:hAnsi="Arial" w:cs="Arial"/>
          <w:sz w:val="22"/>
          <w:szCs w:val="22"/>
        </w:rPr>
      </w:pPr>
      <w:moveFrom w:id="303" w:author="Pound, Sharon Sweetser" w:date="2017-01-25T08:25:00Z">
        <w:r w:rsidRPr="00650BEC" w:rsidDel="00B17F10">
          <w:rPr>
            <w:rFonts w:ascii="Arial" w:hAnsi="Arial" w:cs="Arial"/>
            <w:sz w:val="22"/>
            <w:szCs w:val="22"/>
          </w:rPr>
          <w:t>Advance biodiversity research</w:t>
        </w:r>
        <w:r w:rsidR="00083BD3" w:rsidDel="00B17F10">
          <w:rPr>
            <w:rFonts w:ascii="Arial" w:hAnsi="Arial" w:cs="Arial"/>
            <w:sz w:val="22"/>
            <w:szCs w:val="22"/>
          </w:rPr>
          <w:t>.</w:t>
        </w:r>
      </w:moveFrom>
    </w:p>
    <w:p w14:paraId="037AEED0" w14:textId="56FD08D1" w:rsidR="00D15C22" w:rsidRPr="00650BEC" w:rsidDel="00B17F10" w:rsidRDefault="00D15C22" w:rsidP="00D15C22">
      <w:pPr>
        <w:pStyle w:val="ListParagraph"/>
        <w:numPr>
          <w:ilvl w:val="0"/>
          <w:numId w:val="1"/>
        </w:numPr>
        <w:rPr>
          <w:rFonts w:ascii="Arial" w:hAnsi="Arial" w:cs="Arial"/>
          <w:sz w:val="22"/>
          <w:szCs w:val="22"/>
        </w:rPr>
      </w:pPr>
      <w:moveFrom w:id="304" w:author="Pound, Sharon Sweetser" w:date="2017-01-25T08:25:00Z">
        <w:r w:rsidRPr="00650BEC" w:rsidDel="00B17F10">
          <w:rPr>
            <w:rFonts w:ascii="Arial" w:hAnsi="Arial" w:cs="Arial"/>
            <w:sz w:val="22"/>
            <w:szCs w:val="22"/>
          </w:rPr>
          <w:t>Generate knowledge about innovations in graduate education approaches</w:t>
        </w:r>
        <w:r w:rsidR="00083BD3" w:rsidDel="00B17F10">
          <w:rPr>
            <w:rFonts w:ascii="Arial" w:hAnsi="Arial" w:cs="Arial"/>
            <w:sz w:val="22"/>
            <w:szCs w:val="22"/>
          </w:rPr>
          <w:t>.</w:t>
        </w:r>
      </w:moveFrom>
    </w:p>
    <w:moveFromRangeEnd w:id="299"/>
    <w:p w14:paraId="65EF1533" w14:textId="0F2144FE" w:rsidR="00E34F1B" w:rsidRPr="00650BEC" w:rsidRDefault="00E34F1B" w:rsidP="00E34F1B">
      <w:pPr>
        <w:rPr>
          <w:rFonts w:ascii="Arial" w:hAnsi="Arial" w:cs="Arial"/>
          <w:i/>
          <w:sz w:val="22"/>
          <w:szCs w:val="22"/>
        </w:rPr>
      </w:pPr>
    </w:p>
    <w:p w14:paraId="778F30F2" w14:textId="6F1BE988" w:rsidR="00F11CCE" w:rsidRPr="00F11CCE" w:rsidDel="008E01FF" w:rsidRDefault="006F0985" w:rsidP="0072026D">
      <w:pPr>
        <w:pStyle w:val="Caption"/>
        <w:ind w:firstLine="720"/>
        <w:contextualSpacing/>
        <w:rPr>
          <w:rFonts w:ascii="Arial" w:hAnsi="Arial" w:cs="Arial"/>
          <w:b w:val="0"/>
          <w:color w:val="000000"/>
          <w:sz w:val="22"/>
          <w:szCs w:val="22"/>
        </w:rPr>
      </w:pPr>
      <w:moveFromRangeStart w:id="305" w:author="Pound, Sharon Sweetser" w:date="2017-01-25T09:37:00Z" w:name="move473100377"/>
      <w:moveFrom w:id="306" w:author="Pound, Sharon Sweetser" w:date="2017-01-25T09:37:00Z">
        <w:r w:rsidDel="008E01FF">
          <w:rPr>
            <w:rFonts w:ascii="Arial" w:hAnsi="Arial" w:cs="Arial"/>
            <w:b w:val="0"/>
            <w:color w:val="000000"/>
            <w:sz w:val="22"/>
            <w:szCs w:val="22"/>
          </w:rPr>
          <w:t>In addition to published work on key needs</w:t>
        </w:r>
        <w:r w:rsidR="00441976" w:rsidDel="008E01FF">
          <w:rPr>
            <w:rFonts w:ascii="Arial" w:hAnsi="Arial" w:cs="Arial"/>
            <w:b w:val="0"/>
            <w:color w:val="000000"/>
            <w:sz w:val="22"/>
            <w:szCs w:val="22"/>
          </w:rPr>
          <w:t xml:space="preserve"> </w: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 </w:instrText>
        </w:r>
        <w:r w:rsidR="000050BC" w:rsidDel="008E01FF">
          <w:rPr>
            <w:rFonts w:ascii="Arial" w:hAnsi="Arial" w:cs="Arial"/>
            <w:b w:val="0"/>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0050BC" w:rsidDel="008E01FF">
          <w:rPr>
            <w:rFonts w:ascii="Arial" w:hAnsi="Arial" w:cs="Arial"/>
            <w:b w:val="0"/>
            <w:color w:val="000000"/>
            <w:sz w:val="22"/>
            <w:szCs w:val="22"/>
          </w:rPr>
          <w:instrText xml:space="preserve"> ADDIN EN.CITE.DATA </w:instrText>
        </w:r>
      </w:moveFrom>
      <w:del w:id="307" w:author="Pound, Sharon Sweetser" w:date="2017-01-25T09:37:00Z">
        <w:r w:rsidR="000050BC" w:rsidDel="008E01FF">
          <w:rPr>
            <w:rFonts w:ascii="Arial" w:hAnsi="Arial" w:cs="Arial"/>
            <w:b w:val="0"/>
            <w:color w:val="000000"/>
            <w:sz w:val="22"/>
            <w:szCs w:val="22"/>
          </w:rPr>
        </w:r>
      </w:del>
      <w:moveFrom w:id="308" w:author="Pound, Sharon Sweetser" w:date="2017-01-25T09:37:00Z">
        <w:r w:rsidR="000050BC" w:rsidDel="008E01FF">
          <w:rPr>
            <w:rFonts w:ascii="Arial" w:hAnsi="Arial" w:cs="Arial"/>
            <w:b w:val="0"/>
            <w:color w:val="000000"/>
            <w:sz w:val="22"/>
            <w:szCs w:val="22"/>
          </w:rPr>
          <w:fldChar w:fldCharType="end"/>
        </w:r>
      </w:moveFrom>
      <w:del w:id="309" w:author="Pound, Sharon Sweetser" w:date="2017-01-25T09:37:00Z">
        <w:r w:rsidR="000050BC" w:rsidDel="008E01FF">
          <w:rPr>
            <w:rFonts w:ascii="Arial" w:hAnsi="Arial" w:cs="Arial"/>
            <w:b w:val="0"/>
            <w:color w:val="000000"/>
            <w:sz w:val="22"/>
            <w:szCs w:val="22"/>
          </w:rPr>
        </w:r>
      </w:del>
      <w:moveFrom w:id="310" w:author="Pound, Sharon Sweetser" w:date="2017-01-25T09:37:00Z">
        <w:r w:rsidR="000050BC" w:rsidDel="008E01FF">
          <w:rPr>
            <w:rFonts w:ascii="Arial" w:hAnsi="Arial" w:cs="Arial"/>
            <w:b w:val="0"/>
            <w:color w:val="000000"/>
            <w:sz w:val="22"/>
            <w:szCs w:val="22"/>
          </w:rPr>
          <w:fldChar w:fldCharType="separate"/>
        </w:r>
        <w:r w:rsidR="000050BC" w:rsidDel="008E01FF">
          <w:rPr>
            <w:rFonts w:ascii="Arial" w:hAnsi="Arial" w:cs="Arial"/>
            <w:b w:val="0"/>
            <w:noProof/>
            <w:color w:val="000000"/>
            <w:sz w:val="22"/>
            <w:szCs w:val="22"/>
          </w:rPr>
          <w:t>(Tewksbury et al. 2014)</w:t>
        </w:r>
        <w:r w:rsidR="000050BC" w:rsidDel="008E01FF">
          <w:rPr>
            <w:rFonts w:ascii="Arial" w:hAnsi="Arial" w:cs="Arial"/>
            <w:b w:val="0"/>
            <w:color w:val="000000"/>
            <w:sz w:val="22"/>
            <w:szCs w:val="22"/>
          </w:rPr>
          <w:fldChar w:fldCharType="end"/>
        </w:r>
        <w:r w:rsidDel="008E01FF">
          <w:rPr>
            <w:rFonts w:ascii="Arial" w:hAnsi="Arial" w:cs="Arial"/>
            <w:b w:val="0"/>
            <w:color w:val="000000"/>
            <w:sz w:val="22"/>
            <w:szCs w:val="22"/>
          </w:rPr>
          <w:t xml:space="preserve">, we have </w:t>
        </w:r>
        <w:r w:rsidR="00C9718A" w:rsidDel="008E01FF">
          <w:rPr>
            <w:rFonts w:ascii="Arial" w:hAnsi="Arial" w:cs="Arial"/>
            <w:b w:val="0"/>
            <w:color w:val="000000"/>
            <w:sz w:val="22"/>
            <w:szCs w:val="22"/>
          </w:rPr>
          <w:t>surveyed</w:t>
        </w:r>
        <w:r w:rsidDel="008E01FF">
          <w:rPr>
            <w:rFonts w:ascii="Arial" w:hAnsi="Arial" w:cs="Arial"/>
            <w:b w:val="0"/>
            <w:color w:val="000000"/>
            <w:sz w:val="22"/>
            <w:szCs w:val="22"/>
          </w:rPr>
          <w:t xml:space="preserve"> potential employers f</w:t>
        </w:r>
        <w:r w:rsidR="00F11CCE" w:rsidDel="008E01FF">
          <w:rPr>
            <w:rFonts w:ascii="Arial" w:hAnsi="Arial" w:cs="Arial"/>
            <w:b w:val="0"/>
            <w:color w:val="000000"/>
            <w:sz w:val="22"/>
            <w:szCs w:val="22"/>
          </w:rPr>
          <w:t>or biodiversity STEM graduates for needed skills. Repeatedly, they indicated that knowledge of geographic information system software, experimental design, technical writing skills, and detailed expertise in one or more taxonomic groups was key.</w:t>
        </w:r>
      </w:moveFrom>
    </w:p>
    <w:moveFromRangeEnd w:id="305"/>
    <w:p w14:paraId="7826030A" w14:textId="7A045550" w:rsidR="00853D59" w:rsidRPr="00650BEC" w:rsidRDefault="00083BD3" w:rsidP="0076071C">
      <w:pPr>
        <w:spacing w:after="120"/>
        <w:outlineLvl w:val="0"/>
        <w:rPr>
          <w:rFonts w:ascii="Arial" w:hAnsi="Arial" w:cs="Arial"/>
          <w:b/>
          <w:sz w:val="22"/>
          <w:szCs w:val="22"/>
        </w:rPr>
      </w:pPr>
      <w:commentRangeStart w:id="311"/>
      <w:del w:id="312" w:author="Pound, Sharon Sweetser" w:date="2017-01-22T12:09:00Z">
        <w:r w:rsidDel="00345B38">
          <w:rPr>
            <w:rFonts w:ascii="Arial" w:hAnsi="Arial" w:cs="Arial"/>
            <w:b/>
            <w:sz w:val="22"/>
            <w:szCs w:val="22"/>
          </w:rPr>
          <w:delText>B</w:delText>
        </w:r>
      </w:del>
      <w:ins w:id="313" w:author="Pound, Sharon Sweetser" w:date="2017-01-22T12:09:00Z">
        <w:r w:rsidR="00345B38">
          <w:rPr>
            <w:rFonts w:ascii="Arial" w:hAnsi="Arial" w:cs="Arial"/>
            <w:b/>
            <w:sz w:val="22"/>
            <w:szCs w:val="22"/>
          </w:rPr>
          <w:t>C</w:t>
        </w:r>
      </w:ins>
      <w:r>
        <w:rPr>
          <w:rFonts w:ascii="Arial" w:hAnsi="Arial" w:cs="Arial"/>
          <w:b/>
          <w:sz w:val="22"/>
          <w:szCs w:val="22"/>
        </w:rPr>
        <w:t xml:space="preserve">.  </w:t>
      </w:r>
      <w:r w:rsidR="001B0BC8" w:rsidRPr="00650BEC">
        <w:rPr>
          <w:rFonts w:ascii="Arial" w:hAnsi="Arial" w:cs="Arial"/>
          <w:b/>
          <w:sz w:val="22"/>
          <w:szCs w:val="22"/>
        </w:rPr>
        <w:t>Education and Training</w:t>
      </w:r>
      <w:commentRangeEnd w:id="311"/>
      <w:r w:rsidR="00C806BC">
        <w:rPr>
          <w:rStyle w:val="CommentReference"/>
        </w:rPr>
        <w:commentReference w:id="311"/>
      </w:r>
    </w:p>
    <w:p w14:paraId="43CAB9A1" w14:textId="1C532EF4" w:rsidR="00D21BA4" w:rsidRDefault="00D369B3" w:rsidP="0076071C">
      <w:pPr>
        <w:rPr>
          <w:ins w:id="314" w:author="Pound, Sharon Sweetser" w:date="2017-01-25T08:41:00Z"/>
          <w:rFonts w:ascii="Arial" w:hAnsi="Arial" w:cs="Arial"/>
          <w:sz w:val="22"/>
          <w:szCs w:val="22"/>
        </w:rPr>
      </w:pPr>
      <w:r>
        <w:rPr>
          <w:rFonts w:ascii="Arial" w:hAnsi="Arial" w:cs="Arial"/>
          <w:b/>
          <w:sz w:val="22"/>
          <w:szCs w:val="22"/>
        </w:rPr>
        <w:tab/>
      </w:r>
      <w:r w:rsidR="00E73B6C" w:rsidRPr="00650BEC">
        <w:rPr>
          <w:rFonts w:ascii="Arial" w:hAnsi="Arial" w:cs="Arial"/>
          <w:sz w:val="22"/>
          <w:szCs w:val="22"/>
        </w:rPr>
        <w:t>The traineeship model has four main components</w:t>
      </w:r>
      <w:r w:rsidR="001D69F9">
        <w:rPr>
          <w:rFonts w:ascii="Arial" w:hAnsi="Arial" w:cs="Arial"/>
          <w:sz w:val="22"/>
          <w:szCs w:val="22"/>
        </w:rPr>
        <w:t xml:space="preserve"> at its disposal</w:t>
      </w:r>
      <w:r w:rsidR="00E73B6C" w:rsidRPr="00650BEC">
        <w:rPr>
          <w:rFonts w:ascii="Arial" w:hAnsi="Arial" w:cs="Arial"/>
          <w:sz w:val="22"/>
          <w:szCs w:val="22"/>
        </w:rPr>
        <w:t xml:space="preserve">: </w:t>
      </w:r>
      <w:ins w:id="315" w:author="Pound, Sharon Sweetser" w:date="2017-01-22T11:53:00Z">
        <w:r w:rsidR="002E08CA">
          <w:rPr>
            <w:rFonts w:ascii="Arial" w:hAnsi="Arial" w:cs="Arial"/>
            <w:sz w:val="22"/>
            <w:szCs w:val="22"/>
          </w:rPr>
          <w:t>(</w:t>
        </w:r>
      </w:ins>
      <w:commentRangeStart w:id="316"/>
      <w:r w:rsidR="00E73B6C" w:rsidRPr="00650BEC">
        <w:rPr>
          <w:rFonts w:ascii="Arial" w:hAnsi="Arial" w:cs="Arial"/>
          <w:sz w:val="22"/>
          <w:szCs w:val="22"/>
        </w:rPr>
        <w:t>1) core coursework in ecology, evolution, statistics, GIS, and related areas,</w:t>
      </w:r>
      <w:ins w:id="317"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 2) two-week field courses focused on particular groups of organisms, </w:t>
      </w:r>
      <w:ins w:id="318" w:author="Pound, Sharon Sweetser" w:date="2017-01-22T11:53:00Z">
        <w:r w:rsidR="002E08CA">
          <w:rPr>
            <w:rFonts w:ascii="Arial" w:hAnsi="Arial" w:cs="Arial"/>
            <w:sz w:val="22"/>
            <w:szCs w:val="22"/>
          </w:rPr>
          <w:t>(</w:t>
        </w:r>
      </w:ins>
      <w:r w:rsidR="00E73B6C" w:rsidRPr="00650BEC">
        <w:rPr>
          <w:rFonts w:ascii="Arial" w:hAnsi="Arial" w:cs="Arial"/>
          <w:sz w:val="22"/>
          <w:szCs w:val="22"/>
        </w:rPr>
        <w:t xml:space="preserve">3) intensive </w:t>
      </w:r>
      <w:r w:rsidR="00083BD3">
        <w:rPr>
          <w:rFonts w:ascii="Arial" w:hAnsi="Arial" w:cs="Arial"/>
          <w:sz w:val="22"/>
          <w:szCs w:val="22"/>
        </w:rPr>
        <w:t xml:space="preserve">professional skill </w:t>
      </w:r>
      <w:r w:rsidR="00E73B6C" w:rsidRPr="00650BEC">
        <w:rPr>
          <w:rFonts w:ascii="Arial" w:hAnsi="Arial" w:cs="Arial"/>
          <w:sz w:val="22"/>
          <w:szCs w:val="22"/>
        </w:rPr>
        <w:t xml:space="preserve">workshops, </w:t>
      </w:r>
      <w:del w:id="319" w:author="Brian O'Meara" w:date="2017-01-25T05:57:00Z">
        <w:r w:rsidR="00E73B6C" w:rsidRPr="00650BEC" w:rsidDel="008C3736">
          <w:rPr>
            <w:rFonts w:ascii="Arial" w:hAnsi="Arial" w:cs="Arial"/>
            <w:sz w:val="22"/>
            <w:szCs w:val="22"/>
          </w:rPr>
          <w:delText xml:space="preserve">and </w:delText>
        </w:r>
      </w:del>
      <w:ins w:id="320" w:author="Pound, Sharon Sweetser" w:date="2017-01-22T11:53:00Z">
        <w:r w:rsidR="002E08CA">
          <w:rPr>
            <w:rFonts w:ascii="Arial" w:hAnsi="Arial" w:cs="Arial"/>
            <w:sz w:val="22"/>
            <w:szCs w:val="22"/>
          </w:rPr>
          <w:t>(</w:t>
        </w:r>
      </w:ins>
      <w:r w:rsidR="00E73B6C" w:rsidRPr="00650BEC">
        <w:rPr>
          <w:rFonts w:ascii="Arial" w:hAnsi="Arial" w:cs="Arial"/>
          <w:sz w:val="22"/>
          <w:szCs w:val="22"/>
        </w:rPr>
        <w:t>4) internships</w:t>
      </w:r>
      <w:ins w:id="321" w:author="Brian O'Meara" w:date="2017-01-25T05:57:00Z">
        <w:r w:rsidR="008C3736">
          <w:rPr>
            <w:rFonts w:ascii="Arial" w:hAnsi="Arial" w:cs="Arial"/>
            <w:sz w:val="22"/>
            <w:szCs w:val="22"/>
          </w:rPr>
          <w:t>, (5) science communication</w:t>
        </w:r>
      </w:ins>
      <w:r w:rsidR="00E73B6C" w:rsidRPr="00650BEC">
        <w:rPr>
          <w:rFonts w:ascii="Arial" w:hAnsi="Arial" w:cs="Arial"/>
          <w:sz w:val="22"/>
          <w:szCs w:val="22"/>
        </w:rPr>
        <w:t xml:space="preserve">. </w:t>
      </w:r>
      <w:commentRangeEnd w:id="316"/>
      <w:r w:rsidR="00183CAF">
        <w:rPr>
          <w:rStyle w:val="CommentReference"/>
        </w:rPr>
        <w:commentReference w:id="316"/>
      </w:r>
      <w:r w:rsidR="00575587">
        <w:rPr>
          <w:rFonts w:ascii="Arial" w:hAnsi="Arial" w:cs="Arial"/>
          <w:sz w:val="22"/>
          <w:szCs w:val="22"/>
        </w:rPr>
        <w:t>We propose to use existing and new progra</w:t>
      </w:r>
      <w:r w:rsidR="00083BD3">
        <w:rPr>
          <w:rFonts w:ascii="Arial" w:hAnsi="Arial" w:cs="Arial"/>
          <w:sz w:val="22"/>
          <w:szCs w:val="22"/>
        </w:rPr>
        <w:t>m</w:t>
      </w:r>
      <w:r w:rsidR="00575587">
        <w:rPr>
          <w:rFonts w:ascii="Arial" w:hAnsi="Arial" w:cs="Arial"/>
          <w:sz w:val="22"/>
          <w:szCs w:val="22"/>
        </w:rPr>
        <w:t xml:space="preserve">matic elements to enable students, in consultation with their </w:t>
      </w:r>
      <w:r w:rsidR="00083BD3">
        <w:rPr>
          <w:rFonts w:ascii="Arial" w:hAnsi="Arial" w:cs="Arial"/>
          <w:sz w:val="22"/>
          <w:szCs w:val="22"/>
        </w:rPr>
        <w:t>Multidisciplinary Advisory Committee</w:t>
      </w:r>
      <w:r w:rsidR="00575587">
        <w:rPr>
          <w:rFonts w:ascii="Arial" w:hAnsi="Arial" w:cs="Arial"/>
          <w:sz w:val="22"/>
          <w:szCs w:val="22"/>
        </w:rPr>
        <w:t>, to select appropriate courses and experiences from all four components (Table 1).</w:t>
      </w:r>
      <w:r w:rsidR="00575587" w:rsidRPr="00650BEC">
        <w:rPr>
          <w:rFonts w:ascii="Arial" w:hAnsi="Arial" w:cs="Arial"/>
          <w:sz w:val="22"/>
          <w:szCs w:val="22"/>
        </w:rPr>
        <w:t xml:space="preserve"> </w:t>
      </w:r>
      <w:r w:rsidR="00575587">
        <w:rPr>
          <w:rFonts w:ascii="Arial" w:hAnsi="Arial" w:cs="Arial"/>
          <w:sz w:val="22"/>
          <w:szCs w:val="22"/>
        </w:rPr>
        <w:t>Both the Master</w:t>
      </w:r>
      <w:r w:rsidR="00D21BA4">
        <w:rPr>
          <w:rFonts w:ascii="Arial" w:hAnsi="Arial" w:cs="Arial"/>
          <w:sz w:val="22"/>
          <w:szCs w:val="22"/>
        </w:rPr>
        <w:t>’</w:t>
      </w:r>
      <w:r w:rsidR="00575587">
        <w:rPr>
          <w:rFonts w:ascii="Arial" w:hAnsi="Arial" w:cs="Arial"/>
          <w:sz w:val="22"/>
          <w:szCs w:val="22"/>
        </w:rPr>
        <w:t>s and Ph</w:t>
      </w:r>
      <w:r w:rsidR="00D21BA4">
        <w:rPr>
          <w:rFonts w:ascii="Arial" w:hAnsi="Arial" w:cs="Arial"/>
          <w:sz w:val="22"/>
          <w:szCs w:val="22"/>
        </w:rPr>
        <w:t>.</w:t>
      </w:r>
      <w:r w:rsidR="00575587">
        <w:rPr>
          <w:rFonts w:ascii="Arial" w:hAnsi="Arial" w:cs="Arial"/>
          <w:sz w:val="22"/>
          <w:szCs w:val="22"/>
        </w:rPr>
        <w:t>D</w:t>
      </w:r>
      <w:r w:rsidR="00D21BA4">
        <w:rPr>
          <w:rFonts w:ascii="Arial" w:hAnsi="Arial" w:cs="Arial"/>
          <w:sz w:val="22"/>
          <w:szCs w:val="22"/>
        </w:rPr>
        <w:t>.</w:t>
      </w:r>
      <w:r w:rsidR="00575587">
        <w:rPr>
          <w:rFonts w:ascii="Arial" w:hAnsi="Arial" w:cs="Arial"/>
          <w:sz w:val="22"/>
          <w:szCs w:val="22"/>
        </w:rPr>
        <w:t xml:space="preserve"> programs across the three department</w:t>
      </w:r>
      <w:r w:rsidR="00D21BA4">
        <w:rPr>
          <w:rFonts w:ascii="Arial" w:hAnsi="Arial" w:cs="Arial"/>
          <w:sz w:val="22"/>
          <w:szCs w:val="22"/>
        </w:rPr>
        <w:t>s</w:t>
      </w:r>
      <w:r w:rsidR="00575587">
        <w:rPr>
          <w:rFonts w:ascii="Arial" w:hAnsi="Arial" w:cs="Arial"/>
          <w:sz w:val="22"/>
          <w:szCs w:val="22"/>
        </w:rPr>
        <w:t xml:space="preserve"> currently require 24 hours of course work (plus additional thesis or dissertation hours). </w:t>
      </w:r>
      <w:r w:rsidR="00575587" w:rsidRPr="00650BEC">
        <w:rPr>
          <w:rFonts w:ascii="Arial" w:hAnsi="Arial" w:cs="Arial"/>
          <w:sz w:val="22"/>
          <w:szCs w:val="22"/>
        </w:rPr>
        <w:t xml:space="preserve"> </w:t>
      </w:r>
      <w:r w:rsidR="00575587">
        <w:rPr>
          <w:rFonts w:ascii="Arial" w:hAnsi="Arial" w:cs="Arial"/>
          <w:sz w:val="22"/>
          <w:szCs w:val="22"/>
        </w:rPr>
        <w:t>All three depar</w:t>
      </w:r>
      <w:r w:rsidR="00D21BA4">
        <w:rPr>
          <w:rFonts w:ascii="Arial" w:hAnsi="Arial" w:cs="Arial"/>
          <w:sz w:val="22"/>
          <w:szCs w:val="22"/>
        </w:rPr>
        <w:t>t</w:t>
      </w:r>
      <w:r w:rsidR="00575587">
        <w:rPr>
          <w:rFonts w:ascii="Arial" w:hAnsi="Arial" w:cs="Arial"/>
          <w:sz w:val="22"/>
          <w:szCs w:val="22"/>
        </w:rPr>
        <w:t>ments offer flexible curricular choices for graduate students that will integrate with the components of this new traineeship program.</w:t>
      </w:r>
    </w:p>
    <w:p w14:paraId="03F05A70" w14:textId="77777777" w:rsidR="009F2937" w:rsidRDefault="009F2937" w:rsidP="0076071C">
      <w:pPr>
        <w:rPr>
          <w:ins w:id="322" w:author="Pound, Sharon Sweetser" w:date="2017-01-25T08:41:00Z"/>
          <w:rFonts w:ascii="Arial" w:hAnsi="Arial" w:cs="Arial"/>
          <w:sz w:val="22"/>
          <w:szCs w:val="22"/>
        </w:rPr>
      </w:pPr>
    </w:p>
    <w:p w14:paraId="38776F49" w14:textId="56748C43" w:rsidR="009F2937" w:rsidRDefault="009F2937" w:rsidP="0076071C">
      <w:pPr>
        <w:rPr>
          <w:ins w:id="323" w:author="Pound, Sharon Sweetser" w:date="2017-01-25T08:41:00Z"/>
          <w:rFonts w:ascii="Arial" w:hAnsi="Arial" w:cs="Arial"/>
          <w:sz w:val="22"/>
          <w:szCs w:val="22"/>
        </w:rPr>
      </w:pPr>
      <w:ins w:id="324" w:author="Pound, Sharon Sweetser" w:date="2017-01-25T08:41:00Z">
        <w:r w:rsidRPr="009F2937">
          <w:rPr>
            <w:rFonts w:ascii="Arial" w:hAnsi="Arial" w:cs="Arial"/>
            <w:sz w:val="22"/>
            <w:szCs w:val="22"/>
            <w:highlight w:val="yellow"/>
            <w:rPrChange w:id="325" w:author="Pound, Sharon Sweetser" w:date="2017-01-25T08:41:00Z">
              <w:rPr>
                <w:rFonts w:ascii="Arial" w:hAnsi="Arial" w:cs="Arial"/>
                <w:sz w:val="22"/>
                <w:szCs w:val="22"/>
              </w:rPr>
            </w:rPrChange>
          </w:rPr>
          <w:t>Insert Problem; Goal; Solutions Table here.</w:t>
        </w:r>
      </w:ins>
    </w:p>
    <w:p w14:paraId="310636E4" w14:textId="77777777" w:rsidR="009F2937" w:rsidRDefault="009F2937" w:rsidP="0076071C">
      <w:pPr>
        <w:rPr>
          <w:rFonts w:ascii="Arial" w:hAnsi="Arial" w:cs="Arial"/>
          <w:sz w:val="22"/>
          <w:szCs w:val="22"/>
        </w:rPr>
      </w:pPr>
    </w:p>
    <w:p w14:paraId="72DCC581" w14:textId="36E3201E" w:rsidR="00183CAF" w:rsidRDefault="00E73B6C" w:rsidP="0072026D">
      <w:pPr>
        <w:ind w:firstLine="720"/>
        <w:rPr>
          <w:ins w:id="326" w:author="Eck, Kimberly" w:date="2017-01-22T16:04:00Z"/>
          <w:rFonts w:ascii="Arial" w:hAnsi="Arial" w:cs="Arial"/>
          <w:b/>
          <w:bCs/>
          <w:sz w:val="22"/>
          <w:szCs w:val="22"/>
        </w:rPr>
      </w:pPr>
      <w:commentRangeStart w:id="327"/>
      <w:r w:rsidRPr="00650BEC">
        <w:rPr>
          <w:rFonts w:ascii="Arial" w:hAnsi="Arial" w:cs="Arial"/>
          <w:sz w:val="22"/>
          <w:szCs w:val="22"/>
        </w:rPr>
        <w:t xml:space="preserve">The </w:t>
      </w:r>
      <w:r w:rsidRPr="00650BEC">
        <w:rPr>
          <w:rFonts w:ascii="Arial" w:hAnsi="Arial" w:cs="Arial"/>
          <w:b/>
          <w:sz w:val="22"/>
          <w:szCs w:val="22"/>
        </w:rPr>
        <w:t>core coursework</w:t>
      </w:r>
      <w:r w:rsidRPr="00650BEC">
        <w:rPr>
          <w:rFonts w:ascii="Arial" w:hAnsi="Arial" w:cs="Arial"/>
          <w:sz w:val="22"/>
          <w:szCs w:val="22"/>
        </w:rPr>
        <w:t xml:space="preserve"> </w:t>
      </w:r>
      <w:commentRangeEnd w:id="327"/>
      <w:r w:rsidR="00FA7309">
        <w:rPr>
          <w:rStyle w:val="CommentReference"/>
        </w:rPr>
        <w:commentReference w:id="327"/>
      </w:r>
      <w:r w:rsidRPr="00650BEC">
        <w:rPr>
          <w:rFonts w:ascii="Arial" w:hAnsi="Arial" w:cs="Arial"/>
          <w:sz w:val="22"/>
          <w:szCs w:val="22"/>
        </w:rPr>
        <w:t xml:space="preserve">builds on </w:t>
      </w:r>
      <w:r w:rsidR="00575587">
        <w:rPr>
          <w:rFonts w:ascii="Arial" w:hAnsi="Arial" w:cs="Arial"/>
          <w:sz w:val="22"/>
          <w:szCs w:val="22"/>
        </w:rPr>
        <w:t xml:space="preserve">these </w:t>
      </w:r>
      <w:r w:rsidRPr="00650BEC">
        <w:rPr>
          <w:rFonts w:ascii="Arial" w:hAnsi="Arial" w:cs="Arial"/>
          <w:sz w:val="22"/>
          <w:szCs w:val="22"/>
        </w:rPr>
        <w:t xml:space="preserve">existing UT courses spanning three modular areas. </w:t>
      </w:r>
      <w:commentRangeStart w:id="328"/>
      <w:r w:rsidR="00AD6A3A" w:rsidRPr="00C1735F">
        <w:rPr>
          <w:rFonts w:ascii="Arial" w:hAnsi="Arial" w:cs="Arial"/>
          <w:sz w:val="22"/>
          <w:szCs w:val="22"/>
          <w:u w:val="single"/>
        </w:rPr>
        <w:t>C</w:t>
      </w:r>
      <w:r w:rsidRPr="00C1735F">
        <w:rPr>
          <w:rFonts w:ascii="Arial" w:hAnsi="Arial" w:cs="Arial"/>
          <w:sz w:val="22"/>
          <w:szCs w:val="22"/>
          <w:u w:val="single"/>
        </w:rPr>
        <w:t xml:space="preserve">ore </w:t>
      </w:r>
      <w:r w:rsidRPr="00C47C9A">
        <w:rPr>
          <w:rFonts w:ascii="Arial" w:hAnsi="Arial" w:cs="Arial"/>
          <w:sz w:val="22"/>
          <w:szCs w:val="22"/>
          <w:u w:val="single"/>
        </w:rPr>
        <w:t>biology</w:t>
      </w:r>
      <w:r w:rsidRPr="00C1735F">
        <w:rPr>
          <w:rFonts w:ascii="Arial" w:hAnsi="Arial" w:cs="Arial"/>
          <w:sz w:val="22"/>
          <w:szCs w:val="22"/>
          <w:u w:val="single"/>
        </w:rPr>
        <w:t xml:space="preserve"> </w:t>
      </w:r>
      <w:r w:rsidR="00575587" w:rsidRPr="00C1735F">
        <w:rPr>
          <w:rFonts w:ascii="Arial" w:hAnsi="Arial" w:cs="Arial"/>
          <w:sz w:val="22"/>
          <w:szCs w:val="22"/>
          <w:u w:val="single"/>
        </w:rPr>
        <w:t>courses</w:t>
      </w:r>
      <w:r w:rsidR="00575587" w:rsidRPr="00C1735F">
        <w:rPr>
          <w:rFonts w:ascii="Arial" w:hAnsi="Arial" w:cs="Arial"/>
          <w:sz w:val="22"/>
          <w:szCs w:val="22"/>
        </w:rPr>
        <w:t xml:space="preserve"> are </w:t>
      </w:r>
      <w:r w:rsidRPr="00C1735F">
        <w:rPr>
          <w:rFonts w:ascii="Arial" w:hAnsi="Arial" w:cs="Arial"/>
          <w:sz w:val="22"/>
          <w:szCs w:val="22"/>
        </w:rPr>
        <w:t>supported by traditional graduate student offerings across departments</w:t>
      </w:r>
      <w:r w:rsidR="00575587" w:rsidRPr="00C1735F">
        <w:rPr>
          <w:rFonts w:ascii="Arial" w:hAnsi="Arial" w:cs="Arial"/>
          <w:sz w:val="22"/>
          <w:szCs w:val="22"/>
        </w:rPr>
        <w:t>,</w:t>
      </w:r>
      <w:r w:rsidR="00D21BA4" w:rsidRPr="00C1735F">
        <w:rPr>
          <w:rFonts w:ascii="Arial" w:hAnsi="Arial" w:cs="Arial"/>
          <w:sz w:val="22"/>
          <w:szCs w:val="22"/>
        </w:rPr>
        <w:t xml:space="preserve"> </w:t>
      </w:r>
      <w:r w:rsidR="00575587" w:rsidRPr="00C1735F">
        <w:rPr>
          <w:rFonts w:ascii="Arial" w:hAnsi="Arial" w:cs="Arial"/>
          <w:sz w:val="22"/>
          <w:szCs w:val="22"/>
        </w:rPr>
        <w:t>spanning ecology, taxonomy, anatomy, physiology, evolution</w:t>
      </w:r>
      <w:r w:rsidR="00D21BA4" w:rsidRPr="00C1735F">
        <w:rPr>
          <w:rFonts w:ascii="Arial" w:hAnsi="Arial" w:cs="Arial"/>
          <w:sz w:val="22"/>
          <w:szCs w:val="22"/>
        </w:rPr>
        <w:t>,</w:t>
      </w:r>
      <w:r w:rsidR="00575587" w:rsidRPr="00C1735F">
        <w:rPr>
          <w:rFonts w:ascii="Arial" w:hAnsi="Arial" w:cs="Arial"/>
          <w:sz w:val="22"/>
          <w:szCs w:val="22"/>
        </w:rPr>
        <w:t xml:space="preserve"> and conservation</w:t>
      </w:r>
      <w:r w:rsidRPr="00C1735F">
        <w:rPr>
          <w:rFonts w:ascii="Arial" w:hAnsi="Arial" w:cs="Arial"/>
          <w:sz w:val="22"/>
          <w:szCs w:val="22"/>
        </w:rPr>
        <w:t xml:space="preserve">. </w:t>
      </w:r>
      <w:r w:rsidRPr="00C1735F">
        <w:rPr>
          <w:rFonts w:ascii="Arial" w:hAnsi="Arial" w:cs="Arial"/>
          <w:sz w:val="22"/>
          <w:szCs w:val="22"/>
          <w:u w:val="single"/>
        </w:rPr>
        <w:t xml:space="preserve">Existing </w:t>
      </w:r>
      <w:r w:rsidRPr="00C47C9A">
        <w:rPr>
          <w:rFonts w:ascii="Arial" w:hAnsi="Arial" w:cs="Arial"/>
          <w:sz w:val="22"/>
          <w:szCs w:val="22"/>
          <w:u w:val="single"/>
        </w:rPr>
        <w:t>technological</w:t>
      </w:r>
      <w:r w:rsidRPr="00C1735F">
        <w:rPr>
          <w:rFonts w:ascii="Arial" w:hAnsi="Arial" w:cs="Arial"/>
          <w:sz w:val="22"/>
          <w:szCs w:val="22"/>
          <w:u w:val="single"/>
        </w:rPr>
        <w:t xml:space="preserve"> training courses</w:t>
      </w:r>
      <w:r w:rsidRPr="00C1735F">
        <w:rPr>
          <w:rFonts w:ascii="Arial" w:hAnsi="Arial" w:cs="Arial"/>
          <w:sz w:val="22"/>
          <w:szCs w:val="22"/>
        </w:rPr>
        <w:t xml:space="preserve"> include </w:t>
      </w:r>
      <w:r w:rsidRPr="00C1735F">
        <w:rPr>
          <w:rFonts w:ascii="Arial" w:hAnsi="Arial" w:cs="Arial"/>
          <w:bCs/>
          <w:sz w:val="22"/>
          <w:szCs w:val="22"/>
        </w:rPr>
        <w:t xml:space="preserve">ENVE 561 </w:t>
      </w:r>
      <w:r w:rsidR="00AD6A3A" w:rsidRPr="00C1735F">
        <w:rPr>
          <w:rFonts w:ascii="Arial" w:hAnsi="Arial" w:cs="Arial"/>
          <w:bCs/>
          <w:sz w:val="22"/>
          <w:szCs w:val="22"/>
        </w:rPr>
        <w:t>–</w:t>
      </w:r>
      <w:r w:rsidRPr="00C1735F">
        <w:rPr>
          <w:rFonts w:ascii="Arial" w:hAnsi="Arial" w:cs="Arial"/>
          <w:bCs/>
          <w:sz w:val="22"/>
          <w:szCs w:val="22"/>
        </w:rPr>
        <w:t xml:space="preserve"> Climate and Environmental Informatics, GEOG 517 </w:t>
      </w:r>
      <w:r w:rsidR="00AD6A3A" w:rsidRPr="00C1735F">
        <w:rPr>
          <w:rFonts w:ascii="Arial" w:hAnsi="Arial" w:cs="Arial"/>
          <w:bCs/>
          <w:sz w:val="22"/>
          <w:szCs w:val="22"/>
        </w:rPr>
        <w:t>–</w:t>
      </w:r>
      <w:r w:rsidRPr="00C1735F">
        <w:rPr>
          <w:rFonts w:ascii="Arial" w:hAnsi="Arial" w:cs="Arial"/>
          <w:bCs/>
          <w:sz w:val="22"/>
          <w:szCs w:val="22"/>
        </w:rPr>
        <w:t xml:space="preserve"> Geographic Information Management and Processing, and </w:t>
      </w:r>
      <w:ins w:id="329" w:author="Eck, Kimberly" w:date="2017-01-22T16:05:00Z">
        <w:r w:rsidR="00A37AA0" w:rsidRPr="00C1735F">
          <w:rPr>
            <w:rFonts w:ascii="Arial" w:hAnsi="Arial" w:cs="Arial"/>
            <w:bCs/>
            <w:sz w:val="22"/>
            <w:szCs w:val="22"/>
          </w:rPr>
          <w:t xml:space="preserve">EPP 622 </w:t>
        </w:r>
      </w:ins>
      <w:del w:id="330" w:author="Eck, Kimberly" w:date="2017-01-22T16:05:00Z">
        <w:r w:rsidRPr="00C1735F" w:rsidDel="00A37AA0">
          <w:rPr>
            <w:rFonts w:ascii="Arial" w:hAnsi="Arial" w:cs="Arial"/>
            <w:bCs/>
            <w:sz w:val="22"/>
            <w:szCs w:val="22"/>
          </w:rPr>
          <w:delText xml:space="preserve">EPP 622 </w:delText>
        </w:r>
      </w:del>
      <w:r w:rsidRPr="00C1735F">
        <w:rPr>
          <w:rFonts w:ascii="Arial" w:hAnsi="Arial" w:cs="Arial"/>
          <w:bCs/>
          <w:sz w:val="22"/>
          <w:szCs w:val="22"/>
        </w:rPr>
        <w:t xml:space="preserve">– Bioinformatic Applications. </w:t>
      </w:r>
      <w:r w:rsidR="00D21BA4" w:rsidRPr="00C1735F">
        <w:rPr>
          <w:rFonts w:ascii="Arial" w:hAnsi="Arial" w:cs="Arial"/>
          <w:bCs/>
          <w:sz w:val="22"/>
          <w:szCs w:val="22"/>
        </w:rPr>
        <w:t xml:space="preserve">One course </w:t>
      </w:r>
      <w:r w:rsidR="00100CD9" w:rsidRPr="00C1735F">
        <w:rPr>
          <w:rFonts w:ascii="Arial" w:hAnsi="Arial" w:cs="Arial"/>
          <w:bCs/>
          <w:sz w:val="22"/>
          <w:szCs w:val="22"/>
        </w:rPr>
        <w:t>coming online soon include</w:t>
      </w:r>
      <w:r w:rsidR="00D21BA4" w:rsidRPr="00C1735F">
        <w:rPr>
          <w:rFonts w:ascii="Arial" w:hAnsi="Arial" w:cs="Arial"/>
          <w:bCs/>
          <w:sz w:val="22"/>
          <w:szCs w:val="22"/>
        </w:rPr>
        <w:t>s</w:t>
      </w:r>
      <w:r w:rsidR="00100CD9" w:rsidRPr="00C1735F">
        <w:rPr>
          <w:rFonts w:ascii="Arial" w:hAnsi="Arial" w:cs="Arial"/>
          <w:bCs/>
          <w:sz w:val="22"/>
          <w:szCs w:val="22"/>
        </w:rPr>
        <w:t xml:space="preserve"> FWF 530 – GIS for Natural Resources. </w:t>
      </w:r>
      <w:r w:rsidR="00AD6A3A" w:rsidRPr="00C47C9A">
        <w:rPr>
          <w:rFonts w:ascii="Arial" w:hAnsi="Arial" w:cs="Arial"/>
          <w:bCs/>
          <w:sz w:val="22"/>
          <w:szCs w:val="22"/>
          <w:u w:val="single"/>
        </w:rPr>
        <w:t>M</w:t>
      </w:r>
      <w:r w:rsidRPr="00C47C9A">
        <w:rPr>
          <w:rFonts w:ascii="Arial" w:hAnsi="Arial" w:cs="Arial"/>
          <w:bCs/>
          <w:sz w:val="22"/>
          <w:szCs w:val="22"/>
          <w:u w:val="single"/>
        </w:rPr>
        <w:t>anagement and assessment</w:t>
      </w:r>
      <w:r w:rsidRPr="00C1735F">
        <w:rPr>
          <w:rFonts w:ascii="Arial" w:hAnsi="Arial" w:cs="Arial"/>
          <w:bCs/>
          <w:sz w:val="22"/>
          <w:szCs w:val="22"/>
          <w:u w:val="single"/>
        </w:rPr>
        <w:t xml:space="preserve"> </w:t>
      </w:r>
      <w:r w:rsidR="00AD6A3A" w:rsidRPr="00C1735F">
        <w:rPr>
          <w:rFonts w:ascii="Arial" w:hAnsi="Arial" w:cs="Arial"/>
          <w:bCs/>
          <w:sz w:val="22"/>
          <w:szCs w:val="22"/>
          <w:u w:val="single"/>
        </w:rPr>
        <w:t>courses</w:t>
      </w:r>
      <w:r w:rsidR="00AD6A3A">
        <w:rPr>
          <w:rFonts w:ascii="Arial" w:hAnsi="Arial" w:cs="Arial"/>
          <w:bCs/>
          <w:sz w:val="22"/>
          <w:szCs w:val="22"/>
        </w:rPr>
        <w:t xml:space="preserve"> </w:t>
      </w:r>
      <w:r w:rsidRPr="00650BEC">
        <w:rPr>
          <w:rFonts w:ascii="Arial" w:hAnsi="Arial" w:cs="Arial"/>
          <w:bCs/>
          <w:sz w:val="22"/>
          <w:szCs w:val="22"/>
        </w:rPr>
        <w:t xml:space="preserve">include EDAM 560 – Grant Writing and Project Management, ENMG 536 </w:t>
      </w:r>
      <w:r w:rsidR="00AD6A3A">
        <w:rPr>
          <w:rFonts w:ascii="Arial" w:hAnsi="Arial" w:cs="Arial"/>
          <w:bCs/>
          <w:sz w:val="22"/>
          <w:szCs w:val="22"/>
        </w:rPr>
        <w:t>–</w:t>
      </w:r>
      <w:r w:rsidRPr="00650BEC">
        <w:rPr>
          <w:rFonts w:ascii="Arial" w:hAnsi="Arial" w:cs="Arial"/>
          <w:bCs/>
          <w:sz w:val="22"/>
          <w:szCs w:val="22"/>
        </w:rPr>
        <w:t xml:space="preserve"> Project Management, and ENMG 541 </w:t>
      </w:r>
      <w:r w:rsidR="00AD6A3A">
        <w:rPr>
          <w:rFonts w:ascii="Arial" w:hAnsi="Arial" w:cs="Arial"/>
          <w:bCs/>
          <w:sz w:val="22"/>
          <w:szCs w:val="22"/>
        </w:rPr>
        <w:t>–</w:t>
      </w:r>
      <w:r w:rsidRPr="00650BEC">
        <w:rPr>
          <w:rFonts w:ascii="Arial" w:hAnsi="Arial" w:cs="Arial"/>
          <w:bCs/>
          <w:sz w:val="22"/>
          <w:szCs w:val="22"/>
        </w:rPr>
        <w:t xml:space="preserve"> Managing Change and Improvement in Technical Organizations</w:t>
      </w:r>
      <w:commentRangeEnd w:id="328"/>
      <w:r w:rsidR="00183CAF">
        <w:rPr>
          <w:rStyle w:val="CommentReference"/>
        </w:rPr>
        <w:commentReference w:id="328"/>
      </w:r>
      <w:r w:rsidRPr="00650BEC">
        <w:rPr>
          <w:rFonts w:ascii="Arial" w:hAnsi="Arial" w:cs="Arial"/>
          <w:bCs/>
          <w:sz w:val="22"/>
          <w:szCs w:val="22"/>
        </w:rPr>
        <w:t>.</w:t>
      </w:r>
      <w:r w:rsidRPr="00650BEC">
        <w:rPr>
          <w:rFonts w:ascii="Arial" w:hAnsi="Arial" w:cs="Arial"/>
          <w:b/>
          <w:bCs/>
          <w:sz w:val="22"/>
          <w:szCs w:val="22"/>
        </w:rPr>
        <w:t xml:space="preserve"> </w:t>
      </w:r>
    </w:p>
    <w:p w14:paraId="15C5E242" w14:textId="6D9E9606" w:rsidR="00183CAF" w:rsidRDefault="00183CAF" w:rsidP="00394FB2">
      <w:pPr>
        <w:rPr>
          <w:ins w:id="331" w:author="Eck, Kimberly" w:date="2017-01-22T16:09:00Z"/>
          <w:rFonts w:ascii="Arial" w:hAnsi="Arial" w:cs="Arial"/>
          <w:b/>
          <w:bCs/>
          <w:sz w:val="22"/>
          <w:szCs w:val="22"/>
        </w:rPr>
      </w:pPr>
    </w:p>
    <w:p w14:paraId="77EE57A4" w14:textId="6D47BEA5" w:rsidR="00A37AA0" w:rsidRDefault="00A37AA0" w:rsidP="00394FB2">
      <w:pPr>
        <w:rPr>
          <w:ins w:id="332" w:author="Eck, Kimberly" w:date="2017-01-22T16:04:00Z"/>
          <w:rFonts w:ascii="Arial" w:hAnsi="Arial" w:cs="Arial"/>
          <w:b/>
          <w:bCs/>
          <w:sz w:val="22"/>
          <w:szCs w:val="22"/>
        </w:rPr>
      </w:pPr>
      <w:ins w:id="333" w:author="Eck, Kimberly" w:date="2017-01-22T16:09:00Z">
        <w:r w:rsidRPr="00394FB2">
          <w:rPr>
            <w:rFonts w:ascii="Arial" w:hAnsi="Arial" w:cs="Arial"/>
            <w:b/>
            <w:bCs/>
            <w:sz w:val="22"/>
            <w:szCs w:val="22"/>
            <w:highlight w:val="yellow"/>
          </w:rPr>
          <w:t xml:space="preserve">Table TK: </w:t>
        </w:r>
        <w:r w:rsidRPr="00394FB2">
          <w:rPr>
            <w:rFonts w:ascii="Arial" w:hAnsi="Arial" w:cs="Arial"/>
            <w:bCs/>
            <w:sz w:val="22"/>
            <w:szCs w:val="22"/>
            <w:highlight w:val="yellow"/>
          </w:rPr>
          <w:t>TITLE</w:t>
        </w:r>
      </w:ins>
    </w:p>
    <w:tbl>
      <w:tblPr>
        <w:tblStyle w:val="TableGrid"/>
        <w:tblW w:w="0" w:type="auto"/>
        <w:tblLook w:val="04A0" w:firstRow="1" w:lastRow="0" w:firstColumn="1" w:lastColumn="0" w:noHBand="0" w:noVBand="1"/>
      </w:tblPr>
      <w:tblGrid>
        <w:gridCol w:w="1345"/>
        <w:gridCol w:w="4320"/>
        <w:gridCol w:w="3685"/>
      </w:tblGrid>
      <w:tr w:rsidR="00183CAF" w14:paraId="06DB0B82" w14:textId="77777777" w:rsidTr="00394FB2">
        <w:trPr>
          <w:ins w:id="334" w:author="Eck, Kimberly" w:date="2017-01-22T16:04:00Z"/>
        </w:trPr>
        <w:tc>
          <w:tcPr>
            <w:tcW w:w="1345" w:type="dxa"/>
            <w:shd w:val="clear" w:color="auto" w:fill="FFFFCC"/>
          </w:tcPr>
          <w:p w14:paraId="654A4C65" w14:textId="48EE344D" w:rsidR="00183CAF" w:rsidRDefault="00183CAF" w:rsidP="00183CAF">
            <w:pPr>
              <w:rPr>
                <w:ins w:id="335" w:author="Eck, Kimberly" w:date="2017-01-22T16:04:00Z"/>
                <w:rFonts w:ascii="Arial" w:hAnsi="Arial" w:cs="Arial"/>
                <w:b/>
                <w:bCs/>
                <w:sz w:val="22"/>
                <w:szCs w:val="22"/>
              </w:rPr>
            </w:pPr>
            <w:ins w:id="336" w:author="Eck, Kimberly" w:date="2017-01-22T16:04:00Z">
              <w:r>
                <w:rPr>
                  <w:rFonts w:ascii="Arial" w:hAnsi="Arial" w:cs="Arial"/>
                  <w:b/>
                  <w:bCs/>
                  <w:sz w:val="22"/>
                  <w:szCs w:val="22"/>
                </w:rPr>
                <w:t>Number</w:t>
              </w:r>
            </w:ins>
          </w:p>
        </w:tc>
        <w:tc>
          <w:tcPr>
            <w:tcW w:w="4320" w:type="dxa"/>
            <w:shd w:val="clear" w:color="auto" w:fill="FFFFCC"/>
          </w:tcPr>
          <w:p w14:paraId="6E61B167" w14:textId="50F9C9D1" w:rsidR="00183CAF" w:rsidRDefault="00183CAF" w:rsidP="00183CAF">
            <w:pPr>
              <w:rPr>
                <w:ins w:id="337" w:author="Eck, Kimberly" w:date="2017-01-22T16:04:00Z"/>
                <w:rFonts w:ascii="Arial" w:hAnsi="Arial" w:cs="Arial"/>
                <w:b/>
                <w:bCs/>
                <w:sz w:val="22"/>
                <w:szCs w:val="22"/>
              </w:rPr>
            </w:pPr>
            <w:ins w:id="338" w:author="Eck, Kimberly" w:date="2017-01-22T16:04:00Z">
              <w:r>
                <w:rPr>
                  <w:rFonts w:ascii="Arial" w:hAnsi="Arial" w:cs="Arial"/>
                  <w:b/>
                  <w:bCs/>
                  <w:sz w:val="22"/>
                  <w:szCs w:val="22"/>
                </w:rPr>
                <w:t>Course Title</w:t>
              </w:r>
            </w:ins>
          </w:p>
        </w:tc>
        <w:tc>
          <w:tcPr>
            <w:tcW w:w="3685" w:type="dxa"/>
            <w:shd w:val="clear" w:color="auto" w:fill="FFFFCC"/>
          </w:tcPr>
          <w:p w14:paraId="34DFC025" w14:textId="4AC97268" w:rsidR="00183CAF" w:rsidRDefault="00183CAF" w:rsidP="00183CAF">
            <w:pPr>
              <w:rPr>
                <w:ins w:id="339" w:author="Eck, Kimberly" w:date="2017-01-22T16:04:00Z"/>
                <w:rFonts w:ascii="Arial" w:hAnsi="Arial" w:cs="Arial"/>
                <w:b/>
                <w:bCs/>
                <w:sz w:val="22"/>
                <w:szCs w:val="22"/>
              </w:rPr>
            </w:pPr>
            <w:ins w:id="340" w:author="Eck, Kimberly" w:date="2017-01-22T16:04:00Z">
              <w:r>
                <w:rPr>
                  <w:rFonts w:ascii="Arial" w:hAnsi="Arial" w:cs="Arial"/>
                  <w:b/>
                  <w:bCs/>
                  <w:sz w:val="22"/>
                  <w:szCs w:val="22"/>
                </w:rPr>
                <w:t>Knowledge and Skills</w:t>
              </w:r>
            </w:ins>
          </w:p>
        </w:tc>
      </w:tr>
      <w:tr w:rsidR="00A37AA0" w14:paraId="68352BEC" w14:textId="77777777" w:rsidTr="00394FB2">
        <w:trPr>
          <w:ins w:id="341" w:author="Eck, Kimberly" w:date="2017-01-22T16:08:00Z"/>
        </w:trPr>
        <w:tc>
          <w:tcPr>
            <w:tcW w:w="9350" w:type="dxa"/>
            <w:gridSpan w:val="3"/>
            <w:shd w:val="clear" w:color="auto" w:fill="F2F2F2" w:themeFill="background1" w:themeFillShade="F2"/>
          </w:tcPr>
          <w:p w14:paraId="21C39B9A" w14:textId="79E018D0" w:rsidR="00A37AA0" w:rsidRPr="00394FB2" w:rsidRDefault="00A37AA0" w:rsidP="00183CAF">
            <w:pPr>
              <w:rPr>
                <w:ins w:id="342" w:author="Eck, Kimberly" w:date="2017-01-22T16:08:00Z"/>
                <w:rFonts w:ascii="Arial" w:hAnsi="Arial" w:cs="Arial"/>
                <w:b/>
                <w:bCs/>
                <w:i/>
                <w:sz w:val="22"/>
                <w:szCs w:val="22"/>
              </w:rPr>
            </w:pPr>
            <w:ins w:id="343" w:author="Eck, Kimberly" w:date="2017-01-22T16:08:00Z">
              <w:r w:rsidRPr="00394FB2">
                <w:rPr>
                  <w:rFonts w:ascii="Arial" w:hAnsi="Arial" w:cs="Arial"/>
                  <w:b/>
                  <w:bCs/>
                  <w:i/>
                  <w:sz w:val="22"/>
                  <w:szCs w:val="22"/>
                </w:rPr>
                <w:t>Technology Training Courses</w:t>
              </w:r>
            </w:ins>
          </w:p>
        </w:tc>
      </w:tr>
      <w:tr w:rsidR="00183CAF" w14:paraId="0A1C4F8C" w14:textId="77777777" w:rsidTr="00394FB2">
        <w:trPr>
          <w:ins w:id="344" w:author="Eck, Kimberly" w:date="2017-01-22T16:04:00Z"/>
        </w:trPr>
        <w:tc>
          <w:tcPr>
            <w:tcW w:w="1345" w:type="dxa"/>
          </w:tcPr>
          <w:p w14:paraId="1C553952" w14:textId="6C65B73B" w:rsidR="00183CAF" w:rsidRPr="00A37AA0" w:rsidRDefault="00A37AA0" w:rsidP="00183CAF">
            <w:pPr>
              <w:rPr>
                <w:ins w:id="345" w:author="Eck, Kimberly" w:date="2017-01-22T16:04:00Z"/>
                <w:rFonts w:ascii="Arial" w:hAnsi="Arial" w:cs="Arial"/>
                <w:b/>
                <w:bCs/>
                <w:sz w:val="22"/>
                <w:szCs w:val="22"/>
              </w:rPr>
            </w:pPr>
            <w:ins w:id="346" w:author="Eck, Kimberly" w:date="2017-01-22T16:05:00Z">
              <w:r w:rsidRPr="00A37AA0">
                <w:rPr>
                  <w:rFonts w:ascii="Arial" w:hAnsi="Arial" w:cs="Arial"/>
                  <w:bCs/>
                  <w:sz w:val="22"/>
                  <w:szCs w:val="22"/>
                </w:rPr>
                <w:t>ENVE 561</w:t>
              </w:r>
            </w:ins>
          </w:p>
        </w:tc>
        <w:tc>
          <w:tcPr>
            <w:tcW w:w="4320" w:type="dxa"/>
          </w:tcPr>
          <w:p w14:paraId="0C84B005" w14:textId="7EF7E42C" w:rsidR="00183CAF" w:rsidRPr="00A37AA0" w:rsidRDefault="00A37AA0" w:rsidP="00183CAF">
            <w:pPr>
              <w:rPr>
                <w:ins w:id="347" w:author="Eck, Kimberly" w:date="2017-01-22T16:04:00Z"/>
                <w:rFonts w:ascii="Arial" w:hAnsi="Arial" w:cs="Arial"/>
                <w:b/>
                <w:bCs/>
                <w:sz w:val="22"/>
                <w:szCs w:val="22"/>
              </w:rPr>
            </w:pPr>
            <w:ins w:id="348" w:author="Eck, Kimberly" w:date="2017-01-22T16:05:00Z">
              <w:r w:rsidRPr="00A37AA0">
                <w:rPr>
                  <w:rFonts w:ascii="Arial" w:hAnsi="Arial" w:cs="Arial"/>
                  <w:bCs/>
                  <w:sz w:val="22"/>
                  <w:szCs w:val="22"/>
                </w:rPr>
                <w:t>Climate and Environmental Informatics</w:t>
              </w:r>
            </w:ins>
          </w:p>
        </w:tc>
        <w:tc>
          <w:tcPr>
            <w:tcW w:w="3685" w:type="dxa"/>
          </w:tcPr>
          <w:p w14:paraId="59617041" w14:textId="1634F6F9" w:rsidR="00183CAF" w:rsidRPr="00A37AA0" w:rsidRDefault="00A37AA0" w:rsidP="00183CAF">
            <w:pPr>
              <w:rPr>
                <w:ins w:id="349" w:author="Eck, Kimberly" w:date="2017-01-22T16:04:00Z"/>
                <w:rFonts w:ascii="Arial" w:hAnsi="Arial" w:cs="Arial"/>
                <w:b/>
                <w:bCs/>
                <w:sz w:val="22"/>
                <w:szCs w:val="22"/>
              </w:rPr>
            </w:pPr>
            <w:ins w:id="350" w:author="Eck, Kimberly" w:date="2017-01-22T16:07:00Z">
              <w:r w:rsidRPr="00394FB2">
                <w:rPr>
                  <w:rFonts w:ascii="Arial" w:hAnsi="Arial" w:cs="Arial"/>
                  <w:b/>
                  <w:bCs/>
                  <w:sz w:val="22"/>
                  <w:szCs w:val="22"/>
                </w:rPr>
                <w:t>.</w:t>
              </w:r>
            </w:ins>
          </w:p>
        </w:tc>
      </w:tr>
      <w:tr w:rsidR="00183CAF" w14:paraId="16880C20" w14:textId="77777777" w:rsidTr="00394FB2">
        <w:trPr>
          <w:ins w:id="351" w:author="Eck, Kimberly" w:date="2017-01-22T16:04:00Z"/>
        </w:trPr>
        <w:tc>
          <w:tcPr>
            <w:tcW w:w="1345" w:type="dxa"/>
          </w:tcPr>
          <w:p w14:paraId="7B2470D8" w14:textId="3A31B2EF" w:rsidR="00183CAF" w:rsidRPr="00A37AA0" w:rsidRDefault="00A37AA0" w:rsidP="00183CAF">
            <w:pPr>
              <w:rPr>
                <w:ins w:id="352" w:author="Eck, Kimberly" w:date="2017-01-22T16:04:00Z"/>
                <w:rFonts w:ascii="Arial" w:hAnsi="Arial" w:cs="Arial"/>
                <w:b/>
                <w:bCs/>
                <w:sz w:val="22"/>
                <w:szCs w:val="22"/>
              </w:rPr>
            </w:pPr>
            <w:ins w:id="353" w:author="Eck, Kimberly" w:date="2017-01-22T16:05:00Z">
              <w:r w:rsidRPr="00A37AA0">
                <w:rPr>
                  <w:rFonts w:ascii="Arial" w:hAnsi="Arial" w:cs="Arial"/>
                  <w:bCs/>
                  <w:sz w:val="22"/>
                  <w:szCs w:val="22"/>
                </w:rPr>
                <w:lastRenderedPageBreak/>
                <w:t>GEOG 517</w:t>
              </w:r>
            </w:ins>
          </w:p>
        </w:tc>
        <w:tc>
          <w:tcPr>
            <w:tcW w:w="4320" w:type="dxa"/>
          </w:tcPr>
          <w:p w14:paraId="4009F725" w14:textId="088AFED0" w:rsidR="00183CAF" w:rsidRPr="00A37AA0" w:rsidRDefault="00A37AA0" w:rsidP="00183CAF">
            <w:pPr>
              <w:rPr>
                <w:ins w:id="354" w:author="Eck, Kimberly" w:date="2017-01-22T16:04:00Z"/>
                <w:rFonts w:ascii="Arial" w:hAnsi="Arial" w:cs="Arial"/>
                <w:b/>
                <w:bCs/>
                <w:sz w:val="22"/>
                <w:szCs w:val="22"/>
              </w:rPr>
            </w:pPr>
            <w:ins w:id="355" w:author="Eck, Kimberly" w:date="2017-01-22T16:05:00Z">
              <w:r w:rsidRPr="00A37AA0">
                <w:rPr>
                  <w:rFonts w:ascii="Arial" w:hAnsi="Arial" w:cs="Arial"/>
                  <w:bCs/>
                  <w:sz w:val="22"/>
                  <w:szCs w:val="22"/>
                </w:rPr>
                <w:t>Geographic Information Management and Processing</w:t>
              </w:r>
            </w:ins>
          </w:p>
        </w:tc>
        <w:tc>
          <w:tcPr>
            <w:tcW w:w="3685" w:type="dxa"/>
          </w:tcPr>
          <w:p w14:paraId="595B16D7" w14:textId="6F51D37B" w:rsidR="00183CAF" w:rsidRPr="00A37AA0" w:rsidRDefault="00A37AA0" w:rsidP="00183CAF">
            <w:pPr>
              <w:rPr>
                <w:ins w:id="356" w:author="Eck, Kimberly" w:date="2017-01-22T16:04:00Z"/>
                <w:rFonts w:ascii="Arial" w:hAnsi="Arial" w:cs="Arial"/>
                <w:b/>
                <w:bCs/>
                <w:sz w:val="22"/>
                <w:szCs w:val="22"/>
              </w:rPr>
            </w:pPr>
            <w:ins w:id="357" w:author="Eck, Kimberly" w:date="2017-01-22T16:07:00Z">
              <w:r w:rsidRPr="00394FB2">
                <w:rPr>
                  <w:rFonts w:ascii="Arial" w:hAnsi="Arial" w:cs="Arial"/>
                  <w:b/>
                  <w:bCs/>
                  <w:sz w:val="22"/>
                  <w:szCs w:val="22"/>
                </w:rPr>
                <w:t>.</w:t>
              </w:r>
            </w:ins>
          </w:p>
        </w:tc>
      </w:tr>
      <w:tr w:rsidR="00A37AA0" w14:paraId="190E8932" w14:textId="77777777" w:rsidTr="00394FB2">
        <w:trPr>
          <w:ins w:id="358" w:author="Eck, Kimberly" w:date="2017-01-22T16:04:00Z"/>
        </w:trPr>
        <w:tc>
          <w:tcPr>
            <w:tcW w:w="1345" w:type="dxa"/>
          </w:tcPr>
          <w:p w14:paraId="7C45EF2E" w14:textId="5881FBA2" w:rsidR="00A37AA0" w:rsidRPr="00A37AA0" w:rsidRDefault="00A37AA0" w:rsidP="00A37AA0">
            <w:pPr>
              <w:rPr>
                <w:ins w:id="359" w:author="Eck, Kimberly" w:date="2017-01-22T16:04:00Z"/>
                <w:rFonts w:ascii="Arial" w:hAnsi="Arial" w:cs="Arial"/>
                <w:b/>
                <w:bCs/>
                <w:sz w:val="22"/>
                <w:szCs w:val="22"/>
              </w:rPr>
            </w:pPr>
            <w:ins w:id="360" w:author="Eck, Kimberly" w:date="2017-01-22T16:05:00Z">
              <w:r w:rsidRPr="00A37AA0">
                <w:rPr>
                  <w:rFonts w:ascii="Arial" w:hAnsi="Arial" w:cs="Arial"/>
                  <w:bCs/>
                  <w:sz w:val="22"/>
                  <w:szCs w:val="22"/>
                </w:rPr>
                <w:t>EPP 622</w:t>
              </w:r>
            </w:ins>
          </w:p>
        </w:tc>
        <w:tc>
          <w:tcPr>
            <w:tcW w:w="4320" w:type="dxa"/>
          </w:tcPr>
          <w:p w14:paraId="21F5A376" w14:textId="1058A2E4" w:rsidR="00A37AA0" w:rsidRPr="00A37AA0" w:rsidRDefault="00A37AA0" w:rsidP="00A37AA0">
            <w:pPr>
              <w:rPr>
                <w:ins w:id="361" w:author="Eck, Kimberly" w:date="2017-01-22T16:04:00Z"/>
                <w:rFonts w:ascii="Arial" w:hAnsi="Arial" w:cs="Arial"/>
                <w:b/>
                <w:bCs/>
                <w:sz w:val="22"/>
                <w:szCs w:val="22"/>
              </w:rPr>
            </w:pPr>
            <w:ins w:id="362" w:author="Eck, Kimberly" w:date="2017-01-22T16:05:00Z">
              <w:r w:rsidRPr="00A37AA0">
                <w:rPr>
                  <w:rFonts w:ascii="Arial" w:hAnsi="Arial" w:cs="Arial"/>
                  <w:bCs/>
                  <w:sz w:val="22"/>
                  <w:szCs w:val="22"/>
                </w:rPr>
                <w:t>Bioinformatic Applications</w:t>
              </w:r>
            </w:ins>
          </w:p>
        </w:tc>
        <w:tc>
          <w:tcPr>
            <w:tcW w:w="3685" w:type="dxa"/>
          </w:tcPr>
          <w:p w14:paraId="678CA122" w14:textId="1766C7AB" w:rsidR="00A37AA0" w:rsidRPr="00A37AA0" w:rsidRDefault="00A37AA0" w:rsidP="00A37AA0">
            <w:pPr>
              <w:rPr>
                <w:ins w:id="363" w:author="Eck, Kimberly" w:date="2017-01-22T16:04:00Z"/>
                <w:rFonts w:ascii="Arial" w:hAnsi="Arial" w:cs="Arial"/>
                <w:b/>
                <w:bCs/>
                <w:sz w:val="22"/>
                <w:szCs w:val="22"/>
              </w:rPr>
            </w:pPr>
            <w:ins w:id="364" w:author="Eck, Kimberly" w:date="2017-01-22T16:07:00Z">
              <w:r w:rsidRPr="00394FB2">
                <w:rPr>
                  <w:rFonts w:ascii="Arial" w:hAnsi="Arial" w:cs="Arial"/>
                  <w:b/>
                  <w:bCs/>
                  <w:sz w:val="22"/>
                  <w:szCs w:val="22"/>
                </w:rPr>
                <w:t>.</w:t>
              </w:r>
            </w:ins>
          </w:p>
        </w:tc>
      </w:tr>
      <w:tr w:rsidR="00A37AA0" w14:paraId="767DB9BD" w14:textId="77777777" w:rsidTr="00394FB2">
        <w:trPr>
          <w:ins w:id="365" w:author="Eck, Kimberly" w:date="2017-01-22T16:04:00Z"/>
        </w:trPr>
        <w:tc>
          <w:tcPr>
            <w:tcW w:w="1345" w:type="dxa"/>
          </w:tcPr>
          <w:p w14:paraId="5DB1EF98" w14:textId="01FB8356" w:rsidR="00A37AA0" w:rsidRPr="00A37AA0" w:rsidRDefault="00A37AA0" w:rsidP="00A37AA0">
            <w:pPr>
              <w:rPr>
                <w:ins w:id="366" w:author="Eck, Kimberly" w:date="2017-01-22T16:04:00Z"/>
                <w:rFonts w:ascii="Arial" w:hAnsi="Arial" w:cs="Arial"/>
                <w:b/>
                <w:bCs/>
                <w:sz w:val="22"/>
                <w:szCs w:val="22"/>
              </w:rPr>
            </w:pPr>
            <w:ins w:id="367" w:author="Eck, Kimberly" w:date="2017-01-22T16:06:00Z">
              <w:r w:rsidRPr="00A37AA0">
                <w:rPr>
                  <w:rFonts w:ascii="Arial" w:hAnsi="Arial" w:cs="Arial"/>
                  <w:bCs/>
                  <w:sz w:val="22"/>
                  <w:szCs w:val="22"/>
                </w:rPr>
                <w:t>FWF 530</w:t>
              </w:r>
            </w:ins>
          </w:p>
        </w:tc>
        <w:tc>
          <w:tcPr>
            <w:tcW w:w="4320" w:type="dxa"/>
          </w:tcPr>
          <w:p w14:paraId="0E418F69" w14:textId="78787517" w:rsidR="00A37AA0" w:rsidRPr="00A37AA0" w:rsidRDefault="00A37AA0" w:rsidP="00A37AA0">
            <w:pPr>
              <w:rPr>
                <w:ins w:id="368" w:author="Eck, Kimberly" w:date="2017-01-22T16:04:00Z"/>
                <w:rFonts w:ascii="Arial" w:hAnsi="Arial" w:cs="Arial"/>
                <w:b/>
                <w:bCs/>
                <w:sz w:val="22"/>
                <w:szCs w:val="22"/>
              </w:rPr>
            </w:pPr>
            <w:ins w:id="369" w:author="Eck, Kimberly" w:date="2017-01-22T16:06:00Z">
              <w:r w:rsidRPr="00A37AA0">
                <w:rPr>
                  <w:rFonts w:ascii="Arial" w:hAnsi="Arial" w:cs="Arial"/>
                  <w:bCs/>
                  <w:sz w:val="22"/>
                  <w:szCs w:val="22"/>
                </w:rPr>
                <w:t>GIS for Natural Resources</w:t>
              </w:r>
            </w:ins>
          </w:p>
        </w:tc>
        <w:tc>
          <w:tcPr>
            <w:tcW w:w="3685" w:type="dxa"/>
          </w:tcPr>
          <w:p w14:paraId="042765EC" w14:textId="5D069D3F" w:rsidR="00A37AA0" w:rsidRPr="00A37AA0" w:rsidRDefault="00A37AA0" w:rsidP="00A37AA0">
            <w:pPr>
              <w:rPr>
                <w:ins w:id="370" w:author="Eck, Kimberly" w:date="2017-01-22T16:04:00Z"/>
                <w:rFonts w:ascii="Arial" w:hAnsi="Arial" w:cs="Arial"/>
                <w:b/>
                <w:bCs/>
                <w:sz w:val="22"/>
                <w:szCs w:val="22"/>
              </w:rPr>
            </w:pPr>
            <w:ins w:id="371" w:author="Eck, Kimberly" w:date="2017-01-22T16:07:00Z">
              <w:r w:rsidRPr="00394FB2">
                <w:rPr>
                  <w:rFonts w:ascii="Arial" w:hAnsi="Arial" w:cs="Arial"/>
                  <w:b/>
                  <w:bCs/>
                  <w:sz w:val="22"/>
                  <w:szCs w:val="22"/>
                </w:rPr>
                <w:t>.</w:t>
              </w:r>
            </w:ins>
          </w:p>
        </w:tc>
      </w:tr>
      <w:tr w:rsidR="00A37AA0" w14:paraId="79C4F427" w14:textId="77777777" w:rsidTr="00394FB2">
        <w:trPr>
          <w:ins w:id="372" w:author="Eck, Kimberly" w:date="2017-01-22T16:07:00Z"/>
        </w:trPr>
        <w:tc>
          <w:tcPr>
            <w:tcW w:w="9350" w:type="dxa"/>
            <w:gridSpan w:val="3"/>
            <w:shd w:val="clear" w:color="auto" w:fill="F2F2F2" w:themeFill="background1" w:themeFillShade="F2"/>
          </w:tcPr>
          <w:p w14:paraId="125248F1" w14:textId="3B038000" w:rsidR="00A37AA0" w:rsidRPr="00394FB2" w:rsidRDefault="00A37AA0" w:rsidP="00A37AA0">
            <w:pPr>
              <w:rPr>
                <w:ins w:id="373" w:author="Eck, Kimberly" w:date="2017-01-22T16:07:00Z"/>
                <w:rFonts w:ascii="Arial" w:hAnsi="Arial" w:cs="Arial"/>
                <w:b/>
                <w:bCs/>
                <w:i/>
                <w:sz w:val="22"/>
                <w:szCs w:val="22"/>
              </w:rPr>
            </w:pPr>
            <w:ins w:id="374" w:author="Eck, Kimberly" w:date="2017-01-22T16:08:00Z">
              <w:r w:rsidRPr="00394FB2">
                <w:rPr>
                  <w:rFonts w:ascii="Arial" w:hAnsi="Arial" w:cs="Arial"/>
                  <w:b/>
                  <w:bCs/>
                  <w:i/>
                  <w:sz w:val="22"/>
                  <w:szCs w:val="22"/>
                </w:rPr>
                <w:t>Management and Assessment Course</w:t>
              </w:r>
            </w:ins>
          </w:p>
        </w:tc>
      </w:tr>
      <w:tr w:rsidR="00A37AA0" w14:paraId="692AEFFA" w14:textId="77777777" w:rsidTr="00394FB2">
        <w:trPr>
          <w:ins w:id="375" w:author="Eck, Kimberly" w:date="2017-01-22T16:04:00Z"/>
        </w:trPr>
        <w:tc>
          <w:tcPr>
            <w:tcW w:w="1345" w:type="dxa"/>
          </w:tcPr>
          <w:p w14:paraId="504B91E7" w14:textId="4AD99BB9" w:rsidR="00A37AA0" w:rsidRPr="00A37AA0" w:rsidRDefault="00A37AA0" w:rsidP="00A37AA0">
            <w:pPr>
              <w:rPr>
                <w:ins w:id="376" w:author="Eck, Kimberly" w:date="2017-01-22T16:04:00Z"/>
                <w:rFonts w:ascii="Arial" w:hAnsi="Arial" w:cs="Arial"/>
                <w:b/>
                <w:bCs/>
                <w:sz w:val="22"/>
                <w:szCs w:val="22"/>
              </w:rPr>
            </w:pPr>
            <w:ins w:id="377" w:author="Eck, Kimberly" w:date="2017-01-22T16:06:00Z">
              <w:r w:rsidRPr="00A37AA0">
                <w:rPr>
                  <w:rFonts w:ascii="Arial" w:hAnsi="Arial" w:cs="Arial"/>
                  <w:bCs/>
                  <w:sz w:val="22"/>
                  <w:szCs w:val="22"/>
                </w:rPr>
                <w:t>EDAM 560</w:t>
              </w:r>
            </w:ins>
          </w:p>
        </w:tc>
        <w:tc>
          <w:tcPr>
            <w:tcW w:w="4320" w:type="dxa"/>
          </w:tcPr>
          <w:p w14:paraId="7E2929B3" w14:textId="2BED19E2" w:rsidR="00A37AA0" w:rsidRPr="00A37AA0" w:rsidRDefault="00A37AA0" w:rsidP="00A37AA0">
            <w:pPr>
              <w:rPr>
                <w:ins w:id="378" w:author="Eck, Kimberly" w:date="2017-01-22T16:04:00Z"/>
                <w:rFonts w:ascii="Arial" w:hAnsi="Arial" w:cs="Arial"/>
                <w:b/>
                <w:bCs/>
                <w:sz w:val="22"/>
                <w:szCs w:val="22"/>
              </w:rPr>
            </w:pPr>
            <w:ins w:id="379" w:author="Eck, Kimberly" w:date="2017-01-22T16:06:00Z">
              <w:r w:rsidRPr="00A37AA0">
                <w:rPr>
                  <w:rFonts w:ascii="Arial" w:hAnsi="Arial" w:cs="Arial"/>
                  <w:bCs/>
                  <w:sz w:val="22"/>
                  <w:szCs w:val="22"/>
                </w:rPr>
                <w:t>Grant Writing and Project Management</w:t>
              </w:r>
            </w:ins>
          </w:p>
        </w:tc>
        <w:tc>
          <w:tcPr>
            <w:tcW w:w="3685" w:type="dxa"/>
          </w:tcPr>
          <w:p w14:paraId="0C31AF9E" w14:textId="1C271126" w:rsidR="00A37AA0" w:rsidRPr="00A37AA0" w:rsidRDefault="00A37AA0" w:rsidP="00A37AA0">
            <w:pPr>
              <w:rPr>
                <w:ins w:id="380" w:author="Eck, Kimberly" w:date="2017-01-22T16:04:00Z"/>
                <w:rFonts w:ascii="Arial" w:hAnsi="Arial" w:cs="Arial"/>
                <w:b/>
                <w:bCs/>
                <w:sz w:val="22"/>
                <w:szCs w:val="22"/>
              </w:rPr>
            </w:pPr>
            <w:ins w:id="381" w:author="Eck, Kimberly" w:date="2017-01-22T16:07:00Z">
              <w:r w:rsidRPr="00394FB2">
                <w:rPr>
                  <w:rFonts w:ascii="Arial" w:hAnsi="Arial" w:cs="Arial"/>
                  <w:b/>
                  <w:bCs/>
                  <w:sz w:val="22"/>
                  <w:szCs w:val="22"/>
                </w:rPr>
                <w:t>.</w:t>
              </w:r>
            </w:ins>
          </w:p>
        </w:tc>
      </w:tr>
      <w:tr w:rsidR="00A37AA0" w14:paraId="57D8C962" w14:textId="77777777" w:rsidTr="00394FB2">
        <w:trPr>
          <w:ins w:id="382" w:author="Eck, Kimberly" w:date="2017-01-22T16:04:00Z"/>
        </w:trPr>
        <w:tc>
          <w:tcPr>
            <w:tcW w:w="1345" w:type="dxa"/>
          </w:tcPr>
          <w:p w14:paraId="2F4530C6" w14:textId="6BB3889E" w:rsidR="00A37AA0" w:rsidRPr="00A37AA0" w:rsidRDefault="00A37AA0" w:rsidP="00A37AA0">
            <w:pPr>
              <w:rPr>
                <w:ins w:id="383" w:author="Eck, Kimberly" w:date="2017-01-22T16:04:00Z"/>
                <w:rFonts w:ascii="Arial" w:hAnsi="Arial" w:cs="Arial"/>
                <w:b/>
                <w:bCs/>
                <w:sz w:val="22"/>
                <w:szCs w:val="22"/>
              </w:rPr>
            </w:pPr>
            <w:ins w:id="384" w:author="Eck, Kimberly" w:date="2017-01-22T16:06:00Z">
              <w:r w:rsidRPr="00A37AA0">
                <w:rPr>
                  <w:rFonts w:ascii="Arial" w:hAnsi="Arial" w:cs="Arial"/>
                  <w:bCs/>
                  <w:sz w:val="22"/>
                  <w:szCs w:val="22"/>
                </w:rPr>
                <w:t>ENMG 536</w:t>
              </w:r>
            </w:ins>
          </w:p>
        </w:tc>
        <w:tc>
          <w:tcPr>
            <w:tcW w:w="4320" w:type="dxa"/>
          </w:tcPr>
          <w:p w14:paraId="0C6CE570" w14:textId="17951A33" w:rsidR="00A37AA0" w:rsidRPr="00A37AA0" w:rsidRDefault="00A37AA0" w:rsidP="00A37AA0">
            <w:pPr>
              <w:rPr>
                <w:ins w:id="385" w:author="Eck, Kimberly" w:date="2017-01-22T16:04:00Z"/>
                <w:rFonts w:ascii="Arial" w:hAnsi="Arial" w:cs="Arial"/>
                <w:b/>
                <w:bCs/>
                <w:sz w:val="22"/>
                <w:szCs w:val="22"/>
              </w:rPr>
            </w:pPr>
            <w:ins w:id="386" w:author="Eck, Kimberly" w:date="2017-01-22T16:06:00Z">
              <w:r w:rsidRPr="00A37AA0">
                <w:rPr>
                  <w:rFonts w:ascii="Arial" w:hAnsi="Arial" w:cs="Arial"/>
                  <w:bCs/>
                  <w:sz w:val="22"/>
                  <w:szCs w:val="22"/>
                </w:rPr>
                <w:t>Project Management</w:t>
              </w:r>
            </w:ins>
          </w:p>
        </w:tc>
        <w:tc>
          <w:tcPr>
            <w:tcW w:w="3685" w:type="dxa"/>
          </w:tcPr>
          <w:p w14:paraId="48AAB46E" w14:textId="1C69F04A" w:rsidR="00A37AA0" w:rsidRPr="00A37AA0" w:rsidRDefault="00A37AA0" w:rsidP="00A37AA0">
            <w:pPr>
              <w:rPr>
                <w:ins w:id="387" w:author="Eck, Kimberly" w:date="2017-01-22T16:04:00Z"/>
                <w:rFonts w:ascii="Arial" w:hAnsi="Arial" w:cs="Arial"/>
                <w:b/>
                <w:bCs/>
                <w:sz w:val="22"/>
                <w:szCs w:val="22"/>
              </w:rPr>
            </w:pPr>
            <w:ins w:id="388" w:author="Eck, Kimberly" w:date="2017-01-22T16:07:00Z">
              <w:r w:rsidRPr="00394FB2">
                <w:rPr>
                  <w:rFonts w:ascii="Arial" w:hAnsi="Arial" w:cs="Arial"/>
                  <w:b/>
                  <w:bCs/>
                  <w:sz w:val="22"/>
                  <w:szCs w:val="22"/>
                </w:rPr>
                <w:t>.</w:t>
              </w:r>
            </w:ins>
          </w:p>
        </w:tc>
      </w:tr>
      <w:tr w:rsidR="00A37AA0" w14:paraId="45D476D0" w14:textId="77777777" w:rsidTr="00394FB2">
        <w:trPr>
          <w:ins w:id="389" w:author="Eck, Kimberly" w:date="2017-01-22T16:04:00Z"/>
        </w:trPr>
        <w:tc>
          <w:tcPr>
            <w:tcW w:w="1345" w:type="dxa"/>
          </w:tcPr>
          <w:p w14:paraId="32B2A43F" w14:textId="4D71685C" w:rsidR="00A37AA0" w:rsidRPr="00A37AA0" w:rsidRDefault="00A37AA0" w:rsidP="00A37AA0">
            <w:pPr>
              <w:rPr>
                <w:ins w:id="390" w:author="Eck, Kimberly" w:date="2017-01-22T16:04:00Z"/>
                <w:rFonts w:ascii="Arial" w:hAnsi="Arial" w:cs="Arial"/>
                <w:b/>
                <w:bCs/>
                <w:sz w:val="22"/>
                <w:szCs w:val="22"/>
              </w:rPr>
            </w:pPr>
            <w:ins w:id="391" w:author="Eck, Kimberly" w:date="2017-01-22T16:06:00Z">
              <w:r w:rsidRPr="00A37AA0">
                <w:rPr>
                  <w:rFonts w:ascii="Arial" w:hAnsi="Arial" w:cs="Arial"/>
                  <w:bCs/>
                  <w:sz w:val="22"/>
                  <w:szCs w:val="22"/>
                </w:rPr>
                <w:t>ENMG 541</w:t>
              </w:r>
            </w:ins>
          </w:p>
        </w:tc>
        <w:tc>
          <w:tcPr>
            <w:tcW w:w="4320" w:type="dxa"/>
          </w:tcPr>
          <w:p w14:paraId="0A53D118" w14:textId="6F42BE83" w:rsidR="00A37AA0" w:rsidRPr="00A37AA0" w:rsidRDefault="00A37AA0" w:rsidP="00A37AA0">
            <w:pPr>
              <w:rPr>
                <w:ins w:id="392" w:author="Eck, Kimberly" w:date="2017-01-22T16:04:00Z"/>
                <w:rFonts w:ascii="Arial" w:hAnsi="Arial" w:cs="Arial"/>
                <w:b/>
                <w:bCs/>
                <w:sz w:val="22"/>
                <w:szCs w:val="22"/>
              </w:rPr>
            </w:pPr>
            <w:ins w:id="393" w:author="Eck, Kimberly" w:date="2017-01-22T16:06:00Z">
              <w:r w:rsidRPr="00A37AA0">
                <w:rPr>
                  <w:rFonts w:ascii="Arial" w:hAnsi="Arial" w:cs="Arial"/>
                  <w:bCs/>
                  <w:sz w:val="22"/>
                  <w:szCs w:val="22"/>
                </w:rPr>
                <w:t>Managing Change and Improvement in Technical Organizations</w:t>
              </w:r>
            </w:ins>
          </w:p>
        </w:tc>
        <w:tc>
          <w:tcPr>
            <w:tcW w:w="3685" w:type="dxa"/>
          </w:tcPr>
          <w:p w14:paraId="4C892EC7" w14:textId="273405F9" w:rsidR="00A37AA0" w:rsidRPr="00A37AA0" w:rsidRDefault="00A37AA0" w:rsidP="00A37AA0">
            <w:pPr>
              <w:rPr>
                <w:ins w:id="394" w:author="Eck, Kimberly" w:date="2017-01-22T16:04:00Z"/>
                <w:rFonts w:ascii="Arial" w:hAnsi="Arial" w:cs="Arial"/>
                <w:b/>
                <w:bCs/>
                <w:sz w:val="22"/>
                <w:szCs w:val="22"/>
              </w:rPr>
            </w:pPr>
            <w:ins w:id="395" w:author="Eck, Kimberly" w:date="2017-01-22T16:07:00Z">
              <w:r w:rsidRPr="00394FB2">
                <w:rPr>
                  <w:rFonts w:ascii="Arial" w:hAnsi="Arial" w:cs="Arial"/>
                  <w:b/>
                  <w:bCs/>
                  <w:sz w:val="22"/>
                  <w:szCs w:val="22"/>
                </w:rPr>
                <w:t>.</w:t>
              </w:r>
            </w:ins>
          </w:p>
        </w:tc>
      </w:tr>
    </w:tbl>
    <w:p w14:paraId="59E90907" w14:textId="3B5C00BB" w:rsidR="00183CAF" w:rsidRDefault="00183CAF" w:rsidP="00394FB2">
      <w:pPr>
        <w:rPr>
          <w:ins w:id="396" w:author="Eck, Kimberly" w:date="2017-01-22T16:04:00Z"/>
          <w:rFonts w:ascii="Arial" w:hAnsi="Arial" w:cs="Arial"/>
          <w:b/>
          <w:bCs/>
          <w:sz w:val="22"/>
          <w:szCs w:val="22"/>
        </w:rPr>
      </w:pPr>
    </w:p>
    <w:p w14:paraId="21008A63" w14:textId="43922D84" w:rsidR="00575587" w:rsidRDefault="00575587" w:rsidP="0072026D">
      <w:pPr>
        <w:ind w:firstLine="720"/>
        <w:rPr>
          <w:ins w:id="397" w:author="Pound, Sharon Sweetser" w:date="2017-01-22T11:54:00Z"/>
          <w:rFonts w:ascii="Arial" w:hAnsi="Arial" w:cs="Arial"/>
          <w:bCs/>
          <w:sz w:val="22"/>
          <w:szCs w:val="22"/>
        </w:rPr>
      </w:pPr>
      <w:r>
        <w:rPr>
          <w:rFonts w:ascii="Arial" w:hAnsi="Arial" w:cs="Arial"/>
          <w:bCs/>
          <w:sz w:val="22"/>
          <w:szCs w:val="22"/>
        </w:rPr>
        <w:t xml:space="preserve">Trainees will pursue courses across each of the three types (ecology, technology, management/assessment). </w:t>
      </w:r>
      <w:r w:rsidR="00E73B6C" w:rsidRPr="00650BEC">
        <w:rPr>
          <w:rFonts w:ascii="Arial" w:hAnsi="Arial" w:cs="Arial"/>
          <w:bCs/>
          <w:sz w:val="22"/>
          <w:szCs w:val="22"/>
        </w:rPr>
        <w:t>More targeted graduate courses</w:t>
      </w:r>
      <w:r w:rsidR="00AD6A3A">
        <w:rPr>
          <w:rFonts w:ascii="Arial" w:hAnsi="Arial" w:cs="Arial"/>
          <w:bCs/>
          <w:sz w:val="22"/>
          <w:szCs w:val="22"/>
        </w:rPr>
        <w:t>,</w:t>
      </w:r>
      <w:r w:rsidR="00E73B6C" w:rsidRPr="00650BEC">
        <w:rPr>
          <w:rFonts w:ascii="Arial" w:hAnsi="Arial" w:cs="Arial"/>
          <w:bCs/>
          <w:sz w:val="22"/>
          <w:szCs w:val="22"/>
        </w:rPr>
        <w:t xml:space="preserve"> depending on the needs of the trainees</w:t>
      </w:r>
      <w:r w:rsidR="00AD6A3A">
        <w:rPr>
          <w:rFonts w:ascii="Arial" w:hAnsi="Arial" w:cs="Arial"/>
          <w:bCs/>
          <w:sz w:val="22"/>
          <w:szCs w:val="22"/>
        </w:rPr>
        <w:t>,</w:t>
      </w:r>
      <w:r w:rsidR="00E73B6C" w:rsidRPr="00650BEC">
        <w:rPr>
          <w:rFonts w:ascii="Arial" w:hAnsi="Arial" w:cs="Arial"/>
          <w:bCs/>
          <w:sz w:val="22"/>
          <w:szCs w:val="22"/>
        </w:rPr>
        <w:t xml:space="preserve"> may also be utilized. Capitalizing on established courses helps make the program more sustainable after its funding runs out and exposes trainees to students and instructors from a variety of perspectives. </w:t>
      </w:r>
    </w:p>
    <w:p w14:paraId="79E5142C" w14:textId="3F218BB9" w:rsidR="002E08CA" w:rsidRDefault="00254F06" w:rsidP="0072026D">
      <w:pPr>
        <w:ind w:firstLine="720"/>
        <w:rPr>
          <w:ins w:id="398" w:author="Pound, Sharon Sweetser" w:date="2017-01-22T11:54:00Z"/>
          <w:rFonts w:ascii="Arial" w:hAnsi="Arial" w:cs="Arial"/>
          <w:bCs/>
          <w:sz w:val="22"/>
          <w:szCs w:val="22"/>
        </w:rPr>
      </w:pPr>
      <w:r w:rsidRPr="0072026D">
        <w:rPr>
          <w:rFonts w:ascii="Arial" w:hAnsi="Arial" w:cs="Arial"/>
          <w:bCs/>
          <w:i/>
          <w:noProof/>
          <w:sz w:val="20"/>
          <w:szCs w:val="20"/>
        </w:rPr>
        <mc:AlternateContent>
          <mc:Choice Requires="wps">
            <w:drawing>
              <wp:anchor distT="45720" distB="45720" distL="114300" distR="114300" simplePos="0" relativeHeight="251661312" behindDoc="0" locked="0" layoutInCell="1" allowOverlap="1" wp14:anchorId="5B34041C" wp14:editId="27598F0A">
                <wp:simplePos x="0" y="0"/>
                <wp:positionH relativeFrom="margin">
                  <wp:posOffset>-114300</wp:posOffset>
                </wp:positionH>
                <wp:positionV relativeFrom="paragraph">
                  <wp:posOffset>156210</wp:posOffset>
                </wp:positionV>
                <wp:extent cx="2895600" cy="2609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0985"/>
                        </a:xfrm>
                        <a:prstGeom prst="rect">
                          <a:avLst/>
                        </a:prstGeom>
                        <a:solidFill>
                          <a:srgbClr val="FFFFFF"/>
                        </a:solidFill>
                        <a:ln w="9525">
                          <a:noFill/>
                          <a:miter lim="800000"/>
                          <a:headEnd/>
                          <a:tailEnd/>
                        </a:ln>
                      </wps:spPr>
                      <wps:txbx>
                        <w:txbxContent>
                          <w:p w14:paraId="2D42699C" w14:textId="37E17034" w:rsidR="003C1564" w:rsidRPr="00394FB2" w:rsidRDefault="003C1564">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399" w:author="Pound, Sharon Sweetser" w:date="2017-01-22T11:20:00Z">
                              <w:r w:rsidRPr="00394FB2">
                                <w:rPr>
                                  <w:rFonts w:ascii="Arial" w:hAnsi="Arial" w:cs="Arial"/>
                                  <w:bCs/>
                                  <w:i/>
                                  <w:sz w:val="22"/>
                                  <w:szCs w:val="22"/>
                                </w:rPr>
                                <w:t>e</w:t>
                              </w:r>
                            </w:ins>
                            <w:del w:id="400"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34041C" id="Text Box 2" o:spid="_x0000_s1029" type="#_x0000_t202" style="position:absolute;left:0;text-align:left;margin-left:-9pt;margin-top:12.3pt;width:228pt;height:20.5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oAeSICAAAiBAAADgAAAGRycy9lMm9Eb2MueG1srFPNbtswDL4P2DsIui92vCRLjDhFly7DgO4H&#10;aPcAsizHwiRRk5TY2dOXktM0227DdBBIkfxEfiTXN4NW5Cicl2AqOp3klAjDoZFmX9Hvj7s3S0p8&#10;YKZhCoyo6El4erN5/Wrd21IU0IFqhCMIYnzZ24p2IdgyyzzvhGZ+AlYYNLbgNAuoun3WONYjulZZ&#10;keeLrAfXWAdceI+vd6ORbhJ+2woevratF4GoimJuId0u3XW8s82alXvHbCf5OQ32D1loJg1+eoG6&#10;Y4GRg5N/QWnJHXhow4SDzqBtJRepBqxmmv9RzUPHrEi1IDneXmjy/w+Wfzl+c0Q2FX1LiWEaW/Qo&#10;hkDew0CKyE5vfYlODxbdwoDP2OVUqbf3wH94YmDbMbMXt85B3wnWYHbTGJldhY44PoLU/Wdo8Bt2&#10;CJCAhtbpSB2SQRAdu3S6dCamwvGxWK7mixxNHG3FIl8t5+kLVj5HW+fDRwGaRKGiDjuf0Nnx3oeY&#10;DSufXeJnHpRsdlKppLh9vVWOHBlOyS6dM/pvbsqQvqKreTFPyAZifBogLQNOsZK6oss8nhjOysjG&#10;B9MkOTCpRhkzUeZMT2Rk5CYM9ZD6kLiL1NXQnJAvB+PQ4pKh0IH7RUmPA1tR//PAnKBEfTLI+Wo6&#10;m8UJT8ps/q5AxV1b6msLMxyhKhooGcVtSFuR6LC32JudTLS9ZHJOGQcxsXlemjjp13ryelntzRMA&#10;AAD//wMAUEsDBBQABgAIAAAAIQC4VdEX3wAAAAkBAAAPAAAAZHJzL2Rvd25yZXYueG1sTI/BTsMw&#10;EETvSPyDtUjcWqelDVXIpqqouHBAoiDB0Y2dOMJeW7abhr/HPdHj7Ixm39TbyRo2qhAHRwiLeQFM&#10;UevkQD3C58fLbAMsJkFSGEcK4VdF2Da3N7WopDvTuxoPqWe5hGIlEHRKvuI8tlpZEefOK8pe54IV&#10;KcvQcxnEOZdbw5dFUXIrBsoftPDqWav253CyCF9WD3If3r47acb9a7db+yl4xPu7afcELKkp/Yfh&#10;gp/RoclMR3ciGZlBmC02eUtCWK5KYDmwergcjgjl+hF4U/PrBc0fAAAA//8DAFBLAQItABQABgAI&#10;AAAAIQDkmcPA+wAAAOEBAAATAAAAAAAAAAAAAAAAAAAAAABbQ29udGVudF9UeXBlc10ueG1sUEsB&#10;Ai0AFAAGAAgAAAAhACOyauHXAAAAlAEAAAsAAAAAAAAAAAAAAAAALAEAAF9yZWxzLy5yZWxzUEsB&#10;Ai0AFAAGAAgAAAAhAHKaAHkiAgAAIgQAAA4AAAAAAAAAAAAAAAAALAIAAGRycy9lMm9Eb2MueG1s&#10;UEsBAi0AFAAGAAgAAAAhALhV0RffAAAACQEAAA8AAAAAAAAAAAAAAAAAegQAAGRycy9kb3ducmV2&#10;LnhtbFBLBQYAAAAABAAEAPMAAACGBQAAAAA=&#10;" stroked="f">
                <v:textbox style="mso-fit-shape-to-text:t">
                  <w:txbxContent>
                    <w:p w14:paraId="2D42699C" w14:textId="37E17034" w:rsidR="003C1564" w:rsidRPr="00394FB2" w:rsidRDefault="003C1564">
                      <w:pPr>
                        <w:rPr>
                          <w:sz w:val="22"/>
                          <w:szCs w:val="22"/>
                        </w:rPr>
                      </w:pPr>
                      <w:r w:rsidRPr="00394FB2">
                        <w:rPr>
                          <w:rFonts w:ascii="Arial" w:hAnsi="Arial" w:cs="Arial"/>
                          <w:b/>
                          <w:bCs/>
                          <w:i/>
                          <w:sz w:val="22"/>
                          <w:szCs w:val="22"/>
                        </w:rPr>
                        <w:t>Table 1.</w:t>
                      </w:r>
                      <w:r w:rsidRPr="00394FB2">
                        <w:rPr>
                          <w:rFonts w:ascii="Arial" w:hAnsi="Arial" w:cs="Arial"/>
                          <w:bCs/>
                          <w:i/>
                          <w:sz w:val="22"/>
                          <w:szCs w:val="22"/>
                        </w:rPr>
                        <w:t xml:space="preserve"> Graduate </w:t>
                      </w:r>
                      <w:ins w:id="401" w:author="Pound, Sharon Sweetser" w:date="2017-01-22T11:20:00Z">
                        <w:r w:rsidRPr="00394FB2">
                          <w:rPr>
                            <w:rFonts w:ascii="Arial" w:hAnsi="Arial" w:cs="Arial"/>
                            <w:bCs/>
                            <w:i/>
                            <w:sz w:val="22"/>
                            <w:szCs w:val="22"/>
                          </w:rPr>
                          <w:t>e</w:t>
                        </w:r>
                      </w:ins>
                      <w:del w:id="402" w:author="Pound, Sharon Sweetser" w:date="2017-01-22T11:20:00Z">
                        <w:r w:rsidRPr="00394FB2" w:rsidDel="001C44DC">
                          <w:rPr>
                            <w:rFonts w:ascii="Arial" w:hAnsi="Arial" w:cs="Arial"/>
                            <w:bCs/>
                            <w:i/>
                            <w:sz w:val="22"/>
                            <w:szCs w:val="22"/>
                          </w:rPr>
                          <w:delText>E</w:delText>
                        </w:r>
                      </w:del>
                      <w:r w:rsidRPr="00394FB2">
                        <w:rPr>
                          <w:rFonts w:ascii="Arial" w:hAnsi="Arial" w:cs="Arial"/>
                          <w:bCs/>
                          <w:i/>
                          <w:sz w:val="22"/>
                          <w:szCs w:val="22"/>
                        </w:rPr>
                        <w:t>ducation</w:t>
                      </w:r>
                    </w:p>
                  </w:txbxContent>
                </v:textbox>
                <w10:wrap type="square" anchorx="margin"/>
              </v:shape>
            </w:pict>
          </mc:Fallback>
        </mc:AlternateContent>
      </w:r>
    </w:p>
    <w:p w14:paraId="138CA957" w14:textId="6DF084BF" w:rsidR="002E08CA" w:rsidRDefault="002E08CA" w:rsidP="0072026D">
      <w:pPr>
        <w:ind w:firstLine="720"/>
        <w:rPr>
          <w:ins w:id="403" w:author="Pound, Sharon Sweetser" w:date="2017-01-22T11:54:00Z"/>
          <w:rFonts w:ascii="Arial" w:hAnsi="Arial" w:cs="Arial"/>
          <w:bCs/>
          <w:sz w:val="22"/>
          <w:szCs w:val="22"/>
        </w:rPr>
      </w:pPr>
    </w:p>
    <w:p w14:paraId="30FAD52A" w14:textId="4CBC4A54" w:rsidR="002E08CA" w:rsidRPr="0072026D" w:rsidRDefault="002E08CA" w:rsidP="0072026D">
      <w:pPr>
        <w:ind w:firstLine="720"/>
        <w:rPr>
          <w:rFonts w:ascii="Arial" w:hAnsi="Arial" w:cs="Arial"/>
          <w:bCs/>
          <w:i/>
          <w:sz w:val="20"/>
          <w:szCs w:val="20"/>
        </w:rPr>
      </w:pPr>
      <w:commentRangeStart w:id="404"/>
    </w:p>
    <w:tbl>
      <w:tblPr>
        <w:tblStyle w:val="TableGrid"/>
        <w:tblpPr w:leftFromText="180" w:rightFromText="180" w:vertAnchor="text" w:tblpY="1"/>
        <w:tblOverlap w:val="never"/>
        <w:tblW w:w="4627" w:type="dxa"/>
        <w:tblLook w:val="04A0" w:firstRow="1" w:lastRow="0" w:firstColumn="1" w:lastColumn="0" w:noHBand="0" w:noVBand="1"/>
      </w:tblPr>
      <w:tblGrid>
        <w:gridCol w:w="3327"/>
        <w:gridCol w:w="1300"/>
      </w:tblGrid>
      <w:tr w:rsidR="00575587" w:rsidRPr="00185837" w14:paraId="580BF170" w14:textId="77777777" w:rsidTr="0072026D">
        <w:trPr>
          <w:trHeight w:val="300"/>
        </w:trPr>
        <w:tc>
          <w:tcPr>
            <w:tcW w:w="3327" w:type="dxa"/>
            <w:shd w:val="clear" w:color="auto" w:fill="BFBFBF" w:themeFill="background1" w:themeFillShade="BF"/>
            <w:noWrap/>
            <w:hideMark/>
          </w:tcPr>
          <w:p w14:paraId="2CC9C598" w14:textId="39952221" w:rsidR="00575587" w:rsidRPr="00394FB2" w:rsidRDefault="00575587" w:rsidP="00D369B3">
            <w:pPr>
              <w:rPr>
                <w:rFonts w:ascii="Arial" w:eastAsia="Times New Roman" w:hAnsi="Arial" w:cs="Arial"/>
                <w:color w:val="000000"/>
                <w:sz w:val="22"/>
                <w:szCs w:val="22"/>
                <w:rPrChange w:id="405" w:author="Pound, Sharon Sweetser" w:date="2017-01-24T07:54:00Z">
                  <w:rPr>
                    <w:rFonts w:ascii="Calibri" w:eastAsia="Times New Roman" w:hAnsi="Calibri" w:cs="Times New Roman"/>
                    <w:color w:val="000000"/>
                  </w:rPr>
                </w:rPrChange>
              </w:rPr>
            </w:pPr>
            <w:commentRangeStart w:id="406"/>
            <w:r w:rsidRPr="00394FB2">
              <w:rPr>
                <w:rFonts w:ascii="Arial" w:eastAsia="Times New Roman" w:hAnsi="Arial" w:cs="Arial"/>
                <w:color w:val="000000"/>
                <w:sz w:val="22"/>
                <w:szCs w:val="22"/>
                <w:rPrChange w:id="407" w:author="Pound, Sharon Sweetser" w:date="2017-01-24T07:54:00Z">
                  <w:rPr>
                    <w:rFonts w:ascii="Calibri" w:eastAsia="Times New Roman" w:hAnsi="Calibri" w:cs="Times New Roman"/>
                    <w:color w:val="000000"/>
                  </w:rPr>
                </w:rPrChange>
              </w:rPr>
              <w:t>Credit Hour Instruction</w:t>
            </w:r>
            <w:commentRangeEnd w:id="406"/>
            <w:r w:rsidR="00D568B0" w:rsidRPr="00394FB2">
              <w:rPr>
                <w:rStyle w:val="CommentReference"/>
                <w:rFonts w:ascii="Arial" w:hAnsi="Arial" w:cs="Arial"/>
                <w:sz w:val="22"/>
                <w:szCs w:val="22"/>
                <w:rPrChange w:id="408" w:author="Pound, Sharon Sweetser" w:date="2017-01-24T07:54:00Z">
                  <w:rPr>
                    <w:rStyle w:val="CommentReference"/>
                  </w:rPr>
                </w:rPrChange>
              </w:rPr>
              <w:commentReference w:id="406"/>
            </w:r>
          </w:p>
        </w:tc>
        <w:tc>
          <w:tcPr>
            <w:tcW w:w="1300" w:type="dxa"/>
            <w:shd w:val="clear" w:color="auto" w:fill="BFBFBF" w:themeFill="background1" w:themeFillShade="BF"/>
            <w:noWrap/>
            <w:hideMark/>
          </w:tcPr>
          <w:p w14:paraId="53AE1296" w14:textId="617AC705" w:rsidR="00575587" w:rsidRPr="00394FB2" w:rsidRDefault="00575587" w:rsidP="00D369B3">
            <w:pPr>
              <w:rPr>
                <w:rFonts w:ascii="Arial" w:eastAsia="Times New Roman" w:hAnsi="Arial" w:cs="Arial"/>
                <w:color w:val="000000"/>
                <w:sz w:val="22"/>
                <w:szCs w:val="22"/>
                <w:rPrChange w:id="40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0" w:author="Pound, Sharon Sweetser" w:date="2017-01-24T07:54:00Z">
                  <w:rPr>
                    <w:rFonts w:ascii="Calibri" w:eastAsia="Times New Roman" w:hAnsi="Calibri" w:cs="Times New Roman"/>
                    <w:color w:val="000000"/>
                  </w:rPr>
                </w:rPrChange>
              </w:rPr>
              <w:t>Totaling to 24</w:t>
            </w:r>
          </w:p>
        </w:tc>
      </w:tr>
      <w:tr w:rsidR="00575587" w:rsidRPr="00185837" w14:paraId="592DDEF7" w14:textId="77777777" w:rsidTr="0072026D">
        <w:trPr>
          <w:trHeight w:val="300"/>
        </w:trPr>
        <w:tc>
          <w:tcPr>
            <w:tcW w:w="3327" w:type="dxa"/>
            <w:noWrap/>
            <w:hideMark/>
          </w:tcPr>
          <w:p w14:paraId="5D3A3392" w14:textId="28E20A27" w:rsidR="00575587" w:rsidRPr="00394FB2" w:rsidRDefault="00575587" w:rsidP="00D369B3">
            <w:pPr>
              <w:rPr>
                <w:rFonts w:ascii="Arial" w:eastAsia="Times New Roman" w:hAnsi="Arial" w:cs="Arial"/>
                <w:color w:val="000000"/>
                <w:sz w:val="22"/>
                <w:szCs w:val="22"/>
                <w:rPrChange w:id="411"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2" w:author="Pound, Sharon Sweetser" w:date="2017-01-24T07:54:00Z">
                  <w:rPr>
                    <w:rFonts w:ascii="Calibri" w:eastAsia="Times New Roman" w:hAnsi="Calibri" w:cs="Times New Roman"/>
                    <w:color w:val="000000"/>
                  </w:rPr>
                </w:rPrChange>
              </w:rPr>
              <w:t>Core Biology Credits</w:t>
            </w:r>
          </w:p>
        </w:tc>
        <w:tc>
          <w:tcPr>
            <w:tcW w:w="1300" w:type="dxa"/>
            <w:noWrap/>
            <w:hideMark/>
          </w:tcPr>
          <w:p w14:paraId="1CD958BC" w14:textId="77777777" w:rsidR="00575587" w:rsidRPr="00394FB2" w:rsidRDefault="00575587" w:rsidP="00D369B3">
            <w:pPr>
              <w:rPr>
                <w:rFonts w:ascii="Arial" w:eastAsia="Times New Roman" w:hAnsi="Arial" w:cs="Arial"/>
                <w:color w:val="000000"/>
                <w:sz w:val="22"/>
                <w:szCs w:val="22"/>
                <w:rPrChange w:id="413"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4" w:author="Pound, Sharon Sweetser" w:date="2017-01-24T07:54:00Z">
                  <w:rPr>
                    <w:rFonts w:ascii="Calibri" w:eastAsia="Times New Roman" w:hAnsi="Calibri" w:cs="Times New Roman"/>
                    <w:color w:val="000000"/>
                  </w:rPr>
                </w:rPrChange>
              </w:rPr>
              <w:t>9+</w:t>
            </w:r>
          </w:p>
        </w:tc>
      </w:tr>
      <w:tr w:rsidR="00575587" w:rsidRPr="00185837" w14:paraId="417535EF" w14:textId="77777777" w:rsidTr="0072026D">
        <w:trPr>
          <w:trHeight w:val="300"/>
        </w:trPr>
        <w:tc>
          <w:tcPr>
            <w:tcW w:w="3327" w:type="dxa"/>
            <w:noWrap/>
            <w:hideMark/>
          </w:tcPr>
          <w:p w14:paraId="4FCF8C30" w14:textId="77777777" w:rsidR="00575587" w:rsidRPr="00394FB2" w:rsidRDefault="00575587" w:rsidP="00D369B3">
            <w:pPr>
              <w:rPr>
                <w:rFonts w:ascii="Arial" w:eastAsia="Times New Roman" w:hAnsi="Arial" w:cs="Arial"/>
                <w:color w:val="000000"/>
                <w:sz w:val="22"/>
                <w:szCs w:val="22"/>
                <w:rPrChange w:id="41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6" w:author="Pound, Sharon Sweetser" w:date="2017-01-24T07:54:00Z">
                  <w:rPr>
                    <w:rFonts w:ascii="Calibri" w:eastAsia="Times New Roman" w:hAnsi="Calibri" w:cs="Times New Roman"/>
                    <w:color w:val="000000"/>
                  </w:rPr>
                </w:rPrChange>
              </w:rPr>
              <w:t>Technology Credits</w:t>
            </w:r>
          </w:p>
        </w:tc>
        <w:tc>
          <w:tcPr>
            <w:tcW w:w="1300" w:type="dxa"/>
            <w:noWrap/>
            <w:hideMark/>
          </w:tcPr>
          <w:p w14:paraId="6841DAD6" w14:textId="77777777" w:rsidR="00575587" w:rsidRPr="00394FB2" w:rsidRDefault="00575587" w:rsidP="00D369B3">
            <w:pPr>
              <w:rPr>
                <w:rFonts w:ascii="Arial" w:eastAsia="Times New Roman" w:hAnsi="Arial" w:cs="Arial"/>
                <w:color w:val="000000"/>
                <w:sz w:val="22"/>
                <w:szCs w:val="22"/>
                <w:rPrChange w:id="41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18" w:author="Pound, Sharon Sweetser" w:date="2017-01-24T07:54:00Z">
                  <w:rPr>
                    <w:rFonts w:ascii="Calibri" w:eastAsia="Times New Roman" w:hAnsi="Calibri" w:cs="Times New Roman"/>
                    <w:color w:val="000000"/>
                  </w:rPr>
                </w:rPrChange>
              </w:rPr>
              <w:t>3+</w:t>
            </w:r>
          </w:p>
        </w:tc>
      </w:tr>
      <w:tr w:rsidR="00575587" w:rsidRPr="00185837" w14:paraId="2A440969" w14:textId="77777777" w:rsidTr="0072026D">
        <w:trPr>
          <w:trHeight w:val="300"/>
        </w:trPr>
        <w:tc>
          <w:tcPr>
            <w:tcW w:w="3327" w:type="dxa"/>
            <w:noWrap/>
            <w:hideMark/>
          </w:tcPr>
          <w:p w14:paraId="48A2E4C5" w14:textId="21ABF219" w:rsidR="00575587" w:rsidRPr="00394FB2" w:rsidRDefault="00575587" w:rsidP="0038392A">
            <w:pPr>
              <w:rPr>
                <w:rFonts w:ascii="Arial" w:eastAsia="Times New Roman" w:hAnsi="Arial" w:cs="Arial"/>
                <w:color w:val="000000"/>
                <w:sz w:val="22"/>
                <w:szCs w:val="22"/>
                <w:rPrChange w:id="419"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0" w:author="Pound, Sharon Sweetser" w:date="2017-01-24T07:54:00Z">
                  <w:rPr>
                    <w:rFonts w:ascii="Calibri" w:eastAsia="Times New Roman" w:hAnsi="Calibri" w:cs="Times New Roman"/>
                    <w:color w:val="000000"/>
                  </w:rPr>
                </w:rPrChange>
              </w:rPr>
              <w:t>Management/</w:t>
            </w:r>
            <w:del w:id="421" w:author="Pound, Sharon Sweetser" w:date="2017-01-25T09:47:00Z">
              <w:r w:rsidRPr="00394FB2" w:rsidDel="0038392A">
                <w:rPr>
                  <w:rFonts w:ascii="Arial" w:eastAsia="Times New Roman" w:hAnsi="Arial" w:cs="Arial"/>
                  <w:color w:val="000000"/>
                  <w:sz w:val="22"/>
                  <w:szCs w:val="22"/>
                  <w:rPrChange w:id="422" w:author="Pound, Sharon Sweetser" w:date="2017-01-24T07:54:00Z">
                    <w:rPr>
                      <w:rFonts w:ascii="Calibri" w:eastAsia="Times New Roman" w:hAnsi="Calibri" w:cs="Times New Roman"/>
                      <w:color w:val="000000"/>
                    </w:rPr>
                  </w:rPrChange>
                </w:rPr>
                <w:delText xml:space="preserve">Assessment </w:delText>
              </w:r>
            </w:del>
            <w:ins w:id="423" w:author="Pound, Sharon Sweetser" w:date="2017-01-25T09:47:00Z">
              <w:r w:rsidR="0038392A">
                <w:rPr>
                  <w:rFonts w:ascii="Arial" w:eastAsia="Times New Roman" w:hAnsi="Arial" w:cs="Arial"/>
                  <w:color w:val="000000"/>
                  <w:sz w:val="22"/>
                  <w:szCs w:val="22"/>
                </w:rPr>
                <w:t>Communications</w:t>
              </w:r>
              <w:r w:rsidR="0038392A" w:rsidRPr="00394FB2">
                <w:rPr>
                  <w:rFonts w:ascii="Arial" w:eastAsia="Times New Roman" w:hAnsi="Arial" w:cs="Arial"/>
                  <w:color w:val="000000"/>
                  <w:sz w:val="22"/>
                  <w:szCs w:val="22"/>
                  <w:rPrChange w:id="424" w:author="Pound, Sharon Sweetser" w:date="2017-01-24T07:54:00Z">
                    <w:rPr>
                      <w:rFonts w:ascii="Calibri" w:eastAsia="Times New Roman" w:hAnsi="Calibri" w:cs="Times New Roman"/>
                      <w:color w:val="000000"/>
                    </w:rPr>
                  </w:rPrChange>
                </w:rPr>
                <w:t xml:space="preserve"> </w:t>
              </w:r>
            </w:ins>
            <w:r w:rsidRPr="00394FB2">
              <w:rPr>
                <w:rFonts w:ascii="Arial" w:eastAsia="Times New Roman" w:hAnsi="Arial" w:cs="Arial"/>
                <w:color w:val="000000"/>
                <w:sz w:val="22"/>
                <w:szCs w:val="22"/>
                <w:rPrChange w:id="425" w:author="Pound, Sharon Sweetser" w:date="2017-01-24T07:54:00Z">
                  <w:rPr>
                    <w:rFonts w:ascii="Calibri" w:eastAsia="Times New Roman" w:hAnsi="Calibri" w:cs="Times New Roman"/>
                    <w:color w:val="000000"/>
                  </w:rPr>
                </w:rPrChange>
              </w:rPr>
              <w:t>Credits</w:t>
            </w:r>
          </w:p>
        </w:tc>
        <w:tc>
          <w:tcPr>
            <w:tcW w:w="1300" w:type="dxa"/>
            <w:noWrap/>
            <w:hideMark/>
          </w:tcPr>
          <w:p w14:paraId="2C2F3654" w14:textId="77777777" w:rsidR="00575587" w:rsidRPr="00394FB2" w:rsidRDefault="00575587" w:rsidP="00D369B3">
            <w:pPr>
              <w:rPr>
                <w:rFonts w:ascii="Arial" w:eastAsia="Times New Roman" w:hAnsi="Arial" w:cs="Arial"/>
                <w:color w:val="000000"/>
                <w:sz w:val="22"/>
                <w:szCs w:val="22"/>
                <w:rPrChange w:id="42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7" w:author="Pound, Sharon Sweetser" w:date="2017-01-24T07:54:00Z">
                  <w:rPr>
                    <w:rFonts w:ascii="Calibri" w:eastAsia="Times New Roman" w:hAnsi="Calibri" w:cs="Times New Roman"/>
                    <w:color w:val="000000"/>
                  </w:rPr>
                </w:rPrChange>
              </w:rPr>
              <w:t>3+</w:t>
            </w:r>
          </w:p>
        </w:tc>
      </w:tr>
      <w:tr w:rsidR="00575587" w:rsidRPr="00185837" w14:paraId="140CEDFF" w14:textId="77777777" w:rsidTr="0072026D">
        <w:trPr>
          <w:trHeight w:val="300"/>
        </w:trPr>
        <w:tc>
          <w:tcPr>
            <w:tcW w:w="3327" w:type="dxa"/>
            <w:noWrap/>
            <w:hideMark/>
          </w:tcPr>
          <w:p w14:paraId="0F29D345" w14:textId="77777777" w:rsidR="00575587" w:rsidRPr="00394FB2" w:rsidRDefault="00575587" w:rsidP="00D369B3">
            <w:pPr>
              <w:rPr>
                <w:rFonts w:ascii="Arial" w:eastAsia="Times New Roman" w:hAnsi="Arial" w:cs="Arial"/>
                <w:color w:val="000000"/>
                <w:sz w:val="22"/>
                <w:szCs w:val="22"/>
                <w:rPrChange w:id="428"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29" w:author="Pound, Sharon Sweetser" w:date="2017-01-24T07:54:00Z">
                  <w:rPr>
                    <w:rFonts w:ascii="Calibri" w:eastAsia="Times New Roman" w:hAnsi="Calibri" w:cs="Times New Roman"/>
                    <w:color w:val="000000"/>
                  </w:rPr>
                </w:rPrChange>
              </w:rPr>
              <w:t>Field Courses Credits</w:t>
            </w:r>
          </w:p>
        </w:tc>
        <w:tc>
          <w:tcPr>
            <w:tcW w:w="1300" w:type="dxa"/>
            <w:noWrap/>
            <w:hideMark/>
          </w:tcPr>
          <w:p w14:paraId="529AB48A" w14:textId="77777777" w:rsidR="00575587" w:rsidRPr="00394FB2" w:rsidRDefault="00575587" w:rsidP="00D369B3">
            <w:pPr>
              <w:rPr>
                <w:rFonts w:ascii="Arial" w:eastAsia="Times New Roman" w:hAnsi="Arial" w:cs="Arial"/>
                <w:color w:val="000000"/>
                <w:sz w:val="22"/>
                <w:szCs w:val="22"/>
                <w:rPrChange w:id="430"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1" w:author="Pound, Sharon Sweetser" w:date="2017-01-24T07:54:00Z">
                  <w:rPr>
                    <w:rFonts w:ascii="Calibri" w:eastAsia="Times New Roman" w:hAnsi="Calibri" w:cs="Times New Roman"/>
                    <w:color w:val="000000"/>
                  </w:rPr>
                </w:rPrChange>
              </w:rPr>
              <w:t>3+</w:t>
            </w:r>
          </w:p>
        </w:tc>
      </w:tr>
      <w:tr w:rsidR="00575587" w:rsidRPr="00185837" w14:paraId="560FD4F0" w14:textId="77777777" w:rsidTr="0072026D">
        <w:trPr>
          <w:trHeight w:val="300"/>
        </w:trPr>
        <w:tc>
          <w:tcPr>
            <w:tcW w:w="3327" w:type="dxa"/>
            <w:shd w:val="clear" w:color="auto" w:fill="BFBFBF" w:themeFill="background1" w:themeFillShade="BF"/>
            <w:noWrap/>
            <w:hideMark/>
          </w:tcPr>
          <w:p w14:paraId="4F131DA3" w14:textId="77777777" w:rsidR="00575587" w:rsidRPr="00394FB2" w:rsidRDefault="00575587" w:rsidP="00D369B3">
            <w:pPr>
              <w:rPr>
                <w:rFonts w:ascii="Arial" w:eastAsia="Times New Roman" w:hAnsi="Arial" w:cs="Arial"/>
                <w:color w:val="000000"/>
                <w:sz w:val="22"/>
                <w:szCs w:val="22"/>
                <w:rPrChange w:id="432"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3" w:author="Pound, Sharon Sweetser" w:date="2017-01-24T07:54:00Z">
                  <w:rPr>
                    <w:rFonts w:ascii="Calibri" w:eastAsia="Times New Roman" w:hAnsi="Calibri" w:cs="Times New Roman"/>
                    <w:color w:val="000000"/>
                  </w:rPr>
                </w:rPrChange>
              </w:rPr>
              <w:t>Experiences</w:t>
            </w:r>
          </w:p>
        </w:tc>
        <w:tc>
          <w:tcPr>
            <w:tcW w:w="1300" w:type="dxa"/>
            <w:shd w:val="clear" w:color="auto" w:fill="BFBFBF" w:themeFill="background1" w:themeFillShade="BF"/>
            <w:noWrap/>
            <w:hideMark/>
          </w:tcPr>
          <w:p w14:paraId="2B64D36D" w14:textId="77777777" w:rsidR="00575587" w:rsidRPr="00394FB2" w:rsidRDefault="00575587" w:rsidP="00D369B3">
            <w:pPr>
              <w:rPr>
                <w:rFonts w:ascii="Arial" w:eastAsia="Times New Roman" w:hAnsi="Arial" w:cs="Arial"/>
                <w:color w:val="000000"/>
                <w:sz w:val="22"/>
                <w:szCs w:val="22"/>
                <w:rPrChange w:id="434"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5" w:author="Pound, Sharon Sweetser" w:date="2017-01-24T07:54:00Z">
                  <w:rPr>
                    <w:rFonts w:ascii="Calibri" w:eastAsia="Times New Roman" w:hAnsi="Calibri" w:cs="Times New Roman"/>
                    <w:color w:val="000000"/>
                  </w:rPr>
                </w:rPrChange>
              </w:rPr>
              <w:t> </w:t>
            </w:r>
          </w:p>
        </w:tc>
      </w:tr>
      <w:tr w:rsidR="00575587" w:rsidRPr="00185837" w14:paraId="205DA7BC" w14:textId="77777777" w:rsidTr="0072026D">
        <w:trPr>
          <w:trHeight w:val="300"/>
        </w:trPr>
        <w:tc>
          <w:tcPr>
            <w:tcW w:w="3327" w:type="dxa"/>
            <w:noWrap/>
            <w:hideMark/>
          </w:tcPr>
          <w:p w14:paraId="3868DAF2" w14:textId="77777777" w:rsidR="00575587" w:rsidRPr="00394FB2" w:rsidRDefault="00575587" w:rsidP="00D369B3">
            <w:pPr>
              <w:rPr>
                <w:rFonts w:ascii="Arial" w:eastAsia="Times New Roman" w:hAnsi="Arial" w:cs="Arial"/>
                <w:color w:val="000000"/>
                <w:sz w:val="22"/>
                <w:szCs w:val="22"/>
                <w:rPrChange w:id="436"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37" w:author="Pound, Sharon Sweetser" w:date="2017-01-24T07:54:00Z">
                  <w:rPr>
                    <w:rFonts w:ascii="Calibri" w:eastAsia="Times New Roman" w:hAnsi="Calibri" w:cs="Times New Roman"/>
                    <w:color w:val="000000"/>
                  </w:rPr>
                </w:rPrChange>
              </w:rPr>
              <w:t>Skills Workshop</w:t>
            </w:r>
          </w:p>
        </w:tc>
        <w:tc>
          <w:tcPr>
            <w:tcW w:w="1300" w:type="dxa"/>
            <w:noWrap/>
            <w:hideMark/>
          </w:tcPr>
          <w:p w14:paraId="5AD2F297" w14:textId="77777777" w:rsidR="001D323B" w:rsidRPr="00394FB2" w:rsidRDefault="00575587" w:rsidP="00D369B3">
            <w:pPr>
              <w:rPr>
                <w:ins w:id="438" w:author="Pound, Sharon Sweetser" w:date="2017-01-22T12:33:00Z"/>
                <w:rFonts w:ascii="Arial" w:eastAsia="Times New Roman" w:hAnsi="Arial" w:cs="Arial"/>
                <w:color w:val="000000"/>
                <w:sz w:val="22"/>
                <w:szCs w:val="22"/>
                <w:rPrChange w:id="439" w:author="Pound, Sharon Sweetser" w:date="2017-01-24T07:54:00Z">
                  <w:rPr>
                    <w:ins w:id="440" w:author="Pound, Sharon Sweetser" w:date="2017-01-22T12:33:00Z"/>
                    <w:rFonts w:ascii="Calibri" w:eastAsia="Times New Roman" w:hAnsi="Calibri" w:cs="Times New Roman"/>
                    <w:color w:val="000000"/>
                  </w:rPr>
                </w:rPrChange>
              </w:rPr>
            </w:pPr>
            <w:r w:rsidRPr="00394FB2">
              <w:rPr>
                <w:rFonts w:ascii="Arial" w:eastAsia="Times New Roman" w:hAnsi="Arial" w:cs="Arial"/>
                <w:color w:val="000000"/>
                <w:sz w:val="22"/>
                <w:szCs w:val="22"/>
                <w:rPrChange w:id="441" w:author="Pound, Sharon Sweetser" w:date="2017-01-24T07:54:00Z">
                  <w:rPr>
                    <w:rFonts w:ascii="Calibri" w:eastAsia="Times New Roman" w:hAnsi="Calibri" w:cs="Times New Roman"/>
                    <w:color w:val="000000"/>
                  </w:rPr>
                </w:rPrChange>
              </w:rPr>
              <w:t>2 Ph</w:t>
            </w:r>
            <w:ins w:id="442" w:author="Pound, Sharon Sweetser" w:date="2017-01-22T12:33:00Z">
              <w:r w:rsidR="001D323B" w:rsidRPr="00394FB2">
                <w:rPr>
                  <w:rFonts w:ascii="Arial" w:eastAsia="Times New Roman" w:hAnsi="Arial" w:cs="Arial"/>
                  <w:color w:val="000000"/>
                  <w:sz w:val="22"/>
                  <w:szCs w:val="22"/>
                  <w:rPrChange w:id="443" w:author="Pound, Sharon Sweetser" w:date="2017-01-24T07:54:00Z">
                    <w:rPr>
                      <w:rFonts w:ascii="Calibri" w:eastAsia="Times New Roman" w:hAnsi="Calibri" w:cs="Times New Roman"/>
                      <w:color w:val="000000"/>
                    </w:rPr>
                  </w:rPrChange>
                </w:rPr>
                <w:t>.</w:t>
              </w:r>
            </w:ins>
            <w:r w:rsidRPr="00394FB2">
              <w:rPr>
                <w:rFonts w:ascii="Arial" w:eastAsia="Times New Roman" w:hAnsi="Arial" w:cs="Arial"/>
                <w:color w:val="000000"/>
                <w:sz w:val="22"/>
                <w:szCs w:val="22"/>
                <w:rPrChange w:id="444" w:author="Pound, Sharon Sweetser" w:date="2017-01-24T07:54:00Z">
                  <w:rPr>
                    <w:rFonts w:ascii="Calibri" w:eastAsia="Times New Roman" w:hAnsi="Calibri" w:cs="Times New Roman"/>
                    <w:color w:val="000000"/>
                  </w:rPr>
                </w:rPrChange>
              </w:rPr>
              <w:t>D</w:t>
            </w:r>
            <w:ins w:id="445" w:author="Pound, Sharon Sweetser" w:date="2017-01-22T12:33:00Z">
              <w:r w:rsidR="001D323B" w:rsidRPr="00394FB2">
                <w:rPr>
                  <w:rFonts w:ascii="Arial" w:eastAsia="Times New Roman" w:hAnsi="Arial" w:cs="Arial"/>
                  <w:color w:val="000000"/>
                  <w:sz w:val="22"/>
                  <w:szCs w:val="22"/>
                  <w:rPrChange w:id="446" w:author="Pound, Sharon Sweetser" w:date="2017-01-24T07:54:00Z">
                    <w:rPr>
                      <w:rFonts w:ascii="Calibri" w:eastAsia="Times New Roman" w:hAnsi="Calibri" w:cs="Times New Roman"/>
                      <w:color w:val="000000"/>
                    </w:rPr>
                  </w:rPrChange>
                </w:rPr>
                <w:t>.</w:t>
              </w:r>
            </w:ins>
          </w:p>
          <w:p w14:paraId="29A45500" w14:textId="042F3028" w:rsidR="00575587" w:rsidRPr="00394FB2" w:rsidRDefault="00575587" w:rsidP="00D369B3">
            <w:pPr>
              <w:keepNext/>
              <w:keepLines/>
              <w:spacing w:before="200"/>
              <w:outlineLvl w:val="1"/>
              <w:rPr>
                <w:rFonts w:ascii="Arial" w:eastAsia="Times New Roman" w:hAnsi="Arial" w:cs="Arial"/>
                <w:color w:val="000000"/>
                <w:sz w:val="22"/>
                <w:szCs w:val="22"/>
                <w:rPrChange w:id="447" w:author="Pound, Sharon Sweetser" w:date="2017-01-24T07:54:00Z">
                  <w:rPr>
                    <w:rFonts w:ascii="Calibri" w:eastAsia="Times New Roman" w:hAnsi="Calibri" w:cs="Times New Roman"/>
                    <w:b/>
                    <w:bCs/>
                    <w:color w:val="000000"/>
                    <w:sz w:val="26"/>
                    <w:szCs w:val="26"/>
                  </w:rPr>
                </w:rPrChange>
              </w:rPr>
            </w:pPr>
            <w:del w:id="448" w:author="Pound, Sharon Sweetser" w:date="2017-01-22T12:33:00Z">
              <w:r w:rsidRPr="00394FB2" w:rsidDel="001D323B">
                <w:rPr>
                  <w:rFonts w:ascii="Arial" w:eastAsia="Times New Roman" w:hAnsi="Arial" w:cs="Arial"/>
                  <w:color w:val="000000"/>
                  <w:sz w:val="22"/>
                  <w:szCs w:val="22"/>
                  <w:rPrChange w:id="449" w:author="Pound, Sharon Sweetser" w:date="2017-01-24T07:54:00Z">
                    <w:rPr>
                      <w:rFonts w:ascii="Calibri" w:eastAsia="Times New Roman" w:hAnsi="Calibri" w:cs="Times New Roman"/>
                      <w:color w:val="000000"/>
                    </w:rPr>
                  </w:rPrChange>
                </w:rPr>
                <w:delText>/</w:delText>
              </w:r>
            </w:del>
            <w:r w:rsidRPr="00394FB2">
              <w:rPr>
                <w:rFonts w:ascii="Arial" w:eastAsia="Times New Roman" w:hAnsi="Arial" w:cs="Arial"/>
                <w:color w:val="000000"/>
                <w:sz w:val="22"/>
                <w:szCs w:val="22"/>
                <w:rPrChange w:id="450" w:author="Pound, Sharon Sweetser" w:date="2017-01-24T07:54:00Z">
                  <w:rPr>
                    <w:rFonts w:ascii="Calibri" w:eastAsia="Times New Roman" w:hAnsi="Calibri" w:cs="Times New Roman"/>
                    <w:color w:val="000000"/>
                  </w:rPr>
                </w:rPrChange>
              </w:rPr>
              <w:t>1 M</w:t>
            </w:r>
            <w:ins w:id="451" w:author="Pound, Sharon Sweetser" w:date="2017-01-22T12:33:00Z">
              <w:r w:rsidR="001D323B" w:rsidRPr="00394FB2">
                <w:rPr>
                  <w:rFonts w:ascii="Arial" w:eastAsia="Times New Roman" w:hAnsi="Arial" w:cs="Arial"/>
                  <w:color w:val="000000"/>
                  <w:sz w:val="22"/>
                  <w:szCs w:val="22"/>
                  <w:rPrChange w:id="452" w:author="Pound, Sharon Sweetser" w:date="2017-01-24T07:54:00Z">
                    <w:rPr>
                      <w:rFonts w:ascii="Calibri" w:eastAsia="Times New Roman" w:hAnsi="Calibri" w:cs="Times New Roman"/>
                      <w:color w:val="000000"/>
                    </w:rPr>
                  </w:rPrChange>
                </w:rPr>
                <w:t>aster’s</w:t>
              </w:r>
            </w:ins>
            <w:del w:id="453" w:author="Pound, Sharon Sweetser" w:date="2017-01-22T12:33:00Z">
              <w:r w:rsidRPr="00394FB2" w:rsidDel="001D323B">
                <w:rPr>
                  <w:rFonts w:ascii="Arial" w:eastAsia="Times New Roman" w:hAnsi="Arial" w:cs="Arial"/>
                  <w:color w:val="000000"/>
                  <w:sz w:val="22"/>
                  <w:szCs w:val="22"/>
                  <w:rPrChange w:id="454" w:author="Pound, Sharon Sweetser" w:date="2017-01-24T07:54:00Z">
                    <w:rPr>
                      <w:rFonts w:ascii="Calibri" w:eastAsia="Times New Roman" w:hAnsi="Calibri" w:cs="Times New Roman"/>
                      <w:color w:val="000000"/>
                    </w:rPr>
                  </w:rPrChange>
                </w:rPr>
                <w:delText>S</w:delText>
              </w:r>
            </w:del>
          </w:p>
        </w:tc>
      </w:tr>
      <w:tr w:rsidR="00575587" w:rsidRPr="00185837" w14:paraId="7C2AF617" w14:textId="77777777" w:rsidTr="0072026D">
        <w:trPr>
          <w:trHeight w:val="300"/>
        </w:trPr>
        <w:tc>
          <w:tcPr>
            <w:tcW w:w="3327" w:type="dxa"/>
            <w:noWrap/>
            <w:hideMark/>
          </w:tcPr>
          <w:p w14:paraId="43F89CC1" w14:textId="77777777" w:rsidR="00575587" w:rsidRPr="00394FB2" w:rsidRDefault="00575587" w:rsidP="00D369B3">
            <w:pPr>
              <w:rPr>
                <w:rFonts w:ascii="Arial" w:eastAsia="Times New Roman" w:hAnsi="Arial" w:cs="Arial"/>
                <w:color w:val="000000"/>
                <w:sz w:val="22"/>
                <w:szCs w:val="22"/>
                <w:rPrChange w:id="455"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56" w:author="Pound, Sharon Sweetser" w:date="2017-01-24T07:54:00Z">
                  <w:rPr>
                    <w:rFonts w:ascii="Calibri" w:eastAsia="Times New Roman" w:hAnsi="Calibri" w:cs="Times New Roman"/>
                    <w:color w:val="000000"/>
                  </w:rPr>
                </w:rPrChange>
              </w:rPr>
              <w:t>Internship</w:t>
            </w:r>
          </w:p>
        </w:tc>
        <w:tc>
          <w:tcPr>
            <w:tcW w:w="1300" w:type="dxa"/>
            <w:noWrap/>
            <w:hideMark/>
          </w:tcPr>
          <w:p w14:paraId="33A28090" w14:textId="77777777" w:rsidR="00575587" w:rsidRPr="00394FB2" w:rsidRDefault="00575587" w:rsidP="00D369B3">
            <w:pPr>
              <w:rPr>
                <w:rFonts w:ascii="Arial" w:eastAsia="Times New Roman" w:hAnsi="Arial" w:cs="Arial"/>
                <w:color w:val="000000"/>
                <w:sz w:val="22"/>
                <w:szCs w:val="22"/>
                <w:rPrChange w:id="457" w:author="Pound, Sharon Sweetser" w:date="2017-01-24T07:54:00Z">
                  <w:rPr>
                    <w:rFonts w:ascii="Calibri" w:eastAsia="Times New Roman" w:hAnsi="Calibri" w:cs="Times New Roman"/>
                    <w:color w:val="000000"/>
                  </w:rPr>
                </w:rPrChange>
              </w:rPr>
            </w:pPr>
            <w:r w:rsidRPr="00394FB2">
              <w:rPr>
                <w:rFonts w:ascii="Arial" w:eastAsia="Times New Roman" w:hAnsi="Arial" w:cs="Arial"/>
                <w:color w:val="000000"/>
                <w:sz w:val="22"/>
                <w:szCs w:val="22"/>
                <w:rPrChange w:id="458" w:author="Pound, Sharon Sweetser" w:date="2017-01-24T07:54:00Z">
                  <w:rPr>
                    <w:rFonts w:ascii="Calibri" w:eastAsia="Times New Roman" w:hAnsi="Calibri" w:cs="Times New Roman"/>
                    <w:color w:val="000000"/>
                  </w:rPr>
                </w:rPrChange>
              </w:rPr>
              <w:t>1</w:t>
            </w:r>
          </w:p>
        </w:tc>
      </w:tr>
    </w:tbl>
    <w:commentRangeEnd w:id="404"/>
    <w:p w14:paraId="0F20B699" w14:textId="1D258ECD" w:rsidR="00100CD9" w:rsidRDefault="00254F06" w:rsidP="0072026D">
      <w:pPr>
        <w:rPr>
          <w:rFonts w:ascii="Arial" w:hAnsi="Arial" w:cs="Arial"/>
          <w:sz w:val="22"/>
          <w:szCs w:val="22"/>
        </w:rPr>
      </w:pPr>
      <w:r>
        <w:rPr>
          <w:rStyle w:val="CommentReference"/>
        </w:rPr>
        <w:commentReference w:id="404"/>
      </w:r>
      <w:r w:rsidR="00D21BA4">
        <w:rPr>
          <w:rFonts w:ascii="Arial" w:hAnsi="Arial" w:cs="Arial"/>
          <w:b/>
          <w:bCs/>
          <w:sz w:val="22"/>
          <w:szCs w:val="22"/>
        </w:rPr>
        <w:tab/>
      </w:r>
      <w:del w:id="459" w:author="Pound, Sharon Sweetser" w:date="2017-01-22T11:54:00Z">
        <w:r w:rsidR="00D21BA4" w:rsidDel="002E08CA">
          <w:rPr>
            <w:rFonts w:ascii="Arial" w:hAnsi="Arial" w:cs="Arial"/>
            <w:b/>
            <w:bCs/>
            <w:sz w:val="22"/>
            <w:szCs w:val="22"/>
          </w:rPr>
          <w:tab/>
        </w:r>
      </w:del>
      <w:ins w:id="460" w:author="Pound, Sharon Sweetser" w:date="2017-01-22T11:54:00Z">
        <w:r w:rsidR="002E08CA">
          <w:rPr>
            <w:rFonts w:ascii="Arial" w:hAnsi="Arial" w:cs="Arial"/>
            <w:b/>
            <w:bCs/>
            <w:sz w:val="22"/>
            <w:szCs w:val="22"/>
          </w:rPr>
          <w:tab/>
        </w:r>
      </w:ins>
      <w:r w:rsidR="00E73B6C" w:rsidRPr="00650BEC">
        <w:rPr>
          <w:rFonts w:ascii="Arial" w:hAnsi="Arial" w:cs="Arial"/>
          <w:b/>
          <w:bCs/>
          <w:sz w:val="22"/>
          <w:szCs w:val="22"/>
        </w:rPr>
        <w:t>Field courses</w:t>
      </w:r>
      <w:r w:rsidR="00E73B6C" w:rsidRPr="00650BEC">
        <w:rPr>
          <w:rFonts w:ascii="Arial" w:hAnsi="Arial" w:cs="Arial"/>
          <w:bCs/>
          <w:sz w:val="22"/>
          <w:szCs w:val="22"/>
        </w:rPr>
        <w:t xml:space="preserve"> are key ways to promote learning </w:t>
      </w:r>
      <w:r w:rsidR="00E73B6C" w:rsidRPr="00650BEC">
        <w:rPr>
          <w:rFonts w:ascii="Arial" w:hAnsi="Arial" w:cs="Arial"/>
          <w:sz w:val="22"/>
          <w:szCs w:val="22"/>
        </w:rPr>
        <w:fldChar w:fldCharType="begin"/>
      </w:r>
      <w:r w:rsidR="00E73B6C" w:rsidRPr="00650BEC">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E73B6C" w:rsidRPr="00650BEC">
        <w:rPr>
          <w:rFonts w:ascii="Arial" w:hAnsi="Arial" w:cs="Arial"/>
          <w:sz w:val="22"/>
          <w:szCs w:val="22"/>
        </w:rPr>
        <w:fldChar w:fldCharType="separate"/>
      </w:r>
      <w:r w:rsidR="00E73B6C" w:rsidRPr="00650BEC">
        <w:rPr>
          <w:rFonts w:ascii="Arial" w:hAnsi="Arial" w:cs="Arial"/>
          <w:noProof/>
          <w:sz w:val="22"/>
          <w:szCs w:val="22"/>
        </w:rPr>
        <w:t>(McLaughlin and Johnson 2006)</w:t>
      </w:r>
      <w:r w:rsidR="00E73B6C" w:rsidRPr="00650BEC">
        <w:rPr>
          <w:rFonts w:ascii="Arial" w:hAnsi="Arial" w:cs="Arial"/>
          <w:sz w:val="22"/>
          <w:szCs w:val="22"/>
        </w:rPr>
        <w:fldChar w:fldCharType="end"/>
      </w:r>
      <w:r w:rsidR="00AD6A3A">
        <w:rPr>
          <w:rFonts w:ascii="Arial" w:hAnsi="Arial" w:cs="Arial"/>
          <w:sz w:val="22"/>
          <w:szCs w:val="22"/>
        </w:rPr>
        <w:t>,</w:t>
      </w:r>
      <w:r w:rsidR="00E73B6C" w:rsidRPr="00650BEC">
        <w:rPr>
          <w:rFonts w:ascii="Arial" w:hAnsi="Arial" w:cs="Arial"/>
          <w:sz w:val="22"/>
          <w:szCs w:val="22"/>
        </w:rPr>
        <w:t xml:space="preserve"> and UTK faculty have experience teaching in field courses for a variety of organisms. </w:t>
      </w:r>
      <w:r w:rsidR="00685C98">
        <w:rPr>
          <w:rFonts w:ascii="Arial" w:hAnsi="Arial" w:cs="Arial"/>
          <w:sz w:val="22"/>
          <w:szCs w:val="22"/>
        </w:rPr>
        <w:t xml:space="preserve">This constitutes a focal area of development. </w:t>
      </w:r>
      <w:commentRangeStart w:id="461"/>
      <w:r w:rsidR="00F0687E">
        <w:rPr>
          <w:rFonts w:ascii="Arial" w:hAnsi="Arial" w:cs="Arial"/>
          <w:sz w:val="22"/>
          <w:szCs w:val="22"/>
        </w:rPr>
        <w:t>Efforts are currently underway to expand this effort at the graduate level</w:t>
      </w:r>
      <w:r w:rsidR="00685C98">
        <w:rPr>
          <w:rFonts w:ascii="Arial" w:hAnsi="Arial" w:cs="Arial"/>
          <w:sz w:val="22"/>
          <w:szCs w:val="22"/>
        </w:rPr>
        <w:t xml:space="preserve"> (e.g. field courses integrating use of EEB’s field station outside Great Smoky Mountains National Park).</w:t>
      </w:r>
      <w:commentRangeEnd w:id="461"/>
      <w:r w:rsidR="00D568B0">
        <w:rPr>
          <w:rStyle w:val="CommentReference"/>
        </w:rPr>
        <w:commentReference w:id="461"/>
      </w:r>
    </w:p>
    <w:p w14:paraId="62EC3637" w14:textId="19664317" w:rsidR="00575587" w:rsidRDefault="00575587" w:rsidP="00575587">
      <w:pPr>
        <w:ind w:firstLine="720"/>
        <w:rPr>
          <w:rFonts w:ascii="Arial" w:hAnsi="Arial" w:cs="Arial"/>
          <w:sz w:val="22"/>
          <w:szCs w:val="22"/>
        </w:rPr>
      </w:pPr>
      <w:r w:rsidRPr="001B2B09">
        <w:rPr>
          <w:rFonts w:ascii="Arial" w:hAnsi="Arial" w:cs="Arial"/>
          <w:sz w:val="22"/>
          <w:szCs w:val="22"/>
        </w:rPr>
        <w:t>Each year</w:t>
      </w:r>
      <w:r w:rsidR="00D21BA4">
        <w:rPr>
          <w:rFonts w:ascii="Arial" w:hAnsi="Arial" w:cs="Arial"/>
          <w:sz w:val="22"/>
          <w:szCs w:val="22"/>
        </w:rPr>
        <w:t>,</w:t>
      </w:r>
      <w:r w:rsidRPr="001B2B09">
        <w:rPr>
          <w:rFonts w:ascii="Arial" w:hAnsi="Arial" w:cs="Arial"/>
          <w:sz w:val="22"/>
          <w:szCs w:val="22"/>
        </w:rPr>
        <w:t xml:space="preserve"> trainees will also have access to</w:t>
      </w:r>
      <w:r>
        <w:rPr>
          <w:rFonts w:ascii="Arial" w:hAnsi="Arial" w:cs="Arial"/>
          <w:b/>
          <w:sz w:val="22"/>
          <w:szCs w:val="22"/>
        </w:rPr>
        <w:t xml:space="preserve"> </w:t>
      </w:r>
      <w:ins w:id="462" w:author="O'Meara, Brian C" w:date="2017-01-22T01:20:00Z">
        <w:r w:rsidR="00463E4F">
          <w:rPr>
            <w:rFonts w:ascii="Arial" w:hAnsi="Arial" w:cs="Arial"/>
            <w:b/>
            <w:sz w:val="22"/>
            <w:szCs w:val="22"/>
          </w:rPr>
          <w:t xml:space="preserve">technology </w:t>
        </w:r>
      </w:ins>
      <w:commentRangeStart w:id="463"/>
      <w:r>
        <w:rPr>
          <w:rFonts w:ascii="Arial" w:hAnsi="Arial" w:cs="Arial"/>
          <w:b/>
          <w:sz w:val="22"/>
          <w:szCs w:val="22"/>
        </w:rPr>
        <w:t>s</w:t>
      </w:r>
      <w:r w:rsidRPr="00650BEC">
        <w:rPr>
          <w:rFonts w:ascii="Arial" w:hAnsi="Arial" w:cs="Arial"/>
          <w:b/>
          <w:sz w:val="22"/>
          <w:szCs w:val="22"/>
        </w:rPr>
        <w:t>kills workshops</w:t>
      </w:r>
      <w:commentRangeEnd w:id="463"/>
      <w:r w:rsidR="0017377C">
        <w:rPr>
          <w:rStyle w:val="CommentReference"/>
        </w:rPr>
        <w:commentReference w:id="463"/>
      </w:r>
      <w:r>
        <w:rPr>
          <w:rFonts w:ascii="Arial" w:hAnsi="Arial" w:cs="Arial"/>
          <w:b/>
          <w:sz w:val="22"/>
          <w:szCs w:val="22"/>
        </w:rPr>
        <w:t xml:space="preserve">, </w:t>
      </w:r>
      <w:r w:rsidRPr="004544F4">
        <w:rPr>
          <w:rFonts w:ascii="Arial" w:hAnsi="Arial" w:cs="Arial"/>
          <w:sz w:val="22"/>
          <w:szCs w:val="22"/>
        </w:rPr>
        <w:t xml:space="preserve">which are </w:t>
      </w:r>
      <w:r w:rsidR="0017377C">
        <w:rPr>
          <w:rFonts w:ascii="Arial" w:hAnsi="Arial" w:cs="Arial"/>
          <w:sz w:val="22"/>
          <w:szCs w:val="22"/>
        </w:rPr>
        <w:t xml:space="preserve">two to three </w:t>
      </w:r>
      <w:r w:rsidRPr="001B2B09">
        <w:rPr>
          <w:rFonts w:ascii="Arial" w:hAnsi="Arial" w:cs="Arial"/>
          <w:sz w:val="22"/>
          <w:szCs w:val="22"/>
        </w:rPr>
        <w:t>day</w:t>
      </w:r>
      <w:r>
        <w:rPr>
          <w:rFonts w:ascii="Arial" w:hAnsi="Arial" w:cs="Arial"/>
          <w:sz w:val="22"/>
          <w:szCs w:val="22"/>
        </w:rPr>
        <w:t>s</w:t>
      </w:r>
      <w:r w:rsidRPr="001B2B09">
        <w:rPr>
          <w:rFonts w:ascii="Arial" w:hAnsi="Arial" w:cs="Arial"/>
          <w:sz w:val="22"/>
          <w:szCs w:val="22"/>
        </w:rPr>
        <w:t xml:space="preserve"> </w:t>
      </w:r>
      <w:r>
        <w:rPr>
          <w:rFonts w:ascii="Arial" w:hAnsi="Arial" w:cs="Arial"/>
          <w:sz w:val="22"/>
          <w:szCs w:val="22"/>
        </w:rPr>
        <w:t xml:space="preserve">of </w:t>
      </w:r>
      <w:r w:rsidRPr="001B2B09">
        <w:rPr>
          <w:rFonts w:ascii="Arial" w:hAnsi="Arial" w:cs="Arial"/>
          <w:sz w:val="22"/>
          <w:szCs w:val="22"/>
        </w:rPr>
        <w:t xml:space="preserve">intensive </w:t>
      </w:r>
      <w:r w:rsidRPr="00453CE4">
        <w:rPr>
          <w:rFonts w:ascii="Arial" w:hAnsi="Arial" w:cs="Arial"/>
          <w:sz w:val="22"/>
          <w:szCs w:val="22"/>
        </w:rPr>
        <w:t>learning, usually with</w:t>
      </w:r>
      <w:r>
        <w:rPr>
          <w:rFonts w:ascii="Arial" w:hAnsi="Arial" w:cs="Arial"/>
          <w:sz w:val="22"/>
          <w:szCs w:val="22"/>
        </w:rPr>
        <w:t xml:space="preserve"> both lecture and practical exercises</w:t>
      </w:r>
      <w:r w:rsidRPr="004544F4">
        <w:rPr>
          <w:rFonts w:ascii="Arial" w:hAnsi="Arial" w:cs="Arial"/>
          <w:sz w:val="22"/>
          <w:szCs w:val="22"/>
        </w:rPr>
        <w:t xml:space="preserve">. The workshops </w:t>
      </w:r>
      <w:r w:rsidRPr="00650BEC">
        <w:rPr>
          <w:rFonts w:ascii="Arial" w:hAnsi="Arial" w:cs="Arial"/>
          <w:sz w:val="22"/>
          <w:szCs w:val="22"/>
        </w:rPr>
        <w:t>will be available online</w:t>
      </w:r>
      <w:r>
        <w:rPr>
          <w:rFonts w:ascii="Arial" w:hAnsi="Arial" w:cs="Arial"/>
          <w:sz w:val="22"/>
          <w:szCs w:val="22"/>
        </w:rPr>
        <w:t xml:space="preserve"> </w:t>
      </w:r>
      <w:r w:rsidRPr="00650BEC">
        <w:rPr>
          <w:rFonts w:ascii="Arial" w:hAnsi="Arial" w:cs="Arial"/>
          <w:sz w:val="22"/>
          <w:szCs w:val="22"/>
        </w:rPr>
        <w:t>through streaming</w:t>
      </w:r>
      <w:ins w:id="464" w:author="O'Meara, Brian C" w:date="2017-01-22T01:09:00Z">
        <w:r w:rsidR="006B62B9">
          <w:rPr>
            <w:rFonts w:ascii="Arial" w:hAnsi="Arial" w:cs="Arial"/>
            <w:sz w:val="22"/>
            <w:szCs w:val="22"/>
          </w:rPr>
          <w:t xml:space="preserve"> them live and posting all</w:t>
        </w:r>
      </w:ins>
      <w:del w:id="465" w:author="O'Meara, Brian C" w:date="2017-01-22T01:09:00Z">
        <w:r w:rsidRPr="00650BEC" w:rsidDel="006B62B9">
          <w:rPr>
            <w:rFonts w:ascii="Arial" w:hAnsi="Arial" w:cs="Arial"/>
            <w:sz w:val="22"/>
            <w:szCs w:val="22"/>
          </w:rPr>
          <w:delText xml:space="preserve"> and</w:delText>
        </w:r>
        <w:r w:rsidDel="006B62B9">
          <w:rPr>
            <w:rFonts w:ascii="Arial" w:hAnsi="Arial" w:cs="Arial"/>
            <w:sz w:val="22"/>
            <w:szCs w:val="22"/>
          </w:rPr>
          <w:delText xml:space="preserve"> </w:delText>
        </w:r>
        <w:commentRangeStart w:id="466"/>
        <w:r w:rsidDel="006B62B9">
          <w:rPr>
            <w:rFonts w:ascii="Arial" w:hAnsi="Arial" w:cs="Arial"/>
            <w:sz w:val="22"/>
            <w:szCs w:val="22"/>
          </w:rPr>
          <w:delText>by posting</w:delText>
        </w:r>
      </w:del>
      <w:r>
        <w:rPr>
          <w:rFonts w:ascii="Arial" w:hAnsi="Arial" w:cs="Arial"/>
          <w:sz w:val="22"/>
          <w:szCs w:val="22"/>
        </w:rPr>
        <w:t xml:space="preserve"> teaching</w:t>
      </w:r>
      <w:r w:rsidRPr="00650BEC">
        <w:rPr>
          <w:rFonts w:ascii="Arial" w:hAnsi="Arial" w:cs="Arial"/>
          <w:sz w:val="22"/>
          <w:szCs w:val="22"/>
        </w:rPr>
        <w:t xml:space="preserve"> materials</w:t>
      </w:r>
      <w:r>
        <w:rPr>
          <w:rFonts w:ascii="Arial" w:hAnsi="Arial" w:cs="Arial"/>
          <w:sz w:val="22"/>
          <w:szCs w:val="22"/>
        </w:rPr>
        <w:t xml:space="preserve"> </w:t>
      </w:r>
      <w:commentRangeEnd w:id="466"/>
      <w:r w:rsidR="0017377C">
        <w:rPr>
          <w:rStyle w:val="CommentReference"/>
        </w:rPr>
        <w:commentReference w:id="466"/>
      </w:r>
      <w:r>
        <w:rPr>
          <w:rFonts w:ascii="Arial" w:hAnsi="Arial" w:cs="Arial"/>
          <w:sz w:val="22"/>
          <w:szCs w:val="22"/>
        </w:rPr>
        <w:t>(slides, exercises, scripts)</w:t>
      </w:r>
      <w:ins w:id="467" w:author="O'Meara, Brian C" w:date="2017-01-22T01:10:00Z">
        <w:r w:rsidR="006B62B9">
          <w:rPr>
            <w:rFonts w:ascii="Arial" w:hAnsi="Arial" w:cs="Arial"/>
            <w:sz w:val="22"/>
            <w:szCs w:val="22"/>
          </w:rPr>
          <w:t xml:space="preserve"> to an open website available to all</w:t>
        </w:r>
      </w:ins>
      <w:r>
        <w:rPr>
          <w:rFonts w:ascii="Arial" w:hAnsi="Arial" w:cs="Arial"/>
          <w:sz w:val="22"/>
          <w:szCs w:val="22"/>
        </w:rPr>
        <w:t>. This successful</w:t>
      </w:r>
      <w:r w:rsidRPr="00650BEC">
        <w:rPr>
          <w:rFonts w:ascii="Arial" w:hAnsi="Arial" w:cs="Arial"/>
          <w:sz w:val="22"/>
          <w:szCs w:val="22"/>
        </w:rPr>
        <w:t xml:space="preserve"> model</w:t>
      </w:r>
      <w:r>
        <w:rPr>
          <w:rFonts w:ascii="Arial" w:hAnsi="Arial" w:cs="Arial"/>
          <w:sz w:val="22"/>
          <w:szCs w:val="22"/>
        </w:rPr>
        <w:t xml:space="preserve"> is</w:t>
      </w:r>
      <w:r w:rsidRPr="00650BEC">
        <w:rPr>
          <w:rFonts w:ascii="Arial" w:hAnsi="Arial" w:cs="Arial"/>
          <w:sz w:val="22"/>
          <w:szCs w:val="22"/>
        </w:rPr>
        <w:t xml:space="preserve"> used by O’Meara </w:t>
      </w:r>
      <w:r>
        <w:rPr>
          <w:rFonts w:ascii="Arial" w:hAnsi="Arial" w:cs="Arial"/>
          <w:sz w:val="22"/>
          <w:szCs w:val="22"/>
        </w:rPr>
        <w:t>through</w:t>
      </w:r>
      <w:r w:rsidRPr="00650BEC">
        <w:rPr>
          <w:rFonts w:ascii="Arial" w:hAnsi="Arial" w:cs="Arial"/>
          <w:sz w:val="22"/>
          <w:szCs w:val="22"/>
        </w:rPr>
        <w:t xml:space="preserve"> several </w:t>
      </w:r>
      <w:ins w:id="468" w:author="O'Meara, Brian C" w:date="2017-01-22T01:10:00Z">
        <w:r w:rsidR="00F672C7">
          <w:rPr>
            <w:rFonts w:ascii="Arial" w:hAnsi="Arial" w:cs="Arial"/>
            <w:sz w:val="22"/>
            <w:szCs w:val="22"/>
          </w:rPr>
          <w:t>National Institute for Mathematical and Biological Synthesis (</w:t>
        </w:r>
      </w:ins>
      <w:commentRangeStart w:id="469"/>
      <w:r w:rsidRPr="00650BEC">
        <w:rPr>
          <w:rFonts w:ascii="Arial" w:hAnsi="Arial" w:cs="Arial"/>
          <w:sz w:val="22"/>
          <w:szCs w:val="22"/>
        </w:rPr>
        <w:t>NIMBioS</w:t>
      </w:r>
      <w:ins w:id="470" w:author="O'Meara, Brian C" w:date="2017-01-22T01:10:00Z">
        <w:r w:rsidR="00F672C7">
          <w:rPr>
            <w:rFonts w:ascii="Arial" w:hAnsi="Arial" w:cs="Arial"/>
            <w:sz w:val="22"/>
            <w:szCs w:val="22"/>
          </w:rPr>
          <w:t>)</w:t>
        </w:r>
      </w:ins>
      <w:r w:rsidRPr="00650BEC">
        <w:rPr>
          <w:rFonts w:ascii="Arial" w:hAnsi="Arial" w:cs="Arial"/>
          <w:sz w:val="22"/>
          <w:szCs w:val="22"/>
        </w:rPr>
        <w:t xml:space="preserve"> </w:t>
      </w:r>
      <w:commentRangeEnd w:id="469"/>
      <w:r w:rsidR="0017377C">
        <w:rPr>
          <w:rStyle w:val="CommentReference"/>
        </w:rPr>
        <w:commentReference w:id="469"/>
      </w:r>
      <w:r w:rsidRPr="00650BEC">
        <w:rPr>
          <w:rFonts w:ascii="Arial" w:hAnsi="Arial" w:cs="Arial"/>
          <w:sz w:val="22"/>
          <w:szCs w:val="22"/>
        </w:rPr>
        <w:t>tutorials on computing, phylogenetics, R, and genetics, as well as an NSF CAREER grant-sponsored course</w:t>
      </w:r>
      <w:r>
        <w:rPr>
          <w:rFonts w:ascii="Arial" w:hAnsi="Arial" w:cs="Arial"/>
          <w:sz w:val="22"/>
          <w:szCs w:val="22"/>
        </w:rPr>
        <w:t xml:space="preserve">. For the </w:t>
      </w:r>
      <w:r w:rsidRPr="00C47C9A">
        <w:rPr>
          <w:rFonts w:ascii="Arial" w:hAnsi="Arial" w:cs="Arial"/>
          <w:sz w:val="22"/>
          <w:szCs w:val="22"/>
        </w:rPr>
        <w:t>biodiversity student trainees</w:t>
      </w:r>
      <w:r w:rsidRPr="00C1735F">
        <w:rPr>
          <w:rFonts w:ascii="Arial" w:hAnsi="Arial" w:cs="Arial"/>
          <w:sz w:val="22"/>
          <w:szCs w:val="22"/>
        </w:rPr>
        <w:t>,</w:t>
      </w:r>
      <w:r>
        <w:rPr>
          <w:rFonts w:ascii="Arial" w:hAnsi="Arial" w:cs="Arial"/>
          <w:sz w:val="22"/>
          <w:szCs w:val="22"/>
        </w:rPr>
        <w:t xml:space="preserve"> O’</w:t>
      </w:r>
      <w:r w:rsidR="00C80A45">
        <w:rPr>
          <w:rFonts w:ascii="Arial" w:hAnsi="Arial" w:cs="Arial"/>
          <w:sz w:val="22"/>
          <w:szCs w:val="22"/>
        </w:rPr>
        <w:t>M</w:t>
      </w:r>
      <w:r>
        <w:rPr>
          <w:rFonts w:ascii="Arial" w:hAnsi="Arial" w:cs="Arial"/>
          <w:sz w:val="22"/>
          <w:szCs w:val="22"/>
        </w:rPr>
        <w:t>eara will offer two options</w:t>
      </w:r>
      <w:r w:rsidR="00286385">
        <w:rPr>
          <w:rFonts w:ascii="Arial" w:hAnsi="Arial" w:cs="Arial"/>
          <w:sz w:val="22"/>
          <w:szCs w:val="22"/>
        </w:rPr>
        <w:t xml:space="preserve"> based on tutorials he has run in the past</w:t>
      </w:r>
      <w:r>
        <w:rPr>
          <w:rFonts w:ascii="Arial" w:hAnsi="Arial" w:cs="Arial"/>
          <w:sz w:val="22"/>
          <w:szCs w:val="22"/>
        </w:rPr>
        <w:t>: “High Performance Computing for Phylogenies” and “</w:t>
      </w:r>
      <w:r w:rsidRPr="00C472BC">
        <w:rPr>
          <w:rFonts w:ascii="Arial" w:hAnsi="Arial" w:cs="Arial"/>
          <w:sz w:val="22"/>
          <w:szCs w:val="22"/>
        </w:rPr>
        <w:t>Computing in the Cloud: What Every Computational Life Scientist Should Know</w:t>
      </w:r>
      <w:r>
        <w:rPr>
          <w:rFonts w:ascii="Arial" w:hAnsi="Arial" w:cs="Arial"/>
          <w:sz w:val="22"/>
          <w:szCs w:val="22"/>
        </w:rPr>
        <w:t xml:space="preserve">.” CoPI Staton is a certified instructor in Data Carpentry (Teal 2015), a vetted </w:t>
      </w:r>
      <w:r w:rsidR="0017377C">
        <w:rPr>
          <w:rFonts w:ascii="Arial" w:hAnsi="Arial" w:cs="Arial"/>
          <w:sz w:val="22"/>
          <w:szCs w:val="22"/>
        </w:rPr>
        <w:t>two</w:t>
      </w:r>
      <w:r>
        <w:rPr>
          <w:rFonts w:ascii="Arial" w:hAnsi="Arial" w:cs="Arial"/>
          <w:sz w:val="22"/>
          <w:szCs w:val="22"/>
        </w:rPr>
        <w:t xml:space="preserve">-day training curricula utilized worldwide for teaching data analysis and reproducibility principles. Customized curricula are available for ecology, genomics, and geospatial data approaches.  Co-PI Staton will sponsor and co-teach a Data Carpentry workshop each year as well as continuing to offer her </w:t>
      </w:r>
      <w:r w:rsidR="0017377C">
        <w:rPr>
          <w:rFonts w:ascii="Arial" w:hAnsi="Arial" w:cs="Arial"/>
          <w:sz w:val="22"/>
          <w:szCs w:val="22"/>
        </w:rPr>
        <w:t>two</w:t>
      </w:r>
      <w:r>
        <w:rPr>
          <w:rFonts w:ascii="Arial" w:hAnsi="Arial" w:cs="Arial"/>
          <w:sz w:val="22"/>
          <w:szCs w:val="22"/>
        </w:rPr>
        <w:t xml:space="preserve">-day next generation sequencing and bioinformatics workshop on RNASeq. </w:t>
      </w:r>
    </w:p>
    <w:p w14:paraId="1AE8D824" w14:textId="7D241C79" w:rsidR="00575587" w:rsidRDefault="00575587" w:rsidP="00575587">
      <w:pPr>
        <w:ind w:firstLine="720"/>
        <w:rPr>
          <w:rFonts w:ascii="Arial" w:hAnsi="Arial" w:cs="Arial"/>
          <w:sz w:val="22"/>
          <w:szCs w:val="22"/>
        </w:rPr>
      </w:pPr>
      <w:r>
        <w:rPr>
          <w:rFonts w:ascii="Arial" w:hAnsi="Arial" w:cs="Arial"/>
          <w:sz w:val="22"/>
          <w:szCs w:val="22"/>
        </w:rPr>
        <w:t>Trainees at the M</w:t>
      </w:r>
      <w:r w:rsidR="0017377C">
        <w:rPr>
          <w:rFonts w:ascii="Arial" w:hAnsi="Arial" w:cs="Arial"/>
          <w:sz w:val="22"/>
          <w:szCs w:val="22"/>
        </w:rPr>
        <w:t>aster’s</w:t>
      </w:r>
      <w:r>
        <w:rPr>
          <w:rFonts w:ascii="Arial" w:hAnsi="Arial" w:cs="Arial"/>
          <w:sz w:val="22"/>
          <w:szCs w:val="22"/>
        </w:rPr>
        <w:t xml:space="preserve"> level will participate in at least </w:t>
      </w:r>
      <w:r w:rsidR="0017377C">
        <w:rPr>
          <w:rFonts w:ascii="Arial" w:hAnsi="Arial" w:cs="Arial"/>
          <w:sz w:val="22"/>
          <w:szCs w:val="22"/>
        </w:rPr>
        <w:t>one</w:t>
      </w:r>
      <w:r>
        <w:rPr>
          <w:rFonts w:ascii="Arial" w:hAnsi="Arial" w:cs="Arial"/>
          <w:sz w:val="22"/>
          <w:szCs w:val="22"/>
        </w:rPr>
        <w:t xml:space="preserve"> workshop</w:t>
      </w:r>
      <w:del w:id="471" w:author="Eck, Kimberly" w:date="2017-01-22T16:12:00Z">
        <w:r w:rsidDel="00D568B0">
          <w:rPr>
            <w:rFonts w:ascii="Arial" w:hAnsi="Arial" w:cs="Arial"/>
            <w:sz w:val="22"/>
            <w:szCs w:val="22"/>
          </w:rPr>
          <w:delText>s</w:delText>
        </w:r>
      </w:del>
      <w:r>
        <w:rPr>
          <w:rFonts w:ascii="Arial" w:hAnsi="Arial" w:cs="Arial"/>
          <w:sz w:val="22"/>
          <w:szCs w:val="22"/>
        </w:rPr>
        <w:t xml:space="preserve"> prior to graduation, and Ph</w:t>
      </w:r>
      <w:r w:rsidR="0017377C">
        <w:rPr>
          <w:rFonts w:ascii="Arial" w:hAnsi="Arial" w:cs="Arial"/>
          <w:sz w:val="22"/>
          <w:szCs w:val="22"/>
        </w:rPr>
        <w:t>.</w:t>
      </w:r>
      <w:r>
        <w:rPr>
          <w:rFonts w:ascii="Arial" w:hAnsi="Arial" w:cs="Arial"/>
          <w:sz w:val="22"/>
          <w:szCs w:val="22"/>
        </w:rPr>
        <w:t>D</w:t>
      </w:r>
      <w:r w:rsidR="0017377C">
        <w:rPr>
          <w:rFonts w:ascii="Arial" w:hAnsi="Arial" w:cs="Arial"/>
          <w:sz w:val="22"/>
          <w:szCs w:val="22"/>
        </w:rPr>
        <w:t>.</w:t>
      </w:r>
      <w:r>
        <w:rPr>
          <w:rFonts w:ascii="Arial" w:hAnsi="Arial" w:cs="Arial"/>
          <w:sz w:val="22"/>
          <w:szCs w:val="22"/>
        </w:rPr>
        <w:t xml:space="preserve">-level trainees will attend at least </w:t>
      </w:r>
      <w:r w:rsidR="0017377C">
        <w:rPr>
          <w:rFonts w:ascii="Arial" w:hAnsi="Arial" w:cs="Arial"/>
          <w:sz w:val="22"/>
          <w:szCs w:val="22"/>
        </w:rPr>
        <w:t>two</w:t>
      </w:r>
      <w:r>
        <w:rPr>
          <w:rFonts w:ascii="Arial" w:hAnsi="Arial" w:cs="Arial"/>
          <w:sz w:val="22"/>
          <w:szCs w:val="22"/>
        </w:rPr>
        <w:t xml:space="preserve">. Courses will be updated yearly or replaced with new material to reflect state of the art approaches in biodiversity and the particular research needs of the trainees. Further options will be available through NIMBioS, which sponsors workshops for faculty, staff and students. Examples from the past </w:t>
      </w:r>
      <w:r w:rsidR="0017377C">
        <w:rPr>
          <w:rFonts w:ascii="Arial" w:hAnsi="Arial" w:cs="Arial"/>
          <w:sz w:val="22"/>
          <w:szCs w:val="22"/>
        </w:rPr>
        <w:t>two</w:t>
      </w:r>
      <w:r>
        <w:rPr>
          <w:rFonts w:ascii="Arial" w:hAnsi="Arial" w:cs="Arial"/>
          <w:sz w:val="22"/>
          <w:szCs w:val="22"/>
        </w:rPr>
        <w:t xml:space="preserve"> years include “Evolutionary Quantitative Genetics,” “</w:t>
      </w:r>
      <w:r w:rsidRPr="00190F50">
        <w:rPr>
          <w:rFonts w:ascii="Arial" w:hAnsi="Arial" w:cs="Arial"/>
          <w:sz w:val="22"/>
          <w:szCs w:val="22"/>
        </w:rPr>
        <w:t>Game Theoretical Modeling of Evolution in Structured Populatio</w:t>
      </w:r>
      <w:r>
        <w:rPr>
          <w:rFonts w:ascii="Arial" w:hAnsi="Arial" w:cs="Arial"/>
          <w:sz w:val="22"/>
          <w:szCs w:val="22"/>
        </w:rPr>
        <w:t>ns,” “</w:t>
      </w:r>
      <w:r w:rsidRPr="00190F50">
        <w:rPr>
          <w:rFonts w:ascii="Arial" w:hAnsi="Arial" w:cs="Arial"/>
          <w:sz w:val="22"/>
          <w:szCs w:val="22"/>
        </w:rPr>
        <w:t>Current Issues in Statistical Ecology</w:t>
      </w:r>
      <w:r>
        <w:rPr>
          <w:rFonts w:ascii="Arial" w:hAnsi="Arial" w:cs="Arial"/>
          <w:sz w:val="22"/>
          <w:szCs w:val="22"/>
        </w:rPr>
        <w:t xml:space="preserve">,” and “Using R for HPC.” </w:t>
      </w:r>
      <w:r w:rsidRPr="00650BEC">
        <w:rPr>
          <w:rFonts w:ascii="Arial" w:hAnsi="Arial" w:cs="Arial"/>
          <w:sz w:val="22"/>
          <w:szCs w:val="22"/>
        </w:rPr>
        <w:t xml:space="preserve">Assessment of </w:t>
      </w:r>
      <w:r w:rsidRPr="00650BEC">
        <w:rPr>
          <w:rFonts w:ascii="Arial" w:hAnsi="Arial" w:cs="Arial"/>
          <w:sz w:val="22"/>
          <w:szCs w:val="22"/>
        </w:rPr>
        <w:lastRenderedPageBreak/>
        <w:t xml:space="preserve">domain knowledge at the beginning, completion, and a year after each field course and skills workshop will help highlight effective strategies and long term impact. </w:t>
      </w:r>
    </w:p>
    <w:p w14:paraId="472F639F" w14:textId="3571314B" w:rsidR="00E73B6C" w:rsidRPr="00650BEC" w:rsidRDefault="00E73B6C" w:rsidP="00E73B6C">
      <w:pPr>
        <w:ind w:firstLine="720"/>
        <w:rPr>
          <w:rFonts w:ascii="Arial" w:hAnsi="Arial" w:cs="Arial"/>
          <w:bCs/>
          <w:sz w:val="22"/>
          <w:szCs w:val="22"/>
        </w:rPr>
      </w:pPr>
      <w:commentRangeStart w:id="472"/>
      <w:r w:rsidRPr="00650BEC">
        <w:rPr>
          <w:rFonts w:ascii="Arial" w:hAnsi="Arial" w:cs="Arial"/>
          <w:b/>
          <w:sz w:val="22"/>
          <w:szCs w:val="22"/>
        </w:rPr>
        <w:t>Internships</w:t>
      </w:r>
      <w:r w:rsidRPr="00650BEC">
        <w:rPr>
          <w:rFonts w:ascii="Arial" w:hAnsi="Arial" w:cs="Arial"/>
          <w:sz w:val="22"/>
          <w:szCs w:val="22"/>
        </w:rPr>
        <w:t xml:space="preserve"> will allow students to build networks outside academia and learn about the skills necessary for careers at places such as federal and state agencies, environmental consulting agencies, and more.</w:t>
      </w:r>
      <w:r w:rsidR="00100CD9">
        <w:rPr>
          <w:rFonts w:ascii="Arial" w:hAnsi="Arial" w:cs="Arial"/>
          <w:sz w:val="22"/>
          <w:szCs w:val="22"/>
        </w:rPr>
        <w:t xml:space="preserve"> </w:t>
      </w:r>
      <w:r w:rsidR="00915DB2">
        <w:rPr>
          <w:rFonts w:ascii="Arial" w:hAnsi="Arial" w:cs="Arial"/>
          <w:sz w:val="22"/>
          <w:szCs w:val="22"/>
        </w:rPr>
        <w:t xml:space="preserve">Currently, FWF has </w:t>
      </w:r>
      <w:r w:rsidR="00685C98">
        <w:rPr>
          <w:rFonts w:ascii="Arial" w:hAnsi="Arial" w:cs="Arial"/>
          <w:sz w:val="22"/>
          <w:szCs w:val="22"/>
        </w:rPr>
        <w:t xml:space="preserve">well-established internship </w:t>
      </w:r>
      <w:r w:rsidR="00915DB2">
        <w:rPr>
          <w:rFonts w:ascii="Arial" w:hAnsi="Arial" w:cs="Arial"/>
          <w:sz w:val="22"/>
          <w:szCs w:val="22"/>
        </w:rPr>
        <w:t xml:space="preserve">opportunities </w:t>
      </w:r>
      <w:r w:rsidR="00685C98">
        <w:rPr>
          <w:rFonts w:ascii="Arial" w:hAnsi="Arial" w:cs="Arial"/>
          <w:sz w:val="22"/>
          <w:szCs w:val="22"/>
        </w:rPr>
        <w:t>for its undergraduate majors, including opportunities with some of our partner organizations. At the graduate level</w:t>
      </w:r>
      <w:r w:rsidR="00915DB2">
        <w:rPr>
          <w:rFonts w:ascii="Arial" w:hAnsi="Arial" w:cs="Arial"/>
          <w:sz w:val="22"/>
          <w:szCs w:val="22"/>
        </w:rPr>
        <w:t xml:space="preserve">, this constitutes </w:t>
      </w:r>
      <w:r w:rsidR="00100CD9">
        <w:rPr>
          <w:rFonts w:ascii="Arial" w:hAnsi="Arial" w:cs="Arial"/>
          <w:sz w:val="22"/>
          <w:szCs w:val="22"/>
        </w:rPr>
        <w:t>a focal area of development</w:t>
      </w:r>
      <w:r w:rsidR="00915DB2">
        <w:rPr>
          <w:rFonts w:ascii="Arial" w:hAnsi="Arial" w:cs="Arial"/>
          <w:sz w:val="22"/>
          <w:szCs w:val="22"/>
        </w:rPr>
        <w:t xml:space="preserve">, though a number of potential partners have expressed interest. </w:t>
      </w:r>
      <w:commentRangeEnd w:id="472"/>
      <w:r w:rsidR="00D568B0">
        <w:rPr>
          <w:rStyle w:val="CommentReference"/>
        </w:rPr>
        <w:commentReference w:id="472"/>
      </w:r>
    </w:p>
    <w:p w14:paraId="37B2E084" w14:textId="77777777" w:rsidR="00E73B6C" w:rsidRPr="00650BEC" w:rsidRDefault="00E73B6C" w:rsidP="00E73B6C">
      <w:pPr>
        <w:rPr>
          <w:rFonts w:ascii="Arial" w:hAnsi="Arial" w:cs="Arial"/>
          <w:b/>
          <w:sz w:val="22"/>
          <w:szCs w:val="22"/>
        </w:rPr>
      </w:pPr>
    </w:p>
    <w:p w14:paraId="75749318" w14:textId="4DBBCC7C" w:rsidR="00E73B6C" w:rsidRPr="0072026D" w:rsidRDefault="00E73B6C" w:rsidP="00FF2739">
      <w:pPr>
        <w:outlineLvl w:val="0"/>
        <w:rPr>
          <w:rFonts w:ascii="Arial" w:hAnsi="Arial" w:cs="Arial"/>
          <w:i/>
          <w:sz w:val="22"/>
          <w:szCs w:val="22"/>
          <w:u w:val="single"/>
        </w:rPr>
      </w:pPr>
      <w:r w:rsidRPr="0072026D">
        <w:rPr>
          <w:rFonts w:ascii="Arial" w:hAnsi="Arial" w:cs="Arial"/>
          <w:i/>
          <w:sz w:val="22"/>
          <w:szCs w:val="22"/>
          <w:u w:val="single"/>
        </w:rPr>
        <w:t xml:space="preserve">STEM </w:t>
      </w:r>
      <w:r w:rsidR="0017377C" w:rsidRPr="0072026D">
        <w:rPr>
          <w:rFonts w:ascii="Arial" w:hAnsi="Arial" w:cs="Arial"/>
          <w:i/>
          <w:sz w:val="22"/>
          <w:szCs w:val="22"/>
          <w:u w:val="single"/>
        </w:rPr>
        <w:t>Graduate Population to</w:t>
      </w:r>
      <w:r w:rsidRPr="0072026D">
        <w:rPr>
          <w:rFonts w:ascii="Arial" w:hAnsi="Arial" w:cs="Arial"/>
          <w:i/>
          <w:sz w:val="22"/>
          <w:szCs w:val="22"/>
          <w:u w:val="single"/>
        </w:rPr>
        <w:t xml:space="preserve"> </w:t>
      </w:r>
      <w:r w:rsidR="0017377C" w:rsidRPr="0072026D">
        <w:rPr>
          <w:rFonts w:ascii="Arial" w:hAnsi="Arial" w:cs="Arial"/>
          <w:i/>
          <w:sz w:val="22"/>
          <w:szCs w:val="22"/>
          <w:u w:val="single"/>
        </w:rPr>
        <w:t>Be Serve</w:t>
      </w:r>
      <w:r w:rsidR="00411EA9">
        <w:rPr>
          <w:rFonts w:ascii="Arial" w:hAnsi="Arial" w:cs="Arial"/>
          <w:i/>
          <w:sz w:val="22"/>
          <w:szCs w:val="22"/>
          <w:u w:val="single"/>
        </w:rPr>
        <w:t>d</w:t>
      </w:r>
    </w:p>
    <w:p w14:paraId="24DE0BBA" w14:textId="1F40FE92" w:rsidR="00E73B6C" w:rsidRDefault="00E73B6C" w:rsidP="00E73B6C">
      <w:pPr>
        <w:ind w:firstLine="720"/>
        <w:rPr>
          <w:rFonts w:ascii="Arial" w:hAnsi="Arial" w:cs="Arial"/>
          <w:sz w:val="22"/>
          <w:szCs w:val="22"/>
        </w:rPr>
      </w:pPr>
      <w:r w:rsidRPr="00650BEC">
        <w:rPr>
          <w:rFonts w:ascii="Arial" w:hAnsi="Arial" w:cs="Arial"/>
          <w:sz w:val="22"/>
          <w:szCs w:val="22"/>
        </w:rPr>
        <w:t xml:space="preserve">This grant will serve four audiences. The first </w:t>
      </w:r>
      <w:del w:id="473" w:author="Brian O'Meara" w:date="2017-01-25T06:08:00Z">
        <w:r w:rsidRPr="00650BEC" w:rsidDel="00A323E3">
          <w:rPr>
            <w:rFonts w:ascii="Arial" w:hAnsi="Arial" w:cs="Arial"/>
            <w:sz w:val="22"/>
            <w:szCs w:val="22"/>
          </w:rPr>
          <w:delText>is funded trainees</w:delText>
        </w:r>
      </w:del>
      <w:ins w:id="474" w:author="Brian O'Meara" w:date="2017-01-25T06:08:00Z">
        <w:r w:rsidR="00A323E3">
          <w:rPr>
            <w:rFonts w:ascii="Arial" w:hAnsi="Arial" w:cs="Arial"/>
            <w:sz w:val="22"/>
            <w:szCs w:val="22"/>
          </w:rPr>
          <w:t xml:space="preserve">are the </w:t>
        </w:r>
        <w:r w:rsidR="00A323E3">
          <w:rPr>
            <w:rFonts w:ascii="Arial" w:hAnsi="Arial" w:cs="Arial"/>
            <w:b/>
            <w:sz w:val="22"/>
            <w:szCs w:val="22"/>
          </w:rPr>
          <w:t>core students</w:t>
        </w:r>
      </w:ins>
      <w:r w:rsidRPr="00650BEC">
        <w:rPr>
          <w:rFonts w:ascii="Arial" w:hAnsi="Arial" w:cs="Arial"/>
          <w:sz w:val="22"/>
          <w:szCs w:val="22"/>
        </w:rPr>
        <w:t>:</w:t>
      </w:r>
      <w:commentRangeStart w:id="475"/>
      <w:r w:rsidRPr="00650BEC">
        <w:rPr>
          <w:rFonts w:ascii="Arial" w:hAnsi="Arial" w:cs="Arial"/>
          <w:sz w:val="22"/>
          <w:szCs w:val="22"/>
        </w:rPr>
        <w:t xml:space="preserve"> </w:t>
      </w:r>
      <w:commentRangeStart w:id="476"/>
      <w:r w:rsidRPr="00650BEC">
        <w:rPr>
          <w:rFonts w:ascii="Arial" w:hAnsi="Arial" w:cs="Arial"/>
          <w:sz w:val="22"/>
          <w:szCs w:val="22"/>
        </w:rPr>
        <w:t xml:space="preserve">15 </w:t>
      </w:r>
      <w:commentRangeEnd w:id="476"/>
      <w:r w:rsidR="00BB1099">
        <w:rPr>
          <w:rStyle w:val="CommentReference"/>
        </w:rPr>
        <w:commentReference w:id="476"/>
      </w:r>
      <w:r w:rsidRPr="00650BEC">
        <w:rPr>
          <w:rFonts w:ascii="Arial" w:hAnsi="Arial" w:cs="Arial"/>
          <w:sz w:val="22"/>
          <w:szCs w:val="22"/>
        </w:rPr>
        <w:t>Ph</w:t>
      </w:r>
      <w:r w:rsidR="0017377C">
        <w:rPr>
          <w:rFonts w:ascii="Arial" w:hAnsi="Arial" w:cs="Arial"/>
          <w:sz w:val="22"/>
          <w:szCs w:val="22"/>
        </w:rPr>
        <w:t>.</w:t>
      </w:r>
      <w:r w:rsidRPr="00650BEC">
        <w:rPr>
          <w:rFonts w:ascii="Arial" w:hAnsi="Arial" w:cs="Arial"/>
          <w:sz w:val="22"/>
          <w:szCs w:val="22"/>
        </w:rPr>
        <w:t>D</w:t>
      </w:r>
      <w:r w:rsidR="0017377C">
        <w:rPr>
          <w:rFonts w:ascii="Arial" w:hAnsi="Arial" w:cs="Arial"/>
          <w:sz w:val="22"/>
          <w:szCs w:val="22"/>
        </w:rPr>
        <w:t>.</w:t>
      </w:r>
      <w:r w:rsidRPr="00650BEC">
        <w:rPr>
          <w:rFonts w:ascii="Arial" w:hAnsi="Arial" w:cs="Arial"/>
          <w:sz w:val="22"/>
          <w:szCs w:val="22"/>
        </w:rPr>
        <w:t xml:space="preserve"> or Master</w:t>
      </w:r>
      <w:r w:rsidR="0017377C">
        <w:rPr>
          <w:rFonts w:ascii="Arial" w:hAnsi="Arial" w:cs="Arial"/>
          <w:sz w:val="22"/>
          <w:szCs w:val="22"/>
        </w:rPr>
        <w:t>’</w:t>
      </w:r>
      <w:r w:rsidRPr="00650BEC">
        <w:rPr>
          <w:rFonts w:ascii="Arial" w:hAnsi="Arial" w:cs="Arial"/>
          <w:sz w:val="22"/>
          <w:szCs w:val="22"/>
        </w:rPr>
        <w:t>s students funded with $3</w:t>
      </w:r>
      <w:r w:rsidR="0017377C">
        <w:rPr>
          <w:rFonts w:ascii="Arial" w:hAnsi="Arial" w:cs="Arial"/>
          <w:sz w:val="22"/>
          <w:szCs w:val="22"/>
        </w:rPr>
        <w:t>4</w:t>
      </w:r>
      <w:r w:rsidRPr="00650BEC">
        <w:rPr>
          <w:rFonts w:ascii="Arial" w:hAnsi="Arial" w:cs="Arial"/>
          <w:sz w:val="22"/>
          <w:szCs w:val="22"/>
        </w:rPr>
        <w:t>K stipends (plus tuition and benefits) for two years each</w:t>
      </w:r>
      <w:commentRangeEnd w:id="475"/>
      <w:r w:rsidR="000C0C18">
        <w:rPr>
          <w:rStyle w:val="CommentReference"/>
        </w:rPr>
        <w:commentReference w:id="475"/>
      </w:r>
      <w:r w:rsidRPr="00650BEC">
        <w:rPr>
          <w:rFonts w:ascii="Arial" w:hAnsi="Arial" w:cs="Arial"/>
          <w:sz w:val="22"/>
          <w:szCs w:val="22"/>
        </w:rPr>
        <w:t xml:space="preserve">. These students will make up the core of the program. The </w:t>
      </w:r>
      <w:del w:id="477" w:author="Brian O'Meara" w:date="2017-01-25T06:08:00Z">
        <w:r w:rsidRPr="00650BEC" w:rsidDel="00A323E3">
          <w:rPr>
            <w:rFonts w:ascii="Arial" w:hAnsi="Arial" w:cs="Arial"/>
            <w:sz w:val="22"/>
            <w:szCs w:val="22"/>
          </w:rPr>
          <w:delText>next tier</w:delText>
        </w:r>
      </w:del>
      <w:ins w:id="478" w:author="Brian O'Meara" w:date="2017-01-25T06:08:00Z">
        <w:r w:rsidR="00A323E3">
          <w:rPr>
            <w:rFonts w:ascii="Arial" w:hAnsi="Arial" w:cs="Arial"/>
            <w:sz w:val="22"/>
            <w:szCs w:val="22"/>
          </w:rPr>
          <w:t>next</w:t>
        </w:r>
      </w:ins>
      <w:r w:rsidRPr="00650BEC">
        <w:rPr>
          <w:rFonts w:ascii="Arial" w:hAnsi="Arial" w:cs="Arial"/>
          <w:sz w:val="22"/>
          <w:szCs w:val="22"/>
        </w:rPr>
        <w:t xml:space="preserve"> </w:t>
      </w:r>
      <w:r w:rsidR="0017377C">
        <w:rPr>
          <w:rFonts w:ascii="Arial" w:hAnsi="Arial" w:cs="Arial"/>
          <w:sz w:val="22"/>
          <w:szCs w:val="22"/>
        </w:rPr>
        <w:t>is the set of</w:t>
      </w:r>
      <w:ins w:id="479" w:author="Brian O'Meara" w:date="2017-01-25T06:08:00Z">
        <w:r w:rsidR="00A323E3">
          <w:rPr>
            <w:rFonts w:ascii="Arial" w:hAnsi="Arial" w:cs="Arial"/>
            <w:sz w:val="22"/>
            <w:szCs w:val="22"/>
          </w:rPr>
          <w:t xml:space="preserve"> </w:t>
        </w:r>
        <w:r w:rsidR="00A323E3">
          <w:rPr>
            <w:rFonts w:ascii="Arial" w:hAnsi="Arial" w:cs="Arial"/>
            <w:b/>
            <w:sz w:val="22"/>
            <w:szCs w:val="22"/>
          </w:rPr>
          <w:t>affiliated students</w:t>
        </w:r>
        <w:r w:rsidR="00A323E3">
          <w:rPr>
            <w:rFonts w:ascii="Arial" w:hAnsi="Arial" w:cs="Arial"/>
            <w:sz w:val="22"/>
            <w:szCs w:val="22"/>
          </w:rPr>
          <w:t>:</w:t>
        </w:r>
      </w:ins>
      <w:r w:rsidR="0017377C" w:rsidRPr="00650BEC">
        <w:rPr>
          <w:rFonts w:ascii="Arial" w:hAnsi="Arial" w:cs="Arial"/>
          <w:sz w:val="22"/>
          <w:szCs w:val="22"/>
        </w:rPr>
        <w:t xml:space="preserve"> </w:t>
      </w:r>
      <w:r w:rsidRPr="00650BEC">
        <w:rPr>
          <w:rFonts w:ascii="Arial" w:hAnsi="Arial" w:cs="Arial"/>
          <w:sz w:val="22"/>
          <w:szCs w:val="22"/>
        </w:rPr>
        <w:t xml:space="preserve">other </w:t>
      </w:r>
      <w:ins w:id="480" w:author="Brian O'Meara" w:date="2017-01-25T06:08:00Z">
        <w:r w:rsidR="00A323E3">
          <w:rPr>
            <w:rFonts w:ascii="Arial" w:hAnsi="Arial" w:cs="Arial"/>
            <w:sz w:val="22"/>
            <w:szCs w:val="22"/>
          </w:rPr>
          <w:t xml:space="preserve">degree-seeking </w:t>
        </w:r>
      </w:ins>
      <w:r w:rsidRPr="00650BEC">
        <w:rPr>
          <w:rFonts w:ascii="Arial" w:hAnsi="Arial" w:cs="Arial"/>
          <w:sz w:val="22"/>
          <w:szCs w:val="22"/>
        </w:rPr>
        <w:t>UT graduate students in the affiliated EEB, FWF, and EPP departments</w:t>
      </w:r>
      <w:r w:rsidR="0017377C">
        <w:rPr>
          <w:rFonts w:ascii="Arial" w:hAnsi="Arial" w:cs="Arial"/>
          <w:sz w:val="22"/>
          <w:szCs w:val="22"/>
        </w:rPr>
        <w:t>,</w:t>
      </w:r>
      <w:r w:rsidRPr="00650BEC">
        <w:rPr>
          <w:rFonts w:ascii="Arial" w:hAnsi="Arial" w:cs="Arial"/>
          <w:sz w:val="22"/>
          <w:szCs w:val="22"/>
        </w:rPr>
        <w:t xml:space="preserve"> as well as students in related groups such as Earth and Planetary Sciences, Genome Sciences and Technology, and Geography. These students will participate in one or more of the field courses or skills workshops; over the five</w:t>
      </w:r>
      <w:r w:rsidR="0017377C">
        <w:rPr>
          <w:rFonts w:ascii="Arial" w:hAnsi="Arial" w:cs="Arial"/>
          <w:sz w:val="22"/>
          <w:szCs w:val="22"/>
        </w:rPr>
        <w:t>-</w:t>
      </w:r>
      <w:r w:rsidRPr="00650BEC">
        <w:rPr>
          <w:rFonts w:ascii="Arial" w:hAnsi="Arial" w:cs="Arial"/>
          <w:sz w:val="22"/>
          <w:szCs w:val="22"/>
        </w:rPr>
        <w:t xml:space="preserve">year life of the grant; we anticipate training between 30 and 100 students. The third </w:t>
      </w:r>
      <w:del w:id="481" w:author="Brian O'Meara" w:date="2017-01-25T06:08:00Z">
        <w:r w:rsidRPr="00650BEC" w:rsidDel="00A323E3">
          <w:rPr>
            <w:rFonts w:ascii="Arial" w:hAnsi="Arial" w:cs="Arial"/>
            <w:sz w:val="22"/>
            <w:szCs w:val="22"/>
          </w:rPr>
          <w:delText xml:space="preserve">tier </w:delText>
        </w:r>
      </w:del>
      <w:ins w:id="482" w:author="Brian O'Meara" w:date="2017-01-25T06:08:00Z">
        <w:r w:rsidR="00A323E3">
          <w:rPr>
            <w:rFonts w:ascii="Arial" w:hAnsi="Arial" w:cs="Arial"/>
            <w:sz w:val="22"/>
            <w:szCs w:val="22"/>
          </w:rPr>
          <w:t>set</w:t>
        </w:r>
        <w:r w:rsidR="00A323E3" w:rsidRPr="00650BEC">
          <w:rPr>
            <w:rFonts w:ascii="Arial" w:hAnsi="Arial" w:cs="Arial"/>
            <w:sz w:val="22"/>
            <w:szCs w:val="22"/>
          </w:rPr>
          <w:t xml:space="preserve"> </w:t>
        </w:r>
      </w:ins>
      <w:r w:rsidRPr="00650BEC">
        <w:rPr>
          <w:rFonts w:ascii="Arial" w:hAnsi="Arial" w:cs="Arial"/>
          <w:sz w:val="22"/>
          <w:szCs w:val="22"/>
        </w:rPr>
        <w:t>consists of external participants who would attend a field course or skills workshop</w:t>
      </w:r>
      <w:ins w:id="483" w:author="O'Meara, Brian C" w:date="2017-01-22T01:21:00Z">
        <w:r w:rsidR="00BA71D3">
          <w:rPr>
            <w:rFonts w:ascii="Arial" w:hAnsi="Arial" w:cs="Arial"/>
            <w:sz w:val="22"/>
            <w:szCs w:val="22"/>
          </w:rPr>
          <w:t xml:space="preserve">. </w:t>
        </w:r>
      </w:ins>
      <w:del w:id="484" w:author="O'Meara, Brian C" w:date="2017-01-22T01:21:00Z">
        <w:r w:rsidRPr="00650BEC" w:rsidDel="00BA71D3">
          <w:rPr>
            <w:rFonts w:ascii="Arial" w:hAnsi="Arial" w:cs="Arial"/>
            <w:sz w:val="22"/>
            <w:szCs w:val="22"/>
          </w:rPr>
          <w:delText xml:space="preserve">, </w:delText>
        </w:r>
        <w:commentRangeStart w:id="485"/>
        <w:r w:rsidRPr="00650BEC" w:rsidDel="00BA71D3">
          <w:rPr>
            <w:rFonts w:ascii="Arial" w:hAnsi="Arial" w:cs="Arial"/>
            <w:sz w:val="22"/>
            <w:szCs w:val="22"/>
          </w:rPr>
          <w:delText>pay some tuition/fee but have this cost supplemented by the grant</w:delText>
        </w:r>
        <w:commentRangeEnd w:id="485"/>
        <w:r w:rsidR="0017377C" w:rsidDel="00BA71D3">
          <w:rPr>
            <w:rStyle w:val="CommentReference"/>
          </w:rPr>
          <w:commentReference w:id="485"/>
        </w:r>
        <w:r w:rsidRPr="00650BEC" w:rsidDel="00BA71D3">
          <w:rPr>
            <w:rFonts w:ascii="Arial" w:hAnsi="Arial" w:cs="Arial"/>
            <w:sz w:val="22"/>
            <w:szCs w:val="22"/>
          </w:rPr>
          <w:delText xml:space="preserve">. </w:delText>
        </w:r>
      </w:del>
      <w:r w:rsidRPr="00650BEC">
        <w:rPr>
          <w:rFonts w:ascii="Arial" w:hAnsi="Arial" w:cs="Arial"/>
          <w:sz w:val="22"/>
          <w:szCs w:val="22"/>
        </w:rPr>
        <w:t xml:space="preserve">These participants </w:t>
      </w:r>
      <w:r w:rsidR="0017377C">
        <w:rPr>
          <w:rFonts w:ascii="Arial" w:hAnsi="Arial" w:cs="Arial"/>
          <w:sz w:val="22"/>
          <w:szCs w:val="22"/>
        </w:rPr>
        <w:t>include</w:t>
      </w:r>
      <w:r w:rsidRPr="00650BEC">
        <w:rPr>
          <w:rFonts w:ascii="Arial" w:hAnsi="Arial" w:cs="Arial"/>
          <w:sz w:val="22"/>
          <w:szCs w:val="22"/>
        </w:rPr>
        <w:t xml:space="preserve"> academics, especially graduate students, from other institutions</w:t>
      </w:r>
      <w:r w:rsidR="0017377C">
        <w:rPr>
          <w:rFonts w:ascii="Arial" w:hAnsi="Arial" w:cs="Arial"/>
          <w:sz w:val="22"/>
          <w:szCs w:val="22"/>
        </w:rPr>
        <w:t>, and</w:t>
      </w:r>
      <w:r w:rsidRPr="00650BEC">
        <w:rPr>
          <w:rFonts w:ascii="Arial" w:hAnsi="Arial" w:cs="Arial"/>
          <w:sz w:val="22"/>
          <w:szCs w:val="22"/>
        </w:rPr>
        <w:t xml:space="preserve"> land managers, biocontrol workers, agency employees, and other non-academics. These experiences </w:t>
      </w:r>
      <w:r w:rsidR="0017377C">
        <w:rPr>
          <w:rFonts w:ascii="Arial" w:hAnsi="Arial" w:cs="Arial"/>
          <w:sz w:val="22"/>
          <w:szCs w:val="22"/>
        </w:rPr>
        <w:t>will</w:t>
      </w:r>
      <w:r w:rsidR="0017377C" w:rsidRPr="00650BEC">
        <w:rPr>
          <w:rFonts w:ascii="Arial" w:hAnsi="Arial" w:cs="Arial"/>
          <w:sz w:val="22"/>
          <w:szCs w:val="22"/>
        </w:rPr>
        <w:t xml:space="preserve"> </w:t>
      </w:r>
      <w:r w:rsidRPr="00650BEC">
        <w:rPr>
          <w:rFonts w:ascii="Arial" w:hAnsi="Arial" w:cs="Arial"/>
          <w:sz w:val="22"/>
          <w:szCs w:val="22"/>
        </w:rPr>
        <w:t xml:space="preserve">deepen connections between the program and the broader community, and importantly expose core and affiliate students to </w:t>
      </w:r>
      <w:r w:rsidR="0017377C">
        <w:rPr>
          <w:rFonts w:ascii="Arial" w:hAnsi="Arial" w:cs="Arial"/>
          <w:sz w:val="22"/>
          <w:szCs w:val="22"/>
        </w:rPr>
        <w:t>professionals</w:t>
      </w:r>
      <w:r w:rsidRPr="00650BEC">
        <w:rPr>
          <w:rFonts w:ascii="Arial" w:hAnsi="Arial" w:cs="Arial"/>
          <w:sz w:val="22"/>
          <w:szCs w:val="22"/>
        </w:rPr>
        <w:t xml:space="preserve"> outside academia. The fourth </w:t>
      </w:r>
      <w:r w:rsidR="00DD5643">
        <w:rPr>
          <w:rFonts w:ascii="Arial" w:hAnsi="Arial" w:cs="Arial"/>
          <w:sz w:val="22"/>
          <w:szCs w:val="22"/>
        </w:rPr>
        <w:t>tier</w:t>
      </w:r>
      <w:r w:rsidR="00DD5643" w:rsidRPr="00650BEC">
        <w:rPr>
          <w:rFonts w:ascii="Arial" w:hAnsi="Arial" w:cs="Arial"/>
          <w:sz w:val="22"/>
          <w:szCs w:val="22"/>
        </w:rPr>
        <w:t xml:space="preserve"> </w:t>
      </w:r>
      <w:r w:rsidRPr="00650BEC">
        <w:rPr>
          <w:rFonts w:ascii="Arial" w:hAnsi="Arial" w:cs="Arial"/>
          <w:sz w:val="22"/>
          <w:szCs w:val="22"/>
        </w:rPr>
        <w:t xml:space="preserve">is </w:t>
      </w:r>
      <w:r w:rsidR="00DD5643">
        <w:rPr>
          <w:rFonts w:ascii="Arial" w:hAnsi="Arial" w:cs="Arial"/>
          <w:sz w:val="22"/>
          <w:szCs w:val="22"/>
        </w:rPr>
        <w:t xml:space="preserve">for </w:t>
      </w:r>
      <w:r w:rsidRPr="00650BEC">
        <w:rPr>
          <w:rFonts w:ascii="Arial" w:hAnsi="Arial" w:cs="Arial"/>
          <w:sz w:val="22"/>
          <w:szCs w:val="22"/>
        </w:rPr>
        <w:t xml:space="preserve">people remotely making use of teaching materials. </w:t>
      </w:r>
      <w:commentRangeStart w:id="486"/>
      <w:r w:rsidRPr="00650BEC">
        <w:rPr>
          <w:rFonts w:ascii="Arial" w:hAnsi="Arial" w:cs="Arial"/>
          <w:sz w:val="22"/>
          <w:szCs w:val="22"/>
        </w:rPr>
        <w:t>The audience size for this is uncertain, but available metrics indicate it could be quite large:</w:t>
      </w:r>
      <w:commentRangeEnd w:id="486"/>
      <w:r w:rsidR="000C0C18">
        <w:rPr>
          <w:rStyle w:val="CommentReference"/>
        </w:rPr>
        <w:commentReference w:id="486"/>
      </w:r>
      <w:r w:rsidRPr="00650BEC">
        <w:rPr>
          <w:rFonts w:ascii="Arial" w:hAnsi="Arial" w:cs="Arial"/>
          <w:sz w:val="22"/>
          <w:szCs w:val="22"/>
        </w:rPr>
        <w:t xml:space="preserve"> NIMBioS online video tutorials can have hundreds of views, and O’Meara’s course website for his NSF-sponsored flipped phylogenetics methods course, launched in January, 2016, has had 6,136 visitors to date from 94 countries.</w:t>
      </w:r>
    </w:p>
    <w:p w14:paraId="04596E8D" w14:textId="77777777" w:rsidR="00C111F1" w:rsidRDefault="00C111F1" w:rsidP="00E73B6C">
      <w:pPr>
        <w:ind w:firstLine="720"/>
        <w:rPr>
          <w:rFonts w:ascii="Arial" w:hAnsi="Arial" w:cs="Arial"/>
          <w:sz w:val="22"/>
          <w:szCs w:val="22"/>
        </w:rPr>
      </w:pPr>
    </w:p>
    <w:p w14:paraId="75F2CEF7" w14:textId="7EFADF53" w:rsidR="00C111F1" w:rsidRPr="0072026D" w:rsidRDefault="00C111F1" w:rsidP="00FF2739">
      <w:pPr>
        <w:outlineLvl w:val="0"/>
        <w:rPr>
          <w:rFonts w:ascii="Arial" w:hAnsi="Arial" w:cs="Arial"/>
          <w:sz w:val="22"/>
          <w:szCs w:val="22"/>
          <w:u w:val="single"/>
        </w:rPr>
      </w:pPr>
      <w:commentRangeStart w:id="487"/>
      <w:r w:rsidRPr="0072026D">
        <w:rPr>
          <w:rFonts w:ascii="Arial" w:hAnsi="Arial" w:cs="Arial"/>
          <w:i/>
          <w:sz w:val="22"/>
          <w:szCs w:val="22"/>
          <w:u w:val="single"/>
        </w:rPr>
        <w:t>Internships</w:t>
      </w:r>
      <w:commentRangeEnd w:id="487"/>
      <w:r w:rsidR="00DD5643" w:rsidRPr="0072026D">
        <w:rPr>
          <w:rStyle w:val="CommentReference"/>
          <w:u w:val="single"/>
        </w:rPr>
        <w:commentReference w:id="487"/>
      </w:r>
    </w:p>
    <w:p w14:paraId="79566E42" w14:textId="0A81683D" w:rsidR="00C111F1" w:rsidRDefault="00C111F1" w:rsidP="00C111F1">
      <w:pPr>
        <w:ind w:firstLine="720"/>
        <w:rPr>
          <w:rFonts w:ascii="Arial" w:hAnsi="Arial" w:cs="Arial"/>
          <w:sz w:val="22"/>
          <w:szCs w:val="22"/>
        </w:rPr>
      </w:pPr>
      <w:commentRangeStart w:id="488"/>
      <w:r>
        <w:rPr>
          <w:rFonts w:ascii="Arial" w:hAnsi="Arial" w:cs="Arial"/>
          <w:sz w:val="22"/>
          <w:szCs w:val="22"/>
        </w:rPr>
        <w:t xml:space="preserve">A major </w:t>
      </w:r>
      <w:r w:rsidR="000B00BE">
        <w:rPr>
          <w:rFonts w:ascii="Arial" w:hAnsi="Arial" w:cs="Arial"/>
          <w:sz w:val="22"/>
          <w:szCs w:val="22"/>
        </w:rPr>
        <w:t xml:space="preserve">aspect of training is placing students in internships. </w:t>
      </w:r>
      <w:r w:rsidR="008A2396">
        <w:rPr>
          <w:rFonts w:ascii="Arial" w:hAnsi="Arial" w:cs="Arial"/>
          <w:sz w:val="22"/>
          <w:szCs w:val="22"/>
        </w:rPr>
        <w:t xml:space="preserve">We have </w:t>
      </w:r>
      <w:r w:rsidR="00FE69ED">
        <w:rPr>
          <w:rFonts w:ascii="Arial" w:hAnsi="Arial" w:cs="Arial"/>
          <w:sz w:val="22"/>
          <w:szCs w:val="22"/>
        </w:rPr>
        <w:t xml:space="preserve">communicated </w:t>
      </w:r>
      <w:r w:rsidR="008A2396">
        <w:rPr>
          <w:rFonts w:ascii="Arial" w:hAnsi="Arial" w:cs="Arial"/>
          <w:sz w:val="22"/>
          <w:szCs w:val="22"/>
        </w:rPr>
        <w:t>with the following organizations for potential internships for our students</w:t>
      </w:r>
      <w:r w:rsidR="00FE69ED">
        <w:rPr>
          <w:rFonts w:ascii="Arial" w:hAnsi="Arial" w:cs="Arial"/>
          <w:sz w:val="22"/>
          <w:szCs w:val="22"/>
        </w:rPr>
        <w:t xml:space="preserve"> and what training needs they see</w:t>
      </w:r>
      <w:r w:rsidR="005554C2">
        <w:rPr>
          <w:rFonts w:ascii="Arial" w:hAnsi="Arial" w:cs="Arial"/>
          <w:sz w:val="22"/>
          <w:szCs w:val="22"/>
        </w:rPr>
        <w:t>:</w:t>
      </w:r>
      <w:r w:rsidR="00FE69ED">
        <w:rPr>
          <w:rFonts w:ascii="Arial" w:hAnsi="Arial" w:cs="Arial"/>
          <w:sz w:val="22"/>
          <w:szCs w:val="22"/>
        </w:rPr>
        <w:t xml:space="preserve"> </w:t>
      </w:r>
      <w:r w:rsidR="00E76211">
        <w:rPr>
          <w:rFonts w:ascii="Arial" w:hAnsi="Arial" w:cs="Arial"/>
          <w:sz w:val="22"/>
          <w:szCs w:val="22"/>
        </w:rPr>
        <w:t xml:space="preserve">the </w:t>
      </w:r>
      <w:r w:rsidR="00FE69ED">
        <w:rPr>
          <w:rFonts w:ascii="Arial" w:hAnsi="Arial" w:cs="Arial"/>
          <w:sz w:val="22"/>
          <w:szCs w:val="22"/>
        </w:rPr>
        <w:t xml:space="preserve">National Park Service, US Fish and Wildlife Service, US Forest Service, Tennessee Department of Environment &amp; Conservation, Tennessee Wildlife Resources Authority, Huber Engineered Woods, the Nature Conservancy, Discover Life in America, and various independent environmental consultants. </w:t>
      </w:r>
      <w:commentRangeEnd w:id="488"/>
      <w:r w:rsidR="000C0C18">
        <w:rPr>
          <w:rStyle w:val="CommentReference"/>
        </w:rPr>
        <w:commentReference w:id="488"/>
      </w:r>
      <w:r w:rsidR="007A2121">
        <w:rPr>
          <w:rFonts w:ascii="Arial" w:hAnsi="Arial" w:cs="Arial"/>
          <w:sz w:val="22"/>
          <w:szCs w:val="22"/>
        </w:rPr>
        <w:t xml:space="preserve">Moreover, we will be receiving assistance from _____ of the Tickle College of Engineering, who has coordinated with USGS for internships for their students (See Letter of Support).  </w:t>
      </w:r>
    </w:p>
    <w:p w14:paraId="6E55D649" w14:textId="77777777" w:rsidR="00C1735F" w:rsidRDefault="00C1735F" w:rsidP="00FF2739">
      <w:pPr>
        <w:contextualSpacing/>
        <w:outlineLvl w:val="0"/>
        <w:rPr>
          <w:ins w:id="489" w:author="Pound, Sharon Sweetser" w:date="2017-01-22T11:15:00Z"/>
          <w:rFonts w:ascii="Arial" w:hAnsi="Arial" w:cs="Arial"/>
          <w:b/>
          <w:sz w:val="22"/>
          <w:szCs w:val="22"/>
        </w:rPr>
      </w:pPr>
    </w:p>
    <w:p w14:paraId="6B1B00FA" w14:textId="77E2D254" w:rsidR="001B0BC8" w:rsidRPr="00650BEC" w:rsidRDefault="00DD5643" w:rsidP="00394FB2">
      <w:pPr>
        <w:spacing w:after="120"/>
        <w:outlineLvl w:val="0"/>
        <w:rPr>
          <w:rFonts w:ascii="Arial" w:hAnsi="Arial" w:cs="Arial"/>
          <w:b/>
          <w:sz w:val="22"/>
          <w:szCs w:val="22"/>
        </w:rPr>
      </w:pPr>
      <w:del w:id="490" w:author="Pound, Sharon Sweetser" w:date="2017-01-22T12:09:00Z">
        <w:r w:rsidDel="00345B38">
          <w:rPr>
            <w:rFonts w:ascii="Arial" w:hAnsi="Arial" w:cs="Arial"/>
            <w:b/>
            <w:sz w:val="22"/>
            <w:szCs w:val="22"/>
          </w:rPr>
          <w:delText>C</w:delText>
        </w:r>
      </w:del>
      <w:ins w:id="491" w:author="Pound, Sharon Sweetser" w:date="2017-01-22T12:09:00Z">
        <w:r w:rsidR="00345B38">
          <w:rPr>
            <w:rFonts w:ascii="Arial" w:hAnsi="Arial" w:cs="Arial"/>
            <w:b/>
            <w:sz w:val="22"/>
            <w:szCs w:val="22"/>
          </w:rPr>
          <w:t>D</w:t>
        </w:r>
      </w:ins>
      <w:r>
        <w:rPr>
          <w:rFonts w:ascii="Arial" w:hAnsi="Arial" w:cs="Arial"/>
          <w:b/>
          <w:sz w:val="22"/>
          <w:szCs w:val="22"/>
        </w:rPr>
        <w:t xml:space="preserve">.  </w:t>
      </w:r>
      <w:commentRangeStart w:id="492"/>
      <w:r w:rsidR="001B0BC8" w:rsidRPr="00650BEC">
        <w:rPr>
          <w:rFonts w:ascii="Arial" w:hAnsi="Arial" w:cs="Arial"/>
          <w:b/>
          <w:sz w:val="22"/>
          <w:szCs w:val="22"/>
        </w:rPr>
        <w:t xml:space="preserve">Major </w:t>
      </w:r>
      <w:commentRangeEnd w:id="492"/>
      <w:r w:rsidR="001B0BC8" w:rsidRPr="00650BEC">
        <w:rPr>
          <w:rStyle w:val="CommentReference"/>
          <w:rFonts w:ascii="Arial" w:hAnsi="Arial" w:cs="Arial"/>
          <w:sz w:val="22"/>
          <w:szCs w:val="22"/>
        </w:rPr>
        <w:commentReference w:id="492"/>
      </w:r>
      <w:r w:rsidR="001B0BC8" w:rsidRPr="00650BEC">
        <w:rPr>
          <w:rFonts w:ascii="Arial" w:hAnsi="Arial" w:cs="Arial"/>
          <w:b/>
          <w:sz w:val="22"/>
          <w:szCs w:val="22"/>
        </w:rPr>
        <w:t>Research Efforts</w:t>
      </w:r>
    </w:p>
    <w:p w14:paraId="399F54C8" w14:textId="62435277" w:rsidR="001B0BC8" w:rsidRPr="00650BEC" w:rsidDel="0076071C" w:rsidRDefault="001B0BC8">
      <w:pPr>
        <w:contextualSpacing/>
        <w:rPr>
          <w:del w:id="493" w:author="Pound, Sharon Sweetser" w:date="2017-01-22T11:46:00Z"/>
          <w:rFonts w:ascii="Arial" w:hAnsi="Arial" w:cs="Arial"/>
          <w:sz w:val="22"/>
          <w:szCs w:val="22"/>
        </w:rPr>
      </w:pPr>
    </w:p>
    <w:p w14:paraId="66AA02F0" w14:textId="598C616D" w:rsidR="001B0BC8" w:rsidRPr="00650BEC" w:rsidRDefault="001B0BC8" w:rsidP="001B0BC8">
      <w:pPr>
        <w:ind w:firstLine="720"/>
        <w:contextualSpacing/>
        <w:rPr>
          <w:rFonts w:ascii="Arial" w:hAnsi="Arial" w:cs="Arial"/>
          <w:sz w:val="22"/>
          <w:szCs w:val="22"/>
        </w:rPr>
      </w:pPr>
      <w:r w:rsidRPr="00650BEC">
        <w:rPr>
          <w:rFonts w:ascii="Arial" w:hAnsi="Arial" w:cs="Arial"/>
          <w:sz w:val="22"/>
          <w:szCs w:val="22"/>
        </w:rPr>
        <w:t xml:space="preserve">There </w:t>
      </w:r>
      <w:r w:rsidR="00492CCC">
        <w:rPr>
          <w:rFonts w:ascii="Arial" w:hAnsi="Arial" w:cs="Arial"/>
          <w:sz w:val="22"/>
          <w:szCs w:val="22"/>
        </w:rPr>
        <w:t>project will catalyze</w:t>
      </w:r>
      <w:r w:rsidRPr="00650BEC">
        <w:rPr>
          <w:rFonts w:ascii="Arial" w:hAnsi="Arial" w:cs="Arial"/>
          <w:sz w:val="22"/>
          <w:szCs w:val="22"/>
        </w:rPr>
        <w:t xml:space="preserve"> three areas </w:t>
      </w:r>
      <w:ins w:id="494" w:author="Brian O'Meara" w:date="2017-01-25T05:58:00Z">
        <w:r w:rsidR="001271C2">
          <w:rPr>
            <w:rFonts w:ascii="Arial" w:hAnsi="Arial" w:cs="Arial"/>
            <w:sz w:val="22"/>
            <w:szCs w:val="22"/>
          </w:rPr>
          <w:t xml:space="preserve">of </w:t>
        </w:r>
      </w:ins>
      <w:r w:rsidRPr="00650BEC">
        <w:rPr>
          <w:rFonts w:ascii="Arial" w:hAnsi="Arial" w:cs="Arial"/>
          <w:sz w:val="22"/>
          <w:szCs w:val="22"/>
        </w:rPr>
        <w:t xml:space="preserve">research. </w:t>
      </w:r>
      <w:r w:rsidR="00DD5643">
        <w:rPr>
          <w:rFonts w:ascii="Arial" w:hAnsi="Arial" w:cs="Arial"/>
          <w:sz w:val="22"/>
          <w:szCs w:val="22"/>
        </w:rPr>
        <w:t>The f</w:t>
      </w:r>
      <w:r w:rsidRPr="00650BEC">
        <w:rPr>
          <w:rFonts w:ascii="Arial" w:hAnsi="Arial" w:cs="Arial"/>
          <w:sz w:val="22"/>
          <w:szCs w:val="22"/>
        </w:rPr>
        <w:t xml:space="preserve">irst will be research performed by students while studying at the </w:t>
      </w:r>
      <w:r w:rsidR="00DD5643">
        <w:rPr>
          <w:rFonts w:ascii="Arial" w:hAnsi="Arial" w:cs="Arial"/>
          <w:sz w:val="22"/>
          <w:szCs w:val="22"/>
        </w:rPr>
        <w:t>u</w:t>
      </w:r>
      <w:r w:rsidRPr="00650BEC">
        <w:rPr>
          <w:rFonts w:ascii="Arial" w:hAnsi="Arial" w:cs="Arial"/>
          <w:sz w:val="22"/>
          <w:szCs w:val="22"/>
        </w:rPr>
        <w:t>niversity, both while funded as part of this grant and, for Ph</w:t>
      </w:r>
      <w:r w:rsidR="00DD5643">
        <w:rPr>
          <w:rFonts w:ascii="Arial" w:hAnsi="Arial" w:cs="Arial"/>
          <w:sz w:val="22"/>
          <w:szCs w:val="22"/>
        </w:rPr>
        <w:t>.</w:t>
      </w:r>
      <w:r w:rsidRPr="00650BEC">
        <w:rPr>
          <w:rFonts w:ascii="Arial" w:hAnsi="Arial" w:cs="Arial"/>
          <w:sz w:val="22"/>
          <w:szCs w:val="22"/>
        </w:rPr>
        <w:t>D</w:t>
      </w:r>
      <w:r w:rsidR="00DD5643">
        <w:rPr>
          <w:rFonts w:ascii="Arial" w:hAnsi="Arial" w:cs="Arial"/>
          <w:sz w:val="22"/>
          <w:szCs w:val="22"/>
        </w:rPr>
        <w:t>.</w:t>
      </w:r>
      <w:r w:rsidRPr="00650BEC">
        <w:rPr>
          <w:rFonts w:ascii="Arial" w:hAnsi="Arial" w:cs="Arial"/>
          <w:sz w:val="22"/>
          <w:szCs w:val="22"/>
        </w:rPr>
        <w:t xml:space="preserve"> students, while funded from other sources. </w:t>
      </w:r>
      <w:r w:rsidR="00DD5643">
        <w:rPr>
          <w:rFonts w:ascii="Arial" w:hAnsi="Arial" w:cs="Arial"/>
          <w:sz w:val="22"/>
          <w:szCs w:val="22"/>
        </w:rPr>
        <w:t>The s</w:t>
      </w:r>
      <w:r w:rsidRPr="00650BEC">
        <w:rPr>
          <w:rFonts w:ascii="Arial" w:hAnsi="Arial" w:cs="Arial"/>
          <w:sz w:val="22"/>
          <w:szCs w:val="22"/>
        </w:rPr>
        <w:t xml:space="preserve">econd will be research enabled through cross-disciplinary interactions fostered through this project. </w:t>
      </w:r>
      <w:r w:rsidR="00DD5643">
        <w:rPr>
          <w:rFonts w:ascii="Arial" w:hAnsi="Arial" w:cs="Arial"/>
          <w:sz w:val="22"/>
          <w:szCs w:val="22"/>
        </w:rPr>
        <w:t>The t</w:t>
      </w:r>
      <w:r w:rsidRPr="00650BEC">
        <w:rPr>
          <w:rFonts w:ascii="Arial" w:hAnsi="Arial" w:cs="Arial"/>
          <w:sz w:val="22"/>
          <w:szCs w:val="22"/>
        </w:rPr>
        <w:t>hird will be published research based on assessments of the program.</w:t>
      </w:r>
    </w:p>
    <w:p w14:paraId="63005AC4" w14:textId="4646FE02" w:rsidR="00327567" w:rsidRDefault="001B0BC8" w:rsidP="00D10D87">
      <w:pPr>
        <w:ind w:firstLine="720"/>
        <w:rPr>
          <w:rFonts w:ascii="Arial" w:hAnsi="Arial" w:cs="Arial"/>
          <w:sz w:val="22"/>
          <w:szCs w:val="22"/>
        </w:rPr>
      </w:pPr>
      <w:r w:rsidRPr="00650BEC">
        <w:rPr>
          <w:rFonts w:ascii="Arial" w:hAnsi="Arial" w:cs="Arial"/>
          <w:sz w:val="22"/>
          <w:szCs w:val="22"/>
        </w:rPr>
        <w:t xml:space="preserve">Students in this program will pursue research-based dissertations in areas relating to modern biodiversity. </w:t>
      </w:r>
      <w:r w:rsidR="00327567" w:rsidRPr="00650BEC">
        <w:rPr>
          <w:rFonts w:ascii="Arial" w:hAnsi="Arial" w:cs="Arial"/>
          <w:sz w:val="22"/>
          <w:szCs w:val="22"/>
        </w:rPr>
        <w:t xml:space="preserve">Most notably, the world faces a biodiversity crisis: human activities are driving some species to extinction, invasive species are a major economic risk ($70.4 billion for the agriculture in the US alone </w: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 </w:instrText>
      </w:r>
      <w:r w:rsidR="00327567" w:rsidRPr="00650BEC">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327567" w:rsidRPr="00650BEC">
        <w:rPr>
          <w:rFonts w:ascii="Arial" w:hAnsi="Arial" w:cs="Arial"/>
          <w:sz w:val="22"/>
          <w:szCs w:val="22"/>
        </w:rPr>
        <w:instrText xml:space="preserve"> ADDIN EN.CITE.DATA </w:instrText>
      </w:r>
      <w:r w:rsidR="00327567" w:rsidRPr="00650BEC">
        <w:rPr>
          <w:rFonts w:ascii="Arial" w:hAnsi="Arial" w:cs="Arial"/>
          <w:sz w:val="22"/>
          <w:szCs w:val="22"/>
        </w:rPr>
      </w:r>
      <w:r w:rsidR="00327567" w:rsidRPr="00650BEC">
        <w:rPr>
          <w:rFonts w:ascii="Arial" w:hAnsi="Arial" w:cs="Arial"/>
          <w:sz w:val="22"/>
          <w:szCs w:val="22"/>
        </w:rPr>
        <w:fldChar w:fldCharType="end"/>
      </w:r>
      <w:r w:rsidR="00327567" w:rsidRPr="00650BEC">
        <w:rPr>
          <w:rFonts w:ascii="Arial" w:hAnsi="Arial" w:cs="Arial"/>
          <w:sz w:val="22"/>
          <w:szCs w:val="22"/>
        </w:rPr>
      </w:r>
      <w:r w:rsidR="00327567" w:rsidRPr="00650BEC">
        <w:rPr>
          <w:rFonts w:ascii="Arial" w:hAnsi="Arial" w:cs="Arial"/>
          <w:sz w:val="22"/>
          <w:szCs w:val="22"/>
        </w:rPr>
        <w:fldChar w:fldCharType="separate"/>
      </w:r>
      <w:r w:rsidR="00327567" w:rsidRPr="00650BEC">
        <w:rPr>
          <w:rFonts w:ascii="Arial" w:hAnsi="Arial" w:cs="Arial"/>
          <w:noProof/>
          <w:sz w:val="22"/>
          <w:szCs w:val="22"/>
        </w:rPr>
        <w:t>(Paini et al. 2016)</w:t>
      </w:r>
      <w:r w:rsidR="00327567" w:rsidRPr="00650BEC">
        <w:rPr>
          <w:rFonts w:ascii="Arial" w:hAnsi="Arial" w:cs="Arial"/>
          <w:sz w:val="22"/>
          <w:szCs w:val="22"/>
        </w:rPr>
        <w:fldChar w:fldCharType="end"/>
      </w:r>
      <w:r w:rsidR="00327567" w:rsidRPr="00650BEC">
        <w:rPr>
          <w:rFonts w:ascii="Arial" w:hAnsi="Arial" w:cs="Arial"/>
          <w:sz w:val="22"/>
          <w:szCs w:val="22"/>
        </w:rPr>
        <w:t xml:space="preserve">), and the skills to identify critical species are being lost </w:t>
      </w:r>
      <w:r w:rsidR="00327567" w:rsidRPr="00650BEC">
        <w:rPr>
          <w:rFonts w:ascii="Arial" w:hAnsi="Arial" w:cs="Arial"/>
          <w:sz w:val="22"/>
          <w:szCs w:val="22"/>
        </w:rPr>
        <w:fldChar w:fldCharType="begin"/>
      </w:r>
      <w:r w:rsidR="00327567" w:rsidRPr="00650BEC">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327567" w:rsidRPr="00650BEC">
        <w:rPr>
          <w:rFonts w:ascii="Arial" w:hAnsi="Arial" w:cs="Arial"/>
          <w:sz w:val="22"/>
          <w:szCs w:val="22"/>
        </w:rPr>
        <w:fldChar w:fldCharType="separate"/>
      </w:r>
      <w:r w:rsidR="00327567" w:rsidRPr="00650BEC">
        <w:rPr>
          <w:rFonts w:ascii="Arial" w:hAnsi="Arial" w:cs="Arial"/>
          <w:noProof/>
          <w:sz w:val="22"/>
          <w:szCs w:val="22"/>
        </w:rPr>
        <w:t>(Agnarsson and Kuntner 2007)</w:t>
      </w:r>
      <w:r w:rsidR="00327567" w:rsidRPr="00650BEC">
        <w:rPr>
          <w:rFonts w:ascii="Arial" w:hAnsi="Arial" w:cs="Arial"/>
          <w:sz w:val="22"/>
          <w:szCs w:val="22"/>
        </w:rPr>
        <w:fldChar w:fldCharType="end"/>
      </w:r>
      <w:r w:rsidR="00327567" w:rsidRPr="00650BEC">
        <w:rPr>
          <w:rFonts w:ascii="Arial" w:hAnsi="Arial" w:cs="Arial"/>
          <w:sz w:val="22"/>
          <w:szCs w:val="22"/>
        </w:rPr>
        <w:t xml:space="preserve">. </w:t>
      </w:r>
      <w:r w:rsidR="0028712C">
        <w:rPr>
          <w:rFonts w:ascii="Arial" w:hAnsi="Arial" w:cs="Arial"/>
          <w:sz w:val="22"/>
          <w:szCs w:val="22"/>
        </w:rPr>
        <w:t xml:space="preserve">Student projects depend on an overlap in interest between the student and her or his potential advisor. </w:t>
      </w:r>
      <w:commentRangeStart w:id="495"/>
      <w:r w:rsidR="0028712C">
        <w:rPr>
          <w:rFonts w:ascii="Arial" w:hAnsi="Arial" w:cs="Arial"/>
          <w:sz w:val="22"/>
          <w:szCs w:val="22"/>
        </w:rPr>
        <w:t>Some possible research programs include:</w:t>
      </w:r>
      <w:commentRangeEnd w:id="495"/>
      <w:r w:rsidR="008426F0">
        <w:rPr>
          <w:rStyle w:val="CommentReference"/>
        </w:rPr>
        <w:commentReference w:id="495"/>
      </w:r>
    </w:p>
    <w:p w14:paraId="44030CA9" w14:textId="72917E12" w:rsidR="00194EE3" w:rsidRPr="00650BEC" w:rsidRDefault="00194EE3" w:rsidP="0072026D">
      <w:pPr>
        <w:ind w:firstLine="720"/>
        <w:contextualSpacing/>
        <w:rPr>
          <w:rFonts w:ascii="Arial" w:hAnsi="Arial" w:cs="Arial"/>
          <w:sz w:val="22"/>
          <w:szCs w:val="22"/>
        </w:rPr>
      </w:pPr>
      <w:commentRangeStart w:id="496"/>
      <w:r w:rsidRPr="001B2B09">
        <w:rPr>
          <w:rFonts w:ascii="Arial" w:hAnsi="Arial" w:cs="Arial"/>
          <w:b/>
          <w:sz w:val="22"/>
          <w:szCs w:val="22"/>
        </w:rPr>
        <w:lastRenderedPageBreak/>
        <w:t>Kaliz lab</w:t>
      </w:r>
      <w:commentRangeEnd w:id="496"/>
      <w:r w:rsidR="008426F0">
        <w:rPr>
          <w:rStyle w:val="CommentReference"/>
        </w:rPr>
        <w:commentReference w:id="496"/>
      </w:r>
      <w:r w:rsidRPr="00C47C9A">
        <w:rPr>
          <w:rFonts w:ascii="Arial" w:hAnsi="Arial" w:cs="Arial"/>
          <w:b/>
          <w:sz w:val="22"/>
          <w:szCs w:val="22"/>
        </w:rPr>
        <w:t>:</w:t>
      </w:r>
      <w:r>
        <w:rPr>
          <w:rFonts w:ascii="Arial" w:hAnsi="Arial" w:cs="Arial"/>
          <w:sz w:val="22"/>
          <w:szCs w:val="22"/>
        </w:rPr>
        <w:t xml:space="preserve"> </w:t>
      </w:r>
      <w:r w:rsidRPr="005C3ED6">
        <w:rPr>
          <w:rFonts w:ascii="Arial" w:hAnsi="Arial" w:cs="Arial"/>
          <w:sz w:val="22"/>
          <w:szCs w:val="22"/>
        </w:rPr>
        <w:t xml:space="preserve">The evolutionary and ecological research in </w:t>
      </w:r>
      <w:r w:rsidR="00DD5643">
        <w:rPr>
          <w:rFonts w:ascii="Arial" w:hAnsi="Arial" w:cs="Arial"/>
          <w:sz w:val="22"/>
          <w:szCs w:val="22"/>
        </w:rPr>
        <w:t>this</w:t>
      </w:r>
      <w:r w:rsidRPr="005C3ED6">
        <w:rPr>
          <w:rFonts w:ascii="Arial" w:hAnsi="Arial" w:cs="Arial"/>
          <w:sz w:val="22"/>
          <w:szCs w:val="22"/>
        </w:rPr>
        <w:t xml:space="preserve"> lab investigates forces that shape individual phenotypes and genomes, drive population level fitness and speciation, and alter standing levels of biodiversity within native communities. Possible graduate projects </w:t>
      </w:r>
      <w:r w:rsidR="00DD5643">
        <w:rPr>
          <w:rFonts w:ascii="Arial" w:hAnsi="Arial" w:cs="Arial"/>
          <w:sz w:val="22"/>
          <w:szCs w:val="22"/>
        </w:rPr>
        <w:t>will investigate</w:t>
      </w:r>
      <w:r w:rsidRPr="005C3ED6">
        <w:rPr>
          <w:rFonts w:ascii="Arial" w:hAnsi="Arial" w:cs="Arial"/>
          <w:sz w:val="22"/>
          <w:szCs w:val="22"/>
        </w:rPr>
        <w:t xml:space="preserve"> mechanistic hypotheses centered on how anthropogenic factors, including habitat disturbance and overabundant deer, alter species interactions in forests and drive exotic plant species invasion and native species declines.  Current effort focuses on mechanism underpinning invasive species disruption of native plant mutualisms (i.e. AMF, pollination), physiological</w:t>
      </w:r>
      <w:r w:rsidR="00DD5643">
        <w:rPr>
          <w:rFonts w:ascii="Arial" w:hAnsi="Arial" w:cs="Arial"/>
          <w:sz w:val="22"/>
          <w:szCs w:val="22"/>
        </w:rPr>
        <w:t>,</w:t>
      </w:r>
      <w:r w:rsidRPr="005C3ED6">
        <w:rPr>
          <w:rFonts w:ascii="Arial" w:hAnsi="Arial" w:cs="Arial"/>
          <w:sz w:val="22"/>
          <w:szCs w:val="22"/>
        </w:rPr>
        <w:t xml:space="preserve"> and demographic responses to invasion and the maintenance of native biodiversity.  These projects leverage databases from GSMNP and other long-term field sites to address important conservation and management issues at national and regional scales.</w:t>
      </w:r>
      <w:r w:rsidR="007F007B">
        <w:rPr>
          <w:rFonts w:ascii="Arial" w:hAnsi="Arial" w:cs="Arial"/>
          <w:sz w:val="22"/>
          <w:szCs w:val="22"/>
        </w:rPr>
        <w:t xml:space="preserve"> This can lead directly to careers in conservation organizations</w:t>
      </w:r>
      <w:r w:rsidR="00492CCC">
        <w:rPr>
          <w:rFonts w:ascii="Arial" w:hAnsi="Arial" w:cs="Arial"/>
          <w:sz w:val="22"/>
          <w:szCs w:val="22"/>
        </w:rPr>
        <w:t>,</w:t>
      </w:r>
      <w:r w:rsidR="007F007B">
        <w:rPr>
          <w:rFonts w:ascii="Arial" w:hAnsi="Arial" w:cs="Arial"/>
          <w:sz w:val="22"/>
          <w:szCs w:val="22"/>
        </w:rPr>
        <w:t xml:space="preserve"> state </w:t>
      </w:r>
      <w:r w:rsidR="00492CCC">
        <w:rPr>
          <w:rFonts w:ascii="Arial" w:hAnsi="Arial" w:cs="Arial"/>
          <w:sz w:val="22"/>
          <w:szCs w:val="22"/>
        </w:rPr>
        <w:t xml:space="preserve">parks, </w:t>
      </w:r>
      <w:r w:rsidR="007F007B">
        <w:rPr>
          <w:rFonts w:ascii="Arial" w:hAnsi="Arial" w:cs="Arial"/>
          <w:sz w:val="22"/>
          <w:szCs w:val="22"/>
        </w:rPr>
        <w:t>and national parks.</w:t>
      </w:r>
    </w:p>
    <w:p w14:paraId="0E09A06B" w14:textId="1CDE51C2" w:rsidR="0028712C" w:rsidRDefault="0028712C" w:rsidP="0072026D">
      <w:pPr>
        <w:ind w:firstLine="720"/>
        <w:rPr>
          <w:rFonts w:ascii="Arial" w:hAnsi="Arial" w:cs="Arial"/>
          <w:sz w:val="22"/>
          <w:szCs w:val="22"/>
        </w:rPr>
      </w:pPr>
      <w:r w:rsidRPr="00B64D8A">
        <w:rPr>
          <w:rFonts w:ascii="Arial" w:hAnsi="Arial" w:cs="Arial"/>
          <w:b/>
          <w:sz w:val="22"/>
          <w:szCs w:val="22"/>
        </w:rPr>
        <w:t>Kwit lab</w:t>
      </w:r>
      <w:r w:rsidRPr="00C47C9A">
        <w:rPr>
          <w:rFonts w:ascii="Arial" w:hAnsi="Arial" w:cs="Arial"/>
          <w:b/>
          <w:sz w:val="22"/>
          <w:szCs w:val="22"/>
        </w:rPr>
        <w:t>:</w:t>
      </w:r>
      <w:r>
        <w:rPr>
          <w:rFonts w:ascii="Arial" w:hAnsi="Arial" w:cs="Arial"/>
          <w:sz w:val="22"/>
          <w:szCs w:val="22"/>
        </w:rPr>
        <w:t xml:space="preserve"> </w:t>
      </w:r>
      <w:r w:rsidR="00492CCC">
        <w:rPr>
          <w:rFonts w:ascii="Arial" w:hAnsi="Arial" w:cs="Arial"/>
          <w:sz w:val="22"/>
          <w:szCs w:val="22"/>
        </w:rPr>
        <w:t>R</w:t>
      </w:r>
      <w:r w:rsidR="00F34665">
        <w:rPr>
          <w:rFonts w:ascii="Arial" w:hAnsi="Arial" w:cs="Arial"/>
          <w:sz w:val="22"/>
          <w:szCs w:val="22"/>
        </w:rPr>
        <w:t xml:space="preserve">esearch interests include plant-animal interactions and bioenergy sustainability. Connections with partner organizations include common interests in </w:t>
      </w:r>
      <w:r w:rsidR="006F3634">
        <w:rPr>
          <w:rFonts w:ascii="Arial" w:hAnsi="Arial" w:cs="Arial"/>
          <w:sz w:val="22"/>
          <w:szCs w:val="22"/>
        </w:rPr>
        <w:t xml:space="preserve">assessing landscape change and silvicultural practices on pollination. </w:t>
      </w:r>
      <w:r w:rsidR="00F34665">
        <w:rPr>
          <w:rFonts w:ascii="Arial" w:hAnsi="Arial" w:cs="Arial"/>
          <w:sz w:val="22"/>
          <w:szCs w:val="22"/>
        </w:rPr>
        <w:t xml:space="preserve">Graduate students </w:t>
      </w:r>
      <w:r w:rsidR="00492CCC">
        <w:rPr>
          <w:rFonts w:ascii="Arial" w:hAnsi="Arial" w:cs="Arial"/>
          <w:sz w:val="22"/>
          <w:szCs w:val="22"/>
        </w:rPr>
        <w:t xml:space="preserve">could assist such efforts </w:t>
      </w:r>
      <w:r w:rsidR="00F258AE">
        <w:rPr>
          <w:rFonts w:ascii="Arial" w:hAnsi="Arial" w:cs="Arial"/>
          <w:sz w:val="22"/>
          <w:szCs w:val="22"/>
        </w:rPr>
        <w:t xml:space="preserve">with field identification skills of pollinators </w:t>
      </w:r>
      <w:r w:rsidR="00F34665">
        <w:rPr>
          <w:rFonts w:ascii="Arial" w:hAnsi="Arial" w:cs="Arial"/>
          <w:sz w:val="22"/>
          <w:szCs w:val="22"/>
        </w:rPr>
        <w:t xml:space="preserve">interested in </w:t>
      </w:r>
      <w:r w:rsidR="006F3634">
        <w:rPr>
          <w:rFonts w:ascii="Arial" w:hAnsi="Arial" w:cs="Arial"/>
          <w:sz w:val="22"/>
          <w:szCs w:val="22"/>
        </w:rPr>
        <w:t xml:space="preserve">identifying pollen to species via DNA sequencing approaches </w:t>
      </w:r>
      <w:r w:rsidR="00F258AE">
        <w:rPr>
          <w:rFonts w:ascii="Arial" w:hAnsi="Arial" w:cs="Arial"/>
          <w:sz w:val="22"/>
          <w:szCs w:val="22"/>
        </w:rPr>
        <w:t>to quantify pollen communities of specific pollinators</w:t>
      </w:r>
      <w:r w:rsidR="00492CCC">
        <w:rPr>
          <w:rFonts w:ascii="Arial" w:hAnsi="Arial" w:cs="Arial"/>
          <w:sz w:val="22"/>
          <w:szCs w:val="22"/>
        </w:rPr>
        <w:t>.</w:t>
      </w:r>
      <w:r w:rsidR="00F258AE">
        <w:rPr>
          <w:rFonts w:ascii="Arial" w:hAnsi="Arial" w:cs="Arial"/>
          <w:sz w:val="22"/>
          <w:szCs w:val="22"/>
        </w:rPr>
        <w:t xml:space="preserve"> </w:t>
      </w:r>
      <w:r w:rsidR="00492CCC">
        <w:rPr>
          <w:rFonts w:ascii="Arial" w:hAnsi="Arial" w:cs="Arial"/>
          <w:sz w:val="22"/>
          <w:szCs w:val="22"/>
        </w:rPr>
        <w:t>S</w:t>
      </w:r>
      <w:r w:rsidR="00F258AE">
        <w:rPr>
          <w:rFonts w:ascii="Arial" w:hAnsi="Arial" w:cs="Arial"/>
          <w:sz w:val="22"/>
          <w:szCs w:val="22"/>
        </w:rPr>
        <w:t>o</w:t>
      </w:r>
      <w:r w:rsidR="00492CCC">
        <w:rPr>
          <w:rFonts w:ascii="Arial" w:hAnsi="Arial" w:cs="Arial"/>
          <w:sz w:val="22"/>
          <w:szCs w:val="22"/>
        </w:rPr>
        <w:t>,</w:t>
      </w:r>
      <w:r w:rsidR="00F258AE">
        <w:rPr>
          <w:rFonts w:ascii="Arial" w:hAnsi="Arial" w:cs="Arial"/>
          <w:sz w:val="22"/>
          <w:szCs w:val="22"/>
        </w:rPr>
        <w:t xml:space="preserve"> too</w:t>
      </w:r>
      <w:r w:rsidR="00492CCC">
        <w:rPr>
          <w:rFonts w:ascii="Arial" w:hAnsi="Arial" w:cs="Arial"/>
          <w:sz w:val="22"/>
          <w:szCs w:val="22"/>
        </w:rPr>
        <w:t>,</w:t>
      </w:r>
      <w:r w:rsidR="00F258AE">
        <w:rPr>
          <w:rFonts w:ascii="Arial" w:hAnsi="Arial" w:cs="Arial"/>
          <w:sz w:val="22"/>
          <w:szCs w:val="22"/>
        </w:rPr>
        <w:t xml:space="preserve"> could graduate students with DNA sequencing skills interested in identifying insects</w:t>
      </w:r>
      <w:r w:rsidR="00F34665">
        <w:rPr>
          <w:rFonts w:ascii="Arial" w:hAnsi="Arial" w:cs="Arial"/>
          <w:sz w:val="22"/>
          <w:szCs w:val="22"/>
        </w:rPr>
        <w:t>.</w:t>
      </w:r>
      <w:r w:rsidR="00E04485">
        <w:rPr>
          <w:rFonts w:ascii="Arial" w:hAnsi="Arial" w:cs="Arial"/>
          <w:sz w:val="22"/>
          <w:szCs w:val="22"/>
        </w:rPr>
        <w:t xml:space="preserve"> These students could move on to careers in federal or state agencies or agricultural businesses.</w:t>
      </w:r>
    </w:p>
    <w:p w14:paraId="64B6BD0C" w14:textId="3907CD2A" w:rsidR="009C73B3" w:rsidRPr="009C73B3" w:rsidRDefault="009C73B3" w:rsidP="0072026D">
      <w:pPr>
        <w:ind w:firstLine="720"/>
        <w:rPr>
          <w:rFonts w:ascii="Arial" w:hAnsi="Arial" w:cs="Arial"/>
          <w:sz w:val="22"/>
          <w:szCs w:val="22"/>
        </w:rPr>
      </w:pPr>
      <w:r>
        <w:rPr>
          <w:rFonts w:ascii="Arial" w:hAnsi="Arial" w:cs="Arial"/>
          <w:b/>
          <w:sz w:val="22"/>
          <w:szCs w:val="22"/>
        </w:rPr>
        <w:t>O’Meara lab</w:t>
      </w:r>
      <w:r w:rsidRPr="00C47C9A">
        <w:rPr>
          <w:rFonts w:ascii="Arial" w:hAnsi="Arial" w:cs="Arial"/>
          <w:b/>
          <w:sz w:val="22"/>
          <w:szCs w:val="22"/>
        </w:rPr>
        <w:t>:</w:t>
      </w:r>
      <w:r>
        <w:rPr>
          <w:rFonts w:ascii="Arial" w:hAnsi="Arial" w:cs="Arial"/>
          <w:sz w:val="22"/>
          <w:szCs w:val="22"/>
        </w:rPr>
        <w:t xml:space="preserve"> Research in this lab group uses phylogenetic methods to address key questions in macroevolution and ecology. </w:t>
      </w:r>
      <w:r w:rsidR="00CF402E">
        <w:rPr>
          <w:rFonts w:ascii="Arial" w:hAnsi="Arial" w:cs="Arial"/>
          <w:sz w:val="22"/>
          <w:szCs w:val="22"/>
        </w:rPr>
        <w:t xml:space="preserve">Most notably, one focus </w:t>
      </w:r>
      <w:r w:rsidR="00CE2DC9">
        <w:rPr>
          <w:rFonts w:ascii="Arial" w:hAnsi="Arial" w:cs="Arial"/>
          <w:sz w:val="22"/>
          <w:szCs w:val="22"/>
        </w:rPr>
        <w:t xml:space="preserve">of O’Meara and colleagues </w:t>
      </w:r>
      <w:r w:rsidR="00CF402E">
        <w:rPr>
          <w:rFonts w:ascii="Arial" w:hAnsi="Arial" w:cs="Arial"/>
          <w:sz w:val="22"/>
          <w:szCs w:val="22"/>
        </w:rPr>
        <w:t xml:space="preserve">has been development and use of approaches to delimit species </w: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 </w:instrText>
      </w:r>
      <w:r w:rsidR="00B64D8A">
        <w:rPr>
          <w:rFonts w:ascii="Arial" w:hAnsi="Arial" w:cs="Arial"/>
          <w:sz w:val="22"/>
          <w:szCs w:val="22"/>
        </w:rPr>
        <w:fldChar w:fldCharType="begin">
          <w:fldData xml:space="preserve">PEVuZE5vdGU+PENpdGU+PEF1dGhvcj5PJmFwb3M7TWVhcmE8L0F1dGhvcj48WWVhcj4yMDEwPC9Z
ZWFyPjxSZWNOdW0+MTQwNDA8L1JlY051bT48RGlzcGxheVRleHQ+KE8mYXBvcztNZWFyYSAyMDEw
KTwvRGlzcGxheVRleHQ+PHJlY29yZD48cmVjLW51bWJlcj4xNDA0MDwvcmVjLW51bWJlcj48Zm9y
ZWlnbi1rZXlzPjxrZXkgYXBwPSJFTiIgZGItaWQ9IjI5MGZ3OXR6bjUydHQ1ZTJkem01ZWR0c3h2
MHNlOWRwemY5eiIgdGltZXN0YW1wPSIxMzEwNTg3ODUyIj4xNDA0MDwva2V5PjxrZXkgYXBwPSJF
TldlYiIgZGItaWQ9IlRqR2xXQXJ0cWdZQUFEa0QzQVUiPjkxPC9rZXk+PC9mb3JlaWduLWtleXM+
PHJlZi10eXBlIG5hbWU9IkpvdXJuYWwgQXJ0aWNsZSI+MTc8L3JlZi10eXBlPjxjb250cmlidXRv
cnM+PGF1dGhvcnM+PGF1dGhvcj5PJmFwb3M7TWVhcmEsIEIuIEMuPC9hdXRob3I+PC9hdXRob3Jz
PjwvY29udHJpYnV0b3JzPjxhdXRoLWFkZHJlc3M+TyZhcG9zO21lYXJhLCBCYyYjeEQ7VW5pdiBU
ZW5uZXNzZWUsIERlcHQgRWNvbCAmYW1wOyBFdm9sdXRpb25hcnkgQmlvbCwgNTY5IERhYm5leSBI
YWxsLCBLbm94dmlsbGUsIFROIDM3OTk2IFVTQSYjeEQ7VW5pdiBUZW5uZXNzZWUsIERlcHQgRWNv
bCAmYW1wOyBFdm9sdXRpb25hcnkgQmlvbCwgNTY5IERhYm5leSBIYWxsLCBLbm94dmlsbGUsIFRO
IDM3OTk2IFVTQSYjeEQ7VW5pdiBUZW5uZXNzZWUsIERlcHQgRWNvbCAmYW1wOyBFdm9sdXRpb25h
cnkgQmlvbCwgS25veHZpbGxlLCBUTiAzNzk5NiBVU0E8L2F1dGgtYWRkcmVzcz48dGl0bGVzPjx0
aXRsZT5OZXcgSGV1cmlzdGljIE1ldGhvZHMgZm9yIEpvaW50IFNwZWNpZXMgRGVsaW1pdGF0aW9u
IGFuZCBTcGVjaWVzIFRyZWUgSW5mZXJlbmNlPC90aXRsZT48c2Vjb25kYXJ5LXRpdGxlPlN5c3Rl
bWF0aWMgQmlvbG9neTwvc2Vjb25kYXJ5LXRpdGxlPjxhbHQtdGl0bGU+U3lzdCBCaW9sPC9hbHQt
dGl0bGU+PC90aXRsZXM+PHBlcmlvZGljYWw+PGZ1bGwtdGl0bGU+U3lzdGVtYXRpYyBCaW9sb2d5
PC9mdWxsLXRpdGxlPjwvcGVyaW9kaWNhbD48YWx0LXBlcmlvZGljYWw+PGZ1bGwtdGl0bGU+U3lz
dCBCaW9sPC9mdWxsLXRpdGxlPjwvYWx0LXBlcmlvZGljYWw+PHBhZ2VzPjU5LTczPC9wYWdlcz48
dm9sdW1lPjU5PC92b2x1bWU+PG51bWJlcj4xPC9udW1iZXI+PGtleXdvcmRzPjxrZXl3b3JkPmJy
b3duaWU8L2tleXdvcmQ+PGtleXdvcmQ+Z2VuZSB0cmVlIHBhcnNpbW9ueTwva2V5d29yZD48a2V5
d29yZD5nZW5lIHRyZWUgc3BlY2llcyB0cmVlPC9rZXl3b3JkPjxrZXl3b3JkPnNwZWNpYXRpb248
L2tleXdvcmQ+PGtleXdvcmQ+c3BlY2llcyBkZWxpbWl0YXRpb248L2tleXdvcmQ+PGtleXdvcmQ+
RE5BLXNlcXVlbmNlIGRhdGE8L2tleXdvcmQ+PGtleXdvcmQ+bWF4aW11bS1saWtlbGlob29kLWVz
dGltYXRpb248L2tleXdvcmQ+PGtleXdvcmQ+YW5jZXN0cmFsIHBvcHVsYXRpb24gc2l6ZXM8L2tl
eXdvcmQ+PGtleXdvcmQ+Z2VuZSB0cmVlczwva2V5d29yZD48a2V5d29yZD5waHlsb2dlbmV0aWMg
dHJlZXM8L2tleXdvcmQ+PGtleXdvcmQ+ZHJvc29waGlsYS1wc2V1ZG9vYnNjdXJhPC9rZXl3b3Jk
PjxrZXl3b3JkPmdlbmVhbG9naWNhbCBhcHByb2FjaDwva2V5d29yZD48a2V5d29yZD5jb2FsZXNj
ZW50IGFwcHJvYWNoPC9rZXl3b3JkPjxrZXl3b3JkPm1pdG9jaG9uZHJpYWwtRE5BPC9rZXl3b3Jk
PjxrZXl3b3JkPmRpdmVyZ2VuY2UgdGltZXM8L2tleXdvcmQ+PC9rZXl3b3Jkcz48ZGF0ZXM+PHll
YXI+MjAxMDwveWVhcj48cHViLWRhdGVzPjxkYXRlPkphbjwvZGF0ZT48L3B1Yi1kYXRlcz48L2Rh
dGVzPjxpc2JuPjEwNjMtNTE1NzwvaXNibj48YWNjZXNzaW9uLW51bT5JU0k6MDAwMjcyNjg5NTAw
MDA1PC9hY2Nlc3Npb24tbnVtPjx1cmxzPjxyZWxhdGVkLXVybHM+PHVybD4mbHQ7R28gdG8gSVNJ
Jmd0OzovLzAwMDI3MjY4OTUwMDAwNTwvdXJsPjx1cmw+aHR0cDovL3N5c2Jpby5veGZvcmRqb3Vy
bmFscy5vcmcvY29udGVudC81OS8xLzU5LmZ1bGwucGRmPC91cmw+PC9yZWxhdGVkLXVybHM+PC91
cmxzPjxlbGVjdHJvbmljLXJlc291cmNlLW51bT5Eb2kgMTAuMTA5My9TeXNiaW8vU3lwMDc3PC9l
bGVjdHJvbmljLXJlc291cmNlLW51bT48bGFuZ3VhZ2U+RW5nbGlzaDwvbGFuZ3VhZ2U+PC9yZWNv
cmQ+PC9DaXRlPjwvRW5kTm90ZT5=
</w:fldData>
        </w:fldChar>
      </w:r>
      <w:r w:rsidR="00B64D8A">
        <w:rPr>
          <w:rFonts w:ascii="Arial" w:hAnsi="Arial" w:cs="Arial"/>
          <w:sz w:val="22"/>
          <w:szCs w:val="22"/>
        </w:rPr>
        <w:instrText xml:space="preserve"> ADDIN EN.CITE.DATA </w:instrText>
      </w:r>
      <w:r w:rsidR="00B64D8A">
        <w:rPr>
          <w:rFonts w:ascii="Arial" w:hAnsi="Arial" w:cs="Arial"/>
          <w:sz w:val="22"/>
          <w:szCs w:val="22"/>
        </w:rPr>
      </w:r>
      <w:r w:rsidR="00B64D8A">
        <w:rPr>
          <w:rFonts w:ascii="Arial" w:hAnsi="Arial" w:cs="Arial"/>
          <w:sz w:val="22"/>
          <w:szCs w:val="22"/>
        </w:rPr>
        <w:fldChar w:fldCharType="end"/>
      </w:r>
      <w:r w:rsidR="00B64D8A">
        <w:rPr>
          <w:rFonts w:ascii="Arial" w:hAnsi="Arial" w:cs="Arial"/>
          <w:sz w:val="22"/>
          <w:szCs w:val="22"/>
        </w:rPr>
      </w:r>
      <w:r w:rsidR="00B64D8A">
        <w:rPr>
          <w:rFonts w:ascii="Arial" w:hAnsi="Arial" w:cs="Arial"/>
          <w:sz w:val="22"/>
          <w:szCs w:val="22"/>
        </w:rPr>
        <w:fldChar w:fldCharType="separate"/>
      </w:r>
      <w:r w:rsidR="00B64D8A">
        <w:rPr>
          <w:rFonts w:ascii="Arial" w:hAnsi="Arial" w:cs="Arial"/>
          <w:noProof/>
          <w:sz w:val="22"/>
          <w:szCs w:val="22"/>
        </w:rPr>
        <w:t>(O'Meara 2010)</w:t>
      </w:r>
      <w:r w:rsidR="00B64D8A">
        <w:rPr>
          <w:rFonts w:ascii="Arial" w:hAnsi="Arial" w:cs="Arial"/>
          <w:sz w:val="22"/>
          <w:szCs w:val="22"/>
        </w:rPr>
        <w:fldChar w:fldCharType="end"/>
      </w:r>
      <w:r w:rsidR="00CF402E">
        <w:rPr>
          <w:rFonts w:ascii="Arial" w:hAnsi="Arial" w:cs="Arial"/>
          <w:sz w:val="22"/>
          <w:szCs w:val="22"/>
        </w:rPr>
        <w:t xml:space="preserve">, including cave fishes of the Eastern </w:t>
      </w:r>
      <w:r w:rsidR="00492CCC">
        <w:rPr>
          <w:rFonts w:ascii="Arial" w:hAnsi="Arial" w:cs="Arial"/>
          <w:sz w:val="22"/>
          <w:szCs w:val="22"/>
        </w:rPr>
        <w:t>US</w:t>
      </w:r>
      <w:r w:rsidR="00CF402E">
        <w:rPr>
          <w:rFonts w:ascii="Arial" w:hAnsi="Arial" w:cs="Arial"/>
          <w:sz w:val="22"/>
          <w:szCs w:val="22"/>
        </w:rPr>
        <w:t xml:space="preserve">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&lt;EndNote&gt;&lt;Cite&gt;&lt;Author&gt;Niemiller&lt;/Author&gt;&lt;Year&gt;2011&lt;/Year&gt;&lt;RecNum&gt;21317&lt;/RecNum&gt;&lt;DisplayText&gt;(Niemiller et al. 2011)&lt;/DisplayText&gt;&lt;record&gt;&lt;rec-number&gt;21317&lt;/rec-number&gt;&lt;foreign-keys&gt;&lt;key app="EN" db-id="290fw9tzn52tt5e2dzm5edtsxv0se9dpzf9z" timestamp="1313778872"&gt;21317&lt;/key&gt;&lt;/foreign-keys&gt;&lt;ref-type name="Journal Article"&gt;17&lt;/ref-type&gt;&lt;contributors&gt;&lt;authors&gt;&lt;author&gt;Matt L. Niemiller&lt;/author&gt;&lt;author&gt;Thomas J. Near&lt;/author&gt;&lt;author&gt;Benjamin M. Fitzpatrick&lt;/author&gt;&lt;/authors&gt;&lt;/contributors&gt;&lt;titles&gt;&lt;title&gt;Delimiting species using multilocus data: diagnosing cryptic diversity in the southern cavefish Typhlichthys subterraneus (Teleostei: Amblyopsidae)&lt;/title&gt;&lt;secondary-title&gt;Evolution&lt;/secondary-title&gt;&lt;/titles&gt;&lt;periodical&gt;&lt;full-title&gt;Evolution&lt;/full-title&gt;&lt;/periodical&gt;&lt;volume&gt;Accepted pending minor revisions&lt;/volume&gt;&lt;dates&gt;&lt;year&gt;2011&lt;/year&gt;&lt;/dates&gt;&lt;urls&gt;&lt;/urls&gt;&lt;/record&gt;&lt;/Cite&gt;&lt;/EndNote&gt;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(Niemiller et al. 2011)</w:t>
      </w:r>
      <w:r w:rsidR="00B64D8A">
        <w:rPr>
          <w:rFonts w:ascii="Arial" w:hAnsi="Arial" w:cs="Arial"/>
          <w:sz w:val="22"/>
          <w:szCs w:val="22"/>
        </w:rPr>
        <w:fldChar w:fldCharType="end"/>
      </w:r>
      <w:r w:rsidR="00CF402E">
        <w:rPr>
          <w:rFonts w:ascii="Arial" w:hAnsi="Arial" w:cs="Arial"/>
          <w:sz w:val="22"/>
          <w:szCs w:val="22"/>
        </w:rPr>
        <w:t xml:space="preserve"> and North American bats </w:t>
      </w:r>
      <w:r w:rsidR="00B64D8A">
        <w:rPr>
          <w:rFonts w:ascii="Arial" w:hAnsi="Arial" w:cs="Arial"/>
          <w:sz w:val="22"/>
          <w:szCs w:val="22"/>
        </w:rPr>
        <w:fldChar w:fldCharType="begin"/>
      </w:r>
      <w:r w:rsidR="00B64D8A">
        <w:rPr>
          <w:rFonts w:ascii="Arial" w:hAnsi="Arial" w:cs="Arial"/>
          <w:sz w:val="22"/>
          <w:szCs w:val="22"/>
        </w:rPr>
        <w:instrText xml:space="preserve"> ADDIN EN.CITE &lt;EndNote&gt;&lt;Cite&gt;&lt;Author&gt;Jackson&lt;/Author&gt;&lt;Year&gt;2016&lt;/Year&gt;&lt;RecNum&gt;29069&lt;/RecNum&gt;&lt;DisplayText&gt;(Jackson et al. 2016)&lt;/DisplayText&gt;&lt;record&gt;&lt;rec-number&gt;29069&lt;/rec-number&gt;&lt;foreign-keys&gt;&lt;key app="EN" db-id="290fw9tzn52tt5e2dzm5edtsxv0se9dpzf9z" timestamp="1484891972"&gt;29069&lt;/key&gt;&lt;/foreign-keys&gt;&lt;ref-type name="Journal Article"&gt;17&lt;/ref-type&gt;&lt;contributors&gt;&lt;authors&gt;&lt;author&gt;Jackson, Nathan D.&lt;/author&gt;&lt;author&gt;Carstens, Bryan C.&lt;/author&gt;&lt;author&gt;Morales, Ariadna E.&lt;/author&gt;&lt;author&gt;O&amp;apos;Meara, Brian C.&lt;/author&gt;&lt;/authors&gt;&lt;/contributors&gt;&lt;titles&gt;&lt;title&gt;Species Delimitation with Gene Flow&lt;/title&gt;&lt;secondary-title&gt;Systematic Biology&lt;/secondary-title&gt;&lt;/titles&gt;&lt;periodical&gt;&lt;full-title&gt;Systematic Biology&lt;/full-title&gt;&lt;/periodical&gt;&lt;pages&gt;syw117&lt;/pages&gt;&lt;dates&gt;&lt;year&gt;2016&lt;/year&gt;&lt;/dates&gt;&lt;publisher&gt;Oxford University Press&lt;/publisher&gt;&lt;isbn&gt;1063-5157&lt;/isbn&gt;&lt;urls&gt;&lt;/urls&gt;&lt;/record&gt;&lt;/Cite&gt;&lt;/EndNote&gt;</w:instrText>
      </w:r>
      <w:r w:rsidR="00B64D8A">
        <w:rPr>
          <w:rFonts w:ascii="Arial" w:hAnsi="Arial" w:cs="Arial"/>
          <w:sz w:val="22"/>
          <w:szCs w:val="22"/>
        </w:rPr>
        <w:fldChar w:fldCharType="separate"/>
      </w:r>
      <w:r w:rsidR="00B64D8A">
        <w:rPr>
          <w:rFonts w:ascii="Arial" w:hAnsi="Arial" w:cs="Arial"/>
          <w:noProof/>
          <w:sz w:val="22"/>
          <w:szCs w:val="22"/>
        </w:rPr>
        <w:t>(Jackson et al. 2016)</w:t>
      </w:r>
      <w:r w:rsidR="00B64D8A">
        <w:rPr>
          <w:rFonts w:ascii="Arial" w:hAnsi="Arial" w:cs="Arial"/>
          <w:sz w:val="22"/>
          <w:szCs w:val="22"/>
        </w:rPr>
        <w:fldChar w:fldCharType="end"/>
      </w:r>
      <w:r w:rsidR="00CF402E">
        <w:rPr>
          <w:rFonts w:ascii="Arial" w:hAnsi="Arial" w:cs="Arial"/>
          <w:sz w:val="22"/>
          <w:szCs w:val="22"/>
        </w:rPr>
        <w:t>.</w:t>
      </w:r>
      <w:r w:rsidR="0092363A">
        <w:rPr>
          <w:rFonts w:ascii="Arial" w:hAnsi="Arial" w:cs="Arial"/>
          <w:sz w:val="22"/>
          <w:szCs w:val="22"/>
        </w:rPr>
        <w:t xml:space="preserve"> </w:t>
      </w:r>
      <w:r w:rsidR="00580325">
        <w:rPr>
          <w:rFonts w:ascii="Arial" w:hAnsi="Arial" w:cs="Arial"/>
          <w:sz w:val="22"/>
          <w:szCs w:val="22"/>
        </w:rPr>
        <w:t xml:space="preserve">Such skills are key to being able to identify biodiversity, especially cryptic biodiversity that is of grave conservation concern. Students working on </w:t>
      </w:r>
      <w:r w:rsidR="00492CCC">
        <w:rPr>
          <w:rFonts w:ascii="Arial" w:hAnsi="Arial" w:cs="Arial"/>
          <w:sz w:val="22"/>
          <w:szCs w:val="22"/>
        </w:rPr>
        <w:t xml:space="preserve">such </w:t>
      </w:r>
      <w:r w:rsidR="00580325">
        <w:rPr>
          <w:rFonts w:ascii="Arial" w:hAnsi="Arial" w:cs="Arial"/>
          <w:sz w:val="22"/>
          <w:szCs w:val="22"/>
        </w:rPr>
        <w:t>projects could pursue careers in conservation, at non-governmental organizations or in state or federal conservation agencies.</w:t>
      </w:r>
    </w:p>
    <w:p w14:paraId="0F8A5E1C" w14:textId="7B56958D" w:rsidR="004864CC" w:rsidRDefault="0028712C" w:rsidP="0072026D">
      <w:pPr>
        <w:ind w:firstLine="720"/>
        <w:rPr>
          <w:rFonts w:ascii="Arial" w:hAnsi="Arial" w:cs="Arial"/>
          <w:sz w:val="22"/>
          <w:szCs w:val="22"/>
        </w:rPr>
      </w:pPr>
      <w:r w:rsidRPr="00B64D8A">
        <w:rPr>
          <w:rFonts w:ascii="Arial" w:hAnsi="Arial" w:cs="Arial"/>
          <w:b/>
          <w:sz w:val="22"/>
          <w:szCs w:val="22"/>
        </w:rPr>
        <w:t>Staton lab</w:t>
      </w:r>
      <w:r w:rsidRPr="00C47C9A">
        <w:rPr>
          <w:rFonts w:ascii="Arial" w:hAnsi="Arial" w:cs="Arial"/>
          <w:b/>
          <w:sz w:val="22"/>
          <w:szCs w:val="22"/>
        </w:rPr>
        <w:t xml:space="preserve">: </w:t>
      </w:r>
      <w:r w:rsidR="00194EE3">
        <w:rPr>
          <w:rFonts w:ascii="Arial" w:hAnsi="Arial" w:cs="Arial"/>
          <w:sz w:val="22"/>
          <w:szCs w:val="22"/>
        </w:rPr>
        <w:t>This group</w:t>
      </w:r>
      <w:r>
        <w:rPr>
          <w:rFonts w:ascii="Arial" w:hAnsi="Arial" w:cs="Arial"/>
          <w:sz w:val="22"/>
          <w:szCs w:val="22"/>
        </w:rPr>
        <w:t xml:space="preserve"> </w:t>
      </w:r>
      <w:r w:rsidR="004864CC">
        <w:rPr>
          <w:rFonts w:ascii="Arial" w:hAnsi="Arial" w:cs="Arial"/>
          <w:sz w:val="22"/>
          <w:szCs w:val="22"/>
        </w:rPr>
        <w:t>builds software for developing websites that store genotype and phenotype data (</w:t>
      </w:r>
      <w:r>
        <w:rPr>
          <w:rFonts w:ascii="Arial" w:hAnsi="Arial" w:cs="Arial"/>
          <w:sz w:val="22"/>
          <w:szCs w:val="22"/>
        </w:rPr>
        <w:t xml:space="preserve">the open source </w:t>
      </w:r>
      <w:r w:rsidR="004864CC">
        <w:rPr>
          <w:rFonts w:ascii="Arial" w:hAnsi="Arial" w:cs="Arial"/>
          <w:sz w:val="22"/>
          <w:szCs w:val="22"/>
        </w:rPr>
        <w:t>Tripal</w:t>
      </w:r>
      <w:r>
        <w:rPr>
          <w:rFonts w:ascii="Arial" w:hAnsi="Arial" w:cs="Arial"/>
          <w:sz w:val="22"/>
          <w:szCs w:val="22"/>
        </w:rPr>
        <w:t xml:space="preserve"> project</w:t>
      </w:r>
      <w:r w:rsidR="004864CC">
        <w:rPr>
          <w:rFonts w:ascii="Arial" w:hAnsi="Arial" w:cs="Arial"/>
          <w:sz w:val="22"/>
          <w:szCs w:val="22"/>
        </w:rPr>
        <w:t xml:space="preserve">). </w:t>
      </w:r>
      <w:r w:rsidR="00492CCC">
        <w:rPr>
          <w:rFonts w:ascii="Arial" w:hAnsi="Arial" w:cs="Arial"/>
          <w:sz w:val="22"/>
          <w:szCs w:val="22"/>
        </w:rPr>
        <w:t xml:space="preserve">Dr. Staton </w:t>
      </w:r>
      <w:r w:rsidR="004864CC">
        <w:rPr>
          <w:rFonts w:ascii="Arial" w:hAnsi="Arial" w:cs="Arial"/>
          <w:sz w:val="22"/>
          <w:szCs w:val="22"/>
        </w:rPr>
        <w:t>is currently funded to expand this software base to a mobile device application and online website interface for ecological data sampling. The software will enable scientists to develop an ontology-drive</w:t>
      </w:r>
      <w:r w:rsidR="007C487D">
        <w:rPr>
          <w:rFonts w:ascii="Arial" w:hAnsi="Arial" w:cs="Arial"/>
          <w:sz w:val="22"/>
          <w:szCs w:val="22"/>
        </w:rPr>
        <w:t>n</w:t>
      </w:r>
      <w:r w:rsidR="004864CC">
        <w:rPr>
          <w:rFonts w:ascii="Arial" w:hAnsi="Arial" w:cs="Arial"/>
          <w:sz w:val="22"/>
          <w:szCs w:val="22"/>
        </w:rPr>
        <w:t xml:space="preserve"> data collection schema, deploy this across mobile devices for field data collection, upload their data to the cloud, and return to the lab to filter, sort, and share data from an intuitive map interface. Graduate students interested in programming could help with software development</w:t>
      </w:r>
      <w:r w:rsidR="00492CCC">
        <w:rPr>
          <w:rFonts w:ascii="Arial" w:hAnsi="Arial" w:cs="Arial"/>
          <w:sz w:val="22"/>
          <w:szCs w:val="22"/>
        </w:rPr>
        <w:t>,</w:t>
      </w:r>
      <w:r w:rsidR="004864CC">
        <w:rPr>
          <w:rFonts w:ascii="Arial" w:hAnsi="Arial" w:cs="Arial"/>
          <w:sz w:val="22"/>
          <w:szCs w:val="22"/>
        </w:rPr>
        <w:t xml:space="preserve"> while field courses and student research projects could be used as test bed for the application.</w:t>
      </w:r>
      <w:r w:rsidR="007C487D">
        <w:rPr>
          <w:rFonts w:ascii="Arial" w:hAnsi="Arial" w:cs="Arial"/>
          <w:sz w:val="22"/>
          <w:szCs w:val="22"/>
        </w:rPr>
        <w:t xml:space="preserve"> These students could move onto careers identifying genes of potential agricultural significance.</w:t>
      </w:r>
    </w:p>
    <w:p w14:paraId="5D2F75EB" w14:textId="5953CE0E" w:rsidR="005C3ED6" w:rsidDel="001E16BC" w:rsidRDefault="005C3ED6" w:rsidP="004864CC">
      <w:pPr>
        <w:ind w:firstLine="720"/>
        <w:contextualSpacing/>
        <w:rPr>
          <w:del w:id="497" w:author="Pound, Sharon Sweetser" w:date="2017-01-22T10:53:00Z"/>
          <w:rFonts w:ascii="Arial" w:hAnsi="Arial" w:cs="Arial"/>
          <w:sz w:val="22"/>
          <w:szCs w:val="22"/>
        </w:rPr>
      </w:pPr>
    </w:p>
    <w:p w14:paraId="3ACF1BC9" w14:textId="0D45E412" w:rsidR="004864CC" w:rsidRPr="00650BEC" w:rsidDel="001E16BC" w:rsidRDefault="004864CC" w:rsidP="001B0BC8">
      <w:pPr>
        <w:ind w:firstLine="720"/>
        <w:contextualSpacing/>
        <w:rPr>
          <w:del w:id="498" w:author="Pound, Sharon Sweetser" w:date="2017-01-22T10:53:00Z"/>
          <w:rFonts w:ascii="Arial" w:hAnsi="Arial" w:cs="Arial"/>
          <w:sz w:val="22"/>
          <w:szCs w:val="22"/>
        </w:rPr>
      </w:pPr>
    </w:p>
    <w:p w14:paraId="5DFA4EB3" w14:textId="4D4B2DA7" w:rsidR="001B0BC8" w:rsidRPr="00650BEC" w:rsidDel="001E16BC" w:rsidRDefault="001B0BC8">
      <w:pPr>
        <w:contextualSpacing/>
        <w:rPr>
          <w:del w:id="499" w:author="Pound, Sharon Sweetser" w:date="2017-01-22T10:53:00Z"/>
          <w:rFonts w:ascii="Arial" w:hAnsi="Arial" w:cs="Arial"/>
          <w:sz w:val="22"/>
          <w:szCs w:val="22"/>
        </w:rPr>
      </w:pPr>
    </w:p>
    <w:p w14:paraId="41A79ACF" w14:textId="58233276" w:rsidR="00492CCC" w:rsidRDefault="00492CCC">
      <w:pPr>
        <w:rPr>
          <w:rFonts w:ascii="Arial" w:hAnsi="Arial" w:cs="Arial"/>
          <w:b/>
          <w:sz w:val="22"/>
          <w:szCs w:val="22"/>
        </w:rPr>
      </w:pPr>
      <w:del w:id="500" w:author="Pound, Sharon Sweetser" w:date="2017-01-22T10:53:00Z">
        <w:r w:rsidDel="001E16BC">
          <w:rPr>
            <w:rFonts w:ascii="Arial" w:hAnsi="Arial" w:cs="Arial"/>
            <w:b/>
            <w:sz w:val="22"/>
            <w:szCs w:val="22"/>
          </w:rPr>
          <w:br w:type="page"/>
        </w:r>
      </w:del>
    </w:p>
    <w:p w14:paraId="657E8717" w14:textId="2556D6DA" w:rsidR="008F29F2" w:rsidRPr="00650BEC" w:rsidRDefault="00492CCC" w:rsidP="00394FB2">
      <w:pPr>
        <w:spacing w:after="120"/>
        <w:outlineLvl w:val="0"/>
        <w:rPr>
          <w:rFonts w:ascii="Arial" w:hAnsi="Arial" w:cs="Arial"/>
          <w:b/>
          <w:sz w:val="22"/>
          <w:szCs w:val="22"/>
        </w:rPr>
      </w:pPr>
      <w:del w:id="501" w:author="Pound, Sharon Sweetser" w:date="2017-01-22T12:09:00Z">
        <w:r w:rsidDel="00345B38">
          <w:rPr>
            <w:rFonts w:ascii="Arial" w:hAnsi="Arial" w:cs="Arial"/>
            <w:b/>
            <w:sz w:val="22"/>
            <w:szCs w:val="22"/>
          </w:rPr>
          <w:delText>D</w:delText>
        </w:r>
      </w:del>
      <w:ins w:id="502" w:author="Pound, Sharon Sweetser" w:date="2017-01-22T12:09:00Z">
        <w:r w:rsidR="00345B38">
          <w:rPr>
            <w:rFonts w:ascii="Arial" w:hAnsi="Arial" w:cs="Arial"/>
            <w:b/>
            <w:sz w:val="22"/>
            <w:szCs w:val="22"/>
          </w:rPr>
          <w:t>E</w:t>
        </w:r>
      </w:ins>
      <w:r>
        <w:rPr>
          <w:rFonts w:ascii="Arial" w:hAnsi="Arial" w:cs="Arial"/>
          <w:b/>
          <w:sz w:val="22"/>
          <w:szCs w:val="22"/>
        </w:rPr>
        <w:t xml:space="preserve">.  </w:t>
      </w:r>
      <w:commentRangeStart w:id="503"/>
      <w:r w:rsidR="008F29F2" w:rsidRPr="00650BEC">
        <w:rPr>
          <w:rFonts w:ascii="Arial" w:hAnsi="Arial" w:cs="Arial"/>
          <w:b/>
          <w:sz w:val="22"/>
          <w:szCs w:val="22"/>
        </w:rPr>
        <w:t xml:space="preserve">Broader </w:t>
      </w:r>
      <w:commentRangeEnd w:id="503"/>
      <w:r w:rsidR="008F29F2" w:rsidRPr="00650BEC">
        <w:rPr>
          <w:rStyle w:val="CommentReference"/>
          <w:rFonts w:ascii="Arial" w:hAnsi="Arial" w:cs="Arial"/>
          <w:sz w:val="22"/>
          <w:szCs w:val="22"/>
        </w:rPr>
        <w:commentReference w:id="503"/>
      </w:r>
      <w:r w:rsidR="008F29F2" w:rsidRPr="00650BEC">
        <w:rPr>
          <w:rFonts w:ascii="Arial" w:hAnsi="Arial" w:cs="Arial"/>
          <w:b/>
          <w:sz w:val="22"/>
          <w:szCs w:val="22"/>
        </w:rPr>
        <w:t>I</w:t>
      </w:r>
      <w:commentRangeStart w:id="504"/>
      <w:r w:rsidR="008F29F2" w:rsidRPr="00650BEC">
        <w:rPr>
          <w:rFonts w:ascii="Arial" w:hAnsi="Arial" w:cs="Arial"/>
          <w:b/>
          <w:sz w:val="22"/>
          <w:szCs w:val="22"/>
        </w:rPr>
        <w:t>mpacts</w:t>
      </w:r>
      <w:commentRangeEnd w:id="504"/>
      <w:r w:rsidR="00AD552D">
        <w:rPr>
          <w:rStyle w:val="CommentReference"/>
        </w:rPr>
        <w:commentReference w:id="504"/>
      </w:r>
    </w:p>
    <w:p w14:paraId="53EFD827" w14:textId="4DCDCF56" w:rsidR="008F29F2" w:rsidRPr="00650BEC" w:rsidDel="0076071C" w:rsidRDefault="008F29F2">
      <w:pPr>
        <w:contextualSpacing/>
        <w:rPr>
          <w:del w:id="505" w:author="Pound, Sharon Sweetser" w:date="2017-01-22T11:47:00Z"/>
          <w:rFonts w:ascii="Arial" w:hAnsi="Arial" w:cs="Arial"/>
          <w:b/>
          <w:sz w:val="22"/>
          <w:szCs w:val="22"/>
        </w:rPr>
      </w:pPr>
    </w:p>
    <w:p w14:paraId="113F01D5" w14:textId="5C7B5D72" w:rsidR="00B470EB" w:rsidRDefault="00B470EB" w:rsidP="00B470EB">
      <w:pPr>
        <w:ind w:firstLine="720"/>
        <w:contextualSpacing/>
        <w:rPr>
          <w:rFonts w:ascii="Arial" w:hAnsi="Arial" w:cs="Arial"/>
          <w:sz w:val="22"/>
          <w:szCs w:val="22"/>
        </w:rPr>
      </w:pPr>
      <w:r w:rsidRPr="00650BEC">
        <w:rPr>
          <w:rFonts w:ascii="Arial" w:hAnsi="Arial" w:cs="Arial"/>
          <w:sz w:val="22"/>
          <w:szCs w:val="22"/>
        </w:rPr>
        <w:t xml:space="preserve">It is increasingly recognized that graduate programs in sciences should not focus on just churning out future faculty </w:t>
      </w:r>
      <w:r w:rsidRPr="00650BEC">
        <w:rPr>
          <w:rFonts w:ascii="Arial" w:hAnsi="Arial" w:cs="Arial"/>
          <w:sz w:val="22"/>
          <w:szCs w:val="22"/>
        </w:rPr>
        <w:fldChar w:fldCharType="begin"/>
      </w:r>
      <w:r w:rsidRPr="00650BEC">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Pr="00650BEC">
        <w:rPr>
          <w:rFonts w:ascii="Arial" w:hAnsi="Arial" w:cs="Arial"/>
          <w:sz w:val="22"/>
          <w:szCs w:val="22"/>
        </w:rPr>
        <w:fldChar w:fldCharType="separate"/>
      </w:r>
      <w:r w:rsidRPr="00650BEC">
        <w:rPr>
          <w:rFonts w:ascii="Arial" w:hAnsi="Arial" w:cs="Arial"/>
          <w:sz w:val="22"/>
          <w:szCs w:val="22"/>
        </w:rPr>
        <w:t>(Nature Editorial Board 2014)</w:t>
      </w:r>
      <w:r w:rsidRPr="00650BEC">
        <w:rPr>
          <w:rFonts w:ascii="Arial" w:hAnsi="Arial" w:cs="Arial"/>
          <w:sz w:val="22"/>
          <w:szCs w:val="22"/>
        </w:rPr>
        <w:fldChar w:fldCharType="end"/>
      </w:r>
      <w:r w:rsidRPr="00650BEC">
        <w:rPr>
          <w:rFonts w:ascii="Arial" w:hAnsi="Arial" w:cs="Arial"/>
          <w:sz w:val="22"/>
          <w:szCs w:val="22"/>
        </w:rPr>
        <w:t>, but few are configured for broader career outcomes. This project builds connections between graduate students and professionals outside academia while training students for a wide variety of positions focused on biodiversity. The addition of necessary practical skills such as project management</w:t>
      </w:r>
      <w:ins w:id="506" w:author="Pound, Sharon Sweetser" w:date="2017-01-22T11:15:00Z">
        <w:r w:rsidR="00C1735F">
          <w:rPr>
            <w:rFonts w:ascii="Arial" w:hAnsi="Arial" w:cs="Arial"/>
            <w:sz w:val="22"/>
            <w:szCs w:val="22"/>
          </w:rPr>
          <w:t>, science communication,</w:t>
        </w:r>
      </w:ins>
      <w:r w:rsidRPr="00650BEC">
        <w:rPr>
          <w:rFonts w:ascii="Arial" w:hAnsi="Arial" w:cs="Arial"/>
          <w:sz w:val="22"/>
          <w:szCs w:val="22"/>
        </w:rPr>
        <w:t xml:space="preserve"> </w:t>
      </w:r>
      <w:r w:rsidRPr="00C47C9A">
        <w:rPr>
          <w:rFonts w:ascii="Arial" w:hAnsi="Arial" w:cs="Arial"/>
          <w:sz w:val="22"/>
          <w:szCs w:val="22"/>
        </w:rPr>
        <w:t xml:space="preserve">and </w:t>
      </w:r>
      <w:ins w:id="507" w:author="Pound, Sharon Sweetser" w:date="2017-01-22T11:15:00Z">
        <w:r w:rsidR="00C1735F" w:rsidRPr="00C47C9A">
          <w:rPr>
            <w:rFonts w:ascii="Arial" w:hAnsi="Arial" w:cs="Arial"/>
            <w:sz w:val="22"/>
            <w:szCs w:val="22"/>
          </w:rPr>
          <w:t xml:space="preserve">program </w:t>
        </w:r>
      </w:ins>
      <w:r w:rsidRPr="00C47C9A">
        <w:rPr>
          <w:rFonts w:ascii="Arial" w:hAnsi="Arial" w:cs="Arial"/>
          <w:sz w:val="22"/>
          <w:szCs w:val="22"/>
        </w:rPr>
        <w:t>assessment</w:t>
      </w:r>
      <w:r w:rsidRPr="00C1735F">
        <w:rPr>
          <w:rFonts w:ascii="Arial" w:hAnsi="Arial" w:cs="Arial"/>
          <w:sz w:val="22"/>
          <w:szCs w:val="22"/>
        </w:rPr>
        <w:t xml:space="preserve"> will position graduates to be strongly competitive and ultimately more</w:t>
      </w:r>
      <w:r w:rsidRPr="00650BEC">
        <w:rPr>
          <w:rFonts w:ascii="Arial" w:hAnsi="Arial" w:cs="Arial"/>
          <w:sz w:val="22"/>
          <w:szCs w:val="22"/>
        </w:rPr>
        <w:t xml:space="preserve"> successful in industry or academia. The open nature of the training pushes scientific knowledge into the public domain where professionals can learn from it, fulfilling a classic role of land grant institutions. Sponsored student research projects will span a variety of biodiversity questions, likely ranging from alpha taxonomy</w:t>
      </w:r>
      <w:r w:rsidR="00492CCC">
        <w:rPr>
          <w:rFonts w:ascii="Arial" w:hAnsi="Arial" w:cs="Arial"/>
          <w:sz w:val="22"/>
          <w:szCs w:val="22"/>
        </w:rPr>
        <w:t>,</w:t>
      </w:r>
      <w:r w:rsidRPr="00650BEC">
        <w:rPr>
          <w:rFonts w:ascii="Arial" w:hAnsi="Arial" w:cs="Arial"/>
          <w:sz w:val="22"/>
          <w:szCs w:val="22"/>
        </w:rPr>
        <w:t xml:space="preserve"> to modeling population movement with climate change</w:t>
      </w:r>
      <w:r w:rsidR="00492CCC">
        <w:rPr>
          <w:rFonts w:ascii="Arial" w:hAnsi="Arial" w:cs="Arial"/>
          <w:sz w:val="22"/>
          <w:szCs w:val="22"/>
        </w:rPr>
        <w:t>,</w:t>
      </w:r>
      <w:r w:rsidRPr="00650BEC">
        <w:rPr>
          <w:rFonts w:ascii="Arial" w:hAnsi="Arial" w:cs="Arial"/>
          <w:sz w:val="22"/>
          <w:szCs w:val="22"/>
        </w:rPr>
        <w:t xml:space="preserve"> to studies of urban ecology.</w:t>
      </w:r>
    </w:p>
    <w:p w14:paraId="0ECB4A04" w14:textId="0E0A2BD2" w:rsidR="007942DE" w:rsidRDefault="007942DE" w:rsidP="00B470EB">
      <w:pPr>
        <w:ind w:firstLine="720"/>
        <w:contextualSpacing/>
        <w:rPr>
          <w:rFonts w:ascii="Arial" w:hAnsi="Arial" w:cs="Arial"/>
          <w:sz w:val="22"/>
          <w:szCs w:val="22"/>
        </w:rPr>
      </w:pPr>
      <w:moveFromRangeStart w:id="508" w:author="Brian O'Meara" w:date="2017-01-25T06:05:00Z" w:name="move346943643"/>
      <w:commentRangeStart w:id="509"/>
      <w:moveFrom w:id="510" w:author="Brian O'Meara" w:date="2017-01-25T06:05:00Z">
        <w:r w:rsidDel="00C12439">
          <w:rPr>
            <w:rFonts w:ascii="Arial" w:hAnsi="Arial" w:cs="Arial"/>
            <w:sz w:val="22"/>
            <w:szCs w:val="22"/>
          </w:rPr>
          <w:t xml:space="preserve">On a broader scale, despite some clear advantages of academia as a way of training more academics for knowledge creation and dissemination, </w:t>
        </w:r>
        <w:r w:rsidR="002F3838" w:rsidDel="00C12439">
          <w:rPr>
            <w:rFonts w:ascii="Arial" w:hAnsi="Arial" w:cs="Arial"/>
            <w:sz w:val="22"/>
            <w:szCs w:val="22"/>
          </w:rPr>
          <w:t xml:space="preserve">it is increasingly being recognized as problematic. It often involves great financial uncertainty until people enter their late twenties or early thirties, and generally requires a willingness to move away from one’s community for increasingly elusive employment. </w:t>
        </w:r>
        <w:r w:rsidR="00AB4D94" w:rsidDel="00C12439">
          <w:rPr>
            <w:rFonts w:ascii="Arial" w:hAnsi="Arial" w:cs="Arial"/>
            <w:sz w:val="22"/>
            <w:szCs w:val="22"/>
          </w:rPr>
          <w:t xml:space="preserve">Graduate programs are paying increasing amounts of attention to this, and may now include a few seminar speakers from outside academia, a discussion group on alternative careers, or similar small scale programs. </w:t>
        </w:r>
        <w:commentRangeEnd w:id="509"/>
        <w:r w:rsidR="00AD552D" w:rsidDel="00C12439">
          <w:rPr>
            <w:rStyle w:val="CommentReference"/>
          </w:rPr>
          <w:commentReference w:id="509"/>
        </w:r>
      </w:moveFrom>
      <w:moveFromRangeEnd w:id="508"/>
      <w:r w:rsidR="00AB4D94">
        <w:rPr>
          <w:rFonts w:ascii="Arial" w:hAnsi="Arial" w:cs="Arial"/>
          <w:sz w:val="22"/>
          <w:szCs w:val="22"/>
        </w:rPr>
        <w:t xml:space="preserve">Our approach is radically different: with this program, the “alternate” career is academia – our goal is to get our students out into the world working with real world biodiversity questions. </w:t>
      </w:r>
      <w:r w:rsidR="00FC40B0">
        <w:rPr>
          <w:rFonts w:ascii="Arial" w:hAnsi="Arial" w:cs="Arial"/>
          <w:sz w:val="22"/>
          <w:szCs w:val="22"/>
        </w:rPr>
        <w:t xml:space="preserve">Both the academic and non-academic paths have great value, but the latter needs much more </w:t>
      </w:r>
      <w:r w:rsidR="00FC40B0">
        <w:rPr>
          <w:rFonts w:ascii="Arial" w:hAnsi="Arial" w:cs="Arial"/>
          <w:sz w:val="22"/>
          <w:szCs w:val="22"/>
        </w:rPr>
        <w:lastRenderedPageBreak/>
        <w:t xml:space="preserve">emphasis. The triumphs and failures of this program, which will be communicated throughout the grant, will help </w:t>
      </w:r>
      <w:r w:rsidR="006B3BB5">
        <w:rPr>
          <w:rFonts w:ascii="Arial" w:hAnsi="Arial" w:cs="Arial"/>
          <w:sz w:val="22"/>
          <w:szCs w:val="22"/>
        </w:rPr>
        <w:t xml:space="preserve">create </w:t>
      </w:r>
      <w:r w:rsidR="00FC40B0">
        <w:rPr>
          <w:rFonts w:ascii="Arial" w:hAnsi="Arial" w:cs="Arial"/>
          <w:sz w:val="22"/>
          <w:szCs w:val="22"/>
        </w:rPr>
        <w:t xml:space="preserve">a prototype </w:t>
      </w:r>
      <w:r w:rsidR="006B3BB5">
        <w:rPr>
          <w:rFonts w:ascii="Arial" w:hAnsi="Arial" w:cs="Arial"/>
          <w:sz w:val="22"/>
          <w:szCs w:val="22"/>
        </w:rPr>
        <w:t xml:space="preserve">that </w:t>
      </w:r>
      <w:r w:rsidR="00FC40B0">
        <w:rPr>
          <w:rFonts w:ascii="Arial" w:hAnsi="Arial" w:cs="Arial"/>
          <w:sz w:val="22"/>
          <w:szCs w:val="22"/>
        </w:rPr>
        <w:t>other programs can adopt when they choose to bring the same rigor and attention to non-academic paths as to academic ones.</w:t>
      </w:r>
    </w:p>
    <w:p w14:paraId="67DC0A7A" w14:textId="3920A2A2" w:rsidR="005A1FF0" w:rsidRPr="00650BEC" w:rsidRDefault="005A1FF0" w:rsidP="00B470EB">
      <w:pPr>
        <w:ind w:firstLine="720"/>
        <w:contextualSpacing/>
        <w:rPr>
          <w:rFonts w:ascii="Arial" w:hAnsi="Arial" w:cs="Arial"/>
          <w:sz w:val="22"/>
          <w:szCs w:val="22"/>
        </w:rPr>
      </w:pPr>
      <w:r>
        <w:rPr>
          <w:rFonts w:ascii="Arial" w:hAnsi="Arial" w:cs="Arial"/>
          <w:sz w:val="22"/>
          <w:szCs w:val="22"/>
        </w:rPr>
        <w:t xml:space="preserve">Finally, this is an unprecedented time of threats to biodiversity. </w:t>
      </w:r>
      <w:r w:rsidR="006B3BB5">
        <w:rPr>
          <w:rFonts w:ascii="Arial" w:hAnsi="Arial" w:cs="Arial"/>
          <w:sz w:val="22"/>
          <w:szCs w:val="22"/>
        </w:rPr>
        <w:t xml:space="preserve">Our country </w:t>
      </w:r>
      <w:r>
        <w:rPr>
          <w:rFonts w:ascii="Arial" w:hAnsi="Arial" w:cs="Arial"/>
          <w:sz w:val="22"/>
          <w:szCs w:val="22"/>
        </w:rPr>
        <w:t>desperately need</w:t>
      </w:r>
      <w:r w:rsidR="006B3BB5">
        <w:rPr>
          <w:rFonts w:ascii="Arial" w:hAnsi="Arial" w:cs="Arial"/>
          <w:sz w:val="22"/>
          <w:szCs w:val="22"/>
        </w:rPr>
        <w:t>s</w:t>
      </w:r>
      <w:r>
        <w:rPr>
          <w:rFonts w:ascii="Arial" w:hAnsi="Arial" w:cs="Arial"/>
          <w:sz w:val="22"/>
          <w:szCs w:val="22"/>
        </w:rPr>
        <w:t xml:space="preserve"> more research on threats and how to mitigate them, but we also need muddy boots on the ground to implement best practices. Students from our program will have deep knowledge of biodiversity, ecology, and evolution, while also having skills in project management and contacts with NGOs and private companies required to </w:t>
      </w:r>
      <w:r w:rsidR="009939A6">
        <w:rPr>
          <w:rFonts w:ascii="Arial" w:hAnsi="Arial" w:cs="Arial"/>
          <w:sz w:val="22"/>
          <w:szCs w:val="22"/>
        </w:rPr>
        <w:t>effect real change.</w:t>
      </w:r>
      <w:r w:rsidR="00075F23">
        <w:rPr>
          <w:rFonts w:ascii="Arial" w:hAnsi="Arial" w:cs="Arial"/>
          <w:sz w:val="22"/>
          <w:szCs w:val="22"/>
        </w:rPr>
        <w:t xml:space="preserve"> </w:t>
      </w:r>
    </w:p>
    <w:p w14:paraId="51BB15C5" w14:textId="77777777" w:rsidR="00B470EB" w:rsidRPr="00650BEC" w:rsidRDefault="00B470EB">
      <w:pPr>
        <w:contextualSpacing/>
        <w:rPr>
          <w:rFonts w:ascii="Arial" w:hAnsi="Arial" w:cs="Arial"/>
          <w:b/>
          <w:sz w:val="22"/>
          <w:szCs w:val="22"/>
        </w:rPr>
      </w:pPr>
    </w:p>
    <w:p w14:paraId="5ABE6CDE" w14:textId="0EE853AD" w:rsidR="008F29F2" w:rsidRPr="00650BEC" w:rsidRDefault="00411EA9" w:rsidP="00394FB2">
      <w:pPr>
        <w:spacing w:after="120"/>
        <w:outlineLvl w:val="0"/>
        <w:rPr>
          <w:rFonts w:ascii="Arial" w:hAnsi="Arial" w:cs="Arial"/>
          <w:b/>
          <w:sz w:val="22"/>
          <w:szCs w:val="22"/>
        </w:rPr>
      </w:pPr>
      <w:commentRangeStart w:id="511"/>
      <w:commentRangeStart w:id="512"/>
      <w:del w:id="513" w:author="Pound, Sharon Sweetser" w:date="2017-01-22T12:09:00Z">
        <w:r w:rsidDel="00345B38">
          <w:rPr>
            <w:rFonts w:ascii="Arial" w:hAnsi="Arial" w:cs="Arial"/>
            <w:b/>
            <w:sz w:val="22"/>
            <w:szCs w:val="22"/>
          </w:rPr>
          <w:delText>E</w:delText>
        </w:r>
      </w:del>
      <w:ins w:id="514" w:author="Pound, Sharon Sweetser" w:date="2017-01-22T12:09:00Z">
        <w:r w:rsidR="00345B38">
          <w:rPr>
            <w:rFonts w:ascii="Arial" w:hAnsi="Arial" w:cs="Arial"/>
            <w:b/>
            <w:sz w:val="22"/>
            <w:szCs w:val="22"/>
          </w:rPr>
          <w:t>F</w:t>
        </w:r>
      </w:ins>
      <w:r>
        <w:rPr>
          <w:rFonts w:ascii="Arial" w:hAnsi="Arial" w:cs="Arial"/>
          <w:b/>
          <w:sz w:val="22"/>
          <w:szCs w:val="22"/>
        </w:rPr>
        <w:t xml:space="preserve">.  </w:t>
      </w:r>
      <w:commentRangeStart w:id="515"/>
      <w:r w:rsidR="00FF25FD" w:rsidRPr="00650BEC">
        <w:rPr>
          <w:rFonts w:ascii="Arial" w:hAnsi="Arial" w:cs="Arial"/>
          <w:b/>
          <w:sz w:val="22"/>
          <w:szCs w:val="22"/>
        </w:rPr>
        <w:t xml:space="preserve">Organization </w:t>
      </w:r>
      <w:commentRangeEnd w:id="515"/>
      <w:r w:rsidR="00FF25FD" w:rsidRPr="00650BEC">
        <w:rPr>
          <w:rStyle w:val="CommentReference"/>
          <w:rFonts w:ascii="Arial" w:hAnsi="Arial" w:cs="Arial"/>
          <w:sz w:val="22"/>
          <w:szCs w:val="22"/>
        </w:rPr>
        <w:commentReference w:id="515"/>
      </w:r>
      <w:r w:rsidR="00FF25FD" w:rsidRPr="00650BEC">
        <w:rPr>
          <w:rFonts w:ascii="Arial" w:hAnsi="Arial" w:cs="Arial"/>
          <w:b/>
          <w:sz w:val="22"/>
          <w:szCs w:val="22"/>
        </w:rPr>
        <w:t xml:space="preserve">and </w:t>
      </w:r>
      <w:r w:rsidR="00492CCC">
        <w:rPr>
          <w:rFonts w:ascii="Arial" w:hAnsi="Arial" w:cs="Arial"/>
          <w:b/>
          <w:sz w:val="22"/>
          <w:szCs w:val="22"/>
        </w:rPr>
        <w:t>M</w:t>
      </w:r>
      <w:r w:rsidR="00FF25FD" w:rsidRPr="00650BEC">
        <w:rPr>
          <w:rFonts w:ascii="Arial" w:hAnsi="Arial" w:cs="Arial"/>
          <w:b/>
          <w:sz w:val="22"/>
          <w:szCs w:val="22"/>
        </w:rPr>
        <w:t>anagement</w:t>
      </w:r>
      <w:commentRangeEnd w:id="511"/>
      <w:r w:rsidR="00701F80">
        <w:rPr>
          <w:rStyle w:val="CommentReference"/>
        </w:rPr>
        <w:commentReference w:id="511"/>
      </w:r>
      <w:commentRangeEnd w:id="512"/>
      <w:r w:rsidR="009525CF">
        <w:rPr>
          <w:rStyle w:val="CommentReference"/>
        </w:rPr>
        <w:commentReference w:id="512"/>
      </w:r>
    </w:p>
    <w:p w14:paraId="1793A371" w14:textId="23656F09" w:rsidR="00FF25FD" w:rsidRPr="00650BEC" w:rsidDel="0076071C" w:rsidRDefault="00FF25FD">
      <w:pPr>
        <w:contextualSpacing/>
        <w:rPr>
          <w:del w:id="516" w:author="Pound, Sharon Sweetser" w:date="2017-01-22T11:46:00Z"/>
          <w:rFonts w:ascii="Arial" w:hAnsi="Arial" w:cs="Arial"/>
          <w:b/>
          <w:sz w:val="22"/>
          <w:szCs w:val="22"/>
        </w:rPr>
      </w:pPr>
      <w:commentRangeStart w:id="517"/>
    </w:p>
    <w:p w14:paraId="5D53B285" w14:textId="446D8029"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The faculty </w:t>
      </w:r>
      <w:commentRangeEnd w:id="517"/>
      <w:r w:rsidR="00052FE5">
        <w:rPr>
          <w:rStyle w:val="CommentReference"/>
        </w:rPr>
        <w:commentReference w:id="517"/>
      </w:r>
      <w:r w:rsidRPr="00650BEC">
        <w:rPr>
          <w:rFonts w:ascii="Arial" w:hAnsi="Arial" w:cs="Arial"/>
          <w:sz w:val="22"/>
          <w:szCs w:val="22"/>
        </w:rPr>
        <w:t xml:space="preserve">involved in this grant as PIs and Co-PIs will comprise the </w:t>
      </w:r>
      <w:r w:rsidR="006B3BB5" w:rsidRPr="00650BEC">
        <w:rPr>
          <w:rFonts w:ascii="Arial" w:hAnsi="Arial" w:cs="Arial"/>
          <w:sz w:val="22"/>
          <w:szCs w:val="22"/>
        </w:rPr>
        <w:t>Leadership Team</w:t>
      </w:r>
      <w:r w:rsidRPr="00650BEC">
        <w:rPr>
          <w:rFonts w:ascii="Arial" w:hAnsi="Arial" w:cs="Arial"/>
          <w:sz w:val="22"/>
          <w:szCs w:val="22"/>
        </w:rPr>
        <w:t>. They already are well-connected (</w:t>
      </w:r>
      <w:r w:rsidR="006B3BB5">
        <w:rPr>
          <w:rFonts w:ascii="Arial" w:hAnsi="Arial" w:cs="Arial"/>
          <w:sz w:val="22"/>
          <w:szCs w:val="22"/>
        </w:rPr>
        <w:t xml:space="preserve">for example, </w:t>
      </w:r>
      <w:r w:rsidRPr="00650BEC">
        <w:rPr>
          <w:rFonts w:ascii="Arial" w:hAnsi="Arial" w:cs="Arial"/>
          <w:sz w:val="22"/>
          <w:szCs w:val="22"/>
        </w:rPr>
        <w:t>Kwit spans two involved departments</w:t>
      </w:r>
      <w:r w:rsidR="006B3BB5">
        <w:rPr>
          <w:rFonts w:ascii="Arial" w:hAnsi="Arial" w:cs="Arial"/>
          <w:sz w:val="22"/>
          <w:szCs w:val="22"/>
        </w:rPr>
        <w:t>;</w:t>
      </w:r>
      <w:r w:rsidRPr="00650BEC">
        <w:rPr>
          <w:rFonts w:ascii="Arial" w:hAnsi="Arial" w:cs="Arial"/>
          <w:sz w:val="22"/>
          <w:szCs w:val="22"/>
        </w:rPr>
        <w:t xml:space="preserve"> O’Meara has served on committees for Ph</w:t>
      </w:r>
      <w:r w:rsidR="006B3BB5">
        <w:rPr>
          <w:rFonts w:ascii="Arial" w:hAnsi="Arial" w:cs="Arial"/>
          <w:sz w:val="22"/>
          <w:szCs w:val="22"/>
        </w:rPr>
        <w:t>.</w:t>
      </w:r>
      <w:r w:rsidRPr="00650BEC">
        <w:rPr>
          <w:rFonts w:ascii="Arial" w:hAnsi="Arial" w:cs="Arial"/>
          <w:sz w:val="22"/>
          <w:szCs w:val="22"/>
        </w:rPr>
        <w:t>D</w:t>
      </w:r>
      <w:r w:rsidR="006B3BB5">
        <w:rPr>
          <w:rFonts w:ascii="Arial" w:hAnsi="Arial" w:cs="Arial"/>
          <w:sz w:val="22"/>
          <w:szCs w:val="22"/>
        </w:rPr>
        <w:t>.</w:t>
      </w:r>
      <w:r w:rsidRPr="00650BEC">
        <w:rPr>
          <w:rFonts w:ascii="Arial" w:hAnsi="Arial" w:cs="Arial"/>
          <w:sz w:val="22"/>
          <w:szCs w:val="22"/>
        </w:rPr>
        <w:t xml:space="preserve"> students of Moulton and Kalisz</w:t>
      </w:r>
      <w:r w:rsidR="006B3BB5">
        <w:rPr>
          <w:rFonts w:ascii="Arial" w:hAnsi="Arial" w:cs="Arial"/>
          <w:sz w:val="22"/>
          <w:szCs w:val="22"/>
        </w:rPr>
        <w:t>;</w:t>
      </w:r>
      <w:r w:rsidRPr="00650BEC">
        <w:rPr>
          <w:rFonts w:ascii="Arial" w:hAnsi="Arial" w:cs="Arial"/>
          <w:sz w:val="22"/>
          <w:szCs w:val="22"/>
        </w:rPr>
        <w:t xml:space="preserve"> Staton, Kalisz, and O’Meara are all affiliated with NIMBioS). </w:t>
      </w:r>
      <w:r w:rsidR="006B3BB5">
        <w:rPr>
          <w:rFonts w:ascii="Arial" w:hAnsi="Arial" w:cs="Arial"/>
          <w:sz w:val="22"/>
          <w:szCs w:val="22"/>
        </w:rPr>
        <w:t xml:space="preserve">As PI, </w:t>
      </w:r>
      <w:commentRangeStart w:id="518"/>
      <w:r w:rsidRPr="00650BEC">
        <w:rPr>
          <w:rFonts w:ascii="Arial" w:hAnsi="Arial" w:cs="Arial"/>
          <w:sz w:val="22"/>
          <w:szCs w:val="22"/>
        </w:rPr>
        <w:t>O’Meara</w:t>
      </w:r>
      <w:commentRangeEnd w:id="518"/>
      <w:r w:rsidR="006B3BB5">
        <w:rPr>
          <w:rStyle w:val="CommentReference"/>
        </w:rPr>
        <w:commentReference w:id="518"/>
      </w:r>
      <w:r w:rsidRPr="00650BEC">
        <w:rPr>
          <w:rFonts w:ascii="Arial" w:hAnsi="Arial" w:cs="Arial"/>
          <w:sz w:val="22"/>
          <w:szCs w:val="22"/>
        </w:rPr>
        <w:t xml:space="preserve"> will ensure the project meets its goals</w:t>
      </w:r>
      <w:r w:rsidR="006B3BB5">
        <w:rPr>
          <w:rFonts w:ascii="Arial" w:hAnsi="Arial" w:cs="Arial"/>
          <w:sz w:val="22"/>
          <w:szCs w:val="22"/>
        </w:rPr>
        <w:t>.</w:t>
      </w:r>
      <w:r w:rsidRPr="00650BEC">
        <w:rPr>
          <w:rFonts w:ascii="Arial" w:hAnsi="Arial" w:cs="Arial"/>
          <w:sz w:val="22"/>
          <w:szCs w:val="22"/>
        </w:rPr>
        <w:t xml:space="preserve"> </w:t>
      </w:r>
      <w:r w:rsidR="006B3BB5">
        <w:rPr>
          <w:rFonts w:ascii="Arial" w:hAnsi="Arial" w:cs="Arial"/>
          <w:sz w:val="22"/>
          <w:szCs w:val="22"/>
        </w:rPr>
        <w:t>Kwit</w:t>
      </w:r>
      <w:r w:rsidRPr="00650BEC">
        <w:rPr>
          <w:rFonts w:ascii="Arial" w:hAnsi="Arial" w:cs="Arial"/>
          <w:sz w:val="22"/>
          <w:szCs w:val="22"/>
        </w:rPr>
        <w:t xml:space="preserve"> will serve as a bridge between </w:t>
      </w:r>
      <w:r w:rsidR="006B3BB5">
        <w:rPr>
          <w:rFonts w:ascii="Arial" w:hAnsi="Arial" w:cs="Arial"/>
          <w:sz w:val="22"/>
          <w:szCs w:val="22"/>
        </w:rPr>
        <w:t>the various academic communities</w:t>
      </w:r>
      <w:r w:rsidRPr="00650BEC">
        <w:rPr>
          <w:rFonts w:ascii="Arial" w:hAnsi="Arial" w:cs="Arial"/>
          <w:sz w:val="22"/>
          <w:szCs w:val="22"/>
        </w:rPr>
        <w:t xml:space="preserve">, both </w:t>
      </w:r>
      <w:r w:rsidR="006B3BB5">
        <w:rPr>
          <w:rFonts w:ascii="Arial" w:hAnsi="Arial" w:cs="Arial"/>
          <w:sz w:val="22"/>
          <w:szCs w:val="22"/>
        </w:rPr>
        <w:t>o</w:t>
      </w:r>
      <w:r w:rsidRPr="00650BEC">
        <w:rPr>
          <w:rFonts w:ascii="Arial" w:hAnsi="Arial" w:cs="Arial"/>
          <w:sz w:val="22"/>
          <w:szCs w:val="22"/>
        </w:rPr>
        <w:t xml:space="preserve">n and off campus. Kwit’s recent research spans areas from warbler winter habitat management in the Bahamas, bioenergy sustainability of switchgrass as a biofuel crop, oak savanna restoration, and animal-mediated seed dispersal, </w:t>
      </w:r>
      <w:r w:rsidR="00B652A9">
        <w:rPr>
          <w:rFonts w:ascii="Arial" w:hAnsi="Arial" w:cs="Arial"/>
          <w:sz w:val="22"/>
          <w:szCs w:val="22"/>
        </w:rPr>
        <w:t xml:space="preserve">much of which has utilized collaborative support from state and federal agencies and NGOs. He </w:t>
      </w:r>
      <w:r w:rsidR="006B3BB5">
        <w:rPr>
          <w:rFonts w:ascii="Arial" w:hAnsi="Arial" w:cs="Arial"/>
          <w:sz w:val="22"/>
          <w:szCs w:val="22"/>
        </w:rPr>
        <w:t>has</w:t>
      </w:r>
      <w:r w:rsidR="00B652A9">
        <w:rPr>
          <w:rFonts w:ascii="Arial" w:hAnsi="Arial" w:cs="Arial"/>
          <w:sz w:val="22"/>
          <w:szCs w:val="22"/>
        </w:rPr>
        <w:t xml:space="preserve"> </w:t>
      </w:r>
      <w:r w:rsidRPr="00650BEC">
        <w:rPr>
          <w:rFonts w:ascii="Arial" w:hAnsi="Arial" w:cs="Arial"/>
          <w:sz w:val="22"/>
          <w:szCs w:val="22"/>
        </w:rPr>
        <w:t>a joint appoint</w:t>
      </w:r>
      <w:r w:rsidR="006B3BB5">
        <w:rPr>
          <w:rFonts w:ascii="Arial" w:hAnsi="Arial" w:cs="Arial"/>
          <w:sz w:val="22"/>
          <w:szCs w:val="22"/>
        </w:rPr>
        <w:t>ment</w:t>
      </w:r>
      <w:r w:rsidRPr="00650BEC">
        <w:rPr>
          <w:rFonts w:ascii="Arial" w:hAnsi="Arial" w:cs="Arial"/>
          <w:sz w:val="22"/>
          <w:szCs w:val="22"/>
        </w:rPr>
        <w:t xml:space="preserve"> in the Department of Forestry, Wildlife, and Fisheries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Agricultural Sciences &amp; Natural Resources and the Department of Ecology and Evolutionary Biology in </w:t>
      </w:r>
      <w:r w:rsidR="006B3BB5">
        <w:rPr>
          <w:rFonts w:ascii="Arial" w:hAnsi="Arial" w:cs="Arial"/>
          <w:sz w:val="22"/>
          <w:szCs w:val="22"/>
        </w:rPr>
        <w:t>UT’s</w:t>
      </w:r>
      <w:r w:rsidR="006B3BB5" w:rsidRPr="00650BEC">
        <w:rPr>
          <w:rFonts w:ascii="Arial" w:hAnsi="Arial" w:cs="Arial"/>
          <w:sz w:val="22"/>
          <w:szCs w:val="22"/>
        </w:rPr>
        <w:t xml:space="preserve"> </w:t>
      </w:r>
      <w:r w:rsidRPr="00650BEC">
        <w:rPr>
          <w:rFonts w:ascii="Arial" w:hAnsi="Arial" w:cs="Arial"/>
          <w:sz w:val="22"/>
          <w:szCs w:val="22"/>
        </w:rPr>
        <w:t xml:space="preserve">College of Arts and Sciences. He </w:t>
      </w:r>
      <w:r w:rsidR="006B3BB5">
        <w:rPr>
          <w:rFonts w:ascii="Arial" w:hAnsi="Arial" w:cs="Arial"/>
          <w:sz w:val="22"/>
          <w:szCs w:val="22"/>
        </w:rPr>
        <w:t>is an</w:t>
      </w:r>
      <w:r w:rsidRPr="00650BEC">
        <w:rPr>
          <w:rFonts w:ascii="Arial" w:hAnsi="Arial" w:cs="Arial"/>
          <w:sz w:val="22"/>
          <w:szCs w:val="22"/>
        </w:rPr>
        <w:t xml:space="preserve"> ideal resource for students in this program, and will receiv</w:t>
      </w:r>
      <w:r w:rsidR="006B3BB5">
        <w:rPr>
          <w:rFonts w:ascii="Arial" w:hAnsi="Arial" w:cs="Arial"/>
          <w:sz w:val="22"/>
          <w:szCs w:val="22"/>
        </w:rPr>
        <w:t>e</w:t>
      </w:r>
      <w:r w:rsidRPr="00650BEC">
        <w:rPr>
          <w:rFonts w:ascii="Arial" w:hAnsi="Arial" w:cs="Arial"/>
          <w:sz w:val="22"/>
          <w:szCs w:val="22"/>
        </w:rPr>
        <w:t xml:space="preserve"> </w:t>
      </w:r>
      <w:r w:rsidR="006B3BB5">
        <w:rPr>
          <w:rFonts w:ascii="Arial" w:hAnsi="Arial" w:cs="Arial"/>
          <w:sz w:val="22"/>
          <w:szCs w:val="22"/>
        </w:rPr>
        <w:t>support</w:t>
      </w:r>
      <w:r w:rsidRPr="00650BEC">
        <w:rPr>
          <w:rFonts w:ascii="Arial" w:hAnsi="Arial" w:cs="Arial"/>
          <w:sz w:val="22"/>
          <w:szCs w:val="22"/>
        </w:rPr>
        <w:t xml:space="preserve"> to enable his time to be used for this. We </w:t>
      </w:r>
      <w:r w:rsidR="006B3BB5">
        <w:rPr>
          <w:rFonts w:ascii="Arial" w:hAnsi="Arial" w:cs="Arial"/>
          <w:sz w:val="22"/>
          <w:szCs w:val="22"/>
        </w:rPr>
        <w:t>will hire</w:t>
      </w:r>
      <w:r w:rsidRPr="00650BEC">
        <w:rPr>
          <w:rFonts w:ascii="Arial" w:hAnsi="Arial" w:cs="Arial"/>
          <w:sz w:val="22"/>
          <w:szCs w:val="22"/>
        </w:rPr>
        <w:t xml:space="preserve"> a half</w:t>
      </w:r>
      <w:r w:rsidR="006B3BB5">
        <w:rPr>
          <w:rFonts w:ascii="Arial" w:hAnsi="Arial" w:cs="Arial"/>
          <w:sz w:val="22"/>
          <w:szCs w:val="22"/>
        </w:rPr>
        <w:t>-</w:t>
      </w:r>
      <w:r w:rsidRPr="00650BEC">
        <w:rPr>
          <w:rFonts w:ascii="Arial" w:hAnsi="Arial" w:cs="Arial"/>
          <w:sz w:val="22"/>
          <w:szCs w:val="22"/>
        </w:rPr>
        <w:t>time staff person to serve as Project Coordinator</w:t>
      </w:r>
      <w:r w:rsidR="006B3BB5">
        <w:rPr>
          <w:rFonts w:ascii="Arial" w:hAnsi="Arial" w:cs="Arial"/>
          <w:sz w:val="22"/>
          <w:szCs w:val="22"/>
        </w:rPr>
        <w:t>, who</w:t>
      </w:r>
      <w:r w:rsidRPr="00650BEC">
        <w:rPr>
          <w:rFonts w:ascii="Arial" w:hAnsi="Arial" w:cs="Arial"/>
          <w:sz w:val="22"/>
          <w:szCs w:val="22"/>
        </w:rPr>
        <w:t xml:space="preserve"> </w:t>
      </w:r>
      <w:r w:rsidR="006B3BB5">
        <w:rPr>
          <w:rFonts w:ascii="Arial" w:hAnsi="Arial" w:cs="Arial"/>
          <w:sz w:val="22"/>
          <w:szCs w:val="22"/>
        </w:rPr>
        <w:t>will</w:t>
      </w:r>
      <w:r w:rsidR="006B3BB5" w:rsidRPr="00650BEC">
        <w:rPr>
          <w:rFonts w:ascii="Arial" w:hAnsi="Arial" w:cs="Arial"/>
          <w:sz w:val="22"/>
          <w:szCs w:val="22"/>
        </w:rPr>
        <w:t xml:space="preserve"> </w:t>
      </w:r>
      <w:r w:rsidRPr="00650BEC">
        <w:rPr>
          <w:rFonts w:ascii="Arial" w:hAnsi="Arial" w:cs="Arial"/>
          <w:sz w:val="22"/>
          <w:szCs w:val="22"/>
        </w:rPr>
        <w:t xml:space="preserve">report to </w:t>
      </w:r>
      <w:commentRangeStart w:id="519"/>
      <w:r w:rsidRPr="00650BEC">
        <w:rPr>
          <w:rFonts w:ascii="Arial" w:hAnsi="Arial" w:cs="Arial"/>
          <w:sz w:val="22"/>
          <w:szCs w:val="22"/>
        </w:rPr>
        <w:t>Kwit and O’Meara,</w:t>
      </w:r>
      <w:commentRangeEnd w:id="519"/>
      <w:r w:rsidR="0074483A">
        <w:rPr>
          <w:rStyle w:val="CommentReference"/>
        </w:rPr>
        <w:commentReference w:id="519"/>
      </w:r>
      <w:r w:rsidRPr="00650BEC">
        <w:rPr>
          <w:rFonts w:ascii="Arial" w:hAnsi="Arial" w:cs="Arial"/>
          <w:sz w:val="22"/>
          <w:szCs w:val="22"/>
        </w:rPr>
        <w:t xml:space="preserve"> and would be responsible for overseeing steady progress of the students and handling connections between them and internship opportunities. </w:t>
      </w:r>
      <w:r w:rsidR="008A64CA">
        <w:rPr>
          <w:rFonts w:ascii="Arial" w:hAnsi="Arial" w:cs="Arial"/>
          <w:sz w:val="22"/>
          <w:szCs w:val="22"/>
        </w:rPr>
        <w:t xml:space="preserve">Staton will lead the development of tutorials and workshops, given her experience with this in the past, assisted by O’Meara. </w:t>
      </w:r>
      <w:r w:rsidRPr="00650BEC">
        <w:rPr>
          <w:rFonts w:ascii="Arial" w:hAnsi="Arial" w:cs="Arial"/>
          <w:sz w:val="22"/>
          <w:szCs w:val="22"/>
        </w:rPr>
        <w:t>Evaluations will be handled by East Main Evaluation and Consulting, LLC</w:t>
      </w:r>
      <w:r w:rsidR="0074483A">
        <w:rPr>
          <w:rFonts w:ascii="Arial" w:hAnsi="Arial" w:cs="Arial"/>
          <w:sz w:val="22"/>
          <w:szCs w:val="22"/>
        </w:rPr>
        <w:t>;</w:t>
      </w:r>
      <w:r w:rsidRPr="00650BEC">
        <w:rPr>
          <w:rFonts w:ascii="Arial" w:hAnsi="Arial" w:cs="Arial"/>
          <w:sz w:val="22"/>
          <w:szCs w:val="22"/>
        </w:rPr>
        <w:t xml:space="preserve"> Dr. Barbara Heath will lead this group, assisted by staff or interns within her group. </w:t>
      </w:r>
    </w:p>
    <w:p w14:paraId="6EF47440" w14:textId="2A63583F" w:rsidR="00FF25FD" w:rsidRPr="00650BEC" w:rsidRDefault="00FF25FD" w:rsidP="00FF25FD">
      <w:pPr>
        <w:ind w:firstLine="720"/>
        <w:contextualSpacing/>
        <w:rPr>
          <w:rFonts w:ascii="Arial" w:hAnsi="Arial" w:cs="Arial"/>
          <w:sz w:val="22"/>
          <w:szCs w:val="22"/>
        </w:rPr>
      </w:pPr>
      <w:r w:rsidRPr="00650BEC">
        <w:rPr>
          <w:rFonts w:ascii="Arial" w:hAnsi="Arial" w:cs="Arial"/>
          <w:sz w:val="22"/>
          <w:szCs w:val="22"/>
        </w:rPr>
        <w:t xml:space="preserve">A sense of community will be fostered organically through overlapping courses and workshops taken by students and taught by faculty. We will have two social gatherings per year: one in February at the time of recruiting and one at the end of the academic year. These will feature core students and their families, recruited applicants (in Feb.), the </w:t>
      </w:r>
      <w:r w:rsidR="0074483A" w:rsidRPr="00650BEC">
        <w:rPr>
          <w:rFonts w:ascii="Arial" w:hAnsi="Arial" w:cs="Arial"/>
          <w:sz w:val="22"/>
          <w:szCs w:val="22"/>
        </w:rPr>
        <w:t>Leadership Team</w:t>
      </w:r>
      <w:r w:rsidRPr="00650BEC">
        <w:rPr>
          <w:rFonts w:ascii="Arial" w:hAnsi="Arial" w:cs="Arial"/>
          <w:sz w:val="22"/>
          <w:szCs w:val="22"/>
        </w:rPr>
        <w:t xml:space="preserve">, and other members of involved departments. We will also create a website and chat room for the project. The chat room will allow participants to discuss issues as they arrive, celebrate successes, and ask for advice. The technology we </w:t>
      </w:r>
      <w:r w:rsidR="00121725">
        <w:rPr>
          <w:rFonts w:ascii="Arial" w:hAnsi="Arial" w:cs="Arial"/>
          <w:sz w:val="22"/>
          <w:szCs w:val="22"/>
        </w:rPr>
        <w:t>will</w:t>
      </w:r>
      <w:r w:rsidR="00121725" w:rsidRPr="00650BEC">
        <w:rPr>
          <w:rFonts w:ascii="Arial" w:hAnsi="Arial" w:cs="Arial"/>
          <w:sz w:val="22"/>
          <w:szCs w:val="22"/>
        </w:rPr>
        <w:t xml:space="preserve"> </w:t>
      </w:r>
      <w:r w:rsidRPr="00650BEC">
        <w:rPr>
          <w:rFonts w:ascii="Arial" w:hAnsi="Arial" w:cs="Arial"/>
          <w:sz w:val="22"/>
          <w:szCs w:val="22"/>
        </w:rPr>
        <w:t>use is a service such as Slack or Gitter; given the anticipated start date for the grant approximately 1.5 years in the future, these particular services may have been replaced</w:t>
      </w:r>
      <w:r w:rsidR="00121725">
        <w:rPr>
          <w:rFonts w:ascii="Arial" w:hAnsi="Arial" w:cs="Arial"/>
          <w:sz w:val="22"/>
          <w:szCs w:val="22"/>
        </w:rPr>
        <w:t>,</w:t>
      </w:r>
      <w:r w:rsidRPr="00650BEC">
        <w:rPr>
          <w:rFonts w:ascii="Arial" w:hAnsi="Arial" w:cs="Arial"/>
          <w:sz w:val="22"/>
          <w:szCs w:val="22"/>
        </w:rPr>
        <w:t xml:space="preserve"> but we will use the equivalent at that time.</w:t>
      </w:r>
    </w:p>
    <w:p w14:paraId="6354E07D" w14:textId="2FF6799F" w:rsidR="001D36A4" w:rsidRDefault="00075F23" w:rsidP="00FF25FD">
      <w:pPr>
        <w:ind w:firstLine="720"/>
        <w:contextualSpacing/>
        <w:rPr>
          <w:rFonts w:ascii="Arial" w:hAnsi="Arial" w:cs="Arial"/>
          <w:sz w:val="22"/>
          <w:szCs w:val="22"/>
        </w:rPr>
      </w:pPr>
      <w:r>
        <w:rPr>
          <w:rFonts w:ascii="Arial" w:hAnsi="Arial" w:cs="Arial"/>
          <w:sz w:val="22"/>
          <w:szCs w:val="22"/>
        </w:rPr>
        <w:t xml:space="preserve">Students in our program will be full members of one of the three collaborating departments. </w:t>
      </w:r>
      <w:r w:rsidR="00352E9B">
        <w:rPr>
          <w:rFonts w:ascii="Arial" w:hAnsi="Arial" w:cs="Arial"/>
          <w:sz w:val="22"/>
          <w:szCs w:val="22"/>
        </w:rPr>
        <w:t>Our plan is that e</w:t>
      </w:r>
      <w:r w:rsidR="00016714">
        <w:rPr>
          <w:rFonts w:ascii="Arial" w:hAnsi="Arial" w:cs="Arial"/>
          <w:sz w:val="22"/>
          <w:szCs w:val="22"/>
        </w:rPr>
        <w:t xml:space="preserve">ach </w:t>
      </w:r>
      <w:r w:rsidR="003458E4">
        <w:rPr>
          <w:rFonts w:ascii="Arial" w:hAnsi="Arial" w:cs="Arial"/>
          <w:sz w:val="22"/>
          <w:szCs w:val="22"/>
        </w:rPr>
        <w:t>department</w:t>
      </w:r>
      <w:r w:rsidR="00016714">
        <w:rPr>
          <w:rFonts w:ascii="Arial" w:hAnsi="Arial" w:cs="Arial"/>
          <w:sz w:val="22"/>
          <w:szCs w:val="22"/>
        </w:rPr>
        <w:t xml:space="preserve"> receives at least 25</w:t>
      </w:r>
      <w:r w:rsidR="00352E9B">
        <w:rPr>
          <w:rFonts w:ascii="Arial" w:hAnsi="Arial" w:cs="Arial"/>
          <w:sz w:val="22"/>
          <w:szCs w:val="22"/>
        </w:rPr>
        <w:t xml:space="preserve">% of all </w:t>
      </w:r>
      <w:del w:id="520" w:author="O'Meara, Brian C" w:date="2017-01-22T01:28:00Z">
        <w:r w:rsidR="00352E9B" w:rsidDel="00BC28E3">
          <w:rPr>
            <w:rFonts w:ascii="Arial" w:hAnsi="Arial" w:cs="Arial"/>
            <w:sz w:val="22"/>
            <w:szCs w:val="22"/>
          </w:rPr>
          <w:delText xml:space="preserve">students and thus </w:delText>
        </w:r>
        <w:commentRangeStart w:id="521"/>
        <w:r w:rsidR="00352E9B" w:rsidRPr="00121725" w:rsidDel="00BC28E3">
          <w:rPr>
            <w:rFonts w:ascii="Arial" w:hAnsi="Arial" w:cs="Arial"/>
            <w:sz w:val="22"/>
            <w:szCs w:val="22"/>
          </w:rPr>
          <w:delText>have</w:delText>
        </w:r>
        <w:commentRangeEnd w:id="521"/>
        <w:r w:rsidR="00121725" w:rsidDel="00BC28E3">
          <w:rPr>
            <w:rStyle w:val="CommentReference"/>
          </w:rPr>
          <w:commentReference w:id="521"/>
        </w:r>
        <w:r w:rsidR="00352E9B" w:rsidRPr="00121725" w:rsidDel="00BC28E3">
          <w:rPr>
            <w:rFonts w:ascii="Arial" w:hAnsi="Arial" w:cs="Arial"/>
            <w:sz w:val="22"/>
            <w:szCs w:val="22"/>
          </w:rPr>
          <w:delText xml:space="preserve"> buy in</w:delText>
        </w:r>
      </w:del>
      <w:ins w:id="522" w:author="O'Meara, Brian C" w:date="2017-01-22T01:28:00Z">
        <w:r w:rsidR="00BC28E3">
          <w:rPr>
            <w:rFonts w:ascii="Arial" w:hAnsi="Arial" w:cs="Arial"/>
            <w:sz w:val="22"/>
            <w:szCs w:val="22"/>
          </w:rPr>
          <w:t>students</w:t>
        </w:r>
      </w:ins>
      <w:r w:rsidR="00352E9B" w:rsidRPr="00121725">
        <w:rPr>
          <w:rFonts w:ascii="Arial" w:hAnsi="Arial" w:cs="Arial"/>
          <w:sz w:val="22"/>
          <w:szCs w:val="22"/>
        </w:rPr>
        <w:t>.</w:t>
      </w:r>
      <w:r w:rsidR="00352E9B">
        <w:rPr>
          <w:rFonts w:ascii="Arial" w:hAnsi="Arial" w:cs="Arial"/>
          <w:sz w:val="22"/>
          <w:szCs w:val="22"/>
        </w:rPr>
        <w:t xml:space="preserve"> We will only admit students if we can assure them of funding until graduation (as long as they meet adequate progress guidelines). For </w:t>
      </w:r>
      <w:r w:rsidR="00121725">
        <w:rPr>
          <w:rFonts w:ascii="Arial" w:hAnsi="Arial" w:cs="Arial"/>
          <w:sz w:val="22"/>
          <w:szCs w:val="22"/>
        </w:rPr>
        <w:t>EEB</w:t>
      </w:r>
      <w:r w:rsidR="00352E9B">
        <w:rPr>
          <w:rFonts w:ascii="Arial" w:hAnsi="Arial" w:cs="Arial"/>
          <w:sz w:val="22"/>
          <w:szCs w:val="22"/>
        </w:rPr>
        <w:t>, this means that after their NRT funding expires</w:t>
      </w:r>
      <w:r w:rsidR="00121725">
        <w:rPr>
          <w:rFonts w:ascii="Arial" w:hAnsi="Arial" w:cs="Arial"/>
          <w:sz w:val="22"/>
          <w:szCs w:val="22"/>
        </w:rPr>
        <w:t>,</w:t>
      </w:r>
      <w:r w:rsidR="00352E9B">
        <w:rPr>
          <w:rFonts w:ascii="Arial" w:hAnsi="Arial" w:cs="Arial"/>
          <w:sz w:val="22"/>
          <w:szCs w:val="22"/>
        </w:rPr>
        <w:t xml:space="preserve"> Masters and Ph</w:t>
      </w:r>
      <w:ins w:id="523" w:author="Pound, Sharon Sweetser" w:date="2017-01-22T12:33:00Z">
        <w:r w:rsidR="001D323B">
          <w:rPr>
            <w:rFonts w:ascii="Arial" w:hAnsi="Arial" w:cs="Arial"/>
            <w:sz w:val="22"/>
            <w:szCs w:val="22"/>
          </w:rPr>
          <w:t>.</w:t>
        </w:r>
      </w:ins>
      <w:r w:rsidR="00352E9B">
        <w:rPr>
          <w:rFonts w:ascii="Arial" w:hAnsi="Arial" w:cs="Arial"/>
          <w:sz w:val="22"/>
          <w:szCs w:val="22"/>
        </w:rPr>
        <w:t>D</w:t>
      </w:r>
      <w:ins w:id="524" w:author="Pound, Sharon Sweetser" w:date="2017-01-22T12:33:00Z">
        <w:r w:rsidR="001D323B">
          <w:rPr>
            <w:rFonts w:ascii="Arial" w:hAnsi="Arial" w:cs="Arial"/>
            <w:sz w:val="22"/>
            <w:szCs w:val="22"/>
          </w:rPr>
          <w:t>.</w:t>
        </w:r>
      </w:ins>
      <w:r w:rsidR="00352E9B">
        <w:rPr>
          <w:rFonts w:ascii="Arial" w:hAnsi="Arial" w:cs="Arial"/>
          <w:sz w:val="22"/>
          <w:szCs w:val="22"/>
        </w:rPr>
        <w:t xml:space="preserve"> students will continue on guaranteed TA or RA lines until </w:t>
      </w:r>
      <w:r w:rsidR="005C3ED6">
        <w:rPr>
          <w:rFonts w:ascii="Arial" w:hAnsi="Arial" w:cs="Arial"/>
          <w:sz w:val="22"/>
          <w:szCs w:val="22"/>
        </w:rPr>
        <w:t>graduatio</w:t>
      </w:r>
      <w:r w:rsidR="00352E9B">
        <w:rPr>
          <w:rFonts w:ascii="Arial" w:hAnsi="Arial" w:cs="Arial"/>
          <w:sz w:val="22"/>
          <w:szCs w:val="22"/>
        </w:rPr>
        <w:t>n</w:t>
      </w:r>
      <w:r w:rsidR="005C3ED6">
        <w:rPr>
          <w:rFonts w:ascii="Arial" w:hAnsi="Arial" w:cs="Arial"/>
          <w:sz w:val="22"/>
          <w:szCs w:val="22"/>
        </w:rPr>
        <w:t>, a model already used for trainees in our NIH PEER program</w:t>
      </w:r>
      <w:r w:rsidR="00352E9B">
        <w:rPr>
          <w:rFonts w:ascii="Arial" w:hAnsi="Arial" w:cs="Arial"/>
          <w:sz w:val="22"/>
          <w:szCs w:val="22"/>
        </w:rPr>
        <w:t xml:space="preserve">. For </w:t>
      </w:r>
      <w:r w:rsidR="00121725">
        <w:rPr>
          <w:rFonts w:ascii="Arial" w:hAnsi="Arial" w:cs="Arial"/>
          <w:sz w:val="22"/>
          <w:szCs w:val="22"/>
        </w:rPr>
        <w:t>EPP and FWF</w:t>
      </w:r>
      <w:r w:rsidR="00792B70">
        <w:rPr>
          <w:rFonts w:ascii="Arial" w:hAnsi="Arial" w:cs="Arial"/>
          <w:sz w:val="22"/>
          <w:szCs w:val="22"/>
        </w:rPr>
        <w:t>, which have few TA lines, most admitted students will be Master</w:t>
      </w:r>
      <w:r w:rsidR="00121725">
        <w:rPr>
          <w:rFonts w:ascii="Arial" w:hAnsi="Arial" w:cs="Arial"/>
          <w:sz w:val="22"/>
          <w:szCs w:val="22"/>
        </w:rPr>
        <w:t>’</w:t>
      </w:r>
      <w:r w:rsidR="00792B70">
        <w:rPr>
          <w:rFonts w:ascii="Arial" w:hAnsi="Arial" w:cs="Arial"/>
          <w:sz w:val="22"/>
          <w:szCs w:val="22"/>
        </w:rPr>
        <w:t>s students expected to graduate in two years</w:t>
      </w:r>
      <w:r w:rsidR="002750C3">
        <w:rPr>
          <w:rFonts w:ascii="Arial" w:hAnsi="Arial" w:cs="Arial"/>
          <w:sz w:val="22"/>
          <w:szCs w:val="22"/>
        </w:rPr>
        <w:t xml:space="preserve"> unless their advisor has other sources of funding</w:t>
      </w:r>
      <w:r w:rsidR="00790EF9">
        <w:rPr>
          <w:rFonts w:ascii="Arial" w:hAnsi="Arial" w:cs="Arial"/>
          <w:sz w:val="22"/>
          <w:szCs w:val="22"/>
        </w:rPr>
        <w:t xml:space="preserve">, </w:t>
      </w:r>
      <w:commentRangeStart w:id="525"/>
      <w:r w:rsidR="00790EF9">
        <w:rPr>
          <w:rFonts w:ascii="Arial" w:hAnsi="Arial" w:cs="Arial"/>
          <w:sz w:val="22"/>
          <w:szCs w:val="22"/>
        </w:rPr>
        <w:t>and Ph</w:t>
      </w:r>
      <w:r w:rsidR="00121725">
        <w:rPr>
          <w:rFonts w:ascii="Arial" w:hAnsi="Arial" w:cs="Arial"/>
          <w:sz w:val="22"/>
          <w:szCs w:val="22"/>
        </w:rPr>
        <w:t>.</w:t>
      </w:r>
      <w:r w:rsidR="00790EF9">
        <w:rPr>
          <w:rFonts w:ascii="Arial" w:hAnsi="Arial" w:cs="Arial"/>
          <w:sz w:val="22"/>
          <w:szCs w:val="22"/>
        </w:rPr>
        <w:t>D</w:t>
      </w:r>
      <w:r w:rsidR="00121725">
        <w:rPr>
          <w:rFonts w:ascii="Arial" w:hAnsi="Arial" w:cs="Arial"/>
          <w:sz w:val="22"/>
          <w:szCs w:val="22"/>
        </w:rPr>
        <w:t>.</w:t>
      </w:r>
      <w:r w:rsidR="00790EF9">
        <w:rPr>
          <w:rFonts w:ascii="Arial" w:hAnsi="Arial" w:cs="Arial"/>
          <w:sz w:val="22"/>
          <w:szCs w:val="22"/>
        </w:rPr>
        <w:t xml:space="preserve"> students would require</w:t>
      </w:r>
      <w:r w:rsidR="00B652A9">
        <w:rPr>
          <w:rFonts w:ascii="Arial" w:hAnsi="Arial" w:cs="Arial"/>
          <w:sz w:val="22"/>
          <w:szCs w:val="22"/>
        </w:rPr>
        <w:t xml:space="preserve"> stipend, benefits, tuition</w:t>
      </w:r>
      <w:r w:rsidR="00121725">
        <w:rPr>
          <w:rFonts w:ascii="Arial" w:hAnsi="Arial" w:cs="Arial"/>
          <w:sz w:val="22"/>
          <w:szCs w:val="22"/>
        </w:rPr>
        <w:t>,</w:t>
      </w:r>
      <w:r w:rsidR="00B652A9">
        <w:rPr>
          <w:rFonts w:ascii="Arial" w:hAnsi="Arial" w:cs="Arial"/>
          <w:sz w:val="22"/>
          <w:szCs w:val="22"/>
        </w:rPr>
        <w:t xml:space="preserve"> and fees to be covered by their advisor</w:t>
      </w:r>
      <w:commentRangeEnd w:id="525"/>
      <w:r w:rsidR="00B652A9">
        <w:rPr>
          <w:rStyle w:val="CommentReference"/>
        </w:rPr>
        <w:commentReference w:id="525"/>
      </w:r>
      <w:r w:rsidR="002750C3">
        <w:rPr>
          <w:rFonts w:ascii="Arial" w:hAnsi="Arial" w:cs="Arial"/>
          <w:sz w:val="22"/>
          <w:szCs w:val="22"/>
        </w:rPr>
        <w:t xml:space="preserve">. </w:t>
      </w:r>
      <w:r w:rsidR="00352E9B">
        <w:rPr>
          <w:rFonts w:ascii="Arial" w:hAnsi="Arial" w:cs="Arial"/>
          <w:sz w:val="22"/>
          <w:szCs w:val="22"/>
        </w:rPr>
        <w:t xml:space="preserve"> </w:t>
      </w:r>
    </w:p>
    <w:p w14:paraId="0FD2BC99" w14:textId="77777777" w:rsidR="001D36A4" w:rsidRDefault="001D36A4" w:rsidP="00FF25FD">
      <w:pPr>
        <w:ind w:firstLine="720"/>
        <w:contextualSpacing/>
        <w:rPr>
          <w:rFonts w:ascii="Arial" w:hAnsi="Arial" w:cs="Arial"/>
          <w:sz w:val="22"/>
          <w:szCs w:val="22"/>
        </w:rPr>
      </w:pPr>
    </w:p>
    <w:p w14:paraId="14F3953E" w14:textId="121525E3" w:rsidR="00192026" w:rsidRPr="0072026D" w:rsidRDefault="00192026"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Coordination with </w:t>
      </w:r>
      <w:r w:rsidR="00121725" w:rsidRPr="0072026D">
        <w:rPr>
          <w:rFonts w:ascii="Arial" w:hAnsi="Arial" w:cs="Arial"/>
          <w:i/>
          <w:sz w:val="22"/>
          <w:szCs w:val="22"/>
          <w:u w:val="single"/>
        </w:rPr>
        <w:t>A</w:t>
      </w:r>
      <w:r w:rsidRPr="0072026D">
        <w:rPr>
          <w:rFonts w:ascii="Arial" w:hAnsi="Arial" w:cs="Arial"/>
          <w:i/>
          <w:sz w:val="22"/>
          <w:szCs w:val="22"/>
          <w:u w:val="single"/>
        </w:rPr>
        <w:t>dministrators</w:t>
      </w:r>
    </w:p>
    <w:p w14:paraId="28CB5700" w14:textId="67525766" w:rsidR="00192026" w:rsidRDefault="00192026" w:rsidP="00192026">
      <w:pPr>
        <w:ind w:firstLine="720"/>
        <w:contextualSpacing/>
        <w:rPr>
          <w:rFonts w:ascii="Arial" w:hAnsi="Arial" w:cs="Arial"/>
          <w:sz w:val="22"/>
          <w:szCs w:val="22"/>
        </w:rPr>
      </w:pPr>
      <w:r>
        <w:rPr>
          <w:rFonts w:ascii="Arial" w:hAnsi="Arial" w:cs="Arial"/>
          <w:sz w:val="22"/>
          <w:szCs w:val="22"/>
        </w:rPr>
        <w:t xml:space="preserve">A training grant will fail without institutional support. At the level of department heads, we have one department head as a Co-PI on the grant, </w:t>
      </w:r>
      <w:r w:rsidR="00E860D8">
        <w:rPr>
          <w:rFonts w:ascii="Arial" w:hAnsi="Arial" w:cs="Arial"/>
          <w:sz w:val="22"/>
          <w:szCs w:val="22"/>
        </w:rPr>
        <w:t xml:space="preserve">an associate head as PI, and have had </w:t>
      </w:r>
      <w:r w:rsidR="00E860D8">
        <w:rPr>
          <w:rFonts w:ascii="Arial" w:hAnsi="Arial" w:cs="Arial"/>
          <w:sz w:val="22"/>
          <w:szCs w:val="22"/>
        </w:rPr>
        <w:lastRenderedPageBreak/>
        <w:t>frequent contacts in developing it with heads of the other two departments (with particular concern for how participation in this grant affects tenure considerations for Co-PIs who are junior faculty). We have also met with Associate Dean Brothers regarding this grant and will continue to consult with him moving forward.</w:t>
      </w:r>
    </w:p>
    <w:p w14:paraId="2C2A2175" w14:textId="68FAC030" w:rsidR="00E860D8" w:rsidRDefault="00343756" w:rsidP="00192026">
      <w:pPr>
        <w:ind w:firstLine="720"/>
        <w:contextualSpacing/>
        <w:rPr>
          <w:rFonts w:ascii="Arial" w:hAnsi="Arial" w:cs="Arial"/>
          <w:sz w:val="22"/>
          <w:szCs w:val="22"/>
        </w:rPr>
      </w:pPr>
      <w:r w:rsidRPr="00B64D8A">
        <w:rPr>
          <w:rFonts w:ascii="Arial" w:hAnsi="Arial" w:cs="Arial"/>
          <w:sz w:val="22"/>
          <w:szCs w:val="22"/>
        </w:rPr>
        <w:t xml:space="preserve">We will coordinate with higher level administrators in two ways. The first is informal: we will invite them to our two annual social events so they can form connections with our students and our external partners. </w:t>
      </w:r>
      <w:r w:rsidR="001D4DB2" w:rsidRPr="00B64D8A">
        <w:rPr>
          <w:rFonts w:ascii="Arial" w:hAnsi="Arial" w:cs="Arial"/>
          <w:sz w:val="22"/>
          <w:szCs w:val="22"/>
        </w:rPr>
        <w:t>The second is through an annual joint meeting with</w:t>
      </w:r>
      <w:r w:rsidR="001D4DB2">
        <w:rPr>
          <w:rFonts w:ascii="Arial" w:hAnsi="Arial" w:cs="Arial"/>
          <w:sz w:val="22"/>
          <w:szCs w:val="22"/>
        </w:rPr>
        <w:t xml:space="preserve"> heads of the three collaborating departments, grant personnel, the Dean of the Graduate School, the </w:t>
      </w:r>
      <w:r w:rsidR="001D4DB2" w:rsidRPr="00B64D8A">
        <w:rPr>
          <w:rFonts w:ascii="Arial" w:hAnsi="Arial" w:cs="Arial"/>
          <w:iCs/>
          <w:sz w:val="22"/>
          <w:szCs w:val="22"/>
        </w:rPr>
        <w:t>Associate Dean for Academic Programs</w:t>
      </w:r>
      <w:r w:rsidR="00AD7484">
        <w:rPr>
          <w:rFonts w:ascii="Arial" w:hAnsi="Arial" w:cs="Arial"/>
          <w:sz w:val="22"/>
          <w:szCs w:val="22"/>
        </w:rPr>
        <w:t xml:space="preserve"> </w:t>
      </w:r>
      <w:r w:rsidR="001D4DB2">
        <w:rPr>
          <w:rFonts w:ascii="Arial" w:hAnsi="Arial" w:cs="Arial"/>
          <w:sz w:val="22"/>
          <w:szCs w:val="22"/>
        </w:rPr>
        <w:t xml:space="preserve">at the College of Arts and Sciences, and the Associate Dean at the College of Agricultural and Natural Resources. One week before the meeting, all the involved parties will receive a written report listing grant goals for the previous year, delivery of those goals, goals for the next year, University, College, and Department policies or procedures that have helped or hindered the achievement of those goals. </w:t>
      </w:r>
      <w:r w:rsidR="002E1DA4">
        <w:rPr>
          <w:rFonts w:ascii="Arial" w:hAnsi="Arial" w:cs="Arial"/>
          <w:sz w:val="22"/>
          <w:szCs w:val="22"/>
        </w:rPr>
        <w:t>For example, our Office of Institutional Research Assessment currently does a poor job tracking graduate outcomes; while the involved departments are compensating for this individually, this is an institution-wide problem that should be addressed.</w:t>
      </w:r>
    </w:p>
    <w:p w14:paraId="289D1137" w14:textId="77777777" w:rsidR="008D1D6D" w:rsidRDefault="008D1D6D" w:rsidP="00192026">
      <w:pPr>
        <w:ind w:firstLine="720"/>
        <w:contextualSpacing/>
        <w:rPr>
          <w:rFonts w:ascii="Arial" w:hAnsi="Arial" w:cs="Arial"/>
          <w:sz w:val="22"/>
          <w:szCs w:val="22"/>
        </w:rPr>
      </w:pPr>
    </w:p>
    <w:p w14:paraId="2CAA3AEE" w14:textId="505B3B99" w:rsidR="008D1D6D" w:rsidRPr="0072026D" w:rsidRDefault="008D1D6D"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Project </w:t>
      </w:r>
      <w:r w:rsidR="001906B4">
        <w:rPr>
          <w:rFonts w:ascii="Arial" w:hAnsi="Arial" w:cs="Arial"/>
          <w:i/>
          <w:sz w:val="22"/>
          <w:szCs w:val="22"/>
          <w:u w:val="single"/>
        </w:rPr>
        <w:t>R</w:t>
      </w:r>
      <w:r w:rsidRPr="0072026D">
        <w:rPr>
          <w:rFonts w:ascii="Arial" w:hAnsi="Arial" w:cs="Arial"/>
          <w:i/>
          <w:sz w:val="22"/>
          <w:szCs w:val="22"/>
          <w:u w:val="single"/>
        </w:rPr>
        <w:t>oles</w:t>
      </w:r>
    </w:p>
    <w:p w14:paraId="02C54C5E" w14:textId="72460E55" w:rsidR="00570589" w:rsidRDefault="00570589" w:rsidP="0075551D">
      <w:pPr>
        <w:pStyle w:val="ListParagraph"/>
        <w:numPr>
          <w:ilvl w:val="0"/>
          <w:numId w:val="2"/>
        </w:numPr>
        <w:rPr>
          <w:rFonts w:ascii="Arial" w:hAnsi="Arial" w:cs="Arial"/>
          <w:sz w:val="22"/>
          <w:szCs w:val="22"/>
        </w:rPr>
      </w:pPr>
      <w:del w:id="526" w:author="Pound, Sharon Sweetser" w:date="2017-01-22T12:31:00Z">
        <w:r w:rsidRPr="0075551D" w:rsidDel="009525CF">
          <w:rPr>
            <w:rFonts w:ascii="Arial" w:hAnsi="Arial" w:cs="Arial"/>
            <w:i/>
            <w:sz w:val="22"/>
            <w:szCs w:val="22"/>
          </w:rPr>
          <w:delText xml:space="preserve">Program </w:delText>
        </w:r>
      </w:del>
      <w:ins w:id="527" w:author="Pound, Sharon Sweetser" w:date="2017-01-22T12:31:00Z">
        <w:r w:rsidR="009525CF">
          <w:rPr>
            <w:rFonts w:ascii="Arial" w:hAnsi="Arial" w:cs="Arial"/>
            <w:i/>
            <w:sz w:val="22"/>
            <w:szCs w:val="22"/>
          </w:rPr>
          <w:t>Project</w:t>
        </w:r>
        <w:r w:rsidR="009525CF" w:rsidRPr="0075551D">
          <w:rPr>
            <w:rFonts w:ascii="Arial" w:hAnsi="Arial" w:cs="Arial"/>
            <w:i/>
            <w:sz w:val="22"/>
            <w:szCs w:val="22"/>
          </w:rPr>
          <w:t xml:space="preserve"> </w:t>
        </w:r>
      </w:ins>
      <w:del w:id="528" w:author="Pound, Sharon Sweetser" w:date="2017-01-22T12:31:00Z">
        <w:r w:rsidRPr="0075551D" w:rsidDel="009525CF">
          <w:rPr>
            <w:rFonts w:ascii="Arial" w:hAnsi="Arial" w:cs="Arial"/>
            <w:i/>
            <w:sz w:val="22"/>
            <w:szCs w:val="22"/>
          </w:rPr>
          <w:delText>c</w:delText>
        </w:r>
      </w:del>
      <w:ins w:id="529" w:author="Pound, Sharon Sweetser" w:date="2017-01-22T12:31:00Z">
        <w:r w:rsidR="009525CF">
          <w:rPr>
            <w:rFonts w:ascii="Arial" w:hAnsi="Arial" w:cs="Arial"/>
            <w:i/>
            <w:sz w:val="22"/>
            <w:szCs w:val="22"/>
          </w:rPr>
          <w:t>C</w:t>
        </w:r>
      </w:ins>
      <w:r w:rsidRPr="0075551D">
        <w:rPr>
          <w:rFonts w:ascii="Arial" w:hAnsi="Arial" w:cs="Arial"/>
          <w:i/>
          <w:sz w:val="22"/>
          <w:szCs w:val="22"/>
        </w:rPr>
        <w:t>oordinator</w:t>
      </w:r>
      <w:r w:rsidRPr="0075551D">
        <w:rPr>
          <w:rFonts w:ascii="Arial" w:hAnsi="Arial" w:cs="Arial"/>
          <w:sz w:val="22"/>
          <w:szCs w:val="22"/>
        </w:rPr>
        <w:t xml:space="preserve">: half time position for a staff member. </w:t>
      </w:r>
      <w:r w:rsidR="0075551D" w:rsidRPr="0075551D">
        <w:rPr>
          <w:rFonts w:ascii="Arial" w:hAnsi="Arial" w:cs="Arial"/>
          <w:sz w:val="22"/>
          <w:szCs w:val="22"/>
        </w:rPr>
        <w:t xml:space="preserve">She or he will be involved in </w:t>
      </w:r>
      <w:r w:rsidR="0075551D">
        <w:rPr>
          <w:rFonts w:ascii="Arial" w:hAnsi="Arial" w:cs="Arial"/>
          <w:sz w:val="22"/>
          <w:szCs w:val="22"/>
        </w:rPr>
        <w:t>matching students to internships, tracking progress, and preparing reports.</w:t>
      </w:r>
      <w:r w:rsidR="000F246B">
        <w:rPr>
          <w:rFonts w:ascii="Arial" w:hAnsi="Arial" w:cs="Arial"/>
          <w:sz w:val="22"/>
          <w:szCs w:val="22"/>
        </w:rPr>
        <w:t xml:space="preserve"> A half time position should be adequate for the program’s scope, plus promotes </w:t>
      </w:r>
      <w:r w:rsidR="00815CCF">
        <w:rPr>
          <w:rFonts w:ascii="Arial" w:hAnsi="Arial" w:cs="Arial"/>
          <w:sz w:val="22"/>
          <w:szCs w:val="22"/>
        </w:rPr>
        <w:t>sustainability</w:t>
      </w:r>
      <w:r w:rsidR="000F246B">
        <w:rPr>
          <w:rFonts w:ascii="Arial" w:hAnsi="Arial" w:cs="Arial"/>
          <w:sz w:val="22"/>
          <w:szCs w:val="22"/>
        </w:rPr>
        <w:t xml:space="preserve"> in the future.</w:t>
      </w:r>
    </w:p>
    <w:p w14:paraId="0BAD6927" w14:textId="76ABF2C3" w:rsidR="0075551D" w:rsidRDefault="0075551D" w:rsidP="0075551D">
      <w:pPr>
        <w:pStyle w:val="ListParagraph"/>
        <w:numPr>
          <w:ilvl w:val="0"/>
          <w:numId w:val="2"/>
        </w:numPr>
        <w:rPr>
          <w:rFonts w:ascii="Arial" w:hAnsi="Arial" w:cs="Arial"/>
          <w:sz w:val="22"/>
          <w:szCs w:val="22"/>
        </w:rPr>
      </w:pPr>
      <w:r>
        <w:rPr>
          <w:rFonts w:ascii="Arial" w:hAnsi="Arial" w:cs="Arial"/>
          <w:i/>
          <w:sz w:val="22"/>
          <w:szCs w:val="22"/>
        </w:rPr>
        <w:t>PI O’Meara</w:t>
      </w:r>
      <w:r w:rsidRPr="0075551D">
        <w:rPr>
          <w:rFonts w:ascii="Arial" w:hAnsi="Arial" w:cs="Arial"/>
          <w:sz w:val="22"/>
          <w:szCs w:val="22"/>
        </w:rPr>
        <w:t>:</w:t>
      </w:r>
      <w:r>
        <w:rPr>
          <w:rFonts w:ascii="Arial" w:hAnsi="Arial" w:cs="Arial"/>
          <w:sz w:val="22"/>
          <w:szCs w:val="22"/>
        </w:rPr>
        <w:t xml:space="preserve"> </w:t>
      </w:r>
      <w:r w:rsidR="00292947">
        <w:rPr>
          <w:rFonts w:ascii="Arial" w:hAnsi="Arial" w:cs="Arial"/>
          <w:sz w:val="22"/>
          <w:szCs w:val="22"/>
        </w:rPr>
        <w:t>He will oversee the project to mak</w:t>
      </w:r>
      <w:r w:rsidR="00E37968">
        <w:rPr>
          <w:rFonts w:ascii="Arial" w:hAnsi="Arial" w:cs="Arial"/>
          <w:sz w:val="22"/>
          <w:szCs w:val="22"/>
        </w:rPr>
        <w:t>e sure it delivers on its goals, as well as teach in workshops</w:t>
      </w:r>
      <w:r w:rsidR="00114461">
        <w:rPr>
          <w:rFonts w:ascii="Arial" w:hAnsi="Arial" w:cs="Arial"/>
          <w:sz w:val="22"/>
          <w:szCs w:val="22"/>
        </w:rPr>
        <w:t>.</w:t>
      </w:r>
    </w:p>
    <w:p w14:paraId="4832EE30" w14:textId="52CED910" w:rsidR="00292947" w:rsidRDefault="00292947" w:rsidP="0075551D">
      <w:pPr>
        <w:pStyle w:val="ListParagraph"/>
        <w:numPr>
          <w:ilvl w:val="0"/>
          <w:numId w:val="2"/>
        </w:numPr>
        <w:rPr>
          <w:rFonts w:ascii="Arial" w:hAnsi="Arial" w:cs="Arial"/>
          <w:sz w:val="22"/>
          <w:szCs w:val="22"/>
        </w:rPr>
      </w:pPr>
      <w:r w:rsidRPr="00292947">
        <w:rPr>
          <w:rFonts w:ascii="Arial" w:hAnsi="Arial" w:cs="Arial"/>
          <w:i/>
          <w:sz w:val="22"/>
          <w:szCs w:val="22"/>
        </w:rPr>
        <w:t>Co-PI Kwit</w:t>
      </w:r>
      <w:r>
        <w:rPr>
          <w:rFonts w:ascii="Arial" w:hAnsi="Arial" w:cs="Arial"/>
          <w:sz w:val="22"/>
          <w:szCs w:val="22"/>
        </w:rPr>
        <w:t xml:space="preserve">: He will be the key contact person for students and external members. </w:t>
      </w:r>
      <w:r w:rsidR="00426651">
        <w:rPr>
          <w:rFonts w:ascii="Arial" w:hAnsi="Arial" w:cs="Arial"/>
          <w:sz w:val="22"/>
          <w:szCs w:val="22"/>
        </w:rPr>
        <w:t xml:space="preserve">He can fluidly move between the worlds of </w:t>
      </w:r>
      <w:r w:rsidR="0085153F">
        <w:rPr>
          <w:rFonts w:ascii="Arial" w:hAnsi="Arial" w:cs="Arial"/>
          <w:sz w:val="22"/>
          <w:szCs w:val="22"/>
        </w:rPr>
        <w:t>academia and applied work.</w:t>
      </w:r>
    </w:p>
    <w:p w14:paraId="3548F4C5" w14:textId="26EE19CB" w:rsidR="008A64CA" w:rsidRPr="00B64D8A" w:rsidRDefault="008A64CA" w:rsidP="0075551D">
      <w:pPr>
        <w:pStyle w:val="ListParagraph"/>
        <w:numPr>
          <w:ilvl w:val="0"/>
          <w:numId w:val="2"/>
        </w:numPr>
        <w:rPr>
          <w:rFonts w:ascii="Arial" w:hAnsi="Arial" w:cs="Arial"/>
          <w:i/>
          <w:sz w:val="22"/>
          <w:szCs w:val="22"/>
        </w:rPr>
      </w:pPr>
      <w:r w:rsidRPr="008A64CA">
        <w:rPr>
          <w:rFonts w:ascii="Arial" w:hAnsi="Arial" w:cs="Arial"/>
          <w:i/>
          <w:sz w:val="22"/>
          <w:szCs w:val="22"/>
        </w:rPr>
        <w:t>Co-</w:t>
      </w:r>
      <w:r w:rsidRPr="00B64D8A">
        <w:rPr>
          <w:rFonts w:ascii="Arial" w:hAnsi="Arial" w:cs="Arial"/>
          <w:i/>
          <w:sz w:val="22"/>
          <w:szCs w:val="22"/>
        </w:rPr>
        <w:t>PI Staton:</w:t>
      </w:r>
      <w:r>
        <w:rPr>
          <w:rFonts w:ascii="Arial" w:hAnsi="Arial" w:cs="Arial"/>
          <w:sz w:val="22"/>
          <w:szCs w:val="22"/>
        </w:rPr>
        <w:t xml:space="preserve"> She will arrange for and teach in skills workshops, as well as identify curricular holes that will need to be filled with new courses.</w:t>
      </w:r>
    </w:p>
    <w:p w14:paraId="22F86880" w14:textId="67B78F12" w:rsidR="00F06997" w:rsidRPr="00B01201" w:rsidRDefault="00F06997" w:rsidP="0075551D">
      <w:pPr>
        <w:pStyle w:val="ListParagraph"/>
        <w:numPr>
          <w:ilvl w:val="0"/>
          <w:numId w:val="2"/>
        </w:numPr>
        <w:rPr>
          <w:rFonts w:ascii="Arial" w:hAnsi="Arial" w:cs="Arial"/>
          <w:i/>
          <w:sz w:val="22"/>
          <w:szCs w:val="22"/>
        </w:rPr>
      </w:pPr>
      <w:r w:rsidRPr="00F06997">
        <w:rPr>
          <w:rFonts w:ascii="Arial" w:hAnsi="Arial" w:cs="Arial"/>
          <w:i/>
          <w:sz w:val="22"/>
          <w:szCs w:val="22"/>
        </w:rPr>
        <w:t>Co-PIs Moulton, and Kalisz</w:t>
      </w:r>
      <w:r>
        <w:rPr>
          <w:rFonts w:ascii="Arial" w:hAnsi="Arial" w:cs="Arial"/>
          <w:sz w:val="22"/>
          <w:szCs w:val="22"/>
        </w:rPr>
        <w:t xml:space="preserve">: </w:t>
      </w:r>
      <w:r w:rsidR="00B01201">
        <w:rPr>
          <w:rFonts w:ascii="Arial" w:hAnsi="Arial" w:cs="Arial"/>
          <w:sz w:val="22"/>
          <w:szCs w:val="22"/>
        </w:rPr>
        <w:t xml:space="preserve">They will </w:t>
      </w:r>
      <w:r w:rsidR="00950493">
        <w:rPr>
          <w:rFonts w:ascii="Arial" w:hAnsi="Arial" w:cs="Arial"/>
          <w:sz w:val="22"/>
          <w:szCs w:val="22"/>
        </w:rPr>
        <w:t>teach in workshops.</w:t>
      </w:r>
      <w:r w:rsidR="00B4414F">
        <w:rPr>
          <w:rFonts w:ascii="Arial" w:hAnsi="Arial" w:cs="Arial"/>
          <w:sz w:val="22"/>
          <w:szCs w:val="22"/>
        </w:rPr>
        <w:t xml:space="preserve"> Their involvement is part of UT’s investment for sustainability</w:t>
      </w:r>
      <w:r w:rsidR="00754060">
        <w:rPr>
          <w:rFonts w:ascii="Arial" w:hAnsi="Arial" w:cs="Arial"/>
          <w:sz w:val="22"/>
          <w:szCs w:val="22"/>
        </w:rPr>
        <w:t>. They</w:t>
      </w:r>
      <w:r w:rsidR="00F374A4">
        <w:rPr>
          <w:rFonts w:ascii="Arial" w:hAnsi="Arial" w:cs="Arial"/>
          <w:sz w:val="22"/>
          <w:szCs w:val="22"/>
        </w:rPr>
        <w:t xml:space="preserve"> are both fairly senior </w:t>
      </w:r>
      <w:r w:rsidR="00754060">
        <w:rPr>
          <w:rFonts w:ascii="Arial" w:hAnsi="Arial" w:cs="Arial"/>
          <w:sz w:val="22"/>
          <w:szCs w:val="22"/>
        </w:rPr>
        <w:t>faculty (Kalisz also currently serves as EEB department head)</w:t>
      </w:r>
      <w:r w:rsidR="00EC7CA2">
        <w:rPr>
          <w:rFonts w:ascii="Arial" w:hAnsi="Arial" w:cs="Arial"/>
          <w:sz w:val="22"/>
          <w:szCs w:val="22"/>
        </w:rPr>
        <w:t>.</w:t>
      </w:r>
    </w:p>
    <w:p w14:paraId="62FB8CED" w14:textId="570A3705"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Affiliate faculty</w:t>
      </w:r>
      <w:r w:rsidR="00950493">
        <w:rPr>
          <w:rFonts w:ascii="Arial" w:hAnsi="Arial" w:cs="Arial"/>
          <w:sz w:val="22"/>
          <w:szCs w:val="22"/>
        </w:rPr>
        <w:t>: Faculty who seek to enroll students through this program will have to go through a training se</w:t>
      </w:r>
      <w:r w:rsidR="00953CFD">
        <w:rPr>
          <w:rFonts w:ascii="Arial" w:hAnsi="Arial" w:cs="Arial"/>
          <w:sz w:val="22"/>
          <w:szCs w:val="22"/>
        </w:rPr>
        <w:t>ssion on alternative academic careers and cross-mentoring. The need to do this before students can be accepted will be an inducement to widespread training in this area.</w:t>
      </w:r>
    </w:p>
    <w:p w14:paraId="6AD5BDCB" w14:textId="5FCE52CB" w:rsidR="00B01201" w:rsidRDefault="00B01201" w:rsidP="0075551D">
      <w:pPr>
        <w:pStyle w:val="ListParagraph"/>
        <w:numPr>
          <w:ilvl w:val="0"/>
          <w:numId w:val="2"/>
        </w:numPr>
        <w:rPr>
          <w:rFonts w:ascii="Arial" w:hAnsi="Arial" w:cs="Arial"/>
          <w:i/>
          <w:sz w:val="22"/>
          <w:szCs w:val="22"/>
        </w:rPr>
      </w:pPr>
      <w:commentRangeStart w:id="530"/>
      <w:r>
        <w:rPr>
          <w:rFonts w:ascii="Arial" w:hAnsi="Arial" w:cs="Arial"/>
          <w:i/>
          <w:sz w:val="22"/>
          <w:szCs w:val="22"/>
        </w:rPr>
        <w:t>Core students</w:t>
      </w:r>
      <w:r w:rsidR="00CB3A83">
        <w:rPr>
          <w:rFonts w:ascii="Arial" w:hAnsi="Arial" w:cs="Arial"/>
          <w:sz w:val="22"/>
          <w:szCs w:val="22"/>
        </w:rPr>
        <w:t xml:space="preserve">: </w:t>
      </w:r>
      <w:r w:rsidR="00F87523">
        <w:rPr>
          <w:rFonts w:ascii="Arial" w:hAnsi="Arial" w:cs="Arial"/>
          <w:sz w:val="22"/>
          <w:szCs w:val="22"/>
        </w:rPr>
        <w:t xml:space="preserve">These </w:t>
      </w:r>
      <w:r w:rsidR="00701F80">
        <w:rPr>
          <w:rFonts w:ascii="Arial" w:hAnsi="Arial" w:cs="Arial"/>
          <w:sz w:val="22"/>
          <w:szCs w:val="22"/>
        </w:rPr>
        <w:t>are</w:t>
      </w:r>
      <w:r w:rsidR="00F87523">
        <w:rPr>
          <w:rFonts w:ascii="Arial" w:hAnsi="Arial" w:cs="Arial"/>
          <w:sz w:val="22"/>
          <w:szCs w:val="22"/>
        </w:rPr>
        <w:t xml:space="preserve"> the funded students who will engage with the program.</w:t>
      </w:r>
    </w:p>
    <w:p w14:paraId="0E94451A" w14:textId="01E47C35" w:rsidR="00F47A3F" w:rsidRDefault="00F47A3F" w:rsidP="0075551D">
      <w:pPr>
        <w:pStyle w:val="ListParagraph"/>
        <w:numPr>
          <w:ilvl w:val="0"/>
          <w:numId w:val="2"/>
        </w:numPr>
        <w:rPr>
          <w:rFonts w:ascii="Arial" w:hAnsi="Arial" w:cs="Arial"/>
          <w:i/>
          <w:sz w:val="22"/>
          <w:szCs w:val="22"/>
        </w:rPr>
      </w:pPr>
      <w:r>
        <w:rPr>
          <w:rFonts w:ascii="Arial" w:hAnsi="Arial" w:cs="Arial"/>
          <w:i/>
          <w:sz w:val="22"/>
          <w:szCs w:val="22"/>
        </w:rPr>
        <w:t>Affiliate students</w:t>
      </w:r>
      <w:r w:rsidR="00F87523">
        <w:rPr>
          <w:rFonts w:ascii="Arial" w:hAnsi="Arial" w:cs="Arial"/>
          <w:sz w:val="22"/>
          <w:szCs w:val="22"/>
        </w:rPr>
        <w:t xml:space="preserve">: </w:t>
      </w:r>
      <w:r w:rsidR="00B4414F">
        <w:rPr>
          <w:rFonts w:ascii="Arial" w:hAnsi="Arial" w:cs="Arial"/>
          <w:sz w:val="22"/>
          <w:szCs w:val="22"/>
        </w:rPr>
        <w:t xml:space="preserve">These are other </w:t>
      </w:r>
      <w:ins w:id="531" w:author="Brian O'Meara" w:date="2017-01-25T06:09:00Z">
        <w:r w:rsidR="00A323E3">
          <w:rPr>
            <w:rFonts w:ascii="Arial" w:hAnsi="Arial" w:cs="Arial"/>
            <w:sz w:val="22"/>
            <w:szCs w:val="22"/>
          </w:rPr>
          <w:t xml:space="preserve">degree-seeking </w:t>
        </w:r>
      </w:ins>
      <w:r w:rsidR="00B4414F">
        <w:rPr>
          <w:rFonts w:ascii="Arial" w:hAnsi="Arial" w:cs="Arial"/>
          <w:sz w:val="22"/>
          <w:szCs w:val="22"/>
        </w:rPr>
        <w:t xml:space="preserve">students at </w:t>
      </w:r>
      <w:r w:rsidR="00701F80">
        <w:rPr>
          <w:rFonts w:ascii="Arial" w:hAnsi="Arial" w:cs="Arial"/>
          <w:sz w:val="22"/>
          <w:szCs w:val="22"/>
        </w:rPr>
        <w:t>UT</w:t>
      </w:r>
      <w:r w:rsidR="00B4414F">
        <w:rPr>
          <w:rFonts w:ascii="Arial" w:hAnsi="Arial" w:cs="Arial"/>
          <w:sz w:val="22"/>
          <w:szCs w:val="22"/>
        </w:rPr>
        <w:t xml:space="preserve"> who will take classes through this NRT.</w:t>
      </w:r>
    </w:p>
    <w:p w14:paraId="24DF11F4" w14:textId="5D386995" w:rsidR="00B01201" w:rsidRPr="00A323E3" w:rsidRDefault="00B01201" w:rsidP="0075551D">
      <w:pPr>
        <w:pStyle w:val="ListParagraph"/>
        <w:numPr>
          <w:ilvl w:val="0"/>
          <w:numId w:val="2"/>
        </w:numPr>
        <w:rPr>
          <w:ins w:id="532" w:author="Brian O'Meara" w:date="2017-01-25T06:09:00Z"/>
          <w:rFonts w:ascii="Arial" w:hAnsi="Arial" w:cs="Arial"/>
          <w:i/>
          <w:sz w:val="22"/>
          <w:szCs w:val="22"/>
          <w:rPrChange w:id="533" w:author="Brian O'Meara" w:date="2017-01-25T06:09:00Z">
            <w:rPr>
              <w:ins w:id="534" w:author="Brian O'Meara" w:date="2017-01-25T06:09:00Z"/>
              <w:rFonts w:ascii="Arial" w:hAnsi="Arial" w:cs="Arial"/>
              <w:sz w:val="22"/>
              <w:szCs w:val="22"/>
            </w:rPr>
          </w:rPrChange>
        </w:rPr>
      </w:pPr>
      <w:r>
        <w:rPr>
          <w:rFonts w:ascii="Arial" w:hAnsi="Arial" w:cs="Arial"/>
          <w:i/>
          <w:sz w:val="22"/>
          <w:szCs w:val="22"/>
        </w:rPr>
        <w:t xml:space="preserve">External </w:t>
      </w:r>
      <w:del w:id="535" w:author="Brian O'Meara" w:date="2017-01-25T06:09:00Z">
        <w:r w:rsidDel="00A323E3">
          <w:rPr>
            <w:rFonts w:ascii="Arial" w:hAnsi="Arial" w:cs="Arial"/>
            <w:i/>
            <w:sz w:val="22"/>
            <w:szCs w:val="22"/>
          </w:rPr>
          <w:delText>students</w:delText>
        </w:r>
      </w:del>
      <w:ins w:id="536" w:author="Brian O'Meara" w:date="2017-01-25T06:09:00Z">
        <w:r w:rsidR="00A323E3">
          <w:rPr>
            <w:rFonts w:ascii="Arial" w:hAnsi="Arial" w:cs="Arial"/>
            <w:i/>
            <w:sz w:val="22"/>
            <w:szCs w:val="22"/>
          </w:rPr>
          <w:t>particpants</w:t>
        </w:r>
      </w:ins>
      <w:r w:rsidR="00B4414F">
        <w:rPr>
          <w:rFonts w:ascii="Arial" w:hAnsi="Arial" w:cs="Arial"/>
          <w:sz w:val="22"/>
          <w:szCs w:val="22"/>
        </w:rPr>
        <w:t xml:space="preserve">: These are members of the community who </w:t>
      </w:r>
      <w:r w:rsidR="00701F80">
        <w:rPr>
          <w:rFonts w:ascii="Arial" w:hAnsi="Arial" w:cs="Arial"/>
          <w:sz w:val="22"/>
          <w:szCs w:val="22"/>
        </w:rPr>
        <w:t xml:space="preserve">will </w:t>
      </w:r>
      <w:r w:rsidR="00B4414F">
        <w:rPr>
          <w:rFonts w:ascii="Arial" w:hAnsi="Arial" w:cs="Arial"/>
          <w:sz w:val="22"/>
          <w:szCs w:val="22"/>
        </w:rPr>
        <w:t xml:space="preserve">take </w:t>
      </w:r>
      <w:r w:rsidR="00701F80">
        <w:rPr>
          <w:rFonts w:ascii="Arial" w:hAnsi="Arial" w:cs="Arial"/>
          <w:sz w:val="22"/>
          <w:szCs w:val="22"/>
        </w:rPr>
        <w:t xml:space="preserve">NRT </w:t>
      </w:r>
      <w:r w:rsidR="00B4414F">
        <w:rPr>
          <w:rFonts w:ascii="Arial" w:hAnsi="Arial" w:cs="Arial"/>
          <w:sz w:val="22"/>
          <w:szCs w:val="22"/>
        </w:rPr>
        <w:t>workshops</w:t>
      </w:r>
      <w:ins w:id="537" w:author="Brian O'Meara" w:date="2017-01-25T06:09:00Z">
        <w:r w:rsidR="00A323E3">
          <w:rPr>
            <w:rFonts w:ascii="Arial" w:hAnsi="Arial" w:cs="Arial"/>
            <w:sz w:val="22"/>
            <w:szCs w:val="22"/>
          </w:rPr>
          <w:t xml:space="preserve"> or field courses</w:t>
        </w:r>
      </w:ins>
      <w:r w:rsidR="00B4414F">
        <w:rPr>
          <w:rFonts w:ascii="Arial" w:hAnsi="Arial" w:cs="Arial"/>
          <w:sz w:val="22"/>
          <w:szCs w:val="22"/>
        </w:rPr>
        <w:t>.</w:t>
      </w:r>
    </w:p>
    <w:p w14:paraId="02EDC8F6" w14:textId="33306EB4" w:rsidR="00A323E3" w:rsidRDefault="00A323E3" w:rsidP="0075551D">
      <w:pPr>
        <w:pStyle w:val="ListParagraph"/>
        <w:numPr>
          <w:ilvl w:val="0"/>
          <w:numId w:val="2"/>
        </w:numPr>
        <w:rPr>
          <w:rFonts w:ascii="Arial" w:hAnsi="Arial" w:cs="Arial"/>
          <w:i/>
          <w:sz w:val="22"/>
          <w:szCs w:val="22"/>
        </w:rPr>
      </w:pPr>
      <w:ins w:id="538" w:author="Brian O'Meara" w:date="2017-01-25T06:09:00Z">
        <w:r>
          <w:rPr>
            <w:rFonts w:ascii="Arial" w:hAnsi="Arial" w:cs="Arial"/>
            <w:i/>
            <w:sz w:val="22"/>
            <w:szCs w:val="22"/>
          </w:rPr>
          <w:t>Remote participants</w:t>
        </w:r>
        <w:r>
          <w:rPr>
            <w:rFonts w:ascii="Arial" w:hAnsi="Arial" w:cs="Arial"/>
            <w:sz w:val="22"/>
            <w:szCs w:val="22"/>
          </w:rPr>
          <w:t>: Those who will use our information from all over the world, but not formally enroll in a course.</w:t>
        </w:r>
      </w:ins>
    </w:p>
    <w:p w14:paraId="20C2BAEA" w14:textId="780E269A" w:rsidR="00B01201" w:rsidRDefault="00B01201" w:rsidP="0075551D">
      <w:pPr>
        <w:pStyle w:val="ListParagraph"/>
        <w:numPr>
          <w:ilvl w:val="0"/>
          <w:numId w:val="2"/>
        </w:numPr>
        <w:rPr>
          <w:rFonts w:ascii="Arial" w:hAnsi="Arial" w:cs="Arial"/>
          <w:i/>
          <w:sz w:val="22"/>
          <w:szCs w:val="22"/>
        </w:rPr>
      </w:pPr>
      <w:r>
        <w:rPr>
          <w:rFonts w:ascii="Arial" w:hAnsi="Arial" w:cs="Arial"/>
          <w:i/>
          <w:sz w:val="22"/>
          <w:szCs w:val="22"/>
        </w:rPr>
        <w:t>External internship</w:t>
      </w:r>
      <w:r w:rsidR="00B4414F">
        <w:rPr>
          <w:rFonts w:ascii="Arial" w:hAnsi="Arial" w:cs="Arial"/>
          <w:i/>
          <w:sz w:val="22"/>
          <w:szCs w:val="22"/>
        </w:rPr>
        <w:t xml:space="preserve"> mentors</w:t>
      </w:r>
      <w:r w:rsidR="00B4414F">
        <w:rPr>
          <w:rFonts w:ascii="Arial" w:hAnsi="Arial" w:cs="Arial"/>
          <w:sz w:val="22"/>
          <w:szCs w:val="22"/>
        </w:rPr>
        <w:t xml:space="preserve">: </w:t>
      </w:r>
      <w:r w:rsidR="00AE7CEF">
        <w:rPr>
          <w:rFonts w:ascii="Arial" w:hAnsi="Arial" w:cs="Arial"/>
          <w:sz w:val="22"/>
          <w:szCs w:val="22"/>
        </w:rPr>
        <w:t>Partners at local companies, NGOs, and government agencies who will host students.</w:t>
      </w:r>
      <w:commentRangeEnd w:id="530"/>
      <w:r w:rsidR="00052FE5">
        <w:rPr>
          <w:rStyle w:val="CommentReference"/>
        </w:rPr>
        <w:commentReference w:id="530"/>
      </w:r>
    </w:p>
    <w:p w14:paraId="55ECD787" w14:textId="276C3CEB" w:rsidR="00B01201" w:rsidRPr="00C47C9A" w:rsidRDefault="00AE7CEF" w:rsidP="0075551D">
      <w:pPr>
        <w:pStyle w:val="ListParagraph"/>
        <w:numPr>
          <w:ilvl w:val="0"/>
          <w:numId w:val="2"/>
        </w:numPr>
        <w:rPr>
          <w:ins w:id="539" w:author="O'Meara, Brian C" w:date="2017-01-22T01:28:00Z"/>
          <w:rFonts w:ascii="Arial" w:hAnsi="Arial" w:cs="Arial"/>
          <w:i/>
          <w:sz w:val="22"/>
          <w:szCs w:val="22"/>
        </w:rPr>
      </w:pPr>
      <w:r w:rsidRPr="00AE7CEF">
        <w:rPr>
          <w:rFonts w:ascii="Arial" w:hAnsi="Arial" w:cs="Arial"/>
          <w:i/>
          <w:sz w:val="22"/>
          <w:szCs w:val="22"/>
        </w:rPr>
        <w:t>East Main Evaluation and Consulting, LLC</w:t>
      </w:r>
      <w:r>
        <w:rPr>
          <w:rFonts w:ascii="Arial" w:hAnsi="Arial" w:cs="Arial"/>
          <w:sz w:val="22"/>
          <w:szCs w:val="22"/>
        </w:rPr>
        <w:t>: Assessment of project outcomes.</w:t>
      </w:r>
    </w:p>
    <w:p w14:paraId="154C314B" w14:textId="4EFF5C29" w:rsidR="008C505F" w:rsidRPr="00F06997" w:rsidRDefault="008C505F" w:rsidP="0075551D">
      <w:pPr>
        <w:pStyle w:val="ListParagraph"/>
        <w:numPr>
          <w:ilvl w:val="0"/>
          <w:numId w:val="2"/>
        </w:numPr>
        <w:rPr>
          <w:rFonts w:ascii="Arial" w:hAnsi="Arial" w:cs="Arial"/>
          <w:i/>
          <w:sz w:val="22"/>
          <w:szCs w:val="22"/>
        </w:rPr>
      </w:pPr>
      <w:ins w:id="540" w:author="O'Meara, Brian C" w:date="2017-01-22T01:28:00Z">
        <w:r>
          <w:rPr>
            <w:rFonts w:ascii="Arial" w:hAnsi="Arial" w:cs="Arial"/>
            <w:i/>
            <w:sz w:val="22"/>
            <w:szCs w:val="22"/>
          </w:rPr>
          <w:t>Advisory Board</w:t>
        </w:r>
      </w:ins>
      <w:ins w:id="541" w:author="O'Meara, Brian C" w:date="2017-01-22T01:29:00Z">
        <w:r>
          <w:rPr>
            <w:rFonts w:ascii="Arial" w:hAnsi="Arial" w:cs="Arial"/>
            <w:sz w:val="22"/>
            <w:szCs w:val="22"/>
          </w:rPr>
          <w:t xml:space="preserve">: </w:t>
        </w:r>
      </w:ins>
      <w:ins w:id="542" w:author="O'Meara, Brian C" w:date="2017-01-22T01:30:00Z">
        <w:r w:rsidR="00793A04">
          <w:rPr>
            <w:rFonts w:ascii="Arial" w:hAnsi="Arial" w:cs="Arial"/>
            <w:sz w:val="22"/>
            <w:szCs w:val="22"/>
          </w:rPr>
          <w:t>The project</w:t>
        </w:r>
      </w:ins>
      <w:ins w:id="543" w:author="O'Meara, Brian C" w:date="2017-01-22T01:31:00Z">
        <w:r w:rsidR="00793A04">
          <w:rPr>
            <w:rFonts w:ascii="Arial" w:hAnsi="Arial" w:cs="Arial"/>
            <w:sz w:val="22"/>
            <w:szCs w:val="22"/>
          </w:rPr>
          <w:t xml:space="preserve">’s advisory board will provide significant guidance and an outside perspective on the progress of the training. </w:t>
        </w:r>
        <w:r w:rsidR="004F3221">
          <w:rPr>
            <w:rFonts w:ascii="Arial" w:hAnsi="Arial" w:cs="Arial"/>
            <w:sz w:val="22"/>
            <w:szCs w:val="22"/>
          </w:rPr>
          <w:t xml:space="preserve">This board will consist of one member each from a private company, NGO, and government agency, two alumni from the affiliated departments, </w:t>
        </w:r>
      </w:ins>
      <w:ins w:id="544" w:author="O'Meara, Brian C" w:date="2017-01-22T01:34:00Z">
        <w:r w:rsidR="00E91267">
          <w:rPr>
            <w:rFonts w:ascii="Arial" w:hAnsi="Arial" w:cs="Arial"/>
            <w:sz w:val="22"/>
            <w:szCs w:val="22"/>
          </w:rPr>
          <w:t xml:space="preserve">and a current student who is not affiliated with the program. This group will </w:t>
        </w:r>
        <w:r w:rsidR="00E91267">
          <w:rPr>
            <w:rFonts w:ascii="Arial" w:hAnsi="Arial" w:cs="Arial"/>
            <w:sz w:val="22"/>
            <w:szCs w:val="22"/>
          </w:rPr>
          <w:lastRenderedPageBreak/>
          <w:t>meet by teleconference twice per year to review reports and respond to questions posed by the leadership team.</w:t>
        </w:r>
      </w:ins>
    </w:p>
    <w:p w14:paraId="2299F1DB" w14:textId="77777777" w:rsidR="001D36A4" w:rsidRDefault="001D36A4" w:rsidP="00FF25FD">
      <w:pPr>
        <w:ind w:firstLine="720"/>
        <w:contextualSpacing/>
        <w:rPr>
          <w:rFonts w:ascii="Arial" w:hAnsi="Arial" w:cs="Arial"/>
          <w:sz w:val="22"/>
          <w:szCs w:val="22"/>
        </w:rPr>
      </w:pPr>
    </w:p>
    <w:p w14:paraId="06E021D9" w14:textId="26CC1A08" w:rsidR="001D36A4" w:rsidRPr="0072026D" w:rsidRDefault="001D36A4" w:rsidP="00FF2739">
      <w:pPr>
        <w:contextualSpacing/>
        <w:outlineLvl w:val="0"/>
        <w:rPr>
          <w:rFonts w:ascii="Arial" w:hAnsi="Arial" w:cs="Arial"/>
          <w:i/>
          <w:sz w:val="22"/>
          <w:szCs w:val="22"/>
          <w:u w:val="single"/>
        </w:rPr>
      </w:pPr>
      <w:r w:rsidRPr="0072026D">
        <w:rPr>
          <w:rFonts w:ascii="Arial" w:hAnsi="Arial" w:cs="Arial"/>
          <w:i/>
          <w:sz w:val="22"/>
          <w:szCs w:val="22"/>
          <w:u w:val="single"/>
        </w:rPr>
        <w:t xml:space="preserve">Sustainment </w:t>
      </w:r>
      <w:r w:rsidR="001906B4" w:rsidRPr="0072026D">
        <w:rPr>
          <w:rFonts w:ascii="Arial" w:hAnsi="Arial" w:cs="Arial"/>
          <w:i/>
          <w:sz w:val="22"/>
          <w:szCs w:val="22"/>
          <w:u w:val="single"/>
        </w:rPr>
        <w:t>P</w:t>
      </w:r>
      <w:r w:rsidRPr="0072026D">
        <w:rPr>
          <w:rFonts w:ascii="Arial" w:hAnsi="Arial" w:cs="Arial"/>
          <w:i/>
          <w:sz w:val="22"/>
          <w:szCs w:val="22"/>
          <w:u w:val="single"/>
        </w:rPr>
        <w:t>lan</w:t>
      </w:r>
    </w:p>
    <w:p w14:paraId="331CB695" w14:textId="36FEAF97" w:rsidR="00FF25FD" w:rsidRPr="00650BEC" w:rsidRDefault="001D36A4" w:rsidP="00FF25FD">
      <w:pPr>
        <w:ind w:firstLine="720"/>
        <w:contextualSpacing/>
        <w:rPr>
          <w:rFonts w:ascii="Arial" w:hAnsi="Arial" w:cs="Arial"/>
          <w:b/>
          <w:sz w:val="22"/>
          <w:szCs w:val="22"/>
        </w:rPr>
      </w:pPr>
      <w:r w:rsidRPr="00B64D8A">
        <w:rPr>
          <w:rFonts w:ascii="Arial" w:hAnsi="Arial" w:cs="Arial"/>
          <w:sz w:val="22"/>
          <w:szCs w:val="22"/>
        </w:rPr>
        <w:t xml:space="preserve">Sustaining the program </w:t>
      </w:r>
      <w:r w:rsidR="00D307F5" w:rsidRPr="00B64D8A">
        <w:rPr>
          <w:rFonts w:ascii="Arial" w:hAnsi="Arial" w:cs="Arial"/>
          <w:sz w:val="22"/>
          <w:szCs w:val="22"/>
        </w:rPr>
        <w:t>after the conclusion of NSF funding is key.</w:t>
      </w:r>
      <w:r w:rsidR="00A6076C" w:rsidRPr="00B64D8A">
        <w:rPr>
          <w:rFonts w:ascii="Arial" w:hAnsi="Arial" w:cs="Arial"/>
          <w:sz w:val="22"/>
          <w:szCs w:val="22"/>
        </w:rPr>
        <w:t xml:space="preserve"> First, the involved departments will continue funding the NRT trainees </w:t>
      </w:r>
      <w:r w:rsidR="00FC6185" w:rsidRPr="00B64D8A">
        <w:rPr>
          <w:rFonts w:ascii="Arial" w:hAnsi="Arial" w:cs="Arial"/>
          <w:sz w:val="22"/>
          <w:szCs w:val="22"/>
        </w:rPr>
        <w:t>in the same manner as regular trainees, assuming adequate</w:t>
      </w:r>
      <w:r w:rsidR="00B13D04" w:rsidRPr="00B64D8A">
        <w:rPr>
          <w:rFonts w:ascii="Arial" w:hAnsi="Arial" w:cs="Arial"/>
          <w:sz w:val="22"/>
          <w:szCs w:val="22"/>
        </w:rPr>
        <w:t xml:space="preserve"> progress, once the grant ends. </w:t>
      </w:r>
      <w:r w:rsidR="002D4D4F" w:rsidRPr="00B64D8A">
        <w:rPr>
          <w:rFonts w:ascii="Arial" w:hAnsi="Arial" w:cs="Arial"/>
          <w:sz w:val="22"/>
          <w:szCs w:val="22"/>
        </w:rPr>
        <w:t xml:space="preserve">The long term vision is that the this new traineeship gradually becomes integrated into regular graduate training: </w:t>
      </w:r>
      <w:r w:rsidR="00961429" w:rsidRPr="00B64D8A">
        <w:rPr>
          <w:rFonts w:ascii="Arial" w:hAnsi="Arial" w:cs="Arial"/>
          <w:sz w:val="22"/>
          <w:szCs w:val="22"/>
        </w:rPr>
        <w:t xml:space="preserve">as faculty and students see the benefits of biodiversity training for careers </w:t>
      </w:r>
      <w:r w:rsidR="00B75B9F" w:rsidRPr="00B64D8A">
        <w:rPr>
          <w:rFonts w:ascii="Arial" w:hAnsi="Arial" w:cs="Arial"/>
          <w:sz w:val="22"/>
          <w:szCs w:val="22"/>
        </w:rPr>
        <w:t>outside academia</w:t>
      </w:r>
      <w:r w:rsidR="00961429" w:rsidRPr="00B64D8A">
        <w:rPr>
          <w:rFonts w:ascii="Arial" w:hAnsi="Arial" w:cs="Arial"/>
          <w:sz w:val="22"/>
          <w:szCs w:val="22"/>
        </w:rPr>
        <w:t xml:space="preserve">, cultural expectations of the programs will </w:t>
      </w:r>
      <w:r w:rsidR="00B75B9F" w:rsidRPr="00B64D8A">
        <w:rPr>
          <w:rFonts w:ascii="Arial" w:hAnsi="Arial" w:cs="Arial"/>
          <w:sz w:val="22"/>
          <w:szCs w:val="22"/>
        </w:rPr>
        <w:t xml:space="preserve">shift. In the same way training for academic careers is currently the default, and which thrives despite lack of NSF funding </w:t>
      </w:r>
      <w:r w:rsidR="00952289" w:rsidRPr="00B64D8A">
        <w:rPr>
          <w:rFonts w:ascii="Arial" w:hAnsi="Arial" w:cs="Arial"/>
          <w:sz w:val="22"/>
          <w:szCs w:val="22"/>
        </w:rPr>
        <w:t xml:space="preserve">explicitly </w:t>
      </w:r>
      <w:r w:rsidR="00B75B9F" w:rsidRPr="00B64D8A">
        <w:rPr>
          <w:rFonts w:ascii="Arial" w:hAnsi="Arial" w:cs="Arial"/>
          <w:sz w:val="22"/>
          <w:szCs w:val="22"/>
        </w:rPr>
        <w:t xml:space="preserve">for this, </w:t>
      </w:r>
      <w:r w:rsidR="00952289" w:rsidRPr="00B64D8A">
        <w:rPr>
          <w:rFonts w:ascii="Arial" w:hAnsi="Arial" w:cs="Arial"/>
          <w:sz w:val="22"/>
          <w:szCs w:val="22"/>
        </w:rPr>
        <w:t>we expect our training model to diffuse through the relevant programs.</w:t>
      </w:r>
      <w:r w:rsidR="00847BA7" w:rsidRPr="00B64D8A">
        <w:rPr>
          <w:rFonts w:ascii="Arial" w:hAnsi="Arial" w:cs="Arial"/>
          <w:sz w:val="22"/>
          <w:szCs w:val="22"/>
        </w:rPr>
        <w:t xml:space="preserve"> Similarly, tasks that will be undertaken by the </w:t>
      </w:r>
      <w:del w:id="545" w:author="Pound, Sharon Sweetser" w:date="2017-01-22T12:31:00Z">
        <w:r w:rsidR="00847BA7" w:rsidRPr="00B64D8A" w:rsidDel="009525CF">
          <w:rPr>
            <w:rFonts w:ascii="Arial" w:hAnsi="Arial" w:cs="Arial"/>
            <w:sz w:val="22"/>
            <w:szCs w:val="22"/>
          </w:rPr>
          <w:delText xml:space="preserve">Program </w:delText>
        </w:r>
      </w:del>
      <w:ins w:id="546" w:author="Pound, Sharon Sweetser" w:date="2017-01-22T12:31:00Z">
        <w:r w:rsidR="009525CF">
          <w:rPr>
            <w:rFonts w:ascii="Arial" w:hAnsi="Arial" w:cs="Arial"/>
            <w:sz w:val="22"/>
            <w:szCs w:val="22"/>
          </w:rPr>
          <w:t>Project</w:t>
        </w:r>
        <w:r w:rsidR="009525CF" w:rsidRPr="00B64D8A">
          <w:rPr>
            <w:rFonts w:ascii="Arial" w:hAnsi="Arial" w:cs="Arial"/>
            <w:sz w:val="22"/>
            <w:szCs w:val="22"/>
          </w:rPr>
          <w:t xml:space="preserve"> </w:t>
        </w:r>
      </w:ins>
      <w:r w:rsidR="00847BA7" w:rsidRPr="00B64D8A">
        <w:rPr>
          <w:rFonts w:ascii="Arial" w:hAnsi="Arial" w:cs="Arial"/>
          <w:sz w:val="22"/>
          <w:szCs w:val="22"/>
        </w:rPr>
        <w:t>Coordinator to start will devolve to the graduate coordinators of each department</w:t>
      </w:r>
      <w:r w:rsidR="00303713" w:rsidRPr="00B64D8A">
        <w:rPr>
          <w:rFonts w:ascii="Arial" w:hAnsi="Arial" w:cs="Arial"/>
          <w:sz w:val="22"/>
          <w:szCs w:val="22"/>
        </w:rPr>
        <w:t xml:space="preserve">. </w:t>
      </w:r>
      <w:r w:rsidR="00E7119C" w:rsidRPr="00B64D8A">
        <w:rPr>
          <w:rFonts w:ascii="Arial" w:hAnsi="Arial" w:cs="Arial"/>
          <w:sz w:val="22"/>
          <w:szCs w:val="22"/>
        </w:rPr>
        <w:t>Similarly, t</w:t>
      </w:r>
      <w:r w:rsidR="00E7119C">
        <w:rPr>
          <w:rFonts w:ascii="Arial" w:hAnsi="Arial" w:cs="Arial"/>
          <w:sz w:val="22"/>
          <w:szCs w:val="22"/>
        </w:rPr>
        <w:t>he paradigm shift in training approach, including partnerships with potential employers through internships, will be continued as faculty, students, and partners experience the benefits of this. Cross-disciplinary mentorship of students will foster research projects and grant proposals spanning the included departments (and this will be measured as part of the assessment process).</w:t>
      </w:r>
    </w:p>
    <w:p w14:paraId="7CE7A28B" w14:textId="77777777" w:rsidR="00FF25FD" w:rsidRPr="00650BEC" w:rsidRDefault="00FF25FD">
      <w:pPr>
        <w:contextualSpacing/>
        <w:rPr>
          <w:rFonts w:ascii="Arial" w:hAnsi="Arial" w:cs="Arial"/>
          <w:b/>
          <w:sz w:val="22"/>
          <w:szCs w:val="22"/>
        </w:rPr>
      </w:pPr>
    </w:p>
    <w:p w14:paraId="77127856" w14:textId="43196A3F" w:rsidR="008F29F2" w:rsidRPr="00650BEC" w:rsidRDefault="00AB4F40" w:rsidP="00394FB2">
      <w:pPr>
        <w:spacing w:after="120"/>
        <w:outlineLvl w:val="0"/>
        <w:rPr>
          <w:rFonts w:ascii="Arial" w:hAnsi="Arial" w:cs="Arial"/>
          <w:b/>
          <w:sz w:val="22"/>
          <w:szCs w:val="22"/>
        </w:rPr>
      </w:pPr>
      <w:del w:id="547" w:author="Pound, Sharon Sweetser" w:date="2017-01-22T12:09:00Z">
        <w:r w:rsidDel="00345B38">
          <w:rPr>
            <w:rFonts w:ascii="Arial" w:hAnsi="Arial" w:cs="Arial"/>
            <w:b/>
            <w:sz w:val="22"/>
            <w:szCs w:val="22"/>
          </w:rPr>
          <w:delText>F</w:delText>
        </w:r>
      </w:del>
      <w:ins w:id="548" w:author="Pound, Sharon Sweetser" w:date="2017-01-22T12:09:00Z">
        <w:r w:rsidR="00345B38">
          <w:rPr>
            <w:rFonts w:ascii="Arial" w:hAnsi="Arial" w:cs="Arial"/>
            <w:b/>
            <w:sz w:val="22"/>
            <w:szCs w:val="22"/>
          </w:rPr>
          <w:t>G</w:t>
        </w:r>
      </w:ins>
      <w:r>
        <w:rPr>
          <w:rFonts w:ascii="Arial" w:hAnsi="Arial" w:cs="Arial"/>
          <w:b/>
          <w:sz w:val="22"/>
          <w:szCs w:val="22"/>
        </w:rPr>
        <w:t xml:space="preserve">.  </w:t>
      </w:r>
      <w:commentRangeStart w:id="549"/>
      <w:r w:rsidR="001C4EE3" w:rsidRPr="00650BEC">
        <w:rPr>
          <w:rFonts w:ascii="Arial" w:hAnsi="Arial" w:cs="Arial"/>
          <w:b/>
          <w:sz w:val="22"/>
          <w:szCs w:val="22"/>
        </w:rPr>
        <w:t>Recruitment</w:t>
      </w:r>
      <w:commentRangeEnd w:id="549"/>
      <w:r w:rsidR="001C4EE3" w:rsidRPr="00650BEC">
        <w:rPr>
          <w:rStyle w:val="CommentReference"/>
          <w:rFonts w:ascii="Arial" w:hAnsi="Arial" w:cs="Arial"/>
          <w:sz w:val="22"/>
          <w:szCs w:val="22"/>
        </w:rPr>
        <w:commentReference w:id="549"/>
      </w:r>
      <w:r w:rsidR="001C4EE3" w:rsidRPr="00650BEC">
        <w:rPr>
          <w:rFonts w:ascii="Arial" w:hAnsi="Arial" w:cs="Arial"/>
          <w:b/>
          <w:sz w:val="22"/>
          <w:szCs w:val="22"/>
        </w:rPr>
        <w:t>, Mentoring, and Retention</w:t>
      </w:r>
    </w:p>
    <w:p w14:paraId="216E84EA" w14:textId="3AD76233" w:rsidR="001C4EE3" w:rsidDel="0076071C" w:rsidRDefault="001C4EE3">
      <w:pPr>
        <w:contextualSpacing/>
        <w:rPr>
          <w:del w:id="550" w:author="Pound, Sharon Sweetser" w:date="2017-01-22T11:46:00Z"/>
          <w:rFonts w:ascii="Arial" w:hAnsi="Arial" w:cs="Arial"/>
          <w:b/>
          <w:sz w:val="22"/>
          <w:szCs w:val="22"/>
        </w:rPr>
      </w:pPr>
    </w:p>
    <w:p w14:paraId="0C5B7BB6" w14:textId="125B12CB" w:rsidR="002E13D9" w:rsidRDefault="002E13D9" w:rsidP="00722D78">
      <w:pPr>
        <w:ind w:firstLine="720"/>
        <w:contextualSpacing/>
        <w:rPr>
          <w:rFonts w:ascii="Arial" w:hAnsi="Arial" w:cs="Arial"/>
          <w:sz w:val="22"/>
          <w:szCs w:val="22"/>
        </w:rPr>
      </w:pPr>
      <w:r w:rsidRPr="002E13D9">
        <w:rPr>
          <w:rFonts w:ascii="Arial" w:hAnsi="Arial" w:cs="Arial"/>
          <w:sz w:val="22"/>
          <w:szCs w:val="22"/>
        </w:rPr>
        <w:t>This NRT has a two-fold strategy to recruitment and retention</w:t>
      </w:r>
      <w:r>
        <w:rPr>
          <w:rFonts w:ascii="Arial" w:hAnsi="Arial" w:cs="Arial"/>
          <w:sz w:val="22"/>
          <w:szCs w:val="22"/>
        </w:rPr>
        <w:t>:</w:t>
      </w:r>
      <w:r w:rsidRPr="002E13D9">
        <w:rPr>
          <w:rFonts w:ascii="Arial" w:hAnsi="Arial" w:cs="Arial"/>
          <w:sz w:val="22"/>
          <w:szCs w:val="22"/>
        </w:rPr>
        <w:t xml:space="preserve"> </w:t>
      </w:r>
      <w:r>
        <w:rPr>
          <w:rFonts w:ascii="Arial" w:hAnsi="Arial" w:cs="Arial"/>
          <w:sz w:val="22"/>
          <w:szCs w:val="22"/>
        </w:rPr>
        <w:t>providing</w:t>
      </w:r>
      <w:r w:rsidRPr="002E13D9">
        <w:rPr>
          <w:rFonts w:ascii="Arial" w:hAnsi="Arial" w:cs="Arial"/>
          <w:sz w:val="22"/>
          <w:szCs w:val="22"/>
        </w:rPr>
        <w:t xml:space="preserve"> student access to the program</w:t>
      </w:r>
      <w:ins w:id="551" w:author="Pound, Sharon Sweetser" w:date="2017-01-22T11:17:00Z">
        <w:r w:rsidR="001C44DC">
          <w:rPr>
            <w:rFonts w:ascii="Arial" w:hAnsi="Arial" w:cs="Arial"/>
            <w:sz w:val="22"/>
            <w:szCs w:val="22"/>
          </w:rPr>
          <w:t xml:space="preserve"> and</w:t>
        </w:r>
      </w:ins>
      <w:del w:id="552" w:author="Pound, Sharon Sweetser" w:date="2017-01-22T11:17:00Z">
        <w:r w:rsidRPr="002E13D9" w:rsidDel="001C44DC">
          <w:rPr>
            <w:rFonts w:ascii="Arial" w:hAnsi="Arial" w:cs="Arial"/>
            <w:sz w:val="22"/>
            <w:szCs w:val="22"/>
          </w:rPr>
          <w:delText>,</w:delText>
        </w:r>
      </w:del>
      <w:r w:rsidRPr="002E13D9">
        <w:rPr>
          <w:rFonts w:ascii="Arial" w:hAnsi="Arial" w:cs="Arial"/>
          <w:sz w:val="22"/>
          <w:szCs w:val="22"/>
        </w:rPr>
        <w:t xml:space="preserve"> ensuring that potential graduate students from all walks of life are aware of the opportunity to apply</w:t>
      </w:r>
      <w:r>
        <w:rPr>
          <w:rFonts w:ascii="Arial" w:hAnsi="Arial" w:cs="Arial"/>
          <w:sz w:val="22"/>
          <w:szCs w:val="22"/>
        </w:rPr>
        <w:t>, and creating</w:t>
      </w:r>
      <w:r w:rsidRPr="002E13D9">
        <w:rPr>
          <w:rFonts w:ascii="Arial" w:hAnsi="Arial" w:cs="Arial"/>
          <w:sz w:val="22"/>
          <w:szCs w:val="22"/>
        </w:rPr>
        <w:t xml:space="preserve"> an environment of inclusion with </w:t>
      </w:r>
      <w:ins w:id="553" w:author="Pound, Sharon Sweetser" w:date="2017-01-22T11:17:00Z">
        <w:r w:rsidR="001C44DC">
          <w:rPr>
            <w:rFonts w:ascii="Arial" w:hAnsi="Arial" w:cs="Arial"/>
            <w:sz w:val="22"/>
            <w:szCs w:val="22"/>
          </w:rPr>
          <w:t xml:space="preserve">mentoring and </w:t>
        </w:r>
      </w:ins>
      <w:r w:rsidRPr="002E13D9">
        <w:rPr>
          <w:rFonts w:ascii="Arial" w:hAnsi="Arial" w:cs="Arial"/>
          <w:sz w:val="22"/>
          <w:szCs w:val="22"/>
        </w:rPr>
        <w:t>enrichment experiences to maintain retention and facilitate attainment of students’ goals.</w:t>
      </w:r>
    </w:p>
    <w:p w14:paraId="397E12B0" w14:textId="77777777" w:rsidR="002E13D9" w:rsidRPr="002E13D9" w:rsidRDefault="002E13D9" w:rsidP="002E13D9">
      <w:pPr>
        <w:contextualSpacing/>
        <w:rPr>
          <w:rFonts w:ascii="Arial" w:hAnsi="Arial" w:cs="Arial"/>
          <w:sz w:val="22"/>
          <w:szCs w:val="22"/>
        </w:rPr>
      </w:pPr>
    </w:p>
    <w:p w14:paraId="4EF98B43" w14:textId="0BD54CBB" w:rsidR="00AB4F40" w:rsidRPr="0072026D" w:rsidRDefault="002E13D9" w:rsidP="00FF2739">
      <w:pPr>
        <w:contextualSpacing/>
        <w:outlineLvl w:val="0"/>
        <w:rPr>
          <w:rFonts w:ascii="Arial" w:hAnsi="Arial" w:cs="Arial"/>
          <w:sz w:val="22"/>
          <w:szCs w:val="22"/>
          <w:u w:val="single"/>
        </w:rPr>
      </w:pPr>
      <w:r w:rsidRPr="0072026D">
        <w:rPr>
          <w:rFonts w:ascii="Arial" w:hAnsi="Arial" w:cs="Arial"/>
          <w:i/>
          <w:sz w:val="22"/>
          <w:szCs w:val="22"/>
          <w:u w:val="single"/>
        </w:rPr>
        <w:t>Recruitment</w:t>
      </w:r>
    </w:p>
    <w:p w14:paraId="0E1E38F7" w14:textId="77777777" w:rsidR="001C44DC" w:rsidRDefault="002E13D9" w:rsidP="002703FC">
      <w:pPr>
        <w:ind w:firstLine="720"/>
        <w:contextualSpacing/>
        <w:rPr>
          <w:ins w:id="554" w:author="Pound, Sharon Sweetser" w:date="2017-01-22T11:17:00Z"/>
          <w:rFonts w:ascii="Arial" w:hAnsi="Arial" w:cs="Arial"/>
          <w:sz w:val="22"/>
          <w:szCs w:val="22"/>
        </w:rPr>
      </w:pPr>
      <w:r w:rsidRPr="002E13D9">
        <w:rPr>
          <w:rFonts w:ascii="Arial" w:hAnsi="Arial" w:cs="Arial"/>
          <w:sz w:val="22"/>
          <w:szCs w:val="22"/>
        </w:rPr>
        <w:t>This NRT program will work closely with UT’s Graduate School, which suppor</w:t>
      </w:r>
      <w:r>
        <w:rPr>
          <w:rFonts w:ascii="Arial" w:hAnsi="Arial" w:cs="Arial"/>
          <w:sz w:val="22"/>
          <w:szCs w:val="22"/>
        </w:rPr>
        <w:t>ts 55 doctoral degree and 76 master’s degree programs</w:t>
      </w:r>
      <w:r w:rsidRPr="002E13D9">
        <w:rPr>
          <w:rFonts w:ascii="Arial" w:hAnsi="Arial" w:cs="Arial"/>
          <w:sz w:val="22"/>
          <w:szCs w:val="22"/>
        </w:rPr>
        <w:t xml:space="preserve">, to recruit a diverse population of students. We will join Graduate School representatives as they participate annually in graduate school fairs across the Southeast and at national conferences such as </w:t>
      </w:r>
      <w:r w:rsidR="00DC4EF2">
        <w:rPr>
          <w:rFonts w:ascii="Arial" w:hAnsi="Arial" w:cs="Arial"/>
          <w:sz w:val="22"/>
          <w:szCs w:val="22"/>
        </w:rPr>
        <w:t xml:space="preserve">the </w:t>
      </w:r>
      <w:r w:rsidR="00DC4EF2" w:rsidRPr="00650BEC">
        <w:rPr>
          <w:rFonts w:ascii="Arial" w:hAnsi="Arial" w:cs="Arial"/>
          <w:sz w:val="22"/>
          <w:szCs w:val="22"/>
        </w:rPr>
        <w:t xml:space="preserve">annual </w:t>
      </w:r>
      <w:r w:rsidR="00DC4EF2" w:rsidRPr="00650BEC">
        <w:rPr>
          <w:rFonts w:ascii="Arial" w:hAnsi="Arial" w:cs="Arial"/>
          <w:bCs/>
          <w:sz w:val="22"/>
          <w:szCs w:val="22"/>
        </w:rPr>
        <w:t>Society for Advancement of Chicanos/Hispanics and Native Americans in Science (SACNAS) conference, which has 3,600 attendees from a wide variety of backgrounds</w:t>
      </w:r>
      <w:r w:rsidR="009D1F58">
        <w:rPr>
          <w:rFonts w:ascii="Arial" w:hAnsi="Arial" w:cs="Arial"/>
          <w:bCs/>
          <w:sz w:val="22"/>
          <w:szCs w:val="22"/>
        </w:rPr>
        <w:t>, as well as professional conferences</w:t>
      </w:r>
      <w:r w:rsidRPr="002E13D9">
        <w:rPr>
          <w:rFonts w:ascii="Arial" w:hAnsi="Arial" w:cs="Arial"/>
          <w:sz w:val="22"/>
          <w:szCs w:val="22"/>
        </w:rPr>
        <w:t xml:space="preserve">. In addition, we will provide printed and online promotional materials about the NRT Traineeship, which will be disseminated in these venues and others. </w:t>
      </w:r>
      <w:r w:rsidR="009D1F58">
        <w:rPr>
          <w:rFonts w:ascii="Arial" w:hAnsi="Arial" w:cs="Arial"/>
          <w:sz w:val="22"/>
          <w:szCs w:val="22"/>
        </w:rPr>
        <w:t xml:space="preserve">Our focus on training students for careers outside academia, which can result in higher starting salaries (______) and far less uncertainty in career outcome and locale after graduation (____), will help broaden our set of participants (______). </w:t>
      </w:r>
    </w:p>
    <w:p w14:paraId="2CA59EDB" w14:textId="387C1B9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 xml:space="preserve">We will also leverage the Graduate School’s recruitment activities that focus specifically on underrepresented students, such as campus visits from TRIO, McNair, and NSF LSAMP programs throughout the region. Finally, we will work with colleges throughout UT that engage in decentralized recruitment activities taking place at the departmental level. Each year, we will sponsor two major events for students and prospective students, one </w:t>
      </w:r>
      <w:r w:rsidR="00183425">
        <w:rPr>
          <w:rFonts w:ascii="Arial" w:hAnsi="Arial" w:cs="Arial"/>
          <w:sz w:val="22"/>
          <w:szCs w:val="22"/>
        </w:rPr>
        <w:t>during a graduate recruitment weekend in early spring</w:t>
      </w:r>
      <w:r w:rsidRPr="002E13D9">
        <w:rPr>
          <w:rFonts w:ascii="Arial" w:hAnsi="Arial" w:cs="Arial"/>
          <w:sz w:val="22"/>
          <w:szCs w:val="22"/>
        </w:rPr>
        <w:t>, focused on prospective students, and the other at the end of the spring semester, focused on celebrating graduate students’ progress.</w:t>
      </w:r>
    </w:p>
    <w:p w14:paraId="68CBF1B3" w14:textId="097C3B40" w:rsidR="002E13D9" w:rsidRDefault="005F70ED">
      <w:pPr>
        <w:ind w:firstLine="720"/>
        <w:contextualSpacing/>
        <w:rPr>
          <w:rFonts w:ascii="Arial" w:hAnsi="Arial" w:cs="Arial"/>
          <w:sz w:val="22"/>
          <w:szCs w:val="22"/>
        </w:rPr>
        <w:pPrChange w:id="555" w:author="Pound, Sharon Sweetser" w:date="2017-01-22T12:27:00Z">
          <w:pPr>
            <w:contextualSpacing/>
          </w:pPr>
        </w:pPrChange>
      </w:pPr>
      <w:r>
        <w:rPr>
          <w:rFonts w:ascii="Arial" w:hAnsi="Arial" w:cs="Arial"/>
          <w:sz w:val="22"/>
          <w:szCs w:val="22"/>
        </w:rPr>
        <w:t>Institutional support will come from Associate Dean of the Graduate School Ernest</w:t>
      </w:r>
      <w:r w:rsidR="002E13D9" w:rsidRPr="002E13D9">
        <w:rPr>
          <w:rFonts w:ascii="Arial" w:hAnsi="Arial" w:cs="Arial"/>
          <w:sz w:val="22"/>
          <w:szCs w:val="22"/>
        </w:rPr>
        <w:t xml:space="preserve"> Brothers, </w:t>
      </w:r>
      <w:r>
        <w:rPr>
          <w:rFonts w:ascii="Arial" w:hAnsi="Arial" w:cs="Arial"/>
          <w:sz w:val="22"/>
          <w:szCs w:val="22"/>
        </w:rPr>
        <w:t>who is</w:t>
      </w:r>
      <w:r w:rsidR="002E13D9" w:rsidRPr="002E13D9">
        <w:rPr>
          <w:rFonts w:ascii="Arial" w:hAnsi="Arial" w:cs="Arial"/>
          <w:sz w:val="22"/>
          <w:szCs w:val="22"/>
        </w:rPr>
        <w:t xml:space="preserve"> an expert in graduate student diversity and mentoring. He recently </w:t>
      </w:r>
      <w:commentRangeStart w:id="556"/>
      <w:r w:rsidR="002E13D9" w:rsidRPr="002E13D9">
        <w:rPr>
          <w:rFonts w:ascii="Arial" w:hAnsi="Arial" w:cs="Arial"/>
          <w:sz w:val="22"/>
          <w:szCs w:val="22"/>
        </w:rPr>
        <w:t xml:space="preserve">presented a </w:t>
      </w:r>
      <w:commentRangeEnd w:id="556"/>
      <w:r w:rsidR="008B25AC">
        <w:rPr>
          <w:rStyle w:val="CommentReference"/>
        </w:rPr>
        <w:commentReference w:id="556"/>
      </w:r>
      <w:r w:rsidR="002E13D9" w:rsidRPr="002E13D9">
        <w:rPr>
          <w:rFonts w:ascii="Arial" w:hAnsi="Arial" w:cs="Arial"/>
          <w:sz w:val="22"/>
          <w:szCs w:val="22"/>
        </w:rPr>
        <w:t xml:space="preserve">workshop, “Diversity and Mentoring in Academia,” to Oak Ridge National Laboratory and a workshop, “Strategies for Mentoring Diverse Graduate Students and Faculty” to UT’s Psychology Department. He will present similar workshops for our faculty, to set the stage for a welcoming environment upon NRT Trainees’ arrival in Knoxville. Brothers is on several </w:t>
      </w:r>
      <w:ins w:id="557" w:author="Pound, Sharon Sweetser" w:date="2017-01-22T12:27:00Z">
        <w:r w:rsidR="00396450">
          <w:rPr>
            <w:rFonts w:ascii="Arial" w:hAnsi="Arial" w:cs="Arial"/>
            <w:sz w:val="22"/>
            <w:szCs w:val="22"/>
          </w:rPr>
          <w:t xml:space="preserve">advisory </w:t>
        </w:r>
      </w:ins>
      <w:r w:rsidR="002E13D9" w:rsidRPr="002E13D9">
        <w:rPr>
          <w:rFonts w:ascii="Arial" w:hAnsi="Arial" w:cs="Arial"/>
          <w:sz w:val="22"/>
          <w:szCs w:val="22"/>
        </w:rPr>
        <w:lastRenderedPageBreak/>
        <w:t xml:space="preserve">boards related to diversity and graduate student training, </w:t>
      </w:r>
      <w:ins w:id="558" w:author="Pound, Sharon Sweetser" w:date="2017-01-22T12:27:00Z">
        <w:r w:rsidR="00396450">
          <w:rPr>
            <w:rFonts w:ascii="Arial" w:hAnsi="Arial" w:cs="Arial"/>
            <w:sz w:val="22"/>
            <w:szCs w:val="22"/>
          </w:rPr>
          <w:t xml:space="preserve">including the Tennessee Louis Stokes Alliance for Minority Participation, </w:t>
        </w:r>
      </w:ins>
      <w:del w:id="559" w:author="Pound, Sharon Sweetser" w:date="2017-01-22T12:27:00Z">
        <w:r w:rsidR="002E13D9" w:rsidRPr="002E13D9" w:rsidDel="00396450">
          <w:rPr>
            <w:rFonts w:ascii="Arial" w:hAnsi="Arial" w:cs="Arial"/>
            <w:sz w:val="22"/>
            <w:szCs w:val="22"/>
          </w:rPr>
          <w:delText xml:space="preserve">including </w:delText>
        </w:r>
      </w:del>
      <w:ins w:id="560" w:author="Pound, Sharon Sweetser" w:date="2017-01-22T12:27:00Z">
        <w:r w:rsidR="00396450">
          <w:rPr>
            <w:rFonts w:ascii="Arial" w:hAnsi="Arial" w:cs="Arial"/>
            <w:sz w:val="22"/>
            <w:szCs w:val="22"/>
          </w:rPr>
          <w:t>and serves as a CoPI on</w:t>
        </w:r>
        <w:r w:rsidR="00396450" w:rsidRPr="002E13D9">
          <w:rPr>
            <w:rFonts w:ascii="Arial" w:hAnsi="Arial" w:cs="Arial"/>
            <w:sz w:val="22"/>
            <w:szCs w:val="22"/>
          </w:rPr>
          <w:t xml:space="preserve"> </w:t>
        </w:r>
      </w:ins>
      <w:r w:rsidR="002E13D9" w:rsidRPr="002E13D9">
        <w:rPr>
          <w:rFonts w:ascii="Arial" w:hAnsi="Arial" w:cs="Arial"/>
          <w:sz w:val="22"/>
          <w:szCs w:val="22"/>
        </w:rPr>
        <w:t>UT’s NIH-funded Program for Excellence and Equity in Research (PEER).</w:t>
      </w:r>
    </w:p>
    <w:p w14:paraId="664BBE79" w14:textId="77777777" w:rsidR="00AB4F40" w:rsidRDefault="00AB4F40" w:rsidP="002E13D9">
      <w:pPr>
        <w:contextualSpacing/>
        <w:rPr>
          <w:rFonts w:ascii="Arial" w:hAnsi="Arial" w:cs="Arial"/>
          <w:sz w:val="22"/>
          <w:szCs w:val="22"/>
        </w:rPr>
      </w:pPr>
    </w:p>
    <w:p w14:paraId="195BDB2B" w14:textId="764D5E62" w:rsidR="00AB4F40" w:rsidRPr="0072026D" w:rsidRDefault="00AB4F40" w:rsidP="00FF2739">
      <w:pPr>
        <w:contextualSpacing/>
        <w:outlineLvl w:val="0"/>
        <w:rPr>
          <w:rFonts w:ascii="Arial" w:hAnsi="Arial" w:cs="Arial"/>
          <w:i/>
          <w:sz w:val="22"/>
          <w:szCs w:val="22"/>
          <w:u w:val="single"/>
        </w:rPr>
      </w:pPr>
      <w:r w:rsidRPr="0072026D">
        <w:rPr>
          <w:rFonts w:ascii="Arial" w:hAnsi="Arial" w:cs="Arial"/>
          <w:i/>
          <w:sz w:val="22"/>
          <w:szCs w:val="22"/>
          <w:u w:val="single"/>
        </w:rPr>
        <w:t>Mentoring and Retention</w:t>
      </w:r>
    </w:p>
    <w:p w14:paraId="57F27935" w14:textId="2C9CAFD6" w:rsidR="00722D78" w:rsidRDefault="00722D78" w:rsidP="00722D78">
      <w:pPr>
        <w:ind w:firstLine="720"/>
        <w:contextualSpacing/>
        <w:rPr>
          <w:rFonts w:ascii="Arial" w:hAnsi="Arial" w:cs="Arial"/>
          <w:bCs/>
          <w:sz w:val="22"/>
          <w:szCs w:val="22"/>
        </w:rPr>
      </w:pPr>
      <w:r w:rsidRPr="0072026D">
        <w:rPr>
          <w:rFonts w:ascii="Arial" w:hAnsi="Arial" w:cs="Arial"/>
          <w:bCs/>
          <w:sz w:val="22"/>
          <w:szCs w:val="22"/>
        </w:rPr>
        <w:t>Mentoring and retention</w:t>
      </w:r>
      <w:r w:rsidRPr="00AB4F40">
        <w:rPr>
          <w:rFonts w:ascii="Arial" w:hAnsi="Arial" w:cs="Arial"/>
          <w:bCs/>
          <w:sz w:val="22"/>
          <w:szCs w:val="22"/>
        </w:rPr>
        <w:t xml:space="preserve"> will</w:t>
      </w:r>
      <w:r w:rsidRPr="00650BEC">
        <w:rPr>
          <w:rFonts w:ascii="Arial" w:hAnsi="Arial" w:cs="Arial"/>
          <w:bCs/>
          <w:sz w:val="22"/>
          <w:szCs w:val="22"/>
        </w:rPr>
        <w:t xml:space="preserve"> build on the strengths of our programs. </w:t>
      </w:r>
      <w:commentRangeStart w:id="561"/>
      <w:r w:rsidRPr="00650BEC">
        <w:rPr>
          <w:rFonts w:ascii="Arial" w:hAnsi="Arial" w:cs="Arial"/>
          <w:bCs/>
          <w:sz w:val="22"/>
          <w:szCs w:val="22"/>
        </w:rPr>
        <w:t xml:space="preserve">For example, EEB has tracked long-term placement of our graduate students over the past 16 years; out of the Masters students, 27 (52%) have gone on to careers outside colleges and universities, at jobs ranging from the US Forest Service to education coordinator at the Jackson Zoo to program director at the New York City Parks Department to high school biology teacher. </w:t>
      </w:r>
      <w:commentRangeEnd w:id="561"/>
      <w:r w:rsidR="008B25AC">
        <w:rPr>
          <w:rStyle w:val="CommentReference"/>
        </w:rPr>
        <w:commentReference w:id="561"/>
      </w:r>
      <w:r w:rsidRPr="00650BEC">
        <w:rPr>
          <w:rFonts w:ascii="Arial" w:hAnsi="Arial" w:cs="Arial"/>
          <w:bCs/>
          <w:sz w:val="22"/>
          <w:szCs w:val="22"/>
        </w:rPr>
        <w:t xml:space="preserve">The EEB department has also created its own tracking software to monitor grad student progress towards degree and to automatically highlight potential issues while building up a long term, secure, database of progress and outcomes. </w:t>
      </w:r>
      <w:commentRangeStart w:id="562"/>
      <w:r w:rsidRPr="00650BEC">
        <w:rPr>
          <w:rFonts w:ascii="Arial" w:hAnsi="Arial" w:cs="Arial"/>
          <w:bCs/>
          <w:sz w:val="22"/>
          <w:szCs w:val="22"/>
        </w:rPr>
        <w:t xml:space="preserve">Data-intensive approaches such as these can identify problems early while also making programmatic assessment more rigorous for reports to grant agencies or higher administrative levels within the University. </w:t>
      </w:r>
      <w:commentRangeEnd w:id="562"/>
      <w:r w:rsidR="008B25AC">
        <w:rPr>
          <w:rStyle w:val="CommentReference"/>
        </w:rPr>
        <w:commentReference w:id="562"/>
      </w:r>
      <w:r w:rsidRPr="00650BEC">
        <w:rPr>
          <w:rFonts w:ascii="Arial" w:hAnsi="Arial" w:cs="Arial"/>
          <w:bCs/>
          <w:sz w:val="22"/>
          <w:szCs w:val="22"/>
        </w:rPr>
        <w:t xml:space="preserve">Core trainees will be mentored through standard committee structures but also through annual meetings with the </w:t>
      </w:r>
      <w:del w:id="563" w:author="Pound, Sharon Sweetser" w:date="2017-01-22T12:32:00Z">
        <w:r w:rsidRPr="00650BEC" w:rsidDel="009525CF">
          <w:rPr>
            <w:rFonts w:ascii="Arial" w:hAnsi="Arial" w:cs="Arial"/>
            <w:bCs/>
            <w:sz w:val="22"/>
            <w:szCs w:val="22"/>
          </w:rPr>
          <w:delText xml:space="preserve">trainee program coordinator </w:delText>
        </w:r>
      </w:del>
      <w:ins w:id="564" w:author="Pound, Sharon Sweetser" w:date="2017-01-22T12:32:00Z">
        <w:r w:rsidR="009525CF">
          <w:rPr>
            <w:rFonts w:ascii="Arial" w:hAnsi="Arial" w:cs="Arial"/>
            <w:bCs/>
            <w:sz w:val="22"/>
            <w:szCs w:val="22"/>
          </w:rPr>
          <w:t xml:space="preserve">Project Coordinator </w:t>
        </w:r>
      </w:ins>
      <w:r w:rsidRPr="00650BEC">
        <w:rPr>
          <w:rFonts w:ascii="Arial" w:hAnsi="Arial" w:cs="Arial"/>
          <w:bCs/>
          <w:sz w:val="22"/>
          <w:szCs w:val="22"/>
        </w:rPr>
        <w:t xml:space="preserve">(one of the core faculty). The initial meeting will involve the creation of an individual development plan with concrete goals; this plan will be re-evaluated every year. Students will also be mentored through the informal networks fostered by their internships in their second year of grant funding. </w:t>
      </w:r>
    </w:p>
    <w:p w14:paraId="73045E6E" w14:textId="43686202" w:rsidR="002E13D9" w:rsidRPr="002E13D9" w:rsidRDefault="002E13D9" w:rsidP="002703FC">
      <w:pPr>
        <w:ind w:firstLine="720"/>
        <w:contextualSpacing/>
        <w:rPr>
          <w:rFonts w:ascii="Arial" w:hAnsi="Arial" w:cs="Arial"/>
          <w:sz w:val="22"/>
          <w:szCs w:val="22"/>
        </w:rPr>
      </w:pPr>
      <w:r w:rsidRPr="002E13D9">
        <w:rPr>
          <w:rFonts w:ascii="Arial" w:hAnsi="Arial" w:cs="Arial"/>
          <w:sz w:val="22"/>
          <w:szCs w:val="22"/>
        </w:rPr>
        <w:t>Co</w:t>
      </w:r>
      <w:r w:rsidR="00AB57AD">
        <w:rPr>
          <w:rFonts w:ascii="Arial" w:hAnsi="Arial" w:cs="Arial"/>
          <w:sz w:val="22"/>
          <w:szCs w:val="22"/>
        </w:rPr>
        <w:t>-</w:t>
      </w:r>
      <w:r w:rsidRPr="002E13D9">
        <w:rPr>
          <w:rFonts w:ascii="Arial" w:hAnsi="Arial" w:cs="Arial"/>
          <w:sz w:val="22"/>
          <w:szCs w:val="22"/>
        </w:rPr>
        <w:t xml:space="preserve">PI Kwit will oversee </w:t>
      </w:r>
      <w:ins w:id="565" w:author="Pound, Sharon Sweetser" w:date="2017-01-22T12:29:00Z">
        <w:r w:rsidR="00396450">
          <w:rPr>
            <w:rFonts w:ascii="Arial" w:hAnsi="Arial" w:cs="Arial"/>
            <w:sz w:val="22"/>
            <w:szCs w:val="22"/>
          </w:rPr>
          <w:t>t</w:t>
        </w:r>
      </w:ins>
      <w:del w:id="566" w:author="Pound, Sharon Sweetser" w:date="2017-01-22T12:29:00Z">
        <w:r w:rsidRPr="002E13D9" w:rsidDel="00396450">
          <w:rPr>
            <w:rFonts w:ascii="Arial" w:hAnsi="Arial" w:cs="Arial"/>
            <w:sz w:val="22"/>
            <w:szCs w:val="22"/>
          </w:rPr>
          <w:delText>T</w:delText>
        </w:r>
      </w:del>
      <w:r w:rsidRPr="002E13D9">
        <w:rPr>
          <w:rFonts w:ascii="Arial" w:hAnsi="Arial" w:cs="Arial"/>
          <w:sz w:val="22"/>
          <w:szCs w:val="22"/>
        </w:rPr>
        <w:t xml:space="preserve">rainees’ </w:t>
      </w:r>
      <w:del w:id="567" w:author="Pound, Sharon Sweetser" w:date="2017-01-22T12:29:00Z">
        <w:r w:rsidRPr="002E13D9" w:rsidDel="00396450">
          <w:rPr>
            <w:rFonts w:ascii="Arial" w:hAnsi="Arial" w:cs="Arial"/>
            <w:sz w:val="22"/>
            <w:szCs w:val="22"/>
          </w:rPr>
          <w:delText xml:space="preserve">mentorship and </w:delText>
        </w:r>
      </w:del>
      <w:r w:rsidRPr="002E13D9">
        <w:rPr>
          <w:rFonts w:ascii="Arial" w:hAnsi="Arial" w:cs="Arial"/>
          <w:sz w:val="22"/>
          <w:szCs w:val="22"/>
        </w:rPr>
        <w:t>mentoring activities</w:t>
      </w:r>
      <w:ins w:id="568" w:author="Pound, Sharon Sweetser" w:date="2017-01-22T12:29:00Z">
        <w:r w:rsidR="00396450">
          <w:rPr>
            <w:rFonts w:ascii="Arial" w:hAnsi="Arial" w:cs="Arial"/>
            <w:sz w:val="22"/>
            <w:szCs w:val="22"/>
          </w:rPr>
          <w:t>,</w:t>
        </w:r>
      </w:ins>
      <w:r w:rsidRPr="002E13D9">
        <w:rPr>
          <w:rFonts w:ascii="Arial" w:hAnsi="Arial" w:cs="Arial"/>
          <w:sz w:val="22"/>
          <w:szCs w:val="22"/>
        </w:rPr>
        <w:t xml:space="preserve"> </w:t>
      </w:r>
      <w:commentRangeStart w:id="569"/>
      <w:r w:rsidRPr="002E13D9">
        <w:rPr>
          <w:rFonts w:ascii="Arial" w:hAnsi="Arial" w:cs="Arial"/>
          <w:sz w:val="22"/>
          <w:szCs w:val="22"/>
        </w:rPr>
        <w:t>to be developed</w:t>
      </w:r>
      <w:ins w:id="570" w:author="Pound, Sharon Sweetser" w:date="2017-01-22T12:28:00Z">
        <w:r w:rsidR="00396450">
          <w:rPr>
            <w:rFonts w:ascii="Arial" w:hAnsi="Arial" w:cs="Arial"/>
            <w:sz w:val="22"/>
            <w:szCs w:val="22"/>
          </w:rPr>
          <w:t xml:space="preserve"> </w:t>
        </w:r>
      </w:ins>
      <w:commentRangeEnd w:id="569"/>
      <w:r w:rsidR="008B25AC">
        <w:rPr>
          <w:rStyle w:val="CommentReference"/>
        </w:rPr>
        <w:commentReference w:id="569"/>
      </w:r>
      <w:ins w:id="571" w:author="Pound, Sharon Sweetser" w:date="2017-01-22T12:29:00Z">
        <w:r w:rsidR="00396450">
          <w:rPr>
            <w:rFonts w:ascii="Arial" w:hAnsi="Arial" w:cs="Arial"/>
            <w:sz w:val="22"/>
            <w:szCs w:val="22"/>
          </w:rPr>
          <w:t>collaboratively</w:t>
        </w:r>
      </w:ins>
      <w:ins w:id="572" w:author="Pound, Sharon Sweetser" w:date="2017-01-22T12:28:00Z">
        <w:r w:rsidR="00396450">
          <w:rPr>
            <w:rFonts w:ascii="Arial" w:hAnsi="Arial" w:cs="Arial"/>
            <w:sz w:val="22"/>
            <w:szCs w:val="22"/>
          </w:rPr>
          <w:t xml:space="preserve"> with Dr. Brothers, who also oversees the Office of Graduate Training and Mentorship within the Gra</w:t>
        </w:r>
      </w:ins>
      <w:ins w:id="573" w:author="Pound, Sharon Sweetser" w:date="2017-01-22T12:29:00Z">
        <w:r w:rsidR="00396450">
          <w:rPr>
            <w:rFonts w:ascii="Arial" w:hAnsi="Arial" w:cs="Arial"/>
            <w:sz w:val="22"/>
            <w:szCs w:val="22"/>
          </w:rPr>
          <w:t>d</w:t>
        </w:r>
      </w:ins>
      <w:ins w:id="574" w:author="Pound, Sharon Sweetser" w:date="2017-01-22T12:28:00Z">
        <w:r w:rsidR="00396450">
          <w:rPr>
            <w:rFonts w:ascii="Arial" w:hAnsi="Arial" w:cs="Arial"/>
            <w:sz w:val="22"/>
            <w:szCs w:val="22"/>
          </w:rPr>
          <w:t>uate School</w:t>
        </w:r>
      </w:ins>
      <w:r w:rsidRPr="002E13D9">
        <w:rPr>
          <w:rFonts w:ascii="Arial" w:hAnsi="Arial" w:cs="Arial"/>
          <w:sz w:val="22"/>
          <w:szCs w:val="22"/>
        </w:rPr>
        <w:t xml:space="preserve">. </w:t>
      </w:r>
      <w:commentRangeStart w:id="575"/>
      <w:r w:rsidRPr="002E13D9">
        <w:rPr>
          <w:rFonts w:ascii="Arial" w:hAnsi="Arial" w:cs="Arial"/>
          <w:sz w:val="22"/>
          <w:szCs w:val="22"/>
        </w:rPr>
        <w:t>One of these activities is a weekly discourse session, modeled on a PEER initiative to increase the number of exceptional underrepresented students graduating with doctoral degrees in STEM disciplines at UT</w:t>
      </w:r>
      <w:commentRangeEnd w:id="575"/>
      <w:r w:rsidR="008B25AC">
        <w:rPr>
          <w:rStyle w:val="CommentReference"/>
        </w:rPr>
        <w:commentReference w:id="575"/>
      </w:r>
      <w:r w:rsidRPr="002E13D9">
        <w:rPr>
          <w:rFonts w:ascii="Arial" w:hAnsi="Arial" w:cs="Arial"/>
          <w:sz w:val="22"/>
          <w:szCs w:val="22"/>
        </w:rPr>
        <w:t xml:space="preserve">. Another activity will help students develop an </w:t>
      </w:r>
      <w:commentRangeStart w:id="576"/>
      <w:r w:rsidRPr="002E13D9">
        <w:rPr>
          <w:rFonts w:ascii="Arial" w:hAnsi="Arial" w:cs="Arial"/>
          <w:sz w:val="22"/>
          <w:szCs w:val="22"/>
        </w:rPr>
        <w:t xml:space="preserve">individual development plan </w:t>
      </w:r>
      <w:commentRangeEnd w:id="576"/>
      <w:r w:rsidR="008B25AC">
        <w:rPr>
          <w:rStyle w:val="CommentReference"/>
        </w:rPr>
        <w:commentReference w:id="576"/>
      </w:r>
      <w:r w:rsidRPr="002E13D9">
        <w:rPr>
          <w:rFonts w:ascii="Arial" w:hAnsi="Arial" w:cs="Arial"/>
          <w:sz w:val="22"/>
          <w:szCs w:val="22"/>
        </w:rPr>
        <w:t>and monitor their progress toward accomplishing their goals.</w:t>
      </w:r>
    </w:p>
    <w:p w14:paraId="09A78C37" w14:textId="7F39C90D" w:rsidR="002E13D9" w:rsidRPr="002E13D9" w:rsidRDefault="002E13D9" w:rsidP="0072026D">
      <w:pPr>
        <w:ind w:firstLine="720"/>
        <w:contextualSpacing/>
        <w:rPr>
          <w:rFonts w:ascii="Arial" w:hAnsi="Arial" w:cs="Arial"/>
          <w:sz w:val="22"/>
          <w:szCs w:val="22"/>
        </w:rPr>
      </w:pPr>
      <w:r w:rsidRPr="002E13D9">
        <w:rPr>
          <w:rFonts w:ascii="Arial" w:hAnsi="Arial" w:cs="Arial"/>
          <w:sz w:val="22"/>
          <w:szCs w:val="22"/>
        </w:rPr>
        <w:t xml:space="preserve"> We will create a community of scholars within NRT cohorts and connect students with other programs at UT. The goal is to create experiences that further each student’s professional aspirations. We will leverage existing resources, such as UT’s Multi-Cultural Graduate Student Organization</w:t>
      </w:r>
      <w:r w:rsidR="00680D21">
        <w:rPr>
          <w:rFonts w:ascii="Arial" w:hAnsi="Arial" w:cs="Arial"/>
          <w:sz w:val="22"/>
          <w:szCs w:val="22"/>
        </w:rPr>
        <w:t xml:space="preserve">, which </w:t>
      </w:r>
      <w:r w:rsidR="002A6B4B">
        <w:rPr>
          <w:rFonts w:ascii="Arial" w:hAnsi="Arial" w:cs="Arial"/>
          <w:sz w:val="22"/>
          <w:szCs w:val="22"/>
        </w:rPr>
        <w:t>connects members of underrepresented groups across campus, to help students connect with others</w:t>
      </w:r>
      <w:r w:rsidRPr="002E13D9">
        <w:rPr>
          <w:rFonts w:ascii="Arial" w:hAnsi="Arial" w:cs="Arial"/>
          <w:sz w:val="22"/>
          <w:szCs w:val="22"/>
        </w:rPr>
        <w:t xml:space="preserve">. We hope to improve on UT’s current graduate student retention rate, which is ____, by increasing that rate to ___ in our three disciplines. Working with the Graduate School’s </w:t>
      </w:r>
      <w:r w:rsidR="002A6B4B">
        <w:rPr>
          <w:rFonts w:ascii="Arial" w:hAnsi="Arial" w:cs="Arial"/>
          <w:sz w:val="22"/>
          <w:szCs w:val="22"/>
        </w:rPr>
        <w:t xml:space="preserve">new </w:t>
      </w:r>
      <w:r w:rsidRPr="002E13D9">
        <w:rPr>
          <w:rFonts w:ascii="Arial" w:hAnsi="Arial" w:cs="Arial"/>
          <w:sz w:val="22"/>
          <w:szCs w:val="22"/>
        </w:rPr>
        <w:t>customer relationship management system, we will be able to identify where students were recruited, and when they applied, were accepted, enrolled, and matriculated. Such a system enables the NRT program to au</w:t>
      </w:r>
      <w:r w:rsidR="002A6B4B">
        <w:rPr>
          <w:rFonts w:ascii="Arial" w:hAnsi="Arial" w:cs="Arial"/>
          <w:sz w:val="22"/>
          <w:szCs w:val="22"/>
        </w:rPr>
        <w:t>tomatically respond to students, providing immediate feedback</w:t>
      </w:r>
      <w:r w:rsidRPr="002E13D9">
        <w:rPr>
          <w:rFonts w:ascii="Arial" w:hAnsi="Arial" w:cs="Arial"/>
          <w:sz w:val="22"/>
          <w:szCs w:val="22"/>
        </w:rPr>
        <w:t>.</w:t>
      </w:r>
    </w:p>
    <w:p w14:paraId="2DAACBDC" w14:textId="77777777" w:rsidR="002E13D9" w:rsidRPr="00650BEC" w:rsidRDefault="002E13D9">
      <w:pPr>
        <w:contextualSpacing/>
        <w:rPr>
          <w:rFonts w:ascii="Arial" w:hAnsi="Arial" w:cs="Arial"/>
          <w:b/>
          <w:sz w:val="22"/>
          <w:szCs w:val="22"/>
        </w:rPr>
      </w:pPr>
    </w:p>
    <w:p w14:paraId="74A2C6E6" w14:textId="1C025780" w:rsidR="008F29F2" w:rsidDel="0076071C" w:rsidRDefault="00AB4F40" w:rsidP="00394FB2">
      <w:pPr>
        <w:spacing w:after="120"/>
        <w:outlineLvl w:val="0"/>
        <w:rPr>
          <w:del w:id="577" w:author="Pound, Sharon Sweetser" w:date="2017-01-22T11:47:00Z"/>
          <w:rFonts w:ascii="Arial" w:hAnsi="Arial" w:cs="Arial"/>
          <w:b/>
          <w:sz w:val="22"/>
          <w:szCs w:val="22"/>
        </w:rPr>
      </w:pPr>
      <w:del w:id="578" w:author="Pound, Sharon Sweetser" w:date="2017-01-22T12:09:00Z">
        <w:r w:rsidDel="00345B38">
          <w:rPr>
            <w:rFonts w:ascii="Arial" w:hAnsi="Arial" w:cs="Arial"/>
            <w:b/>
            <w:sz w:val="22"/>
            <w:szCs w:val="22"/>
          </w:rPr>
          <w:delText>G</w:delText>
        </w:r>
      </w:del>
      <w:ins w:id="579" w:author="Pound, Sharon Sweetser" w:date="2017-01-22T12:09:00Z">
        <w:r w:rsidR="00345B38">
          <w:rPr>
            <w:rFonts w:ascii="Arial" w:hAnsi="Arial" w:cs="Arial"/>
            <w:b/>
            <w:sz w:val="22"/>
            <w:szCs w:val="22"/>
          </w:rPr>
          <w:t>H</w:t>
        </w:r>
      </w:ins>
      <w:r>
        <w:rPr>
          <w:rFonts w:ascii="Arial" w:hAnsi="Arial" w:cs="Arial"/>
          <w:b/>
          <w:sz w:val="22"/>
          <w:szCs w:val="22"/>
        </w:rPr>
        <w:t xml:space="preserve">.  </w:t>
      </w:r>
      <w:r w:rsidR="003F40E5" w:rsidRPr="00650BEC">
        <w:rPr>
          <w:rFonts w:ascii="Arial" w:hAnsi="Arial" w:cs="Arial"/>
          <w:b/>
          <w:sz w:val="22"/>
          <w:szCs w:val="22"/>
        </w:rPr>
        <w:t xml:space="preserve">Performance </w:t>
      </w:r>
      <w:commentRangeStart w:id="580"/>
      <w:r w:rsidR="003F40E5" w:rsidRPr="00650BEC">
        <w:rPr>
          <w:rFonts w:ascii="Arial" w:hAnsi="Arial" w:cs="Arial"/>
          <w:b/>
          <w:sz w:val="22"/>
          <w:szCs w:val="22"/>
        </w:rPr>
        <w:t>Assessment</w:t>
      </w:r>
      <w:commentRangeEnd w:id="580"/>
      <w:r w:rsidR="003F40E5" w:rsidRPr="00650BEC">
        <w:rPr>
          <w:rStyle w:val="CommentReference"/>
          <w:rFonts w:ascii="Arial" w:hAnsi="Arial" w:cs="Arial"/>
          <w:sz w:val="22"/>
          <w:szCs w:val="22"/>
        </w:rPr>
        <w:commentReference w:id="580"/>
      </w:r>
      <w:r w:rsidR="003F40E5" w:rsidRPr="00650BEC">
        <w:rPr>
          <w:rFonts w:ascii="Arial" w:hAnsi="Arial" w:cs="Arial"/>
          <w:b/>
          <w:sz w:val="22"/>
          <w:szCs w:val="22"/>
        </w:rPr>
        <w:t xml:space="preserve"> / Project Evaluation</w:t>
      </w:r>
    </w:p>
    <w:p w14:paraId="25525089" w14:textId="77777777" w:rsidR="00AB4F40" w:rsidRPr="00650BEC" w:rsidRDefault="00AB4F40" w:rsidP="00394FB2">
      <w:pPr>
        <w:spacing w:after="120"/>
        <w:outlineLvl w:val="0"/>
        <w:rPr>
          <w:rFonts w:ascii="Arial" w:hAnsi="Arial" w:cs="Arial"/>
          <w:b/>
          <w:sz w:val="22"/>
          <w:szCs w:val="22"/>
        </w:rPr>
      </w:pPr>
    </w:p>
    <w:p w14:paraId="5E2E39D9" w14:textId="4A341F2B" w:rsidR="00F54773" w:rsidRPr="00F54773" w:rsidRDefault="00F54773" w:rsidP="00C47C9A">
      <w:pPr>
        <w:ind w:firstLine="720"/>
        <w:contextualSpacing/>
        <w:rPr>
          <w:ins w:id="581" w:author="Pound, Sharon Sweetser" w:date="2017-01-22T10:45:00Z"/>
          <w:rFonts w:ascii="Arial" w:hAnsi="Arial" w:cs="Arial"/>
          <w:sz w:val="22"/>
          <w:szCs w:val="22"/>
        </w:rPr>
      </w:pPr>
      <w:ins w:id="582" w:author="Pound, Sharon Sweetser" w:date="2017-01-22T10:45:00Z">
        <w:r w:rsidRPr="00F54773">
          <w:rPr>
            <w:rFonts w:ascii="Arial" w:hAnsi="Arial" w:cs="Arial"/>
            <w:sz w:val="22"/>
            <w:szCs w:val="22"/>
          </w:rPr>
          <w:t xml:space="preserve">The evaluation of this NRT program will be conducted by East Main Evaluation &amp; Consulting, LLC of Wilmington, NC. EMEC </w:t>
        </w:r>
      </w:ins>
      <w:ins w:id="583" w:author="Pound, Sharon Sweetser" w:date="2017-01-22T12:12:00Z">
        <w:r w:rsidR="00203AC4">
          <w:rPr>
            <w:rFonts w:ascii="Arial" w:hAnsi="Arial" w:cs="Arial"/>
            <w:sz w:val="22"/>
            <w:szCs w:val="22"/>
          </w:rPr>
          <w:t>provides</w:t>
        </w:r>
      </w:ins>
      <w:ins w:id="584" w:author="Pound, Sharon Sweetser" w:date="2017-01-22T10:45:00Z">
        <w:r w:rsidRPr="00F54773">
          <w:rPr>
            <w:rFonts w:ascii="Arial" w:hAnsi="Arial" w:cs="Arial"/>
            <w:sz w:val="22"/>
            <w:szCs w:val="22"/>
          </w:rPr>
          <w:t xml:space="preserve"> consulting and evaluation services with expertise in science and mathematics education and technology. </w:t>
        </w:r>
      </w:ins>
      <w:ins w:id="585" w:author="Pound, Sharon Sweetser" w:date="2017-01-22T12:12:00Z">
        <w:r w:rsidR="00203AC4">
          <w:rPr>
            <w:rFonts w:ascii="Arial" w:hAnsi="Arial" w:cs="Arial"/>
            <w:sz w:val="22"/>
            <w:szCs w:val="22"/>
          </w:rPr>
          <w:t>This</w:t>
        </w:r>
      </w:ins>
      <w:ins w:id="586" w:author="Pound, Sharon Sweetser" w:date="2017-01-22T10:45:00Z">
        <w:r w:rsidRPr="00F54773">
          <w:rPr>
            <w:rFonts w:ascii="Arial" w:hAnsi="Arial" w:cs="Arial"/>
            <w:sz w:val="22"/>
            <w:szCs w:val="22"/>
          </w:rPr>
          <w:t xml:space="preserve"> effort will be managed by Barbara P. Heath, Ph.D.</w:t>
        </w:r>
      </w:ins>
      <w:ins w:id="587" w:author="Pound, Sharon Sweetser" w:date="2017-01-22T12:12:00Z">
        <w:r w:rsidR="00203AC4">
          <w:rPr>
            <w:rFonts w:ascii="Arial" w:hAnsi="Arial" w:cs="Arial"/>
            <w:sz w:val="22"/>
            <w:szCs w:val="22"/>
          </w:rPr>
          <w:t>,</w:t>
        </w:r>
      </w:ins>
      <w:ins w:id="588" w:author="Pound, Sharon Sweetser" w:date="2017-01-22T10:45:00Z">
        <w:r w:rsidRPr="00F54773">
          <w:rPr>
            <w:rFonts w:ascii="Arial" w:hAnsi="Arial" w:cs="Arial"/>
            <w:sz w:val="22"/>
            <w:szCs w:val="22"/>
          </w:rPr>
          <w:t xml:space="preserve"> with implementation support from additional staff. Dr. Heath founded EMEC in 2004 and has evaluated over 30 STEM focused programs including CyVerse (formerly iPlant), multiple Math and Science Partnerships, and various informal education efforts.</w:t>
        </w:r>
      </w:ins>
    </w:p>
    <w:p w14:paraId="52E97D25" w14:textId="3D2BCE45" w:rsidR="00F54773" w:rsidRPr="00F54773" w:rsidRDefault="00F54773" w:rsidP="00C47C9A">
      <w:pPr>
        <w:ind w:firstLine="720"/>
        <w:contextualSpacing/>
        <w:rPr>
          <w:ins w:id="589" w:author="Pound, Sharon Sweetser" w:date="2017-01-22T10:45:00Z"/>
          <w:rFonts w:ascii="Arial" w:hAnsi="Arial" w:cs="Arial"/>
          <w:sz w:val="22"/>
          <w:szCs w:val="22"/>
        </w:rPr>
      </w:pPr>
      <w:ins w:id="590" w:author="Pound, Sharon Sweetser" w:date="2017-01-22T10:45:00Z">
        <w:r w:rsidRPr="00F54773">
          <w:rPr>
            <w:rFonts w:ascii="Arial" w:hAnsi="Arial" w:cs="Arial"/>
            <w:sz w:val="22"/>
            <w:szCs w:val="22"/>
          </w:rPr>
          <w:t>The evaluation of this NRT will follow a process</w:t>
        </w:r>
      </w:ins>
      <w:ins w:id="591" w:author="Pound, Sharon Sweetser" w:date="2017-01-22T12:13:00Z">
        <w:r w:rsidR="00203AC4">
          <w:rPr>
            <w:rFonts w:ascii="Arial" w:hAnsi="Arial" w:cs="Arial"/>
            <w:sz w:val="22"/>
            <w:szCs w:val="22"/>
          </w:rPr>
          <w:t>-</w:t>
        </w:r>
      </w:ins>
      <w:ins w:id="592" w:author="Pound, Sharon Sweetser" w:date="2017-01-22T10:45:00Z">
        <w:r w:rsidRPr="00F54773">
          <w:rPr>
            <w:rFonts w:ascii="Arial" w:hAnsi="Arial" w:cs="Arial"/>
            <w:sz w:val="22"/>
            <w:szCs w:val="22"/>
          </w:rPr>
          <w:t>and</w:t>
        </w:r>
      </w:ins>
      <w:ins w:id="593" w:author="Pound, Sharon Sweetser" w:date="2017-01-22T12:13:00Z">
        <w:r w:rsidR="00203AC4">
          <w:rPr>
            <w:rFonts w:ascii="Arial" w:hAnsi="Arial" w:cs="Arial"/>
            <w:sz w:val="22"/>
            <w:szCs w:val="22"/>
          </w:rPr>
          <w:t>-</w:t>
        </w:r>
      </w:ins>
      <w:ins w:id="594" w:author="Pound, Sharon Sweetser" w:date="2017-01-22T10:45:00Z">
        <w:r w:rsidRPr="00F54773">
          <w:rPr>
            <w:rFonts w:ascii="Arial" w:hAnsi="Arial" w:cs="Arial"/>
            <w:sz w:val="22"/>
            <w:szCs w:val="22"/>
          </w:rPr>
          <w:t xml:space="preserve">outcome framework. </w:t>
        </w:r>
      </w:ins>
      <w:ins w:id="595" w:author="Pound, Sharon Sweetser" w:date="2017-01-22T12:13:00Z">
        <w:r w:rsidR="00203AC4">
          <w:rPr>
            <w:rFonts w:ascii="Arial" w:hAnsi="Arial" w:cs="Arial"/>
            <w:sz w:val="22"/>
            <w:szCs w:val="22"/>
          </w:rPr>
          <w:t>This</w:t>
        </w:r>
      </w:ins>
      <w:ins w:id="596" w:author="Pound, Sharon Sweetser" w:date="2017-01-22T10:45:00Z">
        <w:r w:rsidRPr="00F54773">
          <w:rPr>
            <w:rFonts w:ascii="Arial" w:hAnsi="Arial" w:cs="Arial"/>
            <w:sz w:val="22"/>
            <w:szCs w:val="22"/>
          </w:rPr>
          <w:t xml:space="preserve"> approach provides a comprehensive model to continue to analyze the project activities while gathering data on the program effects. Within this framework, a logic model (</w:t>
        </w:r>
        <w:commentRangeStart w:id="597"/>
        <w:r w:rsidRPr="00F54773">
          <w:rPr>
            <w:rFonts w:ascii="Arial" w:hAnsi="Arial" w:cs="Arial"/>
            <w:sz w:val="22"/>
            <w:szCs w:val="22"/>
          </w:rPr>
          <w:t>see tables</w:t>
        </w:r>
      </w:ins>
      <w:commentRangeEnd w:id="597"/>
      <w:ins w:id="598" w:author="Pound, Sharon Sweetser" w:date="2017-01-22T12:13:00Z">
        <w:r w:rsidR="00203AC4">
          <w:rPr>
            <w:rStyle w:val="CommentReference"/>
          </w:rPr>
          <w:commentReference w:id="597"/>
        </w:r>
      </w:ins>
      <w:ins w:id="599" w:author="Pound, Sharon Sweetser" w:date="2017-01-22T10:45:00Z">
        <w:r w:rsidRPr="00F54773">
          <w:rPr>
            <w:rFonts w:ascii="Arial" w:hAnsi="Arial" w:cs="Arial"/>
            <w:sz w:val="22"/>
            <w:szCs w:val="22"/>
          </w:rPr>
          <w:t xml:space="preserve">) is used to represent the sequence of steps between program services and outcomes (Rossi, Lipsey, and Freeman 2004). The evaluation tables represent the logic model developed for the proposed </w:t>
        </w:r>
        <w:r w:rsidRPr="00F54773">
          <w:rPr>
            <w:rFonts w:ascii="Arial" w:hAnsi="Arial" w:cs="Arial"/>
            <w:sz w:val="22"/>
            <w:szCs w:val="22"/>
          </w:rPr>
          <w:lastRenderedPageBreak/>
          <w:t>NRT program. The outputs and outcomes shown include identified performance measures and expected competencies that are anticipated effects of the project activities.</w:t>
        </w:r>
      </w:ins>
    </w:p>
    <w:p w14:paraId="67DC6349" w14:textId="385A5EE4" w:rsidR="00F54773" w:rsidRPr="00F54773" w:rsidRDefault="00F54773" w:rsidP="00C47C9A">
      <w:pPr>
        <w:ind w:firstLine="720"/>
        <w:contextualSpacing/>
        <w:rPr>
          <w:ins w:id="600" w:author="Pound, Sharon Sweetser" w:date="2017-01-22T10:45:00Z"/>
          <w:rFonts w:ascii="Arial" w:hAnsi="Arial" w:cs="Arial"/>
          <w:sz w:val="22"/>
          <w:szCs w:val="22"/>
        </w:rPr>
      </w:pPr>
      <w:ins w:id="601" w:author="Pound, Sharon Sweetser" w:date="2017-01-22T10:45:00Z">
        <w:r w:rsidRPr="00F54773">
          <w:rPr>
            <w:rFonts w:ascii="Arial" w:hAnsi="Arial" w:cs="Arial"/>
            <w:sz w:val="22"/>
            <w:szCs w:val="22"/>
          </w:rPr>
          <w:t>Process evaluation seeks to answer two main questions. First, are the services and support functions consistent with the program design</w:t>
        </w:r>
      </w:ins>
      <w:ins w:id="602" w:author="Pound, Sharon Sweetser" w:date="2017-01-22T12:14:00Z">
        <w:r w:rsidR="00203AC4">
          <w:rPr>
            <w:rFonts w:ascii="Arial" w:hAnsi="Arial" w:cs="Arial"/>
            <w:sz w:val="22"/>
            <w:szCs w:val="22"/>
          </w:rPr>
          <w:t>? S</w:t>
        </w:r>
      </w:ins>
      <w:ins w:id="603" w:author="Pound, Sharon Sweetser" w:date="2017-01-22T10:45:00Z">
        <w:r w:rsidRPr="00F54773">
          <w:rPr>
            <w:rFonts w:ascii="Arial" w:hAnsi="Arial" w:cs="Arial"/>
            <w:sz w:val="22"/>
            <w:szCs w:val="22"/>
          </w:rPr>
          <w:t>econd, are the services reaching the target population</w:t>
        </w:r>
      </w:ins>
      <w:ins w:id="604" w:author="Pound, Sharon Sweetser" w:date="2017-01-22T12:14:00Z">
        <w:r w:rsidR="00203AC4">
          <w:rPr>
            <w:rFonts w:ascii="Arial" w:hAnsi="Arial" w:cs="Arial"/>
            <w:sz w:val="22"/>
            <w:szCs w:val="22"/>
          </w:rPr>
          <w:t xml:space="preserve">? </w:t>
        </w:r>
      </w:ins>
      <w:ins w:id="605" w:author="Pound, Sharon Sweetser" w:date="2017-01-22T10:45:00Z">
        <w:r w:rsidRPr="00F54773">
          <w:rPr>
            <w:rFonts w:ascii="Arial" w:hAnsi="Arial" w:cs="Arial"/>
            <w:sz w:val="22"/>
            <w:szCs w:val="22"/>
          </w:rPr>
          <w:t xml:space="preserve">This approach was selected as the most appropriate method for measuring the processes related to the primary program activities. The program impact theory (Figure </w:t>
        </w:r>
      </w:ins>
      <w:ins w:id="606" w:author="Pound, Sharon Sweetser" w:date="2017-01-22T12:14:00Z">
        <w:r w:rsidR="00203AC4">
          <w:rPr>
            <w:rFonts w:ascii="Arial" w:hAnsi="Arial" w:cs="Arial"/>
            <w:sz w:val="22"/>
            <w:szCs w:val="22"/>
          </w:rPr>
          <w:t>3</w:t>
        </w:r>
      </w:ins>
      <w:ins w:id="607" w:author="Pound, Sharon Sweetser" w:date="2017-01-22T10:45:00Z">
        <w:r w:rsidRPr="00F54773">
          <w:rPr>
            <w:rFonts w:ascii="Arial" w:hAnsi="Arial" w:cs="Arial"/>
            <w:sz w:val="22"/>
            <w:szCs w:val="22"/>
          </w:rPr>
          <w:t xml:space="preserve">) guides the evaluation team in establishing the links between program services and the overall benefits or effects of the program. This approach provides the most appropriate means for measuring the intermediate effects of the target populations. </w:t>
        </w:r>
      </w:ins>
    </w:p>
    <w:p w14:paraId="0CD9D42B" w14:textId="77777777" w:rsidR="00F54773" w:rsidRPr="00394FB2" w:rsidRDefault="00F54773" w:rsidP="00F54773">
      <w:pPr>
        <w:contextualSpacing/>
        <w:rPr>
          <w:ins w:id="608" w:author="Pound, Sharon Sweetser" w:date="2017-01-22T10:45:00Z"/>
          <w:rFonts w:ascii="Arial" w:hAnsi="Arial" w:cs="Arial"/>
          <w:sz w:val="12"/>
          <w:szCs w:val="12"/>
        </w:rPr>
      </w:pPr>
    </w:p>
    <w:p w14:paraId="02F3A298" w14:textId="36D85EFA" w:rsidR="00FC7271" w:rsidRPr="00646C3D" w:rsidRDefault="00FC7271" w:rsidP="00FC7271">
      <w:pPr>
        <w:jc w:val="center"/>
        <w:rPr>
          <w:ins w:id="609" w:author="Pound, Sharon Sweetser" w:date="2017-01-22T10:52:00Z"/>
          <w:rFonts w:ascii="Arial" w:hAnsi="Arial" w:cs="Arial"/>
        </w:rPr>
      </w:pPr>
      <w:ins w:id="610" w:author="Pound, Sharon Sweetser" w:date="2017-01-22T10:52:00Z">
        <w:r w:rsidRPr="00646C3D">
          <w:rPr>
            <w:rFonts w:ascii="Arial" w:hAnsi="Arial" w:cs="Arial"/>
            <w:noProof/>
            <w:rPrChange w:id="611" w:author="Unknown">
              <w:rPr>
                <w:noProof/>
              </w:rPr>
            </w:rPrChange>
          </w:rPr>
          <w:drawing>
            <wp:inline distT="0" distB="0" distL="0" distR="0" wp14:anchorId="46815F91" wp14:editId="6C3C1258">
              <wp:extent cx="4709160" cy="386542"/>
              <wp:effectExtent l="50800" t="76200" r="40640" b="7112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ins>
    </w:p>
    <w:p w14:paraId="57B143C2" w14:textId="551F369A" w:rsidR="00FC7271" w:rsidRPr="00C47C9A" w:rsidRDefault="001C44DC" w:rsidP="00FC7271">
      <w:pPr>
        <w:jc w:val="center"/>
        <w:rPr>
          <w:ins w:id="612" w:author="Pound, Sharon Sweetser" w:date="2017-01-22T10:52:00Z"/>
          <w:rFonts w:ascii="Arial" w:hAnsi="Arial" w:cs="Arial"/>
          <w:i/>
          <w:sz w:val="20"/>
          <w:szCs w:val="20"/>
        </w:rPr>
      </w:pPr>
      <w:ins w:id="613" w:author="Pound, Sharon Sweetser" w:date="2017-01-22T10:52:00Z">
        <w:r w:rsidRPr="00C47C9A">
          <w:rPr>
            <w:rFonts w:ascii="Arial" w:hAnsi="Arial" w:cs="Arial"/>
            <w:b/>
            <w:i/>
            <w:sz w:val="20"/>
            <w:szCs w:val="20"/>
          </w:rPr>
          <w:t xml:space="preserve">Figure </w:t>
        </w:r>
      </w:ins>
      <w:ins w:id="614" w:author="Pound, Sharon Sweetser" w:date="2017-01-22T12:14:00Z">
        <w:r w:rsidR="00203AC4">
          <w:rPr>
            <w:rFonts w:ascii="Arial" w:hAnsi="Arial" w:cs="Arial"/>
            <w:b/>
            <w:i/>
            <w:sz w:val="20"/>
            <w:szCs w:val="20"/>
          </w:rPr>
          <w:t>3</w:t>
        </w:r>
      </w:ins>
      <w:ins w:id="615" w:author="Pound, Sharon Sweetser" w:date="2017-01-22T10:52:00Z">
        <w:r w:rsidR="00FC7271" w:rsidRPr="00C47C9A">
          <w:rPr>
            <w:rFonts w:ascii="Arial" w:hAnsi="Arial" w:cs="Arial"/>
            <w:b/>
            <w:i/>
            <w:sz w:val="20"/>
            <w:szCs w:val="20"/>
          </w:rPr>
          <w:t>:</w:t>
        </w:r>
        <w:r w:rsidR="00FC7271" w:rsidRPr="00C47C9A">
          <w:rPr>
            <w:rFonts w:ascii="Arial" w:hAnsi="Arial" w:cs="Arial"/>
            <w:i/>
            <w:sz w:val="20"/>
            <w:szCs w:val="20"/>
          </w:rPr>
          <w:t xml:space="preserve"> Program Impact Theory </w:t>
        </w:r>
      </w:ins>
    </w:p>
    <w:p w14:paraId="49C0C287" w14:textId="77777777" w:rsidR="00FC7271" w:rsidRPr="00394FB2" w:rsidRDefault="00FC7271" w:rsidP="00F54773">
      <w:pPr>
        <w:contextualSpacing/>
        <w:rPr>
          <w:ins w:id="616" w:author="Pound, Sharon Sweetser" w:date="2017-01-22T10:45:00Z"/>
          <w:rFonts w:ascii="Arial" w:hAnsi="Arial" w:cs="Arial"/>
          <w:sz w:val="12"/>
          <w:szCs w:val="12"/>
        </w:rPr>
      </w:pPr>
    </w:p>
    <w:p w14:paraId="341A586D" w14:textId="46D768BB" w:rsidR="00F54773" w:rsidRPr="00F54773" w:rsidRDefault="00F54773" w:rsidP="00C47C9A">
      <w:pPr>
        <w:ind w:firstLine="720"/>
        <w:contextualSpacing/>
        <w:rPr>
          <w:ins w:id="617" w:author="Pound, Sharon Sweetser" w:date="2017-01-22T10:45:00Z"/>
          <w:rFonts w:ascii="Arial" w:hAnsi="Arial" w:cs="Arial"/>
          <w:sz w:val="22"/>
          <w:szCs w:val="22"/>
        </w:rPr>
      </w:pPr>
      <w:ins w:id="618" w:author="Pound, Sharon Sweetser" w:date="2017-01-22T10:45:00Z">
        <w:r w:rsidRPr="00F54773">
          <w:rPr>
            <w:rFonts w:ascii="Arial" w:hAnsi="Arial" w:cs="Arial"/>
            <w:sz w:val="22"/>
            <w:szCs w:val="22"/>
          </w:rPr>
          <w:t xml:space="preserve">The evaluation will utilize a mixed methods approach to gather both qualitative and quantitative data. Data collection for the external evaluators will include document review, surveys, interviews, and observations. Project documents will be collected and reviewed with assistance from the </w:t>
        </w:r>
      </w:ins>
      <w:ins w:id="619" w:author="Pound, Sharon Sweetser" w:date="2017-01-22T12:32:00Z">
        <w:r w:rsidR="009525CF">
          <w:rPr>
            <w:rFonts w:ascii="Arial" w:hAnsi="Arial" w:cs="Arial"/>
            <w:sz w:val="22"/>
            <w:szCs w:val="22"/>
          </w:rPr>
          <w:t>Project</w:t>
        </w:r>
      </w:ins>
      <w:ins w:id="620" w:author="Pound, Sharon Sweetser" w:date="2017-01-22T10:45:00Z">
        <w:r w:rsidR="00203AC4" w:rsidRPr="00F54773">
          <w:rPr>
            <w:rFonts w:ascii="Arial" w:hAnsi="Arial" w:cs="Arial"/>
            <w:sz w:val="22"/>
            <w:szCs w:val="22"/>
          </w:rPr>
          <w:t xml:space="preserve"> Coordinator</w:t>
        </w:r>
        <w:r w:rsidRPr="00F54773">
          <w:rPr>
            <w:rFonts w:ascii="Arial" w:hAnsi="Arial" w:cs="Arial"/>
            <w:sz w:val="22"/>
            <w:szCs w:val="22"/>
          </w:rPr>
          <w:t xml:space="preserve">. Documents will include (but not limited to) rosters, student data, course descriptions, and university policies. Document review will provide the opportunity to generate program outputs as well as track the project implementation and related changes. Surveys will be developed and deployed to trainees to collect data for satisfaction and knowledge and skill gains. Trainee surveys will be deployed each semester, post-workshop, post-internship, and post-graduation. Trainee surveys will be deployed to all participant students regardless of their funding status within the project. Additional surveys will be deployed to faculty and administrators to collect satisfaction, course or departmental changes, and suggestions for improvements. A trainee exit interview will be developed and instituted as trainees complete the program of study to collected final impressions of their experiences. Last, observations will occur when evaluators visit the site. This </w:t>
        </w:r>
      </w:ins>
      <w:ins w:id="621" w:author="Pound, Sharon Sweetser" w:date="2017-01-22T12:17:00Z">
        <w:r w:rsidR="00D16DA5">
          <w:rPr>
            <w:rFonts w:ascii="Arial" w:hAnsi="Arial" w:cs="Arial"/>
            <w:sz w:val="22"/>
            <w:szCs w:val="22"/>
          </w:rPr>
          <w:t>will</w:t>
        </w:r>
      </w:ins>
      <w:ins w:id="622" w:author="Pound, Sharon Sweetser" w:date="2017-01-22T10:45:00Z">
        <w:r w:rsidRPr="00F54773">
          <w:rPr>
            <w:rFonts w:ascii="Arial" w:hAnsi="Arial" w:cs="Arial"/>
            <w:sz w:val="22"/>
            <w:szCs w:val="22"/>
          </w:rPr>
          <w:t xml:space="preserve"> include observing courses and field experiences. Regular observation will </w:t>
        </w:r>
      </w:ins>
      <w:ins w:id="623" w:author="Pound, Sharon Sweetser" w:date="2017-01-22T12:17:00Z">
        <w:r w:rsidR="00D16DA5">
          <w:rPr>
            <w:rFonts w:ascii="Arial" w:hAnsi="Arial" w:cs="Arial"/>
            <w:sz w:val="22"/>
            <w:szCs w:val="22"/>
          </w:rPr>
          <w:t xml:space="preserve">also </w:t>
        </w:r>
      </w:ins>
      <w:ins w:id="624" w:author="Pound, Sharon Sweetser" w:date="2017-01-22T10:45:00Z">
        <w:r w:rsidRPr="00F54773">
          <w:rPr>
            <w:rFonts w:ascii="Arial" w:hAnsi="Arial" w:cs="Arial"/>
            <w:sz w:val="22"/>
            <w:szCs w:val="22"/>
          </w:rPr>
          <w:t xml:space="preserve">occur during </w:t>
        </w:r>
      </w:ins>
      <w:ins w:id="625" w:author="Pound, Sharon Sweetser" w:date="2017-01-22T12:17:00Z">
        <w:r w:rsidR="00D16DA5">
          <w:rPr>
            <w:rFonts w:ascii="Arial" w:hAnsi="Arial" w:cs="Arial"/>
            <w:sz w:val="22"/>
            <w:szCs w:val="22"/>
          </w:rPr>
          <w:t>Leadership Team</w:t>
        </w:r>
      </w:ins>
      <w:ins w:id="626" w:author="Pound, Sharon Sweetser" w:date="2017-01-22T10:45:00Z">
        <w:r w:rsidRPr="00F54773">
          <w:rPr>
            <w:rFonts w:ascii="Arial" w:hAnsi="Arial" w:cs="Arial"/>
            <w:sz w:val="22"/>
            <w:szCs w:val="22"/>
          </w:rPr>
          <w:t xml:space="preserve"> meetings. </w:t>
        </w:r>
      </w:ins>
    </w:p>
    <w:p w14:paraId="4C561100" w14:textId="2E63F1DB" w:rsidR="00F54773" w:rsidRPr="00F54773" w:rsidRDefault="00F54773" w:rsidP="00C47C9A">
      <w:pPr>
        <w:ind w:firstLine="720"/>
        <w:contextualSpacing/>
        <w:rPr>
          <w:ins w:id="627" w:author="Pound, Sharon Sweetser" w:date="2017-01-22T10:45:00Z"/>
          <w:rFonts w:ascii="Arial" w:hAnsi="Arial" w:cs="Arial"/>
          <w:sz w:val="22"/>
          <w:szCs w:val="22"/>
        </w:rPr>
      </w:pPr>
      <w:ins w:id="628" w:author="Pound, Sharon Sweetser" w:date="2017-01-22T10:45:00Z">
        <w:r w:rsidRPr="00F54773">
          <w:rPr>
            <w:rFonts w:ascii="Arial" w:hAnsi="Arial" w:cs="Arial"/>
            <w:sz w:val="22"/>
            <w:szCs w:val="22"/>
          </w:rPr>
          <w:t>The data collected will be analyzed</w:t>
        </w:r>
      </w:ins>
      <w:ins w:id="629" w:author="Pound, Sharon Sweetser" w:date="2017-01-22T12:16:00Z">
        <w:r w:rsidR="00203AC4">
          <w:rPr>
            <w:rFonts w:ascii="Arial" w:hAnsi="Arial" w:cs="Arial"/>
            <w:sz w:val="22"/>
            <w:szCs w:val="22"/>
          </w:rPr>
          <w:t>,</w:t>
        </w:r>
      </w:ins>
      <w:ins w:id="630" w:author="Pound, Sharon Sweetser" w:date="2017-01-22T10:45:00Z">
        <w:r w:rsidRPr="00F54773">
          <w:rPr>
            <w:rFonts w:ascii="Arial" w:hAnsi="Arial" w:cs="Arial"/>
            <w:sz w:val="22"/>
            <w:szCs w:val="22"/>
          </w:rPr>
          <w:t xml:space="preserve"> and results will be provided to the </w:t>
        </w:r>
      </w:ins>
      <w:ins w:id="631" w:author="Pound, Sharon Sweetser" w:date="2017-01-22T12:17:00Z">
        <w:r w:rsidR="00D16DA5">
          <w:rPr>
            <w:rFonts w:ascii="Arial" w:hAnsi="Arial" w:cs="Arial"/>
            <w:sz w:val="22"/>
            <w:szCs w:val="22"/>
          </w:rPr>
          <w:t>Leadership Team</w:t>
        </w:r>
      </w:ins>
      <w:ins w:id="632" w:author="Pound, Sharon Sweetser" w:date="2017-01-22T10:45:00Z">
        <w:r w:rsidRPr="00F54773">
          <w:rPr>
            <w:rFonts w:ascii="Arial" w:hAnsi="Arial" w:cs="Arial"/>
            <w:sz w:val="22"/>
            <w:szCs w:val="22"/>
          </w:rPr>
          <w:t xml:space="preserve"> through formative reports and committee meetings. The formative process will </w:t>
        </w:r>
      </w:ins>
      <w:ins w:id="633" w:author="Pound, Sharon Sweetser" w:date="2017-01-22T12:18:00Z">
        <w:r w:rsidR="00D16DA5">
          <w:rPr>
            <w:rFonts w:ascii="Arial" w:hAnsi="Arial" w:cs="Arial"/>
            <w:sz w:val="22"/>
            <w:szCs w:val="22"/>
          </w:rPr>
          <w:t>enable</w:t>
        </w:r>
      </w:ins>
      <w:ins w:id="634" w:author="Pound, Sharon Sweetser" w:date="2017-01-22T10:45:00Z">
        <w:r w:rsidRPr="00F54773">
          <w:rPr>
            <w:rFonts w:ascii="Arial" w:hAnsi="Arial" w:cs="Arial"/>
            <w:sz w:val="22"/>
            <w:szCs w:val="22"/>
          </w:rPr>
          <w:t xml:space="preserve"> the </w:t>
        </w:r>
      </w:ins>
      <w:ins w:id="635" w:author="Pound, Sharon Sweetser" w:date="2017-01-22T12:18:00Z">
        <w:r w:rsidR="00D16DA5">
          <w:rPr>
            <w:rFonts w:ascii="Arial" w:hAnsi="Arial" w:cs="Arial"/>
            <w:sz w:val="22"/>
            <w:szCs w:val="22"/>
          </w:rPr>
          <w:t>Leadership Team</w:t>
        </w:r>
      </w:ins>
      <w:ins w:id="636" w:author="Pound, Sharon Sweetser" w:date="2017-01-22T10:45:00Z">
        <w:r w:rsidRPr="00F54773">
          <w:rPr>
            <w:rFonts w:ascii="Arial" w:hAnsi="Arial" w:cs="Arial"/>
            <w:sz w:val="22"/>
            <w:szCs w:val="22"/>
          </w:rPr>
          <w:t xml:space="preserve"> </w:t>
        </w:r>
        <w:r w:rsidR="00D16DA5">
          <w:rPr>
            <w:rFonts w:ascii="Arial" w:hAnsi="Arial" w:cs="Arial"/>
            <w:sz w:val="22"/>
            <w:szCs w:val="22"/>
          </w:rPr>
          <w:t>to make data-</w:t>
        </w:r>
        <w:r w:rsidRPr="00F54773">
          <w:rPr>
            <w:rFonts w:ascii="Arial" w:hAnsi="Arial" w:cs="Arial"/>
            <w:sz w:val="22"/>
            <w:szCs w:val="22"/>
          </w:rPr>
          <w:t xml:space="preserve">informed shifts to the project implementation plan if warranted. An annual report will be produced for </w:t>
        </w:r>
        <w:r w:rsidR="00D16DA5">
          <w:rPr>
            <w:rFonts w:ascii="Arial" w:hAnsi="Arial" w:cs="Arial"/>
            <w:sz w:val="22"/>
            <w:szCs w:val="22"/>
          </w:rPr>
          <w:t>Y</w:t>
        </w:r>
        <w:r w:rsidRPr="00F54773">
          <w:rPr>
            <w:rFonts w:ascii="Arial" w:hAnsi="Arial" w:cs="Arial"/>
            <w:sz w:val="22"/>
            <w:szCs w:val="22"/>
          </w:rPr>
          <w:t>ear</w:t>
        </w:r>
      </w:ins>
      <w:ins w:id="637" w:author="Pound, Sharon Sweetser" w:date="2017-01-22T12:18:00Z">
        <w:r w:rsidR="00D16DA5">
          <w:rPr>
            <w:rFonts w:ascii="Arial" w:hAnsi="Arial" w:cs="Arial"/>
            <w:sz w:val="22"/>
            <w:szCs w:val="22"/>
          </w:rPr>
          <w:t>s</w:t>
        </w:r>
      </w:ins>
      <w:ins w:id="638" w:author="Pound, Sharon Sweetser" w:date="2017-01-22T10:45:00Z">
        <w:r w:rsidRPr="00F54773">
          <w:rPr>
            <w:rFonts w:ascii="Arial" w:hAnsi="Arial" w:cs="Arial"/>
            <w:sz w:val="22"/>
            <w:szCs w:val="22"/>
          </w:rPr>
          <w:t xml:space="preserve"> 1-4. All results will be provided to the </w:t>
        </w:r>
      </w:ins>
      <w:ins w:id="639" w:author="Pound, Sharon Sweetser" w:date="2017-01-22T12:18:00Z">
        <w:r w:rsidR="00D16DA5">
          <w:rPr>
            <w:rFonts w:ascii="Arial" w:hAnsi="Arial" w:cs="Arial"/>
            <w:sz w:val="22"/>
            <w:szCs w:val="22"/>
          </w:rPr>
          <w:t>Leadership Team</w:t>
        </w:r>
      </w:ins>
      <w:ins w:id="640" w:author="Pound, Sharon Sweetser" w:date="2017-01-22T10:45:00Z">
        <w:r w:rsidRPr="00F54773">
          <w:rPr>
            <w:rFonts w:ascii="Arial" w:hAnsi="Arial" w:cs="Arial"/>
            <w:sz w:val="22"/>
            <w:szCs w:val="22"/>
          </w:rPr>
          <w:t xml:space="preserve"> and disseminated as appropriate to participants, faculty, and administrators. The summative evaluation process will occur during the final phase of program implementation and will result in a summati</w:t>
        </w:r>
        <w:r w:rsidR="00D16DA5">
          <w:rPr>
            <w:rFonts w:ascii="Arial" w:hAnsi="Arial" w:cs="Arial"/>
            <w:sz w:val="22"/>
            <w:szCs w:val="22"/>
          </w:rPr>
          <w:t>ve report at the conclusion of Y</w:t>
        </w:r>
        <w:r w:rsidRPr="00F54773">
          <w:rPr>
            <w:rFonts w:ascii="Arial" w:hAnsi="Arial" w:cs="Arial"/>
            <w:sz w:val="22"/>
            <w:szCs w:val="22"/>
          </w:rPr>
          <w:t>ear 5. This repo</w:t>
        </w:r>
        <w:r w:rsidR="00D16DA5">
          <w:rPr>
            <w:rFonts w:ascii="Arial" w:hAnsi="Arial" w:cs="Arial"/>
            <w:sz w:val="22"/>
            <w:szCs w:val="22"/>
          </w:rPr>
          <w:t>rt will include all data analyse</w:t>
        </w:r>
        <w:r w:rsidRPr="00F54773">
          <w:rPr>
            <w:rFonts w:ascii="Arial" w:hAnsi="Arial" w:cs="Arial"/>
            <w:sz w:val="22"/>
            <w:szCs w:val="22"/>
          </w:rPr>
          <w:t xml:space="preserve">s and results for the full program implementation. It will be the basis for a peer-reviewed manuscript that describes the program model and effects on the target populations. </w:t>
        </w:r>
      </w:ins>
    </w:p>
    <w:p w14:paraId="1CD6F9A7" w14:textId="7F14CC38" w:rsidR="00F54773" w:rsidRPr="00F54773" w:rsidRDefault="001E16BC" w:rsidP="00F54773">
      <w:pPr>
        <w:contextualSpacing/>
        <w:rPr>
          <w:ins w:id="641" w:author="Pound, Sharon Sweetser" w:date="2017-01-22T10:45:00Z"/>
          <w:rFonts w:ascii="Arial" w:hAnsi="Arial" w:cs="Arial"/>
          <w:sz w:val="22"/>
          <w:szCs w:val="22"/>
        </w:rPr>
      </w:pPr>
      <w:ins w:id="642" w:author="Pound, Sharon Sweetser" w:date="2017-01-22T10:54:00Z">
        <w:r>
          <w:rPr>
            <w:rFonts w:ascii="Arial" w:hAnsi="Arial" w:cs="Arial"/>
            <w:sz w:val="22"/>
            <w:szCs w:val="22"/>
          </w:rPr>
          <w:tab/>
        </w:r>
      </w:ins>
    </w:p>
    <w:p w14:paraId="5B0BA070" w14:textId="71ED9197" w:rsidR="001C44DC" w:rsidRPr="00C47C9A" w:rsidRDefault="001C44DC" w:rsidP="00C47C9A">
      <w:pPr>
        <w:rPr>
          <w:rFonts w:ascii="Arial" w:hAnsi="Arial" w:cs="Arial"/>
          <w:i/>
          <w:sz w:val="22"/>
          <w:szCs w:val="22"/>
        </w:rPr>
      </w:pPr>
      <w:r w:rsidRPr="00C47C9A">
        <w:rPr>
          <w:rFonts w:ascii="Arial" w:hAnsi="Arial" w:cs="Arial"/>
          <w:b/>
          <w:i/>
          <w:sz w:val="22"/>
          <w:szCs w:val="22"/>
        </w:rPr>
        <w:t>Table 2.</w:t>
      </w:r>
      <w:r w:rsidRPr="00C47C9A">
        <w:rPr>
          <w:rFonts w:ascii="Arial" w:hAnsi="Arial" w:cs="Arial"/>
          <w:i/>
          <w:sz w:val="22"/>
          <w:szCs w:val="22"/>
        </w:rPr>
        <w:t xml:space="preserve"> Evaluation and assesment </w:t>
      </w:r>
    </w:p>
    <w:tbl>
      <w:tblPr>
        <w:tblStyle w:val="TableGrid"/>
        <w:tblW w:w="9350" w:type="dxa"/>
        <w:tblLook w:val="04A0" w:firstRow="1" w:lastRow="0" w:firstColumn="1" w:lastColumn="0" w:noHBand="0" w:noVBand="1"/>
      </w:tblPr>
      <w:tblGrid>
        <w:gridCol w:w="1795"/>
        <w:gridCol w:w="3150"/>
        <w:gridCol w:w="2520"/>
        <w:gridCol w:w="1885"/>
      </w:tblGrid>
      <w:tr w:rsidR="001C44DC" w:rsidRPr="001C44DC" w14:paraId="44B99AE1" w14:textId="77777777" w:rsidTr="00C47C9A">
        <w:tc>
          <w:tcPr>
            <w:tcW w:w="9350" w:type="dxa"/>
            <w:gridSpan w:val="4"/>
            <w:shd w:val="clear" w:color="auto" w:fill="auto"/>
            <w:tcFitText/>
          </w:tcPr>
          <w:p w14:paraId="2CA4FA0E" w14:textId="0EF88820" w:rsidR="003C1564" w:rsidRPr="00DF4C4B" w:rsidRDefault="003C1564" w:rsidP="003C1564">
            <w:pPr>
              <w:ind w:left="360"/>
              <w:rPr>
                <w:ins w:id="643" w:author="O'Meara, Brian C" w:date="2017-01-25T14:10:00Z"/>
                <w:rFonts w:ascii="Arial" w:hAnsi="Arial" w:cs="Arial"/>
                <w:b/>
                <w:w w:val="96"/>
                <w:sz w:val="20"/>
                <w:szCs w:val="20"/>
              </w:rPr>
              <w:pPrChange w:id="644" w:author="O'Meara, Brian C" w:date="2017-01-25T14:10:00Z">
                <w:pPr>
                  <w:numPr>
                    <w:numId w:val="12"/>
                  </w:numPr>
                  <w:ind w:left="720" w:hanging="360"/>
                </w:pPr>
              </w:pPrChange>
            </w:pPr>
            <w:ins w:id="645" w:author="O'Meara, Brian C" w:date="2017-01-25T14:10:00Z">
              <w:r w:rsidRPr="000359B6">
                <w:rPr>
                  <w:rFonts w:ascii="Arial" w:hAnsi="Arial" w:cs="Arial"/>
                  <w:b/>
                  <w:spacing w:val="17"/>
                  <w:sz w:val="20"/>
                  <w:szCs w:val="20"/>
                  <w:rPrChange w:id="646" w:author="O'Meara, Brian C" w:date="2017-01-25T14:19:00Z">
                    <w:rPr>
                      <w:rFonts w:ascii="Arial" w:hAnsi="Arial" w:cs="Arial"/>
                      <w:b/>
                      <w:spacing w:val="30"/>
                      <w:sz w:val="20"/>
                      <w:szCs w:val="20"/>
                    </w:rPr>
                  </w:rPrChange>
                </w:rPr>
                <w:t>Goal 1</w:t>
              </w:r>
            </w:ins>
            <w:ins w:id="647" w:author="O'Meara, Brian C" w:date="2017-01-25T14:12:00Z">
              <w:r w:rsidR="00DF4C4B" w:rsidRPr="000359B6">
                <w:rPr>
                  <w:rFonts w:ascii="Arial" w:hAnsi="Arial" w:cs="Arial"/>
                  <w:b/>
                  <w:spacing w:val="17"/>
                  <w:sz w:val="20"/>
                  <w:szCs w:val="20"/>
                  <w:rPrChange w:id="648" w:author="O'Meara, Brian C" w:date="2017-01-25T14:19:00Z">
                    <w:rPr>
                      <w:rFonts w:ascii="Arial" w:hAnsi="Arial" w:cs="Arial"/>
                      <w:b/>
                      <w:spacing w:val="19"/>
                      <w:sz w:val="20"/>
                      <w:szCs w:val="20"/>
                    </w:rPr>
                  </w:rPrChange>
                </w:rPr>
                <w:t xml:space="preserve">: </w:t>
              </w:r>
            </w:ins>
            <w:ins w:id="649" w:author="O'Meara, Brian C" w:date="2017-01-25T14:10:00Z">
              <w:r w:rsidRPr="000359B6">
                <w:rPr>
                  <w:rFonts w:ascii="Arial" w:hAnsi="Arial" w:cs="Arial"/>
                  <w:b/>
                  <w:spacing w:val="17"/>
                  <w:sz w:val="20"/>
                  <w:szCs w:val="20"/>
                  <w:rPrChange w:id="650" w:author="O'Meara, Brian C" w:date="2017-01-25T14:19:00Z">
                    <w:rPr>
                      <w:rFonts w:ascii="Arial" w:hAnsi="Arial" w:cs="Arial"/>
                      <w:b/>
                      <w:spacing w:val="33"/>
                      <w:w w:val="96"/>
                      <w:sz w:val="20"/>
                      <w:szCs w:val="20"/>
                    </w:rPr>
                  </w:rPrChange>
                </w:rPr>
                <w:t>Create a workforce to fill the need for biodiversity expertise in the US</w:t>
              </w:r>
              <w:r w:rsidRPr="000359B6">
                <w:rPr>
                  <w:rFonts w:ascii="Arial" w:hAnsi="Arial" w:cs="Arial"/>
                  <w:b/>
                  <w:spacing w:val="36"/>
                  <w:sz w:val="20"/>
                  <w:szCs w:val="20"/>
                  <w:rPrChange w:id="651" w:author="O'Meara, Brian C" w:date="2017-01-25T14:19:00Z">
                    <w:rPr>
                      <w:rFonts w:ascii="Arial" w:hAnsi="Arial" w:cs="Arial"/>
                      <w:b/>
                      <w:spacing w:val="24"/>
                      <w:w w:val="96"/>
                      <w:sz w:val="20"/>
                      <w:szCs w:val="20"/>
                    </w:rPr>
                  </w:rPrChange>
                </w:rPr>
                <w:t>.</w:t>
              </w:r>
            </w:ins>
          </w:p>
          <w:p w14:paraId="4C506EDB" w14:textId="6C379D93" w:rsidR="001C44DC" w:rsidRPr="001C44DC" w:rsidRDefault="001C44DC" w:rsidP="00C47C9A">
            <w:pPr>
              <w:rPr>
                <w:rFonts w:ascii="Arial" w:hAnsi="Arial" w:cs="Arial"/>
                <w:b/>
                <w:sz w:val="20"/>
                <w:szCs w:val="20"/>
              </w:rPr>
            </w:pPr>
            <w:del w:id="652" w:author="O'Meara, Brian C" w:date="2017-01-25T14:10:00Z">
              <w:r w:rsidRPr="00EF3263" w:rsidDel="003C1564">
                <w:rPr>
                  <w:rFonts w:ascii="Arial" w:hAnsi="Arial" w:cs="Arial"/>
                  <w:b/>
                  <w:spacing w:val="1"/>
                  <w:w w:val="96"/>
                  <w:sz w:val="20"/>
                  <w:szCs w:val="20"/>
                </w:rPr>
                <w:delText>Goal 1</w:delText>
              </w:r>
              <w:r w:rsidR="00065B77" w:rsidRPr="00EF3263" w:rsidDel="003C1564">
                <w:rPr>
                  <w:rFonts w:ascii="Arial" w:hAnsi="Arial" w:cs="Arial"/>
                  <w:b/>
                  <w:spacing w:val="1"/>
                  <w:w w:val="96"/>
                  <w:sz w:val="20"/>
                  <w:szCs w:val="20"/>
                </w:rPr>
                <w:delText xml:space="preserve"> – </w:delText>
              </w:r>
              <w:r w:rsidRPr="00EF3263" w:rsidDel="003C1564">
                <w:rPr>
                  <w:rFonts w:ascii="Arial" w:hAnsi="Arial" w:cs="Arial"/>
                  <w:b/>
                  <w:spacing w:val="1"/>
                  <w:w w:val="96"/>
                  <w:sz w:val="20"/>
                  <w:szCs w:val="20"/>
                </w:rPr>
                <w:delText>Produce interdisciplinary, technically savvy, &amp; professionally literate STEM professionals</w:delText>
              </w:r>
              <w:r w:rsidR="00065B77" w:rsidRPr="00DF4C4B" w:rsidDel="003C1564">
                <w:rPr>
                  <w:rFonts w:ascii="Arial" w:hAnsi="Arial" w:cs="Arial"/>
                  <w:b/>
                  <w:spacing w:val="-6"/>
                  <w:w w:val="96"/>
                  <w:sz w:val="20"/>
                  <w:szCs w:val="20"/>
                  <w:rPrChange w:id="653" w:author="O'Meara, Brian C" w:date="2017-01-25T14:12:00Z">
                    <w:rPr>
                      <w:rFonts w:ascii="Arial" w:hAnsi="Arial" w:cs="Arial"/>
                      <w:b/>
                      <w:spacing w:val="-7"/>
                      <w:w w:val="96"/>
                      <w:sz w:val="20"/>
                      <w:szCs w:val="20"/>
                    </w:rPr>
                  </w:rPrChange>
                </w:rPr>
                <w:delText>:</w:delText>
              </w:r>
            </w:del>
          </w:p>
        </w:tc>
      </w:tr>
      <w:tr w:rsidR="001E16BC" w:rsidRPr="001E16BC" w14:paraId="18211A57" w14:textId="77777777" w:rsidTr="00C47C9A">
        <w:tc>
          <w:tcPr>
            <w:tcW w:w="1795" w:type="dxa"/>
            <w:shd w:val="clear" w:color="auto" w:fill="EDEDED" w:themeFill="accent3" w:themeFillTint="33"/>
          </w:tcPr>
          <w:p w14:paraId="1923CC39" w14:textId="77777777" w:rsidR="00FA6F8E" w:rsidRPr="00C47C9A" w:rsidRDefault="00FA6F8E" w:rsidP="00C47C9A">
            <w:pPr>
              <w:jc w:val="center"/>
              <w:rPr>
                <w:rFonts w:ascii="Arial" w:hAnsi="Arial" w:cs="Arial"/>
                <w:b/>
                <w:sz w:val="20"/>
                <w:szCs w:val="20"/>
              </w:rPr>
            </w:pPr>
          </w:p>
        </w:tc>
        <w:tc>
          <w:tcPr>
            <w:tcW w:w="3150" w:type="dxa"/>
            <w:shd w:val="clear" w:color="auto" w:fill="EDEDED" w:themeFill="accent3" w:themeFillTint="33"/>
          </w:tcPr>
          <w:p w14:paraId="0D5E6174"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Output</w:t>
            </w:r>
          </w:p>
        </w:tc>
        <w:tc>
          <w:tcPr>
            <w:tcW w:w="2520" w:type="dxa"/>
            <w:shd w:val="clear" w:color="auto" w:fill="EDEDED" w:themeFill="accent3" w:themeFillTint="33"/>
          </w:tcPr>
          <w:p w14:paraId="78CD6233" w14:textId="77777777" w:rsidR="00FA6F8E" w:rsidRPr="00C47C9A" w:rsidRDefault="00FA6F8E" w:rsidP="00C47C9A">
            <w:pPr>
              <w:jc w:val="center"/>
              <w:rPr>
                <w:rFonts w:ascii="Arial" w:hAnsi="Arial" w:cs="Arial"/>
                <w:b/>
                <w:sz w:val="20"/>
                <w:szCs w:val="20"/>
                <w:highlight w:val="yellow"/>
              </w:rPr>
            </w:pPr>
            <w:commentRangeStart w:id="654"/>
            <w:r w:rsidRPr="00C47C9A">
              <w:rPr>
                <w:rFonts w:ascii="Arial" w:hAnsi="Arial" w:cs="Arial"/>
                <w:b/>
                <w:sz w:val="20"/>
                <w:szCs w:val="20"/>
              </w:rPr>
              <w:t>Outcome</w:t>
            </w:r>
            <w:commentRangeEnd w:id="654"/>
            <w:r w:rsidR="006874A7">
              <w:rPr>
                <w:rStyle w:val="CommentReference"/>
              </w:rPr>
              <w:commentReference w:id="654"/>
            </w:r>
          </w:p>
        </w:tc>
        <w:tc>
          <w:tcPr>
            <w:tcW w:w="1885" w:type="dxa"/>
            <w:shd w:val="clear" w:color="auto" w:fill="EDEDED" w:themeFill="accent3" w:themeFillTint="33"/>
          </w:tcPr>
          <w:p w14:paraId="7A3D2E2B"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Data Method</w:t>
            </w:r>
          </w:p>
        </w:tc>
      </w:tr>
      <w:tr w:rsidR="001E16BC" w:rsidRPr="00E63374" w14:paraId="0EBA7EDF" w14:textId="77777777" w:rsidTr="00C47C9A">
        <w:tc>
          <w:tcPr>
            <w:tcW w:w="1795" w:type="dxa"/>
            <w:shd w:val="clear" w:color="auto" w:fill="EDEDED" w:themeFill="accent3" w:themeFillTint="33"/>
            <w:vAlign w:val="center"/>
          </w:tcPr>
          <w:p w14:paraId="48FC32AD" w14:textId="77777777" w:rsidR="00FA6F8E" w:rsidRPr="00C47C9A" w:rsidRDefault="00FA6F8E" w:rsidP="00C47C9A">
            <w:pPr>
              <w:jc w:val="center"/>
              <w:rPr>
                <w:rFonts w:ascii="Arial" w:hAnsi="Arial" w:cs="Arial"/>
                <w:b/>
                <w:sz w:val="20"/>
                <w:szCs w:val="20"/>
              </w:rPr>
            </w:pPr>
            <w:r w:rsidRPr="00C47C9A">
              <w:rPr>
                <w:rFonts w:ascii="Arial" w:hAnsi="Arial" w:cs="Arial"/>
                <w:b/>
                <w:sz w:val="20"/>
                <w:szCs w:val="20"/>
              </w:rPr>
              <w:t>Course work</w:t>
            </w:r>
          </w:p>
        </w:tc>
        <w:tc>
          <w:tcPr>
            <w:tcW w:w="3150" w:type="dxa"/>
          </w:tcPr>
          <w:p w14:paraId="0E310419"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courses offered pre/post program</w:t>
            </w:r>
          </w:p>
          <w:p w14:paraId="0976E01E"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308098BF"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5070938E" w14:textId="77777777" w:rsidR="00FA6F8E" w:rsidRPr="00C47C9A" w:rsidRDefault="00FA6F8E" w:rsidP="00E63374">
            <w:pPr>
              <w:rPr>
                <w:rFonts w:ascii="Arial" w:hAnsi="Arial" w:cs="Arial"/>
                <w:sz w:val="20"/>
                <w:szCs w:val="20"/>
              </w:rPr>
            </w:pPr>
            <w:r w:rsidRPr="00C47C9A">
              <w:rPr>
                <w:rFonts w:ascii="Arial" w:hAnsi="Arial" w:cs="Arial"/>
                <w:sz w:val="20"/>
                <w:szCs w:val="20"/>
              </w:rPr>
              <w:t># trainees completing comprehensive examination</w:t>
            </w:r>
          </w:p>
          <w:p w14:paraId="09D982F5" w14:textId="77777777" w:rsidR="00FA6F8E" w:rsidRPr="00C47C9A" w:rsidRDefault="00FA6F8E" w:rsidP="00E63374">
            <w:pPr>
              <w:rPr>
                <w:rFonts w:ascii="Arial" w:hAnsi="Arial" w:cs="Arial"/>
                <w:sz w:val="20"/>
                <w:szCs w:val="20"/>
              </w:rPr>
            </w:pPr>
            <w:r w:rsidRPr="00C47C9A">
              <w:rPr>
                <w:rFonts w:ascii="Arial" w:hAnsi="Arial" w:cs="Arial"/>
                <w:sz w:val="20"/>
                <w:szCs w:val="20"/>
              </w:rPr>
              <w:lastRenderedPageBreak/>
              <w:t># of students graduating from the program</w:t>
            </w:r>
          </w:p>
          <w:p w14:paraId="7881B8B5"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2397F171"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Pr>
          <w:p w14:paraId="17162EE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Trainees are satisfied with program</w:t>
            </w:r>
          </w:p>
          <w:p w14:paraId="491320C0"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a understanding of biodiverse concepts</w:t>
            </w:r>
          </w:p>
          <w:p w14:paraId="7DDC39B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gain professional skills</w:t>
            </w:r>
          </w:p>
          <w:p w14:paraId="04A01F9E"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Increase graduate student retention rate</w:t>
            </w:r>
          </w:p>
          <w:p w14:paraId="0DE9B1F7"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Trainees secure related career post-graduation</w:t>
            </w:r>
          </w:p>
          <w:p w14:paraId="595D01BB"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Faculty and institution undergo paradigm shift</w:t>
            </w:r>
          </w:p>
          <w:p w14:paraId="60185B31" w14:textId="6904CA2E" w:rsidR="00FA6F8E" w:rsidRPr="00C47C9A" w:rsidRDefault="00AF573E" w:rsidP="00C47C9A">
            <w:pPr>
              <w:pStyle w:val="ListParagraph"/>
              <w:numPr>
                <w:ilvl w:val="0"/>
                <w:numId w:val="3"/>
              </w:numPr>
              <w:ind w:left="162" w:hanging="162"/>
              <w:rPr>
                <w:rFonts w:ascii="Arial" w:hAnsi="Arial" w:cs="Arial"/>
                <w:sz w:val="20"/>
                <w:szCs w:val="20"/>
              </w:rPr>
            </w:pPr>
            <w:r w:rsidRPr="00AF573E">
              <w:rPr>
                <w:rFonts w:ascii="Arial" w:hAnsi="Arial" w:cs="Arial"/>
                <w:sz w:val="20"/>
                <w:szCs w:val="20"/>
              </w:rPr>
              <w:t xml:space="preserve">Increase in department </w:t>
            </w:r>
            <w:r w:rsidR="00FA6F8E" w:rsidRPr="00C47C9A">
              <w:rPr>
                <w:rFonts w:ascii="Arial" w:hAnsi="Arial" w:cs="Arial"/>
                <w:sz w:val="20"/>
                <w:szCs w:val="20"/>
              </w:rPr>
              <w:t>collaboration</w:t>
            </w:r>
          </w:p>
        </w:tc>
        <w:tc>
          <w:tcPr>
            <w:tcW w:w="1885" w:type="dxa"/>
          </w:tcPr>
          <w:p w14:paraId="216F5519"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Document review</w:t>
            </w:r>
          </w:p>
          <w:p w14:paraId="472061F2"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survey (semester)</w:t>
            </w:r>
          </w:p>
          <w:p w14:paraId="405A4DC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exit interview</w:t>
            </w:r>
          </w:p>
          <w:p w14:paraId="63672628"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Trainee follow-up survey</w:t>
            </w:r>
          </w:p>
          <w:p w14:paraId="072FBC54"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lastRenderedPageBreak/>
              <w:t>Faculty survey (semester)</w:t>
            </w:r>
          </w:p>
          <w:p w14:paraId="4D58964A" w14:textId="77777777" w:rsidR="00FA6F8E" w:rsidRPr="00C47C9A" w:rsidRDefault="00FA6F8E" w:rsidP="00C47C9A">
            <w:pPr>
              <w:pStyle w:val="ListParagraph"/>
              <w:numPr>
                <w:ilvl w:val="0"/>
                <w:numId w:val="3"/>
              </w:numPr>
              <w:ind w:left="162" w:hanging="162"/>
              <w:rPr>
                <w:rFonts w:ascii="Arial" w:hAnsi="Arial" w:cs="Arial"/>
                <w:sz w:val="20"/>
                <w:szCs w:val="20"/>
              </w:rPr>
            </w:pPr>
            <w:r w:rsidRPr="00C47C9A">
              <w:rPr>
                <w:rFonts w:ascii="Arial" w:hAnsi="Arial" w:cs="Arial"/>
                <w:sz w:val="20"/>
                <w:szCs w:val="20"/>
              </w:rPr>
              <w:t>Department Chair survey or interview</w:t>
            </w:r>
          </w:p>
          <w:p w14:paraId="5A8A826D" w14:textId="77777777" w:rsidR="00FA6F8E" w:rsidRPr="00C47C9A" w:rsidRDefault="00FA6F8E" w:rsidP="00E63374">
            <w:pPr>
              <w:rPr>
                <w:rFonts w:ascii="Arial" w:hAnsi="Arial" w:cs="Arial"/>
                <w:sz w:val="20"/>
                <w:szCs w:val="20"/>
              </w:rPr>
            </w:pPr>
          </w:p>
        </w:tc>
      </w:tr>
      <w:tr w:rsidR="001E16BC" w:rsidRPr="00E63374" w14:paraId="157B0768" w14:textId="77777777" w:rsidTr="00C47C9A">
        <w:tc>
          <w:tcPr>
            <w:tcW w:w="1795" w:type="dxa"/>
            <w:tcBorders>
              <w:bottom w:val="single" w:sz="4" w:space="0" w:color="auto"/>
            </w:tcBorders>
            <w:shd w:val="clear" w:color="auto" w:fill="EDEDED" w:themeFill="accent3" w:themeFillTint="33"/>
            <w:vAlign w:val="center"/>
          </w:tcPr>
          <w:p w14:paraId="23A1DA60" w14:textId="54E437CF" w:rsidR="00FA6F8E" w:rsidRPr="00C47C9A" w:rsidRDefault="00065B77" w:rsidP="00C47C9A">
            <w:pPr>
              <w:jc w:val="center"/>
              <w:rPr>
                <w:rFonts w:ascii="Arial" w:hAnsi="Arial" w:cs="Arial"/>
                <w:b/>
                <w:sz w:val="20"/>
                <w:szCs w:val="20"/>
              </w:rPr>
            </w:pPr>
            <w:r w:rsidRPr="00065B77">
              <w:rPr>
                <w:rFonts w:ascii="Arial" w:hAnsi="Arial" w:cs="Arial"/>
                <w:b/>
                <w:sz w:val="20"/>
                <w:szCs w:val="20"/>
              </w:rPr>
              <w:lastRenderedPageBreak/>
              <w:t>Two-</w:t>
            </w:r>
            <w:r w:rsidR="00FA6F8E" w:rsidRPr="00C47C9A">
              <w:rPr>
                <w:rFonts w:ascii="Arial" w:hAnsi="Arial" w:cs="Arial"/>
                <w:b/>
                <w:sz w:val="20"/>
                <w:szCs w:val="20"/>
              </w:rPr>
              <w:t>week field course</w:t>
            </w:r>
          </w:p>
        </w:tc>
        <w:tc>
          <w:tcPr>
            <w:tcW w:w="3150" w:type="dxa"/>
            <w:tcBorders>
              <w:bottom w:val="single" w:sz="4" w:space="0" w:color="auto"/>
            </w:tcBorders>
          </w:tcPr>
          <w:p w14:paraId="1343528B"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field courses</w:t>
            </w:r>
          </w:p>
          <w:p w14:paraId="18C264C8"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enrolled in each course each semester</w:t>
            </w:r>
          </w:p>
          <w:p w14:paraId="74A10EAA" w14:textId="77777777" w:rsidR="00FA6F8E" w:rsidRPr="00C47C9A" w:rsidRDefault="00FA6F8E" w:rsidP="00E63374">
            <w:pPr>
              <w:rPr>
                <w:rFonts w:ascii="Arial" w:hAnsi="Arial" w:cs="Arial"/>
                <w:sz w:val="20"/>
                <w:szCs w:val="20"/>
              </w:rPr>
            </w:pPr>
            <w:r w:rsidRPr="00C47C9A">
              <w:rPr>
                <w:rFonts w:ascii="Arial" w:hAnsi="Arial" w:cs="Arial"/>
                <w:sz w:val="20"/>
                <w:szCs w:val="20"/>
              </w:rPr>
              <w:t># students completing each course each semester</w:t>
            </w:r>
          </w:p>
          <w:p w14:paraId="61BC90EF" w14:textId="77777777" w:rsidR="00FA6F8E" w:rsidRPr="00C47C9A" w:rsidRDefault="00FA6F8E" w:rsidP="00E63374">
            <w:pPr>
              <w:rPr>
                <w:rFonts w:ascii="Arial" w:hAnsi="Arial" w:cs="Arial"/>
                <w:sz w:val="20"/>
                <w:szCs w:val="20"/>
              </w:rPr>
            </w:pPr>
            <w:r w:rsidRPr="00C47C9A">
              <w:rPr>
                <w:rFonts w:ascii="Arial" w:hAnsi="Arial" w:cs="Arial"/>
                <w:sz w:val="20"/>
                <w:szCs w:val="20"/>
              </w:rPr>
              <w:t># of faculty teaching program courses</w:t>
            </w:r>
          </w:p>
          <w:p w14:paraId="1A11005C" w14:textId="77777777" w:rsidR="00FA6F8E" w:rsidRPr="00C47C9A" w:rsidRDefault="00FA6F8E" w:rsidP="00E63374">
            <w:pPr>
              <w:rPr>
                <w:rFonts w:ascii="Arial" w:hAnsi="Arial" w:cs="Arial"/>
                <w:sz w:val="20"/>
                <w:szCs w:val="20"/>
              </w:rPr>
            </w:pPr>
            <w:r w:rsidRPr="00C47C9A">
              <w:rPr>
                <w:rFonts w:ascii="Arial" w:hAnsi="Arial" w:cs="Arial"/>
                <w:sz w:val="20"/>
                <w:szCs w:val="20"/>
              </w:rPr>
              <w:t># of departments collaborating</w:t>
            </w:r>
          </w:p>
        </w:tc>
        <w:tc>
          <w:tcPr>
            <w:tcW w:w="2520" w:type="dxa"/>
            <w:tcBorders>
              <w:bottom w:val="single" w:sz="4" w:space="0" w:color="auto"/>
            </w:tcBorders>
          </w:tcPr>
          <w:p w14:paraId="1947939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field course</w:t>
            </w:r>
          </w:p>
          <w:p w14:paraId="69F64E0A"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understanding of field methods</w:t>
            </w:r>
          </w:p>
          <w:p w14:paraId="291CC055"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Faculty and institution undergo paradigm shift</w:t>
            </w:r>
          </w:p>
          <w:p w14:paraId="4F0B4988"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Increase in departmental collaboration</w:t>
            </w:r>
          </w:p>
        </w:tc>
        <w:tc>
          <w:tcPr>
            <w:tcW w:w="1885" w:type="dxa"/>
            <w:tcBorders>
              <w:bottom w:val="single" w:sz="4" w:space="0" w:color="auto"/>
            </w:tcBorders>
          </w:tcPr>
          <w:p w14:paraId="7F10B94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Document review</w:t>
            </w:r>
          </w:p>
          <w:p w14:paraId="3FA0AE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survey (semester)</w:t>
            </w:r>
          </w:p>
          <w:p w14:paraId="12568996"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Trainee exit interview</w:t>
            </w:r>
          </w:p>
          <w:p w14:paraId="1CE8F1D9" w14:textId="77777777"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Faculty survey (semester)</w:t>
            </w:r>
          </w:p>
          <w:p w14:paraId="2D04353C" w14:textId="05FC4544" w:rsidR="00FA6F8E" w:rsidRPr="00C47C9A" w:rsidRDefault="00FA6F8E" w:rsidP="00C47C9A">
            <w:pPr>
              <w:pStyle w:val="ListParagraph"/>
              <w:numPr>
                <w:ilvl w:val="0"/>
                <w:numId w:val="4"/>
              </w:numPr>
              <w:ind w:left="162" w:hanging="174"/>
              <w:rPr>
                <w:rFonts w:ascii="Arial" w:hAnsi="Arial" w:cs="Arial"/>
                <w:sz w:val="20"/>
                <w:szCs w:val="20"/>
              </w:rPr>
            </w:pPr>
            <w:r w:rsidRPr="00C47C9A">
              <w:rPr>
                <w:rFonts w:ascii="Arial" w:hAnsi="Arial" w:cs="Arial"/>
                <w:sz w:val="20"/>
                <w:szCs w:val="20"/>
              </w:rPr>
              <w:t>Department Chair survey or interview</w:t>
            </w:r>
          </w:p>
        </w:tc>
      </w:tr>
      <w:tr w:rsidR="001E16BC" w:rsidRPr="00E63374" w14:paraId="58EED17E" w14:textId="77777777" w:rsidTr="00C47C9A">
        <w:tc>
          <w:tcPr>
            <w:tcW w:w="1795" w:type="dxa"/>
            <w:shd w:val="clear" w:color="auto" w:fill="EDEDED" w:themeFill="accent3" w:themeFillTint="33"/>
            <w:vAlign w:val="center"/>
          </w:tcPr>
          <w:p w14:paraId="2BD7D4A2" w14:textId="59875C71" w:rsidR="00FA6F8E" w:rsidRPr="00C47C9A" w:rsidRDefault="00FA6F8E" w:rsidP="00C47C9A">
            <w:pPr>
              <w:jc w:val="center"/>
              <w:rPr>
                <w:rFonts w:ascii="Arial" w:hAnsi="Arial" w:cs="Arial"/>
                <w:b/>
                <w:sz w:val="20"/>
                <w:szCs w:val="20"/>
              </w:rPr>
            </w:pPr>
            <w:commentRangeStart w:id="655"/>
            <w:r w:rsidRPr="00C47C9A">
              <w:rPr>
                <w:rFonts w:ascii="Arial" w:hAnsi="Arial" w:cs="Arial"/>
                <w:b/>
                <w:sz w:val="20"/>
                <w:szCs w:val="20"/>
              </w:rPr>
              <w:t>Workshops and Tutorials</w:t>
            </w:r>
            <w:commentRangeEnd w:id="655"/>
            <w:r w:rsidR="006874A7">
              <w:rPr>
                <w:rStyle w:val="CommentReference"/>
              </w:rPr>
              <w:commentReference w:id="655"/>
            </w:r>
          </w:p>
        </w:tc>
        <w:tc>
          <w:tcPr>
            <w:tcW w:w="3150" w:type="dxa"/>
          </w:tcPr>
          <w:p w14:paraId="12051901"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workshops and tutorials offered</w:t>
            </w:r>
          </w:p>
          <w:p w14:paraId="689D0025" w14:textId="77777777" w:rsidR="00FA6F8E" w:rsidRPr="00C47C9A" w:rsidRDefault="00FA6F8E" w:rsidP="00E63374">
            <w:pPr>
              <w:rPr>
                <w:rFonts w:ascii="Arial" w:hAnsi="Arial" w:cs="Arial"/>
                <w:sz w:val="20"/>
                <w:szCs w:val="20"/>
              </w:rPr>
            </w:pPr>
            <w:r w:rsidRPr="00C47C9A">
              <w:rPr>
                <w:rFonts w:ascii="Arial" w:hAnsi="Arial" w:cs="Arial"/>
                <w:sz w:val="20"/>
                <w:szCs w:val="20"/>
              </w:rPr>
              <w:t># of streamed workshops and tutorials</w:t>
            </w:r>
          </w:p>
          <w:p w14:paraId="6A1B81E7" w14:textId="77777777" w:rsidR="00FA6F8E" w:rsidRPr="00C47C9A" w:rsidRDefault="00FA6F8E" w:rsidP="00E63374">
            <w:pPr>
              <w:rPr>
                <w:rFonts w:ascii="Arial" w:hAnsi="Arial" w:cs="Arial"/>
                <w:sz w:val="20"/>
                <w:szCs w:val="20"/>
              </w:rPr>
            </w:pPr>
            <w:r w:rsidRPr="00C47C9A">
              <w:rPr>
                <w:rFonts w:ascii="Arial" w:hAnsi="Arial" w:cs="Arial"/>
                <w:sz w:val="20"/>
                <w:szCs w:val="20"/>
              </w:rPr>
              <w:t># of workshop participants</w:t>
            </w:r>
          </w:p>
          <w:p w14:paraId="3C535B6D" w14:textId="77777777" w:rsidR="00FA6F8E" w:rsidRPr="00C47C9A" w:rsidRDefault="00FA6F8E" w:rsidP="00E63374">
            <w:pPr>
              <w:rPr>
                <w:rFonts w:ascii="Arial" w:hAnsi="Arial" w:cs="Arial"/>
                <w:sz w:val="20"/>
                <w:szCs w:val="20"/>
              </w:rPr>
            </w:pPr>
            <w:r w:rsidRPr="00C47C9A">
              <w:rPr>
                <w:rFonts w:ascii="Arial" w:hAnsi="Arial" w:cs="Arial"/>
                <w:sz w:val="20"/>
                <w:szCs w:val="20"/>
              </w:rPr>
              <w:t># of tutorial views</w:t>
            </w:r>
          </w:p>
          <w:p w14:paraId="64E73CA3" w14:textId="77777777" w:rsidR="00FA6F8E" w:rsidRPr="00C47C9A" w:rsidRDefault="00FA6F8E" w:rsidP="00E63374">
            <w:pPr>
              <w:rPr>
                <w:rFonts w:ascii="Arial" w:hAnsi="Arial" w:cs="Arial"/>
                <w:sz w:val="20"/>
                <w:szCs w:val="20"/>
              </w:rPr>
            </w:pPr>
            <w:r w:rsidRPr="00C47C9A">
              <w:rPr>
                <w:rFonts w:ascii="Arial" w:hAnsi="Arial" w:cs="Arial"/>
                <w:sz w:val="20"/>
                <w:szCs w:val="20"/>
              </w:rPr>
              <w:t># workshop instructors</w:t>
            </w:r>
          </w:p>
        </w:tc>
        <w:tc>
          <w:tcPr>
            <w:tcW w:w="2520" w:type="dxa"/>
          </w:tcPr>
          <w:p w14:paraId="160E2377"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are satisfied with workshops</w:t>
            </w:r>
          </w:p>
          <w:p w14:paraId="37735570"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technological skills</w:t>
            </w:r>
          </w:p>
          <w:p w14:paraId="5EA16EEB" w14:textId="77777777"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Trainees gain domain knowledge</w:t>
            </w:r>
          </w:p>
          <w:p w14:paraId="2FD4BCF0" w14:textId="70A4CE86" w:rsidR="00FA6F8E" w:rsidRPr="00C47C9A" w:rsidRDefault="00FA6F8E" w:rsidP="00C47C9A">
            <w:pPr>
              <w:pStyle w:val="ListParagraph"/>
              <w:numPr>
                <w:ilvl w:val="0"/>
                <w:numId w:val="4"/>
              </w:numPr>
              <w:ind w:left="162" w:hanging="180"/>
              <w:rPr>
                <w:rFonts w:ascii="Arial" w:hAnsi="Arial" w:cs="Arial"/>
                <w:sz w:val="20"/>
                <w:szCs w:val="20"/>
              </w:rPr>
            </w:pPr>
            <w:r w:rsidRPr="00C47C9A">
              <w:rPr>
                <w:rFonts w:ascii="Arial" w:hAnsi="Arial" w:cs="Arial"/>
                <w:sz w:val="20"/>
                <w:szCs w:val="20"/>
              </w:rPr>
              <w:t>Expand program reach through streaming</w:t>
            </w:r>
          </w:p>
        </w:tc>
        <w:tc>
          <w:tcPr>
            <w:tcW w:w="1885" w:type="dxa"/>
          </w:tcPr>
          <w:p w14:paraId="0F611DA1"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Document review</w:t>
            </w:r>
          </w:p>
          <w:p w14:paraId="1BBA662F" w14:textId="77777777" w:rsidR="00FA6F8E" w:rsidRPr="00C47C9A" w:rsidRDefault="00FA6F8E" w:rsidP="00C47C9A">
            <w:pPr>
              <w:pStyle w:val="ListParagraph"/>
              <w:numPr>
                <w:ilvl w:val="0"/>
                <w:numId w:val="6"/>
              </w:numPr>
              <w:ind w:left="162" w:hanging="180"/>
              <w:rPr>
                <w:rFonts w:ascii="Arial" w:hAnsi="Arial" w:cs="Arial"/>
                <w:sz w:val="20"/>
                <w:szCs w:val="20"/>
              </w:rPr>
            </w:pPr>
            <w:r w:rsidRPr="00C47C9A">
              <w:rPr>
                <w:rFonts w:ascii="Arial" w:hAnsi="Arial" w:cs="Arial"/>
                <w:sz w:val="20"/>
                <w:szCs w:val="20"/>
              </w:rPr>
              <w:t>Post workshop survey</w:t>
            </w:r>
          </w:p>
        </w:tc>
      </w:tr>
      <w:tr w:rsidR="00D16DA5" w:rsidRPr="00C47C9A" w14:paraId="0211614B" w14:textId="77777777" w:rsidTr="00394FB2">
        <w:trPr>
          <w:ins w:id="656" w:author="Pound, Sharon Sweetser" w:date="2017-01-22T12:20:00Z"/>
        </w:trPr>
        <w:tc>
          <w:tcPr>
            <w:tcW w:w="1795" w:type="dxa"/>
            <w:shd w:val="clear" w:color="auto" w:fill="EDEDED" w:themeFill="accent3" w:themeFillTint="33"/>
            <w:vAlign w:val="center"/>
          </w:tcPr>
          <w:p w14:paraId="07483C01" w14:textId="77777777" w:rsidR="00D16DA5" w:rsidRPr="00C47C9A" w:rsidRDefault="00D16DA5" w:rsidP="00D16DA5">
            <w:pPr>
              <w:jc w:val="center"/>
              <w:rPr>
                <w:ins w:id="657" w:author="Pound, Sharon Sweetser" w:date="2017-01-22T12:20:00Z"/>
                <w:rFonts w:ascii="Arial" w:hAnsi="Arial" w:cs="Arial"/>
                <w:b/>
                <w:sz w:val="20"/>
                <w:szCs w:val="20"/>
              </w:rPr>
            </w:pPr>
            <w:ins w:id="658" w:author="Pound, Sharon Sweetser" w:date="2017-01-22T12:20:00Z">
              <w:r w:rsidRPr="00394FB2">
                <w:rPr>
                  <w:rFonts w:ascii="Arial" w:hAnsi="Arial" w:cs="Arial"/>
                  <w:b/>
                  <w:sz w:val="20"/>
                  <w:szCs w:val="20"/>
                  <w:shd w:val="clear" w:color="auto" w:fill="EDEDED" w:themeFill="accent3" w:themeFillTint="33"/>
                </w:rPr>
                <w:t>Interns</w:t>
              </w:r>
              <w:r w:rsidRPr="00C47C9A">
                <w:rPr>
                  <w:rFonts w:ascii="Arial" w:hAnsi="Arial" w:cs="Arial"/>
                  <w:b/>
                  <w:sz w:val="20"/>
                  <w:szCs w:val="20"/>
                </w:rPr>
                <w:t>hips</w:t>
              </w:r>
            </w:ins>
          </w:p>
        </w:tc>
        <w:tc>
          <w:tcPr>
            <w:tcW w:w="3150" w:type="dxa"/>
          </w:tcPr>
          <w:p w14:paraId="7932A04B" w14:textId="77777777" w:rsidR="00D16DA5" w:rsidRPr="00C47C9A" w:rsidRDefault="00D16DA5" w:rsidP="00996B8E">
            <w:pPr>
              <w:rPr>
                <w:ins w:id="659" w:author="Pound, Sharon Sweetser" w:date="2017-01-22T12:20:00Z"/>
                <w:rFonts w:ascii="Calibri" w:hAnsi="Calibri"/>
              </w:rPr>
            </w:pPr>
            <w:ins w:id="660" w:author="Pound, Sharon Sweetser" w:date="2017-01-22T12:20:00Z">
              <w:r w:rsidRPr="00C47C9A">
                <w:rPr>
                  <w:rFonts w:ascii="Calibri" w:hAnsi="Calibri"/>
                </w:rPr>
                <w:t># students accept internship</w:t>
              </w:r>
            </w:ins>
          </w:p>
          <w:p w14:paraId="263C4459" w14:textId="77777777" w:rsidR="00D16DA5" w:rsidRPr="00C47C9A" w:rsidRDefault="00D16DA5" w:rsidP="00996B8E">
            <w:pPr>
              <w:rPr>
                <w:ins w:id="661" w:author="Pound, Sharon Sweetser" w:date="2017-01-22T12:20:00Z"/>
                <w:rFonts w:ascii="Calibri" w:hAnsi="Calibri"/>
              </w:rPr>
            </w:pPr>
            <w:ins w:id="662" w:author="Pound, Sharon Sweetser" w:date="2017-01-22T12:20:00Z">
              <w:r w:rsidRPr="00C47C9A">
                <w:rPr>
                  <w:rFonts w:ascii="Calibri" w:hAnsi="Calibri"/>
                </w:rPr>
                <w:t># students complete internship</w:t>
              </w:r>
            </w:ins>
          </w:p>
          <w:p w14:paraId="7116E1C5" w14:textId="77777777" w:rsidR="00D16DA5" w:rsidRPr="00C47C9A" w:rsidRDefault="00D16DA5" w:rsidP="00996B8E">
            <w:pPr>
              <w:rPr>
                <w:ins w:id="663" w:author="Pound, Sharon Sweetser" w:date="2017-01-22T12:20:00Z"/>
                <w:rFonts w:ascii="Calibri" w:hAnsi="Calibri"/>
              </w:rPr>
            </w:pPr>
            <w:ins w:id="664" w:author="Pound, Sharon Sweetser" w:date="2017-01-22T12:20:00Z">
              <w:r w:rsidRPr="00C47C9A">
                <w:rPr>
                  <w:rFonts w:ascii="Calibri" w:hAnsi="Calibri"/>
                </w:rPr>
                <w:t># students placed in internship companies</w:t>
              </w:r>
            </w:ins>
          </w:p>
          <w:p w14:paraId="15E041CC" w14:textId="77777777" w:rsidR="00D16DA5" w:rsidRPr="00C47C9A" w:rsidRDefault="00D16DA5" w:rsidP="00996B8E">
            <w:pPr>
              <w:rPr>
                <w:ins w:id="665" w:author="Pound, Sharon Sweetser" w:date="2017-01-22T12:20:00Z"/>
                <w:rFonts w:ascii="Calibri" w:hAnsi="Calibri"/>
              </w:rPr>
            </w:pPr>
            <w:ins w:id="666" w:author="Pound, Sharon Sweetser" w:date="2017-01-22T12:20:00Z">
              <w:r w:rsidRPr="00C47C9A">
                <w:rPr>
                  <w:rFonts w:ascii="Calibri" w:hAnsi="Calibri"/>
                </w:rPr>
                <w:t># companies offering internships</w:t>
              </w:r>
            </w:ins>
          </w:p>
          <w:p w14:paraId="5748F311" w14:textId="77777777" w:rsidR="00D16DA5" w:rsidRPr="00C47C9A" w:rsidRDefault="00D16DA5" w:rsidP="00996B8E">
            <w:pPr>
              <w:rPr>
                <w:ins w:id="667" w:author="Pound, Sharon Sweetser" w:date="2017-01-22T12:20:00Z"/>
                <w:rFonts w:ascii="Calibri" w:hAnsi="Calibri"/>
              </w:rPr>
            </w:pPr>
            <w:ins w:id="668" w:author="Pound, Sharon Sweetser" w:date="2017-01-22T12:20:00Z">
              <w:r w:rsidRPr="00C47C9A">
                <w:rPr>
                  <w:rFonts w:ascii="Calibri" w:hAnsi="Calibri"/>
                </w:rPr>
                <w:t># interns hired</w:t>
              </w:r>
            </w:ins>
          </w:p>
        </w:tc>
        <w:tc>
          <w:tcPr>
            <w:tcW w:w="2520" w:type="dxa"/>
          </w:tcPr>
          <w:p w14:paraId="24A1C9B7" w14:textId="77777777" w:rsidR="00D16DA5" w:rsidRPr="00C47C9A" w:rsidRDefault="00D16DA5" w:rsidP="00996B8E">
            <w:pPr>
              <w:pStyle w:val="ListParagraph"/>
              <w:numPr>
                <w:ilvl w:val="0"/>
                <w:numId w:val="4"/>
              </w:numPr>
              <w:ind w:left="162" w:hanging="180"/>
              <w:rPr>
                <w:ins w:id="669" w:author="Pound, Sharon Sweetser" w:date="2017-01-22T12:20:00Z"/>
                <w:rFonts w:ascii="Calibri" w:hAnsi="Calibri"/>
              </w:rPr>
            </w:pPr>
            <w:ins w:id="670" w:author="Pound, Sharon Sweetser" w:date="2017-01-22T12:20:00Z">
              <w:r w:rsidRPr="00C47C9A">
                <w:rPr>
                  <w:rFonts w:ascii="Calibri" w:hAnsi="Calibri"/>
                </w:rPr>
                <w:t>Trainees increase professional network</w:t>
              </w:r>
            </w:ins>
          </w:p>
          <w:p w14:paraId="6DC43297" w14:textId="77777777" w:rsidR="00D16DA5" w:rsidRPr="00C47C9A" w:rsidRDefault="00D16DA5" w:rsidP="00996B8E">
            <w:pPr>
              <w:pStyle w:val="ListParagraph"/>
              <w:numPr>
                <w:ilvl w:val="0"/>
                <w:numId w:val="4"/>
              </w:numPr>
              <w:ind w:left="162" w:hanging="180"/>
              <w:rPr>
                <w:ins w:id="671" w:author="Pound, Sharon Sweetser" w:date="2017-01-22T12:20:00Z"/>
                <w:rFonts w:ascii="Calibri" w:hAnsi="Calibri"/>
              </w:rPr>
            </w:pPr>
            <w:ins w:id="672" w:author="Pound, Sharon Sweetser" w:date="2017-01-22T12:20:00Z">
              <w:r w:rsidRPr="00C47C9A">
                <w:rPr>
                  <w:rFonts w:ascii="Calibri" w:hAnsi="Calibri"/>
                </w:rPr>
                <w:t>Trainees gain skills needed for career outside academia</w:t>
              </w:r>
            </w:ins>
          </w:p>
        </w:tc>
        <w:tc>
          <w:tcPr>
            <w:tcW w:w="1885" w:type="dxa"/>
          </w:tcPr>
          <w:p w14:paraId="1AD5C524" w14:textId="77777777" w:rsidR="00D16DA5" w:rsidRPr="00C47C9A" w:rsidRDefault="00D16DA5" w:rsidP="00996B8E">
            <w:pPr>
              <w:pStyle w:val="ListParagraph"/>
              <w:numPr>
                <w:ilvl w:val="0"/>
                <w:numId w:val="4"/>
              </w:numPr>
              <w:ind w:left="162" w:hanging="180"/>
              <w:rPr>
                <w:ins w:id="673" w:author="Pound, Sharon Sweetser" w:date="2017-01-22T12:20:00Z"/>
                <w:rFonts w:ascii="Calibri" w:hAnsi="Calibri"/>
              </w:rPr>
            </w:pPr>
            <w:ins w:id="674" w:author="Pound, Sharon Sweetser" w:date="2017-01-22T12:20:00Z">
              <w:r w:rsidRPr="00C47C9A">
                <w:rPr>
                  <w:rFonts w:ascii="Calibri" w:hAnsi="Calibri"/>
                </w:rPr>
                <w:t>Document review</w:t>
              </w:r>
            </w:ins>
          </w:p>
          <w:p w14:paraId="15F8BA57" w14:textId="77777777" w:rsidR="00D16DA5" w:rsidRPr="00C47C9A" w:rsidRDefault="00D16DA5" w:rsidP="00996B8E">
            <w:pPr>
              <w:pStyle w:val="ListParagraph"/>
              <w:numPr>
                <w:ilvl w:val="0"/>
                <w:numId w:val="4"/>
              </w:numPr>
              <w:ind w:left="162" w:hanging="180"/>
              <w:rPr>
                <w:ins w:id="675" w:author="Pound, Sharon Sweetser" w:date="2017-01-22T12:20:00Z"/>
                <w:rFonts w:ascii="Calibri" w:hAnsi="Calibri"/>
              </w:rPr>
            </w:pPr>
            <w:ins w:id="676" w:author="Pound, Sharon Sweetser" w:date="2017-01-22T12:20:00Z">
              <w:r w:rsidRPr="00C47C9A">
                <w:rPr>
                  <w:rFonts w:ascii="Calibri" w:hAnsi="Calibri"/>
                </w:rPr>
                <w:t>Intern survey</w:t>
              </w:r>
            </w:ins>
          </w:p>
        </w:tc>
      </w:tr>
      <w:tr w:rsidR="00EF3263" w:rsidRPr="00C47C9A" w14:paraId="7DF0FCA6" w14:textId="77777777" w:rsidTr="00394FB2">
        <w:trPr>
          <w:ins w:id="677" w:author="O'Meara, Brian C" w:date="2017-01-25T14:12:00Z"/>
        </w:trPr>
        <w:tc>
          <w:tcPr>
            <w:tcW w:w="1795" w:type="dxa"/>
            <w:shd w:val="clear" w:color="auto" w:fill="EDEDED" w:themeFill="accent3" w:themeFillTint="33"/>
            <w:vAlign w:val="center"/>
          </w:tcPr>
          <w:p w14:paraId="3B6F25DA" w14:textId="33823942" w:rsidR="00EF3263" w:rsidRPr="00394FB2" w:rsidRDefault="00EF3263" w:rsidP="00D16DA5">
            <w:pPr>
              <w:jc w:val="center"/>
              <w:rPr>
                <w:ins w:id="678" w:author="O'Meara, Brian C" w:date="2017-01-25T14:12:00Z"/>
                <w:rFonts w:ascii="Arial" w:hAnsi="Arial" w:cs="Arial"/>
                <w:b/>
                <w:sz w:val="20"/>
                <w:szCs w:val="20"/>
                <w:shd w:val="clear" w:color="auto" w:fill="EDEDED" w:themeFill="accent3" w:themeFillTint="33"/>
              </w:rPr>
            </w:pPr>
            <w:ins w:id="679" w:author="O'Meara, Brian C" w:date="2017-01-25T14:12:00Z">
              <w:r w:rsidRPr="00C47C9A">
                <w:rPr>
                  <w:rFonts w:ascii="Arial" w:hAnsi="Arial" w:cs="Arial"/>
                  <w:b/>
                  <w:sz w:val="20"/>
                  <w:szCs w:val="20"/>
                </w:rPr>
                <w:t>Trainee Research</w:t>
              </w:r>
            </w:ins>
          </w:p>
        </w:tc>
        <w:tc>
          <w:tcPr>
            <w:tcW w:w="3150" w:type="dxa"/>
          </w:tcPr>
          <w:p w14:paraId="25DB61E2" w14:textId="77777777" w:rsidR="00EF3263" w:rsidRPr="00C47C9A" w:rsidRDefault="00EF3263" w:rsidP="00FB33D6">
            <w:pPr>
              <w:rPr>
                <w:ins w:id="680" w:author="O'Meara, Brian C" w:date="2017-01-25T14:12:00Z"/>
                <w:rFonts w:ascii="Arial" w:hAnsi="Arial" w:cs="Arial"/>
                <w:sz w:val="20"/>
                <w:szCs w:val="20"/>
              </w:rPr>
            </w:pPr>
            <w:ins w:id="681" w:author="O'Meara, Brian C" w:date="2017-01-25T14:12:00Z">
              <w:r w:rsidRPr="00C47C9A">
                <w:rPr>
                  <w:rFonts w:ascii="Arial" w:hAnsi="Arial" w:cs="Arial"/>
                  <w:sz w:val="20"/>
                  <w:szCs w:val="20"/>
                </w:rPr>
                <w:t># completed theses</w:t>
              </w:r>
            </w:ins>
          </w:p>
          <w:p w14:paraId="6C46EAD3" w14:textId="77777777" w:rsidR="00EF3263" w:rsidRPr="00C47C9A" w:rsidRDefault="00EF3263" w:rsidP="00FB33D6">
            <w:pPr>
              <w:rPr>
                <w:ins w:id="682" w:author="O'Meara, Brian C" w:date="2017-01-25T14:12:00Z"/>
                <w:rFonts w:ascii="Arial" w:hAnsi="Arial" w:cs="Arial"/>
                <w:sz w:val="20"/>
                <w:szCs w:val="20"/>
              </w:rPr>
            </w:pPr>
            <w:ins w:id="683" w:author="O'Meara, Brian C" w:date="2017-01-25T14:12:00Z">
              <w:r w:rsidRPr="00C47C9A">
                <w:rPr>
                  <w:rFonts w:ascii="Arial" w:hAnsi="Arial" w:cs="Arial"/>
                  <w:sz w:val="20"/>
                  <w:szCs w:val="20"/>
                </w:rPr>
                <w:t># completed dissertations</w:t>
              </w:r>
            </w:ins>
          </w:p>
          <w:p w14:paraId="320BE268" w14:textId="77777777" w:rsidR="00EF3263" w:rsidRPr="00C47C9A" w:rsidRDefault="00EF3263" w:rsidP="00996B8E">
            <w:pPr>
              <w:rPr>
                <w:ins w:id="684" w:author="O'Meara, Brian C" w:date="2017-01-25T14:12:00Z"/>
                <w:rFonts w:ascii="Calibri" w:hAnsi="Calibri"/>
              </w:rPr>
            </w:pPr>
          </w:p>
        </w:tc>
        <w:tc>
          <w:tcPr>
            <w:tcW w:w="2520" w:type="dxa"/>
          </w:tcPr>
          <w:p w14:paraId="0CF96AD4" w14:textId="77AB84AE" w:rsidR="00EF3263" w:rsidRPr="00C47C9A" w:rsidRDefault="00EF3263" w:rsidP="00996B8E">
            <w:pPr>
              <w:pStyle w:val="ListParagraph"/>
              <w:numPr>
                <w:ilvl w:val="0"/>
                <w:numId w:val="4"/>
              </w:numPr>
              <w:ind w:left="162" w:hanging="180"/>
              <w:rPr>
                <w:ins w:id="685" w:author="O'Meara, Brian C" w:date="2017-01-25T14:12:00Z"/>
                <w:rFonts w:ascii="Calibri" w:hAnsi="Calibri"/>
              </w:rPr>
            </w:pPr>
            <w:ins w:id="686" w:author="O'Meara, Brian C" w:date="2017-01-25T14:12:00Z">
              <w:r w:rsidRPr="00C47C9A">
                <w:rPr>
                  <w:rFonts w:ascii="Arial" w:hAnsi="Arial" w:cs="Arial"/>
                  <w:sz w:val="20"/>
                  <w:szCs w:val="20"/>
                </w:rPr>
                <w:t>Trainees successfully defend their thesis or dissertation</w:t>
              </w:r>
            </w:ins>
          </w:p>
        </w:tc>
        <w:tc>
          <w:tcPr>
            <w:tcW w:w="1885" w:type="dxa"/>
          </w:tcPr>
          <w:p w14:paraId="5783FF96" w14:textId="0A0DF3EF" w:rsidR="00EF3263" w:rsidRPr="00C47C9A" w:rsidRDefault="00EF3263" w:rsidP="00996B8E">
            <w:pPr>
              <w:pStyle w:val="ListParagraph"/>
              <w:numPr>
                <w:ilvl w:val="0"/>
                <w:numId w:val="4"/>
              </w:numPr>
              <w:ind w:left="162" w:hanging="180"/>
              <w:rPr>
                <w:ins w:id="687" w:author="O'Meara, Brian C" w:date="2017-01-25T14:12:00Z"/>
                <w:rFonts w:ascii="Calibri" w:hAnsi="Calibri"/>
              </w:rPr>
            </w:pPr>
            <w:ins w:id="688" w:author="O'Meara, Brian C" w:date="2017-01-25T14:12:00Z">
              <w:r w:rsidRPr="00C47C9A">
                <w:rPr>
                  <w:rFonts w:ascii="Arial" w:hAnsi="Arial" w:cs="Arial"/>
                  <w:sz w:val="20"/>
                  <w:szCs w:val="20"/>
                </w:rPr>
                <w:t>Document review</w:t>
              </w:r>
            </w:ins>
          </w:p>
        </w:tc>
      </w:tr>
      <w:tr w:rsidR="00EF3263" w:rsidRPr="00C47C9A" w14:paraId="53F1843D" w14:textId="77777777" w:rsidTr="00394FB2">
        <w:trPr>
          <w:ins w:id="689" w:author="O'Meara, Brian C" w:date="2017-01-25T14:12:00Z"/>
        </w:trPr>
        <w:tc>
          <w:tcPr>
            <w:tcW w:w="1795" w:type="dxa"/>
            <w:shd w:val="clear" w:color="auto" w:fill="EDEDED" w:themeFill="accent3" w:themeFillTint="33"/>
            <w:vAlign w:val="center"/>
          </w:tcPr>
          <w:p w14:paraId="1CDA29E8" w14:textId="3A6F77AD" w:rsidR="00EF3263" w:rsidRPr="00C47C9A" w:rsidRDefault="00EF3263" w:rsidP="00D16DA5">
            <w:pPr>
              <w:jc w:val="center"/>
              <w:rPr>
                <w:ins w:id="690" w:author="O'Meara, Brian C" w:date="2017-01-25T14:12:00Z"/>
                <w:rFonts w:ascii="Arial" w:hAnsi="Arial" w:cs="Arial"/>
                <w:b/>
                <w:sz w:val="20"/>
                <w:szCs w:val="20"/>
              </w:rPr>
            </w:pPr>
            <w:ins w:id="691" w:author="O'Meara, Brian C" w:date="2017-01-25T14:12:00Z">
              <w:r w:rsidRPr="00C47C9A">
                <w:rPr>
                  <w:rFonts w:ascii="Arial" w:hAnsi="Arial" w:cs="Arial"/>
                  <w:b/>
                  <w:sz w:val="20"/>
                  <w:szCs w:val="20"/>
                </w:rPr>
                <w:t>Cross-disciplinary Committees</w:t>
              </w:r>
            </w:ins>
          </w:p>
        </w:tc>
        <w:tc>
          <w:tcPr>
            <w:tcW w:w="3150" w:type="dxa"/>
          </w:tcPr>
          <w:p w14:paraId="788671CF" w14:textId="614EF1CD" w:rsidR="00EF3263" w:rsidRPr="00C47C9A" w:rsidRDefault="00EF3263" w:rsidP="00FB33D6">
            <w:pPr>
              <w:rPr>
                <w:ins w:id="692" w:author="O'Meara, Brian C" w:date="2017-01-25T14:12:00Z"/>
                <w:rFonts w:ascii="Arial" w:hAnsi="Arial" w:cs="Arial"/>
                <w:sz w:val="20"/>
                <w:szCs w:val="20"/>
              </w:rPr>
            </w:pPr>
            <w:ins w:id="693" w:author="O'Meara, Brian C" w:date="2017-01-25T14:12:00Z">
              <w:r w:rsidRPr="00C47C9A">
                <w:rPr>
                  <w:rFonts w:ascii="Arial" w:hAnsi="Arial" w:cs="Arial"/>
                  <w:sz w:val="20"/>
                  <w:szCs w:val="20"/>
                </w:rPr>
                <w:t># of committees</w:t>
              </w:r>
            </w:ins>
          </w:p>
        </w:tc>
        <w:tc>
          <w:tcPr>
            <w:tcW w:w="2520" w:type="dxa"/>
          </w:tcPr>
          <w:p w14:paraId="58C90BCF" w14:textId="2C9F2A07" w:rsidR="00EF3263" w:rsidRPr="00C47C9A" w:rsidRDefault="00EF3263" w:rsidP="00996B8E">
            <w:pPr>
              <w:pStyle w:val="ListParagraph"/>
              <w:numPr>
                <w:ilvl w:val="0"/>
                <w:numId w:val="4"/>
              </w:numPr>
              <w:ind w:left="162" w:hanging="180"/>
              <w:rPr>
                <w:ins w:id="694" w:author="O'Meara, Brian C" w:date="2017-01-25T14:12:00Z"/>
                <w:rFonts w:ascii="Arial" w:hAnsi="Arial" w:cs="Arial"/>
                <w:sz w:val="20"/>
                <w:szCs w:val="20"/>
              </w:rPr>
            </w:pPr>
            <w:ins w:id="695" w:author="O'Meara, Brian C" w:date="2017-01-25T14:12:00Z">
              <w:r w:rsidRPr="00C47C9A">
                <w:rPr>
                  <w:rFonts w:ascii="Arial" w:hAnsi="Arial" w:cs="Arial"/>
                  <w:sz w:val="20"/>
                  <w:szCs w:val="20"/>
                </w:rPr>
                <w:t>Committees are diverse</w:t>
              </w:r>
            </w:ins>
          </w:p>
        </w:tc>
        <w:tc>
          <w:tcPr>
            <w:tcW w:w="1885" w:type="dxa"/>
          </w:tcPr>
          <w:p w14:paraId="33D6D68C" w14:textId="711C1F3D" w:rsidR="00EF3263" w:rsidRPr="00C47C9A" w:rsidRDefault="00EF3263" w:rsidP="00996B8E">
            <w:pPr>
              <w:pStyle w:val="ListParagraph"/>
              <w:numPr>
                <w:ilvl w:val="0"/>
                <w:numId w:val="4"/>
              </w:numPr>
              <w:ind w:left="162" w:hanging="180"/>
              <w:rPr>
                <w:ins w:id="696" w:author="O'Meara, Brian C" w:date="2017-01-25T14:12:00Z"/>
                <w:rFonts w:ascii="Arial" w:hAnsi="Arial" w:cs="Arial"/>
                <w:sz w:val="20"/>
                <w:szCs w:val="20"/>
              </w:rPr>
            </w:pPr>
            <w:ins w:id="697" w:author="O'Meara, Brian C" w:date="2017-01-25T14:12:00Z">
              <w:r w:rsidRPr="00C47C9A">
                <w:rPr>
                  <w:rFonts w:ascii="Arial" w:hAnsi="Arial" w:cs="Arial"/>
                  <w:sz w:val="20"/>
                  <w:szCs w:val="20"/>
                </w:rPr>
                <w:t>Document review</w:t>
              </w:r>
            </w:ins>
          </w:p>
        </w:tc>
      </w:tr>
      <w:tr w:rsidR="00EF3263" w:rsidRPr="00C47C9A" w14:paraId="40691653" w14:textId="77777777" w:rsidTr="00394FB2">
        <w:trPr>
          <w:ins w:id="698" w:author="O'Meara, Brian C" w:date="2017-01-25T14:12:00Z"/>
        </w:trPr>
        <w:tc>
          <w:tcPr>
            <w:tcW w:w="1795" w:type="dxa"/>
            <w:shd w:val="clear" w:color="auto" w:fill="EDEDED" w:themeFill="accent3" w:themeFillTint="33"/>
            <w:vAlign w:val="center"/>
          </w:tcPr>
          <w:p w14:paraId="0F4DC7C8" w14:textId="5EE7590D" w:rsidR="00EF3263" w:rsidRPr="00C47C9A" w:rsidRDefault="00EF3263" w:rsidP="00D16DA5">
            <w:pPr>
              <w:jc w:val="center"/>
              <w:rPr>
                <w:ins w:id="699" w:author="O'Meara, Brian C" w:date="2017-01-25T14:12:00Z"/>
                <w:rFonts w:ascii="Arial" w:hAnsi="Arial" w:cs="Arial"/>
                <w:b/>
                <w:sz w:val="20"/>
                <w:szCs w:val="20"/>
              </w:rPr>
            </w:pPr>
            <w:ins w:id="700" w:author="O'Meara, Brian C" w:date="2017-01-25T14:12:00Z">
              <w:r w:rsidRPr="00C47C9A">
                <w:rPr>
                  <w:rFonts w:ascii="Arial" w:hAnsi="Arial" w:cs="Arial"/>
                  <w:b/>
                  <w:sz w:val="20"/>
                  <w:szCs w:val="20"/>
                </w:rPr>
                <w:t>Publications</w:t>
              </w:r>
            </w:ins>
          </w:p>
        </w:tc>
        <w:tc>
          <w:tcPr>
            <w:tcW w:w="3150" w:type="dxa"/>
          </w:tcPr>
          <w:p w14:paraId="6C502528" w14:textId="77777777" w:rsidR="00EF3263" w:rsidRPr="00C47C9A" w:rsidRDefault="00EF3263" w:rsidP="00FB33D6">
            <w:pPr>
              <w:rPr>
                <w:ins w:id="701" w:author="O'Meara, Brian C" w:date="2017-01-25T14:12:00Z"/>
                <w:rFonts w:ascii="Arial" w:hAnsi="Arial" w:cs="Arial"/>
                <w:sz w:val="20"/>
                <w:szCs w:val="20"/>
              </w:rPr>
            </w:pPr>
            <w:ins w:id="702" w:author="O'Meara, Brian C" w:date="2017-01-25T14:12:00Z">
              <w:r w:rsidRPr="00C47C9A">
                <w:rPr>
                  <w:rFonts w:ascii="Arial" w:hAnsi="Arial" w:cs="Arial"/>
                  <w:sz w:val="20"/>
                  <w:szCs w:val="20"/>
                </w:rPr>
                <w:t># published manuscripts</w:t>
              </w:r>
            </w:ins>
          </w:p>
          <w:p w14:paraId="59AE5CC7" w14:textId="77777777" w:rsidR="00EF3263" w:rsidRPr="00C47C9A" w:rsidRDefault="00EF3263" w:rsidP="00FB33D6">
            <w:pPr>
              <w:rPr>
                <w:ins w:id="703" w:author="O'Meara, Brian C" w:date="2017-01-25T14:12:00Z"/>
                <w:rFonts w:ascii="Arial" w:hAnsi="Arial" w:cs="Arial"/>
                <w:sz w:val="20"/>
                <w:szCs w:val="20"/>
              </w:rPr>
            </w:pPr>
            <w:ins w:id="704" w:author="O'Meara, Brian C" w:date="2017-01-25T14:12:00Z">
              <w:r w:rsidRPr="00C47C9A">
                <w:rPr>
                  <w:rFonts w:ascii="Arial" w:hAnsi="Arial" w:cs="Arial"/>
                  <w:sz w:val="20"/>
                  <w:szCs w:val="20"/>
                </w:rPr>
                <w:t># journals</w:t>
              </w:r>
            </w:ins>
          </w:p>
          <w:p w14:paraId="112A11D7" w14:textId="77777777" w:rsidR="00EF3263" w:rsidRPr="00C47C9A" w:rsidRDefault="00EF3263" w:rsidP="00FB33D6">
            <w:pPr>
              <w:rPr>
                <w:ins w:id="705" w:author="O'Meara, Brian C" w:date="2017-01-25T14:12:00Z"/>
                <w:rFonts w:ascii="Arial" w:hAnsi="Arial" w:cs="Arial"/>
                <w:sz w:val="20"/>
                <w:szCs w:val="20"/>
              </w:rPr>
            </w:pPr>
            <w:ins w:id="706" w:author="O'Meara, Brian C" w:date="2017-01-25T14:12:00Z">
              <w:r w:rsidRPr="00C47C9A">
                <w:rPr>
                  <w:rFonts w:ascii="Arial" w:hAnsi="Arial" w:cs="Arial"/>
                  <w:sz w:val="20"/>
                  <w:szCs w:val="20"/>
                </w:rPr>
                <w:t># non-academic publications</w:t>
              </w:r>
            </w:ins>
          </w:p>
          <w:p w14:paraId="35F5EDEB" w14:textId="15FB2CE4" w:rsidR="00EF3263" w:rsidRPr="00C47C9A" w:rsidRDefault="00EF3263" w:rsidP="00FB33D6">
            <w:pPr>
              <w:rPr>
                <w:ins w:id="707" w:author="O'Meara, Brian C" w:date="2017-01-25T14:12:00Z"/>
                <w:rFonts w:ascii="Arial" w:hAnsi="Arial" w:cs="Arial"/>
                <w:sz w:val="20"/>
                <w:szCs w:val="20"/>
              </w:rPr>
            </w:pPr>
            <w:ins w:id="708" w:author="O'Meara, Brian C" w:date="2017-01-25T14:12:00Z">
              <w:r w:rsidRPr="00C47C9A">
                <w:rPr>
                  <w:rFonts w:ascii="Arial" w:hAnsi="Arial" w:cs="Arial"/>
                  <w:sz w:val="20"/>
                  <w:szCs w:val="20"/>
                </w:rPr>
                <w:t># collaborations per paper</w:t>
              </w:r>
            </w:ins>
          </w:p>
        </w:tc>
        <w:tc>
          <w:tcPr>
            <w:tcW w:w="2520" w:type="dxa"/>
          </w:tcPr>
          <w:p w14:paraId="36B514EE" w14:textId="5FF5DAC0" w:rsidR="00EF3263" w:rsidRPr="00C47C9A" w:rsidRDefault="00EF3263" w:rsidP="00996B8E">
            <w:pPr>
              <w:pStyle w:val="ListParagraph"/>
              <w:numPr>
                <w:ilvl w:val="0"/>
                <w:numId w:val="4"/>
              </w:numPr>
              <w:ind w:left="162" w:hanging="180"/>
              <w:rPr>
                <w:ins w:id="709" w:author="O'Meara, Brian C" w:date="2017-01-25T14:12:00Z"/>
                <w:rFonts w:ascii="Arial" w:hAnsi="Arial" w:cs="Arial"/>
                <w:sz w:val="20"/>
                <w:szCs w:val="20"/>
              </w:rPr>
            </w:pPr>
            <w:ins w:id="710" w:author="O'Meara, Brian C" w:date="2017-01-25T14:12:00Z">
              <w:r w:rsidRPr="00C47C9A">
                <w:rPr>
                  <w:rFonts w:ascii="Arial" w:hAnsi="Arial" w:cs="Arial"/>
                  <w:sz w:val="20"/>
                  <w:szCs w:val="20"/>
                </w:rPr>
                <w:t>Disseminate findings to broad audience</w:t>
              </w:r>
            </w:ins>
          </w:p>
        </w:tc>
        <w:tc>
          <w:tcPr>
            <w:tcW w:w="1885" w:type="dxa"/>
          </w:tcPr>
          <w:p w14:paraId="5BF0D004" w14:textId="75D5F33B" w:rsidR="00EF3263" w:rsidRPr="00C47C9A" w:rsidRDefault="00EF3263" w:rsidP="00996B8E">
            <w:pPr>
              <w:pStyle w:val="ListParagraph"/>
              <w:numPr>
                <w:ilvl w:val="0"/>
                <w:numId w:val="4"/>
              </w:numPr>
              <w:ind w:left="162" w:hanging="180"/>
              <w:rPr>
                <w:ins w:id="711" w:author="O'Meara, Brian C" w:date="2017-01-25T14:12:00Z"/>
                <w:rFonts w:ascii="Arial" w:hAnsi="Arial" w:cs="Arial"/>
                <w:sz w:val="20"/>
                <w:szCs w:val="20"/>
              </w:rPr>
            </w:pPr>
            <w:ins w:id="712" w:author="O'Meara, Brian C" w:date="2017-01-25T14:12:00Z">
              <w:r w:rsidRPr="00C47C9A">
                <w:rPr>
                  <w:rFonts w:ascii="Arial" w:hAnsi="Arial" w:cs="Arial"/>
                  <w:sz w:val="20"/>
                  <w:szCs w:val="20"/>
                </w:rPr>
                <w:t>Document review</w:t>
              </w:r>
            </w:ins>
          </w:p>
        </w:tc>
      </w:tr>
      <w:tr w:rsidR="00B5005C" w:rsidRPr="00C47C9A" w14:paraId="5EEFAB60" w14:textId="77777777" w:rsidTr="00394FB2">
        <w:trPr>
          <w:ins w:id="713" w:author="O'Meara, Brian C" w:date="2017-01-25T14:14:00Z"/>
        </w:trPr>
        <w:tc>
          <w:tcPr>
            <w:tcW w:w="1795" w:type="dxa"/>
            <w:shd w:val="clear" w:color="auto" w:fill="EDEDED" w:themeFill="accent3" w:themeFillTint="33"/>
            <w:vAlign w:val="center"/>
          </w:tcPr>
          <w:p w14:paraId="28F53045" w14:textId="6C464712" w:rsidR="00B5005C" w:rsidRPr="00C47C9A" w:rsidRDefault="00B5005C" w:rsidP="00D16DA5">
            <w:pPr>
              <w:jc w:val="center"/>
              <w:rPr>
                <w:ins w:id="714" w:author="O'Meara, Brian C" w:date="2017-01-25T14:14:00Z"/>
                <w:rFonts w:ascii="Arial" w:hAnsi="Arial" w:cs="Arial"/>
                <w:b/>
                <w:sz w:val="20"/>
                <w:szCs w:val="20"/>
              </w:rPr>
            </w:pPr>
            <w:ins w:id="715" w:author="O'Meara, Brian C" w:date="2017-01-25T14:14:00Z">
              <w:r>
                <w:rPr>
                  <w:rFonts w:ascii="Arial" w:hAnsi="Arial" w:cs="Arial"/>
                  <w:b/>
                  <w:sz w:val="20"/>
                  <w:szCs w:val="20"/>
                </w:rPr>
                <w:t>Outreach</w:t>
              </w:r>
            </w:ins>
          </w:p>
        </w:tc>
        <w:tc>
          <w:tcPr>
            <w:tcW w:w="3150" w:type="dxa"/>
          </w:tcPr>
          <w:p w14:paraId="58663306" w14:textId="77777777" w:rsidR="00B5005C" w:rsidRDefault="00F424D5" w:rsidP="00FB33D6">
            <w:pPr>
              <w:rPr>
                <w:ins w:id="716" w:author="O'Meara, Brian C" w:date="2017-01-25T14:18:00Z"/>
                <w:rFonts w:ascii="Arial" w:hAnsi="Arial" w:cs="Arial"/>
                <w:sz w:val="20"/>
                <w:szCs w:val="20"/>
              </w:rPr>
            </w:pPr>
            <w:ins w:id="717" w:author="O'Meara, Brian C" w:date="2017-01-25T14:18:00Z">
              <w:r>
                <w:rPr>
                  <w:rFonts w:ascii="Arial" w:hAnsi="Arial" w:cs="Arial"/>
                  <w:sz w:val="20"/>
                  <w:szCs w:val="20"/>
                </w:rPr>
                <w:t># events</w:t>
              </w:r>
            </w:ins>
          </w:p>
          <w:p w14:paraId="61498195" w14:textId="68BE1A98" w:rsidR="00F424D5" w:rsidRPr="00C47C9A" w:rsidRDefault="00F424D5" w:rsidP="00FB33D6">
            <w:pPr>
              <w:rPr>
                <w:ins w:id="718" w:author="O'Meara, Brian C" w:date="2017-01-25T14:14:00Z"/>
                <w:rFonts w:ascii="Arial" w:hAnsi="Arial" w:cs="Arial"/>
                <w:sz w:val="20"/>
                <w:szCs w:val="20"/>
              </w:rPr>
            </w:pPr>
            <w:ins w:id="719" w:author="O'Meara, Brian C" w:date="2017-01-25T14:18:00Z">
              <w:r>
                <w:rPr>
                  <w:rFonts w:ascii="Arial" w:hAnsi="Arial" w:cs="Arial"/>
                  <w:sz w:val="20"/>
                  <w:szCs w:val="20"/>
                </w:rPr>
                <w:t># people reached</w:t>
              </w:r>
            </w:ins>
          </w:p>
        </w:tc>
        <w:tc>
          <w:tcPr>
            <w:tcW w:w="2520" w:type="dxa"/>
          </w:tcPr>
          <w:p w14:paraId="52F09112" w14:textId="77777777" w:rsidR="00B5005C" w:rsidRDefault="00F424D5" w:rsidP="00996B8E">
            <w:pPr>
              <w:pStyle w:val="ListParagraph"/>
              <w:numPr>
                <w:ilvl w:val="0"/>
                <w:numId w:val="4"/>
              </w:numPr>
              <w:ind w:left="162" w:hanging="180"/>
              <w:rPr>
                <w:ins w:id="720" w:author="O'Meara, Brian C" w:date="2017-01-25T14:19:00Z"/>
                <w:rFonts w:ascii="Arial" w:hAnsi="Arial" w:cs="Arial"/>
                <w:sz w:val="20"/>
                <w:szCs w:val="20"/>
              </w:rPr>
            </w:pPr>
            <w:ins w:id="721" w:author="O'Meara, Brian C" w:date="2017-01-25T14:18:00Z">
              <w:r>
                <w:rPr>
                  <w:rFonts w:ascii="Arial" w:hAnsi="Arial" w:cs="Arial"/>
                  <w:sz w:val="20"/>
                  <w:szCs w:val="20"/>
                </w:rPr>
                <w:t>Dissemination of idea that science careers are more than just faculty positions.</w:t>
              </w:r>
            </w:ins>
          </w:p>
          <w:p w14:paraId="5BFD2C03" w14:textId="1FF5BACD" w:rsidR="000359B6" w:rsidRPr="00C47C9A" w:rsidRDefault="000359B6" w:rsidP="00996B8E">
            <w:pPr>
              <w:pStyle w:val="ListParagraph"/>
              <w:numPr>
                <w:ilvl w:val="0"/>
                <w:numId w:val="4"/>
              </w:numPr>
              <w:ind w:left="162" w:hanging="180"/>
              <w:rPr>
                <w:ins w:id="722" w:author="O'Meara, Brian C" w:date="2017-01-25T14:14:00Z"/>
                <w:rFonts w:ascii="Arial" w:hAnsi="Arial" w:cs="Arial"/>
                <w:sz w:val="20"/>
                <w:szCs w:val="20"/>
              </w:rPr>
            </w:pPr>
            <w:ins w:id="723" w:author="O'Meara, Brian C" w:date="2017-01-25T14:19:00Z">
              <w:r>
                <w:rPr>
                  <w:rFonts w:ascii="Arial" w:hAnsi="Arial" w:cs="Arial"/>
                  <w:sz w:val="20"/>
                  <w:szCs w:val="20"/>
                </w:rPr>
                <w:t>Communication of the power of biodiversity studies</w:t>
              </w:r>
            </w:ins>
          </w:p>
        </w:tc>
        <w:tc>
          <w:tcPr>
            <w:tcW w:w="1885" w:type="dxa"/>
          </w:tcPr>
          <w:p w14:paraId="1A8E44BC" w14:textId="6D7973B8" w:rsidR="00B5005C" w:rsidRPr="00C47C9A" w:rsidRDefault="000359B6" w:rsidP="00996B8E">
            <w:pPr>
              <w:pStyle w:val="ListParagraph"/>
              <w:numPr>
                <w:ilvl w:val="0"/>
                <w:numId w:val="4"/>
              </w:numPr>
              <w:ind w:left="162" w:hanging="180"/>
              <w:rPr>
                <w:ins w:id="724" w:author="O'Meara, Brian C" w:date="2017-01-25T14:14:00Z"/>
                <w:rFonts w:ascii="Arial" w:hAnsi="Arial" w:cs="Arial"/>
                <w:sz w:val="20"/>
                <w:szCs w:val="20"/>
              </w:rPr>
            </w:pPr>
            <w:ins w:id="725" w:author="O'Meara, Brian C" w:date="2017-01-25T14:19:00Z">
              <w:r>
                <w:rPr>
                  <w:rFonts w:ascii="Arial" w:hAnsi="Arial" w:cs="Arial"/>
                  <w:sz w:val="20"/>
                  <w:szCs w:val="20"/>
                </w:rPr>
                <w:t>Document review</w:t>
              </w:r>
            </w:ins>
            <w:bookmarkStart w:id="726" w:name="_GoBack"/>
            <w:bookmarkEnd w:id="726"/>
          </w:p>
        </w:tc>
      </w:tr>
    </w:tbl>
    <w:p w14:paraId="4734D486" w14:textId="63C058B3" w:rsidR="00AF573E" w:rsidDel="00D16DA5" w:rsidRDefault="00AF573E">
      <w:pPr>
        <w:rPr>
          <w:del w:id="727" w:author="Pound, Sharon Sweetser" w:date="2017-01-22T12:20:00Z"/>
        </w:rPr>
      </w:pPr>
      <w:del w:id="728" w:author="Pound, Sharon Sweetser" w:date="2017-01-22T12:19:00Z">
        <w:r w:rsidDel="00D16DA5">
          <w:br w:type="page"/>
        </w:r>
      </w:del>
    </w:p>
    <w:tbl>
      <w:tblPr>
        <w:tblStyle w:val="TableGrid"/>
        <w:tblW w:w="9350" w:type="dxa"/>
        <w:tblLook w:val="04A0" w:firstRow="1" w:lastRow="0" w:firstColumn="1" w:lastColumn="0" w:noHBand="0" w:noVBand="1"/>
      </w:tblPr>
      <w:tblGrid>
        <w:gridCol w:w="1795"/>
        <w:gridCol w:w="3150"/>
        <w:gridCol w:w="2520"/>
        <w:gridCol w:w="1885"/>
      </w:tblGrid>
      <w:tr w:rsidR="001E16BC" w:rsidRPr="00E63374" w:rsidDel="00D16DA5" w14:paraId="7F8D81AA" w14:textId="75CDAD64" w:rsidTr="00C47C9A">
        <w:trPr>
          <w:del w:id="729" w:author="Pound, Sharon Sweetser" w:date="2017-01-22T12:20:00Z"/>
        </w:trPr>
        <w:tc>
          <w:tcPr>
            <w:tcW w:w="1795" w:type="dxa"/>
            <w:shd w:val="clear" w:color="auto" w:fill="EDEDED" w:themeFill="accent3" w:themeFillTint="33"/>
            <w:vAlign w:val="center"/>
          </w:tcPr>
          <w:p w14:paraId="5CE7C65C" w14:textId="11AA2158" w:rsidR="00FA6F8E" w:rsidRPr="00C47C9A" w:rsidDel="00D16DA5" w:rsidRDefault="00FA6F8E" w:rsidP="00C47C9A">
            <w:pPr>
              <w:jc w:val="center"/>
              <w:rPr>
                <w:del w:id="730" w:author="Pound, Sharon Sweetser" w:date="2017-01-22T12:20:00Z"/>
                <w:rFonts w:ascii="Arial" w:hAnsi="Arial" w:cs="Arial"/>
                <w:b/>
                <w:sz w:val="20"/>
                <w:szCs w:val="20"/>
              </w:rPr>
            </w:pPr>
            <w:del w:id="731" w:author="Pound, Sharon Sweetser" w:date="2017-01-22T12:20:00Z">
              <w:r w:rsidRPr="00C47C9A" w:rsidDel="00D16DA5">
                <w:rPr>
                  <w:rFonts w:ascii="Arial" w:hAnsi="Arial" w:cs="Arial"/>
                  <w:b/>
                  <w:sz w:val="20"/>
                  <w:szCs w:val="20"/>
                </w:rPr>
                <w:delText>Internships</w:delText>
              </w:r>
            </w:del>
          </w:p>
        </w:tc>
        <w:tc>
          <w:tcPr>
            <w:tcW w:w="3150" w:type="dxa"/>
          </w:tcPr>
          <w:p w14:paraId="42B18D5D" w14:textId="46CDDA9A" w:rsidR="00FA6F8E" w:rsidRPr="00C47C9A" w:rsidDel="00D16DA5" w:rsidRDefault="00FA6F8E" w:rsidP="00E63374">
            <w:pPr>
              <w:rPr>
                <w:del w:id="732" w:author="Pound, Sharon Sweetser" w:date="2017-01-22T12:20:00Z"/>
                <w:rFonts w:ascii="Calibri" w:hAnsi="Calibri"/>
              </w:rPr>
            </w:pPr>
            <w:del w:id="733" w:author="Pound, Sharon Sweetser" w:date="2017-01-22T12:20:00Z">
              <w:r w:rsidRPr="00C47C9A" w:rsidDel="00D16DA5">
                <w:rPr>
                  <w:rFonts w:ascii="Calibri" w:hAnsi="Calibri"/>
                </w:rPr>
                <w:delText># students accept internship</w:delText>
              </w:r>
            </w:del>
          </w:p>
          <w:p w14:paraId="30890FBD" w14:textId="6248112C" w:rsidR="00FA6F8E" w:rsidRPr="00C47C9A" w:rsidDel="00D16DA5" w:rsidRDefault="00FA6F8E" w:rsidP="00E63374">
            <w:pPr>
              <w:rPr>
                <w:del w:id="734" w:author="Pound, Sharon Sweetser" w:date="2017-01-22T12:20:00Z"/>
                <w:rFonts w:ascii="Calibri" w:hAnsi="Calibri"/>
              </w:rPr>
            </w:pPr>
            <w:del w:id="735" w:author="Pound, Sharon Sweetser" w:date="2017-01-22T12:20:00Z">
              <w:r w:rsidRPr="00C47C9A" w:rsidDel="00D16DA5">
                <w:rPr>
                  <w:rFonts w:ascii="Calibri" w:hAnsi="Calibri"/>
                </w:rPr>
                <w:delText># students complete internship</w:delText>
              </w:r>
            </w:del>
          </w:p>
          <w:p w14:paraId="152D8F2B" w14:textId="01C7ACEA" w:rsidR="00FA6F8E" w:rsidRPr="00C47C9A" w:rsidDel="00D16DA5" w:rsidRDefault="00FA6F8E" w:rsidP="00E63374">
            <w:pPr>
              <w:rPr>
                <w:del w:id="736" w:author="Pound, Sharon Sweetser" w:date="2017-01-22T12:20:00Z"/>
                <w:rFonts w:ascii="Calibri" w:hAnsi="Calibri"/>
              </w:rPr>
            </w:pPr>
            <w:del w:id="737" w:author="Pound, Sharon Sweetser" w:date="2017-01-22T12:20:00Z">
              <w:r w:rsidRPr="00C47C9A" w:rsidDel="00D16DA5">
                <w:rPr>
                  <w:rFonts w:ascii="Calibri" w:hAnsi="Calibri"/>
                </w:rPr>
                <w:delText># students placed in internship companies</w:delText>
              </w:r>
            </w:del>
          </w:p>
          <w:p w14:paraId="0FDA1F5E" w14:textId="64413E02" w:rsidR="00FA6F8E" w:rsidRPr="00C47C9A" w:rsidDel="00D16DA5" w:rsidRDefault="00FA6F8E" w:rsidP="00E63374">
            <w:pPr>
              <w:rPr>
                <w:del w:id="738" w:author="Pound, Sharon Sweetser" w:date="2017-01-22T12:20:00Z"/>
                <w:rFonts w:ascii="Calibri" w:hAnsi="Calibri"/>
              </w:rPr>
            </w:pPr>
            <w:del w:id="739" w:author="Pound, Sharon Sweetser" w:date="2017-01-22T12:20:00Z">
              <w:r w:rsidRPr="00C47C9A" w:rsidDel="00D16DA5">
                <w:rPr>
                  <w:rFonts w:ascii="Calibri" w:hAnsi="Calibri"/>
                </w:rPr>
                <w:delText># companies offering internships</w:delText>
              </w:r>
            </w:del>
          </w:p>
          <w:p w14:paraId="3DF21C36" w14:textId="35F4CAFD" w:rsidR="00FA6F8E" w:rsidRPr="00C47C9A" w:rsidDel="00D16DA5" w:rsidRDefault="00FA6F8E" w:rsidP="00E63374">
            <w:pPr>
              <w:rPr>
                <w:del w:id="740" w:author="Pound, Sharon Sweetser" w:date="2017-01-22T12:20:00Z"/>
                <w:rFonts w:ascii="Calibri" w:hAnsi="Calibri"/>
              </w:rPr>
            </w:pPr>
            <w:del w:id="741" w:author="Pound, Sharon Sweetser" w:date="2017-01-22T12:20:00Z">
              <w:r w:rsidRPr="00C47C9A" w:rsidDel="00D16DA5">
                <w:rPr>
                  <w:rFonts w:ascii="Calibri" w:hAnsi="Calibri"/>
                </w:rPr>
                <w:delText># interns hired</w:delText>
              </w:r>
            </w:del>
          </w:p>
        </w:tc>
        <w:tc>
          <w:tcPr>
            <w:tcW w:w="2520" w:type="dxa"/>
          </w:tcPr>
          <w:p w14:paraId="0C310CE7" w14:textId="52A47FA0" w:rsidR="00FA6F8E" w:rsidRPr="00C47C9A" w:rsidDel="00D16DA5" w:rsidRDefault="00FA6F8E" w:rsidP="00C47C9A">
            <w:pPr>
              <w:pStyle w:val="ListParagraph"/>
              <w:numPr>
                <w:ilvl w:val="0"/>
                <w:numId w:val="4"/>
              </w:numPr>
              <w:ind w:left="162" w:hanging="180"/>
              <w:rPr>
                <w:del w:id="742" w:author="Pound, Sharon Sweetser" w:date="2017-01-22T12:20:00Z"/>
                <w:rFonts w:ascii="Calibri" w:hAnsi="Calibri"/>
              </w:rPr>
            </w:pPr>
            <w:del w:id="743" w:author="Pound, Sharon Sweetser" w:date="2017-01-22T12:20:00Z">
              <w:r w:rsidRPr="00C47C9A" w:rsidDel="00D16DA5">
                <w:rPr>
                  <w:rFonts w:ascii="Calibri" w:hAnsi="Calibri"/>
                </w:rPr>
                <w:delText>Trainees increase professional network</w:delText>
              </w:r>
            </w:del>
          </w:p>
          <w:p w14:paraId="50C89FC2" w14:textId="0BC11131" w:rsidR="00FA6F8E" w:rsidRPr="00C47C9A" w:rsidDel="00D16DA5" w:rsidRDefault="00FA6F8E" w:rsidP="00C47C9A">
            <w:pPr>
              <w:pStyle w:val="ListParagraph"/>
              <w:numPr>
                <w:ilvl w:val="0"/>
                <w:numId w:val="4"/>
              </w:numPr>
              <w:ind w:left="162" w:hanging="180"/>
              <w:rPr>
                <w:del w:id="744" w:author="Pound, Sharon Sweetser" w:date="2017-01-22T12:20:00Z"/>
                <w:rFonts w:ascii="Calibri" w:hAnsi="Calibri"/>
              </w:rPr>
            </w:pPr>
            <w:del w:id="745" w:author="Pound, Sharon Sweetser" w:date="2017-01-22T12:20:00Z">
              <w:r w:rsidRPr="00C47C9A" w:rsidDel="00D16DA5">
                <w:rPr>
                  <w:rFonts w:ascii="Calibri" w:hAnsi="Calibri"/>
                </w:rPr>
                <w:delText>Trainees gain skills needed for career outside academia</w:delText>
              </w:r>
            </w:del>
          </w:p>
        </w:tc>
        <w:tc>
          <w:tcPr>
            <w:tcW w:w="1885" w:type="dxa"/>
          </w:tcPr>
          <w:p w14:paraId="3BA5A4E7" w14:textId="08BD4624" w:rsidR="00FA6F8E" w:rsidRPr="00C47C9A" w:rsidDel="00D16DA5" w:rsidRDefault="00FA6F8E" w:rsidP="00C47C9A">
            <w:pPr>
              <w:pStyle w:val="ListParagraph"/>
              <w:numPr>
                <w:ilvl w:val="0"/>
                <w:numId w:val="4"/>
              </w:numPr>
              <w:ind w:left="162" w:hanging="180"/>
              <w:rPr>
                <w:del w:id="746" w:author="Pound, Sharon Sweetser" w:date="2017-01-22T12:20:00Z"/>
                <w:rFonts w:ascii="Calibri" w:hAnsi="Calibri"/>
              </w:rPr>
            </w:pPr>
            <w:del w:id="747" w:author="Pound, Sharon Sweetser" w:date="2017-01-22T12:20:00Z">
              <w:r w:rsidRPr="00C47C9A" w:rsidDel="00D16DA5">
                <w:rPr>
                  <w:rFonts w:ascii="Calibri" w:hAnsi="Calibri"/>
                </w:rPr>
                <w:delText>Document review</w:delText>
              </w:r>
            </w:del>
          </w:p>
          <w:p w14:paraId="5CB3FA13" w14:textId="6038958A" w:rsidR="00FA6F8E" w:rsidRPr="00C47C9A" w:rsidDel="00D16DA5" w:rsidRDefault="00FA6F8E" w:rsidP="00C47C9A">
            <w:pPr>
              <w:pStyle w:val="ListParagraph"/>
              <w:numPr>
                <w:ilvl w:val="0"/>
                <w:numId w:val="4"/>
              </w:numPr>
              <w:ind w:left="162" w:hanging="180"/>
              <w:rPr>
                <w:del w:id="748" w:author="Pound, Sharon Sweetser" w:date="2017-01-22T12:20:00Z"/>
                <w:rFonts w:ascii="Calibri" w:hAnsi="Calibri"/>
              </w:rPr>
            </w:pPr>
            <w:del w:id="749" w:author="Pound, Sharon Sweetser" w:date="2017-01-22T12:20:00Z">
              <w:r w:rsidRPr="00C47C9A" w:rsidDel="00D16DA5">
                <w:rPr>
                  <w:rFonts w:ascii="Calibri" w:hAnsi="Calibri"/>
                </w:rPr>
                <w:delText>Intern survey</w:delText>
              </w:r>
            </w:del>
          </w:p>
        </w:tc>
      </w:tr>
      <w:tr w:rsidR="00065B77" w:rsidRPr="00065B77" w14:paraId="5E954808" w14:textId="77777777" w:rsidTr="00C47C9A">
        <w:tc>
          <w:tcPr>
            <w:tcW w:w="9350" w:type="dxa"/>
            <w:gridSpan w:val="4"/>
            <w:shd w:val="clear" w:color="auto" w:fill="auto"/>
          </w:tcPr>
          <w:p w14:paraId="084873F6" w14:textId="0633F7A5" w:rsidR="00065B77" w:rsidRPr="00065B77" w:rsidRDefault="00C816A6" w:rsidP="00C816A6">
            <w:pPr>
              <w:rPr>
                <w:rFonts w:ascii="Arial" w:hAnsi="Arial" w:cs="Arial"/>
                <w:b/>
                <w:sz w:val="20"/>
                <w:szCs w:val="20"/>
              </w:rPr>
            </w:pPr>
            <w:ins w:id="750" w:author="O'Meara, Brian C" w:date="2017-01-25T14:11:00Z">
              <w:r>
                <w:rPr>
                  <w:rFonts w:ascii="Arial" w:hAnsi="Arial" w:cs="Arial"/>
                  <w:b/>
                  <w:sz w:val="20"/>
                  <w:szCs w:val="20"/>
                </w:rPr>
                <w:lastRenderedPageBreak/>
                <w:t xml:space="preserve">Goal 2: </w:t>
              </w:r>
            </w:ins>
            <w:ins w:id="751" w:author="O'Meara, Brian C" w:date="2017-01-25T14:13:00Z">
              <w:r w:rsidR="00B5005C" w:rsidRPr="00B5005C">
                <w:rPr>
                  <w:rFonts w:ascii="Arial" w:hAnsi="Arial" w:cs="Arial"/>
                  <w:b/>
                  <w:sz w:val="20"/>
                  <w:szCs w:val="20"/>
                </w:rPr>
                <w:t>Create a prototype for institutional culture change toward non-academic career paths.</w:t>
              </w:r>
            </w:ins>
            <w:del w:id="752" w:author="O'Meara, Brian C" w:date="2017-01-25T14:11:00Z">
              <w:r w:rsidR="00065B77" w:rsidDel="00C816A6">
                <w:rPr>
                  <w:rFonts w:ascii="Arial" w:hAnsi="Arial" w:cs="Arial"/>
                  <w:b/>
                  <w:sz w:val="20"/>
                  <w:szCs w:val="20"/>
                </w:rPr>
                <w:delText xml:space="preserve">Goal  2 – Advance </w:delText>
              </w:r>
              <w:r w:rsidR="00065B77" w:rsidRPr="003063FD" w:rsidDel="00C816A6">
                <w:rPr>
                  <w:rFonts w:ascii="Arial" w:hAnsi="Arial" w:cs="Arial"/>
                  <w:b/>
                  <w:sz w:val="20"/>
                  <w:szCs w:val="20"/>
                </w:rPr>
                <w:delText>biodiversity research</w:delText>
              </w:r>
              <w:r w:rsidR="00065B77" w:rsidDel="00C816A6">
                <w:rPr>
                  <w:rFonts w:ascii="Arial" w:hAnsi="Arial" w:cs="Arial"/>
                  <w:b/>
                  <w:sz w:val="20"/>
                  <w:szCs w:val="20"/>
                </w:rPr>
                <w:delText>:</w:delText>
              </w:r>
            </w:del>
          </w:p>
        </w:tc>
      </w:tr>
      <w:tr w:rsidR="001E16BC" w:rsidRPr="001E16BC" w:rsidDel="00EF3263" w14:paraId="13071B6C" w14:textId="5C1F7681" w:rsidTr="00C47C9A">
        <w:trPr>
          <w:del w:id="753" w:author="O'Meara, Brian C" w:date="2017-01-25T14:13:00Z"/>
        </w:trPr>
        <w:tc>
          <w:tcPr>
            <w:tcW w:w="1795" w:type="dxa"/>
            <w:shd w:val="clear" w:color="auto" w:fill="EDEDED" w:themeFill="accent3" w:themeFillTint="33"/>
          </w:tcPr>
          <w:p w14:paraId="2D094AF2" w14:textId="4B68D676" w:rsidR="00FA6F8E" w:rsidRPr="00C47C9A" w:rsidDel="00EF3263" w:rsidRDefault="00FA6F8E" w:rsidP="00C47C9A">
            <w:pPr>
              <w:jc w:val="center"/>
              <w:rPr>
                <w:del w:id="754" w:author="O'Meara, Brian C" w:date="2017-01-25T14:13:00Z"/>
                <w:rFonts w:ascii="Arial" w:hAnsi="Arial" w:cs="Arial"/>
                <w:b/>
                <w:sz w:val="20"/>
                <w:szCs w:val="20"/>
              </w:rPr>
            </w:pPr>
            <w:del w:id="755" w:author="O'Meara, Brian C" w:date="2017-01-25T14:13:00Z">
              <w:r w:rsidRPr="00C47C9A" w:rsidDel="00EF3263">
                <w:rPr>
                  <w:rFonts w:ascii="Arial" w:hAnsi="Arial" w:cs="Arial"/>
                  <w:b/>
                  <w:sz w:val="20"/>
                  <w:szCs w:val="20"/>
                </w:rPr>
                <w:delText>Strategy</w:delText>
              </w:r>
            </w:del>
          </w:p>
        </w:tc>
        <w:tc>
          <w:tcPr>
            <w:tcW w:w="3150" w:type="dxa"/>
            <w:shd w:val="clear" w:color="auto" w:fill="EDEDED" w:themeFill="accent3" w:themeFillTint="33"/>
          </w:tcPr>
          <w:p w14:paraId="588CEB72" w14:textId="44894ABC" w:rsidR="00FA6F8E" w:rsidRPr="00C47C9A" w:rsidDel="00EF3263" w:rsidRDefault="00FA6F8E" w:rsidP="00C47C9A">
            <w:pPr>
              <w:jc w:val="center"/>
              <w:rPr>
                <w:del w:id="756" w:author="O'Meara, Brian C" w:date="2017-01-25T14:13:00Z"/>
                <w:rFonts w:ascii="Arial" w:hAnsi="Arial" w:cs="Arial"/>
                <w:b/>
                <w:sz w:val="20"/>
                <w:szCs w:val="20"/>
              </w:rPr>
            </w:pPr>
            <w:del w:id="757" w:author="O'Meara, Brian C" w:date="2017-01-25T14:13:00Z">
              <w:r w:rsidRPr="00C47C9A" w:rsidDel="00EF3263">
                <w:rPr>
                  <w:rFonts w:ascii="Arial" w:hAnsi="Arial" w:cs="Arial"/>
                  <w:b/>
                  <w:sz w:val="20"/>
                  <w:szCs w:val="20"/>
                </w:rPr>
                <w:delText>Output</w:delText>
              </w:r>
            </w:del>
          </w:p>
        </w:tc>
        <w:tc>
          <w:tcPr>
            <w:tcW w:w="2520" w:type="dxa"/>
            <w:shd w:val="clear" w:color="auto" w:fill="EDEDED" w:themeFill="accent3" w:themeFillTint="33"/>
          </w:tcPr>
          <w:p w14:paraId="313163D5" w14:textId="6204E07E" w:rsidR="00FA6F8E" w:rsidRPr="00C47C9A" w:rsidDel="00EF3263" w:rsidRDefault="00FA6F8E" w:rsidP="00C47C9A">
            <w:pPr>
              <w:jc w:val="center"/>
              <w:rPr>
                <w:del w:id="758" w:author="O'Meara, Brian C" w:date="2017-01-25T14:13:00Z"/>
                <w:rFonts w:ascii="Arial" w:hAnsi="Arial" w:cs="Arial"/>
                <w:b/>
                <w:sz w:val="20"/>
                <w:szCs w:val="20"/>
              </w:rPr>
            </w:pPr>
            <w:del w:id="759" w:author="O'Meara, Brian C" w:date="2017-01-25T14:13:00Z">
              <w:r w:rsidRPr="00C47C9A" w:rsidDel="00EF3263">
                <w:rPr>
                  <w:rFonts w:ascii="Arial" w:hAnsi="Arial" w:cs="Arial"/>
                  <w:b/>
                  <w:sz w:val="20"/>
                  <w:szCs w:val="20"/>
                </w:rPr>
                <w:delText>Outcome</w:delText>
              </w:r>
            </w:del>
          </w:p>
        </w:tc>
        <w:tc>
          <w:tcPr>
            <w:tcW w:w="1885" w:type="dxa"/>
            <w:shd w:val="clear" w:color="auto" w:fill="EDEDED" w:themeFill="accent3" w:themeFillTint="33"/>
          </w:tcPr>
          <w:p w14:paraId="4ECFC00A" w14:textId="70252593" w:rsidR="00FA6F8E" w:rsidRPr="00C47C9A" w:rsidDel="00EF3263" w:rsidRDefault="00FA6F8E" w:rsidP="00C47C9A">
            <w:pPr>
              <w:jc w:val="center"/>
              <w:rPr>
                <w:del w:id="760" w:author="O'Meara, Brian C" w:date="2017-01-25T14:13:00Z"/>
                <w:rFonts w:ascii="Arial" w:hAnsi="Arial" w:cs="Arial"/>
                <w:b/>
                <w:sz w:val="20"/>
                <w:szCs w:val="20"/>
              </w:rPr>
            </w:pPr>
            <w:del w:id="761" w:author="O'Meara, Brian C" w:date="2017-01-25T14:13:00Z">
              <w:r w:rsidRPr="00C47C9A" w:rsidDel="00EF3263">
                <w:rPr>
                  <w:rFonts w:ascii="Arial" w:hAnsi="Arial" w:cs="Arial"/>
                  <w:b/>
                  <w:sz w:val="20"/>
                  <w:szCs w:val="20"/>
                </w:rPr>
                <w:delText>Data Method</w:delText>
              </w:r>
            </w:del>
          </w:p>
        </w:tc>
      </w:tr>
      <w:tr w:rsidR="001E16BC" w:rsidRPr="00E63374" w:rsidDel="00EF3263" w14:paraId="57792B55" w14:textId="2B53C8D9" w:rsidTr="00C47C9A">
        <w:trPr>
          <w:del w:id="762" w:author="O'Meara, Brian C" w:date="2017-01-25T14:13:00Z"/>
        </w:trPr>
        <w:tc>
          <w:tcPr>
            <w:tcW w:w="1795" w:type="dxa"/>
            <w:shd w:val="clear" w:color="auto" w:fill="EDEDED" w:themeFill="accent3" w:themeFillTint="33"/>
            <w:vAlign w:val="center"/>
          </w:tcPr>
          <w:p w14:paraId="12B3C545" w14:textId="5988F881" w:rsidR="00FA6F8E" w:rsidRPr="00C47C9A" w:rsidDel="00EF3263" w:rsidRDefault="00FA6F8E" w:rsidP="00C47C9A">
            <w:pPr>
              <w:jc w:val="center"/>
              <w:rPr>
                <w:del w:id="763" w:author="O'Meara, Brian C" w:date="2017-01-25T14:13:00Z"/>
                <w:rFonts w:ascii="Arial" w:hAnsi="Arial" w:cs="Arial"/>
                <w:b/>
                <w:sz w:val="20"/>
                <w:szCs w:val="20"/>
                <w:highlight w:val="yellow"/>
              </w:rPr>
            </w:pPr>
            <w:del w:id="764" w:author="O'Meara, Brian C" w:date="2017-01-25T14:13:00Z">
              <w:r w:rsidRPr="00C47C9A" w:rsidDel="00EF3263">
                <w:rPr>
                  <w:rFonts w:ascii="Arial" w:hAnsi="Arial" w:cs="Arial"/>
                  <w:b/>
                  <w:sz w:val="20"/>
                  <w:szCs w:val="20"/>
                </w:rPr>
                <w:delText>Trainee Research</w:delText>
              </w:r>
            </w:del>
          </w:p>
        </w:tc>
        <w:tc>
          <w:tcPr>
            <w:tcW w:w="3150" w:type="dxa"/>
          </w:tcPr>
          <w:p w14:paraId="15A3A30A" w14:textId="76B252D6" w:rsidR="00FA6F8E" w:rsidRPr="00C47C9A" w:rsidDel="00EF3263" w:rsidRDefault="00FA6F8E" w:rsidP="00E63374">
            <w:pPr>
              <w:rPr>
                <w:del w:id="765" w:author="O'Meara, Brian C" w:date="2017-01-25T14:13:00Z"/>
                <w:rFonts w:ascii="Arial" w:hAnsi="Arial" w:cs="Arial"/>
                <w:sz w:val="20"/>
                <w:szCs w:val="20"/>
              </w:rPr>
            </w:pPr>
            <w:del w:id="766" w:author="O'Meara, Brian C" w:date="2017-01-25T14:13:00Z">
              <w:r w:rsidRPr="00C47C9A" w:rsidDel="00EF3263">
                <w:rPr>
                  <w:rFonts w:ascii="Arial" w:hAnsi="Arial" w:cs="Arial"/>
                  <w:sz w:val="20"/>
                  <w:szCs w:val="20"/>
                </w:rPr>
                <w:delText># completed theses</w:delText>
              </w:r>
            </w:del>
          </w:p>
          <w:p w14:paraId="41B2683C" w14:textId="3220E41D" w:rsidR="00FA6F8E" w:rsidRPr="00C47C9A" w:rsidDel="00EF3263" w:rsidRDefault="00FA6F8E" w:rsidP="00E63374">
            <w:pPr>
              <w:rPr>
                <w:del w:id="767" w:author="O'Meara, Brian C" w:date="2017-01-25T14:13:00Z"/>
                <w:rFonts w:ascii="Arial" w:hAnsi="Arial" w:cs="Arial"/>
                <w:sz w:val="20"/>
                <w:szCs w:val="20"/>
              </w:rPr>
            </w:pPr>
            <w:del w:id="768" w:author="O'Meara, Brian C" w:date="2017-01-25T14:13:00Z">
              <w:r w:rsidRPr="00C47C9A" w:rsidDel="00EF3263">
                <w:rPr>
                  <w:rFonts w:ascii="Arial" w:hAnsi="Arial" w:cs="Arial"/>
                  <w:sz w:val="20"/>
                  <w:szCs w:val="20"/>
                </w:rPr>
                <w:delText># completed dissertations</w:delText>
              </w:r>
            </w:del>
          </w:p>
          <w:p w14:paraId="7455A913" w14:textId="32DBF67E" w:rsidR="00FA6F8E" w:rsidRPr="00C47C9A" w:rsidDel="00EF3263" w:rsidRDefault="00FA6F8E" w:rsidP="00E63374">
            <w:pPr>
              <w:rPr>
                <w:del w:id="769" w:author="O'Meara, Brian C" w:date="2017-01-25T14:13:00Z"/>
                <w:rFonts w:ascii="Arial" w:hAnsi="Arial" w:cs="Arial"/>
                <w:sz w:val="20"/>
                <w:szCs w:val="20"/>
              </w:rPr>
            </w:pPr>
          </w:p>
        </w:tc>
        <w:tc>
          <w:tcPr>
            <w:tcW w:w="2520" w:type="dxa"/>
          </w:tcPr>
          <w:p w14:paraId="15443198" w14:textId="049ABD6F" w:rsidR="00FA6F8E" w:rsidRPr="00C47C9A" w:rsidDel="00EF3263" w:rsidRDefault="00FA6F8E" w:rsidP="00C47C9A">
            <w:pPr>
              <w:pStyle w:val="ListParagraph"/>
              <w:numPr>
                <w:ilvl w:val="0"/>
                <w:numId w:val="7"/>
              </w:numPr>
              <w:ind w:left="162" w:hanging="162"/>
              <w:rPr>
                <w:del w:id="770" w:author="O'Meara, Brian C" w:date="2017-01-25T14:13:00Z"/>
                <w:rFonts w:ascii="Arial" w:hAnsi="Arial" w:cs="Arial"/>
                <w:color w:val="FF0000"/>
                <w:sz w:val="20"/>
                <w:szCs w:val="20"/>
              </w:rPr>
            </w:pPr>
            <w:del w:id="771" w:author="O'Meara, Brian C" w:date="2017-01-25T14:13:00Z">
              <w:r w:rsidRPr="00C47C9A" w:rsidDel="00EF3263">
                <w:rPr>
                  <w:rFonts w:ascii="Arial" w:hAnsi="Arial" w:cs="Arial"/>
                  <w:sz w:val="20"/>
                  <w:szCs w:val="20"/>
                </w:rPr>
                <w:delText>Trainees successfully defend their thesis or dissertation</w:delText>
              </w:r>
            </w:del>
          </w:p>
        </w:tc>
        <w:tc>
          <w:tcPr>
            <w:tcW w:w="1885" w:type="dxa"/>
          </w:tcPr>
          <w:p w14:paraId="742F5913" w14:textId="3F61F07D" w:rsidR="00FA6F8E" w:rsidRPr="00C47C9A" w:rsidDel="00EF3263" w:rsidRDefault="00FA6F8E" w:rsidP="00C47C9A">
            <w:pPr>
              <w:pStyle w:val="ListParagraph"/>
              <w:numPr>
                <w:ilvl w:val="0"/>
                <w:numId w:val="8"/>
              </w:numPr>
              <w:ind w:left="162" w:hanging="180"/>
              <w:rPr>
                <w:del w:id="772" w:author="O'Meara, Brian C" w:date="2017-01-25T14:13:00Z"/>
                <w:rFonts w:ascii="Arial" w:hAnsi="Arial" w:cs="Arial"/>
                <w:sz w:val="20"/>
                <w:szCs w:val="20"/>
              </w:rPr>
            </w:pPr>
            <w:del w:id="773" w:author="O'Meara, Brian C" w:date="2017-01-25T14:13:00Z">
              <w:r w:rsidRPr="00C47C9A" w:rsidDel="00EF3263">
                <w:rPr>
                  <w:rFonts w:ascii="Arial" w:hAnsi="Arial" w:cs="Arial"/>
                  <w:sz w:val="20"/>
                  <w:szCs w:val="20"/>
                </w:rPr>
                <w:delText>Document review</w:delText>
              </w:r>
            </w:del>
          </w:p>
        </w:tc>
      </w:tr>
      <w:tr w:rsidR="001E16BC" w:rsidRPr="00E63374" w:rsidDel="00EF3263" w14:paraId="1E3E5B13" w14:textId="63711CC3" w:rsidTr="00C47C9A">
        <w:trPr>
          <w:del w:id="774" w:author="O'Meara, Brian C" w:date="2017-01-25T14:13:00Z"/>
        </w:trPr>
        <w:tc>
          <w:tcPr>
            <w:tcW w:w="1795" w:type="dxa"/>
            <w:shd w:val="clear" w:color="auto" w:fill="EDEDED" w:themeFill="accent3" w:themeFillTint="33"/>
            <w:vAlign w:val="center"/>
          </w:tcPr>
          <w:p w14:paraId="5E80386A" w14:textId="484CF3B7" w:rsidR="00FA6F8E" w:rsidRPr="00C47C9A" w:rsidDel="00EF3263" w:rsidRDefault="00FA6F8E" w:rsidP="00C47C9A">
            <w:pPr>
              <w:jc w:val="center"/>
              <w:rPr>
                <w:del w:id="775" w:author="O'Meara, Brian C" w:date="2017-01-25T14:13:00Z"/>
                <w:rFonts w:ascii="Arial" w:hAnsi="Arial" w:cs="Arial"/>
                <w:b/>
                <w:sz w:val="20"/>
                <w:szCs w:val="20"/>
              </w:rPr>
            </w:pPr>
            <w:del w:id="776" w:author="O'Meara, Brian C" w:date="2017-01-25T14:13:00Z">
              <w:r w:rsidRPr="00C47C9A" w:rsidDel="00EF3263">
                <w:rPr>
                  <w:rFonts w:ascii="Arial" w:hAnsi="Arial" w:cs="Arial"/>
                  <w:b/>
                  <w:sz w:val="20"/>
                  <w:szCs w:val="20"/>
                </w:rPr>
                <w:delText>Cross-disciplinary Committees</w:delText>
              </w:r>
            </w:del>
          </w:p>
        </w:tc>
        <w:tc>
          <w:tcPr>
            <w:tcW w:w="3150" w:type="dxa"/>
          </w:tcPr>
          <w:p w14:paraId="780120DB" w14:textId="4B2E86E0" w:rsidR="00FA6F8E" w:rsidRPr="00C47C9A" w:rsidDel="00EF3263" w:rsidRDefault="00FA6F8E" w:rsidP="00E63374">
            <w:pPr>
              <w:rPr>
                <w:del w:id="777" w:author="O'Meara, Brian C" w:date="2017-01-25T14:13:00Z"/>
                <w:rFonts w:ascii="Arial" w:hAnsi="Arial" w:cs="Arial"/>
                <w:sz w:val="20"/>
                <w:szCs w:val="20"/>
              </w:rPr>
            </w:pPr>
            <w:del w:id="778" w:author="O'Meara, Brian C" w:date="2017-01-25T14:13:00Z">
              <w:r w:rsidRPr="00C47C9A" w:rsidDel="00EF3263">
                <w:rPr>
                  <w:rFonts w:ascii="Arial" w:hAnsi="Arial" w:cs="Arial"/>
                  <w:sz w:val="20"/>
                  <w:szCs w:val="20"/>
                </w:rPr>
                <w:delText># of committees</w:delText>
              </w:r>
            </w:del>
          </w:p>
        </w:tc>
        <w:tc>
          <w:tcPr>
            <w:tcW w:w="2520" w:type="dxa"/>
          </w:tcPr>
          <w:p w14:paraId="5E567668" w14:textId="52F91F95" w:rsidR="00FA6F8E" w:rsidRPr="00C47C9A" w:rsidDel="00EF3263" w:rsidRDefault="00FA6F8E" w:rsidP="00C47C9A">
            <w:pPr>
              <w:pStyle w:val="ListParagraph"/>
              <w:numPr>
                <w:ilvl w:val="0"/>
                <w:numId w:val="7"/>
              </w:numPr>
              <w:ind w:left="162" w:hanging="162"/>
              <w:rPr>
                <w:del w:id="779" w:author="O'Meara, Brian C" w:date="2017-01-25T14:13:00Z"/>
                <w:rFonts w:ascii="Arial" w:hAnsi="Arial" w:cs="Arial"/>
                <w:sz w:val="20"/>
                <w:szCs w:val="20"/>
              </w:rPr>
            </w:pPr>
            <w:del w:id="780" w:author="O'Meara, Brian C" w:date="2017-01-25T14:13:00Z">
              <w:r w:rsidRPr="00C47C9A" w:rsidDel="00EF3263">
                <w:rPr>
                  <w:rFonts w:ascii="Arial" w:hAnsi="Arial" w:cs="Arial"/>
                  <w:sz w:val="20"/>
                  <w:szCs w:val="20"/>
                </w:rPr>
                <w:delText>Committees are diverse</w:delText>
              </w:r>
            </w:del>
          </w:p>
        </w:tc>
        <w:tc>
          <w:tcPr>
            <w:tcW w:w="1885" w:type="dxa"/>
          </w:tcPr>
          <w:p w14:paraId="36094F92" w14:textId="3A3D79A9" w:rsidR="00FA6F8E" w:rsidRPr="00C47C9A" w:rsidDel="00EF3263" w:rsidRDefault="00FA6F8E" w:rsidP="00C47C9A">
            <w:pPr>
              <w:pStyle w:val="ListParagraph"/>
              <w:numPr>
                <w:ilvl w:val="0"/>
                <w:numId w:val="8"/>
              </w:numPr>
              <w:ind w:left="162" w:hanging="180"/>
              <w:rPr>
                <w:del w:id="781" w:author="O'Meara, Brian C" w:date="2017-01-25T14:13:00Z"/>
                <w:rFonts w:ascii="Arial" w:hAnsi="Arial" w:cs="Arial"/>
                <w:sz w:val="20"/>
                <w:szCs w:val="20"/>
              </w:rPr>
            </w:pPr>
            <w:del w:id="782" w:author="O'Meara, Brian C" w:date="2017-01-25T14:13:00Z">
              <w:r w:rsidRPr="00C47C9A" w:rsidDel="00EF3263">
                <w:rPr>
                  <w:rFonts w:ascii="Arial" w:hAnsi="Arial" w:cs="Arial"/>
                  <w:sz w:val="20"/>
                  <w:szCs w:val="20"/>
                </w:rPr>
                <w:delText>Document review</w:delText>
              </w:r>
            </w:del>
          </w:p>
        </w:tc>
      </w:tr>
      <w:tr w:rsidR="001E16BC" w:rsidRPr="00E63374" w:rsidDel="00EF3263" w14:paraId="35C83F31" w14:textId="33E2AD79" w:rsidTr="00C47C9A">
        <w:trPr>
          <w:del w:id="783" w:author="O'Meara, Brian C" w:date="2017-01-25T14:13:00Z"/>
        </w:trPr>
        <w:tc>
          <w:tcPr>
            <w:tcW w:w="1795" w:type="dxa"/>
            <w:shd w:val="clear" w:color="auto" w:fill="EDEDED" w:themeFill="accent3" w:themeFillTint="33"/>
            <w:vAlign w:val="center"/>
          </w:tcPr>
          <w:p w14:paraId="5938A2DF" w14:textId="349E87F7" w:rsidR="00FA6F8E" w:rsidRPr="00C47C9A" w:rsidDel="00EF3263" w:rsidRDefault="00FA6F8E" w:rsidP="00C47C9A">
            <w:pPr>
              <w:jc w:val="center"/>
              <w:rPr>
                <w:del w:id="784" w:author="O'Meara, Brian C" w:date="2017-01-25T14:13:00Z"/>
                <w:rFonts w:ascii="Arial" w:hAnsi="Arial" w:cs="Arial"/>
                <w:b/>
                <w:sz w:val="20"/>
                <w:szCs w:val="20"/>
              </w:rPr>
            </w:pPr>
            <w:del w:id="785" w:author="O'Meara, Brian C" w:date="2017-01-25T14:13:00Z">
              <w:r w:rsidRPr="00C47C9A" w:rsidDel="00EF3263">
                <w:rPr>
                  <w:rFonts w:ascii="Arial" w:hAnsi="Arial" w:cs="Arial"/>
                  <w:b/>
                  <w:sz w:val="20"/>
                  <w:szCs w:val="20"/>
                </w:rPr>
                <w:delText>Publications</w:delText>
              </w:r>
            </w:del>
          </w:p>
        </w:tc>
        <w:tc>
          <w:tcPr>
            <w:tcW w:w="3150" w:type="dxa"/>
          </w:tcPr>
          <w:p w14:paraId="6CCD1CFA" w14:textId="40D2E7F8" w:rsidR="00FA6F8E" w:rsidRPr="00C47C9A" w:rsidDel="00EF3263" w:rsidRDefault="00FA6F8E" w:rsidP="00E63374">
            <w:pPr>
              <w:rPr>
                <w:del w:id="786" w:author="O'Meara, Brian C" w:date="2017-01-25T14:13:00Z"/>
                <w:rFonts w:ascii="Arial" w:hAnsi="Arial" w:cs="Arial"/>
                <w:sz w:val="20"/>
                <w:szCs w:val="20"/>
              </w:rPr>
            </w:pPr>
            <w:del w:id="787" w:author="O'Meara, Brian C" w:date="2017-01-25T14:13:00Z">
              <w:r w:rsidRPr="00C47C9A" w:rsidDel="00EF3263">
                <w:rPr>
                  <w:rFonts w:ascii="Arial" w:hAnsi="Arial" w:cs="Arial"/>
                  <w:sz w:val="20"/>
                  <w:szCs w:val="20"/>
                </w:rPr>
                <w:delText># published manuscripts</w:delText>
              </w:r>
            </w:del>
          </w:p>
          <w:p w14:paraId="13DD861A" w14:textId="7619FBBE" w:rsidR="00FA6F8E" w:rsidRPr="00C47C9A" w:rsidDel="00EF3263" w:rsidRDefault="00FA6F8E" w:rsidP="00E63374">
            <w:pPr>
              <w:rPr>
                <w:del w:id="788" w:author="O'Meara, Brian C" w:date="2017-01-25T14:13:00Z"/>
                <w:rFonts w:ascii="Arial" w:hAnsi="Arial" w:cs="Arial"/>
                <w:sz w:val="20"/>
                <w:szCs w:val="20"/>
              </w:rPr>
            </w:pPr>
            <w:del w:id="789" w:author="O'Meara, Brian C" w:date="2017-01-25T14:13:00Z">
              <w:r w:rsidRPr="00C47C9A" w:rsidDel="00EF3263">
                <w:rPr>
                  <w:rFonts w:ascii="Arial" w:hAnsi="Arial" w:cs="Arial"/>
                  <w:sz w:val="20"/>
                  <w:szCs w:val="20"/>
                </w:rPr>
                <w:delText># journals</w:delText>
              </w:r>
            </w:del>
          </w:p>
          <w:p w14:paraId="346E60D9" w14:textId="5DDBA261" w:rsidR="00FA6F8E" w:rsidRPr="00C47C9A" w:rsidDel="00EF3263" w:rsidRDefault="00FA6F8E" w:rsidP="00E63374">
            <w:pPr>
              <w:rPr>
                <w:del w:id="790" w:author="O'Meara, Brian C" w:date="2017-01-25T14:13:00Z"/>
                <w:rFonts w:ascii="Arial" w:hAnsi="Arial" w:cs="Arial"/>
                <w:sz w:val="20"/>
                <w:szCs w:val="20"/>
              </w:rPr>
            </w:pPr>
            <w:del w:id="791" w:author="O'Meara, Brian C" w:date="2017-01-25T14:13:00Z">
              <w:r w:rsidRPr="00C47C9A" w:rsidDel="00EF3263">
                <w:rPr>
                  <w:rFonts w:ascii="Arial" w:hAnsi="Arial" w:cs="Arial"/>
                  <w:sz w:val="20"/>
                  <w:szCs w:val="20"/>
                </w:rPr>
                <w:delText># non-academic publications</w:delText>
              </w:r>
            </w:del>
          </w:p>
          <w:p w14:paraId="098630AA" w14:textId="4DF154E7" w:rsidR="00FA6F8E" w:rsidRPr="00C47C9A" w:rsidDel="00EF3263" w:rsidRDefault="00FA6F8E" w:rsidP="00E63374">
            <w:pPr>
              <w:rPr>
                <w:del w:id="792" w:author="O'Meara, Brian C" w:date="2017-01-25T14:13:00Z"/>
                <w:rFonts w:ascii="Arial" w:hAnsi="Arial" w:cs="Arial"/>
                <w:sz w:val="20"/>
                <w:szCs w:val="20"/>
              </w:rPr>
            </w:pPr>
            <w:del w:id="793" w:author="O'Meara, Brian C" w:date="2017-01-25T14:13:00Z">
              <w:r w:rsidRPr="00C47C9A" w:rsidDel="00EF3263">
                <w:rPr>
                  <w:rFonts w:ascii="Arial" w:hAnsi="Arial" w:cs="Arial"/>
                  <w:sz w:val="20"/>
                  <w:szCs w:val="20"/>
                </w:rPr>
                <w:delText># collaborations per paper</w:delText>
              </w:r>
            </w:del>
          </w:p>
        </w:tc>
        <w:tc>
          <w:tcPr>
            <w:tcW w:w="2520" w:type="dxa"/>
          </w:tcPr>
          <w:p w14:paraId="7C059656" w14:textId="3E5310D0" w:rsidR="00FA6F8E" w:rsidRPr="00C47C9A" w:rsidDel="00EF3263" w:rsidRDefault="00FA6F8E" w:rsidP="00C47C9A">
            <w:pPr>
              <w:pStyle w:val="ListParagraph"/>
              <w:numPr>
                <w:ilvl w:val="0"/>
                <w:numId w:val="7"/>
              </w:numPr>
              <w:ind w:left="162" w:hanging="162"/>
              <w:rPr>
                <w:del w:id="794" w:author="O'Meara, Brian C" w:date="2017-01-25T14:13:00Z"/>
                <w:rFonts w:ascii="Arial" w:hAnsi="Arial" w:cs="Arial"/>
                <w:sz w:val="20"/>
                <w:szCs w:val="20"/>
              </w:rPr>
            </w:pPr>
            <w:del w:id="795" w:author="O'Meara, Brian C" w:date="2017-01-25T14:13:00Z">
              <w:r w:rsidRPr="00C47C9A" w:rsidDel="00EF3263">
                <w:rPr>
                  <w:rFonts w:ascii="Arial" w:hAnsi="Arial" w:cs="Arial"/>
                  <w:sz w:val="20"/>
                  <w:szCs w:val="20"/>
                </w:rPr>
                <w:delText>Disseminate findings to broad audience</w:delText>
              </w:r>
            </w:del>
          </w:p>
        </w:tc>
        <w:tc>
          <w:tcPr>
            <w:tcW w:w="1885" w:type="dxa"/>
          </w:tcPr>
          <w:p w14:paraId="7D65645D" w14:textId="13B8CED0" w:rsidR="00FA6F8E" w:rsidRPr="00C47C9A" w:rsidDel="00EF3263" w:rsidRDefault="00FA6F8E" w:rsidP="00C47C9A">
            <w:pPr>
              <w:pStyle w:val="ListParagraph"/>
              <w:numPr>
                <w:ilvl w:val="0"/>
                <w:numId w:val="8"/>
              </w:numPr>
              <w:ind w:left="162" w:hanging="180"/>
              <w:rPr>
                <w:del w:id="796" w:author="O'Meara, Brian C" w:date="2017-01-25T14:13:00Z"/>
                <w:rFonts w:ascii="Arial" w:hAnsi="Arial" w:cs="Arial"/>
                <w:sz w:val="20"/>
                <w:szCs w:val="20"/>
              </w:rPr>
            </w:pPr>
            <w:del w:id="797" w:author="O'Meara, Brian C" w:date="2017-01-25T14:13:00Z">
              <w:r w:rsidRPr="00C47C9A" w:rsidDel="00EF3263">
                <w:rPr>
                  <w:rFonts w:ascii="Arial" w:hAnsi="Arial" w:cs="Arial"/>
                  <w:sz w:val="20"/>
                  <w:szCs w:val="20"/>
                </w:rPr>
                <w:delText>Document review</w:delText>
              </w:r>
            </w:del>
          </w:p>
        </w:tc>
      </w:tr>
      <w:tr w:rsidR="00065B77" w:rsidRPr="00E63374" w:rsidDel="00EF3263" w14:paraId="2B1D6E1E" w14:textId="6711069F" w:rsidTr="00C47C9A">
        <w:trPr>
          <w:del w:id="798" w:author="O'Meara, Brian C" w:date="2017-01-25T14:13:00Z"/>
        </w:trPr>
        <w:tc>
          <w:tcPr>
            <w:tcW w:w="9350" w:type="dxa"/>
            <w:gridSpan w:val="4"/>
            <w:shd w:val="clear" w:color="auto" w:fill="auto"/>
          </w:tcPr>
          <w:p w14:paraId="7914B980" w14:textId="69A481B6" w:rsidR="00065B77" w:rsidRPr="00065B77" w:rsidDel="00EF3263" w:rsidRDefault="00065B77" w:rsidP="00C47C9A">
            <w:pPr>
              <w:rPr>
                <w:del w:id="799" w:author="O'Meara, Brian C" w:date="2017-01-25T14:13:00Z"/>
                <w:rFonts w:ascii="Arial" w:hAnsi="Arial" w:cs="Arial"/>
                <w:sz w:val="20"/>
                <w:szCs w:val="20"/>
              </w:rPr>
            </w:pPr>
            <w:del w:id="800" w:author="O'Meara, Brian C" w:date="2017-01-25T14:13:00Z">
              <w:r w:rsidRPr="003063FD" w:rsidDel="00EF3263">
                <w:rPr>
                  <w:rFonts w:ascii="Arial" w:hAnsi="Arial" w:cs="Arial"/>
                  <w:b/>
                  <w:sz w:val="20"/>
                  <w:szCs w:val="20"/>
                </w:rPr>
                <w:delText>Goal 3</w:delText>
              </w:r>
              <w:r w:rsidDel="00EF3263">
                <w:rPr>
                  <w:rFonts w:ascii="Arial" w:hAnsi="Arial" w:cs="Arial"/>
                  <w:b/>
                  <w:sz w:val="20"/>
                  <w:szCs w:val="20"/>
                </w:rPr>
                <w:delText xml:space="preserve"> – </w:delText>
              </w:r>
              <w:r w:rsidRPr="003063FD" w:rsidDel="00EF3263">
                <w:rPr>
                  <w:rFonts w:ascii="Arial" w:hAnsi="Arial" w:cs="Arial"/>
                  <w:b/>
                  <w:sz w:val="20"/>
                  <w:szCs w:val="20"/>
                </w:rPr>
                <w:delText>Generate knowledge about innovations in graduate education approaches</w:delText>
              </w:r>
              <w:r w:rsidDel="00EF3263">
                <w:rPr>
                  <w:rFonts w:ascii="Arial" w:hAnsi="Arial" w:cs="Arial"/>
                  <w:b/>
                  <w:sz w:val="20"/>
                  <w:szCs w:val="20"/>
                </w:rPr>
                <w:delText>:</w:delText>
              </w:r>
            </w:del>
          </w:p>
        </w:tc>
      </w:tr>
      <w:tr w:rsidR="001E16BC" w:rsidRPr="00E63374" w14:paraId="4B02593C" w14:textId="77777777" w:rsidTr="00C47C9A">
        <w:tc>
          <w:tcPr>
            <w:tcW w:w="1795" w:type="dxa"/>
            <w:shd w:val="clear" w:color="auto" w:fill="EDEDED" w:themeFill="accent3" w:themeFillTint="33"/>
          </w:tcPr>
          <w:p w14:paraId="58ED9474" w14:textId="48AAF3BC" w:rsidR="00FA6F8E" w:rsidRPr="00C47C9A" w:rsidRDefault="00FA6F8E" w:rsidP="00C47C9A">
            <w:pPr>
              <w:jc w:val="center"/>
              <w:rPr>
                <w:rFonts w:ascii="Arial" w:hAnsi="Arial" w:cs="Arial"/>
                <w:sz w:val="20"/>
                <w:szCs w:val="20"/>
              </w:rPr>
            </w:pPr>
            <w:r w:rsidRPr="00C47C9A">
              <w:rPr>
                <w:rFonts w:ascii="Arial" w:hAnsi="Arial" w:cs="Arial"/>
                <w:sz w:val="20"/>
                <w:szCs w:val="20"/>
              </w:rPr>
              <w:t>Strategy</w:t>
            </w:r>
          </w:p>
        </w:tc>
        <w:tc>
          <w:tcPr>
            <w:tcW w:w="3150" w:type="dxa"/>
            <w:shd w:val="clear" w:color="auto" w:fill="EDEDED" w:themeFill="accent3" w:themeFillTint="33"/>
          </w:tcPr>
          <w:p w14:paraId="2D6513D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Output</w:t>
            </w:r>
          </w:p>
        </w:tc>
        <w:tc>
          <w:tcPr>
            <w:tcW w:w="2520" w:type="dxa"/>
            <w:shd w:val="clear" w:color="auto" w:fill="EDEDED" w:themeFill="accent3" w:themeFillTint="33"/>
          </w:tcPr>
          <w:p w14:paraId="19B6CF96"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Outcome</w:t>
            </w:r>
          </w:p>
        </w:tc>
        <w:tc>
          <w:tcPr>
            <w:tcW w:w="1885" w:type="dxa"/>
            <w:shd w:val="clear" w:color="auto" w:fill="EDEDED" w:themeFill="accent3" w:themeFillTint="33"/>
          </w:tcPr>
          <w:p w14:paraId="154674FA"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Data Method</w:t>
            </w:r>
          </w:p>
        </w:tc>
      </w:tr>
      <w:tr w:rsidR="00E63374" w:rsidRPr="00E63374" w14:paraId="2D458526" w14:textId="77777777" w:rsidTr="00C47C9A">
        <w:tc>
          <w:tcPr>
            <w:tcW w:w="1795" w:type="dxa"/>
            <w:shd w:val="clear" w:color="auto" w:fill="EDEDED" w:themeFill="accent3" w:themeFillTint="33"/>
            <w:vAlign w:val="center"/>
          </w:tcPr>
          <w:p w14:paraId="34263867"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Document program implementation over 5 years (including revisions)</w:t>
            </w:r>
          </w:p>
        </w:tc>
        <w:tc>
          <w:tcPr>
            <w:tcW w:w="3150" w:type="dxa"/>
          </w:tcPr>
          <w:p w14:paraId="394E8695" w14:textId="77777777" w:rsidR="00FA6F8E" w:rsidRPr="00C47C9A" w:rsidRDefault="00FA6F8E" w:rsidP="00E63374">
            <w:pPr>
              <w:rPr>
                <w:rFonts w:ascii="Arial" w:hAnsi="Arial" w:cs="Arial"/>
                <w:sz w:val="20"/>
                <w:szCs w:val="20"/>
              </w:rPr>
            </w:pPr>
            <w:r w:rsidRPr="00C47C9A">
              <w:rPr>
                <w:rFonts w:ascii="Arial" w:hAnsi="Arial" w:cs="Arial"/>
                <w:sz w:val="20"/>
                <w:szCs w:val="20"/>
              </w:rPr>
              <w:t># leadership team meetings</w:t>
            </w:r>
          </w:p>
          <w:p w14:paraId="148DE0B1" w14:textId="77777777" w:rsidR="00FA6F8E" w:rsidRPr="00C47C9A" w:rsidRDefault="00FA6F8E" w:rsidP="00E63374">
            <w:pPr>
              <w:rPr>
                <w:rFonts w:ascii="Arial" w:hAnsi="Arial" w:cs="Arial"/>
                <w:sz w:val="20"/>
                <w:szCs w:val="20"/>
              </w:rPr>
            </w:pPr>
            <w:r w:rsidRPr="00C47C9A">
              <w:rPr>
                <w:rFonts w:ascii="Arial" w:hAnsi="Arial" w:cs="Arial"/>
                <w:sz w:val="20"/>
                <w:szCs w:val="20"/>
              </w:rPr>
              <w:t>Timeline</w:t>
            </w:r>
          </w:p>
          <w:p w14:paraId="21F1A29F" w14:textId="77777777" w:rsidR="00FA6F8E" w:rsidRPr="00C47C9A" w:rsidRDefault="00FA6F8E" w:rsidP="00E63374">
            <w:pPr>
              <w:rPr>
                <w:rFonts w:ascii="Arial" w:hAnsi="Arial" w:cs="Arial"/>
                <w:sz w:val="20"/>
                <w:szCs w:val="20"/>
              </w:rPr>
            </w:pPr>
            <w:r w:rsidRPr="00C47C9A">
              <w:rPr>
                <w:rFonts w:ascii="Arial" w:hAnsi="Arial" w:cs="Arial"/>
                <w:sz w:val="20"/>
                <w:szCs w:val="20"/>
              </w:rPr>
              <w:t>Leadership meeting minutes</w:t>
            </w:r>
          </w:p>
          <w:p w14:paraId="4DF869B4" w14:textId="77777777" w:rsidR="00FA6F8E" w:rsidRPr="00C47C9A" w:rsidRDefault="00FA6F8E" w:rsidP="00E63374">
            <w:pPr>
              <w:rPr>
                <w:rFonts w:ascii="Arial" w:hAnsi="Arial" w:cs="Arial"/>
                <w:sz w:val="20"/>
                <w:szCs w:val="20"/>
              </w:rPr>
            </w:pPr>
            <w:r w:rsidRPr="00C47C9A">
              <w:rPr>
                <w:rFonts w:ascii="Arial" w:hAnsi="Arial" w:cs="Arial"/>
                <w:sz w:val="20"/>
                <w:szCs w:val="20"/>
              </w:rPr>
              <w:t># significant revisions made to program</w:t>
            </w:r>
          </w:p>
          <w:p w14:paraId="4DFC0438" w14:textId="77777777" w:rsidR="00FA6F8E" w:rsidRPr="00C47C9A" w:rsidRDefault="00FA6F8E" w:rsidP="00E63374">
            <w:pPr>
              <w:rPr>
                <w:rFonts w:ascii="Arial" w:hAnsi="Arial" w:cs="Arial"/>
                <w:sz w:val="20"/>
                <w:szCs w:val="20"/>
              </w:rPr>
            </w:pPr>
            <w:r w:rsidRPr="00C47C9A">
              <w:rPr>
                <w:rFonts w:ascii="Arial" w:hAnsi="Arial" w:cs="Arial"/>
                <w:sz w:val="20"/>
                <w:szCs w:val="20"/>
              </w:rPr>
              <w:t>Description of rationale for changes</w:t>
            </w:r>
          </w:p>
          <w:p w14:paraId="583AAC6A" w14:textId="77777777" w:rsidR="00FA6F8E" w:rsidRPr="00C47C9A" w:rsidRDefault="00FA6F8E" w:rsidP="00E63374">
            <w:pPr>
              <w:rPr>
                <w:rFonts w:ascii="Arial" w:hAnsi="Arial" w:cs="Arial"/>
                <w:sz w:val="20"/>
                <w:szCs w:val="20"/>
              </w:rPr>
            </w:pPr>
            <w:r w:rsidRPr="00C47C9A">
              <w:rPr>
                <w:rFonts w:ascii="Arial" w:hAnsi="Arial" w:cs="Arial"/>
                <w:sz w:val="20"/>
                <w:szCs w:val="20"/>
              </w:rPr>
              <w:t>Updated timeline</w:t>
            </w:r>
          </w:p>
          <w:p w14:paraId="5DF530B4"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advisory committee</w:t>
            </w:r>
          </w:p>
          <w:p w14:paraId="225A4D32" w14:textId="77777777" w:rsidR="00FA6F8E" w:rsidRPr="00C47C9A" w:rsidRDefault="00FA6F8E" w:rsidP="00E63374">
            <w:pPr>
              <w:rPr>
                <w:rFonts w:ascii="Arial" w:hAnsi="Arial" w:cs="Arial"/>
                <w:sz w:val="20"/>
                <w:szCs w:val="20"/>
              </w:rPr>
            </w:pPr>
            <w:r w:rsidRPr="00C47C9A">
              <w:rPr>
                <w:rFonts w:ascii="Arial" w:hAnsi="Arial" w:cs="Arial"/>
                <w:sz w:val="20"/>
                <w:szCs w:val="20"/>
              </w:rPr>
              <w:t># advisory committee meetings</w:t>
            </w:r>
          </w:p>
          <w:p w14:paraId="7D504EE7" w14:textId="77777777" w:rsidR="00FA6F8E" w:rsidRPr="00C47C9A" w:rsidRDefault="00FA6F8E" w:rsidP="00E63374">
            <w:pPr>
              <w:rPr>
                <w:rFonts w:ascii="Arial" w:hAnsi="Arial" w:cs="Arial"/>
                <w:sz w:val="20"/>
                <w:szCs w:val="20"/>
              </w:rPr>
            </w:pPr>
            <w:r w:rsidRPr="00C47C9A">
              <w:rPr>
                <w:rFonts w:ascii="Arial" w:hAnsi="Arial" w:cs="Arial"/>
                <w:sz w:val="20"/>
                <w:szCs w:val="20"/>
              </w:rPr>
              <w:t>Advisory committee meeting minutes</w:t>
            </w:r>
          </w:p>
        </w:tc>
        <w:tc>
          <w:tcPr>
            <w:tcW w:w="2520" w:type="dxa"/>
          </w:tcPr>
          <w:p w14:paraId="0CEFE8A9"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Narrative description of program implementation</w:t>
            </w:r>
          </w:p>
        </w:tc>
        <w:tc>
          <w:tcPr>
            <w:tcW w:w="1885" w:type="dxa"/>
          </w:tcPr>
          <w:p w14:paraId="6ABD4ED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p w14:paraId="7B8792AE"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Leadership team interviews</w:t>
            </w:r>
          </w:p>
          <w:p w14:paraId="1B131CF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Meeting attendance</w:t>
            </w:r>
          </w:p>
        </w:tc>
      </w:tr>
      <w:tr w:rsidR="00E63374" w:rsidRPr="00E63374" w14:paraId="5ECFCDF6" w14:textId="77777777" w:rsidTr="00C47C9A">
        <w:tc>
          <w:tcPr>
            <w:tcW w:w="1795" w:type="dxa"/>
            <w:shd w:val="clear" w:color="auto" w:fill="EDEDED" w:themeFill="accent3" w:themeFillTint="33"/>
            <w:vAlign w:val="center"/>
          </w:tcPr>
          <w:p w14:paraId="23004BA1" w14:textId="77777777" w:rsidR="00FA6F8E" w:rsidRPr="00C47C9A" w:rsidRDefault="00FA6F8E" w:rsidP="00C47C9A">
            <w:pPr>
              <w:jc w:val="center"/>
              <w:rPr>
                <w:rFonts w:ascii="Arial" w:hAnsi="Arial" w:cs="Arial"/>
                <w:sz w:val="20"/>
                <w:szCs w:val="20"/>
              </w:rPr>
            </w:pPr>
            <w:r w:rsidRPr="00C47C9A">
              <w:rPr>
                <w:rFonts w:ascii="Arial" w:hAnsi="Arial" w:cs="Arial"/>
                <w:sz w:val="20"/>
                <w:szCs w:val="20"/>
              </w:rPr>
              <w:t>Disseminate program results via publications and presentations</w:t>
            </w:r>
          </w:p>
        </w:tc>
        <w:tc>
          <w:tcPr>
            <w:tcW w:w="3150" w:type="dxa"/>
          </w:tcPr>
          <w:p w14:paraId="5D622758"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presentations</w:t>
            </w:r>
          </w:p>
          <w:p w14:paraId="198C3C3A" w14:textId="77777777" w:rsidR="00FA6F8E" w:rsidRPr="00C47C9A" w:rsidRDefault="00FA6F8E" w:rsidP="00E63374">
            <w:pPr>
              <w:rPr>
                <w:rFonts w:ascii="Arial" w:hAnsi="Arial" w:cs="Arial"/>
                <w:sz w:val="20"/>
                <w:szCs w:val="20"/>
              </w:rPr>
            </w:pPr>
            <w:r w:rsidRPr="00C47C9A">
              <w:rPr>
                <w:rFonts w:ascii="Arial" w:hAnsi="Arial" w:cs="Arial"/>
                <w:sz w:val="20"/>
                <w:szCs w:val="20"/>
              </w:rPr>
              <w:t># and description of publications</w:t>
            </w:r>
          </w:p>
        </w:tc>
        <w:tc>
          <w:tcPr>
            <w:tcW w:w="2520" w:type="dxa"/>
          </w:tcPr>
          <w:p w14:paraId="33EF4E12"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submit publication for peer review</w:t>
            </w:r>
          </w:p>
          <w:p w14:paraId="7E92C993" w14:textId="77777777" w:rsidR="00FA6F8E" w:rsidRPr="00C47C9A" w:rsidRDefault="00FA6F8E" w:rsidP="00C47C9A">
            <w:pPr>
              <w:pStyle w:val="ListParagraph"/>
              <w:numPr>
                <w:ilvl w:val="0"/>
                <w:numId w:val="10"/>
              </w:numPr>
              <w:ind w:left="252" w:hanging="252"/>
              <w:rPr>
                <w:rFonts w:ascii="Arial" w:hAnsi="Arial" w:cs="Arial"/>
                <w:sz w:val="20"/>
                <w:szCs w:val="20"/>
              </w:rPr>
            </w:pPr>
            <w:r w:rsidRPr="00C47C9A">
              <w:rPr>
                <w:rFonts w:ascii="Arial" w:hAnsi="Arial" w:cs="Arial"/>
                <w:sz w:val="20"/>
                <w:szCs w:val="20"/>
              </w:rPr>
              <w:t>Prepare and present results at conferences</w:t>
            </w:r>
          </w:p>
        </w:tc>
        <w:tc>
          <w:tcPr>
            <w:tcW w:w="1885" w:type="dxa"/>
          </w:tcPr>
          <w:p w14:paraId="604BFFB7" w14:textId="77777777" w:rsidR="00FA6F8E" w:rsidRPr="00C47C9A" w:rsidRDefault="00FA6F8E" w:rsidP="00C47C9A">
            <w:pPr>
              <w:pStyle w:val="ListParagraph"/>
              <w:numPr>
                <w:ilvl w:val="0"/>
                <w:numId w:val="8"/>
              </w:numPr>
              <w:ind w:left="162" w:hanging="180"/>
              <w:rPr>
                <w:rFonts w:ascii="Arial" w:hAnsi="Arial" w:cs="Arial"/>
                <w:sz w:val="20"/>
                <w:szCs w:val="20"/>
              </w:rPr>
            </w:pPr>
            <w:r w:rsidRPr="00C47C9A">
              <w:rPr>
                <w:rFonts w:ascii="Arial" w:hAnsi="Arial" w:cs="Arial"/>
                <w:sz w:val="20"/>
                <w:szCs w:val="20"/>
              </w:rPr>
              <w:t>Document review</w:t>
            </w:r>
          </w:p>
        </w:tc>
      </w:tr>
    </w:tbl>
    <w:p w14:paraId="3F2B19E5" w14:textId="77777777" w:rsidR="00AF573E" w:rsidRDefault="00AF573E" w:rsidP="00AF573E">
      <w:pPr>
        <w:contextualSpacing/>
        <w:rPr>
          <w:ins w:id="801" w:author="Pound, Sharon Sweetser" w:date="2017-01-22T11:39:00Z"/>
          <w:rFonts w:ascii="Arial" w:hAnsi="Arial" w:cs="Arial"/>
          <w:i/>
          <w:sz w:val="22"/>
          <w:szCs w:val="22"/>
          <w:u w:val="single"/>
        </w:rPr>
      </w:pPr>
    </w:p>
    <w:p w14:paraId="53A5E8C5" w14:textId="77777777" w:rsidR="00AF573E" w:rsidRPr="003063FD" w:rsidRDefault="00AF573E" w:rsidP="00AF573E">
      <w:pPr>
        <w:contextualSpacing/>
        <w:rPr>
          <w:ins w:id="802" w:author="Pound, Sharon Sweetser" w:date="2017-01-22T11:39:00Z"/>
          <w:rFonts w:ascii="Arial" w:hAnsi="Arial" w:cs="Arial"/>
          <w:i/>
          <w:sz w:val="22"/>
          <w:szCs w:val="22"/>
          <w:u w:val="single"/>
        </w:rPr>
      </w:pPr>
      <w:ins w:id="803" w:author="Pound, Sharon Sweetser" w:date="2017-01-22T11:39:00Z">
        <w:r w:rsidRPr="003063FD">
          <w:rPr>
            <w:rFonts w:ascii="Arial" w:hAnsi="Arial" w:cs="Arial"/>
            <w:i/>
            <w:sz w:val="22"/>
            <w:szCs w:val="22"/>
            <w:u w:val="single"/>
          </w:rPr>
          <w:t>Evaluation Timeline</w:t>
        </w:r>
      </w:ins>
    </w:p>
    <w:p w14:paraId="1EDFB1C0" w14:textId="77777777" w:rsidR="00AF573E" w:rsidRPr="00F54773" w:rsidRDefault="00AF573E" w:rsidP="00AF573E">
      <w:pPr>
        <w:contextualSpacing/>
        <w:rPr>
          <w:ins w:id="804" w:author="Pound, Sharon Sweetser" w:date="2017-01-22T11:39:00Z"/>
          <w:rFonts w:ascii="Arial" w:hAnsi="Arial" w:cs="Arial"/>
          <w:sz w:val="22"/>
          <w:szCs w:val="22"/>
        </w:rPr>
      </w:pPr>
      <w:ins w:id="805" w:author="Pound, Sharon Sweetser" w:date="2017-01-22T11:39:00Z">
        <w:r w:rsidRPr="00F54773">
          <w:rPr>
            <w:rFonts w:ascii="Arial" w:hAnsi="Arial" w:cs="Arial"/>
            <w:sz w:val="22"/>
            <w:szCs w:val="22"/>
          </w:rPr>
          <w:t>TBD</w:t>
        </w:r>
      </w:ins>
    </w:p>
    <w:p w14:paraId="06B2D79D" w14:textId="77777777" w:rsidR="00AF573E" w:rsidRDefault="00AF573E" w:rsidP="00AF573E">
      <w:pPr>
        <w:contextualSpacing/>
        <w:rPr>
          <w:ins w:id="806" w:author="Pound, Sharon Sweetser" w:date="2017-01-22T11:39:00Z"/>
          <w:rFonts w:ascii="Arial" w:hAnsi="Arial" w:cs="Arial"/>
          <w:sz w:val="22"/>
          <w:szCs w:val="22"/>
        </w:rPr>
      </w:pPr>
    </w:p>
    <w:p w14:paraId="6E319C3F" w14:textId="77777777" w:rsidR="00FA6F8E" w:rsidRPr="006904E2" w:rsidRDefault="00FA6F8E" w:rsidP="00FA6F8E">
      <w:pPr>
        <w:rPr>
          <w:ins w:id="807" w:author="Pound, Sharon Sweetser" w:date="2017-01-22T10:48:00Z"/>
          <w:rFonts w:ascii="Calibri" w:hAnsi="Calibri"/>
        </w:rPr>
      </w:pPr>
    </w:p>
    <w:p w14:paraId="7CA9676A" w14:textId="1117408A" w:rsidR="00957E60" w:rsidRPr="00650BEC" w:rsidDel="00F54773" w:rsidRDefault="00957E60" w:rsidP="00354D23">
      <w:pPr>
        <w:ind w:firstLine="720"/>
        <w:contextualSpacing/>
        <w:rPr>
          <w:del w:id="808" w:author="Pound, Sharon Sweetser" w:date="2017-01-22T10:45:00Z"/>
          <w:rFonts w:ascii="Arial" w:hAnsi="Arial" w:cs="Arial"/>
          <w:sz w:val="22"/>
          <w:szCs w:val="22"/>
        </w:rPr>
      </w:pPr>
      <w:del w:id="809" w:author="Pound, Sharon Sweetser" w:date="2017-01-22T10:45:00Z">
        <w:r w:rsidRPr="00650BEC" w:rsidDel="00F54773">
          <w:rPr>
            <w:rFonts w:ascii="Arial" w:hAnsi="Arial" w:cs="Arial"/>
            <w:sz w:val="22"/>
            <w:szCs w:val="22"/>
          </w:rPr>
          <w:delText xml:space="preserve">External evaluation will come from East Main Evaluation and Consulting, LLC, a group with experience with evaluating NSF-funded and other projects, including serving as the external evaluator for the iPlant / CyVerse projects ($94.1M in total). 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prior to submission of the full grant proposal and will be used to represent the sequence of steps between program services and outcomes. Key metrics will be annual progress towards degree, trainee satisfaction, and knowledge assessment before and after key training activities such as workshops, courses, and internships. Internship hosting organizations will be asked for their perspective on the performance and marketability of trainees through this program (as has been done for undergrad internships, i.e., </w:delText>
        </w:r>
        <w:r w:rsidRPr="00650BEC" w:rsidDel="00F54773">
          <w:rPr>
            <w:rFonts w:ascii="Arial" w:hAnsi="Arial" w:cs="Arial"/>
            <w:sz w:val="22"/>
            <w:szCs w:val="22"/>
          </w:rPr>
          <w:fldChar w:fldCharType="begin"/>
        </w:r>
        <w:r w:rsidRPr="00650BEC" w:rsidDel="00F54773">
          <w:rPr>
            <w:rFonts w:ascii="Arial" w:hAnsi="Arial" w:cs="Arial"/>
            <w:sz w:val="22"/>
            <w:szCs w:val="22"/>
          </w:rPr>
          <w:delInstrText xml:space="preserve"> ADDIN EN.CITE &lt;EndNote&gt;&lt;Cite AuthorYear="1"&gt;&lt;Author&gt;Gault&lt;/Author&gt;&lt;Year&gt;2010&lt;/Year&gt;&lt;RecNum&gt;29064&lt;/RecNum&gt;&lt;DisplayText&gt;Gault et al. (2010)&lt;/DisplayText&gt;&lt;record&gt;&lt;rec-number&gt;29064&lt;/rec-number&gt;&lt;foreign-keys&gt;&lt;key app="EN" db-id="290fw9tzn52tt5e2dzm5edtsxv0se9dpzf9z" timestamp="1477020426"&gt;29064&lt;/key&gt;&lt;/foreign-keys&gt;&lt;ref-type name="Journal Article"&gt;17&lt;/ref-type&gt;&lt;contributors&gt;&lt;authors&gt;&lt;author&gt;Gault, Jack&lt;/author&gt;&lt;author&gt;Leach, Evan&lt;/author&gt;&lt;author&gt;Duey, Marc&lt;/author&gt;&lt;/authors&gt;&lt;/contributors&gt;&lt;titles&gt;&lt;title&gt;Effects of business internships on job marketability: the employers&amp;apos; perspective&lt;/title&gt;&lt;secondary-title&gt;Education+ Training&lt;/secondary-title&gt;&lt;/titles&gt;&lt;periodical&gt;&lt;full-title&gt;Education+ Training&lt;/full-title&gt;&lt;/periodical&gt;&lt;pages&gt;76-88&lt;/pages&gt;&lt;volume&gt;52&lt;/volume&gt;&lt;number&gt;1&lt;/number&gt;&lt;dates&gt;&lt;year&gt;2010&lt;/year&gt;&lt;/dates&gt;&lt;publisher&gt;Emerald Group Publishing Limited&lt;/publisher&gt;&lt;isbn&gt;0040-0912&lt;/isbn&gt;&lt;urls&gt;&lt;/urls&gt;&lt;/record&gt;&lt;/Cite&gt;&lt;/EndNote&gt;</w:delInstrText>
        </w:r>
        <w:r w:rsidRPr="00650BEC" w:rsidDel="00F54773">
          <w:rPr>
            <w:rFonts w:ascii="Arial" w:hAnsi="Arial" w:cs="Arial"/>
            <w:sz w:val="22"/>
            <w:szCs w:val="22"/>
          </w:rPr>
          <w:fldChar w:fldCharType="separate"/>
        </w:r>
        <w:r w:rsidRPr="00650BEC" w:rsidDel="00F54773">
          <w:rPr>
            <w:rFonts w:ascii="Arial" w:hAnsi="Arial" w:cs="Arial"/>
            <w:sz w:val="22"/>
            <w:szCs w:val="22"/>
          </w:rPr>
          <w:delText>Gault et al. (2010)</w:delText>
        </w:r>
        <w:r w:rsidRPr="00650BEC" w:rsidDel="00F54773">
          <w:rPr>
            <w:rFonts w:ascii="Arial" w:hAnsi="Arial" w:cs="Arial"/>
            <w:sz w:val="22"/>
            <w:szCs w:val="22"/>
          </w:rPr>
          <w:fldChar w:fldCharType="end"/>
        </w:r>
        <w:r w:rsidRPr="00650BEC" w:rsidDel="00F54773">
          <w:rPr>
            <w:rFonts w:ascii="Arial" w:hAnsi="Arial" w:cs="Arial"/>
            <w:sz w:val="22"/>
            <w:szCs w:val="22"/>
          </w:rPr>
          <w:delText>) as well as qualitative impressions. This will allow fine tuning of training while the first cohort of students is still progressing through the program. We will also survey students after graduation, both for placement and to learn their impressions of the efficacy of the training. Competencies assessed will include biological domain knowledge, understanding of relevant technologies (such as modern sequencing methods and use of remote sensing data), and competency in leadership and management skills required for successful careers.</w:delText>
        </w:r>
      </w:del>
    </w:p>
    <w:p w14:paraId="09F156B5" w14:textId="6D8557D0" w:rsidR="00957E60" w:rsidRPr="00650BEC" w:rsidDel="00F54773" w:rsidRDefault="00957E60" w:rsidP="00957E60">
      <w:pPr>
        <w:ind w:firstLine="720"/>
        <w:contextualSpacing/>
        <w:rPr>
          <w:del w:id="810" w:author="Pound, Sharon Sweetser" w:date="2017-01-22T10:45:00Z"/>
          <w:rFonts w:ascii="Arial" w:hAnsi="Arial" w:cs="Arial"/>
          <w:sz w:val="22"/>
          <w:szCs w:val="22"/>
        </w:rPr>
      </w:pPr>
      <w:del w:id="811" w:author="Pound, Sharon Sweetser" w:date="2017-01-22T10:45:00Z">
        <w:r w:rsidRPr="00650BEC" w:rsidDel="00F54773">
          <w:rPr>
            <w:rFonts w:ascii="Arial" w:hAnsi="Arial" w:cs="Arial"/>
            <w:sz w:val="22"/>
            <w:szCs w:val="22"/>
          </w:rPr>
          <w:delText>We have three goals for the assessment. The first goal is to allow data-driven improvements in the program overall: adjustments in recommended timing of events, discovering which internships provide the best outcome, changing the mentorship models. The second is to provide data back to NSF in our annual reports to allow them to adjust the NRT program as a whole. Finally, we hope the training model we develop will become a prototype for others to adopt. These adopters could be other programs within the University that seek to combine scientific training, leadership skills, and experiential learning, as well as programs located in other biodiversity regions. To help with this goal, all reports will be posted publicly, and publications for peer review will be prepared and submitted to disseminate the process and related findings of the training program.</w:delText>
        </w:r>
      </w:del>
    </w:p>
    <w:p w14:paraId="1BA0335C" w14:textId="58B89BC3" w:rsidR="003F40E5" w:rsidRPr="00650BEC" w:rsidDel="001E16BC" w:rsidRDefault="003F40E5">
      <w:pPr>
        <w:contextualSpacing/>
        <w:rPr>
          <w:del w:id="812" w:author="Pound, Sharon Sweetser" w:date="2017-01-22T10:58:00Z"/>
          <w:rFonts w:ascii="Arial" w:hAnsi="Arial" w:cs="Arial"/>
          <w:b/>
          <w:sz w:val="22"/>
          <w:szCs w:val="22"/>
        </w:rPr>
      </w:pPr>
    </w:p>
    <w:p w14:paraId="67E4465C" w14:textId="6B36912A" w:rsidR="003F40E5" w:rsidRPr="00650BEC" w:rsidDel="0076071C" w:rsidRDefault="00AB4F40" w:rsidP="00FF2739">
      <w:pPr>
        <w:contextualSpacing/>
        <w:outlineLvl w:val="0"/>
        <w:rPr>
          <w:del w:id="813" w:author="Pound, Sharon Sweetser" w:date="2017-01-22T11:48:00Z"/>
          <w:rFonts w:ascii="Arial" w:hAnsi="Arial" w:cs="Arial"/>
          <w:b/>
          <w:sz w:val="22"/>
          <w:szCs w:val="22"/>
        </w:rPr>
      </w:pPr>
      <w:del w:id="814" w:author="Pound, Sharon Sweetser" w:date="2017-01-22T12:09:00Z">
        <w:r w:rsidDel="00345B38">
          <w:rPr>
            <w:rFonts w:ascii="Arial" w:hAnsi="Arial" w:cs="Arial"/>
            <w:b/>
            <w:sz w:val="22"/>
            <w:szCs w:val="22"/>
          </w:rPr>
          <w:delText>H</w:delText>
        </w:r>
      </w:del>
      <w:ins w:id="815" w:author="Pound, Sharon Sweetser" w:date="2017-01-22T12:09:00Z">
        <w:r w:rsidR="00345B38">
          <w:rPr>
            <w:rFonts w:ascii="Arial" w:hAnsi="Arial" w:cs="Arial"/>
            <w:b/>
            <w:sz w:val="22"/>
            <w:szCs w:val="22"/>
          </w:rPr>
          <w:t>I</w:t>
        </w:r>
      </w:ins>
      <w:r>
        <w:rPr>
          <w:rFonts w:ascii="Arial" w:hAnsi="Arial" w:cs="Arial"/>
          <w:b/>
          <w:sz w:val="22"/>
          <w:szCs w:val="22"/>
        </w:rPr>
        <w:t xml:space="preserve">.  </w:t>
      </w:r>
      <w:r w:rsidR="003F40E5" w:rsidRPr="00650BEC">
        <w:rPr>
          <w:rFonts w:ascii="Arial" w:hAnsi="Arial" w:cs="Arial"/>
          <w:b/>
          <w:sz w:val="22"/>
          <w:szCs w:val="22"/>
        </w:rPr>
        <w:t xml:space="preserve">Recent Student </w:t>
      </w:r>
      <w:commentRangeStart w:id="816"/>
      <w:r w:rsidR="003F40E5" w:rsidRPr="00650BEC">
        <w:rPr>
          <w:rFonts w:ascii="Arial" w:hAnsi="Arial" w:cs="Arial"/>
          <w:b/>
          <w:sz w:val="22"/>
          <w:szCs w:val="22"/>
        </w:rPr>
        <w:t xml:space="preserve">Training </w:t>
      </w:r>
      <w:commentRangeEnd w:id="816"/>
      <w:r w:rsidR="003F40E5" w:rsidRPr="00650BEC">
        <w:rPr>
          <w:rStyle w:val="CommentReference"/>
          <w:rFonts w:ascii="Arial" w:hAnsi="Arial" w:cs="Arial"/>
          <w:sz w:val="22"/>
          <w:szCs w:val="22"/>
        </w:rPr>
        <w:commentReference w:id="816"/>
      </w:r>
      <w:r w:rsidR="003F40E5" w:rsidRPr="00650BEC">
        <w:rPr>
          <w:rFonts w:ascii="Arial" w:hAnsi="Arial" w:cs="Arial"/>
          <w:b/>
          <w:sz w:val="22"/>
          <w:szCs w:val="22"/>
        </w:rPr>
        <w:t>Experiences</w:t>
      </w:r>
    </w:p>
    <w:p w14:paraId="3ECA6763" w14:textId="77777777" w:rsidR="003F40E5" w:rsidRPr="00650BEC" w:rsidRDefault="003F40E5" w:rsidP="00394FB2">
      <w:pPr>
        <w:spacing w:after="120"/>
        <w:outlineLvl w:val="0"/>
        <w:rPr>
          <w:rFonts w:ascii="Arial" w:hAnsi="Arial" w:cs="Arial"/>
          <w:b/>
          <w:sz w:val="22"/>
          <w:szCs w:val="22"/>
        </w:rPr>
      </w:pPr>
    </w:p>
    <w:p w14:paraId="6BBB1755" w14:textId="673CD2C5" w:rsidR="003F40E5" w:rsidRDefault="003F40E5" w:rsidP="00171B8D">
      <w:pPr>
        <w:ind w:firstLine="720"/>
        <w:contextualSpacing/>
        <w:rPr>
          <w:rFonts w:ascii="Arial" w:hAnsi="Arial" w:cs="Arial"/>
          <w:sz w:val="22"/>
          <w:szCs w:val="22"/>
        </w:rPr>
      </w:pPr>
      <w:r w:rsidRPr="00650BEC">
        <w:rPr>
          <w:rFonts w:ascii="Arial" w:hAnsi="Arial" w:cs="Arial"/>
          <w:sz w:val="22"/>
          <w:szCs w:val="22"/>
        </w:rPr>
        <w:t>Over the past five years, PI O’Meara has had four graduate students in his lab. All are still currently enrolled: two are on schedule to receive their Ph</w:t>
      </w:r>
      <w:ins w:id="817" w:author="Pound, Sharon Sweetser" w:date="2017-01-22T11:31:00Z">
        <w:r w:rsidR="00065B77">
          <w:rPr>
            <w:rFonts w:ascii="Arial" w:hAnsi="Arial" w:cs="Arial"/>
            <w:sz w:val="22"/>
            <w:szCs w:val="22"/>
          </w:rPr>
          <w:t>.</w:t>
        </w:r>
      </w:ins>
      <w:r w:rsidRPr="00650BEC">
        <w:rPr>
          <w:rFonts w:ascii="Arial" w:hAnsi="Arial" w:cs="Arial"/>
          <w:sz w:val="22"/>
          <w:szCs w:val="22"/>
        </w:rPr>
        <w:t>D</w:t>
      </w:r>
      <w:ins w:id="818" w:author="Pound, Sharon Sweetser" w:date="2017-01-22T11:31:00Z">
        <w:r w:rsidR="00065B77">
          <w:rPr>
            <w:rFonts w:ascii="Arial" w:hAnsi="Arial" w:cs="Arial"/>
            <w:sz w:val="22"/>
            <w:szCs w:val="22"/>
          </w:rPr>
          <w:t>.</w:t>
        </w:r>
      </w:ins>
      <w:r w:rsidRPr="00650BEC">
        <w:rPr>
          <w:rFonts w:ascii="Arial" w:hAnsi="Arial" w:cs="Arial"/>
          <w:sz w:val="22"/>
          <w:szCs w:val="22"/>
        </w:rPr>
        <w:t xml:space="preserve"> in ecology and evolutionary biology as well as a Masters in statistics this semester, another recently received a DDIG award and is on track for graduation on schedule, and a fourth recently took his Ph</w:t>
      </w:r>
      <w:ins w:id="819" w:author="Pound, Sharon Sweetser" w:date="2017-01-22T11:31:00Z">
        <w:r w:rsidR="00065B77">
          <w:rPr>
            <w:rFonts w:ascii="Arial" w:hAnsi="Arial" w:cs="Arial"/>
            <w:sz w:val="22"/>
            <w:szCs w:val="22"/>
          </w:rPr>
          <w:t>.</w:t>
        </w:r>
      </w:ins>
      <w:r w:rsidRPr="00650BEC">
        <w:rPr>
          <w:rFonts w:ascii="Arial" w:hAnsi="Arial" w:cs="Arial"/>
          <w:sz w:val="22"/>
          <w:szCs w:val="22"/>
        </w:rPr>
        <w:t>D</w:t>
      </w:r>
      <w:ins w:id="820" w:author="Pound, Sharon Sweetser" w:date="2017-01-22T11:31:00Z">
        <w:r w:rsidR="00065B77">
          <w:rPr>
            <w:rFonts w:ascii="Arial" w:hAnsi="Arial" w:cs="Arial"/>
            <w:sz w:val="22"/>
            <w:szCs w:val="22"/>
          </w:rPr>
          <w:t>.</w:t>
        </w:r>
      </w:ins>
      <w:r w:rsidRPr="00650BEC">
        <w:rPr>
          <w:rFonts w:ascii="Arial" w:hAnsi="Arial" w:cs="Arial"/>
          <w:sz w:val="22"/>
          <w:szCs w:val="22"/>
        </w:rPr>
        <w:t xml:space="preserve"> qualifying exam. The two students planning to finish this semester have decided to pursue careers outside of academia, and enrolled in and successfully completed a program to earn a Master</w:t>
      </w:r>
      <w:ins w:id="821" w:author="Pound, Sharon Sweetser" w:date="2017-01-22T11:31:00Z">
        <w:r w:rsidR="00065B77">
          <w:rPr>
            <w:rFonts w:ascii="Arial" w:hAnsi="Arial" w:cs="Arial"/>
            <w:sz w:val="22"/>
            <w:szCs w:val="22"/>
          </w:rPr>
          <w:t>’</w:t>
        </w:r>
      </w:ins>
      <w:r w:rsidRPr="00650BEC">
        <w:rPr>
          <w:rFonts w:ascii="Arial" w:hAnsi="Arial" w:cs="Arial"/>
          <w:sz w:val="22"/>
          <w:szCs w:val="22"/>
        </w:rPr>
        <w:t>s in statistics while in a Ph</w:t>
      </w:r>
      <w:ins w:id="822" w:author="Pound, Sharon Sweetser" w:date="2017-01-22T11:31:00Z">
        <w:r w:rsidR="00065B77">
          <w:rPr>
            <w:rFonts w:ascii="Arial" w:hAnsi="Arial" w:cs="Arial"/>
            <w:sz w:val="22"/>
            <w:szCs w:val="22"/>
          </w:rPr>
          <w:t>.</w:t>
        </w:r>
      </w:ins>
      <w:r w:rsidRPr="00650BEC">
        <w:rPr>
          <w:rFonts w:ascii="Arial" w:hAnsi="Arial" w:cs="Arial"/>
          <w:sz w:val="22"/>
          <w:szCs w:val="22"/>
        </w:rPr>
        <w:t>D</w:t>
      </w:r>
      <w:ins w:id="823" w:author="Pound, Sharon Sweetser" w:date="2017-01-22T11:31:00Z">
        <w:r w:rsidR="00065B77">
          <w:rPr>
            <w:rFonts w:ascii="Arial" w:hAnsi="Arial" w:cs="Arial"/>
            <w:sz w:val="22"/>
            <w:szCs w:val="22"/>
          </w:rPr>
          <w:t>.</w:t>
        </w:r>
      </w:ins>
      <w:r w:rsidRPr="00650BEC">
        <w:rPr>
          <w:rFonts w:ascii="Arial" w:hAnsi="Arial" w:cs="Arial"/>
          <w:sz w:val="22"/>
          <w:szCs w:val="22"/>
        </w:rPr>
        <w:t xml:space="preserve"> program with this intention. They both had internships at the Tennessee Valley Authority (one received an offer of a job once she graduated), and one has also interned with our athletic department analyzing academic progress of athletes. Half of O’Meara’s students identify as women, and one identifies as Hispanic. O’Meara also serves on approximately one-third of graduate student committees in the Ecology and Evolutionary Biology department and has also served on student committees in Entomology, Earth &amp; Planetary Sciences, Microbiology, and Genome Sciences and Technology. O’Meara has also served on EEB’s graduate admission committee and now is associate head for graduate affairs in the department; as part of this, he has run training for graduate students in grant writing. As associate director for postdoctoral training for NIMBioS, he has also organized training sessions for postdocs pursuing careers in biology, math, and statistics.</w:t>
      </w:r>
    </w:p>
    <w:p w14:paraId="6B1FAB36" w14:textId="4A522ADF" w:rsidR="000C3F33" w:rsidRDefault="000C3F33" w:rsidP="00171B8D">
      <w:pPr>
        <w:ind w:firstLine="720"/>
        <w:contextualSpacing/>
        <w:rPr>
          <w:rFonts w:ascii="Arial" w:hAnsi="Arial" w:cs="Arial"/>
          <w:sz w:val="22"/>
          <w:szCs w:val="22"/>
        </w:rPr>
      </w:pPr>
      <w:r>
        <w:rPr>
          <w:rFonts w:ascii="Arial" w:hAnsi="Arial" w:cs="Arial"/>
          <w:sz w:val="22"/>
          <w:szCs w:val="22"/>
        </w:rPr>
        <w:t>Co-PI Kwit has had four graduate students in his lab over the past five years. All are still currently enrolled: two are on schedule to receive their Ph</w:t>
      </w:r>
      <w:ins w:id="824" w:author="Pound, Sharon Sweetser" w:date="2017-01-22T11:31:00Z">
        <w:r w:rsidR="00C06725">
          <w:rPr>
            <w:rFonts w:ascii="Arial" w:hAnsi="Arial" w:cs="Arial"/>
            <w:sz w:val="22"/>
            <w:szCs w:val="22"/>
          </w:rPr>
          <w:t>.</w:t>
        </w:r>
      </w:ins>
      <w:r>
        <w:rPr>
          <w:rFonts w:ascii="Arial" w:hAnsi="Arial" w:cs="Arial"/>
          <w:sz w:val="22"/>
          <w:szCs w:val="22"/>
        </w:rPr>
        <w:t>D</w:t>
      </w:r>
      <w:ins w:id="825" w:author="Pound, Sharon Sweetser" w:date="2017-01-22T11:31:00Z">
        <w:r w:rsidR="00C06725">
          <w:rPr>
            <w:rFonts w:ascii="Arial" w:hAnsi="Arial" w:cs="Arial"/>
            <w:sz w:val="22"/>
            <w:szCs w:val="22"/>
          </w:rPr>
          <w:t>.</w:t>
        </w:r>
      </w:ins>
      <w:r>
        <w:rPr>
          <w:rFonts w:ascii="Arial" w:hAnsi="Arial" w:cs="Arial"/>
          <w:sz w:val="22"/>
          <w:szCs w:val="22"/>
        </w:rPr>
        <w:t xml:space="preserve"> in ecology and evolutionary biology, another is a co-advised natural resources Ph</w:t>
      </w:r>
      <w:ins w:id="826" w:author="Pound, Sharon Sweetser" w:date="2017-01-22T11:31:00Z">
        <w:r w:rsidR="00C06725">
          <w:rPr>
            <w:rFonts w:ascii="Arial" w:hAnsi="Arial" w:cs="Arial"/>
            <w:sz w:val="22"/>
            <w:szCs w:val="22"/>
          </w:rPr>
          <w:t>.</w:t>
        </w:r>
      </w:ins>
      <w:r>
        <w:rPr>
          <w:rFonts w:ascii="Arial" w:hAnsi="Arial" w:cs="Arial"/>
          <w:sz w:val="22"/>
          <w:szCs w:val="22"/>
        </w:rPr>
        <w:t>D</w:t>
      </w:r>
      <w:ins w:id="827" w:author="Pound, Sharon Sweetser" w:date="2017-01-22T11:31:00Z">
        <w:r w:rsidR="00C06725">
          <w:rPr>
            <w:rFonts w:ascii="Arial" w:hAnsi="Arial" w:cs="Arial"/>
            <w:sz w:val="22"/>
            <w:szCs w:val="22"/>
          </w:rPr>
          <w:t>.</w:t>
        </w:r>
      </w:ins>
      <w:r>
        <w:rPr>
          <w:rFonts w:ascii="Arial" w:hAnsi="Arial" w:cs="Arial"/>
          <w:sz w:val="22"/>
          <w:szCs w:val="22"/>
        </w:rPr>
        <w:t xml:space="preserve"> cand</w:t>
      </w:r>
      <w:r w:rsidR="00CC46AC">
        <w:rPr>
          <w:rFonts w:ascii="Arial" w:hAnsi="Arial" w:cs="Arial"/>
          <w:sz w:val="22"/>
          <w:szCs w:val="22"/>
        </w:rPr>
        <w:t>idate in FWF, and a</w:t>
      </w:r>
      <w:r>
        <w:rPr>
          <w:rFonts w:ascii="Arial" w:hAnsi="Arial" w:cs="Arial"/>
          <w:sz w:val="22"/>
          <w:szCs w:val="22"/>
        </w:rPr>
        <w:t xml:space="preserve"> fourth is pursuing a </w:t>
      </w:r>
      <w:del w:id="828" w:author="Pound, Sharon Sweetser" w:date="2017-01-22T11:31:00Z">
        <w:r w:rsidDel="00C06725">
          <w:rPr>
            <w:rFonts w:ascii="Arial" w:hAnsi="Arial" w:cs="Arial"/>
            <w:sz w:val="22"/>
            <w:szCs w:val="22"/>
          </w:rPr>
          <w:delText>M.S.</w:delText>
        </w:r>
      </w:del>
      <w:ins w:id="829" w:author="Pound, Sharon Sweetser" w:date="2017-01-22T11:31:00Z">
        <w:r w:rsidR="00C06725">
          <w:rPr>
            <w:rFonts w:ascii="Arial" w:hAnsi="Arial" w:cs="Arial"/>
            <w:sz w:val="22"/>
            <w:szCs w:val="22"/>
          </w:rPr>
          <w:t>Master’s</w:t>
        </w:r>
      </w:ins>
      <w:r>
        <w:rPr>
          <w:rFonts w:ascii="Arial" w:hAnsi="Arial" w:cs="Arial"/>
          <w:sz w:val="22"/>
          <w:szCs w:val="22"/>
        </w:rPr>
        <w:t xml:space="preserve"> in wildlife and fisheries science in FWF. </w:t>
      </w:r>
      <w:r w:rsidR="00CC46AC">
        <w:rPr>
          <w:rFonts w:ascii="Arial" w:hAnsi="Arial" w:cs="Arial"/>
          <w:sz w:val="22"/>
          <w:szCs w:val="22"/>
        </w:rPr>
        <w:t xml:space="preserve">The latter is pursuing a career outside of academia, and is about to participate in an internship with the National Parks Conservation Association. Three of co-PI Kwit’s graduate students identify as women. </w:t>
      </w:r>
      <w:r w:rsidR="001D69F9">
        <w:rPr>
          <w:rFonts w:ascii="Arial" w:hAnsi="Arial" w:cs="Arial"/>
          <w:sz w:val="22"/>
          <w:szCs w:val="22"/>
        </w:rPr>
        <w:t xml:space="preserve">Over the past two years, co-PI Kwit and one of his EEB graduate students have served as undergraduate mentors at the University of Virginia’s Mountain Lake Biological Station, a NSF-funded </w:t>
      </w:r>
      <w:r w:rsidR="001D69F9">
        <w:rPr>
          <w:rFonts w:ascii="Arial" w:hAnsi="Arial" w:cs="Arial"/>
          <w:sz w:val="22"/>
          <w:szCs w:val="22"/>
        </w:rPr>
        <w:lastRenderedPageBreak/>
        <w:t>Research Experience for Undergraduates</w:t>
      </w:r>
      <w:del w:id="830" w:author="Pound, Sharon Sweetser" w:date="2017-01-22T11:32:00Z">
        <w:r w:rsidR="001D69F9" w:rsidDel="00C06725">
          <w:rPr>
            <w:rFonts w:ascii="Arial" w:hAnsi="Arial" w:cs="Arial"/>
            <w:sz w:val="22"/>
            <w:szCs w:val="22"/>
          </w:rPr>
          <w:delText xml:space="preserve"> (</w:delText>
        </w:r>
      </w:del>
      <w:del w:id="831" w:author="Pound, Sharon Sweetser" w:date="2017-01-22T11:31:00Z">
        <w:r w:rsidR="001D69F9" w:rsidDel="00C06725">
          <w:rPr>
            <w:rFonts w:ascii="Arial" w:hAnsi="Arial" w:cs="Arial"/>
            <w:sz w:val="22"/>
            <w:szCs w:val="22"/>
          </w:rPr>
          <w:delText>REU)</w:delText>
        </w:r>
      </w:del>
      <w:r w:rsidR="001D69F9">
        <w:rPr>
          <w:rFonts w:ascii="Arial" w:hAnsi="Arial" w:cs="Arial"/>
          <w:sz w:val="22"/>
          <w:szCs w:val="22"/>
        </w:rPr>
        <w:t xml:space="preserve"> </w:t>
      </w:r>
      <w:ins w:id="832" w:author="Pound, Sharon Sweetser" w:date="2017-01-22T11:32:00Z">
        <w:r w:rsidR="00C06725">
          <w:rPr>
            <w:rFonts w:ascii="Arial" w:hAnsi="Arial" w:cs="Arial"/>
            <w:sz w:val="22"/>
            <w:szCs w:val="22"/>
          </w:rPr>
          <w:t>p</w:t>
        </w:r>
      </w:ins>
      <w:del w:id="833" w:author="Pound, Sharon Sweetser" w:date="2017-01-22T11:32:00Z">
        <w:r w:rsidR="001D69F9" w:rsidDel="00C06725">
          <w:rPr>
            <w:rFonts w:ascii="Arial" w:hAnsi="Arial" w:cs="Arial"/>
            <w:sz w:val="22"/>
            <w:szCs w:val="22"/>
          </w:rPr>
          <w:delText>P</w:delText>
        </w:r>
      </w:del>
      <w:r w:rsidR="001D69F9">
        <w:rPr>
          <w:rFonts w:ascii="Arial" w:hAnsi="Arial" w:cs="Arial"/>
          <w:sz w:val="22"/>
          <w:szCs w:val="22"/>
        </w:rPr>
        <w:t>rogram. Kwit currently serves on graduate student committees in FWF, EEB, Plant Sciences, and at other universities.</w:t>
      </w:r>
    </w:p>
    <w:p w14:paraId="2C49E4F6" w14:textId="529F4F59" w:rsidR="008A64CA" w:rsidRPr="00E32413" w:rsidRDefault="008A64CA" w:rsidP="008A64CA">
      <w:pPr>
        <w:ind w:firstLine="720"/>
        <w:contextualSpacing/>
        <w:rPr>
          <w:rFonts w:ascii="Arial" w:hAnsi="Arial" w:cs="Arial"/>
          <w:sz w:val="22"/>
          <w:szCs w:val="22"/>
        </w:rPr>
      </w:pPr>
      <w:r>
        <w:rPr>
          <w:rFonts w:ascii="Arial" w:hAnsi="Arial" w:cs="Arial"/>
          <w:sz w:val="22"/>
          <w:szCs w:val="22"/>
        </w:rPr>
        <w:t>Over the past three years</w:t>
      </w:r>
      <w:ins w:id="834" w:author="Pound, Sharon Sweetser" w:date="2017-01-22T11:32:00Z">
        <w:r w:rsidR="00C06725">
          <w:rPr>
            <w:rFonts w:ascii="Arial" w:hAnsi="Arial" w:cs="Arial"/>
            <w:sz w:val="22"/>
            <w:szCs w:val="22"/>
          </w:rPr>
          <w:t>,</w:t>
        </w:r>
      </w:ins>
      <w:r>
        <w:rPr>
          <w:rFonts w:ascii="Arial" w:hAnsi="Arial" w:cs="Arial"/>
          <w:sz w:val="22"/>
          <w:szCs w:val="22"/>
        </w:rPr>
        <w:t xml:space="preserve"> Co-PI Staton has trained three graduate students in her lab. One graduated with a </w:t>
      </w:r>
      <w:del w:id="835" w:author="Pound, Sharon Sweetser" w:date="2017-01-22T11:32:00Z">
        <w:r w:rsidDel="00C06725">
          <w:rPr>
            <w:rFonts w:ascii="Arial" w:hAnsi="Arial" w:cs="Arial"/>
            <w:sz w:val="22"/>
            <w:szCs w:val="22"/>
          </w:rPr>
          <w:delText xml:space="preserve">MS </w:delText>
        </w:r>
      </w:del>
      <w:ins w:id="836"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degree in </w:t>
      </w:r>
      <w:del w:id="837" w:author="Pound, Sharon Sweetser" w:date="2017-01-22T11:32:00Z">
        <w:r w:rsidDel="00C06725">
          <w:rPr>
            <w:rFonts w:ascii="Arial" w:hAnsi="Arial" w:cs="Arial"/>
            <w:sz w:val="22"/>
            <w:szCs w:val="22"/>
          </w:rPr>
          <w:delText>Entomology and Plant Pathology</w:delText>
        </w:r>
      </w:del>
      <w:ins w:id="838" w:author="Pound, Sharon Sweetser" w:date="2017-01-22T11:32:00Z">
        <w:r w:rsidR="00C06725">
          <w:rPr>
            <w:rFonts w:ascii="Arial" w:hAnsi="Arial" w:cs="Arial"/>
            <w:sz w:val="22"/>
            <w:szCs w:val="22"/>
          </w:rPr>
          <w:t>EPP</w:t>
        </w:r>
      </w:ins>
      <w:r>
        <w:rPr>
          <w:rFonts w:ascii="Arial" w:hAnsi="Arial" w:cs="Arial"/>
          <w:sz w:val="22"/>
          <w:szCs w:val="22"/>
        </w:rPr>
        <w:t>; the other two are currently enrolled and on schedule to receive Ph</w:t>
      </w:r>
      <w:ins w:id="839" w:author="Pound, Sharon Sweetser" w:date="2017-01-22T11:32:00Z">
        <w:r w:rsidR="00C06725">
          <w:rPr>
            <w:rFonts w:ascii="Arial" w:hAnsi="Arial" w:cs="Arial"/>
            <w:sz w:val="22"/>
            <w:szCs w:val="22"/>
          </w:rPr>
          <w:t>.</w:t>
        </w:r>
      </w:ins>
      <w:r>
        <w:rPr>
          <w:rFonts w:ascii="Arial" w:hAnsi="Arial" w:cs="Arial"/>
          <w:sz w:val="22"/>
          <w:szCs w:val="22"/>
        </w:rPr>
        <w:t>D</w:t>
      </w:r>
      <w:ins w:id="840" w:author="Pound, Sharon Sweetser" w:date="2017-01-22T11:32:00Z">
        <w:r w:rsidR="00C06725">
          <w:rPr>
            <w:rFonts w:ascii="Arial" w:hAnsi="Arial" w:cs="Arial"/>
            <w:sz w:val="22"/>
            <w:szCs w:val="22"/>
          </w:rPr>
          <w:t>.</w:t>
        </w:r>
      </w:ins>
      <w:r>
        <w:rPr>
          <w:rFonts w:ascii="Arial" w:hAnsi="Arial" w:cs="Arial"/>
          <w:sz w:val="22"/>
          <w:szCs w:val="22"/>
        </w:rPr>
        <w:t xml:space="preserve">s; one in </w:t>
      </w:r>
      <w:del w:id="841" w:author="Pound, Sharon Sweetser" w:date="2017-01-22T11:32:00Z">
        <w:r w:rsidDel="00C06725">
          <w:rPr>
            <w:rFonts w:ascii="Arial" w:hAnsi="Arial" w:cs="Arial"/>
            <w:sz w:val="22"/>
            <w:szCs w:val="22"/>
          </w:rPr>
          <w:delText>Entomology and Plant Pathology</w:delText>
        </w:r>
      </w:del>
      <w:ins w:id="842" w:author="Pound, Sharon Sweetser" w:date="2017-01-22T11:32:00Z">
        <w:r w:rsidR="00C06725">
          <w:rPr>
            <w:rFonts w:ascii="Arial" w:hAnsi="Arial" w:cs="Arial"/>
            <w:sz w:val="22"/>
            <w:szCs w:val="22"/>
          </w:rPr>
          <w:t>EPP</w:t>
        </w:r>
      </w:ins>
      <w:r>
        <w:rPr>
          <w:rFonts w:ascii="Arial" w:hAnsi="Arial" w:cs="Arial"/>
          <w:sz w:val="22"/>
          <w:szCs w:val="22"/>
        </w:rPr>
        <w:t xml:space="preserve">, the other in Genome Science and Technology. The graduated </w:t>
      </w:r>
      <w:del w:id="843" w:author="Pound, Sharon Sweetser" w:date="2017-01-22T11:32:00Z">
        <w:r w:rsidDel="00C06725">
          <w:rPr>
            <w:rFonts w:ascii="Arial" w:hAnsi="Arial" w:cs="Arial"/>
            <w:sz w:val="22"/>
            <w:szCs w:val="22"/>
          </w:rPr>
          <w:delText xml:space="preserve">MS </w:delText>
        </w:r>
      </w:del>
      <w:ins w:id="844" w:author="Pound, Sharon Sweetser" w:date="2017-01-22T11:32:00Z">
        <w:r w:rsidR="00C06725">
          <w:rPr>
            <w:rFonts w:ascii="Arial" w:hAnsi="Arial" w:cs="Arial"/>
            <w:sz w:val="22"/>
            <w:szCs w:val="22"/>
          </w:rPr>
          <w:t xml:space="preserve">Master’s </w:t>
        </w:r>
      </w:ins>
      <w:r>
        <w:rPr>
          <w:rFonts w:ascii="Arial" w:hAnsi="Arial" w:cs="Arial"/>
          <w:sz w:val="22"/>
          <w:szCs w:val="22"/>
        </w:rPr>
        <w:t xml:space="preserve">student is currently working as a staff scientist at a </w:t>
      </w:r>
      <w:r w:rsidR="00C06725">
        <w:rPr>
          <w:rFonts w:ascii="Arial" w:hAnsi="Arial" w:cs="Arial"/>
          <w:sz w:val="22"/>
          <w:szCs w:val="22"/>
        </w:rPr>
        <w:t>national laboratory</w:t>
      </w:r>
      <w:r>
        <w:rPr>
          <w:rFonts w:ascii="Arial" w:hAnsi="Arial" w:cs="Arial"/>
          <w:sz w:val="22"/>
          <w:szCs w:val="22"/>
        </w:rPr>
        <w:t xml:space="preserve">. Two of the three students self-identify as female and two are foreign nationals. Staton serves on 14 graduate student advisory committees across </w:t>
      </w:r>
      <w:del w:id="845" w:author="Pound, Sharon Sweetser" w:date="2017-01-22T11:32:00Z">
        <w:r w:rsidDel="00C06725">
          <w:rPr>
            <w:rFonts w:ascii="Arial" w:hAnsi="Arial" w:cs="Arial"/>
            <w:sz w:val="22"/>
            <w:szCs w:val="22"/>
          </w:rPr>
          <w:delText>5</w:delText>
        </w:r>
      </w:del>
      <w:ins w:id="846" w:author="Pound, Sharon Sweetser" w:date="2017-01-22T11:32:00Z">
        <w:r w:rsidR="00C06725">
          <w:rPr>
            <w:rFonts w:ascii="Arial" w:hAnsi="Arial" w:cs="Arial"/>
            <w:sz w:val="22"/>
            <w:szCs w:val="22"/>
          </w:rPr>
          <w:t>five</w:t>
        </w:r>
      </w:ins>
      <w:r>
        <w:rPr>
          <w:rFonts w:ascii="Arial" w:hAnsi="Arial" w:cs="Arial"/>
          <w:sz w:val="22"/>
          <w:szCs w:val="22"/>
        </w:rPr>
        <w:t xml:space="preserve"> departments: </w:t>
      </w:r>
      <w:ins w:id="847" w:author="Pound, Sharon Sweetser" w:date="2017-01-22T11:33:00Z">
        <w:r w:rsidR="00C06725">
          <w:rPr>
            <w:rFonts w:ascii="Arial" w:hAnsi="Arial" w:cs="Arial"/>
            <w:sz w:val="22"/>
            <w:szCs w:val="22"/>
          </w:rPr>
          <w:t xml:space="preserve">EPP, EEB, </w:t>
        </w:r>
      </w:ins>
      <w:r w:rsidRPr="00453CE4">
        <w:rPr>
          <w:rFonts w:ascii="Arial" w:hAnsi="Arial" w:cs="Arial"/>
          <w:sz w:val="22"/>
          <w:szCs w:val="22"/>
        </w:rPr>
        <w:t>Energy Science and Engineering</w:t>
      </w:r>
      <w:ins w:id="848" w:author="Pound, Sharon Sweetser" w:date="2017-01-22T11:33:00Z">
        <w:r w:rsidR="00C06725">
          <w:rPr>
            <w:rFonts w:ascii="Arial" w:hAnsi="Arial" w:cs="Arial"/>
            <w:sz w:val="22"/>
            <w:szCs w:val="22"/>
          </w:rPr>
          <w:t>,</w:t>
        </w:r>
      </w:ins>
      <w:del w:id="849" w:author="Pound, Sharon Sweetser" w:date="2017-01-22T11:33:00Z">
        <w:r w:rsidDel="00C06725">
          <w:rPr>
            <w:rFonts w:ascii="Arial" w:hAnsi="Arial" w:cs="Arial"/>
            <w:sz w:val="22"/>
            <w:szCs w:val="22"/>
          </w:rPr>
          <w:delText>;</w:delText>
        </w:r>
      </w:del>
      <w:r>
        <w:rPr>
          <w:rFonts w:ascii="Arial" w:hAnsi="Arial" w:cs="Arial"/>
          <w:sz w:val="22"/>
          <w:szCs w:val="22"/>
        </w:rPr>
        <w:t xml:space="preserve"> Genome Science and Technology</w:t>
      </w:r>
      <w:ins w:id="850" w:author="Pound, Sharon Sweetser" w:date="2017-01-22T11:33:00Z">
        <w:r w:rsidR="00C06725">
          <w:rPr>
            <w:rFonts w:ascii="Arial" w:hAnsi="Arial" w:cs="Arial"/>
            <w:sz w:val="22"/>
            <w:szCs w:val="22"/>
          </w:rPr>
          <w:t>,</w:t>
        </w:r>
      </w:ins>
      <w:del w:id="851" w:author="Pound, Sharon Sweetser" w:date="2017-01-22T11:33:00Z">
        <w:r w:rsidDel="00C06725">
          <w:rPr>
            <w:rFonts w:ascii="Arial" w:hAnsi="Arial" w:cs="Arial"/>
            <w:sz w:val="22"/>
            <w:szCs w:val="22"/>
          </w:rPr>
          <w:delText>;</w:delText>
        </w:r>
      </w:del>
      <w:r>
        <w:rPr>
          <w:rFonts w:ascii="Arial" w:hAnsi="Arial" w:cs="Arial"/>
          <w:sz w:val="22"/>
          <w:szCs w:val="22"/>
        </w:rPr>
        <w:t xml:space="preserve"> </w:t>
      </w:r>
      <w:ins w:id="852" w:author="Pound, Sharon Sweetser" w:date="2017-01-22T11:33:00Z">
        <w:r w:rsidR="00C06725">
          <w:rPr>
            <w:rFonts w:ascii="Arial" w:hAnsi="Arial" w:cs="Arial"/>
            <w:sz w:val="22"/>
            <w:szCs w:val="22"/>
          </w:rPr>
          <w:t xml:space="preserve">and </w:t>
        </w:r>
      </w:ins>
      <w:del w:id="853" w:author="Pound, Sharon Sweetser" w:date="2017-01-22T11:32:00Z">
        <w:r w:rsidDel="00C06725">
          <w:rPr>
            <w:rFonts w:ascii="Arial" w:hAnsi="Arial" w:cs="Arial"/>
            <w:sz w:val="22"/>
            <w:szCs w:val="22"/>
          </w:rPr>
          <w:delText>Entomology and Plant Pathology</w:delText>
        </w:r>
      </w:del>
      <w:del w:id="854" w:author="Pound, Sharon Sweetser" w:date="2017-01-22T11:33:00Z">
        <w:r w:rsidDel="00C06725">
          <w:rPr>
            <w:rFonts w:ascii="Arial" w:hAnsi="Arial" w:cs="Arial"/>
            <w:sz w:val="22"/>
            <w:szCs w:val="22"/>
          </w:rPr>
          <w:delText xml:space="preserve">; </w:delText>
        </w:r>
      </w:del>
      <w:r>
        <w:rPr>
          <w:rFonts w:ascii="Arial" w:hAnsi="Arial" w:cs="Arial"/>
          <w:sz w:val="22"/>
          <w:szCs w:val="22"/>
        </w:rPr>
        <w:t>Animal Science</w:t>
      </w:r>
      <w:del w:id="855" w:author="Pound, Sharon Sweetser" w:date="2017-01-22T11:33:00Z">
        <w:r w:rsidDel="00C06725">
          <w:rPr>
            <w:rFonts w:ascii="Arial" w:hAnsi="Arial" w:cs="Arial"/>
            <w:sz w:val="22"/>
            <w:szCs w:val="22"/>
          </w:rPr>
          <w:delText>; and</w:delText>
        </w:r>
        <w:r w:rsidRPr="00E32413" w:rsidDel="00C06725">
          <w:rPr>
            <w:rFonts w:ascii="Arial" w:hAnsi="Arial" w:cs="Arial"/>
            <w:sz w:val="22"/>
            <w:szCs w:val="22"/>
          </w:rPr>
          <w:delText xml:space="preserve"> </w:delText>
        </w:r>
        <w:r w:rsidRPr="00650BEC" w:rsidDel="00C06725">
          <w:rPr>
            <w:rFonts w:ascii="Arial" w:hAnsi="Arial" w:cs="Arial"/>
            <w:sz w:val="22"/>
            <w:szCs w:val="22"/>
          </w:rPr>
          <w:delText>Ecology and Evolutionary Biology</w:delText>
        </w:r>
      </w:del>
      <w:r>
        <w:rPr>
          <w:rFonts w:ascii="Arial" w:hAnsi="Arial" w:cs="Arial"/>
          <w:sz w:val="22"/>
          <w:szCs w:val="22"/>
        </w:rPr>
        <w:t xml:space="preserve">. Co-PI Staton’s position is unique in that her appointment specifies 50% time devoted to </w:t>
      </w:r>
      <w:r w:rsidRPr="00E32413">
        <w:rPr>
          <w:rFonts w:ascii="Arial" w:hAnsi="Arial" w:cs="Arial"/>
          <w:sz w:val="22"/>
          <w:szCs w:val="22"/>
        </w:rPr>
        <w:t xml:space="preserve">providing </w:t>
      </w:r>
      <w:r>
        <w:rPr>
          <w:rFonts w:ascii="Arial" w:hAnsi="Arial" w:cs="Arial"/>
          <w:sz w:val="22"/>
          <w:szCs w:val="22"/>
        </w:rPr>
        <w:t>bioinformatic and data analysis expertise and consulting</w:t>
      </w:r>
      <w:r w:rsidRPr="00E32413">
        <w:rPr>
          <w:rFonts w:ascii="Arial" w:hAnsi="Arial" w:cs="Arial"/>
          <w:sz w:val="22"/>
          <w:szCs w:val="22"/>
        </w:rPr>
        <w:t xml:space="preserve"> for faculty</w:t>
      </w:r>
      <w:r>
        <w:rPr>
          <w:rFonts w:ascii="Arial" w:hAnsi="Arial" w:cs="Arial"/>
          <w:sz w:val="22"/>
          <w:szCs w:val="22"/>
        </w:rPr>
        <w:t>, staff and students. This positions her to successfully build inter</w:t>
      </w:r>
      <w:del w:id="856" w:author="Pound, Sharon Sweetser" w:date="2017-01-22T11:33:00Z">
        <w:r w:rsidDel="00C06725">
          <w:rPr>
            <w:rFonts w:ascii="Arial" w:hAnsi="Arial" w:cs="Arial"/>
            <w:sz w:val="22"/>
            <w:szCs w:val="22"/>
          </w:rPr>
          <w:delText>-</w:delText>
        </w:r>
      </w:del>
      <w:r>
        <w:rPr>
          <w:rFonts w:ascii="Arial" w:hAnsi="Arial" w:cs="Arial"/>
          <w:sz w:val="22"/>
          <w:szCs w:val="22"/>
        </w:rPr>
        <w:t xml:space="preserve">disciplinary programs spanning multiple departments and to focus </w:t>
      </w:r>
      <w:del w:id="857" w:author="Pound, Sharon Sweetser" w:date="2017-01-22T11:33:00Z">
        <w:r w:rsidDel="00C06725">
          <w:rPr>
            <w:rFonts w:ascii="Arial" w:hAnsi="Arial" w:cs="Arial"/>
            <w:sz w:val="22"/>
            <w:szCs w:val="22"/>
          </w:rPr>
          <w:delText xml:space="preserve">significant attention </w:delText>
        </w:r>
      </w:del>
      <w:r>
        <w:rPr>
          <w:rFonts w:ascii="Arial" w:hAnsi="Arial" w:cs="Arial"/>
          <w:sz w:val="22"/>
          <w:szCs w:val="22"/>
        </w:rPr>
        <w:t>on developing and running workshops and courses for broadly needed data analysis techniques.</w:t>
      </w:r>
    </w:p>
    <w:p w14:paraId="59E11E07" w14:textId="77777777" w:rsidR="008A64CA" w:rsidRPr="00650BEC" w:rsidRDefault="008A64CA" w:rsidP="00171B8D">
      <w:pPr>
        <w:ind w:firstLine="720"/>
        <w:contextualSpacing/>
        <w:rPr>
          <w:rFonts w:ascii="Arial" w:hAnsi="Arial" w:cs="Arial"/>
          <w:sz w:val="22"/>
          <w:szCs w:val="22"/>
        </w:rPr>
      </w:pPr>
    </w:p>
    <w:p w14:paraId="1536377C" w14:textId="68827C8C" w:rsidR="0066647E" w:rsidRPr="00650BEC" w:rsidRDefault="00345B38" w:rsidP="00394FB2">
      <w:pPr>
        <w:spacing w:after="120"/>
        <w:outlineLvl w:val="0"/>
        <w:rPr>
          <w:rFonts w:ascii="Arial" w:hAnsi="Arial" w:cs="Arial"/>
          <w:b/>
          <w:sz w:val="22"/>
          <w:szCs w:val="22"/>
        </w:rPr>
      </w:pPr>
      <w:ins w:id="858" w:author="Pound, Sharon Sweetser" w:date="2017-01-22T12:09:00Z">
        <w:r>
          <w:rPr>
            <w:rFonts w:ascii="Arial" w:hAnsi="Arial" w:cs="Arial"/>
            <w:b/>
            <w:sz w:val="22"/>
            <w:szCs w:val="22"/>
          </w:rPr>
          <w:t>J</w:t>
        </w:r>
      </w:ins>
      <w:del w:id="859" w:author="Pound, Sharon Sweetser" w:date="2017-01-22T12:09:00Z">
        <w:r w:rsidR="00AB4F40" w:rsidDel="00345B38">
          <w:rPr>
            <w:rFonts w:ascii="Arial" w:hAnsi="Arial" w:cs="Arial"/>
            <w:b/>
            <w:sz w:val="22"/>
            <w:szCs w:val="22"/>
          </w:rPr>
          <w:delText>I</w:delText>
        </w:r>
      </w:del>
      <w:r w:rsidR="00AB4F40">
        <w:rPr>
          <w:rFonts w:ascii="Arial" w:hAnsi="Arial" w:cs="Arial"/>
          <w:b/>
          <w:sz w:val="22"/>
          <w:szCs w:val="22"/>
        </w:rPr>
        <w:t xml:space="preserve">.  </w:t>
      </w:r>
      <w:r w:rsidR="00A97F5F" w:rsidRPr="00650BEC">
        <w:rPr>
          <w:rFonts w:ascii="Arial" w:hAnsi="Arial" w:cs="Arial"/>
          <w:b/>
          <w:sz w:val="22"/>
          <w:szCs w:val="22"/>
        </w:rPr>
        <w:t xml:space="preserve">Results from </w:t>
      </w:r>
      <w:commentRangeStart w:id="860"/>
      <w:r w:rsidR="00A97F5F" w:rsidRPr="00650BEC">
        <w:rPr>
          <w:rFonts w:ascii="Arial" w:hAnsi="Arial" w:cs="Arial"/>
          <w:b/>
          <w:sz w:val="22"/>
          <w:szCs w:val="22"/>
        </w:rPr>
        <w:t xml:space="preserve">Prior </w:t>
      </w:r>
      <w:commentRangeEnd w:id="860"/>
      <w:r w:rsidR="00A97F5F" w:rsidRPr="00650BEC">
        <w:rPr>
          <w:rStyle w:val="CommentReference"/>
          <w:rFonts w:ascii="Arial" w:hAnsi="Arial" w:cs="Arial"/>
          <w:sz w:val="22"/>
          <w:szCs w:val="22"/>
        </w:rPr>
        <w:commentReference w:id="860"/>
      </w:r>
      <w:r w:rsidR="00A97F5F" w:rsidRPr="00650BEC">
        <w:rPr>
          <w:rFonts w:ascii="Arial" w:hAnsi="Arial" w:cs="Arial"/>
          <w:b/>
          <w:sz w:val="22"/>
          <w:szCs w:val="22"/>
        </w:rPr>
        <w:t>Support</w:t>
      </w:r>
    </w:p>
    <w:p w14:paraId="3B07FDB9" w14:textId="16BE1865" w:rsidR="00A97F5F" w:rsidRPr="00394FB2" w:rsidDel="00BA3AC0" w:rsidRDefault="00BA3AC0">
      <w:pPr>
        <w:contextualSpacing/>
        <w:rPr>
          <w:del w:id="861" w:author="Pound, Sharon Sweetser" w:date="2017-01-22T11:48:00Z"/>
          <w:rFonts w:ascii="Arial" w:hAnsi="Arial" w:cs="Arial"/>
          <w:b/>
          <w:sz w:val="22"/>
          <w:szCs w:val="22"/>
        </w:rPr>
      </w:pPr>
      <w:ins w:id="862" w:author="Pound, Sharon Sweetser" w:date="2017-01-22T12:03:00Z">
        <w:r w:rsidRPr="00394FB2">
          <w:rPr>
            <w:rFonts w:ascii="Arial" w:hAnsi="Arial" w:cs="Arial"/>
            <w:b/>
            <w:sz w:val="22"/>
            <w:szCs w:val="22"/>
          </w:rPr>
          <w:t xml:space="preserve">B. O’Meara </w:t>
        </w:r>
      </w:ins>
    </w:p>
    <w:p w14:paraId="118033D3" w14:textId="77777777" w:rsidR="00BA3AC0" w:rsidRDefault="00BA3AC0" w:rsidP="00C47C9A">
      <w:pPr>
        <w:ind w:firstLine="720"/>
        <w:contextualSpacing/>
        <w:rPr>
          <w:ins w:id="863" w:author="Pound, Sharon Sweetser" w:date="2017-01-22T12:03:00Z"/>
          <w:rFonts w:ascii="Arial" w:hAnsi="Arial" w:cs="Arial"/>
          <w:sz w:val="22"/>
          <w:szCs w:val="22"/>
        </w:rPr>
      </w:pPr>
    </w:p>
    <w:p w14:paraId="41D794EB" w14:textId="77777777" w:rsidR="00BA3AC0" w:rsidRDefault="00BA3AC0" w:rsidP="00C47C9A">
      <w:pPr>
        <w:ind w:firstLine="720"/>
        <w:contextualSpacing/>
        <w:rPr>
          <w:ins w:id="864" w:author="Pound, Sharon Sweetser" w:date="2017-01-22T12:03:00Z"/>
          <w:rFonts w:ascii="Arial" w:hAnsi="Arial" w:cs="Arial"/>
          <w:sz w:val="22"/>
          <w:szCs w:val="22"/>
        </w:rPr>
      </w:pPr>
    </w:p>
    <w:p w14:paraId="6A12A07F" w14:textId="77777777" w:rsidR="00BA3AC0" w:rsidRDefault="00BA3AC0" w:rsidP="00C47C9A">
      <w:pPr>
        <w:ind w:firstLine="720"/>
        <w:contextualSpacing/>
        <w:rPr>
          <w:ins w:id="865" w:author="Pound, Sharon Sweetser" w:date="2017-01-22T12:03:00Z"/>
          <w:rFonts w:ascii="Arial" w:hAnsi="Arial" w:cs="Arial"/>
          <w:sz w:val="22"/>
          <w:szCs w:val="22"/>
        </w:rPr>
      </w:pPr>
    </w:p>
    <w:p w14:paraId="5AC5F8E9" w14:textId="77777777" w:rsidR="00BA3AC0" w:rsidRPr="00394FB2" w:rsidRDefault="00BA3AC0" w:rsidP="00C47C9A">
      <w:pPr>
        <w:ind w:firstLine="720"/>
        <w:contextualSpacing/>
        <w:rPr>
          <w:ins w:id="866" w:author="Pound, Sharon Sweetser" w:date="2017-01-22T12:04:00Z"/>
          <w:rFonts w:ascii="Arial" w:hAnsi="Arial" w:cs="Arial"/>
          <w:b/>
          <w:sz w:val="22"/>
          <w:szCs w:val="22"/>
        </w:rPr>
      </w:pPr>
      <w:ins w:id="867" w:author="Pound, Sharon Sweetser" w:date="2017-01-22T12:04:00Z">
        <w:r w:rsidRPr="00394FB2">
          <w:rPr>
            <w:rFonts w:ascii="Arial" w:hAnsi="Arial" w:cs="Arial"/>
            <w:b/>
            <w:sz w:val="22"/>
            <w:szCs w:val="22"/>
          </w:rPr>
          <w:t>S. Kalisz</w:t>
        </w:r>
      </w:ins>
    </w:p>
    <w:p w14:paraId="790B3570" w14:textId="77777777" w:rsidR="00BA3AC0" w:rsidRDefault="00BA3AC0" w:rsidP="00C47C9A">
      <w:pPr>
        <w:ind w:firstLine="720"/>
        <w:contextualSpacing/>
        <w:rPr>
          <w:ins w:id="868" w:author="Pound, Sharon Sweetser" w:date="2017-01-22T12:04:00Z"/>
          <w:rFonts w:ascii="Arial" w:hAnsi="Arial" w:cs="Arial"/>
          <w:sz w:val="22"/>
          <w:szCs w:val="22"/>
        </w:rPr>
      </w:pPr>
    </w:p>
    <w:p w14:paraId="290B71D2" w14:textId="77777777" w:rsidR="00BA3AC0" w:rsidRDefault="00BA3AC0" w:rsidP="00C47C9A">
      <w:pPr>
        <w:ind w:firstLine="720"/>
        <w:contextualSpacing/>
        <w:rPr>
          <w:ins w:id="869" w:author="Pound, Sharon Sweetser" w:date="2017-01-22T12:04:00Z"/>
          <w:rFonts w:ascii="Arial" w:hAnsi="Arial" w:cs="Arial"/>
          <w:sz w:val="22"/>
          <w:szCs w:val="22"/>
        </w:rPr>
      </w:pPr>
    </w:p>
    <w:p w14:paraId="185018E7" w14:textId="77777777" w:rsidR="00BA3AC0" w:rsidRDefault="00BA3AC0" w:rsidP="00C47C9A">
      <w:pPr>
        <w:ind w:firstLine="720"/>
        <w:contextualSpacing/>
        <w:rPr>
          <w:ins w:id="870" w:author="Pound, Sharon Sweetser" w:date="2017-01-22T12:04:00Z"/>
          <w:rFonts w:ascii="Arial" w:hAnsi="Arial" w:cs="Arial"/>
          <w:sz w:val="22"/>
          <w:szCs w:val="22"/>
        </w:rPr>
      </w:pPr>
    </w:p>
    <w:p w14:paraId="14EC02CC" w14:textId="77777777" w:rsidR="00BA3AC0" w:rsidRPr="00C47C9A" w:rsidRDefault="00BA3AC0">
      <w:pPr>
        <w:contextualSpacing/>
        <w:rPr>
          <w:ins w:id="871" w:author="Pound, Sharon Sweetser" w:date="2017-01-22T12:03:00Z"/>
          <w:rFonts w:ascii="Arial" w:hAnsi="Arial" w:cs="Arial"/>
          <w:sz w:val="22"/>
          <w:szCs w:val="22"/>
        </w:rPr>
      </w:pPr>
    </w:p>
    <w:p w14:paraId="3E277358" w14:textId="32690F8D" w:rsidR="00964FB4" w:rsidRPr="00C47C9A" w:rsidRDefault="00F54773" w:rsidP="00C47C9A">
      <w:pPr>
        <w:ind w:firstLine="720"/>
        <w:contextualSpacing/>
        <w:rPr>
          <w:rFonts w:ascii="Arial" w:hAnsi="Arial" w:cs="Arial"/>
          <w:sz w:val="22"/>
          <w:szCs w:val="22"/>
        </w:rPr>
      </w:pPr>
      <w:ins w:id="872" w:author="Pound, Sharon Sweetser" w:date="2017-01-22T10:44:00Z">
        <w:r w:rsidRPr="001E16BC">
          <w:rPr>
            <w:rFonts w:ascii="Arial" w:hAnsi="Arial" w:cs="Arial"/>
            <w:b/>
            <w:sz w:val="22"/>
            <w:szCs w:val="22"/>
          </w:rPr>
          <w:t>J. K. Moulton</w:t>
        </w:r>
        <w:r w:rsidRPr="00C47C9A">
          <w:rPr>
            <w:rFonts w:ascii="Arial" w:hAnsi="Arial" w:cs="Arial"/>
            <w:sz w:val="22"/>
            <w:szCs w:val="22"/>
          </w:rPr>
          <w:t xml:space="preserve">, DEB-0933218; MIDGEPEET: A Collaborative Effort to Increase Taxonomic Expertise in Understudied Families of Nematoceran Diptera; $750,000, 09/1/2009–08/31/2015. Intellectual Merit: Morphological and molecular systematic studies were conducted on understudied dipteran families Blephariceridae, Chironomidae. Dixidae, Psychodidae, Simuliidae, and Thaumaleidae, resulting in descriptions of many species.  The eastern Nearctic fauna of Blepharicera was revised to include 23 species, six of which were described as new to science.  Several species of moth flies (Psychodidae) previously unknown to science were discovered in the southeastern US. A multifaceted approach used molecular, cytogenomic, and traditional morphological techniques applied to black flies (Simuliidae) from around the world to obtain new global understanding.  Researchers constructed the first phylogeny for the Thaumaleidae family, and 40 species of Thaumaleidae were sequenced for two genes, with a total of 10 new species discovered from Australia, Chile and the US. The first evolutionary tree depicting relationships between the world genera was constructed, yielding results that provide a new understanding about how the genera are related and insight into where the family may have originated. Broader Impacts: This multi-institutional collaboration of researchers provided mentoring to the next generation of taxonomic specialists (i.e., systematists) for several families of lower Diptera identified as being in need of young specialists capable of providing taxonomic expertise for the next several decades. These new systematists received hands-on training in field research and traditional morphology-based and molecular systematics, including phylogenetics. This award provided training to nine international visiting scholars, one technician, three postdoctoral researchers, 10 graduate students (7 Ph.D. &amp; 3 M.S.), 9 undergraduate students, and one high school student. Synergistic activities through the Iowa State University Insect Zoo (e.g., development of outreach programs focused on the role of aquatic Diptera in medical entomology and in the biomonitoring of aquatic ecosystems) and the Iowa State Insect Collection (e.g., collection-improvement projects, initiation of a database system, and digitization of slide- and fluid collections) further enhanced the impact of the project. Lucid keys to Chirnomidae have been improved, increasing our ability to identify this </w:t>
        </w:r>
        <w:r w:rsidRPr="00C47C9A">
          <w:rPr>
            <w:rFonts w:ascii="Arial" w:hAnsi="Arial" w:cs="Arial"/>
            <w:sz w:val="22"/>
            <w:szCs w:val="22"/>
          </w:rPr>
          <w:lastRenderedPageBreak/>
          <w:t>important group of freshwater indicators of water quality. A molecular workshop conducted at UT provided experiential learning to PEET- and non-PEET-supported participants. Products: Outputs include traditional and web-based products, two books, seven book chapters, and 46 peer-reviewed articles [X-XX], and several more are forthcoming.  Improvements to existing assets were made, including improvements to LUCID keys for Chironomidae, and the Taxonomic Inventory of Simuliidae. Several repositories have and will continue to receive primary types and voucher specimens of all Dipteran families studied. Numerous genetic sequences have been and will continue to be deposited in GenBank.</w:t>
        </w:r>
      </w:ins>
    </w:p>
    <w:p w14:paraId="6E6DD09A" w14:textId="77777777" w:rsidR="00BA3AC0" w:rsidRDefault="00BA3AC0">
      <w:pPr>
        <w:rPr>
          <w:ins w:id="873" w:author="Pound, Sharon Sweetser" w:date="2017-01-22T12:04:00Z"/>
          <w:rFonts w:ascii="Arial" w:hAnsi="Arial" w:cs="Arial"/>
          <w:b/>
          <w:sz w:val="22"/>
          <w:szCs w:val="22"/>
        </w:rPr>
      </w:pPr>
    </w:p>
    <w:p w14:paraId="381D5AB6" w14:textId="77777777" w:rsidR="00BA3AC0" w:rsidRPr="00394FB2" w:rsidRDefault="00BA3AC0" w:rsidP="00BA3AC0">
      <w:pPr>
        <w:ind w:firstLine="720"/>
        <w:contextualSpacing/>
        <w:rPr>
          <w:ins w:id="874" w:author="Pound, Sharon Sweetser" w:date="2017-01-22T12:04:00Z"/>
          <w:rFonts w:ascii="Arial" w:hAnsi="Arial" w:cs="Arial"/>
          <w:b/>
          <w:sz w:val="22"/>
          <w:szCs w:val="22"/>
        </w:rPr>
      </w:pPr>
      <w:ins w:id="875" w:author="Pound, Sharon Sweetser" w:date="2017-01-22T12:04:00Z">
        <w:r w:rsidRPr="00394FB2">
          <w:rPr>
            <w:rFonts w:ascii="Arial" w:hAnsi="Arial" w:cs="Arial"/>
            <w:b/>
            <w:sz w:val="22"/>
            <w:szCs w:val="22"/>
          </w:rPr>
          <w:t>M. Staton</w:t>
        </w:r>
      </w:ins>
    </w:p>
    <w:p w14:paraId="7FBA8389" w14:textId="77777777" w:rsidR="00BA3AC0" w:rsidRDefault="00BA3AC0">
      <w:pPr>
        <w:rPr>
          <w:ins w:id="876" w:author="Pound, Sharon Sweetser" w:date="2017-01-22T12:04:00Z"/>
          <w:rFonts w:ascii="Arial" w:hAnsi="Arial" w:cs="Arial"/>
          <w:b/>
          <w:sz w:val="22"/>
          <w:szCs w:val="22"/>
        </w:rPr>
      </w:pPr>
    </w:p>
    <w:p w14:paraId="07876D07" w14:textId="4E4D5F0C" w:rsidR="00964FB4" w:rsidRPr="00650BEC" w:rsidRDefault="00BA3AC0">
      <w:pPr>
        <w:rPr>
          <w:rFonts w:ascii="Arial" w:hAnsi="Arial" w:cs="Arial"/>
          <w:b/>
          <w:sz w:val="22"/>
          <w:szCs w:val="22"/>
        </w:rPr>
      </w:pPr>
      <w:ins w:id="877" w:author="Pound, Sharon Sweetser" w:date="2017-01-22T12:04:00Z">
        <w:r>
          <w:rPr>
            <w:rFonts w:ascii="Arial" w:hAnsi="Arial" w:cs="Arial"/>
            <w:b/>
            <w:sz w:val="22"/>
            <w:szCs w:val="22"/>
          </w:rPr>
          <w:tab/>
          <w:t xml:space="preserve">C. Kwit </w:t>
        </w:r>
      </w:ins>
      <w:ins w:id="878" w:author="Pound, Sharon Sweetser" w:date="2017-01-22T12:05:00Z">
        <w:r>
          <w:rPr>
            <w:rFonts w:ascii="Arial" w:hAnsi="Arial" w:cs="Arial"/>
            <w:sz w:val="22"/>
            <w:szCs w:val="22"/>
          </w:rPr>
          <w:t>does not have prior NSF support over the past five years.</w:t>
        </w:r>
      </w:ins>
      <w:r w:rsidR="00964FB4" w:rsidRPr="00650BEC">
        <w:rPr>
          <w:rFonts w:ascii="Arial" w:hAnsi="Arial" w:cs="Arial"/>
          <w:b/>
          <w:sz w:val="22"/>
          <w:szCs w:val="22"/>
        </w:rPr>
        <w:br w:type="page"/>
      </w:r>
    </w:p>
    <w:p w14:paraId="510C05BF" w14:textId="7FD812D0" w:rsidR="00964FB4" w:rsidRDefault="005C1C50">
      <w:pPr>
        <w:contextualSpacing/>
        <w:rPr>
          <w:ins w:id="879" w:author="Pound, Sharon Sweetser" w:date="2017-01-22T11:48:00Z"/>
          <w:rFonts w:ascii="Arial" w:hAnsi="Arial" w:cs="Arial"/>
          <w:b/>
          <w:sz w:val="22"/>
          <w:szCs w:val="22"/>
        </w:rPr>
      </w:pPr>
      <w:ins w:id="880" w:author="Pound, Sharon Sweetser" w:date="2017-01-22T11:48:00Z">
        <w:r>
          <w:rPr>
            <w:rFonts w:ascii="Arial" w:hAnsi="Arial" w:cs="Arial"/>
            <w:b/>
            <w:sz w:val="22"/>
            <w:szCs w:val="22"/>
          </w:rPr>
          <w:lastRenderedPageBreak/>
          <w:t>References</w:t>
        </w:r>
      </w:ins>
    </w:p>
    <w:p w14:paraId="63B3B29D" w14:textId="77777777" w:rsidR="005C1C50" w:rsidRPr="00650BEC" w:rsidRDefault="005C1C50">
      <w:pPr>
        <w:contextualSpacing/>
        <w:rPr>
          <w:rFonts w:ascii="Arial" w:hAnsi="Arial" w:cs="Arial"/>
          <w:b/>
          <w:sz w:val="22"/>
          <w:szCs w:val="22"/>
        </w:rPr>
      </w:pPr>
    </w:p>
    <w:p w14:paraId="137DA803" w14:textId="77777777" w:rsidR="00B64D8A" w:rsidRPr="00B64D8A" w:rsidRDefault="00964FB4" w:rsidP="00B64D8A">
      <w:pPr>
        <w:pStyle w:val="EndNoteBibliography"/>
        <w:ind w:left="720" w:hanging="720"/>
        <w:rPr>
          <w:noProof/>
        </w:rPr>
      </w:pPr>
      <w:r w:rsidRPr="00650BEC">
        <w:rPr>
          <w:b/>
          <w:szCs w:val="22"/>
        </w:rPr>
        <w:fldChar w:fldCharType="begin"/>
      </w:r>
      <w:r w:rsidRPr="00650BEC">
        <w:rPr>
          <w:b/>
          <w:szCs w:val="22"/>
        </w:rPr>
        <w:instrText xml:space="preserve"> ADDIN EN.REFLIST </w:instrText>
      </w:r>
      <w:r w:rsidRPr="00650BEC">
        <w:rPr>
          <w:b/>
          <w:szCs w:val="22"/>
        </w:rPr>
        <w:fldChar w:fldCharType="separate"/>
      </w:r>
      <w:r w:rsidR="00B64D8A" w:rsidRPr="00B64D8A">
        <w:rPr>
          <w:noProof/>
        </w:rPr>
        <w:t xml:space="preserve">Agnarsson, I., and M. Kuntner. 2007. Taxonomy in a changing world: Seeking solutions for a science in crisis. Systematic Biology </w:t>
      </w:r>
      <w:r w:rsidR="00B64D8A" w:rsidRPr="00B64D8A">
        <w:rPr>
          <w:b/>
          <w:noProof/>
        </w:rPr>
        <w:t>56</w:t>
      </w:r>
      <w:r w:rsidR="00B64D8A" w:rsidRPr="00B64D8A">
        <w:rPr>
          <w:noProof/>
        </w:rPr>
        <w:t>:531-539.</w:t>
      </w:r>
    </w:p>
    <w:p w14:paraId="4F0A2DA8" w14:textId="77777777" w:rsidR="00B64D8A" w:rsidRPr="00B64D8A" w:rsidRDefault="00B64D8A" w:rsidP="00B64D8A">
      <w:pPr>
        <w:pStyle w:val="EndNoteBibliography"/>
        <w:ind w:left="720" w:hanging="720"/>
        <w:rPr>
          <w:noProof/>
        </w:rPr>
      </w:pPr>
      <w:r w:rsidRPr="00B64D8A">
        <w:rPr>
          <w:noProof/>
        </w:rPr>
        <w:t xml:space="preserve">Editors. 2014. Editorial: There is life after academia. Nature </w:t>
      </w:r>
      <w:r w:rsidRPr="00B64D8A">
        <w:rPr>
          <w:b/>
          <w:noProof/>
        </w:rPr>
        <w:t>513</w:t>
      </w:r>
      <w:r w:rsidRPr="00B64D8A">
        <w:rPr>
          <w:noProof/>
        </w:rPr>
        <w:t>:5.</w:t>
      </w:r>
    </w:p>
    <w:p w14:paraId="5A70451D" w14:textId="77777777" w:rsidR="00B64D8A" w:rsidRPr="00B64D8A" w:rsidRDefault="00B64D8A" w:rsidP="00B64D8A">
      <w:pPr>
        <w:pStyle w:val="EndNoteBibliography"/>
        <w:ind w:left="720" w:hanging="720"/>
        <w:rPr>
          <w:noProof/>
        </w:rPr>
      </w:pPr>
      <w:r w:rsidRPr="00B64D8A">
        <w:rPr>
          <w:noProof/>
        </w:rPr>
        <w:t xml:space="preserve">Gault, J., E. Leach, and M. Duey. 2010. Effects of business internships on job marketability: the employers' perspective. Education+ Training </w:t>
      </w:r>
      <w:r w:rsidRPr="00B64D8A">
        <w:rPr>
          <w:b/>
          <w:noProof/>
        </w:rPr>
        <w:t>52</w:t>
      </w:r>
      <w:r w:rsidRPr="00B64D8A">
        <w:rPr>
          <w:noProof/>
        </w:rPr>
        <w:t>:76-88.</w:t>
      </w:r>
    </w:p>
    <w:p w14:paraId="61E57D1E" w14:textId="77777777" w:rsidR="00B64D8A" w:rsidRPr="00B64D8A" w:rsidRDefault="00B64D8A" w:rsidP="00B64D8A">
      <w:pPr>
        <w:pStyle w:val="EndNoteBibliography"/>
        <w:ind w:left="720" w:hanging="720"/>
        <w:rPr>
          <w:noProof/>
        </w:rPr>
      </w:pPr>
      <w:r w:rsidRPr="00B64D8A">
        <w:rPr>
          <w:noProof/>
        </w:rPr>
        <w:t>Jackson, N. D., B. C. Carstens, A. E. Morales, and B. C. O'Meara. 2016. Species Delimitation with Gene Flow. Systematic Biology:syw117.</w:t>
      </w:r>
    </w:p>
    <w:p w14:paraId="7ECCF58A" w14:textId="77777777" w:rsidR="00B64D8A" w:rsidRPr="00B64D8A" w:rsidRDefault="00B64D8A" w:rsidP="00B64D8A">
      <w:pPr>
        <w:pStyle w:val="EndNoteBibliography"/>
        <w:ind w:left="720" w:hanging="720"/>
        <w:rPr>
          <w:noProof/>
        </w:rPr>
      </w:pPr>
      <w:r w:rsidRPr="00B64D8A">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B64D8A">
        <w:rPr>
          <w:b/>
          <w:noProof/>
        </w:rPr>
        <w:t>13</w:t>
      </w:r>
      <w:r w:rsidRPr="00B64D8A">
        <w:rPr>
          <w:noProof/>
        </w:rPr>
        <w:t>:65-85.</w:t>
      </w:r>
    </w:p>
    <w:p w14:paraId="4BB6B38C" w14:textId="77777777" w:rsidR="00B64D8A" w:rsidRPr="00B64D8A" w:rsidRDefault="00B64D8A" w:rsidP="00B64D8A">
      <w:pPr>
        <w:pStyle w:val="EndNoteBibliography"/>
        <w:ind w:left="720" w:hanging="720"/>
        <w:rPr>
          <w:noProof/>
        </w:rPr>
      </w:pPr>
      <w:r w:rsidRPr="00B64D8A">
        <w:rPr>
          <w:noProof/>
        </w:rPr>
        <w:t xml:space="preserve">Niemiller, M. L., T. J. Near, and B. M. Fitzpatrick. 2011. Delimiting species using multilocus data: diagnosing cryptic diversity in the southern cavefish Typhlichthys subterraneus (Teleostei: Amblyopsidae). Evolution </w:t>
      </w:r>
      <w:r w:rsidRPr="00B64D8A">
        <w:rPr>
          <w:b/>
          <w:noProof/>
        </w:rPr>
        <w:t>Accepted pending minor revisions</w:t>
      </w:r>
      <w:r w:rsidRPr="00B64D8A">
        <w:rPr>
          <w:noProof/>
        </w:rPr>
        <w:t>.</w:t>
      </w:r>
    </w:p>
    <w:p w14:paraId="2F2DB5C9" w14:textId="77777777" w:rsidR="00B64D8A" w:rsidRPr="00B64D8A" w:rsidRDefault="00B64D8A" w:rsidP="00B64D8A">
      <w:pPr>
        <w:pStyle w:val="EndNoteBibliography"/>
        <w:ind w:left="720" w:hanging="720"/>
        <w:rPr>
          <w:noProof/>
        </w:rPr>
      </w:pPr>
      <w:r w:rsidRPr="00B64D8A">
        <w:rPr>
          <w:noProof/>
        </w:rPr>
        <w:t xml:space="preserve">O'Meara, B. C. 2010. New Heuristic Methods for Joint Species Delimitation and Species Tree Inference. Systematic Biology </w:t>
      </w:r>
      <w:r w:rsidRPr="00B64D8A">
        <w:rPr>
          <w:b/>
          <w:noProof/>
        </w:rPr>
        <w:t>59</w:t>
      </w:r>
      <w:r w:rsidRPr="00B64D8A">
        <w:rPr>
          <w:noProof/>
        </w:rPr>
        <w:t>:59-73.</w:t>
      </w:r>
    </w:p>
    <w:p w14:paraId="2AB6E570" w14:textId="77777777" w:rsidR="00B64D8A" w:rsidRPr="00B64D8A" w:rsidRDefault="00B64D8A" w:rsidP="00B64D8A">
      <w:pPr>
        <w:pStyle w:val="EndNoteBibliography"/>
        <w:ind w:left="720" w:hanging="720"/>
        <w:rPr>
          <w:noProof/>
        </w:rPr>
      </w:pPr>
      <w:r w:rsidRPr="00B64D8A">
        <w:rPr>
          <w:noProof/>
        </w:rPr>
        <w:t xml:space="preserve">Paini, D. R., A. W. Sheppard, D. C. Cook, P. J. De Barro, S. P. Worner, and M. B. Thomas. 2016. Global threat to agriculture from invasive species. Proceedings of the National Academy of Sciences </w:t>
      </w:r>
      <w:r w:rsidRPr="00B64D8A">
        <w:rPr>
          <w:b/>
          <w:noProof/>
        </w:rPr>
        <w:t>113</w:t>
      </w:r>
      <w:r w:rsidRPr="00B64D8A">
        <w:rPr>
          <w:noProof/>
        </w:rPr>
        <w:t>:7575-7579.</w:t>
      </w:r>
    </w:p>
    <w:p w14:paraId="0F8A29F7" w14:textId="77777777" w:rsidR="00B64D8A" w:rsidRPr="00B64D8A" w:rsidRDefault="00B64D8A" w:rsidP="00B64D8A">
      <w:pPr>
        <w:pStyle w:val="EndNoteBibliography"/>
        <w:ind w:left="720" w:hanging="720"/>
        <w:rPr>
          <w:noProof/>
        </w:rPr>
      </w:pPr>
      <w:r w:rsidRPr="00B64D8A">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B64D8A">
        <w:rPr>
          <w:b/>
          <w:noProof/>
        </w:rPr>
        <w:t>64</w:t>
      </w:r>
      <w:r w:rsidRPr="00B64D8A">
        <w:rPr>
          <w:noProof/>
        </w:rPr>
        <w:t>:300-310.</w:t>
      </w:r>
    </w:p>
    <w:p w14:paraId="7E794360" w14:textId="467EF502" w:rsidR="00A97F5F" w:rsidRDefault="00964FB4">
      <w:pPr>
        <w:contextualSpacing/>
        <w:rPr>
          <w:ins w:id="881" w:author="Pound, Sharon Sweetser" w:date="2017-01-22T10:46:00Z"/>
          <w:rFonts w:ascii="Arial" w:hAnsi="Arial" w:cs="Arial"/>
          <w:b/>
          <w:sz w:val="22"/>
          <w:szCs w:val="22"/>
        </w:rPr>
      </w:pPr>
      <w:r w:rsidRPr="00650BEC">
        <w:rPr>
          <w:rFonts w:ascii="Arial" w:hAnsi="Arial" w:cs="Arial"/>
          <w:b/>
          <w:sz w:val="22"/>
          <w:szCs w:val="22"/>
        </w:rPr>
        <w:fldChar w:fldCharType="end"/>
      </w:r>
    </w:p>
    <w:p w14:paraId="0EA46003" w14:textId="77777777" w:rsidR="00F54773" w:rsidRDefault="00F54773">
      <w:pPr>
        <w:contextualSpacing/>
        <w:rPr>
          <w:ins w:id="882" w:author="Pound, Sharon Sweetser" w:date="2017-01-22T10:46:00Z"/>
          <w:rFonts w:ascii="Arial" w:hAnsi="Arial" w:cs="Arial"/>
          <w:b/>
          <w:sz w:val="22"/>
          <w:szCs w:val="22"/>
        </w:rPr>
      </w:pPr>
    </w:p>
    <w:p w14:paraId="530413C1" w14:textId="77777777" w:rsidR="00F54773" w:rsidRDefault="00F54773">
      <w:pPr>
        <w:contextualSpacing/>
        <w:rPr>
          <w:ins w:id="883" w:author="Pound, Sharon Sweetser" w:date="2017-01-22T10:46:00Z"/>
          <w:rFonts w:ascii="Arial" w:hAnsi="Arial" w:cs="Arial"/>
          <w:b/>
          <w:sz w:val="22"/>
          <w:szCs w:val="22"/>
        </w:rPr>
      </w:pPr>
    </w:p>
    <w:p w14:paraId="5E76A396" w14:textId="46761305" w:rsidR="00F54773" w:rsidRDefault="00F54773">
      <w:pPr>
        <w:contextualSpacing/>
        <w:rPr>
          <w:ins w:id="884" w:author="Pound, Sharon Sweetser" w:date="2017-01-22T10:46:00Z"/>
          <w:rFonts w:ascii="Arial" w:hAnsi="Arial" w:cs="Arial"/>
          <w:b/>
          <w:sz w:val="22"/>
          <w:szCs w:val="22"/>
        </w:rPr>
      </w:pPr>
      <w:ins w:id="885" w:author="Pound, Sharon Sweetser" w:date="2017-01-22T10:46:00Z">
        <w:r>
          <w:rPr>
            <w:rFonts w:ascii="Arial" w:hAnsi="Arial" w:cs="Arial"/>
            <w:b/>
            <w:sz w:val="22"/>
            <w:szCs w:val="22"/>
          </w:rPr>
          <w:t>Evaluation citation:</w:t>
        </w:r>
      </w:ins>
    </w:p>
    <w:p w14:paraId="3AC484C7" w14:textId="77777777" w:rsidR="00F54773" w:rsidRPr="00F54773" w:rsidRDefault="00F54773" w:rsidP="00F54773">
      <w:pPr>
        <w:contextualSpacing/>
        <w:rPr>
          <w:ins w:id="886" w:author="Pound, Sharon Sweetser" w:date="2017-01-22T10:46:00Z"/>
          <w:rFonts w:ascii="Arial" w:hAnsi="Arial" w:cs="Arial"/>
          <w:sz w:val="22"/>
          <w:szCs w:val="22"/>
        </w:rPr>
      </w:pPr>
      <w:ins w:id="887" w:author="Pound, Sharon Sweetser" w:date="2017-01-22T10:46:00Z">
        <w:r w:rsidRPr="00F54773">
          <w:rPr>
            <w:rFonts w:ascii="Arial" w:hAnsi="Arial" w:cs="Arial"/>
            <w:sz w:val="22"/>
            <w:szCs w:val="22"/>
          </w:rPr>
          <w:t>Rossi, P.H., Lipsey, M.W., &amp; Freeman, H.E. (2004). Evaluation: A systematic approach. Thousand Oaks, CA: Sage.</w:t>
        </w:r>
      </w:ins>
    </w:p>
    <w:p w14:paraId="20269798" w14:textId="77777777" w:rsidR="00F54773" w:rsidRPr="00F54773" w:rsidRDefault="00F54773" w:rsidP="00F54773">
      <w:pPr>
        <w:contextualSpacing/>
        <w:rPr>
          <w:ins w:id="888" w:author="Pound, Sharon Sweetser" w:date="2017-01-22T10:46:00Z"/>
          <w:rFonts w:ascii="Arial" w:hAnsi="Arial" w:cs="Arial"/>
          <w:sz w:val="22"/>
          <w:szCs w:val="22"/>
        </w:rPr>
      </w:pPr>
    </w:p>
    <w:p w14:paraId="145CC81F" w14:textId="42E925DD" w:rsidR="00F54773" w:rsidRDefault="00960928">
      <w:pPr>
        <w:contextualSpacing/>
        <w:rPr>
          <w:ins w:id="889" w:author="Pound, Sharon Sweetser" w:date="2017-01-22T10:59:00Z"/>
          <w:rFonts w:ascii="Arial" w:hAnsi="Arial" w:cs="Arial"/>
          <w:b/>
          <w:sz w:val="22"/>
          <w:szCs w:val="22"/>
        </w:rPr>
      </w:pPr>
      <w:ins w:id="890" w:author="Pound, Sharon Sweetser" w:date="2017-01-22T10:59:00Z">
        <w:r>
          <w:rPr>
            <w:rFonts w:ascii="Arial" w:hAnsi="Arial" w:cs="Arial"/>
            <w:b/>
            <w:sz w:val="22"/>
            <w:szCs w:val="22"/>
          </w:rPr>
          <w:t>Moulton’s Prior NSF citations:</w:t>
        </w:r>
      </w:ins>
    </w:p>
    <w:p w14:paraId="628A3CBD" w14:textId="77777777" w:rsidR="00960928" w:rsidRPr="00394FB2" w:rsidRDefault="00960928" w:rsidP="00960928">
      <w:pPr>
        <w:ind w:left="720" w:hanging="720"/>
        <w:contextualSpacing/>
        <w:rPr>
          <w:ins w:id="891" w:author="Pound, Sharon Sweetser" w:date="2017-01-22T11:00:00Z"/>
          <w:rFonts w:ascii="Arial" w:hAnsi="Arial" w:cs="Arial"/>
          <w:sz w:val="22"/>
          <w:szCs w:val="22"/>
        </w:rPr>
      </w:pPr>
      <w:ins w:id="892" w:author="Pound, Sharon Sweetser" w:date="2017-01-22T11:00:00Z">
        <w:r w:rsidRPr="00394FB2">
          <w:rPr>
            <w:rFonts w:ascii="Arial" w:hAnsi="Arial" w:cs="Arial"/>
            <w:sz w:val="22"/>
            <w:szCs w:val="22"/>
          </w:rPr>
          <w:t>BOOKS (2)</w:t>
        </w:r>
      </w:ins>
    </w:p>
    <w:p w14:paraId="6C4916C5" w14:textId="77777777" w:rsidR="00960928" w:rsidRPr="00394FB2" w:rsidRDefault="00960928" w:rsidP="00960928">
      <w:pPr>
        <w:ind w:left="720" w:hanging="720"/>
        <w:contextualSpacing/>
        <w:rPr>
          <w:ins w:id="893" w:author="Pound, Sharon Sweetser" w:date="2017-01-22T11:00:00Z"/>
          <w:rFonts w:ascii="Arial" w:hAnsi="Arial" w:cs="Arial"/>
          <w:sz w:val="22"/>
          <w:szCs w:val="22"/>
        </w:rPr>
      </w:pPr>
      <w:ins w:id="894" w:author="Pound, Sharon Sweetser" w:date="2017-01-22T11:00:00Z">
        <w:r w:rsidRPr="00394FB2">
          <w:rPr>
            <w:rFonts w:ascii="Arial" w:hAnsi="Arial" w:cs="Arial"/>
            <w:sz w:val="22"/>
            <w:szCs w:val="22"/>
          </w:rPr>
          <w:t>Courtney, G.W. 2011. "Way cool Mountain Midges". Editor(s): J. Li &amp; M. Barbour. Wading for Bugs: Exploring Streams with the Experts. Oregon State University Press, Corvallis.</w:t>
        </w:r>
      </w:ins>
    </w:p>
    <w:p w14:paraId="4AFB63ED" w14:textId="77777777" w:rsidR="00960928" w:rsidRPr="00394FB2" w:rsidRDefault="00960928" w:rsidP="00960928">
      <w:pPr>
        <w:ind w:left="720" w:hanging="720"/>
        <w:contextualSpacing/>
        <w:rPr>
          <w:ins w:id="895" w:author="Pound, Sharon Sweetser" w:date="2017-01-22T11:00:00Z"/>
          <w:rFonts w:ascii="Arial" w:hAnsi="Arial" w:cs="Arial"/>
          <w:sz w:val="22"/>
          <w:szCs w:val="22"/>
        </w:rPr>
      </w:pPr>
      <w:ins w:id="896" w:author="Pound, Sharon Sweetser" w:date="2017-01-22T11:00:00Z">
        <w:r w:rsidRPr="00394FB2">
          <w:rPr>
            <w:rFonts w:ascii="Arial" w:hAnsi="Arial" w:cs="Arial"/>
            <w:sz w:val="22"/>
            <w:szCs w:val="22"/>
          </w:rPr>
          <w:t>Gullan, P.J. &amp; P. S. Cranston (2014). The Insects: An Outline of Entomology 5th. Wiley-Blackwell. ISBN: 978-1-118-84615-5.</w:t>
        </w:r>
      </w:ins>
    </w:p>
    <w:p w14:paraId="2935455A" w14:textId="77777777" w:rsidR="00960928" w:rsidRPr="00394FB2" w:rsidRDefault="00960928" w:rsidP="00960928">
      <w:pPr>
        <w:ind w:left="720" w:hanging="720"/>
        <w:contextualSpacing/>
        <w:rPr>
          <w:ins w:id="897" w:author="Pound, Sharon Sweetser" w:date="2017-01-22T11:00:00Z"/>
          <w:rFonts w:ascii="Arial" w:hAnsi="Arial" w:cs="Arial"/>
          <w:sz w:val="22"/>
          <w:szCs w:val="22"/>
        </w:rPr>
      </w:pPr>
    </w:p>
    <w:p w14:paraId="7BB267C1" w14:textId="77777777" w:rsidR="00960928" w:rsidRPr="00394FB2" w:rsidRDefault="00960928" w:rsidP="00960928">
      <w:pPr>
        <w:ind w:left="720" w:hanging="720"/>
        <w:contextualSpacing/>
        <w:rPr>
          <w:ins w:id="898" w:author="Pound, Sharon Sweetser" w:date="2017-01-22T11:00:00Z"/>
          <w:rFonts w:ascii="Arial" w:hAnsi="Arial" w:cs="Arial"/>
          <w:sz w:val="22"/>
          <w:szCs w:val="22"/>
        </w:rPr>
      </w:pPr>
      <w:ins w:id="899" w:author="Pound, Sharon Sweetser" w:date="2017-01-22T11:00:00Z">
        <w:r w:rsidRPr="00394FB2">
          <w:rPr>
            <w:rFonts w:ascii="Arial" w:hAnsi="Arial" w:cs="Arial"/>
            <w:sz w:val="22"/>
            <w:szCs w:val="22"/>
          </w:rPr>
          <w:t>BOOK CHAPTERS (7)</w:t>
        </w:r>
      </w:ins>
    </w:p>
    <w:p w14:paraId="0643640F" w14:textId="77777777" w:rsidR="00960928" w:rsidRPr="00394FB2" w:rsidRDefault="00960928" w:rsidP="00960928">
      <w:pPr>
        <w:ind w:left="720" w:hanging="720"/>
        <w:contextualSpacing/>
        <w:rPr>
          <w:ins w:id="900" w:author="Pound, Sharon Sweetser" w:date="2017-01-22T11:00:00Z"/>
          <w:rFonts w:ascii="Arial" w:hAnsi="Arial" w:cs="Arial"/>
          <w:sz w:val="22"/>
          <w:szCs w:val="22"/>
        </w:rPr>
      </w:pPr>
      <w:ins w:id="901" w:author="Pound, Sharon Sweetser" w:date="2017-01-22T11:00:00Z">
        <w:r w:rsidRPr="00394FB2">
          <w:rPr>
            <w:rFonts w:ascii="Arial" w:hAnsi="Arial" w:cs="Arial"/>
            <w:sz w:val="22"/>
            <w:szCs w:val="22"/>
          </w:rPr>
          <w:t>Courtney, G.W. &amp; P.S. Cranston. 2015. Section VIII: Phylum Arthropoda – Subphylum Hexapoda. 40. Diptera. pp. 1043-1058 In J.H. Thorp, D.C. Rogers, &amp; K. Tockner (editors). Thorp and Covich’s Freshwater Invertebrates Volume I: Ecology and General Biology.</w:t>
        </w:r>
      </w:ins>
    </w:p>
    <w:p w14:paraId="62623A2F" w14:textId="77777777" w:rsidR="00960928" w:rsidRPr="00394FB2" w:rsidRDefault="00960928" w:rsidP="00960928">
      <w:pPr>
        <w:ind w:left="720" w:hanging="720"/>
        <w:contextualSpacing/>
        <w:rPr>
          <w:ins w:id="902" w:author="Pound, Sharon Sweetser" w:date="2017-01-22T11:00:00Z"/>
          <w:rFonts w:ascii="Arial" w:hAnsi="Arial" w:cs="Arial"/>
          <w:sz w:val="22"/>
          <w:szCs w:val="22"/>
        </w:rPr>
      </w:pPr>
      <w:ins w:id="903" w:author="Pound, Sharon Sweetser" w:date="2017-01-22T11:00:00Z">
        <w:r w:rsidRPr="00394FB2">
          <w:rPr>
            <w:rFonts w:ascii="Arial" w:hAnsi="Arial" w:cs="Arial"/>
            <w:sz w:val="22"/>
            <w:szCs w:val="22"/>
          </w:rPr>
          <w:t xml:space="preserve">Courtney, G.W., T. Pape, J.H. Skevington &amp; B.J. Sinclair. Biodiversity of Diptera. In R.G. Foottit &amp; P.H. Adler (editors). Insect Biodiversity: Science and Society. Second Edition. John Wiley &amp; Sons, Chichester, UK. [in review]. </w:t>
        </w:r>
      </w:ins>
    </w:p>
    <w:p w14:paraId="6D5F19C1" w14:textId="77777777" w:rsidR="00960928" w:rsidRPr="00394FB2" w:rsidRDefault="00960928" w:rsidP="00960928">
      <w:pPr>
        <w:ind w:left="720" w:hanging="720"/>
        <w:contextualSpacing/>
        <w:rPr>
          <w:ins w:id="904" w:author="Pound, Sharon Sweetser" w:date="2017-01-22T11:00:00Z"/>
          <w:rFonts w:ascii="Arial" w:hAnsi="Arial" w:cs="Arial"/>
          <w:sz w:val="22"/>
          <w:szCs w:val="22"/>
        </w:rPr>
      </w:pPr>
      <w:ins w:id="905" w:author="Pound, Sharon Sweetser" w:date="2017-01-22T11:00:00Z">
        <w:r w:rsidRPr="00394FB2">
          <w:rPr>
            <w:rFonts w:ascii="Arial" w:hAnsi="Arial" w:cs="Arial"/>
            <w:sz w:val="22"/>
            <w:szCs w:val="22"/>
          </w:rPr>
          <w:t>Courtney, G.W. 2016. 16. Blephariceridae (Net-winged Midges or Torrent Midges). In A. Kirk-Spriggs &amp; B. Sinclair (editors). Manual of Afrotropical Diptera. South African National Biodiversity Institute. Pretoria, South Africa.</w:t>
        </w:r>
      </w:ins>
    </w:p>
    <w:p w14:paraId="746BE48A" w14:textId="77777777" w:rsidR="00960928" w:rsidRPr="00394FB2" w:rsidRDefault="00960928" w:rsidP="00960928">
      <w:pPr>
        <w:ind w:left="720" w:hanging="720"/>
        <w:contextualSpacing/>
        <w:rPr>
          <w:ins w:id="906" w:author="Pound, Sharon Sweetser" w:date="2017-01-22T11:00:00Z"/>
          <w:rFonts w:ascii="Arial" w:hAnsi="Arial" w:cs="Arial"/>
          <w:sz w:val="22"/>
          <w:szCs w:val="22"/>
        </w:rPr>
      </w:pPr>
      <w:ins w:id="907" w:author="Pound, Sharon Sweetser" w:date="2017-01-22T11:00:00Z">
        <w:r w:rsidRPr="00394FB2">
          <w:rPr>
            <w:rFonts w:ascii="Arial" w:hAnsi="Arial" w:cs="Arial"/>
            <w:sz w:val="22"/>
            <w:szCs w:val="22"/>
          </w:rPr>
          <w:lastRenderedPageBreak/>
          <w:t>Fasbender, A.  2016. 27. Ptychopteridae (Phantom Crane Flies or Fold-winged Crane Flies). In A. Kirk-Spriggs &amp; B. Sinclair (editors). Manual of Afrotropical Diptera.  South African National Biodiversity Institute.</w:t>
        </w:r>
      </w:ins>
    </w:p>
    <w:p w14:paraId="6A2B83D5" w14:textId="77777777" w:rsidR="00960928" w:rsidRPr="00394FB2" w:rsidRDefault="00960928" w:rsidP="00960928">
      <w:pPr>
        <w:ind w:left="720" w:hanging="720"/>
        <w:contextualSpacing/>
        <w:rPr>
          <w:ins w:id="908" w:author="Pound, Sharon Sweetser" w:date="2017-01-22T11:00:00Z"/>
          <w:rFonts w:ascii="Arial" w:hAnsi="Arial" w:cs="Arial"/>
          <w:sz w:val="22"/>
          <w:szCs w:val="22"/>
        </w:rPr>
      </w:pPr>
      <w:ins w:id="909" w:author="Pound, Sharon Sweetser" w:date="2017-01-22T11:00:00Z">
        <w:r w:rsidRPr="00394FB2">
          <w:rPr>
            <w:rFonts w:ascii="Arial" w:hAnsi="Arial" w:cs="Arial"/>
            <w:sz w:val="22"/>
            <w:szCs w:val="22"/>
          </w:rPr>
          <w:t xml:space="preserve">Madriz, R.I. (2015). 15. Tanyderidae (Primitive Crane Flies). In A. H. Kirk-Spriggs and B. J. Sinclair (editors).  Manual of Afrotropical Diptera. South African National Biodiversity Institute.  Pretoria, South Africa. </w:t>
        </w:r>
      </w:ins>
    </w:p>
    <w:p w14:paraId="226D6C68" w14:textId="77777777" w:rsidR="00960928" w:rsidRPr="00394FB2" w:rsidRDefault="00960928" w:rsidP="00960928">
      <w:pPr>
        <w:ind w:left="720" w:hanging="720"/>
        <w:contextualSpacing/>
        <w:rPr>
          <w:ins w:id="910" w:author="Pound, Sharon Sweetser" w:date="2017-01-22T11:00:00Z"/>
          <w:rFonts w:ascii="Arial" w:hAnsi="Arial" w:cs="Arial"/>
          <w:sz w:val="22"/>
          <w:szCs w:val="22"/>
        </w:rPr>
      </w:pPr>
      <w:ins w:id="911" w:author="Pound, Sharon Sweetser" w:date="2017-01-22T11:00:00Z">
        <w:r w:rsidRPr="00394FB2">
          <w:rPr>
            <w:rFonts w:ascii="Arial" w:hAnsi="Arial" w:cs="Arial"/>
            <w:sz w:val="22"/>
            <w:szCs w:val="22"/>
          </w:rPr>
          <w:t>Marshall, S.A. &amp; G.W. Courtney. 2015. Diptera. In C. Griffiths (editor). Field Guide to Freshwater Life in Southern Africa.  Random House/Struik (Field Guide Series).</w:t>
        </w:r>
      </w:ins>
    </w:p>
    <w:p w14:paraId="5AE48614" w14:textId="77777777" w:rsidR="00960928" w:rsidRPr="00394FB2" w:rsidRDefault="00960928" w:rsidP="00960928">
      <w:pPr>
        <w:ind w:left="720" w:hanging="720"/>
        <w:contextualSpacing/>
        <w:rPr>
          <w:ins w:id="912" w:author="Pound, Sharon Sweetser" w:date="2017-01-22T11:00:00Z"/>
          <w:rFonts w:ascii="Arial" w:hAnsi="Arial" w:cs="Arial"/>
          <w:sz w:val="22"/>
          <w:szCs w:val="22"/>
        </w:rPr>
      </w:pPr>
      <w:ins w:id="913" w:author="Pound, Sharon Sweetser" w:date="2017-01-22T11:00:00Z">
        <w:r w:rsidRPr="00394FB2">
          <w:rPr>
            <w:rFonts w:ascii="Arial" w:hAnsi="Arial" w:cs="Arial"/>
            <w:sz w:val="22"/>
            <w:szCs w:val="22"/>
          </w:rPr>
          <w:t>Sinclair, B.J. (2015). 33. Thaumaleidae (seepage midges or trickle midges). In A. H. Kirk-Spriggs &amp; B. J. Sinclair (editors).  Manual of Afrotropical Diptera. South African National Biodiversity Institute.  Pretoria, South Africa.</w:t>
        </w:r>
      </w:ins>
    </w:p>
    <w:p w14:paraId="0BF8A53B" w14:textId="77777777" w:rsidR="00960928" w:rsidRPr="00394FB2" w:rsidRDefault="00960928" w:rsidP="00960928">
      <w:pPr>
        <w:ind w:left="720" w:hanging="720"/>
        <w:contextualSpacing/>
        <w:rPr>
          <w:ins w:id="914" w:author="Pound, Sharon Sweetser" w:date="2017-01-22T11:00:00Z"/>
          <w:rFonts w:ascii="Arial" w:hAnsi="Arial" w:cs="Arial"/>
          <w:sz w:val="22"/>
          <w:szCs w:val="22"/>
        </w:rPr>
      </w:pPr>
    </w:p>
    <w:p w14:paraId="5CE7747D" w14:textId="77777777" w:rsidR="00960928" w:rsidRPr="00394FB2" w:rsidRDefault="00960928" w:rsidP="00960928">
      <w:pPr>
        <w:ind w:left="720" w:hanging="720"/>
        <w:contextualSpacing/>
        <w:rPr>
          <w:ins w:id="915" w:author="Pound, Sharon Sweetser" w:date="2017-01-22T11:00:00Z"/>
          <w:rFonts w:ascii="Arial" w:hAnsi="Arial" w:cs="Arial"/>
          <w:sz w:val="22"/>
          <w:szCs w:val="22"/>
        </w:rPr>
      </w:pPr>
      <w:ins w:id="916" w:author="Pound, Sharon Sweetser" w:date="2017-01-22T11:00:00Z">
        <w:r w:rsidRPr="00394FB2">
          <w:rPr>
            <w:rFonts w:ascii="Arial" w:hAnsi="Arial" w:cs="Arial"/>
            <w:sz w:val="22"/>
            <w:szCs w:val="22"/>
          </w:rPr>
          <w:t>THESES/DISSERTATIONS (4)</w:t>
        </w:r>
      </w:ins>
    </w:p>
    <w:p w14:paraId="366CD81F" w14:textId="77777777" w:rsidR="00960928" w:rsidRPr="00394FB2" w:rsidRDefault="00960928" w:rsidP="00960928">
      <w:pPr>
        <w:ind w:left="720" w:hanging="720"/>
        <w:contextualSpacing/>
        <w:rPr>
          <w:ins w:id="917" w:author="Pound, Sharon Sweetser" w:date="2017-01-22T11:00:00Z"/>
          <w:rFonts w:ascii="Arial" w:hAnsi="Arial" w:cs="Arial"/>
          <w:sz w:val="22"/>
          <w:szCs w:val="22"/>
        </w:rPr>
      </w:pPr>
      <w:ins w:id="918" w:author="Pound, Sharon Sweetser" w:date="2017-01-22T11:00:00Z">
        <w:r w:rsidRPr="00394FB2">
          <w:rPr>
            <w:rFonts w:ascii="Arial" w:hAnsi="Arial" w:cs="Arial"/>
            <w:sz w:val="22"/>
            <w:szCs w:val="22"/>
          </w:rPr>
          <w:t>Fassbender, A.A. 2014. Phylogeny and diversity of the phantom crane flies (Diptera: Ptychopteridae). Ph.D. Dissertation. Iowa State University, Ames, Iowa. 867 pp.</w:t>
        </w:r>
      </w:ins>
    </w:p>
    <w:p w14:paraId="08ABE8A5" w14:textId="77777777" w:rsidR="00960928" w:rsidRPr="00394FB2" w:rsidRDefault="00960928" w:rsidP="00960928">
      <w:pPr>
        <w:ind w:left="720" w:hanging="720"/>
        <w:contextualSpacing/>
        <w:rPr>
          <w:ins w:id="919" w:author="Pound, Sharon Sweetser" w:date="2017-01-22T11:00:00Z"/>
          <w:rFonts w:ascii="Arial" w:hAnsi="Arial" w:cs="Arial"/>
          <w:sz w:val="22"/>
          <w:szCs w:val="22"/>
        </w:rPr>
      </w:pPr>
      <w:ins w:id="920" w:author="Pound, Sharon Sweetser" w:date="2017-01-22T11:00:00Z">
        <w:r w:rsidRPr="00394FB2">
          <w:rPr>
            <w:rFonts w:ascii="Arial" w:hAnsi="Arial" w:cs="Arial"/>
            <w:sz w:val="22"/>
            <w:szCs w:val="22"/>
          </w:rPr>
          <w:t>Gleason, K.L. 2012. Cytogenetic biodiversity in the Simulium johannseni species group (Diptera: Simuliidae). M. S. Thesis. Clemson University, Clemson, South Carolina. 73 pp.</w:t>
        </w:r>
      </w:ins>
    </w:p>
    <w:p w14:paraId="4608AB14" w14:textId="77777777" w:rsidR="00960928" w:rsidRPr="00394FB2" w:rsidRDefault="00960928" w:rsidP="00960928">
      <w:pPr>
        <w:ind w:left="720" w:hanging="720"/>
        <w:contextualSpacing/>
        <w:rPr>
          <w:ins w:id="921" w:author="Pound, Sharon Sweetser" w:date="2017-01-22T11:00:00Z"/>
          <w:rFonts w:ascii="Arial" w:hAnsi="Arial" w:cs="Arial"/>
          <w:sz w:val="22"/>
          <w:szCs w:val="22"/>
        </w:rPr>
      </w:pPr>
      <w:ins w:id="922" w:author="Pound, Sharon Sweetser" w:date="2017-01-22T11:00:00Z">
        <w:r w:rsidRPr="00394FB2">
          <w:rPr>
            <w:rFonts w:ascii="Arial" w:hAnsi="Arial" w:cs="Arial"/>
            <w:sz w:val="22"/>
            <w:szCs w:val="22"/>
          </w:rPr>
          <w:t>Pivar, R.J. 2015. Morphological and molecular systematics of Nearctic and World Thaumaleidae (Diptera). M. S. Thesis. University of Tennessee, Knoxville, Tennessee. ??? pp.</w:t>
        </w:r>
      </w:ins>
    </w:p>
    <w:p w14:paraId="5597ED64" w14:textId="77777777" w:rsidR="00960928" w:rsidRPr="00394FB2" w:rsidRDefault="00960928" w:rsidP="00960928">
      <w:pPr>
        <w:ind w:left="720" w:hanging="720"/>
        <w:contextualSpacing/>
        <w:rPr>
          <w:ins w:id="923" w:author="Pound, Sharon Sweetser" w:date="2017-01-22T11:00:00Z"/>
          <w:rFonts w:ascii="Arial" w:hAnsi="Arial" w:cs="Arial"/>
          <w:sz w:val="22"/>
          <w:szCs w:val="22"/>
        </w:rPr>
      </w:pPr>
      <w:ins w:id="924" w:author="Pound, Sharon Sweetser" w:date="2017-01-22T11:00:00Z">
        <w:r w:rsidRPr="00394FB2">
          <w:rPr>
            <w:rFonts w:ascii="Arial" w:hAnsi="Arial" w:cs="Arial"/>
            <w:sz w:val="22"/>
            <w:szCs w:val="22"/>
          </w:rPr>
          <w:t>Swanson, D.A. 2012. Ecology and phylogeny of the biting-midge genus Culicoides (Diptera: Ceratopogonidae). Ph.D. Dissertation. Clemson University, Clemson, South Carolina.  182 pp.</w:t>
        </w:r>
      </w:ins>
    </w:p>
    <w:p w14:paraId="407AE7F9" w14:textId="77777777" w:rsidR="00960928" w:rsidRPr="00394FB2" w:rsidRDefault="00960928" w:rsidP="00960928">
      <w:pPr>
        <w:ind w:left="720" w:hanging="720"/>
        <w:contextualSpacing/>
        <w:rPr>
          <w:ins w:id="925" w:author="Pound, Sharon Sweetser" w:date="2017-01-22T11:00:00Z"/>
          <w:rFonts w:ascii="Arial" w:hAnsi="Arial" w:cs="Arial"/>
          <w:sz w:val="22"/>
          <w:szCs w:val="22"/>
        </w:rPr>
      </w:pPr>
    </w:p>
    <w:p w14:paraId="462222B5" w14:textId="77777777" w:rsidR="00960928" w:rsidRPr="00394FB2" w:rsidRDefault="00960928" w:rsidP="00960928">
      <w:pPr>
        <w:ind w:left="720" w:hanging="720"/>
        <w:contextualSpacing/>
        <w:rPr>
          <w:ins w:id="926" w:author="Pound, Sharon Sweetser" w:date="2017-01-22T11:00:00Z"/>
          <w:rFonts w:ascii="Arial" w:hAnsi="Arial" w:cs="Arial"/>
          <w:sz w:val="22"/>
          <w:szCs w:val="22"/>
        </w:rPr>
      </w:pPr>
      <w:ins w:id="927" w:author="Pound, Sharon Sweetser" w:date="2017-01-22T11:00:00Z">
        <w:r w:rsidRPr="00394FB2">
          <w:rPr>
            <w:rFonts w:ascii="Arial" w:hAnsi="Arial" w:cs="Arial"/>
            <w:sz w:val="22"/>
            <w:szCs w:val="22"/>
          </w:rPr>
          <w:t>REFEREED JOURNAL ARTICLES</w:t>
        </w:r>
      </w:ins>
    </w:p>
    <w:p w14:paraId="269A5F22" w14:textId="77777777" w:rsidR="00960928" w:rsidRPr="00394FB2" w:rsidRDefault="00960928" w:rsidP="00960928">
      <w:pPr>
        <w:ind w:left="720" w:hanging="720"/>
        <w:contextualSpacing/>
        <w:rPr>
          <w:ins w:id="928" w:author="Pound, Sharon Sweetser" w:date="2017-01-22T11:00:00Z"/>
          <w:rFonts w:ascii="Arial" w:hAnsi="Arial" w:cs="Arial"/>
          <w:sz w:val="22"/>
          <w:szCs w:val="22"/>
        </w:rPr>
      </w:pPr>
      <w:ins w:id="929" w:author="Pound, Sharon Sweetser" w:date="2017-01-22T11:00:00Z">
        <w:r w:rsidRPr="00394FB2">
          <w:rPr>
            <w:rFonts w:ascii="Arial" w:hAnsi="Arial" w:cs="Arial"/>
            <w:sz w:val="22"/>
            <w:szCs w:val="22"/>
          </w:rPr>
          <w:t>Published (46)</w:t>
        </w:r>
      </w:ins>
    </w:p>
    <w:p w14:paraId="0B406BFA" w14:textId="77777777" w:rsidR="00960928" w:rsidRPr="00394FB2" w:rsidRDefault="00960928" w:rsidP="00960928">
      <w:pPr>
        <w:ind w:left="720" w:hanging="720"/>
        <w:contextualSpacing/>
        <w:rPr>
          <w:ins w:id="930" w:author="Pound, Sharon Sweetser" w:date="2017-01-22T11:00:00Z"/>
          <w:rFonts w:ascii="Arial" w:hAnsi="Arial" w:cs="Arial"/>
          <w:sz w:val="22"/>
          <w:szCs w:val="22"/>
        </w:rPr>
      </w:pPr>
      <w:ins w:id="931" w:author="Pound, Sharon Sweetser" w:date="2017-01-22T11:00:00Z">
        <w:r w:rsidRPr="00394FB2">
          <w:rPr>
            <w:rFonts w:ascii="Arial" w:hAnsi="Arial" w:cs="Arial"/>
            <w:sz w:val="22"/>
            <w:szCs w:val="22"/>
          </w:rPr>
          <w:t>1.</w:t>
        </w:r>
        <w:r w:rsidRPr="00394FB2">
          <w:rPr>
            <w:rFonts w:ascii="Arial" w:hAnsi="Arial" w:cs="Arial"/>
            <w:sz w:val="22"/>
            <w:szCs w:val="22"/>
          </w:rPr>
          <w:tab/>
          <w:t>Adler, P.H., Y.T. Huang &amp; H. Takaoka. 2012. Nearctic-Palearctic relationships of black flies (Diptera: Simuliidae): chromosomal and morphological evidence for the Prosimulium magnum species group in Japan. Journal of Natural History 46:1467-1475.</w:t>
        </w:r>
      </w:ins>
    </w:p>
    <w:p w14:paraId="417B1A61" w14:textId="77777777" w:rsidR="00960928" w:rsidRPr="00394FB2" w:rsidRDefault="00960928" w:rsidP="00960928">
      <w:pPr>
        <w:ind w:left="720" w:hanging="720"/>
        <w:contextualSpacing/>
        <w:rPr>
          <w:ins w:id="932" w:author="Pound, Sharon Sweetser" w:date="2017-01-22T11:00:00Z"/>
          <w:rFonts w:ascii="Arial" w:hAnsi="Arial" w:cs="Arial"/>
          <w:sz w:val="22"/>
          <w:szCs w:val="22"/>
        </w:rPr>
      </w:pPr>
      <w:ins w:id="933" w:author="Pound, Sharon Sweetser" w:date="2017-01-22T11:00:00Z">
        <w:r w:rsidRPr="00394FB2">
          <w:rPr>
            <w:rFonts w:ascii="Arial" w:hAnsi="Arial" w:cs="Arial"/>
            <w:sz w:val="22"/>
            <w:szCs w:val="22"/>
          </w:rPr>
          <w:t>2.</w:t>
        </w:r>
        <w:r w:rsidRPr="00394FB2">
          <w:rPr>
            <w:rFonts w:ascii="Arial" w:hAnsi="Arial" w:cs="Arial"/>
            <w:sz w:val="22"/>
            <w:szCs w:val="22"/>
          </w:rPr>
          <w:tab/>
          <w:t>Adler, P.H., Y.T. Huang, W.K. Reeves, S.K. Kim, Y. Otsuka &amp; H. Takaoka. 2013. Macrogenomic evidence for the origin of the black fly Simulium suzukii (Diptera: Simuliidae) on Okinawa Island, Japan. PLOS ONE 8(8): e70765. doi:10.1371/journal.pone.0070765.</w:t>
        </w:r>
      </w:ins>
    </w:p>
    <w:p w14:paraId="2AAFDCCC" w14:textId="77777777" w:rsidR="00960928" w:rsidRPr="00394FB2" w:rsidRDefault="00960928" w:rsidP="00960928">
      <w:pPr>
        <w:ind w:left="720" w:hanging="720"/>
        <w:contextualSpacing/>
        <w:rPr>
          <w:ins w:id="934" w:author="Pound, Sharon Sweetser" w:date="2017-01-22T11:00:00Z"/>
          <w:rFonts w:ascii="Arial" w:hAnsi="Arial" w:cs="Arial"/>
          <w:sz w:val="22"/>
          <w:szCs w:val="22"/>
        </w:rPr>
      </w:pPr>
      <w:ins w:id="935" w:author="Pound, Sharon Sweetser" w:date="2017-01-22T11:00:00Z">
        <w:r w:rsidRPr="00394FB2">
          <w:rPr>
            <w:rFonts w:ascii="Arial" w:hAnsi="Arial" w:cs="Arial"/>
            <w:sz w:val="22"/>
            <w:szCs w:val="22"/>
          </w:rPr>
          <w:t>3.</w:t>
        </w:r>
        <w:r w:rsidRPr="00394FB2">
          <w:rPr>
            <w:rFonts w:ascii="Arial" w:hAnsi="Arial" w:cs="Arial"/>
            <w:sz w:val="22"/>
            <w:szCs w:val="22"/>
          </w:rPr>
          <w:tab/>
          <w:t>Adler, P.H. &amp; G. Seitz. 2014. Chromosomal characteristics and evolutionary relationships of the Palearctic black fly Simulium carthusiense (Diptera: Simuliidae). European Journal of Entomology 111: 469-474.</w:t>
        </w:r>
      </w:ins>
    </w:p>
    <w:p w14:paraId="37B6449E" w14:textId="77777777" w:rsidR="00960928" w:rsidRPr="00394FB2" w:rsidRDefault="00960928" w:rsidP="00960928">
      <w:pPr>
        <w:ind w:left="720" w:hanging="720"/>
        <w:contextualSpacing/>
        <w:rPr>
          <w:ins w:id="936" w:author="Pound, Sharon Sweetser" w:date="2017-01-22T11:00:00Z"/>
          <w:rFonts w:ascii="Arial" w:hAnsi="Arial" w:cs="Arial"/>
          <w:sz w:val="22"/>
          <w:szCs w:val="22"/>
        </w:rPr>
      </w:pPr>
      <w:ins w:id="937" w:author="Pound, Sharon Sweetser" w:date="2017-01-22T11:00:00Z">
        <w:r w:rsidRPr="00394FB2">
          <w:rPr>
            <w:rFonts w:ascii="Arial" w:hAnsi="Arial" w:cs="Arial"/>
            <w:sz w:val="22"/>
            <w:szCs w:val="22"/>
          </w:rPr>
          <w:t>4.</w:t>
        </w:r>
        <w:r w:rsidRPr="00394FB2">
          <w:rPr>
            <w:rFonts w:ascii="Arial" w:hAnsi="Arial" w:cs="Arial"/>
            <w:sz w:val="22"/>
            <w:szCs w:val="22"/>
          </w:rPr>
          <w:tab/>
          <w:t>Adler, P.H. &amp; Ü. Şirin. 2014. Cytotaxonomy of the Prosimulium (Diptera: Simuliidae) of Western Asia. Zoological Journal of the Linnean Society 171: 753-768.</w:t>
        </w:r>
      </w:ins>
    </w:p>
    <w:p w14:paraId="66733850" w14:textId="77777777" w:rsidR="00960928" w:rsidRPr="00394FB2" w:rsidRDefault="00960928" w:rsidP="00960928">
      <w:pPr>
        <w:ind w:left="720" w:hanging="720"/>
        <w:contextualSpacing/>
        <w:rPr>
          <w:ins w:id="938" w:author="Pound, Sharon Sweetser" w:date="2017-01-22T11:00:00Z"/>
          <w:rFonts w:ascii="Arial" w:hAnsi="Arial" w:cs="Arial"/>
          <w:sz w:val="22"/>
          <w:szCs w:val="22"/>
        </w:rPr>
      </w:pPr>
      <w:ins w:id="939" w:author="Pound, Sharon Sweetser" w:date="2017-01-22T11:00:00Z">
        <w:r w:rsidRPr="00394FB2">
          <w:rPr>
            <w:rFonts w:ascii="Arial" w:hAnsi="Arial" w:cs="Arial"/>
            <w:sz w:val="22"/>
            <w:szCs w:val="22"/>
          </w:rPr>
          <w:t>5.</w:t>
        </w:r>
        <w:r w:rsidRPr="00394FB2">
          <w:rPr>
            <w:rFonts w:ascii="Arial" w:hAnsi="Arial" w:cs="Arial"/>
            <w:sz w:val="22"/>
            <w:szCs w:val="22"/>
          </w:rPr>
          <w:tab/>
          <w:t>Adler, P.H., M. Cherairia, S.F. Arigue, B. Samraoui &amp; B. Belqat. 2015. Cryptic biodiversity in the cytogenome of bird-biting black flies in North Africa. Medical and Veterinary Entomology 29: 276-289.</w:t>
        </w:r>
      </w:ins>
    </w:p>
    <w:p w14:paraId="6D4449E0" w14:textId="77777777" w:rsidR="00960928" w:rsidRPr="00394FB2" w:rsidRDefault="00960928" w:rsidP="00960928">
      <w:pPr>
        <w:ind w:left="720" w:hanging="720"/>
        <w:contextualSpacing/>
        <w:rPr>
          <w:ins w:id="940" w:author="Pound, Sharon Sweetser" w:date="2017-01-22T11:00:00Z"/>
          <w:rFonts w:ascii="Arial" w:hAnsi="Arial" w:cs="Arial"/>
          <w:sz w:val="22"/>
          <w:szCs w:val="22"/>
        </w:rPr>
      </w:pPr>
      <w:ins w:id="941" w:author="Pound, Sharon Sweetser" w:date="2017-01-22T11:00:00Z">
        <w:r w:rsidRPr="00394FB2">
          <w:rPr>
            <w:rFonts w:ascii="Arial" w:hAnsi="Arial" w:cs="Arial"/>
            <w:sz w:val="22"/>
            <w:szCs w:val="22"/>
          </w:rPr>
          <w:t>6.</w:t>
        </w:r>
        <w:r w:rsidRPr="00394FB2">
          <w:rPr>
            <w:rFonts w:ascii="Arial" w:hAnsi="Arial" w:cs="Arial"/>
            <w:sz w:val="22"/>
            <w:szCs w:val="22"/>
          </w:rPr>
          <w:tab/>
          <w:t>Adler, P.H., A. Inci, A. Yildirim, O. Duzlu, J.W. McCreadie, M. Kúdela, A. Khazeni, T. Brúderová, G. Seitz, H. Takaoka, Y. Otsuka &amp; J. Bass. 2015. Are black flies of the subgenus Wilhelmia (Diptera: Simuliidae) multiple species or a single geographical generalist? Insights from the macrogenome. Biological Journal of the Linnean Society 114: 163-183.</w:t>
        </w:r>
      </w:ins>
    </w:p>
    <w:p w14:paraId="6FD2F708" w14:textId="77777777" w:rsidR="00960928" w:rsidRPr="00394FB2" w:rsidRDefault="00960928" w:rsidP="00960928">
      <w:pPr>
        <w:ind w:left="720" w:hanging="720"/>
        <w:contextualSpacing/>
        <w:rPr>
          <w:ins w:id="942" w:author="Pound, Sharon Sweetser" w:date="2017-01-22T11:00:00Z"/>
          <w:rFonts w:ascii="Arial" w:hAnsi="Arial" w:cs="Arial"/>
          <w:sz w:val="22"/>
          <w:szCs w:val="22"/>
        </w:rPr>
      </w:pPr>
      <w:ins w:id="943" w:author="Pound, Sharon Sweetser" w:date="2017-01-22T11:00:00Z">
        <w:r w:rsidRPr="00394FB2">
          <w:rPr>
            <w:rFonts w:ascii="Arial" w:hAnsi="Arial" w:cs="Arial"/>
            <w:sz w:val="22"/>
            <w:szCs w:val="22"/>
          </w:rPr>
          <w:t>7.</w:t>
        </w:r>
        <w:r w:rsidRPr="00394FB2">
          <w:rPr>
            <w:rFonts w:ascii="Arial" w:hAnsi="Arial" w:cs="Arial"/>
            <w:sz w:val="22"/>
            <w:szCs w:val="22"/>
          </w:rPr>
          <w:tab/>
          <w:t>Adler, P.H. &amp; Ü.D. Şirin. 2015. A new species of black fly in the Prosimulium hirtipes (Fries) group (Diptera: Simuliidae) from Western Turkey. Proceedings of the Entomological Society of Washington 117: 85-94.</w:t>
        </w:r>
      </w:ins>
    </w:p>
    <w:p w14:paraId="0B5BD409" w14:textId="77777777" w:rsidR="00960928" w:rsidRPr="00394FB2" w:rsidRDefault="00960928" w:rsidP="00960928">
      <w:pPr>
        <w:ind w:left="720" w:hanging="720"/>
        <w:contextualSpacing/>
        <w:rPr>
          <w:ins w:id="944" w:author="Pound, Sharon Sweetser" w:date="2017-01-22T11:00:00Z"/>
          <w:rFonts w:ascii="Arial" w:hAnsi="Arial" w:cs="Arial"/>
          <w:sz w:val="22"/>
          <w:szCs w:val="22"/>
        </w:rPr>
      </w:pPr>
      <w:ins w:id="945" w:author="Pound, Sharon Sweetser" w:date="2017-01-22T11:00:00Z">
        <w:r w:rsidRPr="00394FB2">
          <w:rPr>
            <w:rFonts w:ascii="Arial" w:hAnsi="Arial" w:cs="Arial"/>
            <w:sz w:val="22"/>
            <w:szCs w:val="22"/>
          </w:rPr>
          <w:t>8.</w:t>
        </w:r>
        <w:r w:rsidRPr="00394FB2">
          <w:rPr>
            <w:rFonts w:ascii="Arial" w:hAnsi="Arial" w:cs="Arial"/>
            <w:sz w:val="22"/>
            <w:szCs w:val="22"/>
          </w:rPr>
          <w:tab/>
          <w:t>Cherairia, M., P. H. Adler &amp; B. Samraoui. 2014. Biodiversity and bionomics of the black flies (Diptera: Simuliidae) of northeastern Algeria. Zootaxa 3796: 166-174.</w:t>
        </w:r>
      </w:ins>
    </w:p>
    <w:p w14:paraId="5CE226EC" w14:textId="77777777" w:rsidR="00960928" w:rsidRPr="00394FB2" w:rsidRDefault="00960928" w:rsidP="00960928">
      <w:pPr>
        <w:ind w:left="720" w:hanging="720"/>
        <w:contextualSpacing/>
        <w:rPr>
          <w:ins w:id="946" w:author="Pound, Sharon Sweetser" w:date="2017-01-22T11:00:00Z"/>
          <w:rFonts w:ascii="Arial" w:hAnsi="Arial" w:cs="Arial"/>
          <w:sz w:val="22"/>
          <w:szCs w:val="22"/>
        </w:rPr>
      </w:pPr>
      <w:ins w:id="947" w:author="Pound, Sharon Sweetser" w:date="2017-01-22T11:00:00Z">
        <w:r w:rsidRPr="00394FB2">
          <w:rPr>
            <w:rFonts w:ascii="Arial" w:hAnsi="Arial" w:cs="Arial"/>
            <w:sz w:val="22"/>
            <w:szCs w:val="22"/>
          </w:rPr>
          <w:lastRenderedPageBreak/>
          <w:t>9.</w:t>
        </w:r>
        <w:r w:rsidRPr="00394FB2">
          <w:rPr>
            <w:rFonts w:ascii="Arial" w:hAnsi="Arial" w:cs="Arial"/>
            <w:sz w:val="22"/>
            <w:szCs w:val="22"/>
          </w:rPr>
          <w:tab/>
          <w:t xml:space="preserve">Courtney, G.W. 2015. A new genus and species of net-winged midge from Madagascar (Diptera: Blephariceridae: Blepharicerinae). Zootaxa 4052(1): 107–116. </w:t>
        </w:r>
      </w:ins>
    </w:p>
    <w:p w14:paraId="6AFC1AC7" w14:textId="77777777" w:rsidR="00960928" w:rsidRPr="00394FB2" w:rsidRDefault="00960928" w:rsidP="00960928">
      <w:pPr>
        <w:ind w:left="720" w:hanging="720"/>
        <w:contextualSpacing/>
        <w:rPr>
          <w:ins w:id="948" w:author="Pound, Sharon Sweetser" w:date="2017-01-22T11:00:00Z"/>
          <w:rFonts w:ascii="Arial" w:hAnsi="Arial" w:cs="Arial"/>
          <w:sz w:val="22"/>
          <w:szCs w:val="22"/>
        </w:rPr>
      </w:pPr>
      <w:ins w:id="949" w:author="Pound, Sharon Sweetser" w:date="2017-01-22T11:00:00Z">
        <w:r w:rsidRPr="00394FB2">
          <w:rPr>
            <w:rFonts w:ascii="Arial" w:hAnsi="Arial" w:cs="Arial"/>
            <w:sz w:val="22"/>
            <w:szCs w:val="22"/>
          </w:rPr>
          <w:t>10.</w:t>
        </w:r>
        <w:r w:rsidRPr="00394FB2">
          <w:rPr>
            <w:rFonts w:ascii="Arial" w:hAnsi="Arial" w:cs="Arial"/>
            <w:sz w:val="22"/>
            <w:szCs w:val="22"/>
          </w:rPr>
          <w:tab/>
          <w:t>Cranston, P.S. 2012. Some proposed emendations to larval morphology terminology. Chironomus 25: 35-38.</w:t>
        </w:r>
      </w:ins>
    </w:p>
    <w:p w14:paraId="649C2579" w14:textId="77777777" w:rsidR="00960928" w:rsidRPr="00394FB2" w:rsidRDefault="00960928" w:rsidP="00960928">
      <w:pPr>
        <w:ind w:left="720" w:hanging="720"/>
        <w:contextualSpacing/>
        <w:rPr>
          <w:ins w:id="950" w:author="Pound, Sharon Sweetser" w:date="2017-01-22T11:00:00Z"/>
          <w:rFonts w:ascii="Arial" w:hAnsi="Arial" w:cs="Arial"/>
          <w:sz w:val="22"/>
          <w:szCs w:val="22"/>
        </w:rPr>
      </w:pPr>
      <w:ins w:id="951" w:author="Pound, Sharon Sweetser" w:date="2017-01-22T11:00:00Z">
        <w:r w:rsidRPr="00394FB2">
          <w:rPr>
            <w:rFonts w:ascii="Arial" w:hAnsi="Arial" w:cs="Arial"/>
            <w:sz w:val="22"/>
            <w:szCs w:val="22"/>
          </w:rPr>
          <w:t>11.</w:t>
        </w:r>
        <w:r w:rsidRPr="00394FB2">
          <w:rPr>
            <w:rFonts w:ascii="Arial" w:hAnsi="Arial" w:cs="Arial"/>
            <w:sz w:val="22"/>
            <w:szCs w:val="22"/>
          </w:rPr>
          <w:tab/>
          <w:t>Cranston, P.S., Hardy, N.B., Morse, G.E., Puslednik, L. &amp; McCluen, S.R. 2010. When morphology and molecules concur: the 'Gondwanan' midges (Diptera: Chironomidae). Systematic Entomology 35: 636-648.</w:t>
        </w:r>
      </w:ins>
    </w:p>
    <w:p w14:paraId="5556836C" w14:textId="77777777" w:rsidR="00960928" w:rsidRPr="00394FB2" w:rsidRDefault="00960928" w:rsidP="00960928">
      <w:pPr>
        <w:ind w:left="720" w:hanging="720"/>
        <w:contextualSpacing/>
        <w:rPr>
          <w:ins w:id="952" w:author="Pound, Sharon Sweetser" w:date="2017-01-22T11:00:00Z"/>
          <w:rFonts w:ascii="Arial" w:hAnsi="Arial" w:cs="Arial"/>
          <w:sz w:val="22"/>
          <w:szCs w:val="22"/>
        </w:rPr>
      </w:pPr>
      <w:ins w:id="953" w:author="Pound, Sharon Sweetser" w:date="2017-01-22T11:00:00Z">
        <w:r w:rsidRPr="00394FB2">
          <w:rPr>
            <w:rFonts w:ascii="Arial" w:hAnsi="Arial" w:cs="Arial"/>
            <w:sz w:val="22"/>
            <w:szCs w:val="22"/>
          </w:rPr>
          <w:t>12.</w:t>
        </w:r>
        <w:r w:rsidRPr="00394FB2">
          <w:rPr>
            <w:rFonts w:ascii="Arial" w:hAnsi="Arial" w:cs="Arial"/>
            <w:sz w:val="22"/>
            <w:szCs w:val="22"/>
          </w:rPr>
          <w:tab/>
          <w:t>Cranston, P.S. &amp; Krosch, M.N. 2015. DNA sequences and austral taxa indicate generic synonymy of Paratrichocladius Santos-Abreu with Cricotopus Wulp (Diptera: Chironomidae). Systematic Entomology 40(4): 719-732,</w:t>
        </w:r>
      </w:ins>
    </w:p>
    <w:p w14:paraId="72FCB8B9" w14:textId="77777777" w:rsidR="00960928" w:rsidRPr="00394FB2" w:rsidRDefault="00960928" w:rsidP="00960928">
      <w:pPr>
        <w:ind w:left="720" w:hanging="720"/>
        <w:contextualSpacing/>
        <w:rPr>
          <w:ins w:id="954" w:author="Pound, Sharon Sweetser" w:date="2017-01-22T11:00:00Z"/>
          <w:rFonts w:ascii="Arial" w:hAnsi="Arial" w:cs="Arial"/>
          <w:sz w:val="22"/>
          <w:szCs w:val="22"/>
        </w:rPr>
      </w:pPr>
      <w:ins w:id="955" w:author="Pound, Sharon Sweetser" w:date="2017-01-22T11:00:00Z">
        <w:r w:rsidRPr="00394FB2">
          <w:rPr>
            <w:rFonts w:ascii="Arial" w:hAnsi="Arial" w:cs="Arial"/>
            <w:sz w:val="22"/>
            <w:szCs w:val="22"/>
          </w:rPr>
          <w:t>13.</w:t>
        </w:r>
        <w:r w:rsidRPr="00394FB2">
          <w:rPr>
            <w:rFonts w:ascii="Arial" w:hAnsi="Arial" w:cs="Arial"/>
            <w:sz w:val="22"/>
            <w:szCs w:val="22"/>
          </w:rPr>
          <w:tab/>
          <w:t>Cranston, P.S. &amp; Krosch, M.N. 2015. Nomenclatural corrections to Australian species of Cricotopus Wulp (Diptera: Chironomidae).  Zootaxa  3980: 298–300.</w:t>
        </w:r>
      </w:ins>
    </w:p>
    <w:p w14:paraId="64478006" w14:textId="77777777" w:rsidR="00960928" w:rsidRPr="00394FB2" w:rsidRDefault="00960928" w:rsidP="00960928">
      <w:pPr>
        <w:ind w:left="720" w:hanging="720"/>
        <w:contextualSpacing/>
        <w:rPr>
          <w:ins w:id="956" w:author="Pound, Sharon Sweetser" w:date="2017-01-22T11:00:00Z"/>
          <w:rFonts w:ascii="Arial" w:hAnsi="Arial" w:cs="Arial"/>
          <w:sz w:val="22"/>
          <w:szCs w:val="22"/>
        </w:rPr>
      </w:pPr>
      <w:ins w:id="957" w:author="Pound, Sharon Sweetser" w:date="2017-01-22T11:00:00Z">
        <w:r w:rsidRPr="00394FB2">
          <w:rPr>
            <w:rFonts w:ascii="Arial" w:hAnsi="Arial" w:cs="Arial"/>
            <w:sz w:val="22"/>
            <w:szCs w:val="22"/>
          </w:rPr>
          <w:t>14.</w:t>
        </w:r>
        <w:r w:rsidRPr="00394FB2">
          <w:rPr>
            <w:rFonts w:ascii="Arial" w:hAnsi="Arial" w:cs="Arial"/>
            <w:sz w:val="22"/>
            <w:szCs w:val="22"/>
          </w:rPr>
          <w:tab/>
          <w:t>Curler, G.R., &amp; J.K. Moulton. 2010. Descriptions of three new species of Nearctic Psychodidae (Diptera). Zootaxa 2524: 51-62.</w:t>
        </w:r>
      </w:ins>
    </w:p>
    <w:p w14:paraId="260758E6" w14:textId="77777777" w:rsidR="00960928" w:rsidRPr="00394FB2" w:rsidRDefault="00960928" w:rsidP="00960928">
      <w:pPr>
        <w:ind w:left="720" w:hanging="720"/>
        <w:contextualSpacing/>
        <w:rPr>
          <w:ins w:id="958" w:author="Pound, Sharon Sweetser" w:date="2017-01-22T11:00:00Z"/>
          <w:rFonts w:ascii="Arial" w:hAnsi="Arial" w:cs="Arial"/>
          <w:sz w:val="22"/>
          <w:szCs w:val="22"/>
        </w:rPr>
      </w:pPr>
      <w:ins w:id="959" w:author="Pound, Sharon Sweetser" w:date="2017-01-22T11:00:00Z">
        <w:r w:rsidRPr="00394FB2">
          <w:rPr>
            <w:rFonts w:ascii="Arial" w:hAnsi="Arial" w:cs="Arial"/>
            <w:sz w:val="22"/>
            <w:szCs w:val="22"/>
          </w:rPr>
          <w:t>15.</w:t>
        </w:r>
        <w:r w:rsidRPr="00394FB2">
          <w:rPr>
            <w:rFonts w:ascii="Arial" w:hAnsi="Arial" w:cs="Arial"/>
            <w:sz w:val="22"/>
            <w:szCs w:val="22"/>
          </w:rPr>
          <w:tab/>
          <w:t>Curler, G.R. 2011. Records of phlebotomine sand flies (Diptera, Psychodidae, Phlebotominae) with a description of a new species of Sergentomyia. Franca &amp; Parrot from Khao Yai National Park, Thailand. Zootaxa 2806: 60-68.</w:t>
        </w:r>
      </w:ins>
    </w:p>
    <w:p w14:paraId="02EA268E" w14:textId="77777777" w:rsidR="00960928" w:rsidRPr="00394FB2" w:rsidRDefault="00960928" w:rsidP="00960928">
      <w:pPr>
        <w:contextualSpacing/>
        <w:rPr>
          <w:ins w:id="960" w:author="Pound, Sharon Sweetser" w:date="2017-01-22T11:00:00Z"/>
          <w:rFonts w:ascii="Arial" w:hAnsi="Arial" w:cs="Arial"/>
          <w:sz w:val="22"/>
          <w:szCs w:val="22"/>
        </w:rPr>
      </w:pPr>
      <w:ins w:id="961" w:author="Pound, Sharon Sweetser" w:date="2017-01-22T11:00:00Z">
        <w:r w:rsidRPr="00394FB2">
          <w:rPr>
            <w:rFonts w:ascii="Arial" w:hAnsi="Arial" w:cs="Arial"/>
            <w:sz w:val="22"/>
            <w:szCs w:val="22"/>
          </w:rPr>
          <w:t>16.</w:t>
        </w:r>
        <w:r w:rsidRPr="00394FB2">
          <w:rPr>
            <w:rFonts w:ascii="Arial" w:hAnsi="Arial" w:cs="Arial"/>
            <w:sz w:val="22"/>
            <w:szCs w:val="22"/>
          </w:rPr>
          <w:tab/>
          <w:t>Curler, G.R., J.K. Moulton, R.I. Madriz. 2015. Redescription of Aposycorax chilensis (Tonnoir) (Diptera, Psychodidae, Sycoracinae) with the first identification of a blood meal host for the species. Zootaxa 4048(1): 114–126.</w:t>
        </w:r>
      </w:ins>
    </w:p>
    <w:p w14:paraId="6BD5D57F" w14:textId="77777777" w:rsidR="00960928" w:rsidRPr="00394FB2" w:rsidRDefault="00960928" w:rsidP="00960928">
      <w:pPr>
        <w:contextualSpacing/>
        <w:rPr>
          <w:ins w:id="962" w:author="Pound, Sharon Sweetser" w:date="2017-01-22T11:00:00Z"/>
          <w:rFonts w:ascii="Arial" w:hAnsi="Arial" w:cs="Arial"/>
          <w:sz w:val="22"/>
          <w:szCs w:val="22"/>
        </w:rPr>
      </w:pPr>
      <w:ins w:id="963" w:author="Pound, Sharon Sweetser" w:date="2017-01-22T11:00:00Z">
        <w:r w:rsidRPr="00394FB2">
          <w:rPr>
            <w:rFonts w:ascii="Arial" w:hAnsi="Arial" w:cs="Arial"/>
            <w:sz w:val="22"/>
            <w:szCs w:val="22"/>
          </w:rPr>
          <w:t>17.</w:t>
        </w:r>
        <w:r w:rsidRPr="00394FB2">
          <w:rPr>
            <w:rFonts w:ascii="Arial" w:hAnsi="Arial" w:cs="Arial"/>
            <w:sz w:val="22"/>
            <w:szCs w:val="22"/>
          </w:rPr>
          <w:tab/>
          <w:t>Drayson, N., Cranston, P.S. &amp; Krosch, M.N. 2015. Taxonomic review of the chironomid genus Cricotopus v.d. Wulp (Diptera: Chironomidae) from Australia: keys to males, females, pupae and larvae, description of ten new species and comments on Paratrichocladius Santos Abreu. Zootaxa 3919 (1): 1–40.</w:t>
        </w:r>
      </w:ins>
    </w:p>
    <w:p w14:paraId="056C6706" w14:textId="77777777" w:rsidR="00960928" w:rsidRPr="00394FB2" w:rsidRDefault="00960928" w:rsidP="00960928">
      <w:pPr>
        <w:contextualSpacing/>
        <w:rPr>
          <w:ins w:id="964" w:author="Pound, Sharon Sweetser" w:date="2017-01-22T11:00:00Z"/>
          <w:rFonts w:ascii="Arial" w:hAnsi="Arial" w:cs="Arial"/>
          <w:sz w:val="22"/>
          <w:szCs w:val="22"/>
        </w:rPr>
      </w:pPr>
      <w:ins w:id="965" w:author="Pound, Sharon Sweetser" w:date="2017-01-22T11:00:00Z">
        <w:r w:rsidRPr="00394FB2">
          <w:rPr>
            <w:rFonts w:ascii="Arial" w:hAnsi="Arial" w:cs="Arial"/>
            <w:sz w:val="22"/>
            <w:szCs w:val="22"/>
          </w:rPr>
          <w:t>18.</w:t>
        </w:r>
        <w:r w:rsidRPr="00394FB2">
          <w:rPr>
            <w:rFonts w:ascii="Arial" w:hAnsi="Arial" w:cs="Arial"/>
            <w:sz w:val="22"/>
            <w:szCs w:val="22"/>
          </w:rPr>
          <w:tab/>
          <w:t>Farnsworth, E.J., M. Chu, W.J. Kress, A.K. Neill, J. Pickering, G.W. Courtney, J.K. VanDyk, &amp; A.M. Ellison. 2013. Next-generation field guides. Bioscience 63: 891-899.</w:t>
        </w:r>
      </w:ins>
    </w:p>
    <w:p w14:paraId="2AB8FB5E" w14:textId="77777777" w:rsidR="00960928" w:rsidRPr="00394FB2" w:rsidRDefault="00960928" w:rsidP="00960928">
      <w:pPr>
        <w:contextualSpacing/>
        <w:rPr>
          <w:ins w:id="966" w:author="Pound, Sharon Sweetser" w:date="2017-01-22T11:00:00Z"/>
          <w:rFonts w:ascii="Arial" w:hAnsi="Arial" w:cs="Arial"/>
          <w:sz w:val="22"/>
          <w:szCs w:val="22"/>
        </w:rPr>
      </w:pPr>
      <w:ins w:id="967" w:author="Pound, Sharon Sweetser" w:date="2017-01-22T11:00:00Z">
        <w:r w:rsidRPr="00394FB2">
          <w:rPr>
            <w:rFonts w:ascii="Arial" w:hAnsi="Arial" w:cs="Arial"/>
            <w:sz w:val="22"/>
            <w:szCs w:val="22"/>
          </w:rPr>
          <w:t>19.</w:t>
        </w:r>
        <w:r w:rsidRPr="00394FB2">
          <w:rPr>
            <w:rFonts w:ascii="Arial" w:hAnsi="Arial" w:cs="Arial"/>
            <w:sz w:val="22"/>
            <w:szCs w:val="22"/>
          </w:rPr>
          <w:tab/>
          <w:t xml:space="preserve">Fasbender, A. &amp; G.W. Courtney. 2014. Case 3664. Tipula contaminata Linnaeus, 1758 (currently Ptychoptera contaminata; Insecta, Diptera): proposed conservation of prevailing usage through designation of a neotype. Bulletin of Zoological Nomenclature 71(4): 237-243. </w:t>
        </w:r>
      </w:ins>
    </w:p>
    <w:p w14:paraId="159002BE" w14:textId="77777777" w:rsidR="00960928" w:rsidRPr="00394FB2" w:rsidRDefault="00960928" w:rsidP="00960928">
      <w:pPr>
        <w:contextualSpacing/>
        <w:rPr>
          <w:ins w:id="968" w:author="Pound, Sharon Sweetser" w:date="2017-01-22T11:00:00Z"/>
          <w:rFonts w:ascii="Arial" w:hAnsi="Arial" w:cs="Arial"/>
          <w:sz w:val="22"/>
          <w:szCs w:val="22"/>
        </w:rPr>
      </w:pPr>
      <w:ins w:id="969" w:author="Pound, Sharon Sweetser" w:date="2017-01-22T11:00:00Z">
        <w:r w:rsidRPr="00394FB2">
          <w:rPr>
            <w:rFonts w:ascii="Arial" w:hAnsi="Arial" w:cs="Arial"/>
            <w:sz w:val="22"/>
            <w:szCs w:val="22"/>
          </w:rPr>
          <w:t>20.</w:t>
        </w:r>
        <w:r w:rsidRPr="00394FB2">
          <w:rPr>
            <w:rFonts w:ascii="Arial" w:hAnsi="Arial" w:cs="Arial"/>
            <w:sz w:val="22"/>
            <w:szCs w:val="22"/>
          </w:rPr>
          <w:tab/>
          <w:t>Huang, Y.T. &amp; P.H. Adler. 2011. Chromosomal relationships of Simulium suzukii, an Old World member of the Simulium tuberosum species group (Diptera: Simuliidae). Medical Entomology and Zoology 62: 23-30.</w:t>
        </w:r>
      </w:ins>
    </w:p>
    <w:p w14:paraId="50C5F256" w14:textId="77777777" w:rsidR="00960928" w:rsidRPr="00394FB2" w:rsidRDefault="00960928" w:rsidP="00960928">
      <w:pPr>
        <w:contextualSpacing/>
        <w:rPr>
          <w:ins w:id="970" w:author="Pound, Sharon Sweetser" w:date="2017-01-22T11:00:00Z"/>
          <w:rFonts w:ascii="Arial" w:hAnsi="Arial" w:cs="Arial"/>
          <w:sz w:val="22"/>
          <w:szCs w:val="22"/>
        </w:rPr>
      </w:pPr>
      <w:ins w:id="971" w:author="Pound, Sharon Sweetser" w:date="2017-01-22T11:00:00Z">
        <w:r w:rsidRPr="00394FB2">
          <w:rPr>
            <w:rFonts w:ascii="Arial" w:hAnsi="Arial" w:cs="Arial"/>
            <w:sz w:val="22"/>
            <w:szCs w:val="22"/>
          </w:rPr>
          <w:t>21.</w:t>
        </w:r>
        <w:r w:rsidRPr="00394FB2">
          <w:rPr>
            <w:rFonts w:ascii="Arial" w:hAnsi="Arial" w:cs="Arial"/>
            <w:sz w:val="22"/>
            <w:szCs w:val="22"/>
          </w:rPr>
          <w:tab/>
          <w:t>Huang, Y.T., P.H. Adler &amp; H. Takaoka. 2011. Polytene chromosomes of Simulium arakawae, a pest species in the Simulium venustum species group (Diptera: Simuliidae) from Japan. Tropical Biomedicine 28(2): 376-381.</w:t>
        </w:r>
      </w:ins>
    </w:p>
    <w:p w14:paraId="54EEB9BD" w14:textId="77777777" w:rsidR="00960928" w:rsidRPr="00394FB2" w:rsidRDefault="00960928" w:rsidP="00960928">
      <w:pPr>
        <w:contextualSpacing/>
        <w:rPr>
          <w:ins w:id="972" w:author="Pound, Sharon Sweetser" w:date="2017-01-22T11:00:00Z"/>
          <w:rFonts w:ascii="Arial" w:hAnsi="Arial" w:cs="Arial"/>
          <w:sz w:val="22"/>
          <w:szCs w:val="22"/>
        </w:rPr>
      </w:pPr>
      <w:ins w:id="973" w:author="Pound, Sharon Sweetser" w:date="2017-01-22T11:00:00Z">
        <w:r w:rsidRPr="00394FB2">
          <w:rPr>
            <w:rFonts w:ascii="Arial" w:hAnsi="Arial" w:cs="Arial"/>
            <w:sz w:val="22"/>
            <w:szCs w:val="22"/>
          </w:rPr>
          <w:t>22.</w:t>
        </w:r>
        <w:r w:rsidRPr="00394FB2">
          <w:rPr>
            <w:rFonts w:ascii="Arial" w:hAnsi="Arial" w:cs="Arial"/>
            <w:sz w:val="22"/>
            <w:szCs w:val="22"/>
          </w:rPr>
          <w:tab/>
          <w:t>Jacobson, A.J., G.R. Curler, G.W. Courtney, &amp; J.K. Moulton. 2011. New species of net-winged midges of the genus Blepharicera Macquart (Diptera: Blephariceridae) from eastern North America. Systematic Entomology 36: 768–800.</w:t>
        </w:r>
      </w:ins>
    </w:p>
    <w:p w14:paraId="65586219" w14:textId="77777777" w:rsidR="00960928" w:rsidRPr="00394FB2" w:rsidRDefault="00960928" w:rsidP="00960928">
      <w:pPr>
        <w:contextualSpacing/>
        <w:rPr>
          <w:ins w:id="974" w:author="Pound, Sharon Sweetser" w:date="2017-01-22T11:00:00Z"/>
          <w:rFonts w:ascii="Arial" w:hAnsi="Arial" w:cs="Arial"/>
          <w:sz w:val="22"/>
          <w:szCs w:val="22"/>
        </w:rPr>
      </w:pPr>
      <w:ins w:id="975" w:author="Pound, Sharon Sweetser" w:date="2017-01-22T11:00:00Z">
        <w:r w:rsidRPr="00394FB2">
          <w:rPr>
            <w:rFonts w:ascii="Arial" w:hAnsi="Arial" w:cs="Arial"/>
            <w:sz w:val="22"/>
            <w:szCs w:val="22"/>
          </w:rPr>
          <w:t>23.</w:t>
        </w:r>
        <w:r w:rsidRPr="00394FB2">
          <w:rPr>
            <w:rFonts w:ascii="Arial" w:hAnsi="Arial" w:cs="Arial"/>
            <w:sz w:val="22"/>
            <w:szCs w:val="22"/>
          </w:rPr>
          <w:tab/>
          <w:t>Khazeni, A., P.H. Adler, Z. Telmadareiiy, M.A. Oshaghi, H. Vatandoost, S.M. Abtahi &amp; A. Lofti. 2013. The black flies (Diptera: Simuliidae) of Iran. Zootaxa 3694: 67-74.</w:t>
        </w:r>
      </w:ins>
    </w:p>
    <w:p w14:paraId="0AB83C24" w14:textId="77777777" w:rsidR="00960928" w:rsidRPr="00394FB2" w:rsidRDefault="00960928" w:rsidP="00960928">
      <w:pPr>
        <w:contextualSpacing/>
        <w:rPr>
          <w:ins w:id="976" w:author="Pound, Sharon Sweetser" w:date="2017-01-22T11:00:00Z"/>
          <w:rFonts w:ascii="Arial" w:hAnsi="Arial" w:cs="Arial"/>
          <w:sz w:val="22"/>
          <w:szCs w:val="22"/>
        </w:rPr>
      </w:pPr>
      <w:ins w:id="977" w:author="Pound, Sharon Sweetser" w:date="2017-01-22T11:00:00Z">
        <w:r w:rsidRPr="00394FB2">
          <w:rPr>
            <w:rFonts w:ascii="Arial" w:hAnsi="Arial" w:cs="Arial"/>
            <w:sz w:val="22"/>
            <w:szCs w:val="22"/>
          </w:rPr>
          <w:t>24.</w:t>
        </w:r>
        <w:r w:rsidRPr="00394FB2">
          <w:rPr>
            <w:rFonts w:ascii="Arial" w:hAnsi="Arial" w:cs="Arial"/>
            <w:sz w:val="22"/>
            <w:szCs w:val="22"/>
          </w:rPr>
          <w:tab/>
          <w:t>Krosch, M.N. &amp; Cranston, P.S. 2012. Non-destructive DNA extraction, including of fragile pupal exuviae, extends analysable collections and enhances vouchering. Chironomus 25: 22-27.</w:t>
        </w:r>
      </w:ins>
    </w:p>
    <w:p w14:paraId="58E7E97F" w14:textId="77777777" w:rsidR="00960928" w:rsidRPr="00394FB2" w:rsidRDefault="00960928" w:rsidP="00960928">
      <w:pPr>
        <w:contextualSpacing/>
        <w:rPr>
          <w:ins w:id="978" w:author="Pound, Sharon Sweetser" w:date="2017-01-22T11:00:00Z"/>
          <w:rFonts w:ascii="Arial" w:hAnsi="Arial" w:cs="Arial"/>
          <w:sz w:val="22"/>
          <w:szCs w:val="22"/>
        </w:rPr>
      </w:pPr>
      <w:ins w:id="979" w:author="Pound, Sharon Sweetser" w:date="2017-01-22T11:00:00Z">
        <w:r w:rsidRPr="00394FB2">
          <w:rPr>
            <w:rFonts w:ascii="Arial" w:hAnsi="Arial" w:cs="Arial"/>
            <w:sz w:val="22"/>
            <w:szCs w:val="22"/>
          </w:rPr>
          <w:t>25.</w:t>
        </w:r>
        <w:r w:rsidRPr="00394FB2">
          <w:rPr>
            <w:rFonts w:ascii="Arial" w:hAnsi="Arial" w:cs="Arial"/>
            <w:sz w:val="22"/>
            <w:szCs w:val="22"/>
          </w:rPr>
          <w:tab/>
          <w:t>Krosch, M.N., Baker, A.M., Mather, P.B. &amp; Cranston, P.S.  2012. Comparison of intraspecific genetic structure among related chironomids (Diptera) from New Zealand and Patagonia: disparity between potential and realized dispersal. Freshwater Science 31: 1105–1120.</w:t>
        </w:r>
      </w:ins>
    </w:p>
    <w:p w14:paraId="53F5A4B9" w14:textId="77777777" w:rsidR="00960928" w:rsidRPr="00394FB2" w:rsidRDefault="00960928" w:rsidP="00960928">
      <w:pPr>
        <w:contextualSpacing/>
        <w:rPr>
          <w:ins w:id="980" w:author="Pound, Sharon Sweetser" w:date="2017-01-22T11:00:00Z"/>
          <w:rFonts w:ascii="Arial" w:hAnsi="Arial" w:cs="Arial"/>
          <w:sz w:val="22"/>
          <w:szCs w:val="22"/>
        </w:rPr>
      </w:pPr>
      <w:ins w:id="981" w:author="Pound, Sharon Sweetser" w:date="2017-01-22T11:00:00Z">
        <w:r w:rsidRPr="00394FB2">
          <w:rPr>
            <w:rFonts w:ascii="Arial" w:hAnsi="Arial" w:cs="Arial"/>
            <w:sz w:val="22"/>
            <w:szCs w:val="22"/>
          </w:rPr>
          <w:t>26.</w:t>
        </w:r>
        <w:r w:rsidRPr="00394FB2">
          <w:rPr>
            <w:rFonts w:ascii="Arial" w:hAnsi="Arial" w:cs="Arial"/>
            <w:sz w:val="22"/>
            <w:szCs w:val="22"/>
          </w:rPr>
          <w:tab/>
          <w:t>Krosch, M.N.. &amp; Cranston, P.S  2013. Not drowning, (hand)waving? Molecular phylogenetics, biogeography and evolutionary tempo of the ‘Gondwanan’ midge Stictocladius Edwards (Diptera: Chironomidae). Molecular Phylogenetics and Evolution 68(3): 595-603.</w:t>
        </w:r>
      </w:ins>
    </w:p>
    <w:p w14:paraId="11BD2327" w14:textId="77777777" w:rsidR="00960928" w:rsidRPr="00394FB2" w:rsidRDefault="00960928" w:rsidP="00960928">
      <w:pPr>
        <w:contextualSpacing/>
        <w:rPr>
          <w:ins w:id="982" w:author="Pound, Sharon Sweetser" w:date="2017-01-22T11:00:00Z"/>
          <w:rFonts w:ascii="Arial" w:hAnsi="Arial" w:cs="Arial"/>
          <w:sz w:val="22"/>
          <w:szCs w:val="22"/>
        </w:rPr>
      </w:pPr>
      <w:ins w:id="983" w:author="Pound, Sharon Sweetser" w:date="2017-01-22T11:00:00Z">
        <w:r w:rsidRPr="00394FB2">
          <w:rPr>
            <w:rFonts w:ascii="Arial" w:hAnsi="Arial" w:cs="Arial"/>
            <w:sz w:val="22"/>
            <w:szCs w:val="22"/>
          </w:rPr>
          <w:lastRenderedPageBreak/>
          <w:t>27.</w:t>
        </w:r>
        <w:r w:rsidRPr="00394FB2">
          <w:rPr>
            <w:rFonts w:ascii="Arial" w:hAnsi="Arial" w:cs="Arial"/>
            <w:sz w:val="22"/>
            <w:szCs w:val="22"/>
          </w:rPr>
          <w:tab/>
          <w:t>Krosch, M.N., Cranston, P.S., Baker, A.M. &amp; Vink, S. 2015. Molecular data extend Australian Cricotopus midge (Chironomidae) species diversity, and provide a phylogenetic hypothesis for biogeography and freshwater monitoring. Zoological Journal of the Linnean Society 175(3): 496-509.</w:t>
        </w:r>
      </w:ins>
    </w:p>
    <w:p w14:paraId="1FFA4FC2" w14:textId="77777777" w:rsidR="00960928" w:rsidRPr="00394FB2" w:rsidRDefault="00960928" w:rsidP="00960928">
      <w:pPr>
        <w:contextualSpacing/>
        <w:rPr>
          <w:ins w:id="984" w:author="Pound, Sharon Sweetser" w:date="2017-01-22T11:00:00Z"/>
          <w:rFonts w:ascii="Arial" w:hAnsi="Arial" w:cs="Arial"/>
          <w:sz w:val="22"/>
          <w:szCs w:val="22"/>
        </w:rPr>
      </w:pPr>
      <w:ins w:id="985" w:author="Pound, Sharon Sweetser" w:date="2017-01-22T11:00:00Z">
        <w:r w:rsidRPr="00394FB2">
          <w:rPr>
            <w:rFonts w:ascii="Arial" w:hAnsi="Arial" w:cs="Arial"/>
            <w:sz w:val="22"/>
            <w:szCs w:val="22"/>
          </w:rPr>
          <w:t>28.</w:t>
        </w:r>
        <w:r w:rsidRPr="00394FB2">
          <w:rPr>
            <w:rFonts w:ascii="Arial" w:hAnsi="Arial" w:cs="Arial"/>
            <w:sz w:val="22"/>
            <w:szCs w:val="22"/>
          </w:rPr>
          <w:tab/>
          <w:t>Lambkin, C.L, B.J. Sinclair, T. Pape, G.W. Courtney, J.H. Skevington, R. Meier, D.K. Yeates, V. Blagoderov, &amp; B.M. Wiegmann. 2013. The phylogenetic relationships among infraorders and superfamilies of Diptera based on morphological evidence. Systematic Entomology 38: 164-179.</w:t>
        </w:r>
      </w:ins>
    </w:p>
    <w:p w14:paraId="60D28EFB" w14:textId="77777777" w:rsidR="00960928" w:rsidRPr="00394FB2" w:rsidRDefault="00960928" w:rsidP="00960928">
      <w:pPr>
        <w:contextualSpacing/>
        <w:rPr>
          <w:ins w:id="986" w:author="Pound, Sharon Sweetser" w:date="2017-01-22T11:00:00Z"/>
          <w:rFonts w:ascii="Arial" w:hAnsi="Arial" w:cs="Arial"/>
          <w:sz w:val="22"/>
          <w:szCs w:val="22"/>
        </w:rPr>
      </w:pPr>
      <w:ins w:id="987" w:author="Pound, Sharon Sweetser" w:date="2017-01-22T11:00:00Z">
        <w:r w:rsidRPr="00394FB2">
          <w:rPr>
            <w:rFonts w:ascii="Arial" w:hAnsi="Arial" w:cs="Arial"/>
            <w:sz w:val="22"/>
            <w:szCs w:val="22"/>
          </w:rPr>
          <w:t>29.</w:t>
        </w:r>
        <w:r w:rsidRPr="00394FB2">
          <w:rPr>
            <w:rFonts w:ascii="Arial" w:hAnsi="Arial" w:cs="Arial"/>
            <w:sz w:val="22"/>
            <w:szCs w:val="22"/>
          </w:rPr>
          <w:tab/>
          <w:t>Madriz, R.I. &amp; G.W. Courtney. The Neotropical tanyderid Araucoderus gloriosus (Alexander) (Diptera, Tanyderidae), with description of the egg, larva and pupa, redescription of adults, and notes on ecology. Zootaxa. 4158(3): 325-51. doi: 10.11646/zootaxa.4158.3.2.</w:t>
        </w:r>
      </w:ins>
    </w:p>
    <w:p w14:paraId="08C4144B" w14:textId="77777777" w:rsidR="00960928" w:rsidRPr="00394FB2" w:rsidRDefault="00960928" w:rsidP="00960928">
      <w:pPr>
        <w:contextualSpacing/>
        <w:rPr>
          <w:ins w:id="988" w:author="Pound, Sharon Sweetser" w:date="2017-01-22T11:00:00Z"/>
          <w:rFonts w:ascii="Arial" w:hAnsi="Arial" w:cs="Arial"/>
          <w:sz w:val="22"/>
          <w:szCs w:val="22"/>
        </w:rPr>
      </w:pPr>
      <w:ins w:id="989" w:author="Pound, Sharon Sweetser" w:date="2017-01-22T11:00:00Z">
        <w:r w:rsidRPr="00394FB2">
          <w:rPr>
            <w:rFonts w:ascii="Arial" w:hAnsi="Arial" w:cs="Arial"/>
            <w:sz w:val="22"/>
            <w:szCs w:val="22"/>
          </w:rPr>
          <w:t>30.</w:t>
        </w:r>
        <w:r w:rsidRPr="00394FB2">
          <w:rPr>
            <w:rFonts w:ascii="Arial" w:hAnsi="Arial" w:cs="Arial"/>
            <w:sz w:val="22"/>
            <w:szCs w:val="22"/>
          </w:rPr>
          <w:tab/>
          <w:t>Moulton, J.K. 2017. The true identity of Dixa modesta Johannsen (Diptera: Dixidae) resolved: synonymy of Dixa similis Johannsen, designation of the Dixa ubiquita species group, and description of three new eastern Nearctic species. Zootaxa 4216 (3): 247–260.</w:t>
        </w:r>
      </w:ins>
    </w:p>
    <w:p w14:paraId="654B444E" w14:textId="77777777" w:rsidR="00960928" w:rsidRPr="00394FB2" w:rsidRDefault="00960928" w:rsidP="00960928">
      <w:pPr>
        <w:contextualSpacing/>
        <w:rPr>
          <w:ins w:id="990" w:author="Pound, Sharon Sweetser" w:date="2017-01-22T11:00:00Z"/>
          <w:rFonts w:ascii="Arial" w:hAnsi="Arial" w:cs="Arial"/>
          <w:sz w:val="22"/>
          <w:szCs w:val="22"/>
        </w:rPr>
      </w:pPr>
      <w:ins w:id="991" w:author="Pound, Sharon Sweetser" w:date="2017-01-22T11:00:00Z">
        <w:r w:rsidRPr="00394FB2">
          <w:rPr>
            <w:rFonts w:ascii="Arial" w:hAnsi="Arial" w:cs="Arial"/>
            <w:sz w:val="22"/>
            <w:szCs w:val="22"/>
          </w:rPr>
          <w:t>31.</w:t>
        </w:r>
        <w:r w:rsidRPr="00394FB2">
          <w:rPr>
            <w:rFonts w:ascii="Arial" w:hAnsi="Arial" w:cs="Arial"/>
            <w:sz w:val="22"/>
            <w:szCs w:val="22"/>
          </w:rPr>
          <w:tab/>
          <w:t>Moulton, J.K. 2016. The Dixa inextricata Dyar &amp; Shannon (Diptera: Dixidae) species group, with two new cryptic species from the eastern Nearctic Region. Zootaxa 4121(4): 458–472.</w:t>
        </w:r>
      </w:ins>
    </w:p>
    <w:p w14:paraId="138853FB" w14:textId="77777777" w:rsidR="00960928" w:rsidRPr="00394FB2" w:rsidRDefault="00960928" w:rsidP="00960928">
      <w:pPr>
        <w:contextualSpacing/>
        <w:rPr>
          <w:ins w:id="992" w:author="Pound, Sharon Sweetser" w:date="2017-01-22T11:00:00Z"/>
          <w:rFonts w:ascii="Arial" w:hAnsi="Arial" w:cs="Arial"/>
          <w:sz w:val="22"/>
          <w:szCs w:val="22"/>
        </w:rPr>
      </w:pPr>
      <w:ins w:id="993" w:author="Pound, Sharon Sweetser" w:date="2017-01-22T11:00:00Z">
        <w:r w:rsidRPr="00394FB2">
          <w:rPr>
            <w:rFonts w:ascii="Arial" w:hAnsi="Arial" w:cs="Arial"/>
            <w:sz w:val="22"/>
            <w:szCs w:val="22"/>
          </w:rPr>
          <w:t>32.</w:t>
        </w:r>
        <w:r w:rsidRPr="00394FB2">
          <w:rPr>
            <w:rFonts w:ascii="Arial" w:hAnsi="Arial" w:cs="Arial"/>
            <w:sz w:val="22"/>
            <w:szCs w:val="22"/>
          </w:rPr>
          <w:tab/>
          <w:t>Petersen, J.D., M.J. Petersen, &amp; G.W. Courtney. 2012. Description of a new subgenus Neophylidorea (Diptera: Tipulidae) and a new species. Zootaxa 3555: 40-54.</w:t>
        </w:r>
      </w:ins>
    </w:p>
    <w:p w14:paraId="700A9062" w14:textId="77777777" w:rsidR="00960928" w:rsidRPr="00394FB2" w:rsidRDefault="00960928" w:rsidP="00960928">
      <w:pPr>
        <w:contextualSpacing/>
        <w:rPr>
          <w:ins w:id="994" w:author="Pound, Sharon Sweetser" w:date="2017-01-22T11:00:00Z"/>
          <w:rFonts w:ascii="Arial" w:hAnsi="Arial" w:cs="Arial"/>
          <w:sz w:val="22"/>
          <w:szCs w:val="22"/>
        </w:rPr>
      </w:pPr>
      <w:ins w:id="995" w:author="Pound, Sharon Sweetser" w:date="2017-01-22T11:00:00Z">
        <w:r w:rsidRPr="00394FB2">
          <w:rPr>
            <w:rFonts w:ascii="Arial" w:hAnsi="Arial" w:cs="Arial"/>
            <w:sz w:val="22"/>
            <w:szCs w:val="22"/>
          </w:rPr>
          <w:t>33.</w:t>
        </w:r>
        <w:r w:rsidRPr="00394FB2">
          <w:rPr>
            <w:rFonts w:ascii="Arial" w:hAnsi="Arial" w:cs="Arial"/>
            <w:sz w:val="22"/>
            <w:szCs w:val="22"/>
          </w:rPr>
          <w:tab/>
          <w:t>Petersen, M.J., M.A. Bertone, B.M Wiegmann &amp; G.W. Courtney. 2010. Phylogenetic synthesis of morphological and molecular data reveals new insights into the higher-level classification of the Tipuloidea (Diptera). Systematic Entomology 35: 526–545.</w:t>
        </w:r>
      </w:ins>
    </w:p>
    <w:p w14:paraId="6051F563" w14:textId="77777777" w:rsidR="00960928" w:rsidRPr="00394FB2" w:rsidRDefault="00960928" w:rsidP="00960928">
      <w:pPr>
        <w:contextualSpacing/>
        <w:rPr>
          <w:ins w:id="996" w:author="Pound, Sharon Sweetser" w:date="2017-01-22T11:00:00Z"/>
          <w:rFonts w:ascii="Arial" w:hAnsi="Arial" w:cs="Arial"/>
          <w:sz w:val="22"/>
          <w:szCs w:val="22"/>
        </w:rPr>
      </w:pPr>
      <w:ins w:id="997" w:author="Pound, Sharon Sweetser" w:date="2017-01-22T11:00:00Z">
        <w:r w:rsidRPr="00394FB2">
          <w:rPr>
            <w:rFonts w:ascii="Arial" w:hAnsi="Arial" w:cs="Arial"/>
            <w:sz w:val="22"/>
            <w:szCs w:val="22"/>
          </w:rPr>
          <w:t>34.</w:t>
        </w:r>
        <w:r w:rsidRPr="00394FB2">
          <w:rPr>
            <w:rFonts w:ascii="Arial" w:hAnsi="Arial" w:cs="Arial"/>
            <w:sz w:val="22"/>
            <w:szCs w:val="22"/>
          </w:rPr>
          <w:tab/>
          <w:t>Pfrender, M.E., C.P. Hawkins, M. Bagley, G.W. Courtney, B. R. Creutzburg, J.H. Epler, S. Fend, L.C. Ferrington, Jr., P.L. Hartzell, S. Jackson, D.P. Larsen, C.A. Lévesque, J.C. Morse, M.J Petersen, D. Ruiter, D. Schindel, and M. Whiting. 2010. Assessing macroinvertebrate biodiversity in freshwater ecosystems: Advances and challenges in DNA-based approaches. The Quarterly Review of Biology 85: 319-340.</w:t>
        </w:r>
      </w:ins>
    </w:p>
    <w:p w14:paraId="433FC57C" w14:textId="77777777" w:rsidR="00960928" w:rsidRPr="00394FB2" w:rsidRDefault="00960928" w:rsidP="00960928">
      <w:pPr>
        <w:contextualSpacing/>
        <w:rPr>
          <w:ins w:id="998" w:author="Pound, Sharon Sweetser" w:date="2017-01-22T11:00:00Z"/>
          <w:rFonts w:ascii="Arial" w:hAnsi="Arial" w:cs="Arial"/>
          <w:sz w:val="22"/>
          <w:szCs w:val="22"/>
        </w:rPr>
      </w:pPr>
      <w:ins w:id="999" w:author="Pound, Sharon Sweetser" w:date="2017-01-22T11:00:00Z">
        <w:r w:rsidRPr="00394FB2">
          <w:rPr>
            <w:rFonts w:ascii="Arial" w:hAnsi="Arial" w:cs="Arial"/>
            <w:sz w:val="22"/>
            <w:szCs w:val="22"/>
          </w:rPr>
          <w:t>35.</w:t>
        </w:r>
        <w:r w:rsidRPr="00394FB2">
          <w:rPr>
            <w:rFonts w:ascii="Arial" w:hAnsi="Arial" w:cs="Arial"/>
            <w:sz w:val="22"/>
            <w:szCs w:val="22"/>
          </w:rPr>
          <w:tab/>
          <w:t>Pivar, R.J., J.K. Moulton, B.J. Sinclair. 2016. A new species of Austrothaumalea Tonnoir from Australia (Diptera: Thaumaleidae). Zootaxa 4132(4): 594–597.</w:t>
        </w:r>
      </w:ins>
    </w:p>
    <w:p w14:paraId="0087FCD1" w14:textId="77777777" w:rsidR="00960928" w:rsidRPr="00394FB2" w:rsidRDefault="00960928" w:rsidP="00960928">
      <w:pPr>
        <w:contextualSpacing/>
        <w:rPr>
          <w:ins w:id="1000" w:author="Pound, Sharon Sweetser" w:date="2017-01-22T11:00:00Z"/>
          <w:rFonts w:ascii="Arial" w:hAnsi="Arial" w:cs="Arial"/>
          <w:sz w:val="22"/>
          <w:szCs w:val="22"/>
        </w:rPr>
      </w:pPr>
      <w:ins w:id="1001" w:author="Pound, Sharon Sweetser" w:date="2017-01-22T11:00:00Z">
        <w:r w:rsidRPr="00394FB2">
          <w:rPr>
            <w:rFonts w:ascii="Arial" w:hAnsi="Arial" w:cs="Arial"/>
            <w:sz w:val="22"/>
            <w:szCs w:val="22"/>
          </w:rPr>
          <w:t>36.</w:t>
        </w:r>
        <w:r w:rsidRPr="00394FB2">
          <w:rPr>
            <w:rFonts w:ascii="Arial" w:hAnsi="Arial" w:cs="Arial"/>
            <w:sz w:val="22"/>
            <w:szCs w:val="22"/>
          </w:rPr>
          <w:tab/>
          <w:t>Reeves, W.K. &amp; P.H. Adler. 2011. Colonization of Pacific islands by black flies (Diptera: Simuliidae). Proceedings of the Entomological Society of Washington. 113(3): 371-376.</w:t>
        </w:r>
      </w:ins>
    </w:p>
    <w:p w14:paraId="7BFA9E70" w14:textId="77777777" w:rsidR="00960928" w:rsidRPr="00394FB2" w:rsidRDefault="00960928" w:rsidP="00960928">
      <w:pPr>
        <w:contextualSpacing/>
        <w:rPr>
          <w:ins w:id="1002" w:author="Pound, Sharon Sweetser" w:date="2017-01-22T11:00:00Z"/>
          <w:rFonts w:ascii="Arial" w:hAnsi="Arial" w:cs="Arial"/>
          <w:sz w:val="22"/>
          <w:szCs w:val="22"/>
        </w:rPr>
      </w:pPr>
      <w:ins w:id="1003" w:author="Pound, Sharon Sweetser" w:date="2017-01-22T11:00:00Z">
        <w:r w:rsidRPr="00394FB2">
          <w:rPr>
            <w:rFonts w:ascii="Arial" w:hAnsi="Arial" w:cs="Arial"/>
            <w:sz w:val="22"/>
            <w:szCs w:val="22"/>
          </w:rPr>
          <w:t>37.</w:t>
        </w:r>
        <w:r w:rsidRPr="00394FB2">
          <w:rPr>
            <w:rFonts w:ascii="Arial" w:hAnsi="Arial" w:cs="Arial"/>
            <w:sz w:val="22"/>
            <w:szCs w:val="22"/>
          </w:rPr>
          <w:tab/>
          <w:t>Senatore, G.L., E.A. Alexander, P.H. Adler &amp; J.K. Moulton. 2014. Molecular fingerprinting of black flies in the Simulium jenningsi species group (Diptera: Simuliidae): phylogenetic and practical implications. Molecular Phylogenetics and Evolution 75: 138-148.</w:t>
        </w:r>
      </w:ins>
    </w:p>
    <w:p w14:paraId="589D1796" w14:textId="77777777" w:rsidR="00960928" w:rsidRPr="00394FB2" w:rsidRDefault="00960928" w:rsidP="00960928">
      <w:pPr>
        <w:contextualSpacing/>
        <w:rPr>
          <w:ins w:id="1004" w:author="Pound, Sharon Sweetser" w:date="2017-01-22T11:00:00Z"/>
          <w:rFonts w:ascii="Arial" w:hAnsi="Arial" w:cs="Arial"/>
          <w:sz w:val="22"/>
          <w:szCs w:val="22"/>
        </w:rPr>
      </w:pPr>
      <w:ins w:id="1005" w:author="Pound, Sharon Sweetser" w:date="2017-01-22T11:00:00Z">
        <w:r w:rsidRPr="00394FB2">
          <w:rPr>
            <w:rFonts w:ascii="Arial" w:hAnsi="Arial" w:cs="Arial"/>
            <w:sz w:val="22"/>
            <w:szCs w:val="22"/>
          </w:rPr>
          <w:t>38.</w:t>
        </w:r>
        <w:r w:rsidRPr="00394FB2">
          <w:rPr>
            <w:rFonts w:ascii="Arial" w:hAnsi="Arial" w:cs="Arial"/>
            <w:sz w:val="22"/>
            <w:szCs w:val="22"/>
          </w:rPr>
          <w:tab/>
          <w:t>Sinclair, B.J. &amp; H. Heurta. 2010. A new species of Androprosopa from Mexico (Diptera: Thaumaleidae). The Canadian Entomologist 142: 443–447.</w:t>
        </w:r>
      </w:ins>
    </w:p>
    <w:p w14:paraId="1D9EC643" w14:textId="77777777" w:rsidR="00960928" w:rsidRPr="00394FB2" w:rsidRDefault="00960928" w:rsidP="00960928">
      <w:pPr>
        <w:contextualSpacing/>
        <w:rPr>
          <w:ins w:id="1006" w:author="Pound, Sharon Sweetser" w:date="2017-01-22T11:00:00Z"/>
          <w:rFonts w:ascii="Arial" w:hAnsi="Arial" w:cs="Arial"/>
          <w:sz w:val="22"/>
          <w:szCs w:val="22"/>
        </w:rPr>
      </w:pPr>
      <w:ins w:id="1007" w:author="Pound, Sharon Sweetser" w:date="2017-01-22T11:00:00Z">
        <w:r w:rsidRPr="00394FB2">
          <w:rPr>
            <w:rFonts w:ascii="Arial" w:hAnsi="Arial" w:cs="Arial"/>
            <w:sz w:val="22"/>
            <w:szCs w:val="22"/>
          </w:rPr>
          <w:t>39.</w:t>
        </w:r>
        <w:r w:rsidRPr="00394FB2">
          <w:rPr>
            <w:rFonts w:ascii="Arial" w:hAnsi="Arial" w:cs="Arial"/>
            <w:sz w:val="22"/>
            <w:szCs w:val="22"/>
          </w:rPr>
          <w:tab/>
          <w:t>Sinclair, B.J. (2013) Rediscovered at last: a new enigmatic genus of Axymyiidae (Diptera) from western North America. Zootaxa 3682(1): 143–150.</w:t>
        </w:r>
      </w:ins>
    </w:p>
    <w:p w14:paraId="6F28B9F9" w14:textId="77777777" w:rsidR="00960928" w:rsidRPr="00394FB2" w:rsidRDefault="00960928" w:rsidP="00960928">
      <w:pPr>
        <w:contextualSpacing/>
        <w:rPr>
          <w:ins w:id="1008" w:author="Pound, Sharon Sweetser" w:date="2017-01-22T11:00:00Z"/>
          <w:rFonts w:ascii="Arial" w:hAnsi="Arial" w:cs="Arial"/>
          <w:sz w:val="22"/>
          <w:szCs w:val="22"/>
        </w:rPr>
      </w:pPr>
      <w:ins w:id="1009" w:author="Pound, Sharon Sweetser" w:date="2017-01-22T11:00:00Z">
        <w:r w:rsidRPr="00394FB2">
          <w:rPr>
            <w:rFonts w:ascii="Arial" w:hAnsi="Arial" w:cs="Arial"/>
            <w:sz w:val="22"/>
            <w:szCs w:val="22"/>
          </w:rPr>
          <w:t>40.</w:t>
        </w:r>
        <w:r w:rsidRPr="00394FB2">
          <w:rPr>
            <w:rFonts w:ascii="Arial" w:hAnsi="Arial" w:cs="Arial"/>
            <w:sz w:val="22"/>
            <w:szCs w:val="22"/>
          </w:rPr>
          <w:tab/>
          <w:t>Sinclair, B.J. (2014). A new species of Afrothaumalea Stuckenberg from the Western Cape (South Africa) and first description of the pupa of this genus (Diptera: Thaumaleidae). African Invertebrates 56(1): 161-166.</w:t>
        </w:r>
      </w:ins>
    </w:p>
    <w:p w14:paraId="08738A29" w14:textId="77777777" w:rsidR="00960928" w:rsidRPr="00394FB2" w:rsidRDefault="00960928" w:rsidP="00960928">
      <w:pPr>
        <w:contextualSpacing/>
        <w:rPr>
          <w:ins w:id="1010" w:author="Pound, Sharon Sweetser" w:date="2017-01-22T11:00:00Z"/>
          <w:rFonts w:ascii="Arial" w:hAnsi="Arial" w:cs="Arial"/>
          <w:sz w:val="22"/>
          <w:szCs w:val="22"/>
        </w:rPr>
      </w:pPr>
      <w:ins w:id="1011" w:author="Pound, Sharon Sweetser" w:date="2017-01-22T11:00:00Z">
        <w:r w:rsidRPr="00394FB2">
          <w:rPr>
            <w:rFonts w:ascii="Arial" w:hAnsi="Arial" w:cs="Arial"/>
            <w:sz w:val="22"/>
            <w:szCs w:val="22"/>
          </w:rPr>
          <w:t>41.</w:t>
        </w:r>
        <w:r w:rsidRPr="00394FB2">
          <w:rPr>
            <w:rFonts w:ascii="Arial" w:hAnsi="Arial" w:cs="Arial"/>
            <w:sz w:val="22"/>
            <w:szCs w:val="22"/>
          </w:rPr>
          <w:tab/>
          <w:t>Schneeberg, K.F., Friedrich, G.W. Courtney, B. Wipfler, &amp; R.G. Beutel. 2012. The larvae of Nymphomyiidae (Diptera, Insecta): ancestral and highly derived? Arthropod Structure and Development 41(3): 293–301.</w:t>
        </w:r>
      </w:ins>
    </w:p>
    <w:p w14:paraId="5387EE62" w14:textId="77777777" w:rsidR="00960928" w:rsidRPr="00394FB2" w:rsidRDefault="00960928" w:rsidP="00960928">
      <w:pPr>
        <w:contextualSpacing/>
        <w:rPr>
          <w:ins w:id="1012" w:author="Pound, Sharon Sweetser" w:date="2017-01-22T11:00:00Z"/>
          <w:rFonts w:ascii="Arial" w:hAnsi="Arial" w:cs="Arial"/>
          <w:sz w:val="22"/>
          <w:szCs w:val="22"/>
        </w:rPr>
      </w:pPr>
      <w:ins w:id="1013" w:author="Pound, Sharon Sweetser" w:date="2017-01-22T11:00:00Z">
        <w:r w:rsidRPr="00394FB2">
          <w:rPr>
            <w:rFonts w:ascii="Arial" w:hAnsi="Arial" w:cs="Arial"/>
            <w:sz w:val="22"/>
            <w:szCs w:val="22"/>
          </w:rPr>
          <w:t>42.</w:t>
        </w:r>
        <w:r w:rsidRPr="00394FB2">
          <w:rPr>
            <w:rFonts w:ascii="Arial" w:hAnsi="Arial" w:cs="Arial"/>
            <w:sz w:val="22"/>
            <w:szCs w:val="22"/>
          </w:rPr>
          <w:tab/>
          <w:t>Swanson, D.A. &amp; W.K. Reeves. 2011. New records of biting midges (Diptera, Ceratopogonidae) from Guam Island. Check List 7: 313-14.</w:t>
        </w:r>
      </w:ins>
    </w:p>
    <w:p w14:paraId="20D0F4E1" w14:textId="77777777" w:rsidR="00960928" w:rsidRPr="00394FB2" w:rsidRDefault="00960928" w:rsidP="00960928">
      <w:pPr>
        <w:contextualSpacing/>
        <w:rPr>
          <w:ins w:id="1014" w:author="Pound, Sharon Sweetser" w:date="2017-01-22T11:00:00Z"/>
          <w:rFonts w:ascii="Arial" w:hAnsi="Arial" w:cs="Arial"/>
          <w:sz w:val="22"/>
          <w:szCs w:val="22"/>
        </w:rPr>
      </w:pPr>
      <w:ins w:id="1015" w:author="Pound, Sharon Sweetser" w:date="2017-01-22T11:00:00Z">
        <w:r w:rsidRPr="00394FB2">
          <w:rPr>
            <w:rFonts w:ascii="Arial" w:hAnsi="Arial" w:cs="Arial"/>
            <w:sz w:val="22"/>
            <w:szCs w:val="22"/>
          </w:rPr>
          <w:t>43.</w:t>
        </w:r>
        <w:r w:rsidRPr="00394FB2">
          <w:rPr>
            <w:rFonts w:ascii="Arial" w:hAnsi="Arial" w:cs="Arial"/>
            <w:sz w:val="22"/>
            <w:szCs w:val="22"/>
          </w:rPr>
          <w:tab/>
          <w:t>Swanson, D.A. &amp; W.L. Grogan, Jr. 2011. A new predaceous midge in the genus Brachypogon (B.) from Alabama and Florida, USA and new distribution records for B. woodruffi Spinelli and Grogan (Diptera: Ceratopogonidae). Proceedings of the Entomological Society of Washington 113(4): 531-540.</w:t>
        </w:r>
      </w:ins>
    </w:p>
    <w:p w14:paraId="0B4F15F6" w14:textId="77777777" w:rsidR="00960928" w:rsidRPr="00394FB2" w:rsidRDefault="00960928" w:rsidP="00960928">
      <w:pPr>
        <w:contextualSpacing/>
        <w:rPr>
          <w:ins w:id="1016" w:author="Pound, Sharon Sweetser" w:date="2017-01-22T11:00:00Z"/>
          <w:rFonts w:ascii="Arial" w:hAnsi="Arial" w:cs="Arial"/>
          <w:sz w:val="22"/>
          <w:szCs w:val="22"/>
        </w:rPr>
      </w:pPr>
      <w:ins w:id="1017" w:author="Pound, Sharon Sweetser" w:date="2017-01-22T11:00:00Z">
        <w:r w:rsidRPr="00394FB2">
          <w:rPr>
            <w:rFonts w:ascii="Arial" w:hAnsi="Arial" w:cs="Arial"/>
            <w:sz w:val="22"/>
            <w:szCs w:val="22"/>
          </w:rPr>
          <w:lastRenderedPageBreak/>
          <w:t>44.</w:t>
        </w:r>
        <w:r w:rsidRPr="00394FB2">
          <w:rPr>
            <w:rFonts w:ascii="Arial" w:hAnsi="Arial" w:cs="Arial"/>
            <w:sz w:val="22"/>
            <w:szCs w:val="22"/>
          </w:rPr>
          <w:tab/>
          <w:t>Wihlm, M.W. &amp; G.W. Courtney, 2011. The distribution and life history of Axymyia furcata McAtee (Diptera: Axymyiidae), a wood inhabiting, semi-aquatic fly. Proceedings of the Entomological Society of America. 113: 385-398.</w:t>
        </w:r>
      </w:ins>
    </w:p>
    <w:p w14:paraId="740A3703" w14:textId="77777777" w:rsidR="00960928" w:rsidRPr="00394FB2" w:rsidRDefault="00960928" w:rsidP="00960928">
      <w:pPr>
        <w:contextualSpacing/>
        <w:rPr>
          <w:ins w:id="1018" w:author="Pound, Sharon Sweetser" w:date="2017-01-22T11:00:00Z"/>
          <w:rFonts w:ascii="Arial" w:hAnsi="Arial" w:cs="Arial"/>
          <w:sz w:val="22"/>
          <w:szCs w:val="22"/>
        </w:rPr>
      </w:pPr>
      <w:ins w:id="1019" w:author="Pound, Sharon Sweetser" w:date="2017-01-22T11:00:00Z">
        <w:r w:rsidRPr="00394FB2">
          <w:rPr>
            <w:rFonts w:ascii="Arial" w:hAnsi="Arial" w:cs="Arial"/>
            <w:sz w:val="22"/>
            <w:szCs w:val="22"/>
          </w:rPr>
          <w:t>45.</w:t>
        </w:r>
        <w:r w:rsidRPr="00394FB2">
          <w:rPr>
            <w:rFonts w:ascii="Arial" w:hAnsi="Arial" w:cs="Arial"/>
            <w:sz w:val="22"/>
            <w:szCs w:val="22"/>
          </w:rPr>
          <w:tab/>
          <w:t>Wihlm, M.W., R.B. Sam &amp; G.W. Courtney. 2012. Morphology of Axymyia furcata McAtee (Diptera: Axymyiidae), including scanning electron microscopy of all life stages. The Canadian Entomologist 144: 273-290.</w:t>
        </w:r>
      </w:ins>
    </w:p>
    <w:p w14:paraId="7C1168A9" w14:textId="46ED5438" w:rsidR="00960928" w:rsidRPr="00394FB2" w:rsidRDefault="00960928" w:rsidP="00960928">
      <w:pPr>
        <w:contextualSpacing/>
        <w:rPr>
          <w:rFonts w:ascii="Arial" w:hAnsi="Arial" w:cs="Arial"/>
          <w:sz w:val="22"/>
          <w:szCs w:val="22"/>
        </w:rPr>
      </w:pPr>
      <w:ins w:id="1020" w:author="Pound, Sharon Sweetser" w:date="2017-01-22T11:00:00Z">
        <w:r w:rsidRPr="00394FB2">
          <w:rPr>
            <w:rFonts w:ascii="Arial" w:hAnsi="Arial" w:cs="Arial"/>
            <w:sz w:val="22"/>
            <w:szCs w:val="22"/>
          </w:rPr>
          <w:t>46.</w:t>
        </w:r>
        <w:r w:rsidRPr="00394FB2">
          <w:rPr>
            <w:rFonts w:ascii="Arial" w:hAnsi="Arial" w:cs="Arial"/>
            <w:sz w:val="22"/>
            <w:szCs w:val="22"/>
          </w:rPr>
          <w:tab/>
          <w:t>Wipfler, B., G.W. Courtney, D.A. Craig &amp; R.G. Beutel. 2012. First µ-CT based 3D reconstruction of a dipteran larva - the head morphology of Protanyderus (Tanyderidae) and its phylogenetic implications. Journal of Morphology 273: 968-980.</w:t>
        </w:r>
      </w:ins>
    </w:p>
    <w:sectPr w:rsidR="00960928" w:rsidRPr="00394FB2" w:rsidSect="00AC566C">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1" w:author="Eck, Kimberly" w:date="2017-01-22T15:16:00Z" w:initials="EK">
    <w:p w14:paraId="312599E4" w14:textId="6349679B" w:rsidR="003C1564" w:rsidRDefault="003C1564">
      <w:pPr>
        <w:pStyle w:val="CommentText"/>
      </w:pPr>
      <w:r>
        <w:rPr>
          <w:rStyle w:val="CommentReference"/>
        </w:rPr>
        <w:annotationRef/>
      </w:r>
      <w:r>
        <w:t>Insert figure depicting biodiversity impacts? (environmental damage)</w:t>
      </w:r>
    </w:p>
  </w:comment>
  <w:comment w:id="154" w:author="Eck, Kimberly" w:date="2017-01-25T06:05:00Z" w:initials="EK">
    <w:p w14:paraId="4AE89499" w14:textId="77777777" w:rsidR="003C1564" w:rsidRDefault="003C1564" w:rsidP="00C12439">
      <w:pPr>
        <w:pStyle w:val="CommentText"/>
      </w:pPr>
      <w:r>
        <w:rPr>
          <w:rStyle w:val="CommentReference"/>
        </w:rPr>
        <w:annotationRef/>
      </w:r>
      <w:r>
        <w:t>Should be included in weakness/inadequacy of status qup statement above</w:t>
      </w:r>
    </w:p>
  </w:comment>
  <w:comment w:id="166" w:author="Eck, Kimberly" w:date="2017-01-22T15:44:00Z" w:initials="EK">
    <w:p w14:paraId="5F02785B" w14:textId="77777777" w:rsidR="003C1564" w:rsidRDefault="003C1564">
      <w:pPr>
        <w:pStyle w:val="CommentText"/>
      </w:pPr>
      <w:r>
        <w:rPr>
          <w:rStyle w:val="CommentReference"/>
        </w:rPr>
        <w:annotationRef/>
      </w:r>
      <w:r>
        <w:t>Need references. Identify one weakness/inadequacy. Need more data for demo need for this approach.</w:t>
      </w:r>
    </w:p>
    <w:p w14:paraId="3AC41412" w14:textId="2CE92D46" w:rsidR="003C1564" w:rsidRDefault="003C1564">
      <w:pPr>
        <w:pStyle w:val="CommentText"/>
      </w:pPr>
      <w:r>
        <w:t>Then match to each weakness major training component. Introduce each major component and clearly highlight and label 1-2 goals for each section. (Goal 1: TEXT)</w:t>
      </w:r>
    </w:p>
  </w:comment>
  <w:comment w:id="174" w:author="Charles" w:date="2017-01-20T01:03:00Z" w:initials="C">
    <w:p w14:paraId="348B5C2E" w14:textId="77777777" w:rsidR="003C1564" w:rsidRDefault="003C1564" w:rsidP="008E01FF">
      <w:pPr>
        <w:pStyle w:val="CommentText"/>
      </w:pPr>
      <w:r>
        <w:rPr>
          <w:rStyle w:val="CommentReference"/>
        </w:rPr>
        <w:annotationRef/>
      </w:r>
      <w:r>
        <w:t>Would this paragraph be better at the very beginning of the “Goals” section?</w:t>
      </w:r>
    </w:p>
  </w:comment>
  <w:comment w:id="264" w:author="Charles" w:date="2017-01-20T01:03:00Z" w:initials="C">
    <w:p w14:paraId="19D32EA2" w14:textId="772CCF64" w:rsidR="003C1564" w:rsidRDefault="003C1564">
      <w:pPr>
        <w:pStyle w:val="CommentText"/>
      </w:pPr>
      <w:r>
        <w:rPr>
          <w:rStyle w:val="CommentReference"/>
        </w:rPr>
        <w:annotationRef/>
      </w:r>
      <w:r>
        <w:t>I am trying to address a longer term goal here with this sentence</w:t>
      </w:r>
    </w:p>
  </w:comment>
  <w:comment w:id="272" w:author="Eck, Kimberly" w:date="2017-01-22T15:31:00Z" w:initials="EK">
    <w:p w14:paraId="074BFD93" w14:textId="72357A0F" w:rsidR="003C1564" w:rsidRDefault="003C1564">
      <w:pPr>
        <w:pStyle w:val="CommentText"/>
      </w:pPr>
      <w:r>
        <w:rPr>
          <w:rStyle w:val="CommentReference"/>
        </w:rPr>
        <w:annotationRef/>
      </w:r>
      <w:r>
        <w:t>This is good, incorporate into overview figure</w:t>
      </w:r>
    </w:p>
  </w:comment>
  <w:comment w:id="273" w:author="Pound, Sharon Sweetser" w:date="2017-01-25T09:35:00Z" w:initials="PSS">
    <w:p w14:paraId="651222A9" w14:textId="1DEF63C3" w:rsidR="003C1564" w:rsidRDefault="003C1564">
      <w:pPr>
        <w:pStyle w:val="CommentText"/>
      </w:pPr>
      <w:r>
        <w:rPr>
          <w:rStyle w:val="CommentReference"/>
        </w:rPr>
        <w:annotationRef/>
      </w:r>
      <w:r>
        <w:t>Add co-authorship graphic</w:t>
      </w:r>
    </w:p>
  </w:comment>
  <w:comment w:id="275" w:author="Eck, Kimberly" w:date="2017-01-22T15:57:00Z" w:initials="EK">
    <w:p w14:paraId="1238B1AD" w14:textId="769F7423" w:rsidR="003C1564" w:rsidRDefault="003C1564">
      <w:pPr>
        <w:pStyle w:val="CommentText"/>
      </w:pPr>
      <w:r>
        <w:rPr>
          <w:rStyle w:val="CommentReference"/>
        </w:rPr>
        <w:annotationRef/>
      </w:r>
      <w:r>
        <w:t>This figure make an important point but you are not making it with the text.</w:t>
      </w:r>
    </w:p>
  </w:comment>
  <w:comment w:id="276" w:author="Pound, Sharon Sweetser" w:date="2017-01-25T09:39:00Z" w:initials="PSS">
    <w:p w14:paraId="15930CE2" w14:textId="315EB56D" w:rsidR="003C1564" w:rsidRDefault="003C1564">
      <w:pPr>
        <w:pStyle w:val="CommentText"/>
      </w:pPr>
      <w:r>
        <w:rPr>
          <w:rStyle w:val="CommentReference"/>
        </w:rPr>
        <w:annotationRef/>
      </w:r>
      <w:r>
        <w:t>Add text re. target population, metrics here</w:t>
      </w:r>
    </w:p>
  </w:comment>
  <w:comment w:id="311" w:author="Pound, Sharon Sweetser" w:date="2017-01-22T12:24:00Z" w:initials="PSS">
    <w:p w14:paraId="62F68885" w14:textId="47729988" w:rsidR="003C1564" w:rsidRDefault="003C1564">
      <w:pPr>
        <w:pStyle w:val="CommentText"/>
        <w:rPr>
          <w:noProof/>
        </w:rPr>
      </w:pPr>
      <w:r>
        <w:rPr>
          <w:rStyle w:val="CommentReference"/>
        </w:rPr>
        <w:annotationRef/>
      </w:r>
      <w:r>
        <w:rPr>
          <w:noProof/>
        </w:rPr>
        <w:t>From solicitation, for further consideration:</w:t>
      </w:r>
    </w:p>
    <w:p w14:paraId="1278D4BE" w14:textId="475E1DD7" w:rsidR="003C1564" w:rsidRDefault="003C1564">
      <w:pPr>
        <w:pStyle w:val="CommentText"/>
      </w:pPr>
      <w:r>
        <w:rPr>
          <w:noProof/>
        </w:rPr>
        <w:t>timeline, collaborations with non-academic partners - also, do you want to add science communications into this section? Refer to org section re. working together</w:t>
      </w:r>
    </w:p>
  </w:comment>
  <w:comment w:id="316" w:author="Eck, Kimberly" w:date="2017-01-22T16:02:00Z" w:initials="EK">
    <w:p w14:paraId="65DD4EDC" w14:textId="1F57785F" w:rsidR="003C1564" w:rsidRDefault="003C1564">
      <w:pPr>
        <w:pStyle w:val="CommentText"/>
      </w:pPr>
      <w:r>
        <w:rPr>
          <w:rStyle w:val="CommentReference"/>
        </w:rPr>
        <w:annotationRef/>
      </w:r>
      <w:r>
        <w:t>Is this the same or different as above? Pick a framework and use that language throughout the document  -- ALIGN WITH OVERVIEW</w:t>
      </w:r>
    </w:p>
  </w:comment>
  <w:comment w:id="327" w:author="Pound, Sharon Sweetser" w:date="2017-01-25T09:43:00Z" w:initials="PSS">
    <w:p w14:paraId="4D7C52B7" w14:textId="68607BF8" w:rsidR="003C1564" w:rsidRDefault="003C1564">
      <w:pPr>
        <w:pStyle w:val="CommentText"/>
      </w:pPr>
      <w:r>
        <w:rPr>
          <w:rStyle w:val="CommentReference"/>
        </w:rPr>
        <w:annotationRef/>
      </w:r>
      <w:r>
        <w:t>REVISIT/REORGANIZE the section, reflecting overview.  Subheads for each modular area, for example.</w:t>
      </w:r>
    </w:p>
  </w:comment>
  <w:comment w:id="328" w:author="Eck, Kimberly" w:date="2017-01-22T16:03:00Z" w:initials="EK">
    <w:p w14:paraId="0BC65617" w14:textId="7F26749D" w:rsidR="003C1564" w:rsidRDefault="003C1564">
      <w:pPr>
        <w:pStyle w:val="CommentText"/>
      </w:pPr>
      <w:r>
        <w:rPr>
          <w:rStyle w:val="CommentReference"/>
        </w:rPr>
        <w:annotationRef/>
      </w:r>
      <w:r>
        <w:t xml:space="preserve">Not clear what knowledge, tech, skills are addressed in each course. </w:t>
      </w:r>
    </w:p>
    <w:p w14:paraId="0154A8EB" w14:textId="389A86A6" w:rsidR="003C1564" w:rsidRDefault="003C1564">
      <w:pPr>
        <w:pStyle w:val="CommentText"/>
      </w:pPr>
    </w:p>
    <w:p w14:paraId="1B2C6500" w14:textId="67898F29" w:rsidR="003C1564" w:rsidRDefault="003C1564">
      <w:pPr>
        <w:pStyle w:val="CommentText"/>
      </w:pPr>
      <w:r>
        <w:t>Complete this table.</w:t>
      </w:r>
    </w:p>
  </w:comment>
  <w:comment w:id="406" w:author="Eck, Kimberly" w:date="2017-01-22T16:11:00Z" w:initials="EK">
    <w:p w14:paraId="619170A1" w14:textId="28C120CA" w:rsidR="003C1564" w:rsidRDefault="003C1564">
      <w:pPr>
        <w:pStyle w:val="CommentText"/>
      </w:pPr>
      <w:r>
        <w:rPr>
          <w:rStyle w:val="CommentReference"/>
        </w:rPr>
        <w:annotationRef/>
      </w:r>
      <w:r>
        <w:t>Why font change?</w:t>
      </w:r>
    </w:p>
  </w:comment>
  <w:comment w:id="404" w:author="Brian O'Meara" w:date="2017-01-25T05:57:00Z" w:initials="BCO">
    <w:p w14:paraId="2E8B6E06" w14:textId="52DF154B" w:rsidR="003C1564" w:rsidRDefault="003C1564">
      <w:pPr>
        <w:pStyle w:val="CommentText"/>
      </w:pPr>
      <w:r>
        <w:rPr>
          <w:rStyle w:val="CommentReference"/>
        </w:rPr>
        <w:annotationRef/>
      </w:r>
      <w:r>
        <w:t>Need to move this table up, but I can’t</w:t>
      </w:r>
    </w:p>
  </w:comment>
  <w:comment w:id="461" w:author="Eck, Kimberly" w:date="2017-01-22T16:14:00Z" w:initials="EK">
    <w:p w14:paraId="3BF18C6B" w14:textId="5D66A1C9" w:rsidR="003C1564" w:rsidRDefault="003C1564">
      <w:pPr>
        <w:pStyle w:val="CommentText"/>
      </w:pPr>
      <w:r>
        <w:rPr>
          <w:rStyle w:val="CommentReference"/>
        </w:rPr>
        <w:annotationRef/>
      </w:r>
      <w:r>
        <w:t>Need to strengthen this and substantially expand.</w:t>
      </w:r>
    </w:p>
  </w:comment>
  <w:comment w:id="463" w:author="Pound, Sharon Sweetser" w:date="2017-01-20T13:51:00Z" w:initials="PSS">
    <w:p w14:paraId="10354ABA" w14:textId="6780787E" w:rsidR="003C1564" w:rsidRDefault="003C1564">
      <w:pPr>
        <w:pStyle w:val="CommentText"/>
      </w:pPr>
      <w:r>
        <w:rPr>
          <w:rStyle w:val="CommentReference"/>
        </w:rPr>
        <w:annotationRef/>
      </w:r>
      <w:r>
        <w:rPr>
          <w:noProof/>
        </w:rPr>
        <w:t>These skills workshops seem like technology courses to me?</w:t>
      </w:r>
    </w:p>
  </w:comment>
  <w:comment w:id="466" w:author="Pound, Sharon Sweetser" w:date="2017-01-20T13:44:00Z" w:initials="PSS">
    <w:p w14:paraId="567CB8E9" w14:textId="09CE99F1" w:rsidR="003C1564" w:rsidRDefault="003C1564">
      <w:pPr>
        <w:pStyle w:val="CommentText"/>
      </w:pPr>
      <w:r>
        <w:rPr>
          <w:rStyle w:val="CommentReference"/>
        </w:rPr>
        <w:annotationRef/>
      </w:r>
      <w:r>
        <w:rPr>
          <w:noProof/>
        </w:rPr>
        <w:t>How is something made available by posting ...?</w:t>
      </w:r>
    </w:p>
  </w:comment>
  <w:comment w:id="469" w:author="Pound, Sharon Sweetser" w:date="2017-01-20T13:45:00Z" w:initials="PSS">
    <w:p w14:paraId="28F92373" w14:textId="78D1AAD2" w:rsidR="003C1564" w:rsidRDefault="003C1564">
      <w:pPr>
        <w:pStyle w:val="CommentText"/>
      </w:pPr>
      <w:r>
        <w:rPr>
          <w:rStyle w:val="CommentReference"/>
        </w:rPr>
        <w:annotationRef/>
      </w:r>
      <w:r>
        <w:rPr>
          <w:noProof/>
        </w:rPr>
        <w:t>First reference - should probably spell it all out</w:t>
      </w:r>
    </w:p>
  </w:comment>
  <w:comment w:id="472" w:author="Eck, Kimberly" w:date="2017-01-22T16:13:00Z" w:initials="EK">
    <w:p w14:paraId="26F32AAF" w14:textId="05A732E6" w:rsidR="003C1564" w:rsidRDefault="003C1564">
      <w:pPr>
        <w:pStyle w:val="CommentText"/>
      </w:pPr>
      <w:r>
        <w:rPr>
          <w:rStyle w:val="CommentReference"/>
        </w:rPr>
        <w:annotationRef/>
      </w:r>
      <w:r>
        <w:t>Expand this. Too important for such a limited description. Build on UG</w:t>
      </w:r>
    </w:p>
  </w:comment>
  <w:comment w:id="476" w:author="O'Meara, Brian C" w:date="2017-01-22T01:21:00Z" w:initials="OBC">
    <w:p w14:paraId="70165375" w14:textId="7E184658" w:rsidR="003C1564" w:rsidRDefault="003C1564">
      <w:pPr>
        <w:pStyle w:val="CommentText"/>
      </w:pPr>
      <w:r>
        <w:rPr>
          <w:rStyle w:val="CommentReference"/>
        </w:rPr>
        <w:annotationRef/>
      </w:r>
      <w:r>
        <w:t>Adjusts with budget</w:t>
      </w:r>
    </w:p>
  </w:comment>
  <w:comment w:id="475" w:author="Eck, Kimberly" w:date="2017-01-22T16:21:00Z" w:initials="EK">
    <w:p w14:paraId="3B5330B4" w14:textId="091FA706" w:rsidR="003C1564" w:rsidRDefault="003C1564">
      <w:pPr>
        <w:pStyle w:val="CommentText"/>
      </w:pPr>
      <w:r>
        <w:rPr>
          <w:rStyle w:val="CommentReference"/>
        </w:rPr>
        <w:annotationRef/>
      </w:r>
      <w:r>
        <w:t>Need more on these students in this section. Mention academic background and demographics (e.g. of current students)</w:t>
      </w:r>
    </w:p>
  </w:comment>
  <w:comment w:id="485" w:author="Pound, Sharon Sweetser" w:date="2017-01-20T13:53:00Z" w:initials="PSS">
    <w:p w14:paraId="74105EC6" w14:textId="3310CBFD" w:rsidR="003C1564" w:rsidRDefault="003C1564">
      <w:pPr>
        <w:pStyle w:val="CommentText"/>
      </w:pPr>
      <w:r>
        <w:rPr>
          <w:rStyle w:val="CommentReference"/>
        </w:rPr>
        <w:annotationRef/>
      </w:r>
      <w:r>
        <w:rPr>
          <w:noProof/>
        </w:rPr>
        <w:t>This might be a red flag - can you/should you be more specific?</w:t>
      </w:r>
    </w:p>
  </w:comment>
  <w:comment w:id="486" w:author="Eck, Kimberly" w:date="2017-01-22T16:20:00Z" w:initials="EK">
    <w:p w14:paraId="7BDBBE09" w14:textId="008F46B0" w:rsidR="003C1564" w:rsidRDefault="003C1564">
      <w:pPr>
        <w:pStyle w:val="CommentText"/>
      </w:pPr>
      <w:r>
        <w:rPr>
          <w:rStyle w:val="CommentReference"/>
        </w:rPr>
        <w:annotationRef/>
      </w:r>
      <w:r>
        <w:t>I get it but don’t say you’re uncertain. Put an estimate. It’s okay to be wrong.</w:t>
      </w:r>
    </w:p>
  </w:comment>
  <w:comment w:id="487" w:author="Pound, Sharon Sweetser" w:date="2017-01-20T13:55:00Z" w:initials="PSS">
    <w:p w14:paraId="64CDE2E9" w14:textId="4986F509" w:rsidR="003C1564" w:rsidRDefault="003C1564">
      <w:pPr>
        <w:pStyle w:val="CommentText"/>
      </w:pPr>
      <w:r>
        <w:rPr>
          <w:rStyle w:val="CommentReference"/>
        </w:rPr>
        <w:annotationRef/>
      </w:r>
      <w:r>
        <w:rPr>
          <w:noProof/>
        </w:rPr>
        <w:t>This section seems a bit slim.</w:t>
      </w:r>
    </w:p>
  </w:comment>
  <w:comment w:id="488" w:author="Eck, Kimberly" w:date="2017-01-22T16:22:00Z" w:initials="EK">
    <w:p w14:paraId="726E15AF" w14:textId="452920CD" w:rsidR="003C1564" w:rsidRDefault="003C1564">
      <w:pPr>
        <w:pStyle w:val="CommentText"/>
      </w:pPr>
      <w:r>
        <w:rPr>
          <w:rStyle w:val="CommentReference"/>
        </w:rPr>
        <w:annotationRef/>
      </w:r>
      <w:r>
        <w:t>What did they say?! This info should probably be a part of the weakness/inadequacy of status quo description. Add quotes.</w:t>
      </w:r>
    </w:p>
  </w:comment>
  <w:comment w:id="492" w:author="O'Meara, Brian C" w:date="2017-01-20T01:03:00Z" w:initials="OBC">
    <w:p w14:paraId="68C96870" w14:textId="77777777" w:rsidR="003C1564" w:rsidRPr="00A717E1" w:rsidRDefault="003C1564" w:rsidP="001B0BC8">
      <w:pPr>
        <w:rPr>
          <w:rFonts w:ascii="Calibri" w:eastAsia="Times New Roman" w:hAnsi="Calibri" w:cs="Times New Roman"/>
          <w:color w:val="000000"/>
          <w:sz w:val="20"/>
          <w:szCs w:val="20"/>
        </w:rPr>
      </w:pPr>
      <w:r>
        <w:rPr>
          <w:rStyle w:val="CommentReference"/>
        </w:rPr>
        <w:annotationRef/>
      </w:r>
      <w:r w:rsidRPr="00A717E1">
        <w:rPr>
          <w:rFonts w:ascii="Calibri" w:eastAsia="Times New Roman" w:hAnsi="Calibri" w:cs="Times New Roman"/>
          <w:b/>
          <w:bCs/>
          <w:color w:val="000000"/>
          <w:sz w:val="20"/>
          <w:szCs w:val="20"/>
        </w:rPr>
        <w:t>4d. Major Research Efforts</w:t>
      </w:r>
      <w:r w:rsidRPr="00A717E1">
        <w:rPr>
          <w:rFonts w:ascii="Calibri" w:eastAsia="Times New Roman" w:hAnsi="Calibri" w:cs="Times New Roman"/>
          <w:color w:val="000000"/>
          <w:sz w:val="20"/>
          <w:szCs w:val="20"/>
        </w:rPr>
        <w:t>: Describe the novel, potentially transformative research that the NRT will catalyze throughinterdisciplinary synergies emerging from currently funded activities at the institution(s) and/or via separate NRT-fundedinterdisciplinary initiatives.</w:t>
      </w:r>
    </w:p>
    <w:p w14:paraId="11B8813C" w14:textId="77777777" w:rsidR="003C1564" w:rsidRDefault="003C1564" w:rsidP="001B0BC8"/>
    <w:p w14:paraId="6E428787" w14:textId="77777777" w:rsidR="003C1564" w:rsidRDefault="003C1564" w:rsidP="001B0BC8">
      <w:r>
        <w:t>Note that our assessment is also publishable research</w:t>
      </w:r>
    </w:p>
    <w:p w14:paraId="095630BF" w14:textId="77777777" w:rsidR="003C1564" w:rsidRDefault="003C1564" w:rsidP="001B0BC8"/>
    <w:p w14:paraId="4A98B5AD" w14:textId="77777777" w:rsidR="003C1564" w:rsidRDefault="003C1564" w:rsidP="001B0BC8">
      <w:r>
        <w:t>3 pages</w:t>
      </w:r>
    </w:p>
    <w:p w14:paraId="04D7786A" w14:textId="593331BB" w:rsidR="003C1564" w:rsidRDefault="003C1564">
      <w:pPr>
        <w:pStyle w:val="CommentText"/>
      </w:pPr>
    </w:p>
  </w:comment>
  <w:comment w:id="495" w:author="Eck, Kimberly" w:date="2017-01-22T16:24:00Z" w:initials="EK">
    <w:p w14:paraId="47A382A9" w14:textId="17D92F68" w:rsidR="003C1564" w:rsidRDefault="003C1564">
      <w:pPr>
        <w:pStyle w:val="CommentText"/>
      </w:pPr>
      <w:r>
        <w:rPr>
          <w:rStyle w:val="CommentReference"/>
        </w:rPr>
        <w:annotationRef/>
      </w:r>
      <w:r>
        <w:t>Commit these as options available to the students.</w:t>
      </w:r>
    </w:p>
  </w:comment>
  <w:comment w:id="496" w:author="Eck, Kimberly" w:date="2017-01-22T16:24:00Z" w:initials="EK">
    <w:p w14:paraId="74AC2824" w14:textId="2DAE8B1D" w:rsidR="003C1564" w:rsidRDefault="003C1564">
      <w:pPr>
        <w:pStyle w:val="CommentText"/>
      </w:pPr>
      <w:r>
        <w:rPr>
          <w:rStyle w:val="CommentReference"/>
        </w:rPr>
        <w:annotationRef/>
      </w:r>
      <w:r>
        <w:t>Labeling by PI sounds disjointed. Use topics as labels instead?</w:t>
      </w:r>
    </w:p>
  </w:comment>
  <w:comment w:id="503" w:author="Brian O'Meara" w:date="2017-01-20T01:03:00Z" w:initials="BCO">
    <w:p w14:paraId="6FE28A83" w14:textId="77777777" w:rsidR="003C1564" w:rsidRPr="009B5AFD" w:rsidRDefault="003C1564" w:rsidP="008F29F2">
      <w:pPr>
        <w:rPr>
          <w:rFonts w:ascii="Calibri" w:eastAsia="Times New Roman" w:hAnsi="Calibri" w:cs="Times New Roman"/>
          <w:color w:val="000000"/>
          <w:sz w:val="20"/>
          <w:szCs w:val="20"/>
        </w:rPr>
      </w:pPr>
      <w:r>
        <w:rPr>
          <w:rStyle w:val="CommentReference"/>
        </w:rPr>
        <w:annotationRef/>
      </w:r>
      <w:r w:rsidRPr="009B5AFD">
        <w:rPr>
          <w:rFonts w:ascii="Calibri" w:eastAsia="Times New Roman" w:hAnsi="Calibri" w:cs="Times New Roman"/>
          <w:b/>
          <w:bCs/>
          <w:color w:val="000000"/>
          <w:sz w:val="20"/>
          <w:szCs w:val="20"/>
        </w:rPr>
        <w:t>4e. Broader Impacts:</w:t>
      </w:r>
      <w:r w:rsidRPr="009B5AFD">
        <w:rPr>
          <w:rFonts w:ascii="Calibri" w:eastAsia="Times New Roman" w:hAnsi="Calibri" w:cs="Times New Roman"/>
          <w:color w:val="000000"/>
          <w:sz w:val="20"/>
          <w:szCs w:val="20"/>
        </w:rPr>
        <w:t xml:space="preserve"> The Project Description must contain, as a separate section within the narrative, a discussion of how both thetraining components and the major research efforts will contribute more broadly to the achievement of societally relevant outcomes. If a collaborative project is proposed, describe the role of the non-lead institution(s) and its (their) participating personnel, theorganizational structure(s), and the mechanisms for project communication.</w:t>
      </w:r>
    </w:p>
    <w:p w14:paraId="60E8A405" w14:textId="77777777" w:rsidR="003C1564" w:rsidRDefault="003C1564" w:rsidP="008F29F2"/>
    <w:p w14:paraId="57E94B53" w14:textId="77777777" w:rsidR="003C1564" w:rsidRPr="009B5AFD" w:rsidRDefault="003C1564" w:rsidP="008F29F2">
      <w:r>
        <w:t>1 page</w:t>
      </w:r>
    </w:p>
    <w:p w14:paraId="23B5525A" w14:textId="7E2516A4" w:rsidR="003C1564" w:rsidRDefault="003C1564">
      <w:pPr>
        <w:pStyle w:val="CommentText"/>
      </w:pPr>
    </w:p>
  </w:comment>
  <w:comment w:id="504" w:author="Eck, Kimberly" w:date="2017-01-22T16:27:00Z" w:initials="EK">
    <w:p w14:paraId="20E1BA66" w14:textId="0761C7A3" w:rsidR="003C1564" w:rsidRDefault="003C1564">
      <w:pPr>
        <w:pStyle w:val="CommentText"/>
      </w:pPr>
      <w:r>
        <w:rPr>
          <w:rStyle w:val="CommentReference"/>
        </w:rPr>
        <w:annotationRef/>
      </w:r>
      <w:r>
        <w:t>This is conceptually weak. How can K-1, Undergrads, campus community be involved?</w:t>
      </w:r>
    </w:p>
  </w:comment>
  <w:comment w:id="509" w:author="Eck, Kimberly" w:date="2017-01-22T16:26:00Z" w:initials="EK">
    <w:p w14:paraId="7A2153E0" w14:textId="04447359" w:rsidR="003C1564" w:rsidRDefault="003C1564">
      <w:pPr>
        <w:pStyle w:val="CommentText"/>
      </w:pPr>
      <w:r>
        <w:rPr>
          <w:rStyle w:val="CommentReference"/>
        </w:rPr>
        <w:annotationRef/>
      </w:r>
      <w:r>
        <w:t>Should be included in weakness/inadequacy of status qup statement above</w:t>
      </w:r>
    </w:p>
  </w:comment>
  <w:comment w:id="515" w:author="Brian O'Meara" w:date="2017-01-20T01:03:00Z" w:initials="BCO">
    <w:p w14:paraId="01750275" w14:textId="77777777" w:rsidR="003C1564" w:rsidRDefault="003C1564" w:rsidP="00FF25FD">
      <w:pPr>
        <w:rPr>
          <w:rFonts w:ascii="Calibri" w:eastAsia="Times New Roman" w:hAnsi="Calibri" w:cs="Times New Roman"/>
          <w:noProof/>
          <w:color w:val="000000"/>
          <w:sz w:val="20"/>
          <w:szCs w:val="20"/>
        </w:rPr>
      </w:pPr>
      <w:r>
        <w:rPr>
          <w:rStyle w:val="CommentReference"/>
        </w:rPr>
        <w:annotationRef/>
      </w:r>
      <w:r w:rsidRPr="00217E99">
        <w:rPr>
          <w:rFonts w:ascii="Calibri" w:eastAsia="Times New Roman" w:hAnsi="Calibri" w:cs="Times New Roman"/>
          <w:b/>
          <w:bCs/>
          <w:color w:val="000000"/>
          <w:sz w:val="20"/>
          <w:szCs w:val="20"/>
        </w:rPr>
        <w:t>4f. Organization and Management</w:t>
      </w:r>
      <w:r w:rsidRPr="00217E99">
        <w:rPr>
          <w:rFonts w:ascii="Calibri" w:eastAsia="Times New Roman" w:hAnsi="Calibri" w:cs="Times New Roman"/>
          <w:color w:val="000000"/>
          <w:sz w:val="20"/>
          <w:szCs w:val="20"/>
        </w:rPr>
        <w:t xml:space="preserve">: Present the plans for the organization and management of the NRT project, including theresponsibilities of key personnel and reporting lines. Describe how the leadership team will foster a sense of community amongproject participants (faculty, trainees, the evaluator, staff, and collaborators) through activities and practices. The PI must possessthe scientific, teaching, and mentoring expertise and the project management experience necessary to lead and administer the NRT.Projects should include a half- to full-time NRT Project </w:t>
      </w:r>
    </w:p>
    <w:p w14:paraId="5362AC12" w14:textId="77777777" w:rsidR="003C1564" w:rsidRDefault="003C1564" w:rsidP="00FF25FD">
      <w:pPr>
        <w:rPr>
          <w:rFonts w:ascii="Calibri" w:eastAsia="Times New Roman" w:hAnsi="Calibri" w:cs="Times New Roman"/>
          <w:noProof/>
          <w:color w:val="000000"/>
          <w:sz w:val="20"/>
          <w:szCs w:val="20"/>
        </w:rPr>
      </w:pPr>
    </w:p>
    <w:p w14:paraId="69C0EE2B" w14:textId="77777777" w:rsidR="003C1564" w:rsidRDefault="003C1564" w:rsidP="00FF25FD">
      <w:pPr>
        <w:rPr>
          <w:rFonts w:ascii="Calibri" w:eastAsia="Times New Roman" w:hAnsi="Calibri" w:cs="Times New Roman"/>
          <w:noProof/>
          <w:color w:val="000000"/>
          <w:sz w:val="20"/>
          <w:szCs w:val="20"/>
        </w:rPr>
      </w:pPr>
    </w:p>
    <w:p w14:paraId="2C53F2C1" w14:textId="7385A968" w:rsidR="003C1564" w:rsidRPr="00217E99" w:rsidRDefault="003C1564" w:rsidP="00FF25FD">
      <w:pPr>
        <w:rPr>
          <w:rFonts w:ascii="Calibri" w:eastAsia="Times New Roman" w:hAnsi="Calibri" w:cs="Times New Roman"/>
          <w:color w:val="000000"/>
          <w:sz w:val="20"/>
          <w:szCs w:val="20"/>
        </w:rPr>
      </w:pPr>
      <w:r w:rsidRPr="00217E99">
        <w:rPr>
          <w:rFonts w:ascii="Calibri" w:eastAsia="Times New Roman" w:hAnsi="Calibri" w:cs="Times New Roman"/>
          <w:color w:val="000000"/>
          <w:sz w:val="20"/>
          <w:szCs w:val="20"/>
        </w:rPr>
        <w:t>Coordinator as a member of the management team. Proposers shouldidentify formal mechanisms for recurring, substantive communication with administrators (e.g., department chairs, college deans,graduate school dean(s), and others) about the NRT’s progress and any institutional barriers.</w:t>
      </w:r>
    </w:p>
    <w:p w14:paraId="2B94A0F8" w14:textId="77777777" w:rsidR="003C1564" w:rsidRDefault="003C1564" w:rsidP="00FF25FD"/>
    <w:p w14:paraId="7FF00F2D" w14:textId="77777777" w:rsidR="003C1564" w:rsidRDefault="003C1564" w:rsidP="00FF25FD">
      <w:r>
        <w:t>1 page</w:t>
      </w:r>
    </w:p>
    <w:p w14:paraId="4A7CB590" w14:textId="2D4E34FF" w:rsidR="003C1564" w:rsidRDefault="003C1564">
      <w:pPr>
        <w:pStyle w:val="CommentText"/>
      </w:pPr>
    </w:p>
  </w:comment>
  <w:comment w:id="511" w:author="Pound, Sharon Sweetser" w:date="2017-01-20T14:19:00Z" w:initials="PSS">
    <w:p w14:paraId="0D981F99" w14:textId="428541A5" w:rsidR="003C1564" w:rsidRDefault="003C1564">
      <w:pPr>
        <w:pStyle w:val="CommentText"/>
      </w:pPr>
      <w:r>
        <w:rPr>
          <w:rStyle w:val="CommentReference"/>
        </w:rPr>
        <w:annotationRef/>
      </w:r>
      <w:r>
        <w:rPr>
          <w:noProof/>
        </w:rPr>
        <w:t>Need to add an External Advisory Board?</w:t>
      </w:r>
    </w:p>
  </w:comment>
  <w:comment w:id="512" w:author="Pound, Sharon Sweetser" w:date="2017-01-22T12:30:00Z" w:initials="PSS">
    <w:p w14:paraId="63EEE0CF" w14:textId="13C3E1E4" w:rsidR="003C1564" w:rsidRDefault="003C1564">
      <w:pPr>
        <w:pStyle w:val="CommentText"/>
      </w:pPr>
      <w:r>
        <w:rPr>
          <w:rStyle w:val="CommentReference"/>
        </w:rPr>
        <w:annotationRef/>
      </w:r>
      <w:r>
        <w:rPr>
          <w:noProof/>
        </w:rPr>
        <w:t>From the solicitation: Include reporting lines; describe role of NRT Project Coordinator</w:t>
      </w:r>
    </w:p>
  </w:comment>
  <w:comment w:id="517" w:author="Eck, Kimberly" w:date="2017-01-22T16:31:00Z" w:initials="EK">
    <w:p w14:paraId="41474E11" w14:textId="5C588189" w:rsidR="003C1564" w:rsidRDefault="003C1564">
      <w:pPr>
        <w:pStyle w:val="CommentText"/>
      </w:pPr>
      <w:r>
        <w:rPr>
          <w:rStyle w:val="CommentReference"/>
        </w:rPr>
        <w:annotationRef/>
      </w:r>
      <w:r>
        <w:t>Need a figure here</w:t>
      </w:r>
    </w:p>
  </w:comment>
  <w:comment w:id="518" w:author="Pound, Sharon Sweetser" w:date="2017-01-20T14:10:00Z" w:initials="PSS">
    <w:p w14:paraId="4E29CD21" w14:textId="34AF4042" w:rsidR="003C1564" w:rsidRDefault="003C1564">
      <w:pPr>
        <w:pStyle w:val="CommentText"/>
      </w:pPr>
      <w:r>
        <w:rPr>
          <w:rStyle w:val="CommentReference"/>
        </w:rPr>
        <w:annotationRef/>
      </w:r>
      <w:r>
        <w:rPr>
          <w:noProof/>
        </w:rPr>
        <w:t>Can you talk about your project management experience?</w:t>
      </w:r>
    </w:p>
  </w:comment>
  <w:comment w:id="519" w:author="Pound, Sharon Sweetser" w:date="2017-01-20T14:13:00Z" w:initials="PSS">
    <w:p w14:paraId="7FB5C2CA" w14:textId="7AFEBFCF" w:rsidR="003C1564" w:rsidRDefault="003C1564">
      <w:pPr>
        <w:pStyle w:val="CommentText"/>
      </w:pPr>
      <w:r>
        <w:rPr>
          <w:rStyle w:val="CommentReference"/>
        </w:rPr>
        <w:annotationRef/>
      </w:r>
      <w:r>
        <w:rPr>
          <w:noProof/>
        </w:rPr>
        <w:t>consider an org chart with clear lines of reporting - reporting to two people might be a red flag?</w:t>
      </w:r>
    </w:p>
  </w:comment>
  <w:comment w:id="521" w:author="Pound, Sharon Sweetser" w:date="2017-01-20T14:16:00Z" w:initials="PSS">
    <w:p w14:paraId="46AE3804" w14:textId="24A7DC61" w:rsidR="003C1564" w:rsidRDefault="003C1564">
      <w:pPr>
        <w:pStyle w:val="CommentText"/>
      </w:pPr>
      <w:r>
        <w:rPr>
          <w:rStyle w:val="CommentReference"/>
        </w:rPr>
        <w:annotationRef/>
      </w:r>
      <w:r>
        <w:rPr>
          <w:noProof/>
        </w:rPr>
        <w:t>Who has buy in?</w:t>
      </w:r>
    </w:p>
  </w:comment>
  <w:comment w:id="525" w:author="Charles" w:date="2017-01-20T01:03:00Z" w:initials="C">
    <w:p w14:paraId="556C1CA6" w14:textId="598918BF" w:rsidR="003C1564" w:rsidRDefault="003C1564">
      <w:pPr>
        <w:pStyle w:val="CommentText"/>
      </w:pPr>
      <w:r>
        <w:rPr>
          <w:rStyle w:val="CommentReference"/>
        </w:rPr>
        <w:annotationRef/>
      </w:r>
      <w:r>
        <w:t>If we want to be super technical and cover all bases</w:t>
      </w:r>
    </w:p>
  </w:comment>
  <w:comment w:id="530" w:author="Eck, Kimberly" w:date="2017-01-22T16:33:00Z" w:initials="EK">
    <w:p w14:paraId="122DB098" w14:textId="75335943" w:rsidR="003C1564" w:rsidRDefault="003C1564">
      <w:pPr>
        <w:pStyle w:val="CommentText"/>
      </w:pPr>
      <w:r>
        <w:rPr>
          <w:rStyle w:val="CommentReference"/>
        </w:rPr>
        <w:annotationRef/>
      </w:r>
      <w:r>
        <w:t>How does this relate to the Tiers?</w:t>
      </w:r>
    </w:p>
  </w:comment>
  <w:comment w:id="549" w:author="Brian O'Meara" w:date="2017-01-20T01:03:00Z" w:initials="BCO">
    <w:p w14:paraId="7E71A25C" w14:textId="77777777" w:rsidR="003C1564" w:rsidRPr="00671644" w:rsidRDefault="003C1564" w:rsidP="001C4EE3">
      <w:pPr>
        <w:rPr>
          <w:rFonts w:ascii="Calibri" w:eastAsia="Times New Roman" w:hAnsi="Calibri" w:cs="Times New Roman"/>
          <w:color w:val="000000"/>
          <w:sz w:val="20"/>
          <w:szCs w:val="20"/>
        </w:rPr>
      </w:pPr>
      <w:r>
        <w:rPr>
          <w:rStyle w:val="CommentReference"/>
        </w:rPr>
        <w:annotationRef/>
      </w:r>
      <w:r w:rsidRPr="00671644">
        <w:rPr>
          <w:rFonts w:ascii="Calibri" w:eastAsia="Times New Roman" w:hAnsi="Calibri" w:cs="Times New Roman"/>
          <w:b/>
          <w:bCs/>
          <w:color w:val="000000"/>
          <w:sz w:val="20"/>
          <w:szCs w:val="20"/>
        </w:rPr>
        <w:t>4g. Recruitment, Mentoring, and Retention</w:t>
      </w:r>
      <w:r w:rsidRPr="00671644">
        <w:rPr>
          <w:rFonts w:ascii="Calibri" w:eastAsia="Times New Roman" w:hAnsi="Calibri" w:cs="Times New Roman"/>
          <w:color w:val="000000"/>
          <w:sz w:val="20"/>
          <w:szCs w:val="20"/>
        </w:rPr>
        <w:t>: Describe plans for recruitment, mentoring, and retention of trainees with a particularemphasis on broadening participation of groups underrepresented in STEM fields.</w:t>
      </w:r>
    </w:p>
    <w:p w14:paraId="686E9157" w14:textId="77777777" w:rsidR="003C1564" w:rsidRDefault="003C1564" w:rsidP="001C4EE3"/>
    <w:p w14:paraId="27EDCE97" w14:textId="42F4DAC4" w:rsidR="003C1564" w:rsidRDefault="003C1564" w:rsidP="001C4EE3">
      <w:r>
        <w:t>1 page</w:t>
      </w:r>
    </w:p>
  </w:comment>
  <w:comment w:id="556" w:author="Eck, Kimberly" w:date="2017-01-23T17:22:00Z" w:initials="EK">
    <w:p w14:paraId="40A0D2B9" w14:textId="2C71810B" w:rsidR="003C1564" w:rsidRDefault="003C1564">
      <w:pPr>
        <w:pStyle w:val="CommentText"/>
      </w:pPr>
      <w:r>
        <w:rPr>
          <w:rStyle w:val="CommentReference"/>
        </w:rPr>
        <w:annotationRef/>
      </w:r>
      <w:r>
        <w:t>What about other institutions? How about in reach?</w:t>
      </w:r>
    </w:p>
  </w:comment>
  <w:comment w:id="561" w:author="Eck, Kimberly" w:date="2017-01-23T17:24:00Z" w:initials="EK">
    <w:p w14:paraId="0775C150" w14:textId="438A6EE6" w:rsidR="003C1564" w:rsidRDefault="003C1564">
      <w:pPr>
        <w:pStyle w:val="CommentText"/>
      </w:pPr>
      <w:r>
        <w:rPr>
          <w:rStyle w:val="CommentReference"/>
        </w:rPr>
        <w:annotationRef/>
      </w:r>
      <w:r>
        <w:t>This is not an example of mentoring. Might belong somewhere else/</w:t>
      </w:r>
    </w:p>
  </w:comment>
  <w:comment w:id="562" w:author="Eck, Kimberly" w:date="2017-01-23T17:25:00Z" w:initials="EK">
    <w:p w14:paraId="159AA24A" w14:textId="10F58A1D" w:rsidR="003C1564" w:rsidRDefault="003C1564">
      <w:pPr>
        <w:pStyle w:val="CommentText"/>
      </w:pPr>
      <w:r>
        <w:rPr>
          <w:rStyle w:val="CommentReference"/>
        </w:rPr>
        <w:annotationRef/>
      </w:r>
      <w:r>
        <w:t>Need to explain this better.</w:t>
      </w:r>
    </w:p>
  </w:comment>
  <w:comment w:id="569" w:author="Eck, Kimberly" w:date="2017-01-23T17:23:00Z" w:initials="EK">
    <w:p w14:paraId="50742404" w14:textId="108604FC" w:rsidR="003C1564" w:rsidRDefault="003C1564">
      <w:pPr>
        <w:pStyle w:val="CommentText"/>
      </w:pPr>
      <w:r>
        <w:rPr>
          <w:rStyle w:val="CommentReference"/>
        </w:rPr>
        <w:annotationRef/>
      </w:r>
      <w:r>
        <w:t>They should already be developed</w:t>
      </w:r>
    </w:p>
  </w:comment>
  <w:comment w:id="575" w:author="Eck, Kimberly" w:date="2017-01-23T17:25:00Z" w:initials="EK">
    <w:p w14:paraId="3529BCCB" w14:textId="12F89E6E" w:rsidR="003C1564" w:rsidRDefault="003C1564">
      <w:pPr>
        <w:pStyle w:val="CommentText"/>
      </w:pPr>
      <w:r>
        <w:rPr>
          <w:rStyle w:val="CommentReference"/>
        </w:rPr>
        <w:annotationRef/>
      </w:r>
      <w:r>
        <w:t>This is really good, say more. Highlight.</w:t>
      </w:r>
    </w:p>
  </w:comment>
  <w:comment w:id="576" w:author="Eck, Kimberly" w:date="2017-01-23T17:25:00Z" w:initials="EK">
    <w:p w14:paraId="5E5EE1DA" w14:textId="0187BA67" w:rsidR="003C1564" w:rsidRDefault="003C1564">
      <w:pPr>
        <w:pStyle w:val="CommentText"/>
      </w:pPr>
      <w:r>
        <w:rPr>
          <w:rStyle w:val="CommentReference"/>
        </w:rPr>
        <w:annotationRef/>
      </w:r>
      <w:r>
        <w:t>Also really good, highlight.</w:t>
      </w:r>
    </w:p>
  </w:comment>
  <w:comment w:id="580" w:author="Brian O'Meara" w:date="2017-01-20T01:03:00Z" w:initials="BCO">
    <w:p w14:paraId="0D647327" w14:textId="77777777" w:rsidR="003C1564" w:rsidRPr="002C35A5" w:rsidRDefault="003C1564" w:rsidP="003F40E5">
      <w:pPr>
        <w:rPr>
          <w:rFonts w:ascii="Calibri" w:eastAsia="Times New Roman" w:hAnsi="Calibri" w:cs="Times New Roman"/>
          <w:color w:val="000000"/>
          <w:sz w:val="20"/>
          <w:szCs w:val="20"/>
        </w:rPr>
      </w:pPr>
      <w:r>
        <w:rPr>
          <w:rStyle w:val="CommentReference"/>
        </w:rPr>
        <w:annotationRef/>
      </w:r>
      <w:r w:rsidRPr="002C35A5">
        <w:rPr>
          <w:rFonts w:ascii="Calibri" w:eastAsia="Times New Roman" w:hAnsi="Calibri" w:cs="Times New Roman"/>
          <w:b/>
          <w:bCs/>
          <w:color w:val="000000"/>
          <w:sz w:val="20"/>
          <w:szCs w:val="20"/>
        </w:rPr>
        <w:t>4h. Performance Assessment/Project Evaluation</w:t>
      </w:r>
      <w:r w:rsidRPr="002C35A5">
        <w:rPr>
          <w:rFonts w:ascii="Calibri" w:eastAsia="Times New Roman" w:hAnsi="Calibri" w:cs="Times New Roman"/>
          <w:color w:val="000000"/>
          <w:sz w:val="20"/>
          <w:szCs w:val="20"/>
        </w:rPr>
        <w:t>: Assessment of the project is a high priority for the NRT program. Projectsshould include plans to evaluate the success of the training. In particular, the proposal should identify specific, expecte</w:t>
      </w:r>
      <w:r w:rsidRPr="002C35A5">
        <w:rPr>
          <w:rFonts w:ascii="Calibri" w:eastAsia="Times New Roman" w:hAnsi="Calibri" w:cs="Times New Roman"/>
          <w:b/>
          <w:bCs/>
          <w:color w:val="000000"/>
          <w:sz w:val="20"/>
          <w:szCs w:val="20"/>
        </w:rPr>
        <w:t>d competencies and outcomes</w:t>
      </w:r>
      <w:r w:rsidRPr="002C35A5">
        <w:rPr>
          <w:rFonts w:ascii="Calibri" w:eastAsia="Times New Roman" w:hAnsi="Calibri" w:cs="Times New Roman"/>
          <w:color w:val="000000"/>
          <w:sz w:val="20"/>
          <w:szCs w:val="20"/>
        </w:rPr>
        <w:t xml:space="preserve"> along with</w:t>
      </w:r>
      <w:r w:rsidRPr="002C35A5">
        <w:rPr>
          <w:rFonts w:ascii="Calibri" w:eastAsia="Times New Roman" w:hAnsi="Calibri" w:cs="Times New Roman"/>
          <w:b/>
          <w:bCs/>
          <w:color w:val="000000"/>
          <w:sz w:val="20"/>
          <w:szCs w:val="20"/>
        </w:rPr>
        <w:t xml:space="preserve"> performance measures and an evaluation timetable</w:t>
      </w:r>
      <w:r w:rsidRPr="002C35A5">
        <w:rPr>
          <w:rFonts w:ascii="Calibri" w:eastAsia="Times New Roman" w:hAnsi="Calibri" w:cs="Times New Roman"/>
          <w:color w:val="000000"/>
          <w:sz w:val="20"/>
          <w:szCs w:val="20"/>
        </w:rPr>
        <w:t xml:space="preserve">. Although the focus should be ontrainees, the evaluation plan should also assess how the NRT project </w:t>
      </w:r>
      <w:r w:rsidRPr="002C35A5">
        <w:rPr>
          <w:rFonts w:ascii="Calibri" w:eastAsia="Times New Roman" w:hAnsi="Calibri" w:cs="Times New Roman"/>
          <w:b/>
          <w:bCs/>
          <w:color w:val="000000"/>
          <w:sz w:val="20"/>
          <w:szCs w:val="20"/>
        </w:rPr>
        <w:t>affects faculty teaching and research, academic programs, and institutional policies</w:t>
      </w:r>
      <w:r w:rsidRPr="002C35A5">
        <w:rPr>
          <w:rFonts w:ascii="Calibri" w:eastAsia="Times New Roman" w:hAnsi="Calibri" w:cs="Times New Roman"/>
          <w:color w:val="000000"/>
          <w:sz w:val="20"/>
          <w:szCs w:val="20"/>
        </w:rPr>
        <w:t>. Assessments should be both</w:t>
      </w:r>
      <w:r w:rsidRPr="002C35A5">
        <w:rPr>
          <w:rFonts w:ascii="Calibri" w:eastAsia="Times New Roman" w:hAnsi="Calibri" w:cs="Times New Roman"/>
          <w:b/>
          <w:bCs/>
          <w:color w:val="000000"/>
          <w:sz w:val="20"/>
          <w:szCs w:val="20"/>
        </w:rPr>
        <w:t xml:space="preserve"> formative and summative,</w:t>
      </w:r>
      <w:r w:rsidRPr="002C35A5">
        <w:rPr>
          <w:rFonts w:ascii="Calibri" w:eastAsia="Times New Roman" w:hAnsi="Calibri" w:cs="Times New Roman"/>
          <w:color w:val="000000"/>
          <w:sz w:val="20"/>
          <w:szCs w:val="20"/>
        </w:rPr>
        <w:t xml:space="preserve"> and the plan should describe how and when formative assessments would be shared with the project participants, including trainees, and institutional administration. Describe mechanismsfor regular feedback from the evaluator and the trainees to the leadership team and how that feedback informs practice. Awardees should be prepared to contribute to NRT program evaluation, including participation in periodic cross-award, joint video conferences to share insights, effective practices, and evaluation findings. </w:t>
      </w:r>
      <w:r w:rsidRPr="002C35A5">
        <w:rPr>
          <w:rFonts w:ascii="Calibri" w:eastAsia="Times New Roman" w:hAnsi="Calibri" w:cs="Times New Roman"/>
          <w:b/>
          <w:bCs/>
          <w:color w:val="000000"/>
          <w:sz w:val="20"/>
          <w:szCs w:val="20"/>
        </w:rPr>
        <w:t>EXTERNAL EVALUATOR; INDEPENDENT ADVISORY COMMITTEE</w:t>
      </w:r>
    </w:p>
    <w:p w14:paraId="61A25E7B" w14:textId="77777777" w:rsidR="003C1564" w:rsidRDefault="003C1564" w:rsidP="003F40E5"/>
    <w:p w14:paraId="2D0F812E" w14:textId="77777777" w:rsidR="003C1564" w:rsidRPr="002C35A5" w:rsidRDefault="003C1564" w:rsidP="003F40E5">
      <w:r>
        <w:t>2 pages</w:t>
      </w:r>
    </w:p>
    <w:p w14:paraId="0A2054A7" w14:textId="155C34DB" w:rsidR="003C1564" w:rsidRDefault="003C1564">
      <w:pPr>
        <w:pStyle w:val="CommentText"/>
      </w:pPr>
    </w:p>
  </w:comment>
  <w:comment w:id="597" w:author="Pound, Sharon Sweetser" w:date="2017-01-22T12:13:00Z" w:initials="PSS">
    <w:p w14:paraId="28AC98A4" w14:textId="0068820E" w:rsidR="003C1564" w:rsidRDefault="003C1564">
      <w:pPr>
        <w:pStyle w:val="CommentText"/>
      </w:pPr>
      <w:r>
        <w:rPr>
          <w:rStyle w:val="CommentReference"/>
        </w:rPr>
        <w:annotationRef/>
      </w:r>
      <w:r>
        <w:rPr>
          <w:noProof/>
        </w:rPr>
        <w:t>See what tables?</w:t>
      </w:r>
    </w:p>
  </w:comment>
  <w:comment w:id="654" w:author="Eck, Kimberly" w:date="2017-01-23T17:41:00Z" w:initials="EK">
    <w:p w14:paraId="1F1A4F9F" w14:textId="2955B372" w:rsidR="003C1564" w:rsidRDefault="003C1564">
      <w:pPr>
        <w:pStyle w:val="CommentText"/>
      </w:pPr>
      <w:r>
        <w:rPr>
          <w:rStyle w:val="CommentReference"/>
        </w:rPr>
        <w:annotationRef/>
      </w:r>
      <w:r>
        <w:t>These outcomes do not exactly match up with the way the components are described above. May need to add in one place or the other.</w:t>
      </w:r>
    </w:p>
  </w:comment>
  <w:comment w:id="655" w:author="Eck, Kimberly" w:date="2017-01-23T17:42:00Z" w:initials="EK">
    <w:p w14:paraId="41B24EC4" w14:textId="50559E23" w:rsidR="003C1564" w:rsidRDefault="003C1564">
      <w:pPr>
        <w:pStyle w:val="CommentText"/>
      </w:pPr>
      <w:r>
        <w:rPr>
          <w:rStyle w:val="CommentReference"/>
        </w:rPr>
        <w:annotationRef/>
      </w:r>
      <w:r>
        <w:t>Should add education/outreach component.</w:t>
      </w:r>
    </w:p>
  </w:comment>
  <w:comment w:id="816" w:author="Brian O'Meara" w:date="2017-01-20T01:03:00Z" w:initials="BCO">
    <w:p w14:paraId="24495019" w14:textId="6E9077D9" w:rsidR="003C1564" w:rsidRPr="003F40E5" w:rsidRDefault="003C1564" w:rsidP="003F40E5">
      <w:pPr>
        <w:rPr>
          <w:rFonts w:ascii="Calibri" w:eastAsia="Times New Roman" w:hAnsi="Calibri" w:cs="Times New Roman"/>
          <w:color w:val="000000"/>
          <w:sz w:val="20"/>
          <w:szCs w:val="20"/>
        </w:rPr>
      </w:pPr>
      <w:r>
        <w:rPr>
          <w:rStyle w:val="CommentReference"/>
        </w:rPr>
        <w:annotationRef/>
      </w:r>
      <w:r w:rsidRPr="0096563F">
        <w:rPr>
          <w:rFonts w:ascii="Calibri" w:eastAsia="Times New Roman" w:hAnsi="Calibri" w:cs="Times New Roman"/>
          <w:b/>
          <w:bCs/>
          <w:color w:val="000000"/>
          <w:sz w:val="20"/>
          <w:szCs w:val="20"/>
        </w:rPr>
        <w:t>4i. Recent Student Training Experiences</w:t>
      </w:r>
      <w:r w:rsidRPr="0096563F">
        <w:rPr>
          <w:rFonts w:ascii="Calibri" w:eastAsia="Times New Roman" w:hAnsi="Calibri" w:cs="Times New Roman"/>
          <w:color w:val="000000"/>
          <w:sz w:val="20"/>
          <w:szCs w:val="20"/>
        </w:rPr>
        <w:t>: Describe the experience of the PI and Co-PIs with leading or participating in STEM education and training over the past five years. Describe any overlap and/or complementarity between the training and the proposed</w:t>
      </w:r>
      <w:r>
        <w:rPr>
          <w:rFonts w:ascii="Calibri" w:eastAsia="Times New Roman" w:hAnsi="Calibri" w:cs="Times New Roman"/>
          <w:color w:val="000000"/>
          <w:sz w:val="20"/>
          <w:szCs w:val="20"/>
        </w:rPr>
        <w:t xml:space="preserve"> </w:t>
      </w:r>
      <w:r w:rsidRPr="0096563F">
        <w:rPr>
          <w:rFonts w:ascii="Calibri" w:eastAsia="Times New Roman" w:hAnsi="Calibri" w:cs="Times New Roman"/>
          <w:color w:val="000000"/>
          <w:sz w:val="20"/>
          <w:szCs w:val="20"/>
        </w:rPr>
        <w:t>NRT program.</w:t>
      </w:r>
      <w:r>
        <w:rPr>
          <w:rFonts w:ascii="Calibri" w:eastAsia="Times New Roman" w:hAnsi="Calibri" w:cs="Times New Roman"/>
          <w:color w:val="000000"/>
          <w:sz w:val="20"/>
          <w:szCs w:val="20"/>
        </w:rPr>
        <w:t>. 1 page</w:t>
      </w:r>
    </w:p>
  </w:comment>
  <w:comment w:id="860" w:author="Brian O'Meara" w:date="2017-01-20T01:03:00Z" w:initials="BCO">
    <w:p w14:paraId="0E2D640C" w14:textId="77777777" w:rsidR="003C1564" w:rsidRPr="00474578" w:rsidRDefault="003C1564" w:rsidP="00A97F5F">
      <w:pPr>
        <w:rPr>
          <w:rFonts w:ascii="Calibri" w:eastAsia="Times New Roman" w:hAnsi="Calibri" w:cs="Times New Roman"/>
          <w:color w:val="000000"/>
          <w:sz w:val="20"/>
          <w:szCs w:val="20"/>
        </w:rPr>
      </w:pPr>
      <w:r>
        <w:rPr>
          <w:rStyle w:val="CommentReference"/>
        </w:rPr>
        <w:annotationRef/>
      </w: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0D1ABBBB" w14:textId="55A0A02B" w:rsidR="003C1564" w:rsidRDefault="003C1564">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99E4" w15:done="0"/>
  <w15:commentEx w15:paraId="4AE89499" w15:done="0"/>
  <w15:commentEx w15:paraId="3AC41412" w15:done="0"/>
  <w15:commentEx w15:paraId="348B5C2E" w15:done="0"/>
  <w15:commentEx w15:paraId="19D32EA2" w15:done="1"/>
  <w15:commentEx w15:paraId="074BFD93" w15:done="0"/>
  <w15:commentEx w15:paraId="651222A9" w15:done="0"/>
  <w15:commentEx w15:paraId="1238B1AD" w15:done="0"/>
  <w15:commentEx w15:paraId="15930CE2" w15:done="0"/>
  <w15:commentEx w15:paraId="1278D4BE" w15:done="0"/>
  <w15:commentEx w15:paraId="65DD4EDC" w15:done="0"/>
  <w15:commentEx w15:paraId="4D7C52B7" w15:done="0"/>
  <w15:commentEx w15:paraId="1B2C6500" w15:done="0"/>
  <w15:commentEx w15:paraId="619170A1" w15:done="0"/>
  <w15:commentEx w15:paraId="2E8B6E06" w15:done="0"/>
  <w15:commentEx w15:paraId="3BF18C6B" w15:done="0"/>
  <w15:commentEx w15:paraId="10354ABA" w15:done="0"/>
  <w15:commentEx w15:paraId="567CB8E9" w15:done="1"/>
  <w15:commentEx w15:paraId="28F92373" w15:done="1"/>
  <w15:commentEx w15:paraId="26F32AAF" w15:done="0"/>
  <w15:commentEx w15:paraId="70165375" w15:done="0"/>
  <w15:commentEx w15:paraId="3B5330B4" w15:done="0"/>
  <w15:commentEx w15:paraId="74105EC6" w15:done="0"/>
  <w15:commentEx w15:paraId="7BDBBE09" w15:done="0"/>
  <w15:commentEx w15:paraId="64CDE2E9" w15:done="0"/>
  <w15:commentEx w15:paraId="726E15AF" w15:done="0"/>
  <w15:commentEx w15:paraId="04D7786A" w15:done="0"/>
  <w15:commentEx w15:paraId="47A382A9" w15:done="0"/>
  <w15:commentEx w15:paraId="74AC2824" w15:done="0"/>
  <w15:commentEx w15:paraId="23B5525A" w15:done="0"/>
  <w15:commentEx w15:paraId="20E1BA66" w15:done="0"/>
  <w15:commentEx w15:paraId="7A2153E0" w15:done="0"/>
  <w15:commentEx w15:paraId="4A7CB590" w15:done="0"/>
  <w15:commentEx w15:paraId="0D981F99" w15:done="0"/>
  <w15:commentEx w15:paraId="63EEE0CF" w15:done="0"/>
  <w15:commentEx w15:paraId="41474E11" w15:done="0"/>
  <w15:commentEx w15:paraId="4E29CD21" w15:done="0"/>
  <w15:commentEx w15:paraId="7FB5C2CA" w15:done="0"/>
  <w15:commentEx w15:paraId="46AE3804" w15:done="0"/>
  <w15:commentEx w15:paraId="556C1CA6" w15:done="0"/>
  <w15:commentEx w15:paraId="122DB098" w15:done="0"/>
  <w15:commentEx w15:paraId="27EDCE97" w15:done="0"/>
  <w15:commentEx w15:paraId="40A0D2B9" w15:done="0"/>
  <w15:commentEx w15:paraId="0775C150" w15:done="0"/>
  <w15:commentEx w15:paraId="159AA24A" w15:done="0"/>
  <w15:commentEx w15:paraId="50742404" w15:done="0"/>
  <w15:commentEx w15:paraId="3529BCCB" w15:done="0"/>
  <w15:commentEx w15:paraId="5E5EE1DA" w15:done="0"/>
  <w15:commentEx w15:paraId="0A2054A7" w15:done="0"/>
  <w15:commentEx w15:paraId="28AC98A4" w15:done="0"/>
  <w15:commentEx w15:paraId="1F1A4F9F" w15:done="0"/>
  <w15:commentEx w15:paraId="41B24EC4" w15:done="0"/>
  <w15:commentEx w15:paraId="24495019" w15:done="0"/>
  <w15:commentEx w15:paraId="0D1ABB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52995" w14:textId="77777777" w:rsidR="005A7FD9" w:rsidRDefault="005A7FD9" w:rsidP="0014600F">
      <w:r>
        <w:separator/>
      </w:r>
    </w:p>
  </w:endnote>
  <w:endnote w:type="continuationSeparator" w:id="0">
    <w:p w14:paraId="07E19E9A" w14:textId="77777777" w:rsidR="005A7FD9" w:rsidRDefault="005A7FD9" w:rsidP="0014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701237"/>
      <w:docPartObj>
        <w:docPartGallery w:val="Page Numbers (Bottom of Page)"/>
        <w:docPartUnique/>
      </w:docPartObj>
    </w:sdtPr>
    <w:sdtEndPr>
      <w:rPr>
        <w:noProof/>
      </w:rPr>
    </w:sdtEndPr>
    <w:sdtContent>
      <w:p w14:paraId="78AAC4A5" w14:textId="14806BF3" w:rsidR="003C1564" w:rsidRDefault="003C1564">
        <w:pPr>
          <w:pStyle w:val="Footer"/>
          <w:jc w:val="center"/>
        </w:pPr>
        <w:r>
          <w:fldChar w:fldCharType="begin"/>
        </w:r>
        <w:r>
          <w:instrText xml:space="preserve"> PAGE   \* MERGEFORMAT </w:instrText>
        </w:r>
        <w:r>
          <w:fldChar w:fldCharType="separate"/>
        </w:r>
        <w:r w:rsidR="000359B6">
          <w:rPr>
            <w:noProof/>
          </w:rPr>
          <w:t>12</w:t>
        </w:r>
        <w:r>
          <w:rPr>
            <w:noProof/>
          </w:rPr>
          <w:fldChar w:fldCharType="end"/>
        </w:r>
      </w:p>
    </w:sdtContent>
  </w:sdt>
  <w:p w14:paraId="7585F772" w14:textId="77777777" w:rsidR="003C1564" w:rsidRDefault="003C156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5BD67" w14:textId="77777777" w:rsidR="005A7FD9" w:rsidRDefault="005A7FD9" w:rsidP="0014600F">
      <w:r>
        <w:separator/>
      </w:r>
    </w:p>
  </w:footnote>
  <w:footnote w:type="continuationSeparator" w:id="0">
    <w:p w14:paraId="2AB8608A" w14:textId="77777777" w:rsidR="005A7FD9" w:rsidRDefault="005A7FD9" w:rsidP="00146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7E"/>
    <w:multiLevelType w:val="hybridMultilevel"/>
    <w:tmpl w:val="1076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D2739"/>
    <w:multiLevelType w:val="hybridMultilevel"/>
    <w:tmpl w:val="C6CE59CC"/>
    <w:lvl w:ilvl="0" w:tplc="04090001">
      <w:start w:val="1"/>
      <w:numFmt w:val="bullet"/>
      <w:lvlText w:val=""/>
      <w:lvlJc w:val="left"/>
      <w:pPr>
        <w:ind w:left="522" w:hanging="360"/>
      </w:pPr>
      <w:rPr>
        <w:rFonts w:ascii="Symbol" w:hAnsi="Symbo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3C34454"/>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279D8"/>
    <w:multiLevelType w:val="hybridMultilevel"/>
    <w:tmpl w:val="5F222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062C2"/>
    <w:multiLevelType w:val="hybridMultilevel"/>
    <w:tmpl w:val="F476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42F08"/>
    <w:multiLevelType w:val="hybridMultilevel"/>
    <w:tmpl w:val="7C6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22B2A"/>
    <w:multiLevelType w:val="hybridMultilevel"/>
    <w:tmpl w:val="27C4E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42AA8"/>
    <w:multiLevelType w:val="hybridMultilevel"/>
    <w:tmpl w:val="744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6383A"/>
    <w:multiLevelType w:val="hybridMultilevel"/>
    <w:tmpl w:val="5BC6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190291"/>
    <w:multiLevelType w:val="hybridMultilevel"/>
    <w:tmpl w:val="2EDE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21C83"/>
    <w:multiLevelType w:val="hybridMultilevel"/>
    <w:tmpl w:val="F21C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6C33DA"/>
    <w:multiLevelType w:val="hybridMultilevel"/>
    <w:tmpl w:val="F826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096B24"/>
    <w:multiLevelType w:val="hybridMultilevel"/>
    <w:tmpl w:val="08367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2D5365F"/>
    <w:multiLevelType w:val="hybridMultilevel"/>
    <w:tmpl w:val="265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0"/>
  </w:num>
  <w:num w:numId="5">
    <w:abstractNumId w:val="4"/>
  </w:num>
  <w:num w:numId="6">
    <w:abstractNumId w:val="11"/>
  </w:num>
  <w:num w:numId="7">
    <w:abstractNumId w:val="13"/>
  </w:num>
  <w:num w:numId="8">
    <w:abstractNumId w:val="5"/>
  </w:num>
  <w:num w:numId="9">
    <w:abstractNumId w:val="7"/>
  </w:num>
  <w:num w:numId="10">
    <w:abstractNumId w:val="1"/>
  </w:num>
  <w:num w:numId="11">
    <w:abstractNumId w:val="2"/>
  </w:num>
  <w:num w:numId="12">
    <w:abstractNumId w:val="9"/>
  </w:num>
  <w:num w:numId="13">
    <w:abstractNumId w:val="3"/>
  </w:num>
  <w:num w:numId="14">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und, Sharon Sweetser">
    <w15:presenceInfo w15:providerId="AD" w15:userId="S-1-5-21-1126177620-2786831117-424237298-142849"/>
  </w15:person>
  <w15:person w15:author="O'Meara, Brian C">
    <w15:presenceInfo w15:providerId="None" w15:userId="O'Meara, Brian C"/>
  </w15:person>
  <w15:person w15:author="Eck, Kimberly">
    <w15:presenceInfo w15:providerId="AD" w15:userId="S-1-5-21-1126177620-2786831117-424237298-382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040&lt;/item&gt;&lt;item&gt;14213&lt;/item&gt;&lt;item&gt;21317&lt;/item&gt;&lt;item&gt;29059&lt;/item&gt;&lt;item&gt;29060&lt;/item&gt;&lt;item&gt;29062&lt;/item&gt;&lt;item&gt;29063&lt;/item&gt;&lt;item&gt;29064&lt;/item&gt;&lt;item&gt;29069&lt;/item&gt;&lt;/record-ids&gt;&lt;/item&gt;&lt;/Libraries&gt;"/>
  </w:docVars>
  <w:rsids>
    <w:rsidRoot w:val="00853D59"/>
    <w:rsid w:val="000050BC"/>
    <w:rsid w:val="000119E4"/>
    <w:rsid w:val="00016714"/>
    <w:rsid w:val="00022C36"/>
    <w:rsid w:val="000359B6"/>
    <w:rsid w:val="00047DD7"/>
    <w:rsid w:val="00052FE5"/>
    <w:rsid w:val="00055076"/>
    <w:rsid w:val="00055371"/>
    <w:rsid w:val="00065B77"/>
    <w:rsid w:val="0007497B"/>
    <w:rsid w:val="00075F23"/>
    <w:rsid w:val="00082A78"/>
    <w:rsid w:val="00083BD3"/>
    <w:rsid w:val="0009151C"/>
    <w:rsid w:val="00097E06"/>
    <w:rsid w:val="000B00BE"/>
    <w:rsid w:val="000C0C18"/>
    <w:rsid w:val="000C3F33"/>
    <w:rsid w:val="000F09CB"/>
    <w:rsid w:val="000F246B"/>
    <w:rsid w:val="00100CD9"/>
    <w:rsid w:val="0010139B"/>
    <w:rsid w:val="00101A54"/>
    <w:rsid w:val="00114461"/>
    <w:rsid w:val="00121725"/>
    <w:rsid w:val="001271C2"/>
    <w:rsid w:val="0014600F"/>
    <w:rsid w:val="00152AC4"/>
    <w:rsid w:val="0017188C"/>
    <w:rsid w:val="00171B8D"/>
    <w:rsid w:val="0017377C"/>
    <w:rsid w:val="00177601"/>
    <w:rsid w:val="00183425"/>
    <w:rsid w:val="00183CAF"/>
    <w:rsid w:val="00184414"/>
    <w:rsid w:val="001906B4"/>
    <w:rsid w:val="00192026"/>
    <w:rsid w:val="00193E14"/>
    <w:rsid w:val="00194EE3"/>
    <w:rsid w:val="001B0BC8"/>
    <w:rsid w:val="001B5ED6"/>
    <w:rsid w:val="001C0CB1"/>
    <w:rsid w:val="001C44DC"/>
    <w:rsid w:val="001C4EE3"/>
    <w:rsid w:val="001D31E3"/>
    <w:rsid w:val="001D323B"/>
    <w:rsid w:val="001D36A4"/>
    <w:rsid w:val="001D4DB2"/>
    <w:rsid w:val="001D69F9"/>
    <w:rsid w:val="001E16BC"/>
    <w:rsid w:val="00200AEE"/>
    <w:rsid w:val="00203AC4"/>
    <w:rsid w:val="00212F3E"/>
    <w:rsid w:val="00214B52"/>
    <w:rsid w:val="002442A1"/>
    <w:rsid w:val="00254F06"/>
    <w:rsid w:val="00257979"/>
    <w:rsid w:val="00261E6E"/>
    <w:rsid w:val="0026557D"/>
    <w:rsid w:val="002658DC"/>
    <w:rsid w:val="002703FC"/>
    <w:rsid w:val="00271B3F"/>
    <w:rsid w:val="002740B0"/>
    <w:rsid w:val="002750C3"/>
    <w:rsid w:val="00286385"/>
    <w:rsid w:val="0028712C"/>
    <w:rsid w:val="00292947"/>
    <w:rsid w:val="00293928"/>
    <w:rsid w:val="002A6B4B"/>
    <w:rsid w:val="002D4D4F"/>
    <w:rsid w:val="002E08CA"/>
    <w:rsid w:val="002E13D9"/>
    <w:rsid w:val="002E1DA4"/>
    <w:rsid w:val="002E4EDD"/>
    <w:rsid w:val="002F3838"/>
    <w:rsid w:val="00303713"/>
    <w:rsid w:val="003213FA"/>
    <w:rsid w:val="00323D5C"/>
    <w:rsid w:val="00327567"/>
    <w:rsid w:val="00327D38"/>
    <w:rsid w:val="00343756"/>
    <w:rsid w:val="00344464"/>
    <w:rsid w:val="003458E4"/>
    <w:rsid w:val="00345B38"/>
    <w:rsid w:val="00352E9B"/>
    <w:rsid w:val="00354D23"/>
    <w:rsid w:val="00356EE6"/>
    <w:rsid w:val="0036251A"/>
    <w:rsid w:val="0036391A"/>
    <w:rsid w:val="0037624F"/>
    <w:rsid w:val="0038392A"/>
    <w:rsid w:val="00390BB6"/>
    <w:rsid w:val="00394A93"/>
    <w:rsid w:val="00394FB2"/>
    <w:rsid w:val="00396450"/>
    <w:rsid w:val="003B0BFE"/>
    <w:rsid w:val="003C1564"/>
    <w:rsid w:val="003C1867"/>
    <w:rsid w:val="003C6416"/>
    <w:rsid w:val="003F3317"/>
    <w:rsid w:val="003F40E5"/>
    <w:rsid w:val="00405D03"/>
    <w:rsid w:val="00407F4A"/>
    <w:rsid w:val="00411EA9"/>
    <w:rsid w:val="004128DE"/>
    <w:rsid w:val="00417A91"/>
    <w:rsid w:val="00426651"/>
    <w:rsid w:val="00440A54"/>
    <w:rsid w:val="004416CE"/>
    <w:rsid w:val="00441976"/>
    <w:rsid w:val="00463E4F"/>
    <w:rsid w:val="004864CC"/>
    <w:rsid w:val="00492CCC"/>
    <w:rsid w:val="004B6C77"/>
    <w:rsid w:val="004C28BC"/>
    <w:rsid w:val="004C2BDD"/>
    <w:rsid w:val="004C49C5"/>
    <w:rsid w:val="004D1A6C"/>
    <w:rsid w:val="004D6C9D"/>
    <w:rsid w:val="004F3221"/>
    <w:rsid w:val="00500959"/>
    <w:rsid w:val="00502F29"/>
    <w:rsid w:val="00517672"/>
    <w:rsid w:val="00537DEC"/>
    <w:rsid w:val="00552B12"/>
    <w:rsid w:val="00554EF6"/>
    <w:rsid w:val="005554C2"/>
    <w:rsid w:val="0056098A"/>
    <w:rsid w:val="0056277C"/>
    <w:rsid w:val="00562CB3"/>
    <w:rsid w:val="00566096"/>
    <w:rsid w:val="00570589"/>
    <w:rsid w:val="00571E5E"/>
    <w:rsid w:val="00575587"/>
    <w:rsid w:val="00580325"/>
    <w:rsid w:val="00584569"/>
    <w:rsid w:val="00594E50"/>
    <w:rsid w:val="005A1FF0"/>
    <w:rsid w:val="005A34EE"/>
    <w:rsid w:val="005A4913"/>
    <w:rsid w:val="005A6E48"/>
    <w:rsid w:val="005A7FD9"/>
    <w:rsid w:val="005C1C50"/>
    <w:rsid w:val="005C36F9"/>
    <w:rsid w:val="005C3ED6"/>
    <w:rsid w:val="005E47B4"/>
    <w:rsid w:val="005F612D"/>
    <w:rsid w:val="005F70ED"/>
    <w:rsid w:val="00622012"/>
    <w:rsid w:val="00650BEC"/>
    <w:rsid w:val="006510A0"/>
    <w:rsid w:val="006542DF"/>
    <w:rsid w:val="00665666"/>
    <w:rsid w:val="0066647E"/>
    <w:rsid w:val="0066649D"/>
    <w:rsid w:val="006767B0"/>
    <w:rsid w:val="00680D21"/>
    <w:rsid w:val="0068264E"/>
    <w:rsid w:val="00685C98"/>
    <w:rsid w:val="006874A7"/>
    <w:rsid w:val="00695C27"/>
    <w:rsid w:val="006A68E8"/>
    <w:rsid w:val="006A6A5B"/>
    <w:rsid w:val="006B3BB5"/>
    <w:rsid w:val="006B62B9"/>
    <w:rsid w:val="006C168B"/>
    <w:rsid w:val="006C38A2"/>
    <w:rsid w:val="006F0985"/>
    <w:rsid w:val="006F3634"/>
    <w:rsid w:val="006F6CD4"/>
    <w:rsid w:val="00701F80"/>
    <w:rsid w:val="00710D2F"/>
    <w:rsid w:val="0072026D"/>
    <w:rsid w:val="00722D78"/>
    <w:rsid w:val="0072630F"/>
    <w:rsid w:val="00732A46"/>
    <w:rsid w:val="0074483A"/>
    <w:rsid w:val="00753EEB"/>
    <w:rsid w:val="00754060"/>
    <w:rsid w:val="0075551D"/>
    <w:rsid w:val="0076071C"/>
    <w:rsid w:val="00764423"/>
    <w:rsid w:val="0076456E"/>
    <w:rsid w:val="00790EF9"/>
    <w:rsid w:val="007920AE"/>
    <w:rsid w:val="00792B70"/>
    <w:rsid w:val="00793A04"/>
    <w:rsid w:val="007942DE"/>
    <w:rsid w:val="007A2121"/>
    <w:rsid w:val="007A57B5"/>
    <w:rsid w:val="007C38EF"/>
    <w:rsid w:val="007C487D"/>
    <w:rsid w:val="007D1316"/>
    <w:rsid w:val="007F007B"/>
    <w:rsid w:val="00806668"/>
    <w:rsid w:val="0081247F"/>
    <w:rsid w:val="008158E9"/>
    <w:rsid w:val="00815CCF"/>
    <w:rsid w:val="00817EC2"/>
    <w:rsid w:val="008426F0"/>
    <w:rsid w:val="00846899"/>
    <w:rsid w:val="00847BA7"/>
    <w:rsid w:val="0085153F"/>
    <w:rsid w:val="00852C97"/>
    <w:rsid w:val="00853D59"/>
    <w:rsid w:val="00860AC2"/>
    <w:rsid w:val="00866C97"/>
    <w:rsid w:val="00881CE9"/>
    <w:rsid w:val="008A2396"/>
    <w:rsid w:val="008A3D44"/>
    <w:rsid w:val="008A64CA"/>
    <w:rsid w:val="008B25AC"/>
    <w:rsid w:val="008B77BD"/>
    <w:rsid w:val="008C2C02"/>
    <w:rsid w:val="008C3408"/>
    <w:rsid w:val="008C3736"/>
    <w:rsid w:val="008C505F"/>
    <w:rsid w:val="008D1D6D"/>
    <w:rsid w:val="008E01FF"/>
    <w:rsid w:val="008F29F2"/>
    <w:rsid w:val="00915DB2"/>
    <w:rsid w:val="0092363A"/>
    <w:rsid w:val="009244B4"/>
    <w:rsid w:val="00950493"/>
    <w:rsid w:val="00952289"/>
    <w:rsid w:val="009525CF"/>
    <w:rsid w:val="00953CFD"/>
    <w:rsid w:val="00957E60"/>
    <w:rsid w:val="00960928"/>
    <w:rsid w:val="0096113F"/>
    <w:rsid w:val="00961429"/>
    <w:rsid w:val="00964FB4"/>
    <w:rsid w:val="009731B5"/>
    <w:rsid w:val="00976361"/>
    <w:rsid w:val="009939A6"/>
    <w:rsid w:val="00996B8E"/>
    <w:rsid w:val="009979FB"/>
    <w:rsid w:val="009A1683"/>
    <w:rsid w:val="009A68D7"/>
    <w:rsid w:val="009B3A73"/>
    <w:rsid w:val="009C38D3"/>
    <w:rsid w:val="009C73B3"/>
    <w:rsid w:val="009D1041"/>
    <w:rsid w:val="009D1F58"/>
    <w:rsid w:val="009F2937"/>
    <w:rsid w:val="00A00188"/>
    <w:rsid w:val="00A04A25"/>
    <w:rsid w:val="00A1146B"/>
    <w:rsid w:val="00A11590"/>
    <w:rsid w:val="00A323E3"/>
    <w:rsid w:val="00A336BB"/>
    <w:rsid w:val="00A35705"/>
    <w:rsid w:val="00A37AA0"/>
    <w:rsid w:val="00A427B0"/>
    <w:rsid w:val="00A6076C"/>
    <w:rsid w:val="00A90A44"/>
    <w:rsid w:val="00A9456B"/>
    <w:rsid w:val="00A97F5F"/>
    <w:rsid w:val="00AB4D94"/>
    <w:rsid w:val="00AB4F40"/>
    <w:rsid w:val="00AB57AD"/>
    <w:rsid w:val="00AC566C"/>
    <w:rsid w:val="00AD1DAE"/>
    <w:rsid w:val="00AD552D"/>
    <w:rsid w:val="00AD6A3A"/>
    <w:rsid w:val="00AD7484"/>
    <w:rsid w:val="00AE6F22"/>
    <w:rsid w:val="00AE7CEF"/>
    <w:rsid w:val="00AF573E"/>
    <w:rsid w:val="00B01201"/>
    <w:rsid w:val="00B13D04"/>
    <w:rsid w:val="00B167E0"/>
    <w:rsid w:val="00B17F10"/>
    <w:rsid w:val="00B17FC2"/>
    <w:rsid w:val="00B21649"/>
    <w:rsid w:val="00B25091"/>
    <w:rsid w:val="00B407E4"/>
    <w:rsid w:val="00B4414F"/>
    <w:rsid w:val="00B470EB"/>
    <w:rsid w:val="00B5005C"/>
    <w:rsid w:val="00B50AE1"/>
    <w:rsid w:val="00B62350"/>
    <w:rsid w:val="00B6307A"/>
    <w:rsid w:val="00B64D8A"/>
    <w:rsid w:val="00B652A9"/>
    <w:rsid w:val="00B75B9F"/>
    <w:rsid w:val="00B8156E"/>
    <w:rsid w:val="00B90870"/>
    <w:rsid w:val="00B9382F"/>
    <w:rsid w:val="00BA3AC0"/>
    <w:rsid w:val="00BA71D3"/>
    <w:rsid w:val="00BB1099"/>
    <w:rsid w:val="00BB54F7"/>
    <w:rsid w:val="00BC2893"/>
    <w:rsid w:val="00BC28E3"/>
    <w:rsid w:val="00BC3D15"/>
    <w:rsid w:val="00BD15E8"/>
    <w:rsid w:val="00BE2155"/>
    <w:rsid w:val="00BF4CC4"/>
    <w:rsid w:val="00BF7076"/>
    <w:rsid w:val="00C06725"/>
    <w:rsid w:val="00C111F1"/>
    <w:rsid w:val="00C12439"/>
    <w:rsid w:val="00C1735F"/>
    <w:rsid w:val="00C3104A"/>
    <w:rsid w:val="00C472BC"/>
    <w:rsid w:val="00C47C9A"/>
    <w:rsid w:val="00C50423"/>
    <w:rsid w:val="00C702E5"/>
    <w:rsid w:val="00C76184"/>
    <w:rsid w:val="00C806BC"/>
    <w:rsid w:val="00C80A45"/>
    <w:rsid w:val="00C80CB5"/>
    <w:rsid w:val="00C816A6"/>
    <w:rsid w:val="00C9718A"/>
    <w:rsid w:val="00CB3A83"/>
    <w:rsid w:val="00CB5A11"/>
    <w:rsid w:val="00CC46AC"/>
    <w:rsid w:val="00CE2DC9"/>
    <w:rsid w:val="00CF402E"/>
    <w:rsid w:val="00D10D87"/>
    <w:rsid w:val="00D11E8A"/>
    <w:rsid w:val="00D15C22"/>
    <w:rsid w:val="00D16DA5"/>
    <w:rsid w:val="00D201F6"/>
    <w:rsid w:val="00D21BA4"/>
    <w:rsid w:val="00D307F5"/>
    <w:rsid w:val="00D369B3"/>
    <w:rsid w:val="00D47E08"/>
    <w:rsid w:val="00D568B0"/>
    <w:rsid w:val="00D57F32"/>
    <w:rsid w:val="00D67DBC"/>
    <w:rsid w:val="00D80D3C"/>
    <w:rsid w:val="00D823C3"/>
    <w:rsid w:val="00D8404B"/>
    <w:rsid w:val="00DA7064"/>
    <w:rsid w:val="00DC4EF2"/>
    <w:rsid w:val="00DC7784"/>
    <w:rsid w:val="00DD1D75"/>
    <w:rsid w:val="00DD5643"/>
    <w:rsid w:val="00DE6531"/>
    <w:rsid w:val="00DF4C4B"/>
    <w:rsid w:val="00E038EB"/>
    <w:rsid w:val="00E04485"/>
    <w:rsid w:val="00E34F1B"/>
    <w:rsid w:val="00E37968"/>
    <w:rsid w:val="00E53B99"/>
    <w:rsid w:val="00E63374"/>
    <w:rsid w:val="00E7119C"/>
    <w:rsid w:val="00E734AD"/>
    <w:rsid w:val="00E73B6C"/>
    <w:rsid w:val="00E76211"/>
    <w:rsid w:val="00E860D8"/>
    <w:rsid w:val="00E91267"/>
    <w:rsid w:val="00EA13B9"/>
    <w:rsid w:val="00EA7154"/>
    <w:rsid w:val="00EC212F"/>
    <w:rsid w:val="00EC5E6B"/>
    <w:rsid w:val="00EC7CA2"/>
    <w:rsid w:val="00ED6DB2"/>
    <w:rsid w:val="00EE298A"/>
    <w:rsid w:val="00EF3262"/>
    <w:rsid w:val="00EF3263"/>
    <w:rsid w:val="00F0687E"/>
    <w:rsid w:val="00F06997"/>
    <w:rsid w:val="00F1153A"/>
    <w:rsid w:val="00F11CCE"/>
    <w:rsid w:val="00F258AE"/>
    <w:rsid w:val="00F31CD3"/>
    <w:rsid w:val="00F34665"/>
    <w:rsid w:val="00F374A4"/>
    <w:rsid w:val="00F424D5"/>
    <w:rsid w:val="00F47A3F"/>
    <w:rsid w:val="00F54773"/>
    <w:rsid w:val="00F625FF"/>
    <w:rsid w:val="00F672C7"/>
    <w:rsid w:val="00F87523"/>
    <w:rsid w:val="00F95DE0"/>
    <w:rsid w:val="00FA6F8E"/>
    <w:rsid w:val="00FA7309"/>
    <w:rsid w:val="00FC40B0"/>
    <w:rsid w:val="00FC6185"/>
    <w:rsid w:val="00FC7271"/>
    <w:rsid w:val="00FE69ED"/>
    <w:rsid w:val="00FF25FD"/>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A3502"/>
  <w14:defaultImageDpi w14:val="32767"/>
  <w15:docId w15:val="{20E973BE-D0D7-484F-AE60-ADE694D5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53D59"/>
    <w:rPr>
      <w:sz w:val="18"/>
      <w:szCs w:val="18"/>
    </w:rPr>
  </w:style>
  <w:style w:type="paragraph" w:styleId="CommentText">
    <w:name w:val="annotation text"/>
    <w:basedOn w:val="Normal"/>
    <w:link w:val="CommentTextChar"/>
    <w:uiPriority w:val="99"/>
    <w:semiHidden/>
    <w:unhideWhenUsed/>
    <w:rsid w:val="00853D59"/>
  </w:style>
  <w:style w:type="character" w:customStyle="1" w:styleId="CommentTextChar">
    <w:name w:val="Comment Text Char"/>
    <w:basedOn w:val="DefaultParagraphFont"/>
    <w:link w:val="CommentText"/>
    <w:uiPriority w:val="99"/>
    <w:semiHidden/>
    <w:rsid w:val="00853D59"/>
  </w:style>
  <w:style w:type="paragraph" w:styleId="CommentSubject">
    <w:name w:val="annotation subject"/>
    <w:basedOn w:val="CommentText"/>
    <w:next w:val="CommentText"/>
    <w:link w:val="CommentSubjectChar"/>
    <w:uiPriority w:val="99"/>
    <w:semiHidden/>
    <w:unhideWhenUsed/>
    <w:rsid w:val="00853D59"/>
    <w:rPr>
      <w:b/>
      <w:bCs/>
      <w:sz w:val="20"/>
      <w:szCs w:val="20"/>
    </w:rPr>
  </w:style>
  <w:style w:type="character" w:customStyle="1" w:styleId="CommentSubjectChar">
    <w:name w:val="Comment Subject Char"/>
    <w:basedOn w:val="CommentTextChar"/>
    <w:link w:val="CommentSubject"/>
    <w:uiPriority w:val="99"/>
    <w:semiHidden/>
    <w:rsid w:val="00853D59"/>
    <w:rPr>
      <w:b/>
      <w:bCs/>
      <w:sz w:val="20"/>
      <w:szCs w:val="20"/>
    </w:rPr>
  </w:style>
  <w:style w:type="paragraph" w:styleId="Revision">
    <w:name w:val="Revision"/>
    <w:hidden/>
    <w:uiPriority w:val="99"/>
    <w:semiHidden/>
    <w:rsid w:val="00853D59"/>
  </w:style>
  <w:style w:type="paragraph" w:styleId="BalloonText">
    <w:name w:val="Balloon Text"/>
    <w:basedOn w:val="Normal"/>
    <w:link w:val="BalloonTextChar"/>
    <w:uiPriority w:val="99"/>
    <w:semiHidden/>
    <w:unhideWhenUsed/>
    <w:rsid w:val="00853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3D59"/>
    <w:rPr>
      <w:rFonts w:ascii="Times New Roman" w:hAnsi="Times New Roman" w:cs="Times New Roman"/>
      <w:sz w:val="18"/>
      <w:szCs w:val="18"/>
    </w:rPr>
  </w:style>
  <w:style w:type="paragraph" w:styleId="NormalWeb">
    <w:name w:val="Normal (Web)"/>
    <w:basedOn w:val="Normal"/>
    <w:uiPriority w:val="99"/>
    <w:unhideWhenUsed/>
    <w:rsid w:val="00271B3F"/>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C3104A"/>
    <w:pPr>
      <w:spacing w:after="200"/>
    </w:pPr>
    <w:rPr>
      <w:b/>
      <w:bCs/>
      <w:color w:val="5B9BD5" w:themeColor="accent1"/>
      <w:sz w:val="18"/>
      <w:szCs w:val="18"/>
    </w:rPr>
  </w:style>
  <w:style w:type="paragraph" w:customStyle="1" w:styleId="EndNoteBibliographyTitle">
    <w:name w:val="EndNote Bibliography Title"/>
    <w:basedOn w:val="Normal"/>
    <w:rsid w:val="00964FB4"/>
    <w:pPr>
      <w:jc w:val="center"/>
    </w:pPr>
    <w:rPr>
      <w:rFonts w:ascii="Arial" w:hAnsi="Arial" w:cs="Arial"/>
      <w:sz w:val="22"/>
    </w:rPr>
  </w:style>
  <w:style w:type="paragraph" w:customStyle="1" w:styleId="EndNoteBibliography">
    <w:name w:val="EndNote Bibliography"/>
    <w:basedOn w:val="Normal"/>
    <w:rsid w:val="00964FB4"/>
    <w:rPr>
      <w:rFonts w:ascii="Arial" w:hAnsi="Arial" w:cs="Arial"/>
      <w:sz w:val="22"/>
    </w:rPr>
  </w:style>
  <w:style w:type="paragraph" w:styleId="ListParagraph">
    <w:name w:val="List Paragraph"/>
    <w:basedOn w:val="Normal"/>
    <w:uiPriority w:val="34"/>
    <w:qFormat/>
    <w:rsid w:val="00D15C22"/>
    <w:pPr>
      <w:ind w:left="720"/>
      <w:contextualSpacing/>
    </w:pPr>
  </w:style>
  <w:style w:type="table" w:styleId="TableGrid">
    <w:name w:val="Table Grid"/>
    <w:basedOn w:val="TableNormal"/>
    <w:uiPriority w:val="59"/>
    <w:rsid w:val="005755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5587"/>
    <w:rPr>
      <w:color w:val="0563C1" w:themeColor="hyperlink"/>
      <w:u w:val="single"/>
    </w:rPr>
  </w:style>
  <w:style w:type="character" w:styleId="FollowedHyperlink">
    <w:name w:val="FollowedHyperlink"/>
    <w:basedOn w:val="DefaultParagraphFont"/>
    <w:uiPriority w:val="99"/>
    <w:semiHidden/>
    <w:unhideWhenUsed/>
    <w:rsid w:val="00C80A45"/>
    <w:rPr>
      <w:color w:val="954F72" w:themeColor="followedHyperlink"/>
      <w:u w:val="single"/>
    </w:rPr>
  </w:style>
  <w:style w:type="paragraph" w:styleId="Header">
    <w:name w:val="header"/>
    <w:basedOn w:val="Normal"/>
    <w:link w:val="HeaderChar"/>
    <w:uiPriority w:val="99"/>
    <w:unhideWhenUsed/>
    <w:rsid w:val="0014600F"/>
    <w:pPr>
      <w:tabs>
        <w:tab w:val="center" w:pos="4680"/>
        <w:tab w:val="right" w:pos="9360"/>
      </w:tabs>
    </w:pPr>
  </w:style>
  <w:style w:type="character" w:customStyle="1" w:styleId="HeaderChar">
    <w:name w:val="Header Char"/>
    <w:basedOn w:val="DefaultParagraphFont"/>
    <w:link w:val="Header"/>
    <w:uiPriority w:val="99"/>
    <w:rsid w:val="0014600F"/>
  </w:style>
  <w:style w:type="paragraph" w:styleId="Footer">
    <w:name w:val="footer"/>
    <w:basedOn w:val="Normal"/>
    <w:link w:val="FooterChar"/>
    <w:uiPriority w:val="99"/>
    <w:unhideWhenUsed/>
    <w:rsid w:val="0014600F"/>
    <w:pPr>
      <w:tabs>
        <w:tab w:val="center" w:pos="4680"/>
        <w:tab w:val="right" w:pos="9360"/>
      </w:tabs>
    </w:pPr>
  </w:style>
  <w:style w:type="character" w:customStyle="1" w:styleId="FooterChar">
    <w:name w:val="Footer Char"/>
    <w:basedOn w:val="DefaultParagraphFont"/>
    <w:link w:val="Footer"/>
    <w:uiPriority w:val="99"/>
    <w:rsid w:val="0014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D47481-EA1D-483B-8171-2B71079DABB8}" type="doc">
      <dgm:prSet loTypeId="urn:microsoft.com/office/officeart/2005/8/layout/chevron1" loCatId="process" qsTypeId="urn:microsoft.com/office/officeart/2005/8/quickstyle/simple3" qsCatId="simple" csTypeId="urn:microsoft.com/office/officeart/2005/8/colors/accent0_1" csCatId="mainScheme" phldr="1"/>
      <dgm:spPr/>
    </dgm:pt>
    <dgm:pt modelId="{97F344F1-C8EF-47CF-B36C-A40ADE31CAD7}">
      <dgm:prSet phldrT="[Text]"/>
      <dgm:spPr/>
      <dgm:t>
        <a:bodyPr/>
        <a:lstStyle/>
        <a:p>
          <a:r>
            <a:rPr lang="en-US"/>
            <a:t>Program Activities</a:t>
          </a:r>
        </a:p>
      </dgm:t>
    </dgm:pt>
    <dgm:pt modelId="{F020B756-A7D8-4F1F-AA74-B9D73A4DA34A}" type="parTrans" cxnId="{EDEFD373-4B80-4DBF-B6BF-BA069E0E249D}">
      <dgm:prSet/>
      <dgm:spPr/>
      <dgm:t>
        <a:bodyPr/>
        <a:lstStyle/>
        <a:p>
          <a:endParaRPr lang="en-US">
            <a:solidFill>
              <a:schemeClr val="tx1"/>
            </a:solidFill>
          </a:endParaRPr>
        </a:p>
      </dgm:t>
    </dgm:pt>
    <dgm:pt modelId="{8BC92B1A-E8A3-41A5-8990-898D07E267B0}" type="sibTrans" cxnId="{EDEFD373-4B80-4DBF-B6BF-BA069E0E249D}">
      <dgm:prSet/>
      <dgm:spPr/>
      <dgm:t>
        <a:bodyPr/>
        <a:lstStyle/>
        <a:p>
          <a:endParaRPr lang="en-US">
            <a:solidFill>
              <a:schemeClr val="tx1"/>
            </a:solidFill>
          </a:endParaRPr>
        </a:p>
      </dgm:t>
    </dgm:pt>
    <dgm:pt modelId="{DDE821B0-F99B-4243-A1E7-0DFD5BBD6D69}">
      <dgm:prSet phldrT="[Text]"/>
      <dgm:spPr/>
      <dgm:t>
        <a:bodyPr/>
        <a:lstStyle/>
        <a:p>
          <a:r>
            <a:rPr lang="en-US"/>
            <a:t>Intermediate Outcomes</a:t>
          </a:r>
        </a:p>
      </dgm:t>
    </dgm:pt>
    <dgm:pt modelId="{232F400F-F76D-4FC8-978A-9C6E2DE81226}" type="parTrans" cxnId="{7D83D9C1-64AB-43F8-86C5-B98C3E579E0E}">
      <dgm:prSet/>
      <dgm:spPr/>
      <dgm:t>
        <a:bodyPr/>
        <a:lstStyle/>
        <a:p>
          <a:endParaRPr lang="en-US">
            <a:solidFill>
              <a:schemeClr val="tx1"/>
            </a:solidFill>
          </a:endParaRPr>
        </a:p>
      </dgm:t>
    </dgm:pt>
    <dgm:pt modelId="{ADB70AF4-0640-4417-AF0D-4048B314B7D5}" type="sibTrans" cxnId="{7D83D9C1-64AB-43F8-86C5-B98C3E579E0E}">
      <dgm:prSet/>
      <dgm:spPr/>
      <dgm:t>
        <a:bodyPr/>
        <a:lstStyle/>
        <a:p>
          <a:endParaRPr lang="en-US">
            <a:solidFill>
              <a:schemeClr val="tx1"/>
            </a:solidFill>
          </a:endParaRPr>
        </a:p>
      </dgm:t>
    </dgm:pt>
    <dgm:pt modelId="{7AB30BD9-F5D5-4B40-A673-5FDCDF3AC60E}">
      <dgm:prSet phldrT="[Text]"/>
      <dgm:spPr/>
      <dgm:t>
        <a:bodyPr/>
        <a:lstStyle/>
        <a:p>
          <a:r>
            <a:rPr lang="en-US"/>
            <a:t>Long-term Outcomes</a:t>
          </a:r>
        </a:p>
      </dgm:t>
    </dgm:pt>
    <dgm:pt modelId="{34E8318F-8BD9-40C2-A7DF-9D67EA38277F}" type="parTrans" cxnId="{AEC2E671-3DB8-4A78-801E-32A1B0FD6D26}">
      <dgm:prSet/>
      <dgm:spPr/>
      <dgm:t>
        <a:bodyPr/>
        <a:lstStyle/>
        <a:p>
          <a:endParaRPr lang="en-US">
            <a:solidFill>
              <a:schemeClr val="tx1"/>
            </a:solidFill>
          </a:endParaRPr>
        </a:p>
      </dgm:t>
    </dgm:pt>
    <dgm:pt modelId="{9C4AC2F5-B381-40D3-9D0A-C306EBF6220E}" type="sibTrans" cxnId="{AEC2E671-3DB8-4A78-801E-32A1B0FD6D26}">
      <dgm:prSet/>
      <dgm:spPr/>
      <dgm:t>
        <a:bodyPr/>
        <a:lstStyle/>
        <a:p>
          <a:endParaRPr lang="en-US">
            <a:solidFill>
              <a:schemeClr val="tx1"/>
            </a:solidFill>
          </a:endParaRPr>
        </a:p>
      </dgm:t>
    </dgm:pt>
    <dgm:pt modelId="{1380403C-F676-4526-B075-3246449ACEB6}" type="pres">
      <dgm:prSet presAssocID="{D1D47481-EA1D-483B-8171-2B71079DABB8}" presName="Name0" presStyleCnt="0">
        <dgm:presLayoutVars>
          <dgm:dir/>
          <dgm:animLvl val="lvl"/>
          <dgm:resizeHandles val="exact"/>
        </dgm:presLayoutVars>
      </dgm:prSet>
      <dgm:spPr/>
    </dgm:pt>
    <dgm:pt modelId="{5E3C18D0-EE80-4876-9D74-712A70BF21B2}" type="pres">
      <dgm:prSet presAssocID="{97F344F1-C8EF-47CF-B36C-A40ADE31CAD7}" presName="parTxOnly" presStyleLbl="node1" presStyleIdx="0" presStyleCnt="3">
        <dgm:presLayoutVars>
          <dgm:chMax val="0"/>
          <dgm:chPref val="0"/>
          <dgm:bulletEnabled val="1"/>
        </dgm:presLayoutVars>
      </dgm:prSet>
      <dgm:spPr/>
      <dgm:t>
        <a:bodyPr/>
        <a:lstStyle/>
        <a:p>
          <a:endParaRPr lang="en-US"/>
        </a:p>
      </dgm:t>
    </dgm:pt>
    <dgm:pt modelId="{DDC1B03F-CCB8-4747-8876-8E88FACB0049}" type="pres">
      <dgm:prSet presAssocID="{8BC92B1A-E8A3-41A5-8990-898D07E267B0}" presName="parTxOnlySpace" presStyleCnt="0"/>
      <dgm:spPr/>
    </dgm:pt>
    <dgm:pt modelId="{F4BEE48F-D28B-4956-8617-8476F1B79D2C}" type="pres">
      <dgm:prSet presAssocID="{DDE821B0-F99B-4243-A1E7-0DFD5BBD6D69}" presName="parTxOnly" presStyleLbl="node1" presStyleIdx="1" presStyleCnt="3">
        <dgm:presLayoutVars>
          <dgm:chMax val="0"/>
          <dgm:chPref val="0"/>
          <dgm:bulletEnabled val="1"/>
        </dgm:presLayoutVars>
      </dgm:prSet>
      <dgm:spPr/>
      <dgm:t>
        <a:bodyPr/>
        <a:lstStyle/>
        <a:p>
          <a:endParaRPr lang="en-US"/>
        </a:p>
      </dgm:t>
    </dgm:pt>
    <dgm:pt modelId="{1DD6EB0B-0E72-4427-838E-6CCC52877FF5}" type="pres">
      <dgm:prSet presAssocID="{ADB70AF4-0640-4417-AF0D-4048B314B7D5}" presName="parTxOnlySpace" presStyleCnt="0"/>
      <dgm:spPr/>
    </dgm:pt>
    <dgm:pt modelId="{1F0A64A0-C811-4719-BDB0-0F5D31CB5C0D}" type="pres">
      <dgm:prSet presAssocID="{7AB30BD9-F5D5-4B40-A673-5FDCDF3AC60E}" presName="parTxOnly" presStyleLbl="node1" presStyleIdx="2" presStyleCnt="3">
        <dgm:presLayoutVars>
          <dgm:chMax val="0"/>
          <dgm:chPref val="0"/>
          <dgm:bulletEnabled val="1"/>
        </dgm:presLayoutVars>
      </dgm:prSet>
      <dgm:spPr/>
      <dgm:t>
        <a:bodyPr/>
        <a:lstStyle/>
        <a:p>
          <a:endParaRPr lang="en-US"/>
        </a:p>
      </dgm:t>
    </dgm:pt>
  </dgm:ptLst>
  <dgm:cxnLst>
    <dgm:cxn modelId="{EDEFD373-4B80-4DBF-B6BF-BA069E0E249D}" srcId="{D1D47481-EA1D-483B-8171-2B71079DABB8}" destId="{97F344F1-C8EF-47CF-B36C-A40ADE31CAD7}" srcOrd="0" destOrd="0" parTransId="{F020B756-A7D8-4F1F-AA74-B9D73A4DA34A}" sibTransId="{8BC92B1A-E8A3-41A5-8990-898D07E267B0}"/>
    <dgm:cxn modelId="{F3046546-0CD2-BC44-B263-405FC8B09EBF}" type="presOf" srcId="{DDE821B0-F99B-4243-A1E7-0DFD5BBD6D69}" destId="{F4BEE48F-D28B-4956-8617-8476F1B79D2C}" srcOrd="0" destOrd="0" presId="urn:microsoft.com/office/officeart/2005/8/layout/chevron1"/>
    <dgm:cxn modelId="{7D83D9C1-64AB-43F8-86C5-B98C3E579E0E}" srcId="{D1D47481-EA1D-483B-8171-2B71079DABB8}" destId="{DDE821B0-F99B-4243-A1E7-0DFD5BBD6D69}" srcOrd="1" destOrd="0" parTransId="{232F400F-F76D-4FC8-978A-9C6E2DE81226}" sibTransId="{ADB70AF4-0640-4417-AF0D-4048B314B7D5}"/>
    <dgm:cxn modelId="{6FF5902D-6174-8348-AB7D-ECB3BBB396B5}" type="presOf" srcId="{7AB30BD9-F5D5-4B40-A673-5FDCDF3AC60E}" destId="{1F0A64A0-C811-4719-BDB0-0F5D31CB5C0D}" srcOrd="0" destOrd="0" presId="urn:microsoft.com/office/officeart/2005/8/layout/chevron1"/>
    <dgm:cxn modelId="{AEC2E671-3DB8-4A78-801E-32A1B0FD6D26}" srcId="{D1D47481-EA1D-483B-8171-2B71079DABB8}" destId="{7AB30BD9-F5D5-4B40-A673-5FDCDF3AC60E}" srcOrd="2" destOrd="0" parTransId="{34E8318F-8BD9-40C2-A7DF-9D67EA38277F}" sibTransId="{9C4AC2F5-B381-40D3-9D0A-C306EBF6220E}"/>
    <dgm:cxn modelId="{A95A8378-AC82-DC44-9C9B-C4B415704914}" type="presOf" srcId="{97F344F1-C8EF-47CF-B36C-A40ADE31CAD7}" destId="{5E3C18D0-EE80-4876-9D74-712A70BF21B2}" srcOrd="0" destOrd="0" presId="urn:microsoft.com/office/officeart/2005/8/layout/chevron1"/>
    <dgm:cxn modelId="{FED77FD8-489E-7F4E-BE4D-7EC0B4D21BC6}" type="presOf" srcId="{D1D47481-EA1D-483B-8171-2B71079DABB8}" destId="{1380403C-F676-4526-B075-3246449ACEB6}" srcOrd="0" destOrd="0" presId="urn:microsoft.com/office/officeart/2005/8/layout/chevron1"/>
    <dgm:cxn modelId="{27C12846-1D2D-C240-87C1-84406E6FCB42}" type="presParOf" srcId="{1380403C-F676-4526-B075-3246449ACEB6}" destId="{5E3C18D0-EE80-4876-9D74-712A70BF21B2}" srcOrd="0" destOrd="0" presId="urn:microsoft.com/office/officeart/2005/8/layout/chevron1"/>
    <dgm:cxn modelId="{04D7CCCD-E552-6747-8D22-904E0B794CD3}" type="presParOf" srcId="{1380403C-F676-4526-B075-3246449ACEB6}" destId="{DDC1B03F-CCB8-4747-8876-8E88FACB0049}" srcOrd="1" destOrd="0" presId="urn:microsoft.com/office/officeart/2005/8/layout/chevron1"/>
    <dgm:cxn modelId="{15ADB392-BBEF-D047-90DD-50CFE0F23B17}" type="presParOf" srcId="{1380403C-F676-4526-B075-3246449ACEB6}" destId="{F4BEE48F-D28B-4956-8617-8476F1B79D2C}" srcOrd="2" destOrd="0" presId="urn:microsoft.com/office/officeart/2005/8/layout/chevron1"/>
    <dgm:cxn modelId="{86A80EE7-A2AE-7D40-A732-F484DE4F1CE9}" type="presParOf" srcId="{1380403C-F676-4526-B075-3246449ACEB6}" destId="{1DD6EB0B-0E72-4427-838E-6CCC52877FF5}" srcOrd="3" destOrd="0" presId="urn:microsoft.com/office/officeart/2005/8/layout/chevron1"/>
    <dgm:cxn modelId="{BF9EAEFA-0E6A-1A4E-A0F3-0A7BA569CD07}" type="presParOf" srcId="{1380403C-F676-4526-B075-3246449ACEB6}" destId="{1F0A64A0-C811-4719-BDB0-0F5D31CB5C0D}" srcOrd="4"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C18D0-EE80-4876-9D74-712A70BF21B2}">
      <dsp:nvSpPr>
        <dsp:cNvPr id="0" name=""/>
        <dsp:cNvSpPr/>
      </dsp:nvSpPr>
      <dsp:spPr>
        <a:xfrm>
          <a:off x="1379"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Program Activities</a:t>
          </a:r>
        </a:p>
      </dsp:txBody>
      <dsp:txXfrm>
        <a:off x="194650" y="0"/>
        <a:ext cx="1294316" cy="386541"/>
      </dsp:txXfrm>
    </dsp:sp>
    <dsp:sp modelId="{F4BEE48F-D28B-4956-8617-8476F1B79D2C}">
      <dsp:nvSpPr>
        <dsp:cNvPr id="0" name=""/>
        <dsp:cNvSpPr/>
      </dsp:nvSpPr>
      <dsp:spPr>
        <a:xfrm>
          <a:off x="1514151"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Intermediate Outcomes</a:t>
          </a:r>
        </a:p>
      </dsp:txBody>
      <dsp:txXfrm>
        <a:off x="1707422" y="0"/>
        <a:ext cx="1294316" cy="386541"/>
      </dsp:txXfrm>
    </dsp:sp>
    <dsp:sp modelId="{1F0A64A0-C811-4719-BDB0-0F5D31CB5C0D}">
      <dsp:nvSpPr>
        <dsp:cNvPr id="0" name=""/>
        <dsp:cNvSpPr/>
      </dsp:nvSpPr>
      <dsp:spPr>
        <a:xfrm>
          <a:off x="3026922" y="0"/>
          <a:ext cx="1680857" cy="386541"/>
        </a:xfrm>
        <a:prstGeom prst="chevron">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Long-term Outcomes</a:t>
          </a:r>
        </a:p>
      </dsp:txBody>
      <dsp:txXfrm>
        <a:off x="3220193" y="0"/>
        <a:ext cx="1294316" cy="38654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12151</Words>
  <Characters>69261</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University of Tennessee, Knoxville</Company>
  <LinksUpToDate>false</LinksUpToDate>
  <CharactersWithSpaces>81250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6</cp:revision>
  <cp:lastPrinted>2017-01-24T12:53:00Z</cp:lastPrinted>
  <dcterms:created xsi:type="dcterms:W3CDTF">2017-01-25T19:01:00Z</dcterms:created>
  <dcterms:modified xsi:type="dcterms:W3CDTF">2017-01-25T19:19:00Z</dcterms:modified>
</cp:coreProperties>
</file>