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hpoejpthul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冰箱除臭與清潔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冰箱除臭清潔可透過定期深層清潔（斷電取出食材，用小蘇打水/白醋/檸檬酸水擦拭）與日常天然除臭（放置咖啡渣、茶葉、小蘇打粉、柑橘皮、活性炭）雙管齊下，保持冰箱乾淨、減少異味，並注意定期更換除臭物及檢查密封條以維持良好效能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5cdbby8mym56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冰箱清潔步驟（建議每月一次）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拔插頭並清空：斷電，取出所有食物（用保冷袋保存），並將層架、抽屜拆下清洗。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內部擦拭：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首選天然清潔劑：用小蘇打水（小蘇打+水）或 1:1 稀釋的白醋水，沾濕抹布擦拭內部。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頑垢處理：用溫熱水浸濕的廚房紙巾敷在頑固污漬上 2-3 分鐘，軟化後易擦除。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膠條清潔：用棉花棒沾醋水或小蘇打溶液清潔冰箱門的膠條縫隙。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通風晾乾：清潔後擦乾，並敞開門通風，避免濕氣殘留。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裝回並放入除臭劑：將乾淨的層架、抽屜裝回，再放入選擇的除臭劑。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6y16sr7wi3km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冰箱除臭妙招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小蘇打粉：裝在開口容器中，蓋上透氣紙巾，約 1 個月換一次。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咖啡渣/茶葉：乾燥後裝入紗布袋或小碟中，每 2-3 週更換。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橘子皮/檸檬片：洗淨後放入冰箱，可釋放清香，約每週更換。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活性炭：裝袋放入角落，長效吸附異味，可放 2-3 個月。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白醋：裝一杯放在角落，中和異味並吸濕。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lmeq2w6lcuqq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預防與維護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檢查密封條：確保完整密合，避免冷氣外洩與異味進入。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適當溫控：冷藏 3-5°C，冷凍 -18°C 以下，保持食物新鮮。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避免食物串味：使用保鮮盒密封食物，尤其是味道重的食物。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