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A94" w:rsidRPr="00913A94" w:rsidRDefault="00913A94" w:rsidP="00913A94">
      <w:pPr>
        <w:pStyle w:val="SemEspaamento"/>
        <w:jc w:val="center"/>
        <w:rPr>
          <w:b/>
        </w:rPr>
      </w:pPr>
    </w:p>
    <w:p w:rsidR="00552F4C" w:rsidRPr="00913A94" w:rsidRDefault="00913A94" w:rsidP="00913A94">
      <w:pPr>
        <w:pStyle w:val="SemEspaamento"/>
        <w:jc w:val="center"/>
        <w:rPr>
          <w:rFonts w:ascii="Arial" w:hAnsi="Arial" w:cs="Arial"/>
          <w:b/>
          <w:sz w:val="24"/>
          <w:szCs w:val="24"/>
        </w:rPr>
      </w:pPr>
      <w:r w:rsidRPr="00913A94">
        <w:rPr>
          <w:rFonts w:ascii="Arial" w:hAnsi="Arial" w:cs="Arial"/>
          <w:b/>
          <w:sz w:val="24"/>
          <w:szCs w:val="24"/>
        </w:rPr>
        <w:t>FACULDADE SENAC GOIÁS</w:t>
      </w:r>
    </w:p>
    <w:p w:rsidR="00913A94" w:rsidRPr="00913A94" w:rsidRDefault="00913A94" w:rsidP="00913A94">
      <w:pPr>
        <w:pStyle w:val="SemEspaamento"/>
        <w:jc w:val="center"/>
        <w:rPr>
          <w:rFonts w:ascii="Arial" w:hAnsi="Arial" w:cs="Arial"/>
          <w:b/>
          <w:sz w:val="24"/>
          <w:szCs w:val="24"/>
        </w:rPr>
      </w:pPr>
      <w:r w:rsidRPr="00913A94">
        <w:rPr>
          <w:rFonts w:ascii="Arial" w:hAnsi="Arial" w:cs="Arial"/>
          <w:b/>
          <w:sz w:val="24"/>
          <w:szCs w:val="24"/>
        </w:rPr>
        <w:t>ANÁLISE E DESENVOLVIMENTO DE SISTEMAS</w:t>
      </w: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EC65C6" w:rsidP="00913A94">
      <w:pPr>
        <w:pStyle w:val="SemEspaamento"/>
        <w:jc w:val="center"/>
        <w:rPr>
          <w:rFonts w:ascii="Arial" w:hAnsi="Arial" w:cs="Arial"/>
          <w:b/>
          <w:sz w:val="24"/>
          <w:szCs w:val="24"/>
        </w:rPr>
      </w:pPr>
      <w:r>
        <w:rPr>
          <w:rFonts w:ascii="Arial" w:hAnsi="Arial" w:cs="Arial"/>
          <w:b/>
          <w:sz w:val="24"/>
          <w:szCs w:val="24"/>
        </w:rPr>
        <w:t>KAREN DOS SANTOS BOMFIM</w:t>
      </w: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731807" w:rsidRDefault="007C4172" w:rsidP="00913A94">
      <w:pPr>
        <w:pStyle w:val="SemEspaamento"/>
        <w:jc w:val="center"/>
        <w:rPr>
          <w:rFonts w:ascii="Arial" w:hAnsi="Arial" w:cs="Arial"/>
          <w:b/>
          <w:sz w:val="24"/>
          <w:szCs w:val="24"/>
        </w:rPr>
      </w:pPr>
      <w:r>
        <w:rPr>
          <w:rFonts w:ascii="Arial" w:hAnsi="Arial" w:cs="Arial"/>
          <w:b/>
          <w:sz w:val="24"/>
          <w:szCs w:val="24"/>
        </w:rPr>
        <w:t>ENGENHARIA DE REQUISITOS</w:t>
      </w:r>
    </w:p>
    <w:p w:rsidR="007C4172" w:rsidRPr="00913A94" w:rsidRDefault="007C4172" w:rsidP="00913A94">
      <w:pPr>
        <w:pStyle w:val="SemEspaamento"/>
        <w:jc w:val="center"/>
        <w:rPr>
          <w:rFonts w:ascii="Arial" w:hAnsi="Arial" w:cs="Arial"/>
          <w:b/>
          <w:sz w:val="24"/>
          <w:szCs w:val="24"/>
        </w:rPr>
      </w:pPr>
      <w:r>
        <w:rPr>
          <w:rFonts w:ascii="Arial" w:hAnsi="Arial" w:cs="Arial"/>
          <w:b/>
          <w:sz w:val="24"/>
          <w:szCs w:val="24"/>
        </w:rPr>
        <w:t>LISTA 2</w:t>
      </w: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EA7514">
      <w:pPr>
        <w:pStyle w:val="SemEspaamento"/>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p>
    <w:p w:rsidR="00913A94" w:rsidRPr="00913A94" w:rsidRDefault="00913A94" w:rsidP="00913A94">
      <w:pPr>
        <w:pStyle w:val="SemEspaamento"/>
        <w:jc w:val="center"/>
        <w:rPr>
          <w:rFonts w:ascii="Arial" w:hAnsi="Arial" w:cs="Arial"/>
          <w:b/>
          <w:sz w:val="24"/>
          <w:szCs w:val="24"/>
        </w:rPr>
      </w:pPr>
      <w:r w:rsidRPr="00913A94">
        <w:rPr>
          <w:rFonts w:ascii="Arial" w:hAnsi="Arial" w:cs="Arial"/>
          <w:b/>
          <w:sz w:val="24"/>
          <w:szCs w:val="24"/>
        </w:rPr>
        <w:t>GOIÂNIA- GO</w:t>
      </w:r>
    </w:p>
    <w:p w:rsidR="00913A94" w:rsidRDefault="00913A94" w:rsidP="00913A94">
      <w:pPr>
        <w:pStyle w:val="SemEspaamento"/>
        <w:jc w:val="center"/>
        <w:rPr>
          <w:rFonts w:ascii="Arial" w:hAnsi="Arial" w:cs="Arial"/>
          <w:b/>
          <w:sz w:val="24"/>
          <w:szCs w:val="24"/>
        </w:rPr>
      </w:pPr>
      <w:r w:rsidRPr="00913A94">
        <w:rPr>
          <w:rFonts w:ascii="Arial" w:hAnsi="Arial" w:cs="Arial"/>
          <w:b/>
          <w:sz w:val="24"/>
          <w:szCs w:val="24"/>
        </w:rPr>
        <w:t>2019</w:t>
      </w:r>
    </w:p>
    <w:p w:rsidR="00DF4525" w:rsidRDefault="00DF4525" w:rsidP="00913A94">
      <w:pPr>
        <w:pStyle w:val="SemEspaamento"/>
        <w:jc w:val="center"/>
        <w:rPr>
          <w:rFonts w:ascii="Arial" w:hAnsi="Arial" w:cs="Arial"/>
          <w:b/>
          <w:sz w:val="24"/>
          <w:szCs w:val="24"/>
        </w:rPr>
      </w:pPr>
    </w:p>
    <w:p w:rsidR="00691412" w:rsidRDefault="00691412" w:rsidP="00913A94">
      <w:pPr>
        <w:pStyle w:val="SemEspaamento"/>
        <w:jc w:val="center"/>
        <w:rPr>
          <w:rFonts w:ascii="Arial" w:hAnsi="Arial" w:cs="Arial"/>
          <w:b/>
          <w:sz w:val="24"/>
          <w:szCs w:val="24"/>
        </w:rPr>
      </w:pPr>
    </w:p>
    <w:p w:rsidR="007C4172" w:rsidRDefault="007C4172" w:rsidP="00913A94">
      <w:pPr>
        <w:pStyle w:val="SemEspaamento"/>
        <w:jc w:val="center"/>
        <w:rPr>
          <w:rFonts w:ascii="Arial" w:hAnsi="Arial" w:cs="Arial"/>
          <w:b/>
          <w:sz w:val="24"/>
          <w:szCs w:val="24"/>
        </w:rPr>
      </w:pPr>
    </w:p>
    <w:p w:rsidR="007C4172" w:rsidRPr="009138E5" w:rsidRDefault="009138E5" w:rsidP="009138E5">
      <w:pPr>
        <w:pStyle w:val="SemEspaamento"/>
        <w:ind w:firstLine="360"/>
        <w:jc w:val="both"/>
        <w:rPr>
          <w:rFonts w:ascii="Arial" w:hAnsi="Arial" w:cs="Arial"/>
          <w:sz w:val="28"/>
          <w:szCs w:val="28"/>
        </w:rPr>
      </w:pPr>
      <w:r w:rsidRPr="009138E5">
        <w:rPr>
          <w:rFonts w:ascii="Arial" w:hAnsi="Arial" w:cs="Arial"/>
          <w:sz w:val="28"/>
          <w:szCs w:val="28"/>
        </w:rPr>
        <w:lastRenderedPageBreak/>
        <w:t>1-</w:t>
      </w:r>
      <w:r w:rsidR="007C4172" w:rsidRPr="009138E5">
        <w:rPr>
          <w:rFonts w:ascii="Arial" w:hAnsi="Arial" w:cs="Arial"/>
          <w:sz w:val="28"/>
          <w:szCs w:val="28"/>
        </w:rPr>
        <w:t>O que é Software?</w:t>
      </w:r>
    </w:p>
    <w:p w:rsidR="009138E5" w:rsidRPr="009138E5" w:rsidRDefault="009138E5" w:rsidP="009138E5">
      <w:pPr>
        <w:pStyle w:val="SemEspaamento"/>
        <w:ind w:firstLine="360"/>
        <w:jc w:val="both"/>
        <w:rPr>
          <w:rFonts w:ascii="Arial" w:hAnsi="Arial" w:cs="Arial"/>
          <w:sz w:val="28"/>
          <w:szCs w:val="28"/>
        </w:rPr>
      </w:pPr>
    </w:p>
    <w:p w:rsidR="009138E5" w:rsidRPr="009138E5" w:rsidRDefault="009138E5" w:rsidP="00C25314">
      <w:pPr>
        <w:pStyle w:val="SemEspaamento"/>
        <w:ind w:left="360"/>
        <w:rPr>
          <w:rFonts w:ascii="Arial" w:hAnsi="Arial" w:cs="Arial"/>
          <w:sz w:val="28"/>
          <w:szCs w:val="28"/>
        </w:rPr>
      </w:pPr>
      <w:r w:rsidRPr="009138E5">
        <w:rPr>
          <w:rStyle w:val="Forte"/>
          <w:rFonts w:ascii="Arial" w:hAnsi="Arial" w:cs="Arial"/>
          <w:b w:val="0"/>
          <w:color w:val="222222"/>
          <w:shd w:val="clear" w:color="auto" w:fill="FFFFFF"/>
        </w:rPr>
        <w:t>Software</w:t>
      </w:r>
      <w:r w:rsidRPr="009138E5">
        <w:rPr>
          <w:rFonts w:ascii="Arial" w:hAnsi="Arial" w:cs="Arial"/>
          <w:color w:val="222222"/>
          <w:shd w:val="clear" w:color="auto" w:fill="FFFFFF"/>
        </w:rPr>
        <w:t> é uma série de </w:t>
      </w:r>
      <w:r w:rsidRPr="009138E5">
        <w:rPr>
          <w:rStyle w:val="Forte"/>
          <w:rFonts w:ascii="Arial" w:hAnsi="Arial" w:cs="Arial"/>
          <w:b w:val="0"/>
          <w:color w:val="222222"/>
          <w:shd w:val="clear" w:color="auto" w:fill="FFFFFF"/>
        </w:rPr>
        <w:t>códigos</w:t>
      </w:r>
      <w:r w:rsidRPr="009138E5">
        <w:rPr>
          <w:rStyle w:val="Forte"/>
          <w:rFonts w:ascii="Arial" w:hAnsi="Arial" w:cs="Arial"/>
          <w:color w:val="222222"/>
          <w:shd w:val="clear" w:color="auto" w:fill="FFFFFF"/>
        </w:rPr>
        <w:t xml:space="preserve"> </w:t>
      </w:r>
      <w:r w:rsidRPr="009138E5">
        <w:rPr>
          <w:rStyle w:val="Forte"/>
          <w:rFonts w:ascii="Arial" w:hAnsi="Arial" w:cs="Arial"/>
          <w:b w:val="0"/>
          <w:color w:val="222222"/>
          <w:shd w:val="clear" w:color="auto" w:fill="FFFFFF"/>
        </w:rPr>
        <w:t>escritos</w:t>
      </w:r>
      <w:r w:rsidRPr="009138E5">
        <w:rPr>
          <w:rFonts w:ascii="Arial" w:hAnsi="Arial" w:cs="Arial"/>
          <w:color w:val="222222"/>
          <w:shd w:val="clear" w:color="auto" w:fill="FFFFFF"/>
        </w:rPr>
        <w:t> a serem executados, seguidos ou interpretados por um computador. Essa série segue padrões específicos que resultam em um comportamento desejado.</w:t>
      </w:r>
    </w:p>
    <w:p w:rsidR="009138E5" w:rsidRPr="009138E5" w:rsidRDefault="009138E5" w:rsidP="009138E5">
      <w:pPr>
        <w:pStyle w:val="SemEspaamento"/>
        <w:ind w:firstLine="360"/>
        <w:jc w:val="both"/>
        <w:rPr>
          <w:rFonts w:ascii="Arial" w:hAnsi="Arial" w:cs="Arial"/>
          <w:sz w:val="28"/>
          <w:szCs w:val="28"/>
        </w:rPr>
      </w:pPr>
    </w:p>
    <w:p w:rsidR="007C4172" w:rsidRDefault="009138E5" w:rsidP="009138E5">
      <w:pPr>
        <w:pStyle w:val="SemEspaamento"/>
        <w:ind w:left="360"/>
        <w:jc w:val="both"/>
        <w:rPr>
          <w:rFonts w:ascii="Arial" w:hAnsi="Arial" w:cs="Arial"/>
          <w:sz w:val="28"/>
          <w:szCs w:val="28"/>
        </w:rPr>
      </w:pPr>
      <w:r w:rsidRPr="009138E5">
        <w:rPr>
          <w:rFonts w:ascii="Arial" w:hAnsi="Arial" w:cs="Arial"/>
          <w:sz w:val="28"/>
          <w:szCs w:val="28"/>
        </w:rPr>
        <w:t xml:space="preserve">2- </w:t>
      </w:r>
      <w:r w:rsidR="007C4172" w:rsidRPr="009138E5">
        <w:rPr>
          <w:rFonts w:ascii="Arial" w:hAnsi="Arial" w:cs="Arial"/>
          <w:sz w:val="28"/>
          <w:szCs w:val="28"/>
        </w:rPr>
        <w:t xml:space="preserve">O que é Informação? </w:t>
      </w:r>
    </w:p>
    <w:p w:rsidR="009138E5" w:rsidRDefault="009138E5" w:rsidP="009138E5">
      <w:pPr>
        <w:pStyle w:val="SemEspaamento"/>
        <w:ind w:left="360"/>
        <w:jc w:val="both"/>
        <w:rPr>
          <w:rFonts w:ascii="Arial" w:hAnsi="Arial" w:cs="Arial"/>
          <w:sz w:val="28"/>
          <w:szCs w:val="28"/>
        </w:rPr>
      </w:pPr>
    </w:p>
    <w:p w:rsidR="009138E5" w:rsidRPr="009138E5" w:rsidRDefault="009138E5" w:rsidP="009138E5">
      <w:pPr>
        <w:pStyle w:val="SemEspaamento"/>
        <w:ind w:left="360"/>
        <w:jc w:val="both"/>
        <w:rPr>
          <w:rFonts w:ascii="Arial" w:hAnsi="Arial" w:cs="Arial"/>
        </w:rPr>
      </w:pPr>
      <w:r w:rsidRPr="009138E5">
        <w:rPr>
          <w:rFonts w:ascii="Arial" w:hAnsi="Arial" w:cs="Arial"/>
          <w:color w:val="000000"/>
          <w:shd w:val="clear" w:color="auto" w:fill="FFFFFF"/>
        </w:rPr>
        <w:t>A informação é um conjunto organizado d</w:t>
      </w:r>
      <w:r w:rsidR="005145AB">
        <w:rPr>
          <w:rFonts w:ascii="Arial" w:hAnsi="Arial" w:cs="Arial"/>
          <w:color w:val="000000"/>
          <w:shd w:val="clear" w:color="auto" w:fill="FFFFFF"/>
        </w:rPr>
        <w:t>e dados</w:t>
      </w:r>
      <w:r w:rsidRPr="009138E5">
        <w:rPr>
          <w:rFonts w:ascii="Arial" w:hAnsi="Arial" w:cs="Arial"/>
          <w:color w:val="000000"/>
          <w:shd w:val="clear" w:color="auto" w:fill="FFFFFF"/>
        </w:rPr>
        <w:t>, que constitui uma mensagem sobre um determinado fenômeno ou evento. A informação permite resolver problemas e tomar decisões, tendo em conta que o seu uso racional é a base do conhecimento.</w:t>
      </w:r>
    </w:p>
    <w:p w:rsidR="009138E5" w:rsidRPr="009138E5" w:rsidRDefault="009138E5" w:rsidP="009138E5">
      <w:pPr>
        <w:pStyle w:val="SemEspaamento"/>
        <w:ind w:left="360"/>
        <w:jc w:val="both"/>
        <w:rPr>
          <w:rFonts w:ascii="Arial" w:hAnsi="Arial" w:cs="Arial"/>
          <w:sz w:val="28"/>
          <w:szCs w:val="28"/>
        </w:rPr>
      </w:pPr>
    </w:p>
    <w:p w:rsidR="007C4172" w:rsidRDefault="009138E5" w:rsidP="009138E5">
      <w:pPr>
        <w:pStyle w:val="SemEspaamento"/>
        <w:ind w:left="360"/>
        <w:jc w:val="both"/>
        <w:rPr>
          <w:rFonts w:ascii="Arial" w:hAnsi="Arial" w:cs="Arial"/>
          <w:sz w:val="28"/>
          <w:szCs w:val="28"/>
        </w:rPr>
      </w:pPr>
      <w:r w:rsidRPr="009138E5">
        <w:rPr>
          <w:rFonts w:ascii="Arial" w:hAnsi="Arial" w:cs="Arial"/>
          <w:sz w:val="28"/>
          <w:szCs w:val="28"/>
        </w:rPr>
        <w:t xml:space="preserve">3- </w:t>
      </w:r>
      <w:r w:rsidR="007C4172" w:rsidRPr="009138E5">
        <w:rPr>
          <w:rFonts w:ascii="Arial" w:hAnsi="Arial" w:cs="Arial"/>
          <w:sz w:val="28"/>
          <w:szCs w:val="28"/>
        </w:rPr>
        <w:t xml:space="preserve">O que é Sistema? </w:t>
      </w:r>
    </w:p>
    <w:p w:rsidR="005145AB" w:rsidRDefault="005145AB" w:rsidP="009138E5">
      <w:pPr>
        <w:pStyle w:val="SemEspaamento"/>
        <w:ind w:left="360"/>
        <w:jc w:val="both"/>
        <w:rPr>
          <w:rFonts w:ascii="Arial" w:hAnsi="Arial" w:cs="Arial"/>
          <w:sz w:val="28"/>
          <w:szCs w:val="28"/>
        </w:rPr>
      </w:pPr>
    </w:p>
    <w:p w:rsidR="009138E5" w:rsidRPr="005145AB" w:rsidRDefault="005145AB" w:rsidP="009138E5">
      <w:pPr>
        <w:pStyle w:val="SemEspaamento"/>
        <w:ind w:left="360"/>
        <w:jc w:val="both"/>
        <w:rPr>
          <w:rFonts w:ascii="Arial" w:hAnsi="Arial" w:cs="Arial"/>
        </w:rPr>
      </w:pPr>
      <w:r w:rsidRPr="005145AB">
        <w:rPr>
          <w:rFonts w:ascii="Arial" w:hAnsi="Arial" w:cs="Arial"/>
        </w:rPr>
        <w:t>U</w:t>
      </w:r>
      <w:r w:rsidRPr="005145AB">
        <w:rPr>
          <w:rFonts w:ascii="Arial" w:hAnsi="Arial" w:cs="Arial"/>
          <w:color w:val="000000"/>
          <w:shd w:val="clear" w:color="auto" w:fill="FFFFFF"/>
        </w:rPr>
        <w:t>m sistema é um conjunto ordenado de elementos que se encontram interligados e que interagem entre si. O conceito é utilizado tanto para definir um conjunto de conceitos como objetos reais dotados de organização.</w:t>
      </w:r>
    </w:p>
    <w:p w:rsidR="009138E5" w:rsidRPr="009138E5" w:rsidRDefault="009138E5" w:rsidP="009138E5">
      <w:pPr>
        <w:pStyle w:val="SemEspaamento"/>
        <w:ind w:left="360"/>
        <w:jc w:val="both"/>
        <w:rPr>
          <w:rFonts w:ascii="Arial" w:hAnsi="Arial" w:cs="Arial"/>
          <w:sz w:val="28"/>
          <w:szCs w:val="28"/>
        </w:rPr>
      </w:pPr>
    </w:p>
    <w:p w:rsidR="007C4172" w:rsidRPr="009138E5" w:rsidRDefault="009138E5" w:rsidP="009138E5">
      <w:pPr>
        <w:pStyle w:val="SemEspaamento"/>
        <w:ind w:left="360"/>
        <w:jc w:val="both"/>
        <w:rPr>
          <w:rFonts w:ascii="Arial" w:hAnsi="Arial" w:cs="Arial"/>
          <w:sz w:val="28"/>
          <w:szCs w:val="28"/>
        </w:rPr>
      </w:pPr>
      <w:r w:rsidRPr="009138E5">
        <w:rPr>
          <w:rFonts w:ascii="Arial" w:hAnsi="Arial" w:cs="Arial"/>
          <w:sz w:val="28"/>
          <w:szCs w:val="28"/>
        </w:rPr>
        <w:t xml:space="preserve">4- </w:t>
      </w:r>
      <w:r w:rsidR="007C4172" w:rsidRPr="009138E5">
        <w:rPr>
          <w:rFonts w:ascii="Arial" w:hAnsi="Arial" w:cs="Arial"/>
          <w:sz w:val="28"/>
          <w:szCs w:val="28"/>
        </w:rPr>
        <w:t xml:space="preserve">Defina Stakeholder. </w:t>
      </w:r>
    </w:p>
    <w:p w:rsidR="009138E5" w:rsidRDefault="009138E5" w:rsidP="009138E5">
      <w:pPr>
        <w:pStyle w:val="SemEspaamento"/>
        <w:ind w:left="360"/>
        <w:jc w:val="both"/>
        <w:rPr>
          <w:rFonts w:ascii="Arial" w:hAnsi="Arial" w:cs="Arial"/>
          <w:sz w:val="28"/>
          <w:szCs w:val="28"/>
        </w:rPr>
      </w:pPr>
    </w:p>
    <w:p w:rsidR="009138E5" w:rsidRPr="008140DB" w:rsidRDefault="008140DB" w:rsidP="009138E5">
      <w:pPr>
        <w:pStyle w:val="SemEspaamento"/>
        <w:ind w:left="360"/>
        <w:jc w:val="both"/>
        <w:rPr>
          <w:rFonts w:ascii="Arial" w:hAnsi="Arial" w:cs="Arial"/>
        </w:rPr>
      </w:pPr>
      <w:r w:rsidRPr="008140DB">
        <w:rPr>
          <w:rFonts w:ascii="Arial" w:hAnsi="Arial" w:cs="Arial"/>
        </w:rPr>
        <w:t>Um Stakeholder de um sistema é uma pessoa ou uma organização que tem uma influência, direta ou indireta, nos requisitos de um sistema.</w:t>
      </w:r>
    </w:p>
    <w:p w:rsidR="008140DB" w:rsidRDefault="008140DB" w:rsidP="009138E5">
      <w:pPr>
        <w:pStyle w:val="SemEspaamento"/>
        <w:ind w:left="360"/>
        <w:jc w:val="both"/>
        <w:rPr>
          <w:rFonts w:ascii="Arial" w:hAnsi="Arial" w:cs="Arial"/>
          <w:sz w:val="28"/>
          <w:szCs w:val="28"/>
        </w:rPr>
      </w:pPr>
    </w:p>
    <w:p w:rsidR="007C4172" w:rsidRPr="009138E5" w:rsidRDefault="009138E5" w:rsidP="009138E5">
      <w:pPr>
        <w:pStyle w:val="SemEspaamento"/>
        <w:ind w:left="360"/>
        <w:jc w:val="both"/>
        <w:rPr>
          <w:rFonts w:ascii="Arial" w:hAnsi="Arial" w:cs="Arial"/>
          <w:sz w:val="28"/>
          <w:szCs w:val="28"/>
        </w:rPr>
      </w:pPr>
      <w:r w:rsidRPr="009138E5">
        <w:rPr>
          <w:rFonts w:ascii="Arial" w:hAnsi="Arial" w:cs="Arial"/>
          <w:sz w:val="28"/>
          <w:szCs w:val="28"/>
        </w:rPr>
        <w:t xml:space="preserve">5- </w:t>
      </w:r>
      <w:r w:rsidR="007C4172" w:rsidRPr="009138E5">
        <w:rPr>
          <w:rFonts w:ascii="Arial" w:hAnsi="Arial" w:cs="Arial"/>
          <w:sz w:val="28"/>
          <w:szCs w:val="28"/>
        </w:rPr>
        <w:t xml:space="preserve">O que é Requisito na área de computação? </w:t>
      </w:r>
    </w:p>
    <w:p w:rsidR="009138E5" w:rsidRDefault="009138E5" w:rsidP="009138E5">
      <w:pPr>
        <w:pStyle w:val="SemEspaamento"/>
        <w:ind w:left="360"/>
        <w:jc w:val="both"/>
        <w:rPr>
          <w:rFonts w:ascii="Arial" w:hAnsi="Arial" w:cs="Arial"/>
          <w:sz w:val="28"/>
          <w:szCs w:val="28"/>
        </w:rPr>
      </w:pPr>
    </w:p>
    <w:p w:rsidR="009138E5" w:rsidRPr="008140DB" w:rsidRDefault="008140DB" w:rsidP="009138E5">
      <w:pPr>
        <w:pStyle w:val="SemEspaamento"/>
        <w:ind w:left="360"/>
        <w:jc w:val="both"/>
        <w:rPr>
          <w:rFonts w:ascii="Arial" w:hAnsi="Arial" w:cs="Arial"/>
          <w:sz w:val="28"/>
          <w:szCs w:val="28"/>
        </w:rPr>
      </w:pPr>
      <w:r w:rsidRPr="008140DB">
        <w:rPr>
          <w:rFonts w:ascii="Arial" w:hAnsi="Arial" w:cs="Arial"/>
        </w:rPr>
        <w:t>Uma condição ou capacidade do sistema, solicitada por um usuário, para resolver um problema ou atingir um objetivo, uma condição ou capacidade que deve ser atendida por uma solução para satisfazer um contrato, especificação, padrão ou quaisquer outros documentos formais impostos. Documentação da representação das condições ou capacidades apresentadas nos dois itens anteriores.</w:t>
      </w:r>
    </w:p>
    <w:p w:rsidR="009138E5" w:rsidRDefault="009138E5" w:rsidP="009138E5">
      <w:pPr>
        <w:pStyle w:val="SemEspaamento"/>
        <w:ind w:left="360"/>
        <w:jc w:val="both"/>
        <w:rPr>
          <w:rFonts w:ascii="Arial" w:hAnsi="Arial" w:cs="Arial"/>
          <w:sz w:val="28"/>
          <w:szCs w:val="28"/>
        </w:rPr>
      </w:pPr>
    </w:p>
    <w:p w:rsidR="007C4172" w:rsidRPr="009138E5" w:rsidRDefault="009138E5" w:rsidP="009138E5">
      <w:pPr>
        <w:pStyle w:val="SemEspaamento"/>
        <w:ind w:left="360"/>
        <w:jc w:val="both"/>
        <w:rPr>
          <w:rFonts w:ascii="Arial" w:hAnsi="Arial" w:cs="Arial"/>
          <w:sz w:val="28"/>
          <w:szCs w:val="28"/>
        </w:rPr>
      </w:pPr>
      <w:r w:rsidRPr="009138E5">
        <w:rPr>
          <w:rFonts w:ascii="Arial" w:hAnsi="Arial" w:cs="Arial"/>
          <w:sz w:val="28"/>
          <w:szCs w:val="28"/>
        </w:rPr>
        <w:t xml:space="preserve">6- </w:t>
      </w:r>
      <w:r w:rsidR="007C4172" w:rsidRPr="009138E5">
        <w:rPr>
          <w:rFonts w:ascii="Arial" w:hAnsi="Arial" w:cs="Arial"/>
          <w:sz w:val="28"/>
          <w:szCs w:val="28"/>
        </w:rPr>
        <w:t xml:space="preserve">O que é Especificação de Requisitos? </w:t>
      </w:r>
    </w:p>
    <w:p w:rsidR="008140DB" w:rsidRDefault="008140DB" w:rsidP="007C4172">
      <w:pPr>
        <w:pStyle w:val="SemEspaamento"/>
        <w:ind w:left="360"/>
        <w:jc w:val="both"/>
        <w:rPr>
          <w:rFonts w:ascii="Arial" w:hAnsi="Arial" w:cs="Arial"/>
          <w:sz w:val="28"/>
          <w:szCs w:val="28"/>
        </w:rPr>
      </w:pPr>
    </w:p>
    <w:p w:rsidR="009138E5" w:rsidRPr="001A0875" w:rsidRDefault="001A0875" w:rsidP="003C3324">
      <w:pPr>
        <w:ind w:left="360" w:firstLine="0"/>
        <w:textAlignment w:val="baseline"/>
        <w:rPr>
          <w:rFonts w:cs="Arial"/>
          <w:color w:val="000000"/>
          <w:sz w:val="22"/>
        </w:rPr>
      </w:pPr>
      <w:r w:rsidRPr="001A0875">
        <w:rPr>
          <w:rFonts w:cs="Arial"/>
          <w:color w:val="000000"/>
          <w:sz w:val="22"/>
        </w:rPr>
        <w:t>A especificação é a descrição sistemática e abstrata do que o software deve fazer a partir daquilo que foi analisado anteriormente. Ela apresenta a solução de como os problemas levantados na análise devem ser resolvidos pelo software em desenvolvimento. A especificação é a forma de comunicação direta entre o analista e a equipe de </w:t>
      </w:r>
      <w:r w:rsidRPr="001A0875">
        <w:rPr>
          <w:rStyle w:val="grame"/>
          <w:rFonts w:cs="Arial"/>
          <w:color w:val="000000"/>
          <w:sz w:val="22"/>
          <w:bdr w:val="none" w:sz="0" w:space="0" w:color="auto" w:frame="1"/>
        </w:rPr>
        <w:t>desenvolvimento</w:t>
      </w:r>
      <w:r w:rsidRPr="001A0875">
        <w:rPr>
          <w:rFonts w:cs="Arial"/>
          <w:color w:val="000000"/>
          <w:sz w:val="22"/>
        </w:rPr>
        <w:t> do software.</w:t>
      </w:r>
    </w:p>
    <w:p w:rsidR="009138E5" w:rsidRDefault="009138E5" w:rsidP="007C4172">
      <w:pPr>
        <w:pStyle w:val="SemEspaamento"/>
        <w:ind w:left="360"/>
        <w:jc w:val="both"/>
        <w:rPr>
          <w:rFonts w:ascii="Arial" w:hAnsi="Arial" w:cs="Arial"/>
          <w:sz w:val="28"/>
          <w:szCs w:val="28"/>
        </w:rPr>
      </w:pPr>
    </w:p>
    <w:p w:rsidR="007C4172"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7- Como são classificados os requisitos de software? </w:t>
      </w:r>
    </w:p>
    <w:p w:rsidR="009138E5" w:rsidRDefault="009138E5" w:rsidP="007C4172">
      <w:pPr>
        <w:pStyle w:val="SemEspaamento"/>
        <w:ind w:left="360"/>
        <w:jc w:val="both"/>
        <w:rPr>
          <w:rFonts w:ascii="Arial" w:hAnsi="Arial" w:cs="Arial"/>
          <w:sz w:val="28"/>
          <w:szCs w:val="28"/>
        </w:rPr>
      </w:pPr>
    </w:p>
    <w:p w:rsidR="001A0875" w:rsidRPr="001A0875" w:rsidRDefault="001A0875" w:rsidP="001A0875">
      <w:pPr>
        <w:spacing w:before="100" w:beforeAutospacing="1" w:after="100" w:afterAutospacing="1" w:line="240" w:lineRule="auto"/>
        <w:ind w:firstLine="0"/>
        <w:jc w:val="left"/>
        <w:rPr>
          <w:rFonts w:eastAsia="Times New Roman" w:cs="Arial"/>
          <w:color w:val="253A44"/>
          <w:sz w:val="22"/>
          <w:lang w:eastAsia="pt-BR"/>
        </w:rPr>
      </w:pPr>
      <w:r w:rsidRPr="001A0875">
        <w:rPr>
          <w:rFonts w:eastAsia="Times New Roman" w:cs="Arial"/>
          <w:color w:val="253A44"/>
          <w:sz w:val="22"/>
          <w:lang w:eastAsia="pt-BR"/>
        </w:rPr>
        <w:t>Existem dois tipos de classificação de requisitos, são eles: Requisitos Funcionais (RF) e Requisitos Não-Funcionais (RNF).</w:t>
      </w:r>
    </w:p>
    <w:p w:rsidR="001A0875" w:rsidRDefault="001A0875" w:rsidP="001A0875">
      <w:pPr>
        <w:spacing w:before="100" w:beforeAutospacing="1" w:after="100" w:afterAutospacing="1" w:line="240" w:lineRule="auto"/>
        <w:ind w:firstLine="0"/>
        <w:jc w:val="left"/>
        <w:rPr>
          <w:rFonts w:eastAsia="Times New Roman" w:cs="Arial"/>
          <w:color w:val="253A44"/>
          <w:sz w:val="22"/>
          <w:lang w:eastAsia="pt-BR"/>
        </w:rPr>
      </w:pPr>
      <w:r w:rsidRPr="001A0875">
        <w:rPr>
          <w:rFonts w:eastAsia="Times New Roman" w:cs="Arial"/>
          <w:color w:val="253A44"/>
          <w:sz w:val="22"/>
          <w:lang w:eastAsia="pt-BR"/>
        </w:rPr>
        <w:lastRenderedPageBreak/>
        <w:t>Os 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p>
    <w:p w:rsidR="001A0875" w:rsidRPr="001A0875" w:rsidRDefault="001A0875" w:rsidP="001A0875">
      <w:pPr>
        <w:spacing w:before="100" w:beforeAutospacing="1" w:after="100" w:afterAutospacing="1" w:line="240" w:lineRule="auto"/>
        <w:ind w:firstLine="0"/>
        <w:jc w:val="left"/>
        <w:rPr>
          <w:rFonts w:eastAsia="Times New Roman" w:cs="Arial"/>
          <w:color w:val="253A44"/>
          <w:sz w:val="22"/>
          <w:lang w:eastAsia="pt-BR"/>
        </w:rPr>
      </w:pPr>
      <w:r w:rsidRPr="001A0875">
        <w:rPr>
          <w:rFonts w:cs="Arial"/>
          <w:color w:val="253A44"/>
          <w:sz w:val="22"/>
        </w:rPr>
        <w:t>Os requisitos não funcionais ainda são classificados em três tipos, são eles: Requisitos do Produto Final, Requisitos Organizacionais e Requisitos Externos. Requisitos do Produto Final referem-se a como o produto deve comportar-se, ou seja, a sua velocidade de execução, confiabilidade, etc. Requisitos Organizacionais referem-se à consequência de políticas e procedimentos</w:t>
      </w:r>
      <w:r>
        <w:rPr>
          <w:rFonts w:cs="Arial"/>
          <w:color w:val="253A44"/>
        </w:rPr>
        <w:t xml:space="preserve"> </w:t>
      </w:r>
      <w:r w:rsidRPr="001A0875">
        <w:rPr>
          <w:rFonts w:cs="Arial"/>
          <w:color w:val="253A44"/>
          <w:sz w:val="22"/>
        </w:rPr>
        <w:t>organizacionais que devem ser seguidos. </w:t>
      </w:r>
    </w:p>
    <w:p w:rsidR="009138E5" w:rsidRDefault="009138E5" w:rsidP="007C4172">
      <w:pPr>
        <w:pStyle w:val="SemEspaamento"/>
        <w:ind w:left="360"/>
        <w:jc w:val="both"/>
        <w:rPr>
          <w:rFonts w:ascii="Arial" w:hAnsi="Arial" w:cs="Arial"/>
          <w:sz w:val="28"/>
          <w:szCs w:val="28"/>
        </w:rPr>
      </w:pPr>
    </w:p>
    <w:p w:rsidR="007C4172"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8- Qual o objetivo da Engenharia de Requisitos? </w:t>
      </w:r>
    </w:p>
    <w:p w:rsidR="009138E5" w:rsidRDefault="009138E5" w:rsidP="007C4172">
      <w:pPr>
        <w:pStyle w:val="SemEspaamento"/>
        <w:ind w:left="360"/>
        <w:jc w:val="both"/>
        <w:rPr>
          <w:rFonts w:ascii="Arial" w:hAnsi="Arial" w:cs="Arial"/>
          <w:sz w:val="28"/>
          <w:szCs w:val="28"/>
        </w:rPr>
      </w:pPr>
    </w:p>
    <w:p w:rsidR="009138E5" w:rsidRDefault="00B14554" w:rsidP="007C4172">
      <w:pPr>
        <w:pStyle w:val="SemEspaamento"/>
        <w:ind w:left="360"/>
        <w:jc w:val="both"/>
        <w:rPr>
          <w:rFonts w:ascii="Arial" w:hAnsi="Arial" w:cs="Arial"/>
          <w:color w:val="253A44"/>
        </w:rPr>
      </w:pPr>
      <w:r w:rsidRPr="00B14554">
        <w:rPr>
          <w:rFonts w:ascii="Arial" w:hAnsi="Arial" w:cs="Arial"/>
          <w:color w:val="253A44"/>
        </w:rPr>
        <w:t xml:space="preserve">O principal objetivo da Engenharia de Requisitos é criar e manter documentos de requisitos de sistemas, chamado de Documento de Especificação de Requisitos de Software (DERS). </w:t>
      </w:r>
    </w:p>
    <w:p w:rsidR="00DD5696" w:rsidRDefault="00DD5696" w:rsidP="007C4172">
      <w:pPr>
        <w:pStyle w:val="SemEspaamento"/>
        <w:ind w:left="360"/>
        <w:jc w:val="both"/>
        <w:rPr>
          <w:rFonts w:ascii="Arial" w:hAnsi="Arial" w:cs="Arial"/>
          <w:sz w:val="28"/>
          <w:szCs w:val="28"/>
        </w:rPr>
      </w:pPr>
    </w:p>
    <w:p w:rsidR="007C4172"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9- Quais as fases do processo de engenharia de requisitos? Qual os objetivos de cada uma delas? </w:t>
      </w:r>
    </w:p>
    <w:p w:rsidR="009138E5" w:rsidRDefault="009138E5" w:rsidP="007C4172">
      <w:pPr>
        <w:pStyle w:val="SemEspaamento"/>
        <w:ind w:left="360"/>
        <w:jc w:val="both"/>
        <w:rPr>
          <w:rFonts w:ascii="Arial" w:hAnsi="Arial" w:cs="Arial"/>
          <w:sz w:val="28"/>
          <w:szCs w:val="28"/>
        </w:rPr>
      </w:pPr>
    </w:p>
    <w:p w:rsidR="00DD5696" w:rsidRPr="00B14554" w:rsidRDefault="00DD5696" w:rsidP="00DD5696">
      <w:pPr>
        <w:pStyle w:val="SemEspaamento"/>
        <w:ind w:left="360"/>
        <w:jc w:val="both"/>
        <w:rPr>
          <w:rFonts w:ascii="Arial" w:hAnsi="Arial" w:cs="Arial"/>
        </w:rPr>
      </w:pPr>
      <w:r w:rsidRPr="00B14554">
        <w:rPr>
          <w:rFonts w:ascii="Arial" w:hAnsi="Arial" w:cs="Arial"/>
          <w:color w:val="253A44"/>
        </w:rPr>
        <w:t xml:space="preserve">O processo de engenharia de requisitos, como um todo, contém quatro grandes </w:t>
      </w:r>
      <w:proofErr w:type="spellStart"/>
      <w:r w:rsidRPr="00B14554">
        <w:rPr>
          <w:rFonts w:ascii="Arial" w:hAnsi="Arial" w:cs="Arial"/>
          <w:color w:val="253A44"/>
        </w:rPr>
        <w:t>sub-processos</w:t>
      </w:r>
      <w:proofErr w:type="spellEnd"/>
      <w:r w:rsidRPr="00B14554">
        <w:rPr>
          <w:rFonts w:ascii="Arial" w:hAnsi="Arial" w:cs="Arial"/>
          <w:color w:val="253A44"/>
        </w:rPr>
        <w:t xml:space="preserve"> que são: em quais aspectos o sistema é útil ao negócio (estudo de viabilidade), descoberta de requisitos (</w:t>
      </w:r>
      <w:proofErr w:type="spellStart"/>
      <w:r w:rsidRPr="00B14554">
        <w:rPr>
          <w:rFonts w:ascii="Arial" w:hAnsi="Arial" w:cs="Arial"/>
          <w:color w:val="253A44"/>
        </w:rPr>
        <w:t>elicitação</w:t>
      </w:r>
      <w:proofErr w:type="spellEnd"/>
      <w:r w:rsidRPr="00B14554">
        <w:rPr>
          <w:rFonts w:ascii="Arial" w:hAnsi="Arial" w:cs="Arial"/>
          <w:color w:val="253A44"/>
        </w:rPr>
        <w:t xml:space="preserve"> e análise), conversão de tais requisitos em um formato padrão (especificação) e descoberta se tais requisitos realmente definem o sistema tal como o usuário deseja (validação).</w:t>
      </w:r>
    </w:p>
    <w:p w:rsidR="009138E5" w:rsidRDefault="009138E5" w:rsidP="007C4172">
      <w:pPr>
        <w:pStyle w:val="SemEspaamento"/>
        <w:ind w:left="360"/>
        <w:jc w:val="both"/>
        <w:rPr>
          <w:rFonts w:ascii="Arial" w:hAnsi="Arial" w:cs="Arial"/>
          <w:sz w:val="28"/>
          <w:szCs w:val="28"/>
        </w:rPr>
      </w:pPr>
    </w:p>
    <w:p w:rsidR="009138E5" w:rsidRDefault="009138E5" w:rsidP="007C4172">
      <w:pPr>
        <w:pStyle w:val="SemEspaamento"/>
        <w:ind w:left="360"/>
        <w:jc w:val="both"/>
        <w:rPr>
          <w:rFonts w:ascii="Arial" w:hAnsi="Arial" w:cs="Arial"/>
          <w:sz w:val="28"/>
          <w:szCs w:val="28"/>
        </w:rPr>
      </w:pPr>
    </w:p>
    <w:p w:rsidR="007C4172"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10- Explique porque é importante fazer a distinção do desenvolvimento dos requisitos do usuário e o desenvolvimento dos requisitos do sistema no processo de engenharia de requisitos. </w:t>
      </w:r>
    </w:p>
    <w:p w:rsidR="00DD5696" w:rsidRDefault="00DD5696" w:rsidP="007C4172">
      <w:pPr>
        <w:pStyle w:val="SemEspaamento"/>
        <w:ind w:left="360"/>
        <w:jc w:val="both"/>
        <w:rPr>
          <w:rFonts w:ascii="Arial" w:hAnsi="Arial" w:cs="Arial"/>
          <w:sz w:val="28"/>
          <w:szCs w:val="28"/>
        </w:rPr>
      </w:pPr>
    </w:p>
    <w:p w:rsidR="00DD5696" w:rsidRPr="00052B38" w:rsidRDefault="00052B38" w:rsidP="007C4172">
      <w:pPr>
        <w:pStyle w:val="SemEspaamento"/>
        <w:ind w:left="360"/>
        <w:jc w:val="both"/>
        <w:rPr>
          <w:rFonts w:ascii="Arial" w:hAnsi="Arial" w:cs="Arial"/>
        </w:rPr>
      </w:pPr>
      <w:r>
        <w:rPr>
          <w:rFonts w:ascii="Arial" w:hAnsi="Arial" w:cs="Arial"/>
        </w:rPr>
        <w:t>É importante para que o processo corra como o planejado, do jeito que o usuário deseja e sem erros</w:t>
      </w:r>
    </w:p>
    <w:p w:rsidR="00B329E7" w:rsidRDefault="00B329E7" w:rsidP="007C4172">
      <w:pPr>
        <w:pStyle w:val="SemEspaamento"/>
        <w:ind w:left="360"/>
        <w:jc w:val="both"/>
        <w:rPr>
          <w:rFonts w:ascii="Arial" w:hAnsi="Arial" w:cs="Arial"/>
          <w:sz w:val="28"/>
          <w:szCs w:val="28"/>
        </w:rPr>
      </w:pPr>
    </w:p>
    <w:p w:rsidR="00DD5696"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11- Quem são os leitores do documento de requisitos? Qual o objetivo de cada um deles? </w:t>
      </w:r>
    </w:p>
    <w:p w:rsidR="00DD5696" w:rsidRDefault="00DD5696" w:rsidP="007C4172">
      <w:pPr>
        <w:pStyle w:val="SemEspaamento"/>
        <w:ind w:left="360"/>
        <w:jc w:val="both"/>
        <w:rPr>
          <w:rFonts w:ascii="Arial" w:hAnsi="Arial" w:cs="Arial"/>
          <w:sz w:val="28"/>
          <w:szCs w:val="28"/>
        </w:rPr>
      </w:pPr>
    </w:p>
    <w:p w:rsidR="00DD5696" w:rsidRPr="00DD5696" w:rsidRDefault="00DD5696" w:rsidP="007C4172">
      <w:pPr>
        <w:pStyle w:val="SemEspaamento"/>
        <w:ind w:left="360"/>
        <w:jc w:val="both"/>
        <w:rPr>
          <w:rFonts w:ascii="Arial" w:hAnsi="Arial" w:cs="Arial"/>
          <w:sz w:val="28"/>
          <w:szCs w:val="28"/>
        </w:rPr>
      </w:pPr>
      <w:r w:rsidRPr="00DD5696">
        <w:rPr>
          <w:rFonts w:ascii="Arial" w:hAnsi="Arial" w:cs="Arial"/>
          <w:color w:val="253A44"/>
        </w:rPr>
        <w:t>O engenheiro de software, ao elaborar o documento de requisitos, deve buscar um compromisso de comunicar bem as funcionalidades do sistema a ser desenvolvido e da definição em detalhes com clareza e consistência para os programadores e engenheiros de testes (responsáveis pela implementação do sistema e elaboração e execução de plano de testes, respectivamente).</w:t>
      </w:r>
    </w:p>
    <w:p w:rsidR="00DD5696" w:rsidRDefault="00DD5696" w:rsidP="007C4172">
      <w:pPr>
        <w:pStyle w:val="SemEspaamento"/>
        <w:ind w:left="360"/>
        <w:jc w:val="both"/>
        <w:rPr>
          <w:rFonts w:ascii="Arial" w:hAnsi="Arial" w:cs="Arial"/>
          <w:sz w:val="28"/>
          <w:szCs w:val="28"/>
        </w:rPr>
      </w:pPr>
    </w:p>
    <w:p w:rsidR="007C4172"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12- Qual a finalidade do documento de requisitos? </w:t>
      </w:r>
    </w:p>
    <w:p w:rsidR="00DD5696" w:rsidRDefault="00DD5696" w:rsidP="00DD5696">
      <w:pPr>
        <w:pStyle w:val="SemEspaamento"/>
        <w:jc w:val="both"/>
        <w:rPr>
          <w:rFonts w:ascii="Arial" w:hAnsi="Arial" w:cs="Arial"/>
          <w:sz w:val="28"/>
          <w:szCs w:val="28"/>
        </w:rPr>
      </w:pPr>
    </w:p>
    <w:p w:rsidR="00DD5696" w:rsidRPr="00DD5696" w:rsidRDefault="00DD5696" w:rsidP="007C4172">
      <w:pPr>
        <w:pStyle w:val="SemEspaamento"/>
        <w:ind w:left="360"/>
        <w:jc w:val="both"/>
        <w:rPr>
          <w:rFonts w:ascii="Arial" w:hAnsi="Arial" w:cs="Arial"/>
          <w:color w:val="253A44"/>
        </w:rPr>
      </w:pPr>
      <w:r w:rsidRPr="00DD5696">
        <w:rPr>
          <w:rFonts w:ascii="Arial" w:hAnsi="Arial" w:cs="Arial"/>
          <w:color w:val="253A44"/>
        </w:rPr>
        <w:lastRenderedPageBreak/>
        <w:t>O documento de requisitos delimita o escopo do conjunto de funcionalidades que um sistema deve prover, bem como descreve os atributos de qualidade que devem ser suportados. Este documento deve ser elaborado de maneira precisa, completa, consistente e, principalmente, compreensível aos </w:t>
      </w:r>
      <w:r w:rsidRPr="00DD5696">
        <w:rPr>
          <w:rFonts w:ascii="Arial" w:hAnsi="Arial" w:cs="Arial"/>
          <w:i/>
          <w:iCs/>
          <w:color w:val="253A44"/>
        </w:rPr>
        <w:t>stakeholders</w:t>
      </w:r>
      <w:r w:rsidRPr="00DD5696">
        <w:rPr>
          <w:rFonts w:ascii="Arial" w:hAnsi="Arial" w:cs="Arial"/>
          <w:color w:val="253A44"/>
        </w:rPr>
        <w:t> (isto é, os principais interessados no sistema). </w:t>
      </w:r>
    </w:p>
    <w:p w:rsidR="00DD5696" w:rsidRDefault="00DD5696" w:rsidP="007C4172">
      <w:pPr>
        <w:pStyle w:val="SemEspaamento"/>
        <w:ind w:left="360"/>
        <w:jc w:val="both"/>
        <w:rPr>
          <w:rFonts w:ascii="Arial" w:hAnsi="Arial" w:cs="Arial"/>
          <w:sz w:val="28"/>
          <w:szCs w:val="28"/>
        </w:rPr>
      </w:pPr>
    </w:p>
    <w:p w:rsidR="009138E5"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13- Na etapa de validação de requisitos o que deve ser verificado? </w:t>
      </w:r>
    </w:p>
    <w:p w:rsidR="00B329E7" w:rsidRDefault="00B329E7" w:rsidP="007C4172">
      <w:pPr>
        <w:pStyle w:val="SemEspaamento"/>
        <w:ind w:left="360"/>
        <w:jc w:val="both"/>
        <w:rPr>
          <w:rFonts w:ascii="Arial" w:hAnsi="Arial" w:cs="Arial"/>
          <w:sz w:val="28"/>
          <w:szCs w:val="28"/>
        </w:rPr>
      </w:pPr>
    </w:p>
    <w:p w:rsidR="00052B38" w:rsidRPr="0052758A" w:rsidRDefault="0052758A" w:rsidP="007C4172">
      <w:pPr>
        <w:pStyle w:val="SemEspaamento"/>
        <w:ind w:left="360"/>
        <w:jc w:val="both"/>
        <w:rPr>
          <w:rFonts w:ascii="Arial" w:hAnsi="Arial" w:cs="Arial"/>
        </w:rPr>
      </w:pPr>
      <w:r>
        <w:rPr>
          <w:rFonts w:ascii="Arial" w:hAnsi="Arial" w:cs="Arial"/>
        </w:rPr>
        <w:t xml:space="preserve">Analisar se os requisitos foram atendidos e verificar a qualidade. </w:t>
      </w:r>
      <w:bookmarkStart w:id="0" w:name="_GoBack"/>
      <w:bookmarkEnd w:id="0"/>
    </w:p>
    <w:p w:rsidR="008C78AF" w:rsidRDefault="008C78AF" w:rsidP="007C4172">
      <w:pPr>
        <w:pStyle w:val="SemEspaamento"/>
        <w:ind w:left="360"/>
        <w:jc w:val="both"/>
        <w:rPr>
          <w:rFonts w:ascii="Arial" w:hAnsi="Arial" w:cs="Arial"/>
          <w:sz w:val="28"/>
          <w:szCs w:val="28"/>
        </w:rPr>
      </w:pPr>
    </w:p>
    <w:p w:rsidR="009138E5"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 xml:space="preserve">14- Porque os requisitos, mesmo depois de passar por todas as fases do processo de engenharia de requisitos, devem ser gerenciados? </w:t>
      </w:r>
    </w:p>
    <w:p w:rsidR="00B329E7" w:rsidRDefault="00B329E7" w:rsidP="007C4172">
      <w:pPr>
        <w:pStyle w:val="SemEspaamento"/>
        <w:ind w:left="360"/>
        <w:jc w:val="both"/>
        <w:rPr>
          <w:rFonts w:ascii="Arial" w:hAnsi="Arial" w:cs="Arial"/>
          <w:sz w:val="28"/>
          <w:szCs w:val="28"/>
        </w:rPr>
      </w:pPr>
    </w:p>
    <w:p w:rsidR="00052B38" w:rsidRPr="008C78AF" w:rsidRDefault="008C78AF" w:rsidP="007C4172">
      <w:pPr>
        <w:pStyle w:val="SemEspaamento"/>
        <w:ind w:left="360"/>
        <w:jc w:val="both"/>
        <w:rPr>
          <w:rFonts w:ascii="Arial" w:hAnsi="Arial" w:cs="Arial"/>
        </w:rPr>
      </w:pPr>
      <w:r w:rsidRPr="008C78AF">
        <w:rPr>
          <w:rFonts w:ascii="Arial" w:hAnsi="Arial" w:cs="Arial"/>
        </w:rPr>
        <w:t>Para que seja certificado que os requisitos estão certos e se adequam ao que foi proposto.</w:t>
      </w:r>
    </w:p>
    <w:p w:rsidR="008C78AF" w:rsidRDefault="008C78AF" w:rsidP="007C4172">
      <w:pPr>
        <w:pStyle w:val="SemEspaamento"/>
        <w:ind w:left="360"/>
        <w:jc w:val="both"/>
        <w:rPr>
          <w:rFonts w:ascii="Arial" w:hAnsi="Arial" w:cs="Arial"/>
          <w:sz w:val="28"/>
          <w:szCs w:val="28"/>
        </w:rPr>
      </w:pPr>
    </w:p>
    <w:p w:rsidR="007C4172" w:rsidRPr="009138E5" w:rsidRDefault="007C4172" w:rsidP="007C4172">
      <w:pPr>
        <w:pStyle w:val="SemEspaamento"/>
        <w:ind w:left="360"/>
        <w:jc w:val="both"/>
        <w:rPr>
          <w:rFonts w:ascii="Arial" w:hAnsi="Arial" w:cs="Arial"/>
          <w:sz w:val="28"/>
          <w:szCs w:val="28"/>
        </w:rPr>
      </w:pPr>
      <w:r w:rsidRPr="009138E5">
        <w:rPr>
          <w:rFonts w:ascii="Arial" w:hAnsi="Arial" w:cs="Arial"/>
          <w:sz w:val="28"/>
          <w:szCs w:val="28"/>
        </w:rPr>
        <w:t>15- Na Engenharia de Requisitos, o gerente de requisitos:</w:t>
      </w:r>
    </w:p>
    <w:p w:rsidR="00B329E7" w:rsidRDefault="00B329E7"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a) acompanha e monitora ações durante a verificação do software, sendo este o processo que garante o atendimento aos requisitos informados pelo usuário final. </w:t>
      </w:r>
    </w:p>
    <w:p w:rsidR="00B329E7" w:rsidRDefault="00B329E7"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b) possui autonomia para realizar alterações no projeto para garantir que o software seja bem construído e atenda as necessidades da equipe de desenvolvimento. </w:t>
      </w:r>
    </w:p>
    <w:p w:rsidR="00B329E7" w:rsidRDefault="00B329E7"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c) classifica os requisitos em diferentes tipos, sendo os do tipo funcional relacionados com o custo e confiabilidade do software e os do tipo não-funcional relacionados com os casos de uso. </w:t>
      </w:r>
    </w:p>
    <w:p w:rsidR="00B329E7" w:rsidRDefault="00B329E7"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d) obtém o comprometimento dos integrantes da equipe de desenvolvimento de software para o cumprimento do processo de software. </w:t>
      </w:r>
    </w:p>
    <w:p w:rsidR="00B329E7" w:rsidRDefault="00B329E7" w:rsidP="007C4172">
      <w:pPr>
        <w:pStyle w:val="SemEspaamento"/>
        <w:ind w:left="360"/>
        <w:jc w:val="both"/>
        <w:rPr>
          <w:rFonts w:ascii="Arial" w:hAnsi="Arial" w:cs="Arial"/>
          <w:sz w:val="28"/>
          <w:szCs w:val="28"/>
        </w:rPr>
      </w:pPr>
    </w:p>
    <w:p w:rsidR="009138E5" w:rsidRPr="008C78AF" w:rsidRDefault="009138E5" w:rsidP="007C4172">
      <w:pPr>
        <w:pStyle w:val="SemEspaamento"/>
        <w:ind w:left="360"/>
        <w:jc w:val="both"/>
        <w:rPr>
          <w:rFonts w:ascii="Arial" w:hAnsi="Arial" w:cs="Arial"/>
          <w:color w:val="FF0000"/>
          <w:sz w:val="28"/>
          <w:szCs w:val="28"/>
        </w:rPr>
      </w:pPr>
      <w:r w:rsidRPr="008C78AF">
        <w:rPr>
          <w:rFonts w:ascii="Arial" w:hAnsi="Arial" w:cs="Arial"/>
          <w:color w:val="FF0000"/>
          <w:sz w:val="28"/>
          <w:szCs w:val="28"/>
        </w:rPr>
        <w:t xml:space="preserve">e) mantém atualizados os requisitos junto ao usuário final e a equipe de desenvolvimento, a fim de obter sucesso no processo de homologação do software, atendendo as necessidades e expectativas. </w:t>
      </w:r>
    </w:p>
    <w:p w:rsidR="00C25314" w:rsidRDefault="00C25314"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1</w:t>
      </w:r>
      <w:r w:rsidR="003C3324">
        <w:rPr>
          <w:rFonts w:ascii="Arial" w:hAnsi="Arial" w:cs="Arial"/>
          <w:sz w:val="28"/>
          <w:szCs w:val="28"/>
        </w:rPr>
        <w:t>6</w:t>
      </w:r>
      <w:r w:rsidRPr="009138E5">
        <w:rPr>
          <w:rFonts w:ascii="Arial" w:hAnsi="Arial" w:cs="Arial"/>
          <w:sz w:val="28"/>
          <w:szCs w:val="28"/>
        </w:rPr>
        <w:t>- Com relação a Engenharia de Requisitos, NÃO é correto afirmar que:</w:t>
      </w:r>
    </w:p>
    <w:p w:rsidR="00C25314" w:rsidRDefault="00C25314"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lastRenderedPageBreak/>
        <w:t xml:space="preserve">a) O usuário final do sistema deve participar da etapa de Estudo de Viabilidade no processo de Engenharia de Requisitos. </w:t>
      </w:r>
    </w:p>
    <w:p w:rsidR="00C25314" w:rsidRDefault="00C25314"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b) O documento de especificação de requisitos descreve o que deve ser feito pelo sistema e como as os requisitos devem ser implementos. </w:t>
      </w:r>
    </w:p>
    <w:p w:rsidR="00C25314" w:rsidRDefault="00C25314"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c) Uma das fontes de coleta de informação que pode ser usada na </w:t>
      </w:r>
      <w:proofErr w:type="spellStart"/>
      <w:r w:rsidRPr="009138E5">
        <w:rPr>
          <w:rFonts w:ascii="Arial" w:hAnsi="Arial" w:cs="Arial"/>
          <w:sz w:val="28"/>
          <w:szCs w:val="28"/>
        </w:rPr>
        <w:t>Elicitação</w:t>
      </w:r>
      <w:proofErr w:type="spellEnd"/>
      <w:r w:rsidRPr="009138E5">
        <w:rPr>
          <w:rFonts w:ascii="Arial" w:hAnsi="Arial" w:cs="Arial"/>
          <w:sz w:val="28"/>
          <w:szCs w:val="28"/>
        </w:rPr>
        <w:t xml:space="preserve"> e Análise de Requisitos são as entrevistas com os usuários finais. </w:t>
      </w:r>
    </w:p>
    <w:p w:rsidR="00C25314" w:rsidRDefault="00C25314" w:rsidP="007C4172">
      <w:pPr>
        <w:pStyle w:val="SemEspaamento"/>
        <w:ind w:left="360"/>
        <w:jc w:val="both"/>
        <w:rPr>
          <w:rFonts w:ascii="Arial" w:hAnsi="Arial" w:cs="Arial"/>
          <w:sz w:val="28"/>
          <w:szCs w:val="28"/>
        </w:rPr>
      </w:pPr>
    </w:p>
    <w:p w:rsidR="009138E5" w:rsidRPr="008C78AF" w:rsidRDefault="009138E5" w:rsidP="007C4172">
      <w:pPr>
        <w:pStyle w:val="SemEspaamento"/>
        <w:ind w:left="360"/>
        <w:jc w:val="both"/>
        <w:rPr>
          <w:rFonts w:ascii="Arial" w:hAnsi="Arial" w:cs="Arial"/>
          <w:color w:val="FF0000"/>
          <w:sz w:val="28"/>
          <w:szCs w:val="28"/>
        </w:rPr>
      </w:pPr>
      <w:r w:rsidRPr="008C78AF">
        <w:rPr>
          <w:rFonts w:ascii="Arial" w:hAnsi="Arial" w:cs="Arial"/>
          <w:color w:val="FF0000"/>
          <w:sz w:val="28"/>
          <w:szCs w:val="28"/>
        </w:rPr>
        <w:t xml:space="preserve">d) A validação é uma das fases do processo de engenharia de requisitos. </w:t>
      </w:r>
    </w:p>
    <w:p w:rsidR="00C25314" w:rsidRDefault="00C25314"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1</w:t>
      </w:r>
      <w:r w:rsidR="003C3324">
        <w:rPr>
          <w:rFonts w:ascii="Arial" w:hAnsi="Arial" w:cs="Arial"/>
          <w:sz w:val="28"/>
          <w:szCs w:val="28"/>
        </w:rPr>
        <w:t>7</w:t>
      </w:r>
      <w:r w:rsidRPr="009138E5">
        <w:rPr>
          <w:rFonts w:ascii="Arial" w:hAnsi="Arial" w:cs="Arial"/>
          <w:sz w:val="28"/>
          <w:szCs w:val="28"/>
        </w:rPr>
        <w:t xml:space="preserve">- Requisitos de software são comumente classificados como funcionais e não funcionais. Que definição a seguir melhor descreve os requisitos não funcionais? </w:t>
      </w:r>
    </w:p>
    <w:p w:rsidR="005145AB" w:rsidRDefault="005145AB" w:rsidP="007C4172">
      <w:pPr>
        <w:pStyle w:val="SemEspaamento"/>
        <w:ind w:left="360"/>
        <w:jc w:val="both"/>
        <w:rPr>
          <w:rFonts w:ascii="Arial" w:hAnsi="Arial" w:cs="Arial"/>
          <w:sz w:val="28"/>
          <w:szCs w:val="28"/>
        </w:rPr>
      </w:pPr>
    </w:p>
    <w:p w:rsidR="009138E5" w:rsidRPr="008C78AF" w:rsidRDefault="009138E5" w:rsidP="007C4172">
      <w:pPr>
        <w:pStyle w:val="SemEspaamento"/>
        <w:ind w:left="360"/>
        <w:jc w:val="both"/>
        <w:rPr>
          <w:rFonts w:ascii="Arial" w:hAnsi="Arial" w:cs="Arial"/>
          <w:color w:val="FF0000"/>
          <w:sz w:val="28"/>
          <w:szCs w:val="28"/>
        </w:rPr>
      </w:pPr>
      <w:r w:rsidRPr="008C78AF">
        <w:rPr>
          <w:rFonts w:ascii="Arial" w:hAnsi="Arial" w:cs="Arial"/>
          <w:color w:val="FF0000"/>
          <w:sz w:val="28"/>
          <w:szCs w:val="28"/>
        </w:rPr>
        <w:t xml:space="preserve">a) Requisitos que derivam do domínio da aplicação e refletem características e restrições deste.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b) Ferramentas automatizadas de apoio ao processo de desenvolvimento de sistemas.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c) Requisitos que não estão diretamente relacionados com os serviços específicos oferecidos pelo sistema a seus usuários.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d) Requisitos que descrevem o que o sistema deve fazer, como deve reagir a determinadas entradas e como deve comportar-se em situações particulares. </w:t>
      </w:r>
    </w:p>
    <w:p w:rsidR="005145AB" w:rsidRDefault="005145AB" w:rsidP="007C4172">
      <w:pPr>
        <w:pStyle w:val="SemEspaamento"/>
        <w:ind w:left="360"/>
        <w:jc w:val="both"/>
        <w:rPr>
          <w:rFonts w:ascii="Arial" w:hAnsi="Arial" w:cs="Arial"/>
          <w:sz w:val="28"/>
          <w:szCs w:val="28"/>
        </w:rPr>
      </w:pP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1</w:t>
      </w:r>
      <w:r w:rsidR="003C3324">
        <w:rPr>
          <w:rFonts w:ascii="Arial" w:hAnsi="Arial" w:cs="Arial"/>
          <w:sz w:val="28"/>
          <w:szCs w:val="28"/>
        </w:rPr>
        <w:t>8</w:t>
      </w:r>
      <w:r w:rsidRPr="009138E5">
        <w:rPr>
          <w:rFonts w:ascii="Arial" w:hAnsi="Arial" w:cs="Arial"/>
          <w:sz w:val="28"/>
          <w:szCs w:val="28"/>
        </w:rPr>
        <w:t xml:space="preserve">- Na Engenharia de Requisitos, o gerente de requisitos: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a) acompanha e monitora ações durante a verificação do software, sendo este o processo que garante o atendimento aos requisitos informados pelo usuário final.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b) possui autonomia para realizar alterações no projeto para garantir que o software seja bem construído e atenda as necessidades da equipe de desenvolvimento.</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lastRenderedPageBreak/>
        <w:t xml:space="preserve">c) classifica os requisitos em diferentes tipos, sendo os do tipo funcional relacionados com o custo e confiabilidade do software e os do tipo não-funcional relacionados com os casos de uso.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d) obtém o comprometimento dos integrantes da equipe de desenvolvimento de software para o cumprimento do processo de software.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C25314">
        <w:rPr>
          <w:rFonts w:ascii="Arial" w:hAnsi="Arial" w:cs="Arial"/>
          <w:color w:val="FF0000"/>
          <w:sz w:val="28"/>
          <w:szCs w:val="28"/>
        </w:rPr>
        <w:t xml:space="preserve">e) mantém atualizados os requisitos junto ao usuário final e a equipe de desenvolvimento, a fim de obter sucesso no processo de homologação do software, atendendo as necessidades e expectativas. </w:t>
      </w:r>
    </w:p>
    <w:p w:rsidR="005145AB" w:rsidRDefault="005145AB" w:rsidP="007C4172">
      <w:pPr>
        <w:pStyle w:val="SemEspaamento"/>
        <w:ind w:left="360"/>
        <w:jc w:val="both"/>
        <w:rPr>
          <w:rFonts w:ascii="Arial" w:hAnsi="Arial" w:cs="Arial"/>
          <w:sz w:val="28"/>
          <w:szCs w:val="28"/>
        </w:rPr>
      </w:pPr>
    </w:p>
    <w:p w:rsidR="005145AB" w:rsidRDefault="005145AB" w:rsidP="007C4172">
      <w:pPr>
        <w:pStyle w:val="SemEspaamento"/>
        <w:ind w:left="360"/>
        <w:jc w:val="both"/>
        <w:rPr>
          <w:rFonts w:ascii="Arial" w:hAnsi="Arial" w:cs="Arial"/>
          <w:sz w:val="28"/>
          <w:szCs w:val="28"/>
        </w:rPr>
      </w:pPr>
    </w:p>
    <w:p w:rsidR="005145AB" w:rsidRDefault="009138E5" w:rsidP="007C4172">
      <w:pPr>
        <w:pStyle w:val="SemEspaamento"/>
        <w:ind w:left="360"/>
        <w:jc w:val="both"/>
        <w:rPr>
          <w:rFonts w:ascii="Arial" w:hAnsi="Arial" w:cs="Arial"/>
          <w:sz w:val="28"/>
          <w:szCs w:val="28"/>
        </w:rPr>
      </w:pPr>
      <w:r w:rsidRPr="009138E5">
        <w:rPr>
          <w:rFonts w:ascii="Arial" w:hAnsi="Arial" w:cs="Arial"/>
          <w:sz w:val="28"/>
          <w:szCs w:val="28"/>
        </w:rPr>
        <w:t>1</w:t>
      </w:r>
      <w:r w:rsidR="003C3324">
        <w:rPr>
          <w:rFonts w:ascii="Arial" w:hAnsi="Arial" w:cs="Arial"/>
          <w:sz w:val="28"/>
          <w:szCs w:val="28"/>
        </w:rPr>
        <w:t>9</w:t>
      </w:r>
      <w:r w:rsidRPr="009138E5">
        <w:rPr>
          <w:rFonts w:ascii="Arial" w:hAnsi="Arial" w:cs="Arial"/>
          <w:sz w:val="28"/>
          <w:szCs w:val="28"/>
        </w:rPr>
        <w:t xml:space="preserve">- Detalhes técnicos desnecessários especificados pelos usuários podem confundir os objetivos globais do sistema. No levantamento de requisitos, trata-se de um problema de: </w:t>
      </w:r>
    </w:p>
    <w:p w:rsidR="00C25314" w:rsidRDefault="00C25314" w:rsidP="007C4172">
      <w:pPr>
        <w:pStyle w:val="SemEspaamento"/>
        <w:ind w:left="360"/>
        <w:jc w:val="both"/>
        <w:rPr>
          <w:rFonts w:ascii="Arial" w:hAnsi="Arial" w:cs="Arial"/>
          <w:sz w:val="28"/>
          <w:szCs w:val="28"/>
        </w:rPr>
      </w:pPr>
    </w:p>
    <w:p w:rsidR="009138E5" w:rsidRPr="00C25314" w:rsidRDefault="009138E5" w:rsidP="007C4172">
      <w:pPr>
        <w:pStyle w:val="SemEspaamento"/>
        <w:ind w:left="360"/>
        <w:jc w:val="both"/>
        <w:rPr>
          <w:rFonts w:ascii="Arial" w:hAnsi="Arial" w:cs="Arial"/>
          <w:color w:val="FF0000"/>
          <w:sz w:val="28"/>
          <w:szCs w:val="28"/>
        </w:rPr>
      </w:pPr>
      <w:r w:rsidRPr="00C25314">
        <w:rPr>
          <w:rFonts w:ascii="Arial" w:hAnsi="Arial" w:cs="Arial"/>
          <w:color w:val="FF0000"/>
          <w:sz w:val="28"/>
          <w:szCs w:val="28"/>
        </w:rPr>
        <w:t xml:space="preserve">a) Escopo </w:t>
      </w:r>
    </w:p>
    <w:p w:rsidR="005145AB" w:rsidRDefault="005145AB" w:rsidP="007C4172">
      <w:pPr>
        <w:pStyle w:val="SemEspaamento"/>
        <w:ind w:left="360"/>
        <w:jc w:val="both"/>
        <w:rPr>
          <w:rFonts w:ascii="Arial" w:hAnsi="Arial" w:cs="Arial"/>
          <w:sz w:val="28"/>
          <w:szCs w:val="28"/>
        </w:rPr>
      </w:pPr>
    </w:p>
    <w:p w:rsid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c) Complexidade </w:t>
      </w:r>
    </w:p>
    <w:p w:rsidR="005145AB" w:rsidRPr="009138E5" w:rsidRDefault="005145AB" w:rsidP="007C4172">
      <w:pPr>
        <w:pStyle w:val="SemEspaamento"/>
        <w:ind w:left="360"/>
        <w:jc w:val="both"/>
        <w:rPr>
          <w:rFonts w:ascii="Arial" w:hAnsi="Arial" w:cs="Arial"/>
          <w:sz w:val="28"/>
          <w:szCs w:val="28"/>
        </w:rPr>
      </w:pPr>
    </w:p>
    <w:p w:rsidR="009138E5" w:rsidRPr="00C25314" w:rsidRDefault="009138E5" w:rsidP="007C4172">
      <w:pPr>
        <w:pStyle w:val="SemEspaamento"/>
        <w:ind w:left="360"/>
        <w:jc w:val="both"/>
        <w:rPr>
          <w:rFonts w:ascii="Arial" w:hAnsi="Arial" w:cs="Arial"/>
          <w:color w:val="000000" w:themeColor="text1"/>
          <w:sz w:val="28"/>
          <w:szCs w:val="28"/>
        </w:rPr>
      </w:pPr>
      <w:r w:rsidRPr="00C25314">
        <w:rPr>
          <w:rFonts w:ascii="Arial" w:hAnsi="Arial" w:cs="Arial"/>
          <w:color w:val="000000" w:themeColor="text1"/>
          <w:sz w:val="28"/>
          <w:szCs w:val="28"/>
        </w:rPr>
        <w:t xml:space="preserve">d) Detalhamento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e) Entendimento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f) Volatilidade </w:t>
      </w:r>
    </w:p>
    <w:p w:rsidR="005145AB" w:rsidRDefault="005145AB" w:rsidP="007C4172">
      <w:pPr>
        <w:pStyle w:val="SemEspaamento"/>
        <w:ind w:left="360"/>
        <w:jc w:val="both"/>
        <w:rPr>
          <w:rFonts w:ascii="Arial" w:hAnsi="Arial" w:cs="Arial"/>
          <w:sz w:val="28"/>
          <w:szCs w:val="28"/>
        </w:rPr>
      </w:pPr>
    </w:p>
    <w:p w:rsidR="005145AB" w:rsidRDefault="005145AB" w:rsidP="007C4172">
      <w:pPr>
        <w:pStyle w:val="SemEspaamento"/>
        <w:ind w:left="360"/>
        <w:jc w:val="both"/>
        <w:rPr>
          <w:rFonts w:ascii="Arial" w:hAnsi="Arial" w:cs="Arial"/>
          <w:sz w:val="28"/>
          <w:szCs w:val="28"/>
        </w:rPr>
      </w:pPr>
    </w:p>
    <w:p w:rsidR="009138E5" w:rsidRPr="009138E5" w:rsidRDefault="003C3324" w:rsidP="007C4172">
      <w:pPr>
        <w:pStyle w:val="SemEspaamento"/>
        <w:ind w:left="360"/>
        <w:jc w:val="both"/>
        <w:rPr>
          <w:rFonts w:ascii="Arial" w:hAnsi="Arial" w:cs="Arial"/>
          <w:sz w:val="28"/>
          <w:szCs w:val="28"/>
        </w:rPr>
      </w:pPr>
      <w:r>
        <w:rPr>
          <w:rFonts w:ascii="Arial" w:hAnsi="Arial" w:cs="Arial"/>
          <w:sz w:val="28"/>
          <w:szCs w:val="28"/>
        </w:rPr>
        <w:t>20</w:t>
      </w:r>
      <w:r w:rsidR="009138E5" w:rsidRPr="009138E5">
        <w:rPr>
          <w:rFonts w:ascii="Arial" w:hAnsi="Arial" w:cs="Arial"/>
          <w:sz w:val="28"/>
          <w:szCs w:val="28"/>
        </w:rPr>
        <w:t xml:space="preserve">- Na engenharia de requisitos trata-se de uma técnica de </w:t>
      </w:r>
      <w:proofErr w:type="spellStart"/>
      <w:r w:rsidR="009138E5" w:rsidRPr="009138E5">
        <w:rPr>
          <w:rFonts w:ascii="Arial" w:hAnsi="Arial" w:cs="Arial"/>
          <w:sz w:val="28"/>
          <w:szCs w:val="28"/>
        </w:rPr>
        <w:t>elicitação</w:t>
      </w:r>
      <w:proofErr w:type="spellEnd"/>
      <w:r w:rsidR="009138E5" w:rsidRPr="009138E5">
        <w:rPr>
          <w:rFonts w:ascii="Arial" w:hAnsi="Arial" w:cs="Arial"/>
          <w:sz w:val="28"/>
          <w:szCs w:val="28"/>
        </w:rPr>
        <w:t xml:space="preserve"> que ocorre em ambiente mais informal em que toda a ideia deve ser levada em consideração para a solução de um problema, sendo proibida a crítica a qualquer sugestão dada, e encorajada, inclusive, a criação de ideias que pareçam estranhas ou exóticas: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b) Prototipação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c) Entrevista </w:t>
      </w:r>
    </w:p>
    <w:p w:rsidR="005145AB" w:rsidRDefault="005145AB" w:rsidP="007C4172">
      <w:pPr>
        <w:pStyle w:val="SemEspaamento"/>
        <w:ind w:left="360"/>
        <w:jc w:val="both"/>
        <w:rPr>
          <w:rFonts w:ascii="Arial" w:hAnsi="Arial" w:cs="Arial"/>
          <w:sz w:val="28"/>
          <w:szCs w:val="28"/>
        </w:rPr>
      </w:pPr>
    </w:p>
    <w:p w:rsidR="009138E5" w:rsidRPr="00C25314" w:rsidRDefault="009138E5" w:rsidP="007C4172">
      <w:pPr>
        <w:pStyle w:val="SemEspaamento"/>
        <w:ind w:left="360"/>
        <w:jc w:val="both"/>
        <w:rPr>
          <w:rFonts w:ascii="Arial" w:hAnsi="Arial" w:cs="Arial"/>
          <w:color w:val="FF0000"/>
          <w:sz w:val="28"/>
          <w:szCs w:val="28"/>
        </w:rPr>
      </w:pPr>
      <w:r w:rsidRPr="00C25314">
        <w:rPr>
          <w:rFonts w:ascii="Arial" w:hAnsi="Arial" w:cs="Arial"/>
          <w:color w:val="FF0000"/>
          <w:sz w:val="28"/>
          <w:szCs w:val="28"/>
        </w:rPr>
        <w:t xml:space="preserve">d) Brainstorming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 xml:space="preserve">e) Questionário </w:t>
      </w:r>
    </w:p>
    <w:p w:rsidR="005145AB" w:rsidRDefault="005145AB" w:rsidP="007C4172">
      <w:pPr>
        <w:pStyle w:val="SemEspaamento"/>
        <w:ind w:left="360"/>
        <w:jc w:val="both"/>
        <w:rPr>
          <w:rFonts w:ascii="Arial" w:hAnsi="Arial" w:cs="Arial"/>
          <w:sz w:val="28"/>
          <w:szCs w:val="28"/>
        </w:rPr>
      </w:pPr>
    </w:p>
    <w:p w:rsidR="009138E5" w:rsidRPr="009138E5" w:rsidRDefault="009138E5" w:rsidP="007C4172">
      <w:pPr>
        <w:pStyle w:val="SemEspaamento"/>
        <w:ind w:left="360"/>
        <w:jc w:val="both"/>
        <w:rPr>
          <w:rFonts w:ascii="Arial" w:hAnsi="Arial" w:cs="Arial"/>
          <w:sz w:val="28"/>
          <w:szCs w:val="28"/>
        </w:rPr>
      </w:pPr>
      <w:r w:rsidRPr="009138E5">
        <w:rPr>
          <w:rFonts w:ascii="Arial" w:hAnsi="Arial" w:cs="Arial"/>
          <w:sz w:val="28"/>
          <w:szCs w:val="28"/>
        </w:rPr>
        <w:t>f) Análise de protocolos</w:t>
      </w:r>
    </w:p>
    <w:sectPr w:rsidR="009138E5" w:rsidRPr="009138E5" w:rsidSect="00E13B64">
      <w:headerReference w:type="default" r:id="rId7"/>
      <w:type w:val="continuous"/>
      <w:pgSz w:w="11906" w:h="16838" w:code="9"/>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3C4" w:rsidRDefault="004573C4" w:rsidP="00913A94">
      <w:pPr>
        <w:spacing w:after="0" w:line="240" w:lineRule="auto"/>
      </w:pPr>
      <w:r>
        <w:separator/>
      </w:r>
    </w:p>
  </w:endnote>
  <w:endnote w:type="continuationSeparator" w:id="0">
    <w:p w:rsidR="004573C4" w:rsidRDefault="004573C4" w:rsidP="00913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3C4" w:rsidRDefault="004573C4" w:rsidP="00913A94">
      <w:pPr>
        <w:spacing w:after="0" w:line="240" w:lineRule="auto"/>
      </w:pPr>
      <w:r>
        <w:separator/>
      </w:r>
    </w:p>
  </w:footnote>
  <w:footnote w:type="continuationSeparator" w:id="0">
    <w:p w:rsidR="004573C4" w:rsidRDefault="004573C4" w:rsidP="00913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3A94" w:rsidRDefault="00913A9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F1452"/>
    <w:multiLevelType w:val="hybridMultilevel"/>
    <w:tmpl w:val="8124C12A"/>
    <w:lvl w:ilvl="0" w:tplc="2034E962">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FE7642C"/>
    <w:multiLevelType w:val="hybridMultilevel"/>
    <w:tmpl w:val="AC3864AE"/>
    <w:lvl w:ilvl="0" w:tplc="9412F63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724E7DB1"/>
    <w:multiLevelType w:val="hybridMultilevel"/>
    <w:tmpl w:val="76D40D6A"/>
    <w:lvl w:ilvl="0" w:tplc="687CFF0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0D6425"/>
    <w:multiLevelType w:val="hybridMultilevel"/>
    <w:tmpl w:val="E520C254"/>
    <w:lvl w:ilvl="0" w:tplc="61BA9A1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3A94"/>
    <w:rsid w:val="00052B38"/>
    <w:rsid w:val="00164192"/>
    <w:rsid w:val="001A0875"/>
    <w:rsid w:val="001F7199"/>
    <w:rsid w:val="00364495"/>
    <w:rsid w:val="003B752D"/>
    <w:rsid w:val="003C3324"/>
    <w:rsid w:val="00404BAA"/>
    <w:rsid w:val="00417554"/>
    <w:rsid w:val="00431C6B"/>
    <w:rsid w:val="004371E7"/>
    <w:rsid w:val="004573C4"/>
    <w:rsid w:val="004E75D4"/>
    <w:rsid w:val="005145AB"/>
    <w:rsid w:val="0052758A"/>
    <w:rsid w:val="00552F4C"/>
    <w:rsid w:val="006113F9"/>
    <w:rsid w:val="00691412"/>
    <w:rsid w:val="0071575C"/>
    <w:rsid w:val="00731807"/>
    <w:rsid w:val="007C4172"/>
    <w:rsid w:val="008140DB"/>
    <w:rsid w:val="00840FED"/>
    <w:rsid w:val="00863F1B"/>
    <w:rsid w:val="008C78AF"/>
    <w:rsid w:val="009138E5"/>
    <w:rsid w:val="00913A94"/>
    <w:rsid w:val="00914CF8"/>
    <w:rsid w:val="00944E4E"/>
    <w:rsid w:val="00981707"/>
    <w:rsid w:val="009C3D14"/>
    <w:rsid w:val="00A027B9"/>
    <w:rsid w:val="00AE30C3"/>
    <w:rsid w:val="00AF6958"/>
    <w:rsid w:val="00B14554"/>
    <w:rsid w:val="00B329E7"/>
    <w:rsid w:val="00B33C70"/>
    <w:rsid w:val="00C25314"/>
    <w:rsid w:val="00D06D5A"/>
    <w:rsid w:val="00DD5696"/>
    <w:rsid w:val="00DF4525"/>
    <w:rsid w:val="00E13B64"/>
    <w:rsid w:val="00EA7514"/>
    <w:rsid w:val="00EC65C6"/>
    <w:rsid w:val="00ED3D3C"/>
    <w:rsid w:val="00F65806"/>
    <w:rsid w:val="00FD38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CE765"/>
  <w15:docId w15:val="{AF36DD41-B932-43B7-97F7-5005D311F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bnt"/>
    <w:qFormat/>
    <w:rsid w:val="00913A94"/>
    <w:pPr>
      <w:spacing w:line="360" w:lineRule="auto"/>
      <w:ind w:firstLine="1134"/>
      <w:jc w:val="both"/>
    </w:pPr>
    <w:rPr>
      <w:rFonts w:ascii="Arial" w:hAnsi="Arial"/>
      <w:sz w:val="24"/>
    </w:rPr>
  </w:style>
  <w:style w:type="paragraph" w:styleId="Ttulo2">
    <w:name w:val="heading 2"/>
    <w:basedOn w:val="Normal"/>
    <w:link w:val="Ttulo2Char"/>
    <w:uiPriority w:val="9"/>
    <w:qFormat/>
    <w:rsid w:val="00731807"/>
    <w:pPr>
      <w:spacing w:before="100" w:beforeAutospacing="1" w:after="100" w:afterAutospacing="1" w:line="240" w:lineRule="auto"/>
      <w:ind w:firstLine="0"/>
      <w:jc w:val="left"/>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913A94"/>
    <w:pPr>
      <w:spacing w:after="0" w:line="240" w:lineRule="auto"/>
    </w:pPr>
  </w:style>
  <w:style w:type="paragraph" w:styleId="Cabealho">
    <w:name w:val="header"/>
    <w:basedOn w:val="Normal"/>
    <w:link w:val="CabealhoChar"/>
    <w:uiPriority w:val="99"/>
    <w:unhideWhenUsed/>
    <w:rsid w:val="00913A9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3A94"/>
    <w:rPr>
      <w:rFonts w:ascii="Arial" w:hAnsi="Arial"/>
      <w:sz w:val="24"/>
    </w:rPr>
  </w:style>
  <w:style w:type="paragraph" w:styleId="Rodap">
    <w:name w:val="footer"/>
    <w:basedOn w:val="Normal"/>
    <w:link w:val="RodapChar"/>
    <w:uiPriority w:val="99"/>
    <w:unhideWhenUsed/>
    <w:rsid w:val="00913A94"/>
    <w:pPr>
      <w:tabs>
        <w:tab w:val="center" w:pos="4252"/>
        <w:tab w:val="right" w:pos="8504"/>
      </w:tabs>
      <w:spacing w:after="0" w:line="240" w:lineRule="auto"/>
    </w:pPr>
  </w:style>
  <w:style w:type="character" w:customStyle="1" w:styleId="RodapChar">
    <w:name w:val="Rodapé Char"/>
    <w:basedOn w:val="Fontepargpadro"/>
    <w:link w:val="Rodap"/>
    <w:uiPriority w:val="99"/>
    <w:rsid w:val="00913A94"/>
    <w:rPr>
      <w:rFonts w:ascii="Arial" w:hAnsi="Arial"/>
      <w:sz w:val="24"/>
    </w:rPr>
  </w:style>
  <w:style w:type="paragraph" w:styleId="Textodebalo">
    <w:name w:val="Balloon Text"/>
    <w:basedOn w:val="Normal"/>
    <w:link w:val="TextodebaloChar"/>
    <w:uiPriority w:val="99"/>
    <w:semiHidden/>
    <w:unhideWhenUsed/>
    <w:rsid w:val="00EC65C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C65C6"/>
    <w:rPr>
      <w:rFonts w:ascii="Tahoma" w:hAnsi="Tahoma" w:cs="Tahoma"/>
      <w:sz w:val="16"/>
      <w:szCs w:val="16"/>
    </w:rPr>
  </w:style>
  <w:style w:type="character" w:customStyle="1" w:styleId="Ttulo2Char">
    <w:name w:val="Título 2 Char"/>
    <w:basedOn w:val="Fontepargpadro"/>
    <w:link w:val="Ttulo2"/>
    <w:uiPriority w:val="9"/>
    <w:rsid w:val="00731807"/>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31807"/>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Hyperlink">
    <w:name w:val="Hyperlink"/>
    <w:basedOn w:val="Fontepargpadro"/>
    <w:uiPriority w:val="99"/>
    <w:semiHidden/>
    <w:unhideWhenUsed/>
    <w:rsid w:val="00731807"/>
    <w:rPr>
      <w:color w:val="0000FF"/>
      <w:u w:val="single"/>
    </w:rPr>
  </w:style>
  <w:style w:type="character" w:styleId="Forte">
    <w:name w:val="Strong"/>
    <w:basedOn w:val="Fontepargpadro"/>
    <w:uiPriority w:val="22"/>
    <w:qFormat/>
    <w:rsid w:val="00981707"/>
    <w:rPr>
      <w:b/>
      <w:bCs/>
    </w:rPr>
  </w:style>
  <w:style w:type="character" w:styleId="nfase">
    <w:name w:val="Emphasis"/>
    <w:basedOn w:val="Fontepargpadro"/>
    <w:uiPriority w:val="20"/>
    <w:qFormat/>
    <w:rsid w:val="005145AB"/>
    <w:rPr>
      <w:i/>
      <w:iCs/>
    </w:rPr>
  </w:style>
  <w:style w:type="character" w:customStyle="1" w:styleId="grame">
    <w:name w:val="grame"/>
    <w:basedOn w:val="Fontepargpadro"/>
    <w:rsid w:val="001A0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881537">
      <w:bodyDiv w:val="1"/>
      <w:marLeft w:val="0"/>
      <w:marRight w:val="0"/>
      <w:marTop w:val="0"/>
      <w:marBottom w:val="0"/>
      <w:divBdr>
        <w:top w:val="none" w:sz="0" w:space="0" w:color="auto"/>
        <w:left w:val="none" w:sz="0" w:space="0" w:color="auto"/>
        <w:bottom w:val="none" w:sz="0" w:space="0" w:color="auto"/>
        <w:right w:val="none" w:sz="0" w:space="0" w:color="auto"/>
      </w:divBdr>
    </w:div>
    <w:div w:id="694697379">
      <w:bodyDiv w:val="1"/>
      <w:marLeft w:val="0"/>
      <w:marRight w:val="0"/>
      <w:marTop w:val="0"/>
      <w:marBottom w:val="0"/>
      <w:divBdr>
        <w:top w:val="none" w:sz="0" w:space="0" w:color="auto"/>
        <w:left w:val="none" w:sz="0" w:space="0" w:color="auto"/>
        <w:bottom w:val="none" w:sz="0" w:space="0" w:color="auto"/>
        <w:right w:val="none" w:sz="0" w:space="0" w:color="auto"/>
      </w:divBdr>
    </w:div>
    <w:div w:id="840313713">
      <w:bodyDiv w:val="1"/>
      <w:marLeft w:val="0"/>
      <w:marRight w:val="0"/>
      <w:marTop w:val="0"/>
      <w:marBottom w:val="0"/>
      <w:divBdr>
        <w:top w:val="none" w:sz="0" w:space="0" w:color="auto"/>
        <w:left w:val="none" w:sz="0" w:space="0" w:color="auto"/>
        <w:bottom w:val="none" w:sz="0" w:space="0" w:color="auto"/>
        <w:right w:val="none" w:sz="0" w:space="0" w:color="auto"/>
      </w:divBdr>
    </w:div>
    <w:div w:id="1600869673">
      <w:bodyDiv w:val="1"/>
      <w:marLeft w:val="0"/>
      <w:marRight w:val="0"/>
      <w:marTop w:val="0"/>
      <w:marBottom w:val="0"/>
      <w:divBdr>
        <w:top w:val="none" w:sz="0" w:space="0" w:color="auto"/>
        <w:left w:val="none" w:sz="0" w:space="0" w:color="auto"/>
        <w:bottom w:val="none" w:sz="0" w:space="0" w:color="auto"/>
        <w:right w:val="none" w:sz="0" w:space="0" w:color="auto"/>
      </w:divBdr>
    </w:div>
    <w:div w:id="192854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7</Pages>
  <Words>1377</Words>
  <Characters>7441</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16</cp:revision>
  <dcterms:created xsi:type="dcterms:W3CDTF">2019-04-09T19:53:00Z</dcterms:created>
  <dcterms:modified xsi:type="dcterms:W3CDTF">2019-09-10T21:53:00Z</dcterms:modified>
</cp:coreProperties>
</file>