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226" w:rsidRPr="00A94248" w:rsidRDefault="00A94248" w:rsidP="00A94248">
      <w:pPr>
        <w:jc w:val="center"/>
        <w:rPr>
          <w:rFonts w:ascii="Berlin Sans FB" w:hAnsi="Berlin Sans FB" w:cs="Utsaah"/>
          <w:sz w:val="56"/>
          <w:szCs w:val="56"/>
        </w:rPr>
      </w:pPr>
      <w:r w:rsidRPr="00A94248">
        <w:rPr>
          <w:rFonts w:ascii="Berlin Sans FB" w:hAnsi="Berlin Sans FB" w:cs="Utsaah"/>
          <w:sz w:val="56"/>
          <w:szCs w:val="56"/>
        </w:rPr>
        <w:t xml:space="preserve">Rose Mary Blanco </w:t>
      </w:r>
      <w:proofErr w:type="spellStart"/>
      <w:r w:rsidRPr="00A94248">
        <w:rPr>
          <w:rFonts w:ascii="Berlin Sans FB" w:hAnsi="Berlin Sans FB" w:cs="Utsaah"/>
          <w:sz w:val="56"/>
          <w:szCs w:val="56"/>
        </w:rPr>
        <w:t>Fontalvo</w:t>
      </w:r>
      <w:proofErr w:type="spellEnd"/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8978"/>
      </w:tblGrid>
      <w:tr w:rsidR="00A94248" w:rsidTr="00511CD3">
        <w:tc>
          <w:tcPr>
            <w:tcW w:w="8978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A94248" w:rsidRPr="00A94248" w:rsidRDefault="00A94248" w:rsidP="00A94248">
            <w:pPr>
              <w:jc w:val="center"/>
              <w:rPr>
                <w:b/>
              </w:rPr>
            </w:pPr>
            <w:r w:rsidRPr="00A94248">
              <w:rPr>
                <w:b/>
              </w:rPr>
              <w:t>DATOS PERSONALES</w:t>
            </w:r>
          </w:p>
        </w:tc>
      </w:tr>
      <w:tr w:rsidR="00A94248" w:rsidTr="00511CD3">
        <w:tc>
          <w:tcPr>
            <w:tcW w:w="8978" w:type="dxa"/>
            <w:tcBorders>
              <w:bottom w:val="nil"/>
            </w:tcBorders>
          </w:tcPr>
          <w:p w:rsidR="00A94248" w:rsidRDefault="00A94248" w:rsidP="00AB3013">
            <w:r>
              <w:t xml:space="preserve">Apellidos y Nombres: Blanco </w:t>
            </w:r>
            <w:proofErr w:type="spellStart"/>
            <w:r>
              <w:t>Fontalvo</w:t>
            </w:r>
            <w:proofErr w:type="spellEnd"/>
            <w:r>
              <w:t>, Rose Mary</w:t>
            </w:r>
          </w:p>
        </w:tc>
      </w:tr>
      <w:tr w:rsidR="00A94248" w:rsidTr="00511CD3">
        <w:tc>
          <w:tcPr>
            <w:tcW w:w="8978" w:type="dxa"/>
            <w:tcBorders>
              <w:top w:val="nil"/>
              <w:bottom w:val="nil"/>
            </w:tcBorders>
          </w:tcPr>
          <w:p w:rsidR="00A94248" w:rsidRDefault="00A94248">
            <w:r>
              <w:t>Cedula de Identidad: 1151469892</w:t>
            </w:r>
          </w:p>
        </w:tc>
      </w:tr>
      <w:tr w:rsidR="00A94248" w:rsidTr="00511CD3">
        <w:tc>
          <w:tcPr>
            <w:tcW w:w="8978" w:type="dxa"/>
            <w:tcBorders>
              <w:top w:val="nil"/>
              <w:bottom w:val="nil"/>
            </w:tcBorders>
          </w:tcPr>
          <w:p w:rsidR="00855D93" w:rsidRDefault="00855D93">
            <w:r>
              <w:t>Estado Civil: Casada</w:t>
            </w:r>
          </w:p>
          <w:p w:rsidR="00A94248" w:rsidRDefault="00AB3013">
            <w:proofErr w:type="spellStart"/>
            <w:r>
              <w:t>Profesi</w:t>
            </w:r>
            <w:proofErr w:type="spellEnd"/>
            <w:r>
              <w:t xml:space="preserve"> </w:t>
            </w:r>
            <w:proofErr w:type="spellStart"/>
            <w:r>
              <w:t>ón</w:t>
            </w:r>
            <w:proofErr w:type="spellEnd"/>
            <w:r>
              <w:t xml:space="preserve">: Licenciada en </w:t>
            </w:r>
            <w:r w:rsidR="00936850">
              <w:t>Enfermería</w:t>
            </w:r>
          </w:p>
        </w:tc>
      </w:tr>
      <w:tr w:rsidR="00AB3013" w:rsidTr="00511CD3">
        <w:tc>
          <w:tcPr>
            <w:tcW w:w="8978" w:type="dxa"/>
            <w:tcBorders>
              <w:top w:val="nil"/>
              <w:bottom w:val="nil"/>
            </w:tcBorders>
          </w:tcPr>
          <w:p w:rsidR="00AB3013" w:rsidRDefault="00AB3013" w:rsidP="00EE6FF3">
            <w:r>
              <w:t xml:space="preserve">e-mail- </w:t>
            </w:r>
            <w:hyperlink r:id="rId4" w:history="1">
              <w:r w:rsidR="00936850" w:rsidRPr="004975D1">
                <w:rPr>
                  <w:rStyle w:val="Hipervnculo"/>
                </w:rPr>
                <w:t>rosblanco14@gmail.com</w:t>
              </w:r>
            </w:hyperlink>
          </w:p>
        </w:tc>
      </w:tr>
      <w:tr w:rsidR="00AB3013" w:rsidTr="00511CD3">
        <w:tc>
          <w:tcPr>
            <w:tcW w:w="8978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AB3013" w:rsidRPr="00176EF1" w:rsidRDefault="00AB3013" w:rsidP="00427197">
            <w:pPr>
              <w:jc w:val="center"/>
              <w:rPr>
                <w:b/>
              </w:rPr>
            </w:pPr>
            <w:r w:rsidRPr="00176EF1">
              <w:rPr>
                <w:b/>
              </w:rPr>
              <w:t>INFORMACION ACADEMICA</w:t>
            </w:r>
          </w:p>
        </w:tc>
      </w:tr>
      <w:tr w:rsidR="00AB3013" w:rsidTr="00511CD3">
        <w:trPr>
          <w:trHeight w:val="302"/>
        </w:trPr>
        <w:tc>
          <w:tcPr>
            <w:tcW w:w="8978" w:type="dxa"/>
            <w:tcBorders>
              <w:bottom w:val="nil"/>
            </w:tcBorders>
          </w:tcPr>
          <w:p w:rsidR="00AB3013" w:rsidRDefault="00936850">
            <w:r>
              <w:t>Educación</w:t>
            </w:r>
            <w:r w:rsidR="00AB3013">
              <w:t xml:space="preserve">  Universitaria: Pregrado</w:t>
            </w:r>
          </w:p>
        </w:tc>
      </w:tr>
      <w:tr w:rsidR="00AB3013" w:rsidTr="00511CD3">
        <w:tc>
          <w:tcPr>
            <w:tcW w:w="8978" w:type="dxa"/>
            <w:tcBorders>
              <w:top w:val="nil"/>
              <w:bottom w:val="nil"/>
            </w:tcBorders>
          </w:tcPr>
          <w:p w:rsidR="00AB3013" w:rsidRDefault="00AB3013">
            <w:proofErr w:type="spellStart"/>
            <w:r>
              <w:t>Titulo</w:t>
            </w:r>
            <w:proofErr w:type="spellEnd"/>
            <w:r>
              <w:t xml:space="preserve"> Obt</w:t>
            </w:r>
            <w:r w:rsidR="00936850">
              <w:t>e</w:t>
            </w:r>
            <w:r>
              <w:t xml:space="preserve">nido: Licenciada en </w:t>
            </w:r>
            <w:r w:rsidR="00936850">
              <w:t>Enfermería</w:t>
            </w:r>
          </w:p>
        </w:tc>
      </w:tr>
      <w:tr w:rsidR="00AB3013" w:rsidTr="00511CD3">
        <w:tc>
          <w:tcPr>
            <w:tcW w:w="8978" w:type="dxa"/>
            <w:tcBorders>
              <w:top w:val="nil"/>
              <w:bottom w:val="nil"/>
            </w:tcBorders>
          </w:tcPr>
          <w:p w:rsidR="00AB3013" w:rsidRDefault="00AB3013">
            <w:r>
              <w:t xml:space="preserve">Universidad: La Universidad del Zulia </w:t>
            </w:r>
          </w:p>
        </w:tc>
      </w:tr>
      <w:tr w:rsidR="00AB3013" w:rsidTr="00511CD3">
        <w:tc>
          <w:tcPr>
            <w:tcW w:w="8978" w:type="dxa"/>
            <w:tcBorders>
              <w:top w:val="nil"/>
              <w:bottom w:val="nil"/>
            </w:tcBorders>
          </w:tcPr>
          <w:p w:rsidR="00AB3013" w:rsidRDefault="00AB3013">
            <w:r>
              <w:t xml:space="preserve">Facultad de Medicina, Escuela </w:t>
            </w:r>
            <w:r w:rsidR="00936850">
              <w:t xml:space="preserve">de </w:t>
            </w:r>
            <w:r w:rsidR="00511CD3">
              <w:t xml:space="preserve">Enfermería. </w:t>
            </w:r>
            <w:r>
              <w:t>Maracaibo, Estado Zulia</w:t>
            </w:r>
          </w:p>
        </w:tc>
      </w:tr>
      <w:tr w:rsidR="00AB3013" w:rsidTr="00511CD3">
        <w:tc>
          <w:tcPr>
            <w:tcW w:w="8978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AB3013" w:rsidRPr="00176EF1" w:rsidRDefault="00427197" w:rsidP="00176EF1">
            <w:pPr>
              <w:jc w:val="center"/>
              <w:rPr>
                <w:b/>
              </w:rPr>
            </w:pPr>
            <w:r w:rsidRPr="00176EF1">
              <w:rPr>
                <w:b/>
              </w:rPr>
              <w:t>EXPERIENCIA PROFESIONAL</w:t>
            </w:r>
          </w:p>
        </w:tc>
      </w:tr>
      <w:tr w:rsidR="00AB3013" w:rsidTr="00511CD3">
        <w:tc>
          <w:tcPr>
            <w:tcW w:w="8978" w:type="dxa"/>
            <w:tcBorders>
              <w:bottom w:val="nil"/>
            </w:tcBorders>
          </w:tcPr>
          <w:p w:rsidR="00AB3013" w:rsidRPr="00936850" w:rsidRDefault="00176EF1">
            <w:pPr>
              <w:rPr>
                <w:b/>
              </w:rPr>
            </w:pPr>
            <w:r w:rsidRPr="00936850">
              <w:rPr>
                <w:b/>
              </w:rPr>
              <w:t>Instituto Venezolano del Seguro S0cial (IVSS)</w:t>
            </w:r>
          </w:p>
        </w:tc>
      </w:tr>
      <w:tr w:rsidR="00AB3013" w:rsidTr="00511CD3">
        <w:tc>
          <w:tcPr>
            <w:tcW w:w="8978" w:type="dxa"/>
            <w:tcBorders>
              <w:top w:val="nil"/>
              <w:bottom w:val="nil"/>
            </w:tcBorders>
          </w:tcPr>
          <w:p w:rsidR="00AB3013" w:rsidRDefault="00936850">
            <w:r>
              <w:t>Área</w:t>
            </w:r>
            <w:r w:rsidR="00176EF1">
              <w:t>: Quimioterapia</w:t>
            </w:r>
          </w:p>
        </w:tc>
      </w:tr>
      <w:tr w:rsidR="00AB3013" w:rsidTr="00511CD3">
        <w:tc>
          <w:tcPr>
            <w:tcW w:w="8978" w:type="dxa"/>
            <w:tcBorders>
              <w:top w:val="nil"/>
              <w:bottom w:val="nil"/>
            </w:tcBorders>
          </w:tcPr>
          <w:p w:rsidR="00AB3013" w:rsidRDefault="00176EF1">
            <w:r>
              <w:t>Desde: 2001 hasta la actualidad</w:t>
            </w:r>
          </w:p>
        </w:tc>
      </w:tr>
      <w:tr w:rsidR="00AB3013" w:rsidTr="00511CD3">
        <w:tc>
          <w:tcPr>
            <w:tcW w:w="8978" w:type="dxa"/>
            <w:tcBorders>
              <w:top w:val="nil"/>
              <w:bottom w:val="nil"/>
            </w:tcBorders>
          </w:tcPr>
          <w:p w:rsidR="00AB3013" w:rsidRDefault="00176EF1">
            <w:r>
              <w:t>Cargo: Enfermera II</w:t>
            </w:r>
          </w:p>
        </w:tc>
      </w:tr>
      <w:tr w:rsidR="00AB3013" w:rsidTr="00511CD3">
        <w:tc>
          <w:tcPr>
            <w:tcW w:w="8978" w:type="dxa"/>
            <w:tcBorders>
              <w:top w:val="nil"/>
              <w:bottom w:val="nil"/>
            </w:tcBorders>
          </w:tcPr>
          <w:p w:rsidR="00AB3013" w:rsidRPr="002E25DD" w:rsidRDefault="00AB3013">
            <w:pPr>
              <w:rPr>
                <w:sz w:val="16"/>
                <w:szCs w:val="16"/>
              </w:rPr>
            </w:pPr>
          </w:p>
        </w:tc>
      </w:tr>
      <w:tr w:rsidR="00AB3013" w:rsidTr="00511CD3">
        <w:tc>
          <w:tcPr>
            <w:tcW w:w="8978" w:type="dxa"/>
            <w:tcBorders>
              <w:top w:val="nil"/>
              <w:bottom w:val="nil"/>
            </w:tcBorders>
          </w:tcPr>
          <w:p w:rsidR="00AB3013" w:rsidRPr="00936850" w:rsidRDefault="00176EF1">
            <w:pPr>
              <w:rPr>
                <w:b/>
              </w:rPr>
            </w:pPr>
            <w:r w:rsidRPr="00936850">
              <w:rPr>
                <w:b/>
              </w:rPr>
              <w:t xml:space="preserve">Ambulatorio </w:t>
            </w:r>
            <w:r w:rsidR="00936850" w:rsidRPr="00936850">
              <w:rPr>
                <w:b/>
              </w:rPr>
              <w:t>Clínico</w:t>
            </w:r>
            <w:r w:rsidRPr="00936850">
              <w:rPr>
                <w:b/>
              </w:rPr>
              <w:t xml:space="preserve"> Los </w:t>
            </w:r>
            <w:proofErr w:type="spellStart"/>
            <w:r w:rsidRPr="00936850">
              <w:rPr>
                <w:b/>
              </w:rPr>
              <w:t>Modines</w:t>
            </w:r>
            <w:proofErr w:type="spellEnd"/>
          </w:p>
        </w:tc>
      </w:tr>
      <w:tr w:rsidR="00AB3013" w:rsidTr="00511CD3">
        <w:tc>
          <w:tcPr>
            <w:tcW w:w="8978" w:type="dxa"/>
            <w:tcBorders>
              <w:top w:val="nil"/>
              <w:bottom w:val="nil"/>
            </w:tcBorders>
          </w:tcPr>
          <w:p w:rsidR="00AB3013" w:rsidRDefault="00936850">
            <w:proofErr w:type="spellStart"/>
            <w:r>
              <w:t>Area</w:t>
            </w:r>
            <w:proofErr w:type="spellEnd"/>
            <w:r>
              <w:t>: Consulta y Emergencia</w:t>
            </w:r>
          </w:p>
        </w:tc>
      </w:tr>
      <w:tr w:rsidR="00AB3013" w:rsidTr="00511CD3">
        <w:tc>
          <w:tcPr>
            <w:tcW w:w="8978" w:type="dxa"/>
            <w:tcBorders>
              <w:top w:val="nil"/>
              <w:bottom w:val="nil"/>
            </w:tcBorders>
          </w:tcPr>
          <w:p w:rsidR="00AB3013" w:rsidRDefault="00936850">
            <w:r>
              <w:t>Desde: Enero 2010 hasta Febrero 203</w:t>
            </w:r>
          </w:p>
        </w:tc>
      </w:tr>
      <w:tr w:rsidR="00936850" w:rsidTr="00511CD3">
        <w:tc>
          <w:tcPr>
            <w:tcW w:w="8978" w:type="dxa"/>
            <w:tcBorders>
              <w:top w:val="nil"/>
              <w:bottom w:val="nil"/>
            </w:tcBorders>
          </w:tcPr>
          <w:p w:rsidR="00936850" w:rsidRDefault="001E6150">
            <w:r>
              <w:t>Cargo: Enfermera I</w:t>
            </w:r>
          </w:p>
        </w:tc>
      </w:tr>
      <w:tr w:rsidR="00936850" w:rsidTr="00511CD3">
        <w:tc>
          <w:tcPr>
            <w:tcW w:w="8978" w:type="dxa"/>
            <w:tcBorders>
              <w:top w:val="nil"/>
              <w:bottom w:val="nil"/>
            </w:tcBorders>
          </w:tcPr>
          <w:p w:rsidR="00936850" w:rsidRPr="002E25DD" w:rsidRDefault="00936850">
            <w:pPr>
              <w:rPr>
                <w:sz w:val="16"/>
                <w:szCs w:val="16"/>
              </w:rPr>
            </w:pPr>
          </w:p>
        </w:tc>
      </w:tr>
      <w:tr w:rsidR="00936850" w:rsidTr="00511CD3">
        <w:tc>
          <w:tcPr>
            <w:tcW w:w="8978" w:type="dxa"/>
            <w:tcBorders>
              <w:top w:val="nil"/>
              <w:bottom w:val="nil"/>
            </w:tcBorders>
          </w:tcPr>
          <w:p w:rsidR="00936850" w:rsidRDefault="001E6150">
            <w:r w:rsidRPr="00E027D9">
              <w:rPr>
                <w:b/>
              </w:rPr>
              <w:t>Unidad Sanitaria Trujillo, Estado Trujillo</w:t>
            </w:r>
          </w:p>
        </w:tc>
      </w:tr>
      <w:tr w:rsidR="00936850" w:rsidTr="00511CD3">
        <w:tc>
          <w:tcPr>
            <w:tcW w:w="8978" w:type="dxa"/>
            <w:tcBorders>
              <w:top w:val="nil"/>
              <w:bottom w:val="nil"/>
            </w:tcBorders>
          </w:tcPr>
          <w:p w:rsidR="00936850" w:rsidRDefault="005E339F">
            <w:r>
              <w:t>Área</w:t>
            </w:r>
            <w:r w:rsidR="001E6150">
              <w:t>: Consulta Materno Infantil</w:t>
            </w:r>
          </w:p>
        </w:tc>
      </w:tr>
      <w:tr w:rsidR="00936850" w:rsidTr="00511CD3">
        <w:tc>
          <w:tcPr>
            <w:tcW w:w="8978" w:type="dxa"/>
            <w:tcBorders>
              <w:top w:val="nil"/>
              <w:bottom w:val="nil"/>
            </w:tcBorders>
          </w:tcPr>
          <w:p w:rsidR="00936850" w:rsidRDefault="001E6150">
            <w:r>
              <w:t>Desde 04 Dic. 2000 hasta el 11 Feb. 2001</w:t>
            </w:r>
          </w:p>
        </w:tc>
      </w:tr>
      <w:tr w:rsidR="00936850" w:rsidTr="00511CD3">
        <w:tc>
          <w:tcPr>
            <w:tcW w:w="8978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36850" w:rsidRPr="005E339F" w:rsidRDefault="005E339F" w:rsidP="005E339F">
            <w:pPr>
              <w:jc w:val="center"/>
              <w:rPr>
                <w:b/>
              </w:rPr>
            </w:pPr>
            <w:r w:rsidRPr="005E339F">
              <w:rPr>
                <w:b/>
              </w:rPr>
              <w:t>CURSOS REALIZADOS</w:t>
            </w:r>
          </w:p>
        </w:tc>
      </w:tr>
      <w:tr w:rsidR="00936850" w:rsidTr="00511CD3">
        <w:tc>
          <w:tcPr>
            <w:tcW w:w="8978" w:type="dxa"/>
            <w:tcBorders>
              <w:bottom w:val="nil"/>
            </w:tcBorders>
          </w:tcPr>
          <w:p w:rsidR="00936850" w:rsidRDefault="00555543">
            <w:r>
              <w:t xml:space="preserve"> </w:t>
            </w:r>
            <w:r w:rsidRPr="00E027D9">
              <w:rPr>
                <w:b/>
              </w:rPr>
              <w:t xml:space="preserve">Cuidados de Enfermería a Infantes y Adolescentes con Enfermedades </w:t>
            </w:r>
            <w:proofErr w:type="spellStart"/>
            <w:r w:rsidRPr="00E027D9">
              <w:rPr>
                <w:b/>
              </w:rPr>
              <w:t>Oncohematologicas</w:t>
            </w:r>
            <w:proofErr w:type="spellEnd"/>
          </w:p>
        </w:tc>
      </w:tr>
      <w:tr w:rsidR="005E339F" w:rsidTr="00511CD3">
        <w:tc>
          <w:tcPr>
            <w:tcW w:w="8978" w:type="dxa"/>
            <w:tcBorders>
              <w:top w:val="nil"/>
              <w:bottom w:val="nil"/>
            </w:tcBorders>
          </w:tcPr>
          <w:p w:rsidR="005E339F" w:rsidRDefault="00555543">
            <w:r>
              <w:t xml:space="preserve"> Lugar: División de Estudios para Graduados, La Universidad del Zulia</w:t>
            </w:r>
          </w:p>
        </w:tc>
      </w:tr>
      <w:tr w:rsidR="005E339F" w:rsidTr="00511CD3">
        <w:tc>
          <w:tcPr>
            <w:tcW w:w="8978" w:type="dxa"/>
            <w:tcBorders>
              <w:top w:val="nil"/>
              <w:bottom w:val="nil"/>
            </w:tcBorders>
          </w:tcPr>
          <w:p w:rsidR="005E339F" w:rsidRDefault="00555543">
            <w:r>
              <w:t>Horas: 200</w:t>
            </w:r>
          </w:p>
        </w:tc>
      </w:tr>
      <w:tr w:rsidR="005E339F" w:rsidTr="00511CD3">
        <w:tc>
          <w:tcPr>
            <w:tcW w:w="8978" w:type="dxa"/>
            <w:tcBorders>
              <w:top w:val="nil"/>
              <w:bottom w:val="nil"/>
            </w:tcBorders>
          </w:tcPr>
          <w:p w:rsidR="005E339F" w:rsidRDefault="00555543">
            <w:r>
              <w:t>Año: 2007</w:t>
            </w:r>
          </w:p>
        </w:tc>
      </w:tr>
      <w:tr w:rsidR="00555543" w:rsidTr="00511CD3">
        <w:tc>
          <w:tcPr>
            <w:tcW w:w="8978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555543" w:rsidRPr="00950AD6" w:rsidRDefault="00950AD6" w:rsidP="00950AD6">
            <w:pPr>
              <w:tabs>
                <w:tab w:val="left" w:pos="5535"/>
              </w:tabs>
              <w:jc w:val="center"/>
              <w:rPr>
                <w:b/>
              </w:rPr>
            </w:pPr>
            <w:r w:rsidRPr="00950AD6">
              <w:rPr>
                <w:b/>
              </w:rPr>
              <w:t>ASISTENCIA A E</w:t>
            </w:r>
            <w:r w:rsidR="00555543" w:rsidRPr="00950AD6">
              <w:rPr>
                <w:b/>
              </w:rPr>
              <w:t>VENTOS</w:t>
            </w:r>
          </w:p>
        </w:tc>
      </w:tr>
      <w:tr w:rsidR="00555543" w:rsidTr="00511CD3">
        <w:tc>
          <w:tcPr>
            <w:tcW w:w="8978" w:type="dxa"/>
            <w:tcBorders>
              <w:bottom w:val="nil"/>
            </w:tcBorders>
          </w:tcPr>
          <w:p w:rsidR="00555543" w:rsidRDefault="00950AD6" w:rsidP="00950AD6">
            <w:pPr>
              <w:tabs>
                <w:tab w:val="left" w:pos="2640"/>
              </w:tabs>
            </w:pPr>
            <w:r>
              <w:t xml:space="preserve">Evento: </w:t>
            </w:r>
            <w:r w:rsidRPr="009A3DC3">
              <w:rPr>
                <w:b/>
              </w:rPr>
              <w:t xml:space="preserve">XII Congreso Venezolano de </w:t>
            </w:r>
            <w:r w:rsidR="00463DB1" w:rsidRPr="009A3DC3">
              <w:rPr>
                <w:b/>
              </w:rPr>
              <w:t>Hematología</w:t>
            </w:r>
            <w:r w:rsidRPr="009A3DC3">
              <w:rPr>
                <w:b/>
              </w:rPr>
              <w:t xml:space="preserve"> “Dr. José M. Guevara I”</w:t>
            </w:r>
          </w:p>
        </w:tc>
      </w:tr>
      <w:tr w:rsidR="00555543" w:rsidTr="00511CD3">
        <w:tc>
          <w:tcPr>
            <w:tcW w:w="8978" w:type="dxa"/>
            <w:tcBorders>
              <w:top w:val="nil"/>
              <w:bottom w:val="nil"/>
            </w:tcBorders>
          </w:tcPr>
          <w:p w:rsidR="00555543" w:rsidRDefault="00950AD6">
            <w:r>
              <w:t>Fecha y Lugar: Del 24 al 27 de Septiembre de 2013 Barquisimeto, Venezuela.</w:t>
            </w:r>
          </w:p>
        </w:tc>
      </w:tr>
      <w:tr w:rsidR="00555543" w:rsidTr="00511CD3">
        <w:tc>
          <w:tcPr>
            <w:tcW w:w="8978" w:type="dxa"/>
            <w:tcBorders>
              <w:top w:val="nil"/>
              <w:bottom w:val="nil"/>
            </w:tcBorders>
          </w:tcPr>
          <w:p w:rsidR="00555543" w:rsidRDefault="00950AD6">
            <w:r>
              <w:t>En Calidad de Asistente</w:t>
            </w:r>
          </w:p>
        </w:tc>
      </w:tr>
      <w:tr w:rsidR="00555543" w:rsidTr="002E25DD">
        <w:trPr>
          <w:trHeight w:val="168"/>
        </w:trPr>
        <w:tc>
          <w:tcPr>
            <w:tcW w:w="8978" w:type="dxa"/>
            <w:tcBorders>
              <w:top w:val="nil"/>
              <w:bottom w:val="nil"/>
            </w:tcBorders>
          </w:tcPr>
          <w:p w:rsidR="00555543" w:rsidRPr="002E25DD" w:rsidRDefault="00555543">
            <w:pPr>
              <w:rPr>
                <w:sz w:val="16"/>
                <w:szCs w:val="16"/>
              </w:rPr>
            </w:pPr>
          </w:p>
        </w:tc>
      </w:tr>
      <w:tr w:rsidR="00555543" w:rsidTr="00511CD3">
        <w:tc>
          <w:tcPr>
            <w:tcW w:w="8978" w:type="dxa"/>
            <w:tcBorders>
              <w:top w:val="nil"/>
              <w:bottom w:val="nil"/>
            </w:tcBorders>
          </w:tcPr>
          <w:p w:rsidR="00555543" w:rsidRDefault="00950AD6">
            <w:r>
              <w:t xml:space="preserve">Evento: </w:t>
            </w:r>
            <w:r w:rsidR="00463DB1" w:rsidRPr="009A3DC3">
              <w:rPr>
                <w:b/>
              </w:rPr>
              <w:t>1</w:t>
            </w:r>
            <w:r w:rsidR="00463DB1" w:rsidRPr="009A3DC3">
              <w:rPr>
                <w:b/>
                <w:vertAlign w:val="superscript"/>
              </w:rPr>
              <w:t>er</w:t>
            </w:r>
            <w:r w:rsidRPr="009A3DC3">
              <w:rPr>
                <w:b/>
              </w:rPr>
              <w:t xml:space="preserve"> Seminario Latinoamericano de </w:t>
            </w:r>
            <w:r w:rsidR="00463DB1" w:rsidRPr="009A3DC3">
              <w:rPr>
                <w:b/>
              </w:rPr>
              <w:t>Enfermería</w:t>
            </w:r>
            <w:r w:rsidRPr="009A3DC3">
              <w:rPr>
                <w:b/>
              </w:rPr>
              <w:t xml:space="preserve"> Oncológica</w:t>
            </w:r>
          </w:p>
        </w:tc>
      </w:tr>
      <w:tr w:rsidR="00555543" w:rsidTr="00511CD3">
        <w:tc>
          <w:tcPr>
            <w:tcW w:w="8978" w:type="dxa"/>
            <w:tcBorders>
              <w:top w:val="nil"/>
              <w:bottom w:val="nil"/>
            </w:tcBorders>
          </w:tcPr>
          <w:p w:rsidR="00555543" w:rsidRDefault="00463DB1">
            <w:r>
              <w:t>Fecha y Lugar: 23 y 24deJulio de 2010, Cancún, Quintana Roo, México</w:t>
            </w:r>
          </w:p>
        </w:tc>
      </w:tr>
      <w:tr w:rsidR="00463DB1" w:rsidTr="00511CD3">
        <w:tc>
          <w:tcPr>
            <w:tcW w:w="8978" w:type="dxa"/>
            <w:tcBorders>
              <w:top w:val="nil"/>
              <w:bottom w:val="nil"/>
            </w:tcBorders>
          </w:tcPr>
          <w:p w:rsidR="00463DB1" w:rsidRDefault="00BA3666">
            <w:r>
              <w:t>En Calidad de Asistente</w:t>
            </w:r>
          </w:p>
        </w:tc>
      </w:tr>
      <w:tr w:rsidR="00463DB1" w:rsidTr="002E25DD">
        <w:trPr>
          <w:trHeight w:val="98"/>
        </w:trPr>
        <w:tc>
          <w:tcPr>
            <w:tcW w:w="8978" w:type="dxa"/>
            <w:tcBorders>
              <w:top w:val="nil"/>
              <w:bottom w:val="nil"/>
            </w:tcBorders>
          </w:tcPr>
          <w:p w:rsidR="00463DB1" w:rsidRPr="002E25DD" w:rsidRDefault="00463DB1">
            <w:pPr>
              <w:rPr>
                <w:sz w:val="16"/>
                <w:szCs w:val="16"/>
              </w:rPr>
            </w:pPr>
          </w:p>
        </w:tc>
      </w:tr>
      <w:tr w:rsidR="00BA3666" w:rsidTr="00511CD3">
        <w:tc>
          <w:tcPr>
            <w:tcW w:w="8978" w:type="dxa"/>
            <w:tcBorders>
              <w:top w:val="nil"/>
              <w:bottom w:val="nil"/>
            </w:tcBorders>
          </w:tcPr>
          <w:p w:rsidR="00BA3666" w:rsidRDefault="00BA3666">
            <w:r>
              <w:t>Evento</w:t>
            </w:r>
            <w:r w:rsidRPr="009A3DC3">
              <w:rPr>
                <w:b/>
              </w:rPr>
              <w:t>: II Congreso Integrado de Oncología</w:t>
            </w:r>
          </w:p>
          <w:p w:rsidR="00BA3666" w:rsidRPr="009A3DC3" w:rsidRDefault="00BA3666" w:rsidP="00511CD3">
            <w:pPr>
              <w:tabs>
                <w:tab w:val="center" w:pos="4381"/>
              </w:tabs>
              <w:rPr>
                <w:b/>
              </w:rPr>
            </w:pPr>
            <w:r w:rsidRPr="009A3DC3">
              <w:rPr>
                <w:b/>
              </w:rPr>
              <w:t>XIII Congreso Venezolano de Oncología</w:t>
            </w:r>
          </w:p>
          <w:p w:rsidR="00BA3666" w:rsidRDefault="00BA3666">
            <w:r w:rsidRPr="009A3DC3">
              <w:rPr>
                <w:b/>
              </w:rPr>
              <w:t>VII Congreso Venezolano de Radioterapia Oncológica</w:t>
            </w:r>
          </w:p>
        </w:tc>
      </w:tr>
      <w:tr w:rsidR="00BA3666" w:rsidTr="00511CD3">
        <w:tc>
          <w:tcPr>
            <w:tcW w:w="8978" w:type="dxa"/>
            <w:tcBorders>
              <w:top w:val="nil"/>
              <w:bottom w:val="nil"/>
            </w:tcBorders>
          </w:tcPr>
          <w:p w:rsidR="00BA3666" w:rsidRDefault="00BA3666">
            <w:r>
              <w:t>Fecha y Lugar: del 08 al 11 de Octubre de 2018. Caracas, Venezuela</w:t>
            </w:r>
          </w:p>
        </w:tc>
      </w:tr>
      <w:tr w:rsidR="00555543" w:rsidTr="00511CD3">
        <w:tc>
          <w:tcPr>
            <w:tcW w:w="8978" w:type="dxa"/>
            <w:tcBorders>
              <w:top w:val="nil"/>
            </w:tcBorders>
          </w:tcPr>
          <w:p w:rsidR="00555543" w:rsidRDefault="00BA3666">
            <w:r>
              <w:t>En Calidad de Asistente</w:t>
            </w:r>
          </w:p>
        </w:tc>
      </w:tr>
      <w:tr w:rsidR="00555543" w:rsidTr="00511CD3">
        <w:tc>
          <w:tcPr>
            <w:tcW w:w="8978" w:type="dxa"/>
            <w:shd w:val="clear" w:color="auto" w:fill="DAEEF3" w:themeFill="accent5" w:themeFillTint="33"/>
          </w:tcPr>
          <w:p w:rsidR="00555543" w:rsidRDefault="00555543"/>
        </w:tc>
      </w:tr>
    </w:tbl>
    <w:p w:rsidR="00BA3666" w:rsidRDefault="00BA3666" w:rsidP="002E25DD"/>
    <w:sectPr w:rsidR="00BA3666" w:rsidSect="001C7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4248"/>
    <w:rsid w:val="00176EF1"/>
    <w:rsid w:val="001C7C87"/>
    <w:rsid w:val="001E6150"/>
    <w:rsid w:val="002E25DD"/>
    <w:rsid w:val="00427197"/>
    <w:rsid w:val="00463DB1"/>
    <w:rsid w:val="004A0592"/>
    <w:rsid w:val="00511CD3"/>
    <w:rsid w:val="00555543"/>
    <w:rsid w:val="00573C83"/>
    <w:rsid w:val="005E339F"/>
    <w:rsid w:val="007F4E24"/>
    <w:rsid w:val="00855D93"/>
    <w:rsid w:val="00936850"/>
    <w:rsid w:val="00950AD6"/>
    <w:rsid w:val="009A3DC3"/>
    <w:rsid w:val="00A94248"/>
    <w:rsid w:val="00AA3542"/>
    <w:rsid w:val="00AB3013"/>
    <w:rsid w:val="00BA3666"/>
    <w:rsid w:val="00E027D9"/>
    <w:rsid w:val="00EE6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C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42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368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sblanco14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UBV</dc:creator>
  <cp:lastModifiedBy>UBV</cp:lastModifiedBy>
  <cp:revision>15</cp:revision>
  <dcterms:created xsi:type="dcterms:W3CDTF">2018-11-14T17:27:00Z</dcterms:created>
  <dcterms:modified xsi:type="dcterms:W3CDTF">2018-11-14T18:42:00Z</dcterms:modified>
</cp:coreProperties>
</file>