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EC94881" w14:textId="77777777" w:rsidR="00FA1059" w:rsidRDefault="00FA1059">
      <w:pPr>
        <w:rPr>
          <w:rFonts w:ascii="Times New Roman" w:hAnsi="Times New Roman" w:cs="Times New Roman"/>
          <w:b/>
          <w:sz w:val="24"/>
          <w:szCs w:val="24"/>
        </w:rPr>
      </w:pPr>
    </w:p>
    <w:p w14:paraId="23E21981" w14:textId="77777777" w:rsidR="00FA1059" w:rsidRDefault="00FA1059">
      <w:pPr>
        <w:rPr>
          <w:rFonts w:ascii="Times New Roman" w:hAnsi="Times New Roman" w:cs="Times New Roman"/>
          <w:b/>
          <w:sz w:val="24"/>
          <w:szCs w:val="24"/>
        </w:rPr>
      </w:pPr>
    </w:p>
    <w:p w14:paraId="7B87AEFE" w14:textId="77777777" w:rsidR="00FA1059" w:rsidRDefault="00FA1059">
      <w:pPr>
        <w:rPr>
          <w:rFonts w:ascii="Times New Roman" w:hAnsi="Times New Roman" w:cs="Times New Roman"/>
          <w:b/>
          <w:sz w:val="24"/>
          <w:szCs w:val="24"/>
        </w:rPr>
      </w:pPr>
    </w:p>
    <w:p w14:paraId="0A7CD9EB" w14:textId="77777777" w:rsidR="00FA1059" w:rsidRDefault="00FA1059">
      <w:pPr>
        <w:rPr>
          <w:rFonts w:ascii="Times New Roman" w:hAnsi="Times New Roman" w:cs="Times New Roman"/>
          <w:b/>
          <w:sz w:val="24"/>
          <w:szCs w:val="24"/>
        </w:rPr>
      </w:pPr>
    </w:p>
    <w:p w14:paraId="678419E4" w14:textId="77777777" w:rsidR="00FA1059" w:rsidRDefault="00FA1059">
      <w:pPr>
        <w:rPr>
          <w:rFonts w:ascii="Times New Roman" w:hAnsi="Times New Roman" w:cs="Times New Roman"/>
          <w:b/>
          <w:sz w:val="24"/>
          <w:szCs w:val="24"/>
        </w:rPr>
      </w:pPr>
    </w:p>
    <w:p w14:paraId="6BCB7219" w14:textId="77777777" w:rsidR="00FA1059" w:rsidRDefault="00FA1059">
      <w:pPr>
        <w:rPr>
          <w:rFonts w:ascii="Times New Roman" w:hAnsi="Times New Roman" w:cs="Times New Roman"/>
          <w:b/>
          <w:sz w:val="24"/>
          <w:szCs w:val="24"/>
        </w:rPr>
      </w:pPr>
    </w:p>
    <w:p w14:paraId="4F487475" w14:textId="77777777" w:rsidR="00FA1059" w:rsidRDefault="00FA1059">
      <w:pPr>
        <w:rPr>
          <w:rFonts w:ascii="Times New Roman" w:hAnsi="Times New Roman" w:cs="Times New Roman"/>
          <w:b/>
          <w:sz w:val="24"/>
          <w:szCs w:val="24"/>
        </w:rPr>
      </w:pPr>
    </w:p>
    <w:p w14:paraId="41F4671B" w14:textId="77777777" w:rsidR="00FA1059" w:rsidRDefault="00FA1059">
      <w:pPr>
        <w:rPr>
          <w:rFonts w:ascii="Times New Roman" w:hAnsi="Times New Roman" w:cs="Times New Roman"/>
          <w:b/>
          <w:sz w:val="24"/>
          <w:szCs w:val="24"/>
        </w:rPr>
      </w:pPr>
    </w:p>
    <w:p w14:paraId="03A148B5" w14:textId="77777777" w:rsidR="00FA1059" w:rsidRDefault="00FA1059">
      <w:pPr>
        <w:rPr>
          <w:rFonts w:ascii="Times New Roman" w:hAnsi="Times New Roman" w:cs="Times New Roman"/>
          <w:b/>
          <w:sz w:val="24"/>
          <w:szCs w:val="24"/>
        </w:rPr>
      </w:pPr>
    </w:p>
    <w:p w14:paraId="0336344D" w14:textId="77777777" w:rsidR="00FA1059" w:rsidRDefault="00FA1059">
      <w:pPr>
        <w:rPr>
          <w:rFonts w:ascii="Times New Roman" w:hAnsi="Times New Roman" w:cs="Times New Roman"/>
          <w:b/>
          <w:sz w:val="24"/>
          <w:szCs w:val="24"/>
        </w:rPr>
      </w:pPr>
    </w:p>
    <w:p w14:paraId="76ECD76D" w14:textId="77777777" w:rsidR="00FA1059" w:rsidRDefault="00FA1059" w:rsidP="00FA1059">
      <w:pPr>
        <w:spacing w:line="360" w:lineRule="auto"/>
        <w:jc w:val="center"/>
        <w:rPr>
          <w:rFonts w:ascii="Times New Roman" w:hAnsi="Times New Roman" w:cs="Times New Roman"/>
          <w:b/>
          <w:sz w:val="32"/>
          <w:szCs w:val="24"/>
        </w:rPr>
      </w:pPr>
    </w:p>
    <w:p w14:paraId="7035DBD7" w14:textId="77777777" w:rsidR="00FA1059" w:rsidRPr="00E24998" w:rsidRDefault="00FA1059" w:rsidP="00FA1059">
      <w:pPr>
        <w:spacing w:line="360" w:lineRule="auto"/>
        <w:jc w:val="center"/>
        <w:rPr>
          <w:rFonts w:ascii="Times New Roman" w:hAnsi="Times New Roman" w:cs="Times New Roman"/>
          <w:b/>
          <w:sz w:val="44"/>
          <w:szCs w:val="44"/>
        </w:rPr>
      </w:pPr>
    </w:p>
    <w:p w14:paraId="51813108" w14:textId="5D3FCB34" w:rsidR="00FA1059" w:rsidRPr="00E24998" w:rsidRDefault="00FA1059" w:rsidP="00FA1059">
      <w:pPr>
        <w:spacing w:line="360" w:lineRule="auto"/>
        <w:jc w:val="center"/>
        <w:rPr>
          <w:rFonts w:ascii="Times New Roman" w:hAnsi="Times New Roman" w:cs="Times New Roman"/>
          <w:b/>
          <w:sz w:val="44"/>
          <w:szCs w:val="44"/>
        </w:rPr>
      </w:pPr>
      <w:r w:rsidRPr="00E24998">
        <w:rPr>
          <w:rFonts w:ascii="Times New Roman" w:hAnsi="Times New Roman" w:cs="Times New Roman"/>
          <w:b/>
          <w:sz w:val="44"/>
          <w:szCs w:val="44"/>
        </w:rPr>
        <w:t>Detection</w:t>
      </w:r>
      <w:r w:rsidRPr="00E24998">
        <w:rPr>
          <w:rFonts w:ascii="Times New Roman" w:hAnsi="Times New Roman" w:cs="Times New Roman"/>
          <w:b/>
          <w:bCs/>
          <w:sz w:val="44"/>
          <w:szCs w:val="44"/>
          <w:lang w:val="en-US"/>
        </w:rPr>
        <w:t xml:space="preserve"> of Knee Orthopedic X-ray Images </w:t>
      </w:r>
      <w:proofErr w:type="gramStart"/>
      <w:r w:rsidRPr="00E24998">
        <w:rPr>
          <w:rFonts w:ascii="Times New Roman" w:hAnsi="Times New Roman" w:cs="Times New Roman"/>
          <w:b/>
          <w:sz w:val="44"/>
          <w:szCs w:val="44"/>
        </w:rPr>
        <w:t>using</w:t>
      </w:r>
      <w:proofErr w:type="gramEnd"/>
      <w:r w:rsidRPr="00E24998">
        <w:rPr>
          <w:rFonts w:ascii="Times New Roman" w:hAnsi="Times New Roman" w:cs="Times New Roman"/>
          <w:b/>
          <w:sz w:val="44"/>
          <w:szCs w:val="44"/>
        </w:rPr>
        <w:t xml:space="preserve"> Deep Learning</w:t>
      </w:r>
    </w:p>
    <w:p w14:paraId="278BA956" w14:textId="644A34AA" w:rsidR="00FF34C4" w:rsidRPr="00C2145B" w:rsidRDefault="00FA1059" w:rsidP="00C51508">
      <w:pPr>
        <w:rPr>
          <w:rFonts w:ascii="Times New Roman" w:hAnsi="Times New Roman" w:cs="Times New Roman"/>
          <w:b/>
          <w:sz w:val="24"/>
          <w:szCs w:val="24"/>
        </w:rPr>
      </w:pPr>
      <w:r>
        <w:rPr>
          <w:rFonts w:ascii="Times New Roman" w:hAnsi="Times New Roman" w:cs="Times New Roman"/>
          <w:b/>
          <w:sz w:val="24"/>
          <w:szCs w:val="24"/>
        </w:rPr>
        <w:br w:type="page"/>
      </w:r>
    </w:p>
    <w:p w14:paraId="4F5A2C64" w14:textId="77777777" w:rsidR="0051405A" w:rsidRDefault="0051405A" w:rsidP="0051405A">
      <w:pPr>
        <w:spacing w:line="36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Abstract</w:t>
      </w:r>
    </w:p>
    <w:p w14:paraId="68748D6E" w14:textId="4CECB17A" w:rsidR="002B5431" w:rsidRPr="002B5431" w:rsidRDefault="002B5431" w:rsidP="002B5431">
      <w:pPr>
        <w:spacing w:line="360" w:lineRule="auto"/>
        <w:jc w:val="both"/>
        <w:rPr>
          <w:rFonts w:ascii="Times New Roman" w:hAnsi="Times New Roman" w:cs="Times New Roman"/>
          <w:sz w:val="24"/>
          <w:szCs w:val="24"/>
        </w:rPr>
      </w:pPr>
      <w:r w:rsidRPr="002B5431">
        <w:rPr>
          <w:rFonts w:ascii="Times New Roman" w:hAnsi="Times New Roman" w:cs="Times New Roman"/>
          <w:sz w:val="24"/>
          <w:szCs w:val="24"/>
        </w:rPr>
        <w:t>The advancement of knee injury diagnosis plays a pivotal role in enhancing the treatment of such conditions, demanding both precision and cost-effectiveness. In recent years, the landscape of knee injury detection in X-ray studies has been predominantly shaped by deep learning methodologies. This paper aims to present the outcomes derived from a comprehensive systematic literature review focused on knee injury detection – ranging from doubtful, healthy, minimal, moderate, to severe cases – leveraging deep learning techniques. Selected metrics have been employed to discern and interpret the research findings.</w:t>
      </w:r>
    </w:p>
    <w:p w14:paraId="13C4EC5C" w14:textId="2F6161E6" w:rsidR="002B5431" w:rsidRPr="002B5431" w:rsidRDefault="002B5431" w:rsidP="002B5431">
      <w:pPr>
        <w:spacing w:line="360" w:lineRule="auto"/>
        <w:jc w:val="both"/>
        <w:rPr>
          <w:rFonts w:ascii="Times New Roman" w:hAnsi="Times New Roman" w:cs="Times New Roman"/>
          <w:sz w:val="24"/>
          <w:szCs w:val="24"/>
        </w:rPr>
      </w:pPr>
      <w:r w:rsidRPr="002B5431">
        <w:rPr>
          <w:rFonts w:ascii="Times New Roman" w:hAnsi="Times New Roman" w:cs="Times New Roman"/>
          <w:sz w:val="24"/>
          <w:szCs w:val="24"/>
        </w:rPr>
        <w:t xml:space="preserve">The prediction accuracy of deep learning models, specifically </w:t>
      </w:r>
      <w:proofErr w:type="spellStart"/>
      <w:r w:rsidRPr="002B5431">
        <w:rPr>
          <w:rFonts w:ascii="Times New Roman" w:hAnsi="Times New Roman" w:cs="Times New Roman"/>
          <w:sz w:val="24"/>
          <w:szCs w:val="24"/>
        </w:rPr>
        <w:t>AlexNet</w:t>
      </w:r>
      <w:proofErr w:type="spellEnd"/>
      <w:r w:rsidRPr="002B5431">
        <w:rPr>
          <w:rFonts w:ascii="Times New Roman" w:hAnsi="Times New Roman" w:cs="Times New Roman"/>
          <w:sz w:val="24"/>
          <w:szCs w:val="24"/>
        </w:rPr>
        <w:t xml:space="preserve">, </w:t>
      </w:r>
      <w:proofErr w:type="spellStart"/>
      <w:r w:rsidRPr="002B5431">
        <w:rPr>
          <w:rFonts w:ascii="Times New Roman" w:hAnsi="Times New Roman" w:cs="Times New Roman"/>
          <w:sz w:val="24"/>
          <w:szCs w:val="24"/>
        </w:rPr>
        <w:t>MobileNet</w:t>
      </w:r>
      <w:proofErr w:type="spellEnd"/>
      <w:r w:rsidRPr="002B5431">
        <w:rPr>
          <w:rFonts w:ascii="Times New Roman" w:hAnsi="Times New Roman" w:cs="Times New Roman"/>
          <w:sz w:val="24"/>
          <w:szCs w:val="24"/>
        </w:rPr>
        <w:t xml:space="preserve">, and </w:t>
      </w:r>
      <w:proofErr w:type="spellStart"/>
      <w:r w:rsidRPr="002B5431">
        <w:rPr>
          <w:rFonts w:ascii="Times New Roman" w:hAnsi="Times New Roman" w:cs="Times New Roman"/>
          <w:sz w:val="24"/>
          <w:szCs w:val="24"/>
        </w:rPr>
        <w:t>ResNet</w:t>
      </w:r>
      <w:proofErr w:type="spellEnd"/>
      <w:r w:rsidRPr="002B5431">
        <w:rPr>
          <w:rFonts w:ascii="Times New Roman" w:hAnsi="Times New Roman" w:cs="Times New Roman"/>
          <w:sz w:val="24"/>
          <w:szCs w:val="24"/>
        </w:rPr>
        <w:t xml:space="preserve">, for identifying knee injuries exhibited a noteworthy range of 72.5% to 100%. These deep learning architectures demonstrate the potential to match or even surpass human-level performance in decision-making tasks associated with X-ray-based knee injury diagnoses. However, it is crucial to acknowledge certain limitations inherent in current deep learning approaches, including challenges related to data imbalance, generalizability across different medical </w:t>
      </w:r>
      <w:proofErr w:type="spellStart"/>
      <w:r w:rsidRPr="002B5431">
        <w:rPr>
          <w:rFonts w:ascii="Times New Roman" w:hAnsi="Times New Roman" w:cs="Times New Roman"/>
          <w:sz w:val="24"/>
          <w:szCs w:val="24"/>
        </w:rPr>
        <w:t>centers</w:t>
      </w:r>
      <w:proofErr w:type="spellEnd"/>
      <w:r w:rsidRPr="002B5431">
        <w:rPr>
          <w:rFonts w:ascii="Times New Roman" w:hAnsi="Times New Roman" w:cs="Times New Roman"/>
          <w:sz w:val="24"/>
          <w:szCs w:val="24"/>
        </w:rPr>
        <w:t>, verification bias, and a notable scarcity of classification studies encompassing more than two injury classes. Additionally, the subjectivity in defining ground truth poses a challenge to the robustness of these models.</w:t>
      </w:r>
    </w:p>
    <w:p w14:paraId="613D1CA0" w14:textId="45F58BEC" w:rsidR="002B5431" w:rsidRPr="002B5431" w:rsidRDefault="002B5431" w:rsidP="002B5431">
      <w:pPr>
        <w:spacing w:line="360" w:lineRule="auto"/>
        <w:jc w:val="both"/>
        <w:rPr>
          <w:rFonts w:ascii="Times New Roman" w:hAnsi="Times New Roman" w:cs="Times New Roman"/>
          <w:sz w:val="24"/>
          <w:szCs w:val="24"/>
        </w:rPr>
      </w:pPr>
      <w:r w:rsidRPr="002B5431">
        <w:rPr>
          <w:rFonts w:ascii="Times New Roman" w:hAnsi="Times New Roman" w:cs="Times New Roman"/>
          <w:sz w:val="24"/>
          <w:szCs w:val="24"/>
        </w:rPr>
        <w:t xml:space="preserve">Further exploration of deep learning in the domain of X-ray-based knee injury diagnosis is warranted. Addressing issues such as </w:t>
      </w:r>
      <w:proofErr w:type="spellStart"/>
      <w:r w:rsidRPr="002B5431">
        <w:rPr>
          <w:rFonts w:ascii="Times New Roman" w:hAnsi="Times New Roman" w:cs="Times New Roman"/>
          <w:sz w:val="24"/>
          <w:szCs w:val="24"/>
        </w:rPr>
        <w:t>explainability</w:t>
      </w:r>
      <w:proofErr w:type="spellEnd"/>
      <w:r w:rsidRPr="002B5431">
        <w:rPr>
          <w:rFonts w:ascii="Times New Roman" w:hAnsi="Times New Roman" w:cs="Times New Roman"/>
          <w:sz w:val="24"/>
          <w:szCs w:val="24"/>
        </w:rPr>
        <w:t xml:space="preserve"> and lightweight deployment of deep learning systems is expected to be instrumental in fostering their widespread adoption within clinical practices.</w:t>
      </w:r>
    </w:p>
    <w:p w14:paraId="77CF26F1" w14:textId="7805AEA1" w:rsidR="0072182E" w:rsidRPr="00C2145B" w:rsidRDefault="002B5431" w:rsidP="00FF34C4">
      <w:pPr>
        <w:spacing w:line="360" w:lineRule="auto"/>
        <w:jc w:val="both"/>
        <w:rPr>
          <w:rFonts w:ascii="Times New Roman" w:hAnsi="Times New Roman" w:cs="Times New Roman"/>
          <w:sz w:val="24"/>
          <w:szCs w:val="24"/>
        </w:rPr>
      </w:pPr>
      <w:r w:rsidRPr="002B5431">
        <w:rPr>
          <w:rFonts w:ascii="Times New Roman" w:hAnsi="Times New Roman" w:cs="Times New Roman"/>
          <w:b/>
          <w:bCs/>
          <w:sz w:val="24"/>
          <w:szCs w:val="24"/>
        </w:rPr>
        <w:t>Keywords:</w:t>
      </w:r>
      <w:r w:rsidRPr="002B5431">
        <w:rPr>
          <w:rFonts w:ascii="Times New Roman" w:hAnsi="Times New Roman" w:cs="Times New Roman"/>
          <w:sz w:val="24"/>
          <w:szCs w:val="24"/>
        </w:rPr>
        <w:t xml:space="preserve"> </w:t>
      </w:r>
      <w:proofErr w:type="spellStart"/>
      <w:r w:rsidRPr="002B5431">
        <w:rPr>
          <w:rFonts w:ascii="Times New Roman" w:hAnsi="Times New Roman" w:cs="Times New Roman"/>
          <w:sz w:val="24"/>
          <w:szCs w:val="24"/>
        </w:rPr>
        <w:t>Orthopedics</w:t>
      </w:r>
      <w:proofErr w:type="spellEnd"/>
      <w:r w:rsidRPr="002B5431">
        <w:rPr>
          <w:rFonts w:ascii="Times New Roman" w:hAnsi="Times New Roman" w:cs="Times New Roman"/>
          <w:sz w:val="24"/>
          <w:szCs w:val="24"/>
        </w:rPr>
        <w:t xml:space="preserve">, Knee X-ray images, Classification, Deep Learning, </w:t>
      </w:r>
      <w:proofErr w:type="spellStart"/>
      <w:r w:rsidRPr="002B5431">
        <w:rPr>
          <w:rFonts w:ascii="Times New Roman" w:hAnsi="Times New Roman" w:cs="Times New Roman"/>
          <w:sz w:val="24"/>
          <w:szCs w:val="24"/>
        </w:rPr>
        <w:t>AlexNet</w:t>
      </w:r>
      <w:proofErr w:type="spellEnd"/>
      <w:r w:rsidRPr="002B5431">
        <w:rPr>
          <w:rFonts w:ascii="Times New Roman" w:hAnsi="Times New Roman" w:cs="Times New Roman"/>
          <w:sz w:val="24"/>
          <w:szCs w:val="24"/>
        </w:rPr>
        <w:t xml:space="preserve">, </w:t>
      </w:r>
      <w:proofErr w:type="spellStart"/>
      <w:r w:rsidRPr="002B5431">
        <w:rPr>
          <w:rFonts w:ascii="Times New Roman" w:hAnsi="Times New Roman" w:cs="Times New Roman"/>
          <w:sz w:val="24"/>
          <w:szCs w:val="24"/>
        </w:rPr>
        <w:t>MobileNet</w:t>
      </w:r>
      <w:proofErr w:type="spellEnd"/>
      <w:r w:rsidRPr="002B5431">
        <w:rPr>
          <w:rFonts w:ascii="Times New Roman" w:hAnsi="Times New Roman" w:cs="Times New Roman"/>
          <w:sz w:val="24"/>
          <w:szCs w:val="24"/>
        </w:rPr>
        <w:t xml:space="preserve">, </w:t>
      </w:r>
      <w:proofErr w:type="spellStart"/>
      <w:r w:rsidRPr="002B5431">
        <w:rPr>
          <w:rFonts w:ascii="Times New Roman" w:hAnsi="Times New Roman" w:cs="Times New Roman"/>
          <w:sz w:val="24"/>
          <w:szCs w:val="24"/>
        </w:rPr>
        <w:t>ResNet</w:t>
      </w:r>
      <w:proofErr w:type="spellEnd"/>
      <w:r w:rsidRPr="002B5431">
        <w:rPr>
          <w:rFonts w:ascii="Times New Roman" w:hAnsi="Times New Roman" w:cs="Times New Roman"/>
          <w:sz w:val="24"/>
          <w:szCs w:val="24"/>
        </w:rPr>
        <w:t>.</w:t>
      </w:r>
    </w:p>
    <w:p w14:paraId="6E4653FC" w14:textId="0DD35B91" w:rsidR="00955820" w:rsidRPr="00955820" w:rsidRDefault="00955820" w:rsidP="00955820">
      <w:pPr>
        <w:spacing w:line="360" w:lineRule="auto"/>
        <w:jc w:val="both"/>
        <w:rPr>
          <w:rFonts w:ascii="Times New Roman" w:hAnsi="Times New Roman" w:cs="Times New Roman"/>
          <w:color w:val="0D0D0D" w:themeColor="text1" w:themeTint="F2"/>
          <w:sz w:val="24"/>
        </w:rPr>
      </w:pPr>
      <w:r w:rsidRPr="00955820">
        <w:rPr>
          <w:rFonts w:ascii="Times New Roman" w:hAnsi="Times New Roman" w:cs="Times New Roman"/>
          <w:b/>
          <w:bCs/>
          <w:color w:val="0D0D0D" w:themeColor="text1" w:themeTint="F2"/>
          <w:sz w:val="24"/>
          <w:lang w:val="en-US"/>
        </w:rPr>
        <w:t>Motivation:</w:t>
      </w:r>
    </w:p>
    <w:p w14:paraId="7A76E5DC" w14:textId="797618C9" w:rsidR="009F7F97" w:rsidRDefault="00955820" w:rsidP="00A50FB2">
      <w:pPr>
        <w:spacing w:line="360" w:lineRule="auto"/>
        <w:jc w:val="both"/>
        <w:rPr>
          <w:rFonts w:ascii="Times New Roman" w:hAnsi="Times New Roman" w:cs="Times New Roman"/>
          <w:color w:val="0D0D0D" w:themeColor="text1" w:themeTint="F2"/>
          <w:sz w:val="24"/>
        </w:rPr>
      </w:pPr>
      <w:r w:rsidRPr="00955820">
        <w:rPr>
          <w:rFonts w:ascii="Times New Roman" w:hAnsi="Times New Roman" w:cs="Times New Roman"/>
          <w:color w:val="0D0D0D" w:themeColor="text1" w:themeTint="F2"/>
          <w:sz w:val="24"/>
          <w:lang w:val="en-US"/>
        </w:rPr>
        <w:t>The motivation for this project stems from the existing challenges in accurately diagnosing knee osteoarthritis using traditional methods. The limitations in precision and timeliness in current diagnostic approaches highlight the need for a more sophisticated system. By leveraging deep learning techniques and advanced neural network architectures, the project aspires to contribute to medical advancements, providing a solution that improves the precision and efficiency of knee osteoarthritis diagnosis, ultimately enhancing patient care and outcomes.</w:t>
      </w:r>
    </w:p>
    <w:p w14:paraId="3E5D339D" w14:textId="006C7C2F" w:rsidR="009F7F97" w:rsidRPr="00EA21EA" w:rsidRDefault="00EA21EA" w:rsidP="00A50FB2">
      <w:pPr>
        <w:spacing w:line="360" w:lineRule="auto"/>
        <w:jc w:val="both"/>
        <w:rPr>
          <w:rFonts w:ascii="Times New Roman" w:hAnsi="Times New Roman" w:cs="Times New Roman"/>
          <w:b/>
          <w:bCs/>
          <w:color w:val="0D0D0D" w:themeColor="text1" w:themeTint="F2"/>
          <w:sz w:val="24"/>
          <w:lang w:val="en-US"/>
        </w:rPr>
      </w:pPr>
      <w:r w:rsidRPr="006A5750">
        <w:rPr>
          <w:rFonts w:ascii="Times New Roman" w:hAnsi="Times New Roman" w:cs="Times New Roman"/>
          <w:b/>
          <w:bCs/>
          <w:color w:val="0D0D0D" w:themeColor="text1" w:themeTint="F2"/>
          <w:sz w:val="24"/>
          <w:lang w:val="en-US"/>
        </w:rPr>
        <w:lastRenderedPageBreak/>
        <w:t>Problem Statement</w:t>
      </w:r>
    </w:p>
    <w:p w14:paraId="3A23E1B7" w14:textId="77777777" w:rsidR="006A5750" w:rsidRPr="006A5750" w:rsidRDefault="006A5750" w:rsidP="006A5750">
      <w:pPr>
        <w:spacing w:line="360" w:lineRule="auto"/>
        <w:jc w:val="both"/>
        <w:rPr>
          <w:rFonts w:ascii="Times New Roman" w:hAnsi="Times New Roman" w:cs="Times New Roman"/>
          <w:color w:val="0D0D0D" w:themeColor="text1" w:themeTint="F2"/>
          <w:sz w:val="24"/>
        </w:rPr>
      </w:pPr>
      <w:r w:rsidRPr="006A5750">
        <w:rPr>
          <w:rFonts w:ascii="Times New Roman" w:hAnsi="Times New Roman" w:cs="Times New Roman"/>
          <w:color w:val="0D0D0D" w:themeColor="text1" w:themeTint="F2"/>
          <w:sz w:val="24"/>
          <w:lang w:val="en-US"/>
        </w:rPr>
        <w:t>The project addresses the challenge of accurately diagnosing knee osteoarthritis, a prevalent joint ailment, using conventional diagnostic methods that may lack precision and efficiency. The current methods often rely on subjective interpretations and may not detect early indicators of the condition, leading to delayed intervention and suboptimal patient outcomes. Therefore, there is a critical need for a robust and efficient diagnostic system capable of early detection and precise identification of knee osteoarthritis, thereby facilitating timely intervention and improving patient care.</w:t>
      </w:r>
    </w:p>
    <w:p w14:paraId="569E4B11" w14:textId="5CE4B485" w:rsidR="00D4481C" w:rsidRPr="00326667" w:rsidRDefault="00D4481C" w:rsidP="00D4481C">
      <w:pPr>
        <w:spacing w:before="240"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Objective of the Project:</w:t>
      </w:r>
    </w:p>
    <w:p w14:paraId="53A61C94" w14:textId="77777777" w:rsidR="006827B6" w:rsidRPr="006827B6" w:rsidRDefault="006827B6" w:rsidP="006827B6">
      <w:pPr>
        <w:numPr>
          <w:ilvl w:val="0"/>
          <w:numId w:val="36"/>
        </w:numPr>
        <w:spacing w:line="360" w:lineRule="auto"/>
        <w:jc w:val="both"/>
        <w:rPr>
          <w:rFonts w:ascii="Times New Roman" w:hAnsi="Times New Roman" w:cs="Times New Roman"/>
          <w:color w:val="0D0D0D" w:themeColor="text1" w:themeTint="F2"/>
          <w:sz w:val="24"/>
        </w:rPr>
      </w:pPr>
      <w:r w:rsidRPr="006827B6">
        <w:rPr>
          <w:rFonts w:ascii="Times New Roman" w:hAnsi="Times New Roman" w:cs="Times New Roman"/>
          <w:b/>
          <w:bCs/>
          <w:color w:val="0D0D0D" w:themeColor="text1" w:themeTint="F2"/>
          <w:sz w:val="24"/>
          <w:lang w:val="en-US"/>
        </w:rPr>
        <w:t xml:space="preserve">Enhanced Diagnostics: </w:t>
      </w:r>
      <w:r w:rsidRPr="006827B6">
        <w:rPr>
          <w:rFonts w:ascii="Times New Roman" w:hAnsi="Times New Roman" w:cs="Times New Roman"/>
          <w:color w:val="0D0D0D" w:themeColor="text1" w:themeTint="F2"/>
          <w:sz w:val="24"/>
          <w:lang w:val="en-US"/>
        </w:rPr>
        <w:t xml:space="preserve">Implement a specialized Convolutional Neural Network (CNN) with integrated architectures from </w:t>
      </w:r>
      <w:proofErr w:type="spellStart"/>
      <w:r w:rsidRPr="006827B6">
        <w:rPr>
          <w:rFonts w:ascii="Times New Roman" w:hAnsi="Times New Roman" w:cs="Times New Roman"/>
          <w:color w:val="0D0D0D" w:themeColor="text1" w:themeTint="F2"/>
          <w:sz w:val="24"/>
          <w:lang w:val="en-US"/>
        </w:rPr>
        <w:t>AlexNet</w:t>
      </w:r>
      <w:proofErr w:type="spellEnd"/>
      <w:r w:rsidRPr="006827B6">
        <w:rPr>
          <w:rFonts w:ascii="Times New Roman" w:hAnsi="Times New Roman" w:cs="Times New Roman"/>
          <w:color w:val="0D0D0D" w:themeColor="text1" w:themeTint="F2"/>
          <w:sz w:val="24"/>
          <w:lang w:val="en-US"/>
        </w:rPr>
        <w:t xml:space="preserve">, </w:t>
      </w:r>
      <w:proofErr w:type="spellStart"/>
      <w:r w:rsidRPr="006827B6">
        <w:rPr>
          <w:rFonts w:ascii="Times New Roman" w:hAnsi="Times New Roman" w:cs="Times New Roman"/>
          <w:color w:val="0D0D0D" w:themeColor="text1" w:themeTint="F2"/>
          <w:sz w:val="24"/>
          <w:lang w:val="en-US"/>
        </w:rPr>
        <w:t>MobileNet</w:t>
      </w:r>
      <w:proofErr w:type="spellEnd"/>
      <w:r w:rsidRPr="006827B6">
        <w:rPr>
          <w:rFonts w:ascii="Times New Roman" w:hAnsi="Times New Roman" w:cs="Times New Roman"/>
          <w:color w:val="0D0D0D" w:themeColor="text1" w:themeTint="F2"/>
          <w:sz w:val="24"/>
          <w:lang w:val="en-US"/>
        </w:rPr>
        <w:t xml:space="preserve">, and </w:t>
      </w:r>
      <w:proofErr w:type="spellStart"/>
      <w:r w:rsidRPr="006827B6">
        <w:rPr>
          <w:rFonts w:ascii="Times New Roman" w:hAnsi="Times New Roman" w:cs="Times New Roman"/>
          <w:color w:val="0D0D0D" w:themeColor="text1" w:themeTint="F2"/>
          <w:sz w:val="24"/>
          <w:lang w:val="en-US"/>
        </w:rPr>
        <w:t>ResNet</w:t>
      </w:r>
      <w:proofErr w:type="spellEnd"/>
      <w:r w:rsidRPr="006827B6">
        <w:rPr>
          <w:rFonts w:ascii="Times New Roman" w:hAnsi="Times New Roman" w:cs="Times New Roman"/>
          <w:color w:val="0D0D0D" w:themeColor="text1" w:themeTint="F2"/>
          <w:sz w:val="24"/>
          <w:lang w:val="en-US"/>
        </w:rPr>
        <w:t xml:space="preserve"> to improve precision in knee osteoarthritis diagnosis.</w:t>
      </w:r>
    </w:p>
    <w:p w14:paraId="26A32FDD" w14:textId="77777777" w:rsidR="006827B6" w:rsidRPr="006827B6" w:rsidRDefault="006827B6" w:rsidP="006827B6">
      <w:pPr>
        <w:numPr>
          <w:ilvl w:val="0"/>
          <w:numId w:val="36"/>
        </w:numPr>
        <w:spacing w:line="360" w:lineRule="auto"/>
        <w:jc w:val="both"/>
        <w:rPr>
          <w:rFonts w:ascii="Times New Roman" w:hAnsi="Times New Roman" w:cs="Times New Roman"/>
          <w:color w:val="0D0D0D" w:themeColor="text1" w:themeTint="F2"/>
          <w:sz w:val="24"/>
        </w:rPr>
      </w:pPr>
      <w:r w:rsidRPr="006827B6">
        <w:rPr>
          <w:rFonts w:ascii="Times New Roman" w:hAnsi="Times New Roman" w:cs="Times New Roman"/>
          <w:b/>
          <w:bCs/>
          <w:color w:val="0D0D0D" w:themeColor="text1" w:themeTint="F2"/>
          <w:sz w:val="24"/>
          <w:lang w:val="en-US"/>
        </w:rPr>
        <w:t xml:space="preserve">Early Detection: </w:t>
      </w:r>
      <w:r w:rsidRPr="006827B6">
        <w:rPr>
          <w:rFonts w:ascii="Times New Roman" w:hAnsi="Times New Roman" w:cs="Times New Roman"/>
          <w:color w:val="0D0D0D" w:themeColor="text1" w:themeTint="F2"/>
          <w:sz w:val="24"/>
          <w:lang w:val="en-US"/>
        </w:rPr>
        <w:t>Utilize deep learning techniques to identify initial indicators, enabling timely intervention for knee osteoarthritis, ultimately contributing to enhanced patient outcomes.</w:t>
      </w:r>
    </w:p>
    <w:p w14:paraId="5D6FF073" w14:textId="77777777" w:rsidR="006827B6" w:rsidRPr="006827B6" w:rsidRDefault="006827B6" w:rsidP="006827B6">
      <w:pPr>
        <w:numPr>
          <w:ilvl w:val="0"/>
          <w:numId w:val="36"/>
        </w:numPr>
        <w:spacing w:line="360" w:lineRule="auto"/>
        <w:jc w:val="both"/>
        <w:rPr>
          <w:rFonts w:ascii="Times New Roman" w:hAnsi="Times New Roman" w:cs="Times New Roman"/>
          <w:color w:val="0D0D0D" w:themeColor="text1" w:themeTint="F2"/>
          <w:sz w:val="24"/>
        </w:rPr>
      </w:pPr>
      <w:r w:rsidRPr="006827B6">
        <w:rPr>
          <w:rFonts w:ascii="Times New Roman" w:hAnsi="Times New Roman" w:cs="Times New Roman"/>
          <w:b/>
          <w:bCs/>
          <w:color w:val="0D0D0D" w:themeColor="text1" w:themeTint="F2"/>
          <w:sz w:val="24"/>
          <w:lang w:val="en-US"/>
        </w:rPr>
        <w:t xml:space="preserve">Architectural Integration: </w:t>
      </w:r>
      <w:r w:rsidRPr="006827B6">
        <w:rPr>
          <w:rFonts w:ascii="Times New Roman" w:hAnsi="Times New Roman" w:cs="Times New Roman"/>
          <w:color w:val="0D0D0D" w:themeColor="text1" w:themeTint="F2"/>
          <w:sz w:val="24"/>
          <w:lang w:val="en-US"/>
        </w:rPr>
        <w:t>Integrate advanced neural network architectures to optimize the system's ability to analyze complex medical imaging datasets, fostering a more comprehensive and accurate diagnostic process.</w:t>
      </w:r>
    </w:p>
    <w:p w14:paraId="2A684A57" w14:textId="77777777" w:rsidR="006827B6" w:rsidRPr="006827B6" w:rsidRDefault="006827B6" w:rsidP="006827B6">
      <w:pPr>
        <w:numPr>
          <w:ilvl w:val="0"/>
          <w:numId w:val="36"/>
        </w:numPr>
        <w:spacing w:line="360" w:lineRule="auto"/>
        <w:jc w:val="both"/>
        <w:rPr>
          <w:rFonts w:ascii="Times New Roman" w:hAnsi="Times New Roman" w:cs="Times New Roman"/>
          <w:color w:val="0D0D0D" w:themeColor="text1" w:themeTint="F2"/>
          <w:sz w:val="24"/>
        </w:rPr>
      </w:pPr>
      <w:r w:rsidRPr="006827B6">
        <w:rPr>
          <w:rFonts w:ascii="Times New Roman" w:hAnsi="Times New Roman" w:cs="Times New Roman"/>
          <w:b/>
          <w:bCs/>
          <w:color w:val="0D0D0D" w:themeColor="text1" w:themeTint="F2"/>
          <w:sz w:val="24"/>
          <w:lang w:val="en-US"/>
        </w:rPr>
        <w:t xml:space="preserve">Medical Advancements: </w:t>
      </w:r>
      <w:r w:rsidRPr="006827B6">
        <w:rPr>
          <w:rFonts w:ascii="Times New Roman" w:hAnsi="Times New Roman" w:cs="Times New Roman"/>
          <w:color w:val="0D0D0D" w:themeColor="text1" w:themeTint="F2"/>
          <w:sz w:val="24"/>
          <w:lang w:val="en-US"/>
        </w:rPr>
        <w:t>Contribute to the progress in medical diagnostics by developing a novel framework for addressing prevalent joint ailments, particularly knee osteoarthritis. This approach showcases the potential for significant advancements in early detection and intervention strategies, ultimately improving patient care.</w:t>
      </w:r>
    </w:p>
    <w:p w14:paraId="1891F045" w14:textId="4CEE3AEB" w:rsidR="009F7F97" w:rsidRDefault="00F84323" w:rsidP="00A50FB2">
      <w:pPr>
        <w:spacing w:line="360" w:lineRule="auto"/>
        <w:jc w:val="both"/>
        <w:rPr>
          <w:rFonts w:ascii="Times New Roman" w:hAnsi="Times New Roman" w:cs="Times New Roman"/>
          <w:b/>
          <w:bCs/>
          <w:color w:val="0D0D0D" w:themeColor="text1" w:themeTint="F2"/>
          <w:sz w:val="24"/>
        </w:rPr>
      </w:pPr>
      <w:r w:rsidRPr="00F84323">
        <w:rPr>
          <w:rFonts w:ascii="Times New Roman" w:hAnsi="Times New Roman" w:cs="Times New Roman"/>
          <w:b/>
          <w:bCs/>
          <w:color w:val="0D0D0D" w:themeColor="text1" w:themeTint="F2"/>
          <w:sz w:val="24"/>
        </w:rPr>
        <w:t>Scope:</w:t>
      </w:r>
    </w:p>
    <w:p w14:paraId="0F18C0D5" w14:textId="77777777" w:rsidR="006D2CEF" w:rsidRPr="006D2CEF" w:rsidRDefault="006D2CEF" w:rsidP="006D2CEF">
      <w:pPr>
        <w:numPr>
          <w:ilvl w:val="0"/>
          <w:numId w:val="37"/>
        </w:numPr>
        <w:spacing w:line="360" w:lineRule="auto"/>
        <w:jc w:val="both"/>
        <w:rPr>
          <w:rFonts w:ascii="Times New Roman" w:hAnsi="Times New Roman" w:cs="Times New Roman"/>
          <w:color w:val="0D0D0D" w:themeColor="text1" w:themeTint="F2"/>
          <w:sz w:val="24"/>
        </w:rPr>
      </w:pPr>
      <w:r w:rsidRPr="006D2CEF">
        <w:rPr>
          <w:rFonts w:ascii="Times New Roman" w:hAnsi="Times New Roman" w:cs="Times New Roman"/>
          <w:b/>
          <w:bCs/>
          <w:color w:val="0D0D0D" w:themeColor="text1" w:themeTint="F2"/>
          <w:sz w:val="24"/>
          <w:lang w:val="en-US"/>
        </w:rPr>
        <w:t xml:space="preserve">Utilizing Specialized CNN with </w:t>
      </w:r>
      <w:proofErr w:type="spellStart"/>
      <w:r w:rsidRPr="006D2CEF">
        <w:rPr>
          <w:rFonts w:ascii="Times New Roman" w:hAnsi="Times New Roman" w:cs="Times New Roman"/>
          <w:b/>
          <w:bCs/>
          <w:color w:val="0D0D0D" w:themeColor="text1" w:themeTint="F2"/>
          <w:sz w:val="24"/>
          <w:lang w:val="en-US"/>
        </w:rPr>
        <w:t>AlexNet</w:t>
      </w:r>
      <w:proofErr w:type="spellEnd"/>
      <w:r w:rsidRPr="006D2CEF">
        <w:rPr>
          <w:rFonts w:ascii="Times New Roman" w:hAnsi="Times New Roman" w:cs="Times New Roman"/>
          <w:b/>
          <w:bCs/>
          <w:color w:val="0D0D0D" w:themeColor="text1" w:themeTint="F2"/>
          <w:sz w:val="24"/>
          <w:lang w:val="en-US"/>
        </w:rPr>
        <w:t xml:space="preserve"> Architecture:</w:t>
      </w:r>
      <w:r w:rsidRPr="006D2CEF">
        <w:rPr>
          <w:rFonts w:ascii="Times New Roman" w:hAnsi="Times New Roman" w:cs="Times New Roman"/>
          <w:color w:val="0D0D0D" w:themeColor="text1" w:themeTint="F2"/>
          <w:sz w:val="24"/>
          <w:lang w:val="en-US"/>
        </w:rPr>
        <w:t xml:space="preserve"> Implementing a dedicated Convolutional Neural Network (CNN) enriched with the advanced architecture of </w:t>
      </w:r>
      <w:proofErr w:type="spellStart"/>
      <w:r w:rsidRPr="006D2CEF">
        <w:rPr>
          <w:rFonts w:ascii="Times New Roman" w:hAnsi="Times New Roman" w:cs="Times New Roman"/>
          <w:color w:val="0D0D0D" w:themeColor="text1" w:themeTint="F2"/>
          <w:sz w:val="24"/>
          <w:lang w:val="en-US"/>
        </w:rPr>
        <w:t>AlexNet</w:t>
      </w:r>
      <w:proofErr w:type="spellEnd"/>
      <w:r w:rsidRPr="006D2CEF">
        <w:rPr>
          <w:rFonts w:ascii="Times New Roman" w:hAnsi="Times New Roman" w:cs="Times New Roman"/>
          <w:color w:val="0D0D0D" w:themeColor="text1" w:themeTint="F2"/>
          <w:sz w:val="24"/>
          <w:lang w:val="en-US"/>
        </w:rPr>
        <w:t xml:space="preserve"> to create a robust framework for knee osteoarthritis detection.</w:t>
      </w:r>
    </w:p>
    <w:p w14:paraId="43AA65F9" w14:textId="77777777" w:rsidR="006D2CEF" w:rsidRPr="006D2CEF" w:rsidRDefault="006D2CEF" w:rsidP="006D2CEF">
      <w:pPr>
        <w:numPr>
          <w:ilvl w:val="0"/>
          <w:numId w:val="37"/>
        </w:numPr>
        <w:spacing w:line="360" w:lineRule="auto"/>
        <w:jc w:val="both"/>
        <w:rPr>
          <w:rFonts w:ascii="Times New Roman" w:hAnsi="Times New Roman" w:cs="Times New Roman"/>
          <w:color w:val="0D0D0D" w:themeColor="text1" w:themeTint="F2"/>
          <w:sz w:val="24"/>
        </w:rPr>
      </w:pPr>
      <w:r w:rsidRPr="006D2CEF">
        <w:rPr>
          <w:rFonts w:ascii="Times New Roman" w:hAnsi="Times New Roman" w:cs="Times New Roman"/>
          <w:b/>
          <w:bCs/>
          <w:color w:val="0D0D0D" w:themeColor="text1" w:themeTint="F2"/>
          <w:sz w:val="24"/>
          <w:lang w:val="en-US"/>
        </w:rPr>
        <w:t>Enhanced Diagnostic Accuracy:</w:t>
      </w:r>
      <w:r w:rsidRPr="006D2CEF">
        <w:rPr>
          <w:rFonts w:ascii="Times New Roman" w:hAnsi="Times New Roman" w:cs="Times New Roman"/>
          <w:color w:val="0D0D0D" w:themeColor="text1" w:themeTint="F2"/>
          <w:sz w:val="24"/>
          <w:lang w:val="en-US"/>
        </w:rPr>
        <w:t xml:space="preserve"> Analyzing medical imaging data using deep learning techniques to achieve superior diagnostic accuracy, providing healthcare professionals with more precise information for effective decision-making.</w:t>
      </w:r>
    </w:p>
    <w:p w14:paraId="7B16DCF1" w14:textId="77777777" w:rsidR="006D2CEF" w:rsidRPr="006D2CEF" w:rsidRDefault="006D2CEF" w:rsidP="006D2CEF">
      <w:pPr>
        <w:numPr>
          <w:ilvl w:val="0"/>
          <w:numId w:val="37"/>
        </w:numPr>
        <w:spacing w:line="360" w:lineRule="auto"/>
        <w:jc w:val="both"/>
        <w:rPr>
          <w:rFonts w:ascii="Times New Roman" w:hAnsi="Times New Roman" w:cs="Times New Roman"/>
          <w:color w:val="0D0D0D" w:themeColor="text1" w:themeTint="F2"/>
          <w:sz w:val="24"/>
        </w:rPr>
      </w:pPr>
      <w:r w:rsidRPr="006D2CEF">
        <w:rPr>
          <w:rFonts w:ascii="Times New Roman" w:hAnsi="Times New Roman" w:cs="Times New Roman"/>
          <w:b/>
          <w:bCs/>
          <w:color w:val="0D0D0D" w:themeColor="text1" w:themeTint="F2"/>
          <w:sz w:val="24"/>
          <w:lang w:val="en-US"/>
        </w:rPr>
        <w:lastRenderedPageBreak/>
        <w:t>Early Detection Capabilities:</w:t>
      </w:r>
      <w:r w:rsidRPr="006D2CEF">
        <w:rPr>
          <w:rFonts w:ascii="Times New Roman" w:hAnsi="Times New Roman" w:cs="Times New Roman"/>
          <w:color w:val="0D0D0D" w:themeColor="text1" w:themeTint="F2"/>
          <w:sz w:val="24"/>
          <w:lang w:val="en-US"/>
        </w:rPr>
        <w:t xml:space="preserve"> Developing and implementing early detection capabilities within the system to identify initial indicators of knee osteoarthritis. This aims to facilitate timely intervention and improve patient outcomes.</w:t>
      </w:r>
    </w:p>
    <w:p w14:paraId="37270170" w14:textId="77777777" w:rsidR="006D2CEF" w:rsidRPr="006D2CEF" w:rsidRDefault="006D2CEF" w:rsidP="006D2CEF">
      <w:pPr>
        <w:numPr>
          <w:ilvl w:val="0"/>
          <w:numId w:val="37"/>
        </w:numPr>
        <w:spacing w:line="360" w:lineRule="auto"/>
        <w:jc w:val="both"/>
        <w:rPr>
          <w:rFonts w:ascii="Times New Roman" w:hAnsi="Times New Roman" w:cs="Times New Roman"/>
          <w:color w:val="0D0D0D" w:themeColor="text1" w:themeTint="F2"/>
          <w:sz w:val="24"/>
        </w:rPr>
      </w:pPr>
      <w:r w:rsidRPr="006D2CEF">
        <w:rPr>
          <w:rFonts w:ascii="Times New Roman" w:hAnsi="Times New Roman" w:cs="Times New Roman"/>
          <w:b/>
          <w:bCs/>
          <w:color w:val="0D0D0D" w:themeColor="text1" w:themeTint="F2"/>
          <w:sz w:val="24"/>
          <w:lang w:val="en-US"/>
        </w:rPr>
        <w:t>Integration of Advanced Neural Network Architectures:</w:t>
      </w:r>
      <w:r w:rsidRPr="006D2CEF">
        <w:rPr>
          <w:rFonts w:ascii="Times New Roman" w:hAnsi="Times New Roman" w:cs="Times New Roman"/>
          <w:color w:val="0D0D0D" w:themeColor="text1" w:themeTint="F2"/>
          <w:sz w:val="24"/>
          <w:lang w:val="en-US"/>
        </w:rPr>
        <w:t xml:space="preserve"> Exploring the integration of advanced neural network architectures, including </w:t>
      </w:r>
      <w:proofErr w:type="spellStart"/>
      <w:r w:rsidRPr="006D2CEF">
        <w:rPr>
          <w:rFonts w:ascii="Times New Roman" w:hAnsi="Times New Roman" w:cs="Times New Roman"/>
          <w:color w:val="0D0D0D" w:themeColor="text1" w:themeTint="F2"/>
          <w:sz w:val="24"/>
          <w:lang w:val="en-US"/>
        </w:rPr>
        <w:t>MobileNet</w:t>
      </w:r>
      <w:proofErr w:type="spellEnd"/>
      <w:r w:rsidRPr="006D2CEF">
        <w:rPr>
          <w:rFonts w:ascii="Times New Roman" w:hAnsi="Times New Roman" w:cs="Times New Roman"/>
          <w:color w:val="0D0D0D" w:themeColor="text1" w:themeTint="F2"/>
          <w:sz w:val="24"/>
          <w:lang w:val="en-US"/>
        </w:rPr>
        <w:t xml:space="preserve"> and </w:t>
      </w:r>
      <w:proofErr w:type="spellStart"/>
      <w:r w:rsidRPr="006D2CEF">
        <w:rPr>
          <w:rFonts w:ascii="Times New Roman" w:hAnsi="Times New Roman" w:cs="Times New Roman"/>
          <w:color w:val="0D0D0D" w:themeColor="text1" w:themeTint="F2"/>
          <w:sz w:val="24"/>
          <w:lang w:val="en-US"/>
        </w:rPr>
        <w:t>ResNet</w:t>
      </w:r>
      <w:proofErr w:type="spellEnd"/>
      <w:r w:rsidRPr="006D2CEF">
        <w:rPr>
          <w:rFonts w:ascii="Times New Roman" w:hAnsi="Times New Roman" w:cs="Times New Roman"/>
          <w:color w:val="0D0D0D" w:themeColor="text1" w:themeTint="F2"/>
          <w:sz w:val="24"/>
          <w:lang w:val="en-US"/>
        </w:rPr>
        <w:t>, to optimize the system's ability to process and interpret complex medical imaging datasets. This integration enhances the overall efficiency and effectiveness of the diagnostic process.</w:t>
      </w:r>
    </w:p>
    <w:p w14:paraId="7D08218F" w14:textId="2B2E08F5" w:rsidR="0012058A" w:rsidRPr="00023BA3" w:rsidRDefault="00F356F2" w:rsidP="00F356F2">
      <w:pPr>
        <w:spacing w:line="360" w:lineRule="auto"/>
        <w:rPr>
          <w:rFonts w:ascii="Times New Roman" w:hAnsi="Times New Roman" w:cs="Times New Roman"/>
          <w:b/>
          <w:bCs/>
          <w:sz w:val="24"/>
          <w:szCs w:val="24"/>
        </w:rPr>
      </w:pPr>
      <w:r w:rsidRPr="00023BA3">
        <w:rPr>
          <w:rFonts w:ascii="Times New Roman" w:hAnsi="Times New Roman" w:cs="Times New Roman"/>
          <w:b/>
          <w:bCs/>
          <w:sz w:val="24"/>
          <w:szCs w:val="24"/>
        </w:rPr>
        <w:t>Existing System</w:t>
      </w:r>
    </w:p>
    <w:p w14:paraId="6F7E96C2" w14:textId="77777777" w:rsidR="00656B80" w:rsidRPr="00656B80" w:rsidRDefault="00656B80" w:rsidP="00656B80">
      <w:pPr>
        <w:spacing w:line="360" w:lineRule="auto"/>
        <w:jc w:val="both"/>
        <w:rPr>
          <w:rFonts w:ascii="Times New Roman" w:hAnsi="Times New Roman" w:cs="Times New Roman"/>
          <w:sz w:val="24"/>
          <w:szCs w:val="24"/>
        </w:rPr>
      </w:pPr>
      <w:r w:rsidRPr="00656B80">
        <w:rPr>
          <w:rFonts w:ascii="Times New Roman" w:hAnsi="Times New Roman" w:cs="Times New Roman"/>
          <w:sz w:val="24"/>
          <w:szCs w:val="24"/>
          <w:lang w:val="en-US"/>
        </w:rPr>
        <w:t>This model emphasizes an existing method that is designed using some of the algorithms of deep learning. Here, the process is performed using CNN, which is one of the transfer learning methods, but it has encountered challenges in achieving high accuracy.</w:t>
      </w:r>
    </w:p>
    <w:p w14:paraId="666A8C68" w14:textId="77777777" w:rsidR="00656B80" w:rsidRPr="00656B80" w:rsidRDefault="00656B80" w:rsidP="00656B80">
      <w:pPr>
        <w:spacing w:line="360" w:lineRule="auto"/>
        <w:jc w:val="both"/>
        <w:rPr>
          <w:rFonts w:ascii="Times New Roman" w:hAnsi="Times New Roman" w:cs="Times New Roman"/>
          <w:sz w:val="24"/>
          <w:szCs w:val="24"/>
        </w:rPr>
      </w:pPr>
      <w:r w:rsidRPr="00656B80">
        <w:rPr>
          <w:rFonts w:ascii="Times New Roman" w:hAnsi="Times New Roman" w:cs="Times New Roman"/>
          <w:b/>
          <w:bCs/>
          <w:sz w:val="24"/>
          <w:szCs w:val="24"/>
          <w:lang w:val="en-US"/>
        </w:rPr>
        <w:t>Disadvantages:</w:t>
      </w:r>
    </w:p>
    <w:p w14:paraId="20995C68" w14:textId="77777777" w:rsidR="00656B80" w:rsidRPr="00656B80" w:rsidRDefault="00656B80" w:rsidP="00656B80">
      <w:pPr>
        <w:numPr>
          <w:ilvl w:val="0"/>
          <w:numId w:val="34"/>
        </w:numPr>
        <w:spacing w:line="360" w:lineRule="auto"/>
        <w:jc w:val="both"/>
        <w:rPr>
          <w:rFonts w:ascii="Times New Roman" w:hAnsi="Times New Roman" w:cs="Times New Roman"/>
          <w:sz w:val="24"/>
          <w:szCs w:val="24"/>
        </w:rPr>
      </w:pPr>
      <w:r w:rsidRPr="00656B80">
        <w:rPr>
          <w:rFonts w:ascii="Times New Roman" w:hAnsi="Times New Roman" w:cs="Times New Roman"/>
          <w:b/>
          <w:bCs/>
          <w:sz w:val="24"/>
          <w:szCs w:val="24"/>
          <w:lang w:val="en-US"/>
        </w:rPr>
        <w:t>Less Feature Compatibility</w:t>
      </w:r>
      <w:r w:rsidRPr="00656B80">
        <w:rPr>
          <w:rFonts w:ascii="Times New Roman" w:hAnsi="Times New Roman" w:cs="Times New Roman"/>
          <w:sz w:val="24"/>
          <w:szCs w:val="24"/>
          <w:lang w:val="en-US"/>
        </w:rPr>
        <w:t>:</w:t>
      </w:r>
    </w:p>
    <w:p w14:paraId="367AC777" w14:textId="77777777" w:rsidR="00656B80" w:rsidRPr="00656B80" w:rsidRDefault="00656B80" w:rsidP="00656B80">
      <w:pPr>
        <w:spacing w:line="360" w:lineRule="auto"/>
        <w:jc w:val="both"/>
        <w:rPr>
          <w:rFonts w:ascii="Times New Roman" w:hAnsi="Times New Roman" w:cs="Times New Roman"/>
          <w:sz w:val="24"/>
          <w:szCs w:val="24"/>
        </w:rPr>
      </w:pPr>
      <w:r w:rsidRPr="00656B80">
        <w:rPr>
          <w:rFonts w:ascii="Times New Roman" w:hAnsi="Times New Roman" w:cs="Times New Roman"/>
          <w:sz w:val="24"/>
          <w:szCs w:val="24"/>
          <w:lang w:val="en-US"/>
        </w:rPr>
        <w:t xml:space="preserve">   The model exhibits limitations in terms of feature compatibility, possibly hindering its ability to effectively capture and analyze relevant features from the input data.</w:t>
      </w:r>
    </w:p>
    <w:p w14:paraId="1F42F739" w14:textId="77777777" w:rsidR="00656B80" w:rsidRPr="00656B80" w:rsidRDefault="00656B80" w:rsidP="00656B80">
      <w:pPr>
        <w:numPr>
          <w:ilvl w:val="0"/>
          <w:numId w:val="35"/>
        </w:numPr>
        <w:spacing w:line="360" w:lineRule="auto"/>
        <w:jc w:val="both"/>
        <w:rPr>
          <w:rFonts w:ascii="Times New Roman" w:hAnsi="Times New Roman" w:cs="Times New Roman"/>
          <w:sz w:val="24"/>
          <w:szCs w:val="24"/>
        </w:rPr>
      </w:pPr>
      <w:r w:rsidRPr="00656B80">
        <w:rPr>
          <w:rFonts w:ascii="Times New Roman" w:hAnsi="Times New Roman" w:cs="Times New Roman"/>
          <w:b/>
          <w:bCs/>
          <w:sz w:val="24"/>
          <w:szCs w:val="24"/>
          <w:lang w:val="en-US"/>
        </w:rPr>
        <w:t>Low Accuracy:</w:t>
      </w:r>
    </w:p>
    <w:p w14:paraId="67131B20" w14:textId="77777777" w:rsidR="00656B80" w:rsidRPr="00656B80" w:rsidRDefault="00656B80" w:rsidP="00656B80">
      <w:pPr>
        <w:spacing w:line="360" w:lineRule="auto"/>
        <w:jc w:val="both"/>
        <w:rPr>
          <w:rFonts w:ascii="Times New Roman" w:hAnsi="Times New Roman" w:cs="Times New Roman"/>
          <w:sz w:val="24"/>
          <w:szCs w:val="24"/>
        </w:rPr>
      </w:pPr>
      <w:r w:rsidRPr="00656B80">
        <w:rPr>
          <w:rFonts w:ascii="Times New Roman" w:hAnsi="Times New Roman" w:cs="Times New Roman"/>
          <w:sz w:val="24"/>
          <w:szCs w:val="24"/>
          <w:lang w:val="en-US"/>
        </w:rPr>
        <w:t xml:space="preserve">   Despite utilizing CNN and transfer learning, the model faces challenges in achieving high accuracy, indicating potential shortcomings in its ability to precisely identify and classify knee osteoarthritis indicators.</w:t>
      </w:r>
    </w:p>
    <w:p w14:paraId="63047729" w14:textId="77777777" w:rsidR="00656B80" w:rsidRPr="00656B80" w:rsidRDefault="00656B80" w:rsidP="00656B80">
      <w:pPr>
        <w:spacing w:line="360" w:lineRule="auto"/>
        <w:jc w:val="both"/>
        <w:rPr>
          <w:rFonts w:ascii="Times New Roman" w:hAnsi="Times New Roman" w:cs="Times New Roman"/>
          <w:sz w:val="24"/>
          <w:szCs w:val="24"/>
        </w:rPr>
      </w:pPr>
      <w:r w:rsidRPr="00656B80">
        <w:rPr>
          <w:rFonts w:ascii="Times New Roman" w:hAnsi="Times New Roman" w:cs="Times New Roman"/>
          <w:sz w:val="24"/>
          <w:szCs w:val="24"/>
          <w:lang w:val="en-US"/>
        </w:rPr>
        <w:t>Addressing these disadvantages is crucial for optimizing the model's performance and ensuring its effectiveness in enhancing diagnostic accuracy and enabling early detection.</w:t>
      </w:r>
    </w:p>
    <w:p w14:paraId="740BECF1" w14:textId="201A599A" w:rsidR="00363D98" w:rsidRPr="00023BA3" w:rsidRDefault="00A747BD" w:rsidP="00A747BD">
      <w:pPr>
        <w:spacing w:line="360" w:lineRule="auto"/>
        <w:rPr>
          <w:rFonts w:ascii="Times New Roman" w:hAnsi="Times New Roman" w:cs="Times New Roman"/>
          <w:b/>
          <w:bCs/>
          <w:sz w:val="24"/>
          <w:szCs w:val="24"/>
        </w:rPr>
      </w:pPr>
      <w:r w:rsidRPr="00023BA3">
        <w:rPr>
          <w:rFonts w:ascii="Times New Roman" w:hAnsi="Times New Roman" w:cs="Times New Roman"/>
          <w:b/>
          <w:bCs/>
          <w:sz w:val="24"/>
          <w:szCs w:val="24"/>
        </w:rPr>
        <w:t>Disadvantages</w:t>
      </w:r>
      <w:r>
        <w:rPr>
          <w:rFonts w:ascii="Times New Roman" w:hAnsi="Times New Roman" w:cs="Times New Roman"/>
          <w:b/>
          <w:bCs/>
          <w:sz w:val="24"/>
          <w:szCs w:val="24"/>
        </w:rPr>
        <w:t>:</w:t>
      </w:r>
    </w:p>
    <w:p w14:paraId="6A14E73A" w14:textId="77777777" w:rsidR="00696536" w:rsidRPr="00696536" w:rsidRDefault="00696536" w:rsidP="00696536">
      <w:pPr>
        <w:pStyle w:val="ListParagraph"/>
        <w:numPr>
          <w:ilvl w:val="0"/>
          <w:numId w:val="38"/>
        </w:numPr>
        <w:spacing w:line="360" w:lineRule="auto"/>
        <w:jc w:val="both"/>
        <w:rPr>
          <w:rFonts w:ascii="Times New Roman" w:hAnsi="Times New Roman" w:cs="Times New Roman"/>
          <w:bCs/>
          <w:sz w:val="24"/>
          <w:szCs w:val="24"/>
        </w:rPr>
      </w:pPr>
      <w:r w:rsidRPr="00696536">
        <w:rPr>
          <w:rFonts w:ascii="Times New Roman" w:hAnsi="Times New Roman" w:cs="Times New Roman"/>
          <w:b/>
          <w:sz w:val="24"/>
          <w:szCs w:val="24"/>
        </w:rPr>
        <w:t>Computational Complexity:</w:t>
      </w:r>
      <w:r w:rsidRPr="00696536">
        <w:rPr>
          <w:rFonts w:ascii="Times New Roman" w:hAnsi="Times New Roman" w:cs="Times New Roman"/>
          <w:bCs/>
          <w:sz w:val="24"/>
          <w:szCs w:val="24"/>
        </w:rPr>
        <w:t xml:space="preserve"> The utilization of advanced architectures such as </w:t>
      </w:r>
      <w:proofErr w:type="spellStart"/>
      <w:r w:rsidRPr="00696536">
        <w:rPr>
          <w:rFonts w:ascii="Times New Roman" w:hAnsi="Times New Roman" w:cs="Times New Roman"/>
          <w:bCs/>
          <w:sz w:val="24"/>
          <w:szCs w:val="24"/>
        </w:rPr>
        <w:t>AlexNet</w:t>
      </w:r>
      <w:proofErr w:type="spellEnd"/>
      <w:r w:rsidRPr="00696536">
        <w:rPr>
          <w:rFonts w:ascii="Times New Roman" w:hAnsi="Times New Roman" w:cs="Times New Roman"/>
          <w:bCs/>
          <w:sz w:val="24"/>
          <w:szCs w:val="24"/>
        </w:rPr>
        <w:t xml:space="preserve">, </w:t>
      </w:r>
      <w:proofErr w:type="spellStart"/>
      <w:r w:rsidRPr="00696536">
        <w:rPr>
          <w:rFonts w:ascii="Times New Roman" w:hAnsi="Times New Roman" w:cs="Times New Roman"/>
          <w:bCs/>
          <w:sz w:val="24"/>
          <w:szCs w:val="24"/>
        </w:rPr>
        <w:t>MobileNet</w:t>
      </w:r>
      <w:proofErr w:type="spellEnd"/>
      <w:r w:rsidRPr="00696536">
        <w:rPr>
          <w:rFonts w:ascii="Times New Roman" w:hAnsi="Times New Roman" w:cs="Times New Roman"/>
          <w:bCs/>
          <w:sz w:val="24"/>
          <w:szCs w:val="24"/>
        </w:rPr>
        <w:t xml:space="preserve">, and </w:t>
      </w:r>
      <w:proofErr w:type="spellStart"/>
      <w:r w:rsidRPr="00696536">
        <w:rPr>
          <w:rFonts w:ascii="Times New Roman" w:hAnsi="Times New Roman" w:cs="Times New Roman"/>
          <w:bCs/>
          <w:sz w:val="24"/>
          <w:szCs w:val="24"/>
        </w:rPr>
        <w:t>ResNet</w:t>
      </w:r>
      <w:proofErr w:type="spellEnd"/>
      <w:r w:rsidRPr="00696536">
        <w:rPr>
          <w:rFonts w:ascii="Times New Roman" w:hAnsi="Times New Roman" w:cs="Times New Roman"/>
          <w:bCs/>
          <w:sz w:val="24"/>
          <w:szCs w:val="24"/>
        </w:rPr>
        <w:t xml:space="preserve"> introduces increased computational demands, potentially requiring substantial resources. Managing the computational complexity becomes crucial for practical deployment.</w:t>
      </w:r>
    </w:p>
    <w:p w14:paraId="3EF77CCE" w14:textId="77777777" w:rsidR="00696536" w:rsidRPr="00696536" w:rsidRDefault="00696536" w:rsidP="00696536">
      <w:pPr>
        <w:pStyle w:val="ListParagraph"/>
        <w:numPr>
          <w:ilvl w:val="0"/>
          <w:numId w:val="38"/>
        </w:numPr>
        <w:spacing w:line="360" w:lineRule="auto"/>
        <w:jc w:val="both"/>
        <w:rPr>
          <w:rFonts w:ascii="Times New Roman" w:hAnsi="Times New Roman" w:cs="Times New Roman"/>
          <w:bCs/>
          <w:sz w:val="24"/>
          <w:szCs w:val="24"/>
        </w:rPr>
      </w:pPr>
      <w:r w:rsidRPr="00696536">
        <w:rPr>
          <w:rFonts w:ascii="Times New Roman" w:hAnsi="Times New Roman" w:cs="Times New Roman"/>
          <w:b/>
          <w:sz w:val="24"/>
          <w:szCs w:val="24"/>
        </w:rPr>
        <w:t>Processing Time:</w:t>
      </w:r>
      <w:r w:rsidRPr="00696536">
        <w:rPr>
          <w:rFonts w:ascii="Times New Roman" w:hAnsi="Times New Roman" w:cs="Times New Roman"/>
          <w:bCs/>
          <w:sz w:val="24"/>
          <w:szCs w:val="24"/>
        </w:rPr>
        <w:t xml:space="preserve"> The sophisticated features of </w:t>
      </w:r>
      <w:proofErr w:type="spellStart"/>
      <w:r w:rsidRPr="00696536">
        <w:rPr>
          <w:rFonts w:ascii="Times New Roman" w:hAnsi="Times New Roman" w:cs="Times New Roman"/>
          <w:bCs/>
          <w:sz w:val="24"/>
          <w:szCs w:val="24"/>
        </w:rPr>
        <w:t>AlexNet</w:t>
      </w:r>
      <w:proofErr w:type="spellEnd"/>
      <w:r w:rsidRPr="00696536">
        <w:rPr>
          <w:rFonts w:ascii="Times New Roman" w:hAnsi="Times New Roman" w:cs="Times New Roman"/>
          <w:bCs/>
          <w:sz w:val="24"/>
          <w:szCs w:val="24"/>
        </w:rPr>
        <w:t xml:space="preserve">, </w:t>
      </w:r>
      <w:proofErr w:type="spellStart"/>
      <w:r w:rsidRPr="00696536">
        <w:rPr>
          <w:rFonts w:ascii="Times New Roman" w:hAnsi="Times New Roman" w:cs="Times New Roman"/>
          <w:bCs/>
          <w:sz w:val="24"/>
          <w:szCs w:val="24"/>
        </w:rPr>
        <w:t>MobileNet</w:t>
      </w:r>
      <w:proofErr w:type="spellEnd"/>
      <w:r w:rsidRPr="00696536">
        <w:rPr>
          <w:rFonts w:ascii="Times New Roman" w:hAnsi="Times New Roman" w:cs="Times New Roman"/>
          <w:bCs/>
          <w:sz w:val="24"/>
          <w:szCs w:val="24"/>
        </w:rPr>
        <w:t xml:space="preserve">, and </w:t>
      </w:r>
      <w:proofErr w:type="spellStart"/>
      <w:r w:rsidRPr="00696536">
        <w:rPr>
          <w:rFonts w:ascii="Times New Roman" w:hAnsi="Times New Roman" w:cs="Times New Roman"/>
          <w:bCs/>
          <w:sz w:val="24"/>
          <w:szCs w:val="24"/>
        </w:rPr>
        <w:t>ResNet</w:t>
      </w:r>
      <w:proofErr w:type="spellEnd"/>
      <w:r w:rsidRPr="00696536">
        <w:rPr>
          <w:rFonts w:ascii="Times New Roman" w:hAnsi="Times New Roman" w:cs="Times New Roman"/>
          <w:bCs/>
          <w:sz w:val="24"/>
          <w:szCs w:val="24"/>
        </w:rPr>
        <w:t xml:space="preserve"> may lead to extended processing times, particularly when dealing with large medical </w:t>
      </w:r>
      <w:r w:rsidRPr="00696536">
        <w:rPr>
          <w:rFonts w:ascii="Times New Roman" w:hAnsi="Times New Roman" w:cs="Times New Roman"/>
          <w:bCs/>
          <w:sz w:val="24"/>
          <w:szCs w:val="24"/>
        </w:rPr>
        <w:lastRenderedPageBreak/>
        <w:t>imaging datasets. Real-time results could be affected, and careful consideration is needed for efficient processing.</w:t>
      </w:r>
    </w:p>
    <w:p w14:paraId="088DE00D" w14:textId="377BB16B" w:rsidR="00363D98" w:rsidRDefault="00696536" w:rsidP="00696536">
      <w:pPr>
        <w:pStyle w:val="ListParagraph"/>
        <w:numPr>
          <w:ilvl w:val="0"/>
          <w:numId w:val="38"/>
        </w:numPr>
        <w:spacing w:line="360" w:lineRule="auto"/>
        <w:jc w:val="both"/>
        <w:rPr>
          <w:rFonts w:ascii="Times New Roman" w:hAnsi="Times New Roman" w:cs="Times New Roman"/>
          <w:bCs/>
          <w:sz w:val="24"/>
          <w:szCs w:val="24"/>
        </w:rPr>
      </w:pPr>
      <w:r w:rsidRPr="00696536">
        <w:rPr>
          <w:rFonts w:ascii="Times New Roman" w:hAnsi="Times New Roman" w:cs="Times New Roman"/>
          <w:b/>
          <w:sz w:val="24"/>
          <w:szCs w:val="24"/>
        </w:rPr>
        <w:t>Resource Requirements:</w:t>
      </w:r>
      <w:r w:rsidRPr="00696536">
        <w:rPr>
          <w:rFonts w:ascii="Times New Roman" w:hAnsi="Times New Roman" w:cs="Times New Roman"/>
          <w:bCs/>
          <w:sz w:val="24"/>
          <w:szCs w:val="24"/>
        </w:rPr>
        <w:t xml:space="preserve"> The enhanced architectures may demand significant computational resources, limiting practicality in settings with constraints. Balancing the trade-off between model</w:t>
      </w:r>
      <w:r w:rsidRPr="00696536">
        <w:rPr>
          <w:rFonts w:ascii="Times New Roman" w:hAnsi="Times New Roman" w:cs="Times New Roman"/>
          <w:b/>
          <w:sz w:val="24"/>
          <w:szCs w:val="24"/>
        </w:rPr>
        <w:t xml:space="preserve"> </w:t>
      </w:r>
      <w:r w:rsidRPr="00696536">
        <w:rPr>
          <w:rFonts w:ascii="Times New Roman" w:hAnsi="Times New Roman" w:cs="Times New Roman"/>
          <w:bCs/>
          <w:sz w:val="24"/>
          <w:szCs w:val="24"/>
        </w:rPr>
        <w:t>complexity and resource availability is essential for widespread applicability.</w:t>
      </w:r>
    </w:p>
    <w:p w14:paraId="6694B586" w14:textId="77777777" w:rsidR="000124BD" w:rsidRPr="000124BD" w:rsidRDefault="000124BD" w:rsidP="000124BD">
      <w:pPr>
        <w:pStyle w:val="ListParagraph"/>
        <w:numPr>
          <w:ilvl w:val="0"/>
          <w:numId w:val="38"/>
        </w:numPr>
        <w:spacing w:line="360" w:lineRule="auto"/>
        <w:jc w:val="both"/>
        <w:rPr>
          <w:rFonts w:ascii="Times New Roman" w:hAnsi="Times New Roman" w:cs="Times New Roman"/>
          <w:bCs/>
          <w:sz w:val="24"/>
          <w:szCs w:val="24"/>
        </w:rPr>
      </w:pPr>
      <w:r w:rsidRPr="000124BD">
        <w:rPr>
          <w:rFonts w:ascii="Times New Roman" w:hAnsi="Times New Roman" w:cs="Times New Roman"/>
          <w:b/>
          <w:sz w:val="24"/>
          <w:szCs w:val="24"/>
        </w:rPr>
        <w:t>Optimization Challenges:</w:t>
      </w:r>
      <w:r w:rsidRPr="000124BD">
        <w:rPr>
          <w:rFonts w:ascii="Times New Roman" w:hAnsi="Times New Roman" w:cs="Times New Roman"/>
          <w:bCs/>
          <w:sz w:val="24"/>
          <w:szCs w:val="24"/>
        </w:rPr>
        <w:t xml:space="preserve"> Careful optimization strategies are necessary to address the computational complexities of </w:t>
      </w:r>
      <w:proofErr w:type="spellStart"/>
      <w:r w:rsidRPr="000124BD">
        <w:rPr>
          <w:rFonts w:ascii="Times New Roman" w:hAnsi="Times New Roman" w:cs="Times New Roman"/>
          <w:bCs/>
          <w:sz w:val="24"/>
          <w:szCs w:val="24"/>
        </w:rPr>
        <w:t>AlexNet</w:t>
      </w:r>
      <w:proofErr w:type="spellEnd"/>
      <w:r w:rsidRPr="000124BD">
        <w:rPr>
          <w:rFonts w:ascii="Times New Roman" w:hAnsi="Times New Roman" w:cs="Times New Roman"/>
          <w:bCs/>
          <w:sz w:val="24"/>
          <w:szCs w:val="24"/>
        </w:rPr>
        <w:t xml:space="preserve">, </w:t>
      </w:r>
      <w:proofErr w:type="spellStart"/>
      <w:r w:rsidRPr="000124BD">
        <w:rPr>
          <w:rFonts w:ascii="Times New Roman" w:hAnsi="Times New Roman" w:cs="Times New Roman"/>
          <w:bCs/>
          <w:sz w:val="24"/>
          <w:szCs w:val="24"/>
        </w:rPr>
        <w:t>MobileNet</w:t>
      </w:r>
      <w:proofErr w:type="spellEnd"/>
      <w:r w:rsidRPr="000124BD">
        <w:rPr>
          <w:rFonts w:ascii="Times New Roman" w:hAnsi="Times New Roman" w:cs="Times New Roman"/>
          <w:bCs/>
          <w:sz w:val="24"/>
          <w:szCs w:val="24"/>
        </w:rPr>
        <w:t xml:space="preserve">, and </w:t>
      </w:r>
      <w:proofErr w:type="spellStart"/>
      <w:r w:rsidRPr="000124BD">
        <w:rPr>
          <w:rFonts w:ascii="Times New Roman" w:hAnsi="Times New Roman" w:cs="Times New Roman"/>
          <w:bCs/>
          <w:sz w:val="24"/>
          <w:szCs w:val="24"/>
        </w:rPr>
        <w:t>ResNet</w:t>
      </w:r>
      <w:proofErr w:type="spellEnd"/>
      <w:r w:rsidRPr="000124BD">
        <w:rPr>
          <w:rFonts w:ascii="Times New Roman" w:hAnsi="Times New Roman" w:cs="Times New Roman"/>
          <w:bCs/>
          <w:sz w:val="24"/>
          <w:szCs w:val="24"/>
        </w:rPr>
        <w:t>. Achieving a balance between high accuracy and efficient deployment requires meticulous optimization.</w:t>
      </w:r>
    </w:p>
    <w:p w14:paraId="72A122EB" w14:textId="56155FD5" w:rsidR="000124BD" w:rsidRPr="000124BD" w:rsidRDefault="000124BD" w:rsidP="000124BD">
      <w:pPr>
        <w:pStyle w:val="ListParagraph"/>
        <w:numPr>
          <w:ilvl w:val="0"/>
          <w:numId w:val="38"/>
        </w:numPr>
        <w:spacing w:line="360" w:lineRule="auto"/>
        <w:jc w:val="both"/>
        <w:rPr>
          <w:rFonts w:ascii="Times New Roman" w:hAnsi="Times New Roman" w:cs="Times New Roman"/>
          <w:bCs/>
          <w:sz w:val="24"/>
          <w:szCs w:val="24"/>
        </w:rPr>
      </w:pPr>
      <w:r w:rsidRPr="000124BD">
        <w:rPr>
          <w:rFonts w:ascii="Times New Roman" w:hAnsi="Times New Roman" w:cs="Times New Roman"/>
          <w:b/>
          <w:sz w:val="24"/>
          <w:szCs w:val="24"/>
        </w:rPr>
        <w:t>Deployment Practicality:</w:t>
      </w:r>
      <w:r w:rsidRPr="000124BD">
        <w:rPr>
          <w:rFonts w:ascii="Times New Roman" w:hAnsi="Times New Roman" w:cs="Times New Roman"/>
          <w:bCs/>
          <w:sz w:val="24"/>
          <w:szCs w:val="24"/>
        </w:rPr>
        <w:t xml:space="preserve"> The disadvantages include potential limitations in deploying the models in environments with restricted computational capabilities. Considering the practicality of implementing advanced architectures like </w:t>
      </w:r>
      <w:proofErr w:type="spellStart"/>
      <w:r w:rsidRPr="000124BD">
        <w:rPr>
          <w:rFonts w:ascii="Times New Roman" w:hAnsi="Times New Roman" w:cs="Times New Roman"/>
          <w:bCs/>
          <w:sz w:val="24"/>
          <w:szCs w:val="24"/>
        </w:rPr>
        <w:t>MobileNet</w:t>
      </w:r>
      <w:proofErr w:type="spellEnd"/>
      <w:r w:rsidRPr="000124BD">
        <w:rPr>
          <w:rFonts w:ascii="Times New Roman" w:hAnsi="Times New Roman" w:cs="Times New Roman"/>
          <w:bCs/>
          <w:sz w:val="24"/>
          <w:szCs w:val="24"/>
        </w:rPr>
        <w:t xml:space="preserve"> and </w:t>
      </w:r>
      <w:proofErr w:type="spellStart"/>
      <w:r w:rsidRPr="000124BD">
        <w:rPr>
          <w:rFonts w:ascii="Times New Roman" w:hAnsi="Times New Roman" w:cs="Times New Roman"/>
          <w:bCs/>
          <w:sz w:val="24"/>
          <w:szCs w:val="24"/>
        </w:rPr>
        <w:t>ResNet</w:t>
      </w:r>
      <w:proofErr w:type="spellEnd"/>
      <w:r w:rsidRPr="000124BD">
        <w:rPr>
          <w:rFonts w:ascii="Times New Roman" w:hAnsi="Times New Roman" w:cs="Times New Roman"/>
          <w:bCs/>
          <w:sz w:val="24"/>
          <w:szCs w:val="24"/>
        </w:rPr>
        <w:t xml:space="preserve"> becomes crucial for successful deployment in diverse healthcare settings.</w:t>
      </w:r>
    </w:p>
    <w:p w14:paraId="3BFFC457" w14:textId="2DEC1E12" w:rsidR="00F15679" w:rsidRDefault="004315AF" w:rsidP="004315AF">
      <w:pPr>
        <w:spacing w:line="360" w:lineRule="auto"/>
        <w:rPr>
          <w:rFonts w:ascii="Times New Roman" w:hAnsi="Times New Roman" w:cs="Times New Roman"/>
          <w:b/>
          <w:bCs/>
          <w:sz w:val="24"/>
          <w:szCs w:val="24"/>
        </w:rPr>
      </w:pPr>
      <w:r w:rsidRPr="00AD0F42">
        <w:rPr>
          <w:rFonts w:ascii="Times New Roman" w:hAnsi="Times New Roman" w:cs="Times New Roman"/>
          <w:b/>
          <w:bCs/>
          <w:sz w:val="24"/>
          <w:szCs w:val="24"/>
        </w:rPr>
        <w:t>Proposed System:</w:t>
      </w:r>
    </w:p>
    <w:p w14:paraId="5CF06E8F" w14:textId="40729BAF" w:rsidR="00F15679" w:rsidRPr="00F15679" w:rsidRDefault="00F15679" w:rsidP="00254D82">
      <w:pPr>
        <w:spacing w:line="360" w:lineRule="auto"/>
        <w:jc w:val="both"/>
        <w:rPr>
          <w:rFonts w:ascii="Times New Roman" w:hAnsi="Times New Roman" w:cs="Times New Roman"/>
          <w:bCs/>
          <w:sz w:val="24"/>
          <w:szCs w:val="24"/>
        </w:rPr>
      </w:pPr>
      <w:r w:rsidRPr="00F15679">
        <w:rPr>
          <w:rFonts w:ascii="Times New Roman" w:hAnsi="Times New Roman" w:cs="Times New Roman"/>
          <w:bCs/>
          <w:sz w:val="24"/>
          <w:szCs w:val="24"/>
        </w:rPr>
        <w:t xml:space="preserve">The proposed methodology integrates a specialized Convolutional Neural Network (CNN) with </w:t>
      </w:r>
      <w:proofErr w:type="spellStart"/>
      <w:r w:rsidRPr="00F15679">
        <w:rPr>
          <w:rFonts w:ascii="Times New Roman" w:hAnsi="Times New Roman" w:cs="Times New Roman"/>
          <w:bCs/>
          <w:sz w:val="24"/>
          <w:szCs w:val="24"/>
        </w:rPr>
        <w:t>AlexNet</w:t>
      </w:r>
      <w:proofErr w:type="spellEnd"/>
      <w:r w:rsidRPr="00F15679">
        <w:rPr>
          <w:rFonts w:ascii="Times New Roman" w:hAnsi="Times New Roman" w:cs="Times New Roman"/>
          <w:bCs/>
          <w:sz w:val="24"/>
          <w:szCs w:val="24"/>
        </w:rPr>
        <w:t xml:space="preserve">, </w:t>
      </w:r>
      <w:proofErr w:type="spellStart"/>
      <w:r w:rsidRPr="00F15679">
        <w:rPr>
          <w:rFonts w:ascii="Times New Roman" w:hAnsi="Times New Roman" w:cs="Times New Roman"/>
          <w:bCs/>
          <w:sz w:val="24"/>
          <w:szCs w:val="24"/>
        </w:rPr>
        <w:t>MobileNet</w:t>
      </w:r>
      <w:proofErr w:type="spellEnd"/>
      <w:r w:rsidRPr="00F15679">
        <w:rPr>
          <w:rFonts w:ascii="Times New Roman" w:hAnsi="Times New Roman" w:cs="Times New Roman"/>
          <w:bCs/>
          <w:sz w:val="24"/>
          <w:szCs w:val="24"/>
        </w:rPr>
        <w:t xml:space="preserve">, and </w:t>
      </w:r>
      <w:proofErr w:type="spellStart"/>
      <w:r w:rsidRPr="00F15679">
        <w:rPr>
          <w:rFonts w:ascii="Times New Roman" w:hAnsi="Times New Roman" w:cs="Times New Roman"/>
          <w:bCs/>
          <w:sz w:val="24"/>
          <w:szCs w:val="24"/>
        </w:rPr>
        <w:t>ResNet</w:t>
      </w:r>
      <w:proofErr w:type="spellEnd"/>
      <w:r w:rsidRPr="00F15679">
        <w:rPr>
          <w:rFonts w:ascii="Times New Roman" w:hAnsi="Times New Roman" w:cs="Times New Roman"/>
          <w:bCs/>
          <w:sz w:val="24"/>
          <w:szCs w:val="24"/>
        </w:rPr>
        <w:t xml:space="preserve"> architectures for comprehensive knee osteoarthritis detection. The process commences with meticulous data </w:t>
      </w:r>
      <w:proofErr w:type="spellStart"/>
      <w:r w:rsidRPr="00F15679">
        <w:rPr>
          <w:rFonts w:ascii="Times New Roman" w:hAnsi="Times New Roman" w:cs="Times New Roman"/>
          <w:bCs/>
          <w:sz w:val="24"/>
          <w:szCs w:val="24"/>
        </w:rPr>
        <w:t>preprocessing</w:t>
      </w:r>
      <w:proofErr w:type="spellEnd"/>
      <w:r w:rsidRPr="00F15679">
        <w:rPr>
          <w:rFonts w:ascii="Times New Roman" w:hAnsi="Times New Roman" w:cs="Times New Roman"/>
          <w:bCs/>
          <w:sz w:val="24"/>
          <w:szCs w:val="24"/>
        </w:rPr>
        <w:t xml:space="preserve">, optimizing the dataset for training. The constructed CNN model, enriched with features from </w:t>
      </w:r>
      <w:proofErr w:type="spellStart"/>
      <w:r w:rsidRPr="00F15679">
        <w:rPr>
          <w:rFonts w:ascii="Times New Roman" w:hAnsi="Times New Roman" w:cs="Times New Roman"/>
          <w:bCs/>
          <w:sz w:val="24"/>
          <w:szCs w:val="24"/>
        </w:rPr>
        <w:t>AlexNet</w:t>
      </w:r>
      <w:proofErr w:type="spellEnd"/>
      <w:r w:rsidRPr="00F15679">
        <w:rPr>
          <w:rFonts w:ascii="Times New Roman" w:hAnsi="Times New Roman" w:cs="Times New Roman"/>
          <w:bCs/>
          <w:sz w:val="24"/>
          <w:szCs w:val="24"/>
        </w:rPr>
        <w:t xml:space="preserve">, </w:t>
      </w:r>
      <w:proofErr w:type="spellStart"/>
      <w:r w:rsidRPr="00F15679">
        <w:rPr>
          <w:rFonts w:ascii="Times New Roman" w:hAnsi="Times New Roman" w:cs="Times New Roman"/>
          <w:bCs/>
          <w:sz w:val="24"/>
          <w:szCs w:val="24"/>
        </w:rPr>
        <w:t>MobileNet</w:t>
      </w:r>
      <w:proofErr w:type="spellEnd"/>
      <w:r w:rsidRPr="00F15679">
        <w:rPr>
          <w:rFonts w:ascii="Times New Roman" w:hAnsi="Times New Roman" w:cs="Times New Roman"/>
          <w:bCs/>
          <w:sz w:val="24"/>
          <w:szCs w:val="24"/>
        </w:rPr>
        <w:t xml:space="preserve">, and </w:t>
      </w:r>
      <w:proofErr w:type="spellStart"/>
      <w:r w:rsidRPr="00F15679">
        <w:rPr>
          <w:rFonts w:ascii="Times New Roman" w:hAnsi="Times New Roman" w:cs="Times New Roman"/>
          <w:bCs/>
          <w:sz w:val="24"/>
          <w:szCs w:val="24"/>
        </w:rPr>
        <w:t>ResNet</w:t>
      </w:r>
      <w:proofErr w:type="spellEnd"/>
      <w:r w:rsidRPr="00F15679">
        <w:rPr>
          <w:rFonts w:ascii="Times New Roman" w:hAnsi="Times New Roman" w:cs="Times New Roman"/>
          <w:bCs/>
          <w:sz w:val="24"/>
          <w:szCs w:val="24"/>
        </w:rPr>
        <w:t xml:space="preserve">, undergoes rigorous training and performance evaluation. Key metrics guide optimization, providing insights into the strengths and limitations of each architecture. This multi-architectural approach aims to elevate the accuracy of knee osteoarthritis detection, showcasing the potential advancements achievable through the fusion of CNN, </w:t>
      </w:r>
      <w:proofErr w:type="spellStart"/>
      <w:r w:rsidRPr="00F15679">
        <w:rPr>
          <w:rFonts w:ascii="Times New Roman" w:hAnsi="Times New Roman" w:cs="Times New Roman"/>
          <w:bCs/>
          <w:sz w:val="24"/>
          <w:szCs w:val="24"/>
        </w:rPr>
        <w:t>AlexNet</w:t>
      </w:r>
      <w:proofErr w:type="spellEnd"/>
      <w:r w:rsidRPr="00F15679">
        <w:rPr>
          <w:rFonts w:ascii="Times New Roman" w:hAnsi="Times New Roman" w:cs="Times New Roman"/>
          <w:bCs/>
          <w:sz w:val="24"/>
          <w:szCs w:val="24"/>
        </w:rPr>
        <w:t xml:space="preserve">, </w:t>
      </w:r>
      <w:proofErr w:type="spellStart"/>
      <w:r w:rsidRPr="00F15679">
        <w:rPr>
          <w:rFonts w:ascii="Times New Roman" w:hAnsi="Times New Roman" w:cs="Times New Roman"/>
          <w:bCs/>
          <w:sz w:val="24"/>
          <w:szCs w:val="24"/>
        </w:rPr>
        <w:t>MobileNet</w:t>
      </w:r>
      <w:proofErr w:type="spellEnd"/>
      <w:r w:rsidRPr="00F15679">
        <w:rPr>
          <w:rFonts w:ascii="Times New Roman" w:hAnsi="Times New Roman" w:cs="Times New Roman"/>
          <w:bCs/>
          <w:sz w:val="24"/>
          <w:szCs w:val="24"/>
        </w:rPr>
        <w:t xml:space="preserve">, and </w:t>
      </w:r>
      <w:proofErr w:type="spellStart"/>
      <w:r w:rsidRPr="00F15679">
        <w:rPr>
          <w:rFonts w:ascii="Times New Roman" w:hAnsi="Times New Roman" w:cs="Times New Roman"/>
          <w:bCs/>
          <w:sz w:val="24"/>
          <w:szCs w:val="24"/>
        </w:rPr>
        <w:t>ResNet</w:t>
      </w:r>
      <w:proofErr w:type="spellEnd"/>
      <w:r w:rsidRPr="00F15679">
        <w:rPr>
          <w:rFonts w:ascii="Times New Roman" w:hAnsi="Times New Roman" w:cs="Times New Roman"/>
          <w:bCs/>
          <w:sz w:val="24"/>
          <w:szCs w:val="24"/>
        </w:rPr>
        <w:t xml:space="preserve"> capabilities in medical diagnostics.</w:t>
      </w:r>
    </w:p>
    <w:p w14:paraId="6A6A2B07" w14:textId="564A6A0F" w:rsidR="00DB5237" w:rsidRPr="00532F7B" w:rsidRDefault="00532F7B" w:rsidP="00532F7B">
      <w:pPr>
        <w:pStyle w:val="NormalWeb"/>
        <w:rPr>
          <w:b/>
        </w:rPr>
      </w:pPr>
      <w:r w:rsidRPr="00532F7B">
        <w:rPr>
          <w:b/>
        </w:rPr>
        <w:t>Advantages:</w:t>
      </w:r>
    </w:p>
    <w:p w14:paraId="208FCDD9" w14:textId="77777777" w:rsidR="00DB5237" w:rsidRPr="00DB5237" w:rsidRDefault="00DB5237" w:rsidP="00DB5237">
      <w:pPr>
        <w:pStyle w:val="ListParagraph"/>
        <w:numPr>
          <w:ilvl w:val="0"/>
          <w:numId w:val="39"/>
        </w:numPr>
        <w:spacing w:line="360" w:lineRule="auto"/>
        <w:jc w:val="both"/>
        <w:rPr>
          <w:rFonts w:ascii="Times New Roman" w:hAnsi="Times New Roman" w:cs="Times New Roman"/>
          <w:bCs/>
          <w:sz w:val="24"/>
          <w:szCs w:val="24"/>
        </w:rPr>
      </w:pPr>
      <w:r w:rsidRPr="00DB5237">
        <w:rPr>
          <w:rFonts w:ascii="Times New Roman" w:hAnsi="Times New Roman" w:cs="Times New Roman"/>
          <w:b/>
          <w:sz w:val="24"/>
          <w:szCs w:val="24"/>
        </w:rPr>
        <w:t>Enhanced Pattern Recognition:</w:t>
      </w:r>
      <w:r w:rsidRPr="00DB5237">
        <w:rPr>
          <w:rFonts w:ascii="Times New Roman" w:hAnsi="Times New Roman" w:cs="Times New Roman"/>
          <w:bCs/>
          <w:sz w:val="24"/>
          <w:szCs w:val="24"/>
        </w:rPr>
        <w:t xml:space="preserve"> The utilization of a Convolutional Neural Network (CNN) enriched with </w:t>
      </w:r>
      <w:proofErr w:type="spellStart"/>
      <w:r w:rsidRPr="00DB5237">
        <w:rPr>
          <w:rFonts w:ascii="Times New Roman" w:hAnsi="Times New Roman" w:cs="Times New Roman"/>
          <w:bCs/>
          <w:sz w:val="24"/>
          <w:szCs w:val="24"/>
        </w:rPr>
        <w:t>AlexNet</w:t>
      </w:r>
      <w:proofErr w:type="spellEnd"/>
      <w:r w:rsidRPr="00DB5237">
        <w:rPr>
          <w:rFonts w:ascii="Times New Roman" w:hAnsi="Times New Roman" w:cs="Times New Roman"/>
          <w:bCs/>
          <w:sz w:val="24"/>
          <w:szCs w:val="24"/>
        </w:rPr>
        <w:t xml:space="preserve">, </w:t>
      </w:r>
      <w:proofErr w:type="spellStart"/>
      <w:r w:rsidRPr="00DB5237">
        <w:rPr>
          <w:rFonts w:ascii="Times New Roman" w:hAnsi="Times New Roman" w:cs="Times New Roman"/>
          <w:bCs/>
          <w:sz w:val="24"/>
          <w:szCs w:val="24"/>
        </w:rPr>
        <w:t>MobileNet</w:t>
      </w:r>
      <w:proofErr w:type="spellEnd"/>
      <w:r w:rsidRPr="00DB5237">
        <w:rPr>
          <w:rFonts w:ascii="Times New Roman" w:hAnsi="Times New Roman" w:cs="Times New Roman"/>
          <w:bCs/>
          <w:sz w:val="24"/>
          <w:szCs w:val="24"/>
        </w:rPr>
        <w:t xml:space="preserve">, and </w:t>
      </w:r>
      <w:proofErr w:type="spellStart"/>
      <w:r w:rsidRPr="00DB5237">
        <w:rPr>
          <w:rFonts w:ascii="Times New Roman" w:hAnsi="Times New Roman" w:cs="Times New Roman"/>
          <w:bCs/>
          <w:sz w:val="24"/>
          <w:szCs w:val="24"/>
        </w:rPr>
        <w:t>ResNet</w:t>
      </w:r>
      <w:proofErr w:type="spellEnd"/>
      <w:r w:rsidRPr="00DB5237">
        <w:rPr>
          <w:rFonts w:ascii="Times New Roman" w:hAnsi="Times New Roman" w:cs="Times New Roman"/>
          <w:bCs/>
          <w:sz w:val="24"/>
          <w:szCs w:val="24"/>
        </w:rPr>
        <w:t xml:space="preserve"> features facilitates superior pattern recognition. This amalgamation allows the model to capture intricate details in knee images, enhancing its diagnostic capabilities.</w:t>
      </w:r>
    </w:p>
    <w:p w14:paraId="47D8AFF5" w14:textId="77777777" w:rsidR="00DB5237" w:rsidRPr="00DB5237" w:rsidRDefault="00DB5237" w:rsidP="00DB5237">
      <w:pPr>
        <w:pStyle w:val="ListParagraph"/>
        <w:numPr>
          <w:ilvl w:val="0"/>
          <w:numId w:val="39"/>
        </w:numPr>
        <w:spacing w:line="360" w:lineRule="auto"/>
        <w:jc w:val="both"/>
        <w:rPr>
          <w:rFonts w:ascii="Times New Roman" w:hAnsi="Times New Roman" w:cs="Times New Roman"/>
          <w:bCs/>
          <w:sz w:val="24"/>
          <w:szCs w:val="24"/>
        </w:rPr>
      </w:pPr>
      <w:r w:rsidRPr="00DB5237">
        <w:rPr>
          <w:rFonts w:ascii="Times New Roman" w:hAnsi="Times New Roman" w:cs="Times New Roman"/>
          <w:b/>
          <w:sz w:val="24"/>
          <w:szCs w:val="24"/>
        </w:rPr>
        <w:t>Hierarchical Learning:</w:t>
      </w:r>
      <w:r w:rsidRPr="00DB5237">
        <w:rPr>
          <w:rFonts w:ascii="Times New Roman" w:hAnsi="Times New Roman" w:cs="Times New Roman"/>
          <w:bCs/>
          <w:sz w:val="24"/>
          <w:szCs w:val="24"/>
        </w:rPr>
        <w:t xml:space="preserve"> The hierarchical learning capabilities of the enhanced CNN, combined with </w:t>
      </w:r>
      <w:proofErr w:type="spellStart"/>
      <w:r w:rsidRPr="00DB5237">
        <w:rPr>
          <w:rFonts w:ascii="Times New Roman" w:hAnsi="Times New Roman" w:cs="Times New Roman"/>
          <w:bCs/>
          <w:sz w:val="24"/>
          <w:szCs w:val="24"/>
        </w:rPr>
        <w:t>MobileNet</w:t>
      </w:r>
      <w:proofErr w:type="spellEnd"/>
      <w:r w:rsidRPr="00DB5237">
        <w:rPr>
          <w:rFonts w:ascii="Times New Roman" w:hAnsi="Times New Roman" w:cs="Times New Roman"/>
          <w:bCs/>
          <w:sz w:val="24"/>
          <w:szCs w:val="24"/>
        </w:rPr>
        <w:t xml:space="preserve"> and </w:t>
      </w:r>
      <w:proofErr w:type="spellStart"/>
      <w:r w:rsidRPr="00DB5237">
        <w:rPr>
          <w:rFonts w:ascii="Times New Roman" w:hAnsi="Times New Roman" w:cs="Times New Roman"/>
          <w:bCs/>
          <w:sz w:val="24"/>
          <w:szCs w:val="24"/>
        </w:rPr>
        <w:t>ResNet</w:t>
      </w:r>
      <w:proofErr w:type="spellEnd"/>
      <w:r w:rsidRPr="00DB5237">
        <w:rPr>
          <w:rFonts w:ascii="Times New Roman" w:hAnsi="Times New Roman" w:cs="Times New Roman"/>
          <w:bCs/>
          <w:sz w:val="24"/>
          <w:szCs w:val="24"/>
        </w:rPr>
        <w:t xml:space="preserve"> architectures, contribute to a more nuanced </w:t>
      </w:r>
      <w:r w:rsidRPr="00DB5237">
        <w:rPr>
          <w:rFonts w:ascii="Times New Roman" w:hAnsi="Times New Roman" w:cs="Times New Roman"/>
          <w:bCs/>
          <w:sz w:val="24"/>
          <w:szCs w:val="24"/>
        </w:rPr>
        <w:lastRenderedPageBreak/>
        <w:t>understanding of knee osteoarthritis features. This synergistic approach potentially improves diagnostic accuracy by considering various hierarchical representations.</w:t>
      </w:r>
    </w:p>
    <w:p w14:paraId="587FF989" w14:textId="5EE337B3" w:rsidR="00AD0F42" w:rsidRDefault="00DB5237" w:rsidP="00DB5237">
      <w:pPr>
        <w:pStyle w:val="ListParagraph"/>
        <w:numPr>
          <w:ilvl w:val="0"/>
          <w:numId w:val="39"/>
        </w:numPr>
        <w:spacing w:line="360" w:lineRule="auto"/>
        <w:jc w:val="both"/>
        <w:rPr>
          <w:rFonts w:ascii="Times New Roman" w:hAnsi="Times New Roman" w:cs="Times New Roman"/>
          <w:bCs/>
          <w:sz w:val="24"/>
          <w:szCs w:val="24"/>
        </w:rPr>
      </w:pPr>
      <w:r w:rsidRPr="00DB5237">
        <w:rPr>
          <w:rFonts w:ascii="Times New Roman" w:hAnsi="Times New Roman" w:cs="Times New Roman"/>
          <w:b/>
          <w:sz w:val="24"/>
          <w:szCs w:val="24"/>
        </w:rPr>
        <w:t>Flexibility:</w:t>
      </w:r>
      <w:r w:rsidRPr="00DB5237">
        <w:rPr>
          <w:rFonts w:ascii="Times New Roman" w:hAnsi="Times New Roman" w:cs="Times New Roman"/>
          <w:bCs/>
          <w:sz w:val="24"/>
          <w:szCs w:val="24"/>
        </w:rPr>
        <w:t xml:space="preserve"> The proposed method, incorporating features from </w:t>
      </w:r>
      <w:proofErr w:type="spellStart"/>
      <w:r w:rsidRPr="00DB5237">
        <w:rPr>
          <w:rFonts w:ascii="Times New Roman" w:hAnsi="Times New Roman" w:cs="Times New Roman"/>
          <w:bCs/>
          <w:sz w:val="24"/>
          <w:szCs w:val="24"/>
        </w:rPr>
        <w:t>AlexNet</w:t>
      </w:r>
      <w:proofErr w:type="spellEnd"/>
      <w:r w:rsidRPr="00DB5237">
        <w:rPr>
          <w:rFonts w:ascii="Times New Roman" w:hAnsi="Times New Roman" w:cs="Times New Roman"/>
          <w:bCs/>
          <w:sz w:val="24"/>
          <w:szCs w:val="24"/>
        </w:rPr>
        <w:t xml:space="preserve">, </w:t>
      </w:r>
      <w:proofErr w:type="spellStart"/>
      <w:r w:rsidRPr="00DB5237">
        <w:rPr>
          <w:rFonts w:ascii="Times New Roman" w:hAnsi="Times New Roman" w:cs="Times New Roman"/>
          <w:bCs/>
          <w:sz w:val="24"/>
          <w:szCs w:val="24"/>
        </w:rPr>
        <w:t>MobileNet</w:t>
      </w:r>
      <w:proofErr w:type="spellEnd"/>
      <w:r w:rsidRPr="00DB5237">
        <w:rPr>
          <w:rFonts w:ascii="Times New Roman" w:hAnsi="Times New Roman" w:cs="Times New Roman"/>
          <w:bCs/>
          <w:sz w:val="24"/>
          <w:szCs w:val="24"/>
        </w:rPr>
        <w:t xml:space="preserve">, and </w:t>
      </w:r>
      <w:proofErr w:type="spellStart"/>
      <w:r w:rsidRPr="00DB5237">
        <w:rPr>
          <w:rFonts w:ascii="Times New Roman" w:hAnsi="Times New Roman" w:cs="Times New Roman"/>
          <w:bCs/>
          <w:sz w:val="24"/>
          <w:szCs w:val="24"/>
        </w:rPr>
        <w:t>ResNet</w:t>
      </w:r>
      <w:proofErr w:type="spellEnd"/>
      <w:r w:rsidRPr="00DB5237">
        <w:rPr>
          <w:rFonts w:ascii="Times New Roman" w:hAnsi="Times New Roman" w:cs="Times New Roman"/>
          <w:bCs/>
          <w:sz w:val="24"/>
          <w:szCs w:val="24"/>
        </w:rPr>
        <w:t>, exhibits flexibility in adapting to diverse datasets. This adaptability makes the model applicable to different scenarios, contributing to its versatility across various medical imaging datasets.</w:t>
      </w:r>
    </w:p>
    <w:p w14:paraId="2AF74909" w14:textId="77777777" w:rsidR="000374E1" w:rsidRPr="000374E1" w:rsidRDefault="000374E1" w:rsidP="000374E1">
      <w:pPr>
        <w:pStyle w:val="ListParagraph"/>
        <w:numPr>
          <w:ilvl w:val="0"/>
          <w:numId w:val="39"/>
        </w:numPr>
        <w:spacing w:line="360" w:lineRule="auto"/>
        <w:jc w:val="both"/>
        <w:rPr>
          <w:rFonts w:ascii="Times New Roman" w:hAnsi="Times New Roman" w:cs="Times New Roman"/>
          <w:bCs/>
          <w:sz w:val="24"/>
          <w:szCs w:val="24"/>
        </w:rPr>
      </w:pPr>
      <w:r w:rsidRPr="000374E1">
        <w:rPr>
          <w:rFonts w:ascii="Times New Roman" w:hAnsi="Times New Roman" w:cs="Times New Roman"/>
          <w:b/>
          <w:sz w:val="24"/>
          <w:szCs w:val="24"/>
        </w:rPr>
        <w:t>Comparative Analysis:</w:t>
      </w:r>
      <w:r w:rsidRPr="000374E1">
        <w:rPr>
          <w:rFonts w:ascii="Times New Roman" w:hAnsi="Times New Roman" w:cs="Times New Roman"/>
          <w:bCs/>
          <w:sz w:val="24"/>
          <w:szCs w:val="24"/>
        </w:rPr>
        <w:t xml:space="preserve"> The method enables a comprehensive comparative analysis with existing approaches, providing insights into its efficacy and potential advancements in knee osteoarthritis discovery.</w:t>
      </w:r>
    </w:p>
    <w:p w14:paraId="66714A8E" w14:textId="40700BB2" w:rsidR="00CB34BF" w:rsidRPr="00992EB7" w:rsidRDefault="000374E1" w:rsidP="00992EB7">
      <w:pPr>
        <w:pStyle w:val="ListParagraph"/>
        <w:numPr>
          <w:ilvl w:val="0"/>
          <w:numId w:val="39"/>
        </w:numPr>
        <w:spacing w:line="360" w:lineRule="auto"/>
        <w:jc w:val="both"/>
        <w:rPr>
          <w:rFonts w:ascii="Times New Roman" w:hAnsi="Times New Roman" w:cs="Times New Roman"/>
          <w:bCs/>
          <w:sz w:val="24"/>
          <w:szCs w:val="24"/>
        </w:rPr>
      </w:pPr>
      <w:r w:rsidRPr="000374E1">
        <w:rPr>
          <w:rFonts w:ascii="Times New Roman" w:hAnsi="Times New Roman" w:cs="Times New Roman"/>
          <w:b/>
          <w:sz w:val="24"/>
          <w:szCs w:val="24"/>
        </w:rPr>
        <w:t>Potential for Further Research:</w:t>
      </w:r>
      <w:r w:rsidRPr="000374E1">
        <w:rPr>
          <w:rFonts w:ascii="Times New Roman" w:hAnsi="Times New Roman" w:cs="Times New Roman"/>
          <w:bCs/>
          <w:sz w:val="24"/>
          <w:szCs w:val="24"/>
        </w:rPr>
        <w:t xml:space="preserve"> The proposed method sets the stage for potential further research and improvements, fostering advancements in the field of medical image analysis and disease detection.</w:t>
      </w:r>
    </w:p>
    <w:p w14:paraId="0CE2A9A3" w14:textId="40145CC8" w:rsidR="00CB34BF" w:rsidRPr="00C51508" w:rsidRDefault="00992EB7" w:rsidP="00C51508">
      <w:pPr>
        <w:pStyle w:val="ListParagraph"/>
        <w:numPr>
          <w:ilvl w:val="1"/>
          <w:numId w:val="44"/>
        </w:numPr>
        <w:rPr>
          <w:rFonts w:ascii="Times New Roman" w:eastAsia="Calibri" w:hAnsi="Times New Roman"/>
          <w:b/>
          <w:sz w:val="24"/>
          <w:szCs w:val="24"/>
        </w:rPr>
      </w:pPr>
      <w:r w:rsidRPr="00C51508">
        <w:rPr>
          <w:rFonts w:ascii="Times New Roman" w:eastAsia="Calibri" w:hAnsi="Times New Roman"/>
          <w:b/>
          <w:sz w:val="24"/>
          <w:szCs w:val="24"/>
        </w:rPr>
        <w:t>Project Flow:</w:t>
      </w:r>
    </w:p>
    <w:p w14:paraId="5E605E52" w14:textId="066D6D04" w:rsidR="00C51508" w:rsidRPr="00992EB7" w:rsidRDefault="00C51508" w:rsidP="00C51508">
      <w:pPr>
        <w:jc w:val="center"/>
        <w:rPr>
          <w:rFonts w:ascii="Times New Roman" w:eastAsia="Calibri" w:hAnsi="Times New Roman"/>
          <w:b/>
          <w:sz w:val="24"/>
          <w:szCs w:val="24"/>
        </w:rPr>
      </w:pPr>
      <w:r w:rsidRPr="00992EB7">
        <w:rPr>
          <w:rFonts w:ascii="Times New Roman" w:hAnsi="Times New Roman" w:cs="Times New Roman"/>
          <w:noProof/>
          <w:sz w:val="24"/>
          <w:szCs w:val="24"/>
          <w:lang w:eastAsia="en-IN"/>
        </w:rPr>
        <w:drawing>
          <wp:anchor distT="0" distB="0" distL="114300" distR="114300" simplePos="0" relativeHeight="251659264" behindDoc="0" locked="0" layoutInCell="1" allowOverlap="1" wp14:anchorId="7BE17EC0" wp14:editId="5F925889">
            <wp:simplePos x="0" y="0"/>
            <wp:positionH relativeFrom="column">
              <wp:posOffset>971550</wp:posOffset>
            </wp:positionH>
            <wp:positionV relativeFrom="page">
              <wp:posOffset>4903470</wp:posOffset>
            </wp:positionV>
            <wp:extent cx="4078605" cy="3604260"/>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4078605" cy="3604260"/>
                    </a:xfrm>
                    <a:prstGeom prst="rect">
                      <a:avLst/>
                    </a:prstGeom>
                  </pic:spPr>
                </pic:pic>
              </a:graphicData>
            </a:graphic>
          </wp:anchor>
        </w:drawing>
      </w:r>
    </w:p>
    <w:p w14:paraId="3DDC8998" w14:textId="77777777" w:rsidR="00C51508" w:rsidRDefault="00C51508" w:rsidP="00C51508">
      <w:pPr>
        <w:shd w:val="clear" w:color="auto" w:fill="FFFFFF"/>
        <w:spacing w:after="0" w:line="360" w:lineRule="auto"/>
        <w:jc w:val="both"/>
        <w:textAlignment w:val="baseline"/>
        <w:rPr>
          <w:rFonts w:ascii="Times New Roman" w:hAnsi="Times New Roman" w:cs="Times New Roman"/>
          <w:b/>
          <w:bCs/>
          <w:sz w:val="24"/>
          <w:szCs w:val="24"/>
        </w:rPr>
      </w:pPr>
      <w:bookmarkStart w:id="0" w:name="_Hlk146211767"/>
    </w:p>
    <w:p w14:paraId="5D18E943" w14:textId="77777777" w:rsidR="00C51508" w:rsidRDefault="00C51508" w:rsidP="00C51508">
      <w:pPr>
        <w:shd w:val="clear" w:color="auto" w:fill="FFFFFF"/>
        <w:spacing w:after="0" w:line="360" w:lineRule="auto"/>
        <w:jc w:val="both"/>
        <w:textAlignment w:val="baseline"/>
        <w:rPr>
          <w:rFonts w:ascii="Times New Roman" w:hAnsi="Times New Roman" w:cs="Times New Roman"/>
          <w:b/>
          <w:bCs/>
          <w:sz w:val="24"/>
          <w:szCs w:val="24"/>
        </w:rPr>
      </w:pPr>
    </w:p>
    <w:p w14:paraId="309BE429" w14:textId="77777777" w:rsidR="00C51508" w:rsidRDefault="00C51508" w:rsidP="00C51508">
      <w:pPr>
        <w:shd w:val="clear" w:color="auto" w:fill="FFFFFF"/>
        <w:spacing w:after="0" w:line="360" w:lineRule="auto"/>
        <w:jc w:val="both"/>
        <w:textAlignment w:val="baseline"/>
        <w:rPr>
          <w:rFonts w:ascii="Times New Roman" w:hAnsi="Times New Roman" w:cs="Times New Roman"/>
          <w:b/>
          <w:bCs/>
          <w:sz w:val="24"/>
          <w:szCs w:val="24"/>
        </w:rPr>
      </w:pPr>
    </w:p>
    <w:p w14:paraId="212CA015" w14:textId="77777777" w:rsidR="00C51508" w:rsidRDefault="00C51508" w:rsidP="00C51508">
      <w:pPr>
        <w:shd w:val="clear" w:color="auto" w:fill="FFFFFF"/>
        <w:spacing w:after="0" w:line="360" w:lineRule="auto"/>
        <w:jc w:val="both"/>
        <w:textAlignment w:val="baseline"/>
        <w:rPr>
          <w:rFonts w:ascii="Times New Roman" w:hAnsi="Times New Roman" w:cs="Times New Roman"/>
          <w:b/>
          <w:bCs/>
          <w:sz w:val="24"/>
          <w:szCs w:val="24"/>
        </w:rPr>
      </w:pPr>
    </w:p>
    <w:p w14:paraId="2AB355A4" w14:textId="77777777" w:rsidR="00C51508" w:rsidRDefault="00C51508" w:rsidP="00C51508">
      <w:pPr>
        <w:shd w:val="clear" w:color="auto" w:fill="FFFFFF"/>
        <w:spacing w:after="0" w:line="360" w:lineRule="auto"/>
        <w:jc w:val="both"/>
        <w:textAlignment w:val="baseline"/>
        <w:rPr>
          <w:rFonts w:ascii="Times New Roman" w:hAnsi="Times New Roman" w:cs="Times New Roman"/>
          <w:b/>
          <w:bCs/>
          <w:sz w:val="24"/>
          <w:szCs w:val="24"/>
        </w:rPr>
      </w:pPr>
    </w:p>
    <w:p w14:paraId="15773B50" w14:textId="480609D0" w:rsidR="00C2771A" w:rsidRPr="00C51508" w:rsidRDefault="00C2771A" w:rsidP="00C51508">
      <w:p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rPr>
      </w:pPr>
      <w:r w:rsidRPr="00C51508">
        <w:rPr>
          <w:rFonts w:ascii="Times New Roman" w:hAnsi="Times New Roman" w:cs="Times New Roman"/>
          <w:b/>
          <w:bCs/>
          <w:sz w:val="24"/>
          <w:szCs w:val="24"/>
        </w:rPr>
        <w:lastRenderedPageBreak/>
        <w:t>Hardware Requirements</w:t>
      </w:r>
    </w:p>
    <w:p w14:paraId="1A2B2370" w14:textId="77777777" w:rsidR="00C2771A" w:rsidRDefault="00C2771A" w:rsidP="00C2771A">
      <w:pPr>
        <w:pStyle w:val="Heading1"/>
        <w:spacing w:before="0" w:line="360" w:lineRule="auto"/>
        <w:ind w:firstLine="720"/>
        <w:jc w:val="both"/>
        <w:rPr>
          <w:bCs w:val="0"/>
          <w:color w:val="000000"/>
          <w:sz w:val="24"/>
          <w:szCs w:val="24"/>
        </w:rPr>
      </w:pPr>
      <w:r>
        <w:rPr>
          <w:color w:val="000000"/>
          <w:sz w:val="24"/>
          <w:szCs w:val="24"/>
        </w:rPr>
        <w:t>Processor</w:t>
      </w:r>
      <w:r>
        <w:rPr>
          <w:color w:val="000000"/>
          <w:sz w:val="24"/>
          <w:szCs w:val="24"/>
        </w:rPr>
        <w:tab/>
      </w:r>
      <w:r>
        <w:rPr>
          <w:color w:val="000000"/>
          <w:sz w:val="24"/>
          <w:szCs w:val="24"/>
        </w:rPr>
        <w:tab/>
      </w:r>
      <w:r>
        <w:rPr>
          <w:color w:val="000000"/>
          <w:sz w:val="24"/>
          <w:szCs w:val="24"/>
        </w:rPr>
        <w:tab/>
        <w:t>- I3/Intel Processor</w:t>
      </w:r>
    </w:p>
    <w:p w14:paraId="03FB3C15" w14:textId="77777777" w:rsidR="00C2771A" w:rsidRDefault="00C2771A" w:rsidP="00C2771A">
      <w:pPr>
        <w:spacing w:after="0" w:line="360" w:lineRule="auto"/>
        <w:ind w:firstLine="720"/>
        <w:jc w:val="both"/>
        <w:rPr>
          <w:rFonts w:ascii="Times New Roman" w:eastAsia="Calibri" w:hAnsi="Times New Roman"/>
          <w:color w:val="000000"/>
          <w:sz w:val="24"/>
          <w:szCs w:val="24"/>
        </w:rPr>
      </w:pPr>
      <w:r>
        <w:rPr>
          <w:rFonts w:ascii="Times New Roman" w:eastAsia="Calibri" w:hAnsi="Times New Roman"/>
          <w:color w:val="000000"/>
          <w:sz w:val="24"/>
          <w:szCs w:val="24"/>
        </w:rPr>
        <w:t>Hard Disk</w:t>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t>- 160GB</w:t>
      </w:r>
    </w:p>
    <w:p w14:paraId="583CB48A" w14:textId="77777777" w:rsidR="00C2771A" w:rsidRDefault="00C2771A" w:rsidP="00C2771A">
      <w:pPr>
        <w:spacing w:after="0" w:line="360" w:lineRule="auto"/>
        <w:ind w:firstLine="720"/>
        <w:jc w:val="both"/>
        <w:rPr>
          <w:rFonts w:ascii="Times New Roman" w:eastAsia="Calibri" w:hAnsi="Times New Roman"/>
          <w:color w:val="000000"/>
          <w:sz w:val="24"/>
          <w:szCs w:val="24"/>
        </w:rPr>
      </w:pPr>
      <w:r>
        <w:rPr>
          <w:rFonts w:ascii="Times New Roman" w:eastAsia="Calibri" w:hAnsi="Times New Roman"/>
          <w:color w:val="000000"/>
          <w:sz w:val="24"/>
          <w:szCs w:val="24"/>
        </w:rPr>
        <w:t>Key Board</w:t>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t>- Standard Windows Keyboard</w:t>
      </w:r>
    </w:p>
    <w:p w14:paraId="2BE6F3D7" w14:textId="77777777" w:rsidR="00C2771A" w:rsidRDefault="00C2771A" w:rsidP="00C2771A">
      <w:pPr>
        <w:spacing w:after="0" w:line="360" w:lineRule="auto"/>
        <w:ind w:firstLine="720"/>
        <w:jc w:val="both"/>
        <w:rPr>
          <w:rFonts w:ascii="Times New Roman" w:eastAsia="Calibri" w:hAnsi="Times New Roman"/>
          <w:color w:val="000000"/>
          <w:sz w:val="24"/>
          <w:szCs w:val="24"/>
        </w:rPr>
      </w:pPr>
      <w:r>
        <w:rPr>
          <w:rFonts w:ascii="Times New Roman" w:eastAsia="Calibri" w:hAnsi="Times New Roman"/>
          <w:color w:val="000000"/>
          <w:sz w:val="24"/>
          <w:szCs w:val="24"/>
        </w:rPr>
        <w:t>Mouse</w:t>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t>- Two or Three Button Mouse</w:t>
      </w:r>
    </w:p>
    <w:p w14:paraId="5625538C" w14:textId="77777777" w:rsidR="00C2771A" w:rsidRDefault="00C2771A" w:rsidP="00C2771A">
      <w:pPr>
        <w:spacing w:after="0" w:line="360" w:lineRule="auto"/>
        <w:ind w:firstLine="720"/>
        <w:jc w:val="both"/>
        <w:rPr>
          <w:rFonts w:ascii="Times New Roman" w:eastAsia="Calibri" w:hAnsi="Times New Roman"/>
          <w:color w:val="000000"/>
          <w:sz w:val="24"/>
          <w:szCs w:val="24"/>
        </w:rPr>
      </w:pPr>
      <w:r>
        <w:rPr>
          <w:rFonts w:ascii="Times New Roman" w:eastAsia="Calibri" w:hAnsi="Times New Roman"/>
          <w:color w:val="000000"/>
          <w:sz w:val="24"/>
          <w:szCs w:val="24"/>
        </w:rPr>
        <w:t>Monitor</w:t>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t>- SVGA</w:t>
      </w:r>
    </w:p>
    <w:p w14:paraId="6D4DA047" w14:textId="77777777" w:rsidR="00C51508" w:rsidRDefault="00C2771A" w:rsidP="00C51508">
      <w:pPr>
        <w:spacing w:after="0" w:line="360" w:lineRule="auto"/>
        <w:ind w:firstLine="720"/>
        <w:jc w:val="both"/>
        <w:rPr>
          <w:rFonts w:ascii="Times New Roman" w:eastAsia="Calibri" w:hAnsi="Times New Roman"/>
          <w:color w:val="000000"/>
          <w:sz w:val="24"/>
          <w:szCs w:val="24"/>
        </w:rPr>
      </w:pPr>
      <w:r>
        <w:rPr>
          <w:rFonts w:ascii="Times New Roman" w:eastAsia="Calibri" w:hAnsi="Times New Roman"/>
          <w:color w:val="000000"/>
          <w:sz w:val="24"/>
          <w:szCs w:val="24"/>
        </w:rPr>
        <w:t>RAM</w:t>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t>- 8GB</w:t>
      </w:r>
    </w:p>
    <w:p w14:paraId="1E9244C2" w14:textId="2CD11CE1" w:rsidR="00C2771A" w:rsidRPr="00C51508" w:rsidRDefault="00C2771A" w:rsidP="00C51508">
      <w:pPr>
        <w:spacing w:after="0" w:line="360" w:lineRule="auto"/>
        <w:jc w:val="both"/>
        <w:rPr>
          <w:rFonts w:ascii="Times New Roman" w:eastAsia="Calibri" w:hAnsi="Times New Roman"/>
          <w:color w:val="000000"/>
          <w:sz w:val="24"/>
          <w:szCs w:val="24"/>
        </w:rPr>
      </w:pPr>
      <w:r w:rsidRPr="00C51508">
        <w:rPr>
          <w:rFonts w:ascii="Times New Roman" w:hAnsi="Times New Roman" w:cs="Times New Roman"/>
          <w:b/>
          <w:bCs/>
          <w:sz w:val="24"/>
          <w:szCs w:val="24"/>
        </w:rPr>
        <w:t>Software Requirements:</w:t>
      </w:r>
    </w:p>
    <w:p w14:paraId="6C6479CD" w14:textId="77777777" w:rsidR="00C2771A" w:rsidRPr="00C51508" w:rsidRDefault="00C2771A" w:rsidP="00C2771A">
      <w:pPr>
        <w:pStyle w:val="BodyText"/>
        <w:ind w:left="720"/>
        <w:jc w:val="both"/>
        <w:rPr>
          <w:rFonts w:ascii="Times New Roman" w:hAnsi="Times New Roman" w:cs="Times New Roman"/>
          <w:color w:val="000000"/>
          <w:sz w:val="24"/>
        </w:rPr>
      </w:pPr>
      <w:r w:rsidRPr="00C51508">
        <w:rPr>
          <w:rFonts w:ascii="Times New Roman" w:hAnsi="Times New Roman" w:cs="Times New Roman"/>
          <w:color w:val="000000"/>
          <w:sz w:val="24"/>
        </w:rPr>
        <w:t>Operating System</w:t>
      </w:r>
      <w:r w:rsidRPr="00C51508">
        <w:rPr>
          <w:rFonts w:ascii="Times New Roman" w:hAnsi="Times New Roman" w:cs="Times New Roman"/>
          <w:color w:val="000000"/>
          <w:sz w:val="24"/>
        </w:rPr>
        <w:tab/>
      </w:r>
      <w:r w:rsidRPr="00C51508">
        <w:rPr>
          <w:rFonts w:ascii="Times New Roman" w:hAnsi="Times New Roman" w:cs="Times New Roman"/>
          <w:color w:val="000000"/>
          <w:sz w:val="24"/>
        </w:rPr>
        <w:tab/>
        <w:t>:  Windows 7/8/10</w:t>
      </w:r>
    </w:p>
    <w:p w14:paraId="65A19792" w14:textId="77777777" w:rsidR="00C2771A" w:rsidRPr="00C51508" w:rsidRDefault="00C2771A" w:rsidP="00C2771A">
      <w:pPr>
        <w:pStyle w:val="BodyText"/>
        <w:ind w:left="720"/>
        <w:jc w:val="both"/>
        <w:rPr>
          <w:rFonts w:ascii="Times New Roman" w:hAnsi="Times New Roman" w:cs="Times New Roman"/>
          <w:color w:val="000000"/>
          <w:sz w:val="24"/>
        </w:rPr>
      </w:pPr>
      <w:r w:rsidRPr="00C51508">
        <w:rPr>
          <w:rFonts w:ascii="Times New Roman" w:hAnsi="Times New Roman" w:cs="Times New Roman"/>
          <w:color w:val="000000"/>
          <w:sz w:val="24"/>
        </w:rPr>
        <w:t>Server-side Script</w:t>
      </w:r>
      <w:r w:rsidRPr="00C51508">
        <w:rPr>
          <w:rFonts w:ascii="Times New Roman" w:hAnsi="Times New Roman" w:cs="Times New Roman"/>
          <w:color w:val="000000"/>
          <w:sz w:val="24"/>
        </w:rPr>
        <w:tab/>
      </w:r>
      <w:r w:rsidRPr="00C51508">
        <w:rPr>
          <w:rFonts w:ascii="Times New Roman" w:hAnsi="Times New Roman" w:cs="Times New Roman"/>
          <w:color w:val="000000"/>
          <w:sz w:val="24"/>
        </w:rPr>
        <w:tab/>
        <w:t>:  HTML, CSS, Bootstrap &amp; JS</w:t>
      </w:r>
    </w:p>
    <w:p w14:paraId="03409DAD" w14:textId="77777777" w:rsidR="00C2771A" w:rsidRPr="00C51508" w:rsidRDefault="00C2771A" w:rsidP="00C2771A">
      <w:pPr>
        <w:pStyle w:val="BodyText"/>
        <w:ind w:left="720"/>
        <w:jc w:val="both"/>
        <w:rPr>
          <w:rFonts w:ascii="Times New Roman" w:hAnsi="Times New Roman" w:cs="Times New Roman"/>
          <w:color w:val="000000"/>
          <w:sz w:val="24"/>
        </w:rPr>
      </w:pPr>
      <w:r w:rsidRPr="00C51508">
        <w:rPr>
          <w:rFonts w:ascii="Times New Roman" w:hAnsi="Times New Roman" w:cs="Times New Roman"/>
          <w:color w:val="000000"/>
          <w:sz w:val="24"/>
        </w:rPr>
        <w:t>Programming Language</w:t>
      </w:r>
      <w:r w:rsidRPr="00C51508">
        <w:rPr>
          <w:rFonts w:ascii="Times New Roman" w:hAnsi="Times New Roman" w:cs="Times New Roman"/>
          <w:color w:val="000000"/>
          <w:sz w:val="24"/>
        </w:rPr>
        <w:tab/>
        <w:t>:  Python</w:t>
      </w:r>
    </w:p>
    <w:p w14:paraId="60ED9CF5" w14:textId="1AD8EC1F" w:rsidR="00C2771A" w:rsidRPr="00C51508" w:rsidRDefault="00C2771A" w:rsidP="00B5398F">
      <w:pPr>
        <w:pStyle w:val="BodyText"/>
        <w:ind w:left="3600" w:hanging="2880"/>
        <w:jc w:val="both"/>
        <w:rPr>
          <w:rFonts w:ascii="Times New Roman" w:hAnsi="Times New Roman" w:cs="Times New Roman"/>
          <w:color w:val="000000"/>
          <w:sz w:val="24"/>
        </w:rPr>
      </w:pPr>
      <w:r w:rsidRPr="00C51508">
        <w:rPr>
          <w:rFonts w:ascii="Times New Roman" w:hAnsi="Times New Roman" w:cs="Times New Roman"/>
          <w:color w:val="000000"/>
          <w:sz w:val="24"/>
        </w:rPr>
        <w:t>Libraries</w:t>
      </w:r>
      <w:r w:rsidRPr="00C51508">
        <w:rPr>
          <w:rFonts w:ascii="Times New Roman" w:hAnsi="Times New Roman" w:cs="Times New Roman"/>
          <w:color w:val="000000"/>
          <w:sz w:val="24"/>
        </w:rPr>
        <w:tab/>
        <w:t xml:space="preserve">:  Flask, Pandas, MySQL. Connector, </w:t>
      </w:r>
      <w:proofErr w:type="spellStart"/>
      <w:r w:rsidRPr="00C51508">
        <w:rPr>
          <w:rFonts w:ascii="Times New Roman" w:hAnsi="Times New Roman" w:cs="Times New Roman"/>
          <w:color w:val="000000"/>
          <w:sz w:val="24"/>
        </w:rPr>
        <w:t>NumPy</w:t>
      </w:r>
      <w:proofErr w:type="spellEnd"/>
      <w:r w:rsidR="004B3585" w:rsidRPr="00C51508">
        <w:rPr>
          <w:rFonts w:ascii="Times New Roman" w:hAnsi="Times New Roman" w:cs="Times New Roman"/>
          <w:color w:val="000000"/>
          <w:sz w:val="24"/>
        </w:rPr>
        <w:t xml:space="preserve">, </w:t>
      </w:r>
      <w:proofErr w:type="spellStart"/>
      <w:r w:rsidR="004B3585" w:rsidRPr="00C51508">
        <w:rPr>
          <w:rFonts w:ascii="Times New Roman" w:hAnsi="Times New Roman" w:cs="Times New Roman"/>
          <w:color w:val="000000"/>
          <w:sz w:val="24"/>
        </w:rPr>
        <w:t>tensorflow</w:t>
      </w:r>
      <w:proofErr w:type="spellEnd"/>
      <w:r w:rsidR="004B3585" w:rsidRPr="00C51508">
        <w:rPr>
          <w:rFonts w:ascii="Times New Roman" w:hAnsi="Times New Roman" w:cs="Times New Roman"/>
          <w:color w:val="000000"/>
          <w:sz w:val="24"/>
        </w:rPr>
        <w:t xml:space="preserve">, </w:t>
      </w:r>
      <w:proofErr w:type="spellStart"/>
      <w:r w:rsidR="004B3585" w:rsidRPr="00C51508">
        <w:rPr>
          <w:rFonts w:ascii="Times New Roman" w:hAnsi="Times New Roman" w:cs="Times New Roman"/>
          <w:color w:val="000000"/>
          <w:sz w:val="24"/>
        </w:rPr>
        <w:t>keras</w:t>
      </w:r>
      <w:proofErr w:type="spellEnd"/>
      <w:r w:rsidR="004B3585" w:rsidRPr="00C51508">
        <w:rPr>
          <w:rFonts w:ascii="Times New Roman" w:hAnsi="Times New Roman" w:cs="Times New Roman"/>
          <w:color w:val="000000"/>
          <w:sz w:val="24"/>
        </w:rPr>
        <w:t xml:space="preserve">, </w:t>
      </w:r>
      <w:proofErr w:type="spellStart"/>
      <w:r w:rsidR="004B3585" w:rsidRPr="00C51508">
        <w:rPr>
          <w:rFonts w:ascii="Times New Roman" w:hAnsi="Times New Roman" w:cs="Times New Roman"/>
          <w:color w:val="000000"/>
          <w:sz w:val="24"/>
        </w:rPr>
        <w:t>sklearn</w:t>
      </w:r>
      <w:proofErr w:type="spellEnd"/>
    </w:p>
    <w:p w14:paraId="16AB5C2B" w14:textId="57EA6C00" w:rsidR="00C2771A" w:rsidRPr="00C51508" w:rsidRDefault="00C2771A" w:rsidP="00C2771A">
      <w:pPr>
        <w:pStyle w:val="BodyText"/>
        <w:ind w:left="720"/>
        <w:jc w:val="both"/>
        <w:rPr>
          <w:rFonts w:ascii="Times New Roman" w:hAnsi="Times New Roman" w:cs="Times New Roman"/>
          <w:color w:val="000000"/>
          <w:sz w:val="24"/>
        </w:rPr>
      </w:pPr>
      <w:r w:rsidRPr="00C51508">
        <w:rPr>
          <w:rFonts w:ascii="Times New Roman" w:hAnsi="Times New Roman" w:cs="Times New Roman"/>
          <w:color w:val="000000"/>
          <w:sz w:val="24"/>
        </w:rPr>
        <w:t>IDE/Workbench</w:t>
      </w:r>
      <w:r w:rsidRPr="00C51508">
        <w:rPr>
          <w:rFonts w:ascii="Times New Roman" w:hAnsi="Times New Roman" w:cs="Times New Roman"/>
          <w:color w:val="000000"/>
          <w:sz w:val="24"/>
        </w:rPr>
        <w:tab/>
      </w:r>
      <w:r w:rsidRPr="00C51508">
        <w:rPr>
          <w:rFonts w:ascii="Times New Roman" w:hAnsi="Times New Roman" w:cs="Times New Roman"/>
          <w:color w:val="000000"/>
          <w:sz w:val="24"/>
        </w:rPr>
        <w:tab/>
        <w:t xml:space="preserve">:  </w:t>
      </w:r>
      <w:proofErr w:type="spellStart"/>
      <w:r w:rsidR="00356019" w:rsidRPr="00C51508">
        <w:rPr>
          <w:rFonts w:ascii="Times New Roman" w:hAnsi="Times New Roman" w:cs="Times New Roman"/>
          <w:color w:val="000000"/>
          <w:sz w:val="24"/>
        </w:rPr>
        <w:t>PyCharm</w:t>
      </w:r>
      <w:proofErr w:type="spellEnd"/>
    </w:p>
    <w:p w14:paraId="46FB9D16" w14:textId="77777777" w:rsidR="00C2771A" w:rsidRPr="00C51508" w:rsidRDefault="00C2771A" w:rsidP="00C2771A">
      <w:pPr>
        <w:pStyle w:val="BodyText"/>
        <w:ind w:left="720"/>
        <w:jc w:val="both"/>
        <w:rPr>
          <w:rFonts w:ascii="Times New Roman" w:hAnsi="Times New Roman" w:cs="Times New Roman"/>
          <w:color w:val="000000"/>
          <w:sz w:val="24"/>
        </w:rPr>
      </w:pPr>
      <w:r w:rsidRPr="00C51508">
        <w:rPr>
          <w:rFonts w:ascii="Times New Roman" w:hAnsi="Times New Roman" w:cs="Times New Roman"/>
          <w:color w:val="000000"/>
          <w:sz w:val="24"/>
        </w:rPr>
        <w:t>Technology</w:t>
      </w:r>
      <w:r w:rsidRPr="00C51508">
        <w:rPr>
          <w:rFonts w:ascii="Times New Roman" w:hAnsi="Times New Roman" w:cs="Times New Roman"/>
          <w:color w:val="000000"/>
          <w:sz w:val="24"/>
        </w:rPr>
        <w:tab/>
      </w:r>
      <w:r w:rsidRPr="00C51508">
        <w:rPr>
          <w:rFonts w:ascii="Times New Roman" w:hAnsi="Times New Roman" w:cs="Times New Roman"/>
          <w:color w:val="000000"/>
          <w:sz w:val="24"/>
        </w:rPr>
        <w:tab/>
      </w:r>
      <w:r w:rsidRPr="00C51508">
        <w:rPr>
          <w:rFonts w:ascii="Times New Roman" w:hAnsi="Times New Roman" w:cs="Times New Roman"/>
          <w:color w:val="000000"/>
          <w:sz w:val="24"/>
        </w:rPr>
        <w:tab/>
        <w:t>:  Python 3.6+</w:t>
      </w:r>
    </w:p>
    <w:p w14:paraId="3DC62910" w14:textId="77777777" w:rsidR="00C2771A" w:rsidRPr="00C51508" w:rsidRDefault="00C2771A" w:rsidP="00C2771A">
      <w:pPr>
        <w:pStyle w:val="BodyText"/>
        <w:ind w:left="720"/>
        <w:jc w:val="both"/>
        <w:rPr>
          <w:rFonts w:ascii="Times New Roman" w:hAnsi="Times New Roman" w:cs="Times New Roman"/>
          <w:color w:val="000000"/>
          <w:sz w:val="24"/>
        </w:rPr>
      </w:pPr>
      <w:r w:rsidRPr="00C51508">
        <w:rPr>
          <w:rFonts w:ascii="Times New Roman" w:hAnsi="Times New Roman" w:cs="Times New Roman"/>
          <w:color w:val="000000"/>
          <w:sz w:val="24"/>
        </w:rPr>
        <w:t>Server Deployment</w:t>
      </w:r>
      <w:r w:rsidRPr="00C51508">
        <w:rPr>
          <w:rFonts w:ascii="Times New Roman" w:hAnsi="Times New Roman" w:cs="Times New Roman"/>
          <w:color w:val="000000"/>
          <w:sz w:val="24"/>
        </w:rPr>
        <w:tab/>
      </w:r>
      <w:r w:rsidRPr="00C51508">
        <w:rPr>
          <w:rFonts w:ascii="Times New Roman" w:hAnsi="Times New Roman" w:cs="Times New Roman"/>
          <w:color w:val="000000"/>
          <w:sz w:val="24"/>
        </w:rPr>
        <w:tab/>
        <w:t xml:space="preserve">:  </w:t>
      </w:r>
      <w:proofErr w:type="spellStart"/>
      <w:r w:rsidRPr="00C51508">
        <w:rPr>
          <w:rFonts w:ascii="Times New Roman" w:hAnsi="Times New Roman" w:cs="Times New Roman"/>
          <w:color w:val="000000"/>
          <w:sz w:val="24"/>
        </w:rPr>
        <w:t>Xampp</w:t>
      </w:r>
      <w:proofErr w:type="spellEnd"/>
      <w:r w:rsidRPr="00C51508">
        <w:rPr>
          <w:rFonts w:ascii="Times New Roman" w:hAnsi="Times New Roman" w:cs="Times New Roman"/>
          <w:color w:val="000000"/>
          <w:sz w:val="24"/>
        </w:rPr>
        <w:t xml:space="preserve"> Server</w:t>
      </w:r>
    </w:p>
    <w:p w14:paraId="14AD3DD1" w14:textId="2F99071E" w:rsidR="009F7F97" w:rsidRPr="00C51508" w:rsidRDefault="00C2771A" w:rsidP="00690652">
      <w:pPr>
        <w:pStyle w:val="BodyText"/>
        <w:ind w:left="720"/>
        <w:jc w:val="both"/>
        <w:rPr>
          <w:rFonts w:ascii="Times New Roman" w:hAnsi="Times New Roman" w:cs="Times New Roman"/>
          <w:color w:val="000000"/>
          <w:sz w:val="24"/>
        </w:rPr>
      </w:pPr>
      <w:r w:rsidRPr="00C51508">
        <w:rPr>
          <w:rFonts w:ascii="Times New Roman" w:hAnsi="Times New Roman" w:cs="Times New Roman"/>
          <w:color w:val="000000"/>
          <w:sz w:val="24"/>
        </w:rPr>
        <w:t>Database</w:t>
      </w:r>
      <w:r w:rsidRPr="00C51508">
        <w:rPr>
          <w:rFonts w:ascii="Times New Roman" w:hAnsi="Times New Roman" w:cs="Times New Roman"/>
          <w:color w:val="000000"/>
          <w:sz w:val="24"/>
        </w:rPr>
        <w:tab/>
      </w:r>
      <w:r w:rsidRPr="00C51508">
        <w:rPr>
          <w:rFonts w:ascii="Times New Roman" w:hAnsi="Times New Roman" w:cs="Times New Roman"/>
          <w:color w:val="000000"/>
          <w:sz w:val="24"/>
        </w:rPr>
        <w:tab/>
      </w:r>
      <w:r w:rsidRPr="00C51508">
        <w:rPr>
          <w:rFonts w:ascii="Times New Roman" w:hAnsi="Times New Roman" w:cs="Times New Roman"/>
          <w:color w:val="000000"/>
          <w:sz w:val="24"/>
        </w:rPr>
        <w:tab/>
        <w:t>:  MySQL</w:t>
      </w:r>
      <w:bookmarkEnd w:id="0"/>
    </w:p>
    <w:p w14:paraId="76DF2CED" w14:textId="77777777" w:rsidR="00C51508" w:rsidRDefault="00C51508" w:rsidP="005B46DC">
      <w:pPr>
        <w:spacing w:line="360" w:lineRule="auto"/>
        <w:jc w:val="center"/>
        <w:rPr>
          <w:rFonts w:ascii="Times New Roman" w:hAnsi="Times New Roman" w:cs="Times New Roman"/>
          <w:b/>
          <w:color w:val="000000" w:themeColor="text1"/>
          <w:sz w:val="24"/>
          <w:szCs w:val="24"/>
        </w:rPr>
      </w:pPr>
      <w:bookmarkStart w:id="1" w:name="_Hlk98172298"/>
    </w:p>
    <w:p w14:paraId="4C2A0214" w14:textId="6ACB6972" w:rsidR="005B46DC" w:rsidRPr="0084549D" w:rsidRDefault="005B46DC" w:rsidP="005B46DC">
      <w:pPr>
        <w:spacing w:line="360" w:lineRule="auto"/>
        <w:jc w:val="center"/>
        <w:rPr>
          <w:rFonts w:ascii="Times New Roman" w:hAnsi="Times New Roman" w:cs="Times New Roman"/>
          <w:b/>
          <w:color w:val="000000" w:themeColor="text1"/>
          <w:sz w:val="24"/>
          <w:szCs w:val="24"/>
        </w:rPr>
      </w:pPr>
      <w:r w:rsidRPr="0084549D">
        <w:rPr>
          <w:rFonts w:ascii="Times New Roman" w:hAnsi="Times New Roman" w:cs="Times New Roman"/>
          <w:b/>
          <w:color w:val="000000" w:themeColor="text1"/>
          <w:sz w:val="24"/>
          <w:szCs w:val="24"/>
        </w:rPr>
        <w:t xml:space="preserve"> IMPLEMENTATION </w:t>
      </w:r>
    </w:p>
    <w:p w14:paraId="029E859F" w14:textId="1899233E" w:rsidR="005B46DC" w:rsidRPr="00153890" w:rsidRDefault="005B46DC" w:rsidP="005B46DC">
      <w:pPr>
        <w:autoSpaceDE w:val="0"/>
        <w:autoSpaceDN w:val="0"/>
        <w:adjustRightInd w:val="0"/>
        <w:spacing w:after="0" w:line="360" w:lineRule="auto"/>
        <w:rPr>
          <w:rFonts w:ascii="Times New Roman" w:hAnsi="Times New Roman" w:cs="Times New Roman"/>
          <w:b/>
          <w:color w:val="000000" w:themeColor="text1"/>
          <w:sz w:val="24"/>
          <w:szCs w:val="24"/>
        </w:rPr>
      </w:pPr>
      <w:r w:rsidRPr="00153890">
        <w:rPr>
          <w:rFonts w:ascii="Times New Roman" w:eastAsia="Calibri" w:hAnsi="Times New Roman"/>
          <w:b/>
          <w:color w:val="000000"/>
          <w:sz w:val="24"/>
          <w:szCs w:val="24"/>
        </w:rPr>
        <w:t>MODULES:</w:t>
      </w:r>
    </w:p>
    <w:p w14:paraId="1678DBC3" w14:textId="77777777" w:rsidR="005B46DC" w:rsidRPr="00153890" w:rsidRDefault="005B46DC" w:rsidP="005B46DC">
      <w:pPr>
        <w:autoSpaceDE w:val="0"/>
        <w:autoSpaceDN w:val="0"/>
        <w:adjustRightInd w:val="0"/>
        <w:spacing w:after="0" w:line="360" w:lineRule="auto"/>
        <w:jc w:val="both"/>
        <w:rPr>
          <w:rFonts w:ascii="Times New Roman" w:hAnsi="Times New Roman" w:cs="Times New Roman"/>
          <w:b/>
          <w:color w:val="000000" w:themeColor="text1"/>
          <w:sz w:val="24"/>
          <w:szCs w:val="24"/>
        </w:rPr>
      </w:pPr>
      <w:r w:rsidRPr="00153890">
        <w:rPr>
          <w:rFonts w:ascii="Times New Roman" w:hAnsi="Times New Roman" w:cs="Times New Roman"/>
          <w:b/>
          <w:color w:val="000000" w:themeColor="text1"/>
          <w:sz w:val="24"/>
          <w:szCs w:val="24"/>
        </w:rPr>
        <w:t>1. System:</w:t>
      </w:r>
    </w:p>
    <w:p w14:paraId="359387C2" w14:textId="77777777" w:rsidR="005B46DC" w:rsidRPr="000C33AC" w:rsidRDefault="005B46DC" w:rsidP="005B46DC">
      <w:pPr>
        <w:autoSpaceDE w:val="0"/>
        <w:autoSpaceDN w:val="0"/>
        <w:adjustRightInd w:val="0"/>
        <w:spacing w:after="0" w:line="360" w:lineRule="auto"/>
        <w:jc w:val="both"/>
        <w:rPr>
          <w:rFonts w:ascii="Times New Roman" w:hAnsi="Times New Roman" w:cs="Times New Roman"/>
          <w:b/>
          <w:bCs/>
          <w:color w:val="000000" w:themeColor="text1"/>
          <w:sz w:val="24"/>
          <w:szCs w:val="24"/>
        </w:rPr>
      </w:pPr>
      <w:r w:rsidRPr="000C33AC">
        <w:rPr>
          <w:rFonts w:ascii="Times New Roman" w:hAnsi="Times New Roman" w:cs="Times New Roman"/>
          <w:b/>
          <w:bCs/>
          <w:color w:val="000000" w:themeColor="text1"/>
          <w:sz w:val="24"/>
          <w:szCs w:val="24"/>
        </w:rPr>
        <w:t>1.1 Create Dataset:</w:t>
      </w:r>
    </w:p>
    <w:p w14:paraId="77CBE5A1" w14:textId="77777777" w:rsidR="005B46DC" w:rsidRPr="002713C2" w:rsidRDefault="005B46DC" w:rsidP="005B46DC">
      <w:pPr>
        <w:autoSpaceDE w:val="0"/>
        <w:autoSpaceDN w:val="0"/>
        <w:adjustRightInd w:val="0"/>
        <w:spacing w:after="0" w:line="360" w:lineRule="auto"/>
        <w:jc w:val="both"/>
        <w:rPr>
          <w:rFonts w:ascii="Times New Roman" w:hAnsi="Times New Roman" w:cs="Times New Roman"/>
          <w:color w:val="000000" w:themeColor="text1"/>
          <w:sz w:val="24"/>
          <w:szCs w:val="24"/>
        </w:rPr>
      </w:pPr>
      <w:r w:rsidRPr="002713C2">
        <w:rPr>
          <w:rFonts w:ascii="Times New Roman" w:hAnsi="Times New Roman" w:cs="Times New Roman"/>
          <w:color w:val="000000" w:themeColor="text1"/>
          <w:sz w:val="24"/>
          <w:szCs w:val="24"/>
        </w:rPr>
        <w:t xml:space="preserve">The </w:t>
      </w:r>
      <w:r>
        <w:rPr>
          <w:rFonts w:ascii="Times New Roman" w:hAnsi="Times New Roman" w:cs="Times New Roman"/>
          <w:color w:val="000000" w:themeColor="text1"/>
          <w:sz w:val="24"/>
          <w:szCs w:val="24"/>
        </w:rPr>
        <w:t xml:space="preserve">dataset containing images of chest x-ray images are </w:t>
      </w:r>
      <w:r w:rsidRPr="002713C2">
        <w:rPr>
          <w:rFonts w:ascii="Times New Roman" w:hAnsi="Times New Roman" w:cs="Times New Roman"/>
          <w:color w:val="000000" w:themeColor="text1"/>
          <w:sz w:val="24"/>
          <w:szCs w:val="24"/>
        </w:rPr>
        <w:t>to be classified is split into training and testing dataset with the test size of 30-20%.</w:t>
      </w:r>
    </w:p>
    <w:p w14:paraId="64354E9E" w14:textId="77777777" w:rsidR="005B46DC" w:rsidRPr="000C33AC" w:rsidRDefault="005B46DC" w:rsidP="005B46DC">
      <w:pPr>
        <w:autoSpaceDE w:val="0"/>
        <w:autoSpaceDN w:val="0"/>
        <w:adjustRightInd w:val="0"/>
        <w:spacing w:after="0" w:line="360" w:lineRule="auto"/>
        <w:jc w:val="both"/>
        <w:rPr>
          <w:rFonts w:ascii="Times New Roman" w:hAnsi="Times New Roman" w:cs="Times New Roman"/>
          <w:b/>
          <w:bCs/>
          <w:color w:val="000000" w:themeColor="text1"/>
          <w:sz w:val="24"/>
          <w:szCs w:val="24"/>
        </w:rPr>
      </w:pPr>
      <w:r w:rsidRPr="000C33AC">
        <w:rPr>
          <w:rFonts w:ascii="Times New Roman" w:hAnsi="Times New Roman" w:cs="Times New Roman"/>
          <w:b/>
          <w:bCs/>
          <w:color w:val="000000" w:themeColor="text1"/>
          <w:sz w:val="24"/>
          <w:szCs w:val="24"/>
        </w:rPr>
        <w:t>1.2 Pre-processing:</w:t>
      </w:r>
    </w:p>
    <w:p w14:paraId="6C15EA6C" w14:textId="77777777" w:rsidR="005B46DC" w:rsidRDefault="005B46DC" w:rsidP="005B46DC">
      <w:pPr>
        <w:autoSpaceDE w:val="0"/>
        <w:autoSpaceDN w:val="0"/>
        <w:adjustRightInd w:val="0"/>
        <w:spacing w:after="0" w:line="360" w:lineRule="auto"/>
        <w:jc w:val="both"/>
        <w:rPr>
          <w:rFonts w:ascii="Times New Roman" w:hAnsi="Times New Roman" w:cs="Times New Roman"/>
          <w:color w:val="000000" w:themeColor="text1"/>
          <w:sz w:val="24"/>
          <w:szCs w:val="24"/>
        </w:rPr>
      </w:pPr>
      <w:r w:rsidRPr="002713C2">
        <w:rPr>
          <w:rFonts w:ascii="Times New Roman" w:hAnsi="Times New Roman" w:cs="Times New Roman"/>
          <w:color w:val="000000" w:themeColor="text1"/>
          <w:sz w:val="24"/>
          <w:szCs w:val="24"/>
        </w:rPr>
        <w:t>Resizing and reshaping the images into appropri</w:t>
      </w:r>
      <w:r>
        <w:rPr>
          <w:rFonts w:ascii="Times New Roman" w:hAnsi="Times New Roman" w:cs="Times New Roman"/>
          <w:color w:val="000000" w:themeColor="text1"/>
          <w:sz w:val="24"/>
          <w:szCs w:val="24"/>
        </w:rPr>
        <w:t xml:space="preserve">ate format to train our model. </w:t>
      </w:r>
    </w:p>
    <w:p w14:paraId="1FCF2813" w14:textId="77777777" w:rsidR="005B46DC" w:rsidRPr="000C33AC" w:rsidRDefault="005B46DC" w:rsidP="005B46DC">
      <w:pPr>
        <w:autoSpaceDE w:val="0"/>
        <w:autoSpaceDN w:val="0"/>
        <w:adjustRightInd w:val="0"/>
        <w:spacing w:after="0" w:line="360" w:lineRule="auto"/>
        <w:jc w:val="both"/>
        <w:rPr>
          <w:rFonts w:ascii="Times New Roman" w:hAnsi="Times New Roman" w:cs="Times New Roman"/>
          <w:b/>
          <w:color w:val="000000" w:themeColor="text1"/>
          <w:sz w:val="24"/>
          <w:szCs w:val="24"/>
        </w:rPr>
      </w:pPr>
      <w:r w:rsidRPr="000C33AC">
        <w:rPr>
          <w:rFonts w:ascii="Times New Roman" w:hAnsi="Times New Roman" w:cs="Times New Roman"/>
          <w:b/>
          <w:color w:val="000000" w:themeColor="text1"/>
          <w:sz w:val="24"/>
          <w:szCs w:val="24"/>
        </w:rPr>
        <w:t>1.3 Training:</w:t>
      </w:r>
    </w:p>
    <w:p w14:paraId="694117AC" w14:textId="77777777" w:rsidR="005B46DC" w:rsidRDefault="005B46DC" w:rsidP="005B46DC">
      <w:pPr>
        <w:autoSpaceDE w:val="0"/>
        <w:autoSpaceDN w:val="0"/>
        <w:adjustRightInd w:val="0"/>
        <w:spacing w:after="0" w:line="360" w:lineRule="auto"/>
        <w:jc w:val="both"/>
        <w:rPr>
          <w:rFonts w:ascii="Times New Roman" w:hAnsi="Times New Roman" w:cs="Times New Roman"/>
          <w:color w:val="000000" w:themeColor="text1"/>
          <w:sz w:val="24"/>
          <w:szCs w:val="24"/>
        </w:rPr>
      </w:pPr>
      <w:r w:rsidRPr="002713C2">
        <w:rPr>
          <w:rFonts w:ascii="Times New Roman" w:hAnsi="Times New Roman" w:cs="Times New Roman"/>
          <w:color w:val="000000" w:themeColor="text1"/>
          <w:sz w:val="24"/>
          <w:szCs w:val="24"/>
        </w:rPr>
        <w:t>Use the pre-processed training dataset is us</w:t>
      </w:r>
      <w:r>
        <w:rPr>
          <w:rFonts w:ascii="Times New Roman" w:hAnsi="Times New Roman" w:cs="Times New Roman"/>
          <w:color w:val="000000" w:themeColor="text1"/>
          <w:sz w:val="24"/>
          <w:szCs w:val="24"/>
        </w:rPr>
        <w:t>ed to train our model.</w:t>
      </w:r>
    </w:p>
    <w:p w14:paraId="01361939" w14:textId="77777777" w:rsidR="005B46DC" w:rsidRPr="000C33AC" w:rsidRDefault="005B46DC" w:rsidP="005B46DC">
      <w:pPr>
        <w:autoSpaceDE w:val="0"/>
        <w:autoSpaceDN w:val="0"/>
        <w:adjustRightInd w:val="0"/>
        <w:spacing w:after="0" w:line="360" w:lineRule="auto"/>
        <w:jc w:val="both"/>
        <w:rPr>
          <w:rFonts w:ascii="Times New Roman" w:hAnsi="Times New Roman" w:cs="Times New Roman"/>
          <w:b/>
          <w:color w:val="000000" w:themeColor="text1"/>
          <w:sz w:val="24"/>
          <w:szCs w:val="24"/>
        </w:rPr>
      </w:pPr>
      <w:r w:rsidRPr="000C33AC">
        <w:rPr>
          <w:rFonts w:ascii="Times New Roman" w:hAnsi="Times New Roman" w:cs="Times New Roman"/>
          <w:b/>
          <w:color w:val="000000" w:themeColor="text1"/>
          <w:sz w:val="24"/>
          <w:szCs w:val="24"/>
        </w:rPr>
        <w:t>1.4 Classification:</w:t>
      </w:r>
    </w:p>
    <w:p w14:paraId="13725D3A" w14:textId="77777777" w:rsidR="005B46DC" w:rsidRPr="009F5B0D" w:rsidRDefault="005B46DC" w:rsidP="005B46DC">
      <w:pPr>
        <w:autoSpaceDE w:val="0"/>
        <w:autoSpaceDN w:val="0"/>
        <w:adjustRightInd w:val="0"/>
        <w:spacing w:after="0"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The results of our model is disp</w:t>
      </w:r>
      <w:r>
        <w:rPr>
          <w:rFonts w:ascii="Times New Roman" w:hAnsi="Times New Roman" w:cs="Times New Roman"/>
          <w:bCs/>
          <w:color w:val="000000" w:themeColor="text1"/>
          <w:sz w:val="24"/>
          <w:szCs w:val="24"/>
        </w:rPr>
        <w:t>lay of images are with one of the given input images</w:t>
      </w:r>
      <w:r w:rsidRPr="002713C2">
        <w:rPr>
          <w:rFonts w:ascii="Times New Roman" w:hAnsi="Times New Roman" w:cs="Times New Roman"/>
          <w:bCs/>
          <w:color w:val="000000" w:themeColor="text1"/>
          <w:sz w:val="24"/>
          <w:szCs w:val="24"/>
        </w:rPr>
        <w:t>.</w:t>
      </w:r>
    </w:p>
    <w:p w14:paraId="256F326B" w14:textId="77777777" w:rsidR="005B46DC" w:rsidRDefault="005B46DC" w:rsidP="005B46DC">
      <w:pPr>
        <w:autoSpaceDE w:val="0"/>
        <w:autoSpaceDN w:val="0"/>
        <w:adjustRightInd w:val="0"/>
        <w:spacing w:after="0" w:line="360" w:lineRule="auto"/>
        <w:jc w:val="both"/>
        <w:rPr>
          <w:rFonts w:ascii="Times New Roman" w:hAnsi="Times New Roman" w:cs="Times New Roman"/>
          <w:b/>
          <w:bCs/>
          <w:color w:val="000000" w:themeColor="text1"/>
          <w:sz w:val="24"/>
          <w:szCs w:val="24"/>
        </w:rPr>
      </w:pPr>
      <w:r w:rsidRPr="002713C2">
        <w:rPr>
          <w:rFonts w:ascii="Times New Roman" w:hAnsi="Times New Roman" w:cs="Times New Roman"/>
          <w:b/>
          <w:bCs/>
          <w:color w:val="000000" w:themeColor="text1"/>
          <w:sz w:val="24"/>
          <w:szCs w:val="24"/>
        </w:rPr>
        <w:t>2. User:</w:t>
      </w:r>
    </w:p>
    <w:p w14:paraId="35EE08A1" w14:textId="77777777" w:rsidR="005B46DC" w:rsidRPr="000C33AC" w:rsidRDefault="005B46DC" w:rsidP="005B46DC">
      <w:pPr>
        <w:autoSpaceDE w:val="0"/>
        <w:autoSpaceDN w:val="0"/>
        <w:adjustRightInd w:val="0"/>
        <w:spacing w:after="0" w:line="360" w:lineRule="auto"/>
        <w:jc w:val="both"/>
        <w:rPr>
          <w:rFonts w:ascii="Times New Roman" w:hAnsi="Times New Roman" w:cs="Times New Roman"/>
          <w:b/>
          <w:color w:val="000000" w:themeColor="text1"/>
          <w:sz w:val="24"/>
          <w:szCs w:val="24"/>
        </w:rPr>
      </w:pPr>
      <w:r w:rsidRPr="000C33AC">
        <w:rPr>
          <w:rFonts w:ascii="Times New Roman" w:hAnsi="Times New Roman" w:cs="Times New Roman"/>
          <w:b/>
          <w:color w:val="000000" w:themeColor="text1"/>
          <w:sz w:val="24"/>
          <w:szCs w:val="24"/>
        </w:rPr>
        <w:t>2.1 user registration</w:t>
      </w:r>
    </w:p>
    <w:p w14:paraId="07CDCAD7" w14:textId="77777777" w:rsidR="005B46DC" w:rsidRDefault="005B46DC" w:rsidP="005B46DC">
      <w:pPr>
        <w:autoSpaceDE w:val="0"/>
        <w:autoSpaceDN w:val="0"/>
        <w:adjustRightInd w:val="0"/>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 xml:space="preserve">User can register with the mentioned details like name, email, </w:t>
      </w:r>
      <w:proofErr w:type="gramStart"/>
      <w:r>
        <w:rPr>
          <w:rFonts w:ascii="Times New Roman" w:hAnsi="Times New Roman" w:cs="Times New Roman"/>
          <w:color w:val="000000" w:themeColor="text1"/>
          <w:sz w:val="24"/>
          <w:szCs w:val="24"/>
        </w:rPr>
        <w:t>password</w:t>
      </w:r>
      <w:proofErr w:type="gramEnd"/>
      <w:r>
        <w:rPr>
          <w:rFonts w:ascii="Times New Roman" w:hAnsi="Times New Roman" w:cs="Times New Roman"/>
          <w:color w:val="000000" w:themeColor="text1"/>
          <w:sz w:val="24"/>
          <w:szCs w:val="24"/>
        </w:rPr>
        <w:t>, confirm password, contact number.</w:t>
      </w:r>
    </w:p>
    <w:p w14:paraId="7CEB5AB1" w14:textId="77777777" w:rsidR="005B46DC" w:rsidRPr="000C33AC" w:rsidRDefault="005B46DC" w:rsidP="005B46DC">
      <w:pPr>
        <w:autoSpaceDE w:val="0"/>
        <w:autoSpaceDN w:val="0"/>
        <w:adjustRightInd w:val="0"/>
        <w:spacing w:after="0" w:line="360" w:lineRule="auto"/>
        <w:jc w:val="both"/>
        <w:rPr>
          <w:rFonts w:ascii="Times New Roman" w:hAnsi="Times New Roman" w:cs="Times New Roman"/>
          <w:b/>
          <w:color w:val="000000" w:themeColor="text1"/>
          <w:sz w:val="24"/>
          <w:szCs w:val="24"/>
        </w:rPr>
      </w:pPr>
      <w:r w:rsidRPr="000C33AC">
        <w:rPr>
          <w:rFonts w:ascii="Times New Roman" w:hAnsi="Times New Roman" w:cs="Times New Roman"/>
          <w:b/>
          <w:color w:val="000000" w:themeColor="text1"/>
          <w:sz w:val="24"/>
          <w:szCs w:val="24"/>
        </w:rPr>
        <w:t>2.2 user login</w:t>
      </w:r>
    </w:p>
    <w:p w14:paraId="6C03282B" w14:textId="77777777" w:rsidR="005B46DC" w:rsidRPr="00F671F4" w:rsidRDefault="005B46DC" w:rsidP="005B46DC">
      <w:pPr>
        <w:autoSpaceDE w:val="0"/>
        <w:autoSpaceDN w:val="0"/>
        <w:adjustRightInd w:val="0"/>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In this page user can login with the email and password for further process </w:t>
      </w:r>
    </w:p>
    <w:p w14:paraId="5028DACD" w14:textId="77777777" w:rsidR="005B46DC" w:rsidRPr="000C33AC" w:rsidRDefault="005B46DC" w:rsidP="005B46DC">
      <w:pPr>
        <w:autoSpaceDE w:val="0"/>
        <w:autoSpaceDN w:val="0"/>
        <w:adjustRightInd w:val="0"/>
        <w:spacing w:after="0" w:line="360" w:lineRule="auto"/>
        <w:jc w:val="both"/>
        <w:rPr>
          <w:rFonts w:ascii="Times New Roman" w:hAnsi="Times New Roman" w:cs="Times New Roman"/>
          <w:b/>
          <w:color w:val="000000" w:themeColor="text1"/>
          <w:sz w:val="24"/>
          <w:szCs w:val="24"/>
        </w:rPr>
      </w:pPr>
      <w:r w:rsidRPr="000C33AC">
        <w:rPr>
          <w:rFonts w:ascii="Times New Roman" w:hAnsi="Times New Roman" w:cs="Times New Roman"/>
          <w:b/>
          <w:color w:val="000000" w:themeColor="text1"/>
          <w:sz w:val="24"/>
          <w:szCs w:val="24"/>
        </w:rPr>
        <w:t>2.3 Upload Image</w:t>
      </w:r>
    </w:p>
    <w:p w14:paraId="4A5EDAF1" w14:textId="77777777" w:rsidR="005B46DC" w:rsidRPr="002713C2" w:rsidRDefault="005B46DC" w:rsidP="005B46DC">
      <w:pPr>
        <w:autoSpaceDE w:val="0"/>
        <w:autoSpaceDN w:val="0"/>
        <w:adjustRightInd w:val="0"/>
        <w:spacing w:after="0" w:line="360" w:lineRule="auto"/>
        <w:jc w:val="both"/>
        <w:rPr>
          <w:rFonts w:ascii="Times New Roman" w:hAnsi="Times New Roman" w:cs="Times New Roman"/>
          <w:bCs/>
          <w:color w:val="000000" w:themeColor="text1"/>
          <w:sz w:val="24"/>
          <w:szCs w:val="24"/>
        </w:rPr>
      </w:pPr>
      <w:r w:rsidRPr="002713C2">
        <w:rPr>
          <w:rFonts w:ascii="Times New Roman" w:hAnsi="Times New Roman" w:cs="Times New Roman"/>
          <w:bCs/>
          <w:color w:val="000000" w:themeColor="text1"/>
          <w:sz w:val="24"/>
          <w:szCs w:val="24"/>
        </w:rPr>
        <w:t>The user has to upload an image, which needs to be classified.</w:t>
      </w:r>
    </w:p>
    <w:p w14:paraId="34021BAE" w14:textId="77777777" w:rsidR="005B46DC" w:rsidRPr="000C33AC" w:rsidRDefault="005B46DC" w:rsidP="005B46DC">
      <w:pPr>
        <w:autoSpaceDE w:val="0"/>
        <w:autoSpaceDN w:val="0"/>
        <w:adjustRightInd w:val="0"/>
        <w:spacing w:after="0" w:line="360" w:lineRule="auto"/>
        <w:jc w:val="both"/>
        <w:rPr>
          <w:rFonts w:ascii="Times New Roman" w:hAnsi="Times New Roman" w:cs="Times New Roman"/>
          <w:b/>
          <w:color w:val="000000" w:themeColor="text1"/>
          <w:sz w:val="24"/>
          <w:szCs w:val="24"/>
        </w:rPr>
      </w:pPr>
      <w:r w:rsidRPr="000C33AC">
        <w:rPr>
          <w:rFonts w:ascii="Times New Roman" w:hAnsi="Times New Roman" w:cs="Times New Roman"/>
          <w:b/>
          <w:color w:val="000000" w:themeColor="text1"/>
          <w:sz w:val="24"/>
          <w:szCs w:val="24"/>
        </w:rPr>
        <w:t>2.4 View Results</w:t>
      </w:r>
    </w:p>
    <w:p w14:paraId="4FECAAAA" w14:textId="77777777" w:rsidR="005B46DC" w:rsidRDefault="005B46DC" w:rsidP="005B46DC">
      <w:pPr>
        <w:autoSpaceDE w:val="0"/>
        <w:autoSpaceDN w:val="0"/>
        <w:adjustRightInd w:val="0"/>
        <w:spacing w:after="0"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User views the classified image results.</w:t>
      </w:r>
    </w:p>
    <w:p w14:paraId="455C2E66" w14:textId="606875F4" w:rsidR="005B46DC" w:rsidRPr="000C33AC" w:rsidRDefault="005B46DC" w:rsidP="000C33AC">
      <w:pPr>
        <w:pStyle w:val="ListParagraph"/>
        <w:numPr>
          <w:ilvl w:val="1"/>
          <w:numId w:val="42"/>
        </w:numPr>
        <w:autoSpaceDE w:val="0"/>
        <w:autoSpaceDN w:val="0"/>
        <w:adjustRightInd w:val="0"/>
        <w:spacing w:after="0" w:line="360" w:lineRule="auto"/>
        <w:jc w:val="both"/>
        <w:rPr>
          <w:rFonts w:ascii="Times New Roman" w:hAnsi="Times New Roman" w:cs="Times New Roman"/>
          <w:b/>
          <w:color w:val="000000" w:themeColor="text1"/>
          <w:sz w:val="24"/>
          <w:szCs w:val="24"/>
        </w:rPr>
      </w:pPr>
      <w:r w:rsidRPr="000C33AC">
        <w:rPr>
          <w:rFonts w:ascii="Times New Roman" w:hAnsi="Times New Roman" w:cs="Times New Roman"/>
          <w:b/>
          <w:color w:val="000000" w:themeColor="text1"/>
          <w:sz w:val="24"/>
          <w:szCs w:val="24"/>
        </w:rPr>
        <w:t>logout</w:t>
      </w:r>
    </w:p>
    <w:p w14:paraId="7C6CD572" w14:textId="77777777" w:rsidR="005B46DC" w:rsidRPr="00F671F4" w:rsidRDefault="005B46DC" w:rsidP="005B46DC">
      <w:pPr>
        <w:autoSpaceDE w:val="0"/>
        <w:autoSpaceDN w:val="0"/>
        <w:adjustRightInd w:val="0"/>
        <w:spacing w:after="0" w:line="360" w:lineRule="auto"/>
        <w:jc w:val="both"/>
        <w:rPr>
          <w:rFonts w:ascii="Times New Roman" w:hAnsi="Times New Roman" w:cs="Times New Roman"/>
          <w:bCs/>
          <w:color w:val="000000" w:themeColor="text1"/>
          <w:sz w:val="24"/>
          <w:szCs w:val="24"/>
        </w:rPr>
      </w:pPr>
      <w:proofErr w:type="gramStart"/>
      <w:r>
        <w:rPr>
          <w:rFonts w:ascii="Times New Roman" w:hAnsi="Times New Roman" w:cs="Times New Roman"/>
          <w:bCs/>
          <w:color w:val="000000" w:themeColor="text1"/>
          <w:sz w:val="24"/>
          <w:szCs w:val="24"/>
        </w:rPr>
        <w:t>after</w:t>
      </w:r>
      <w:proofErr w:type="gramEnd"/>
      <w:r>
        <w:rPr>
          <w:rFonts w:ascii="Times New Roman" w:hAnsi="Times New Roman" w:cs="Times New Roman"/>
          <w:bCs/>
          <w:color w:val="000000" w:themeColor="text1"/>
          <w:sz w:val="24"/>
          <w:szCs w:val="24"/>
        </w:rPr>
        <w:t xml:space="preserve"> complete the process user can logout from the process</w:t>
      </w:r>
    </w:p>
    <w:p w14:paraId="6E390E26" w14:textId="77777777" w:rsidR="00652C26" w:rsidRPr="00C2145B" w:rsidRDefault="00652C26" w:rsidP="009F58DB">
      <w:pPr>
        <w:spacing w:line="360" w:lineRule="auto"/>
        <w:ind w:left="360"/>
        <w:jc w:val="both"/>
        <w:rPr>
          <w:rFonts w:ascii="Times New Roman" w:hAnsi="Times New Roman" w:cs="Times New Roman"/>
          <w:b/>
          <w:color w:val="0D0D0D" w:themeColor="text1" w:themeTint="F2"/>
          <w:sz w:val="24"/>
          <w:szCs w:val="24"/>
        </w:rPr>
      </w:pPr>
      <w:bookmarkStart w:id="2" w:name="_GoBack"/>
      <w:bookmarkEnd w:id="1"/>
      <w:bookmarkEnd w:id="2"/>
    </w:p>
    <w:sectPr w:rsidR="00652C26" w:rsidRPr="00C214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F3648D"/>
    <w:multiLevelType w:val="hybridMultilevel"/>
    <w:tmpl w:val="968AB6C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103279E1"/>
    <w:multiLevelType w:val="hybridMultilevel"/>
    <w:tmpl w:val="E1D2B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6105BB"/>
    <w:multiLevelType w:val="hybridMultilevel"/>
    <w:tmpl w:val="F69AFE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1AD4024"/>
    <w:multiLevelType w:val="hybridMultilevel"/>
    <w:tmpl w:val="BCD6DD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B943A37"/>
    <w:multiLevelType w:val="multilevel"/>
    <w:tmpl w:val="F660639C"/>
    <w:lvl w:ilvl="0">
      <w:start w:val="1"/>
      <w:numFmt w:val="decimal"/>
      <w:lvlText w:val="%1."/>
      <w:lvlJc w:val="left"/>
      <w:pPr>
        <w:ind w:left="360" w:hanging="360"/>
      </w:p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1D7426D0"/>
    <w:multiLevelType w:val="hybridMultilevel"/>
    <w:tmpl w:val="6D389554"/>
    <w:lvl w:ilvl="0" w:tplc="40090001">
      <w:start w:val="1"/>
      <w:numFmt w:val="bullet"/>
      <w:lvlText w:val=""/>
      <w:lvlJc w:val="left"/>
      <w:pPr>
        <w:ind w:left="1080" w:hanging="360"/>
      </w:pPr>
      <w:rPr>
        <w:rFonts w:ascii="Symbol" w:hAnsi="Symbol" w:hint="default"/>
      </w:rPr>
    </w:lvl>
    <w:lvl w:ilvl="1" w:tplc="5F1053E2">
      <w:numFmt w:val="bullet"/>
      <w:lvlText w:val="•"/>
      <w:lvlJc w:val="left"/>
      <w:pPr>
        <w:ind w:left="1800" w:hanging="360"/>
      </w:pPr>
      <w:rPr>
        <w:rFonts w:ascii="Times New Roman" w:eastAsiaTheme="minorHAnsi" w:hAnsi="Times New Roman" w:cs="Times New Roman"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1E880F1E"/>
    <w:multiLevelType w:val="multilevel"/>
    <w:tmpl w:val="6AA4B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B74977"/>
    <w:multiLevelType w:val="hybridMultilevel"/>
    <w:tmpl w:val="298E8680"/>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25487083"/>
    <w:multiLevelType w:val="multilevel"/>
    <w:tmpl w:val="5986EC86"/>
    <w:lvl w:ilvl="0">
      <w:start w:val="7"/>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6FC5CDA"/>
    <w:multiLevelType w:val="hybridMultilevel"/>
    <w:tmpl w:val="C566639A"/>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15:restartNumberingAfterBreak="0">
    <w:nsid w:val="290A131B"/>
    <w:multiLevelType w:val="hybridMultilevel"/>
    <w:tmpl w:val="46EAEE0E"/>
    <w:lvl w:ilvl="0" w:tplc="45F892A4">
      <w:start w:val="1"/>
      <w:numFmt w:val="bullet"/>
      <w:lvlText w:val=""/>
      <w:lvlJc w:val="left"/>
      <w:pPr>
        <w:tabs>
          <w:tab w:val="num" w:pos="720"/>
        </w:tabs>
        <w:ind w:left="720" w:hanging="360"/>
      </w:pPr>
      <w:rPr>
        <w:rFonts w:ascii="Wingdings 3" w:hAnsi="Wingdings 3" w:hint="default"/>
      </w:rPr>
    </w:lvl>
    <w:lvl w:ilvl="1" w:tplc="07CA295C" w:tentative="1">
      <w:start w:val="1"/>
      <w:numFmt w:val="bullet"/>
      <w:lvlText w:val=""/>
      <w:lvlJc w:val="left"/>
      <w:pPr>
        <w:tabs>
          <w:tab w:val="num" w:pos="1440"/>
        </w:tabs>
        <w:ind w:left="1440" w:hanging="360"/>
      </w:pPr>
      <w:rPr>
        <w:rFonts w:ascii="Wingdings 3" w:hAnsi="Wingdings 3" w:hint="default"/>
      </w:rPr>
    </w:lvl>
    <w:lvl w:ilvl="2" w:tplc="363039E8" w:tentative="1">
      <w:start w:val="1"/>
      <w:numFmt w:val="bullet"/>
      <w:lvlText w:val=""/>
      <w:lvlJc w:val="left"/>
      <w:pPr>
        <w:tabs>
          <w:tab w:val="num" w:pos="2160"/>
        </w:tabs>
        <w:ind w:left="2160" w:hanging="360"/>
      </w:pPr>
      <w:rPr>
        <w:rFonts w:ascii="Wingdings 3" w:hAnsi="Wingdings 3" w:hint="default"/>
      </w:rPr>
    </w:lvl>
    <w:lvl w:ilvl="3" w:tplc="FA9E07E0" w:tentative="1">
      <w:start w:val="1"/>
      <w:numFmt w:val="bullet"/>
      <w:lvlText w:val=""/>
      <w:lvlJc w:val="left"/>
      <w:pPr>
        <w:tabs>
          <w:tab w:val="num" w:pos="2880"/>
        </w:tabs>
        <w:ind w:left="2880" w:hanging="360"/>
      </w:pPr>
      <w:rPr>
        <w:rFonts w:ascii="Wingdings 3" w:hAnsi="Wingdings 3" w:hint="default"/>
      </w:rPr>
    </w:lvl>
    <w:lvl w:ilvl="4" w:tplc="7CA8BD5A" w:tentative="1">
      <w:start w:val="1"/>
      <w:numFmt w:val="bullet"/>
      <w:lvlText w:val=""/>
      <w:lvlJc w:val="left"/>
      <w:pPr>
        <w:tabs>
          <w:tab w:val="num" w:pos="3600"/>
        </w:tabs>
        <w:ind w:left="3600" w:hanging="360"/>
      </w:pPr>
      <w:rPr>
        <w:rFonts w:ascii="Wingdings 3" w:hAnsi="Wingdings 3" w:hint="default"/>
      </w:rPr>
    </w:lvl>
    <w:lvl w:ilvl="5" w:tplc="A5064118" w:tentative="1">
      <w:start w:val="1"/>
      <w:numFmt w:val="bullet"/>
      <w:lvlText w:val=""/>
      <w:lvlJc w:val="left"/>
      <w:pPr>
        <w:tabs>
          <w:tab w:val="num" w:pos="4320"/>
        </w:tabs>
        <w:ind w:left="4320" w:hanging="360"/>
      </w:pPr>
      <w:rPr>
        <w:rFonts w:ascii="Wingdings 3" w:hAnsi="Wingdings 3" w:hint="default"/>
      </w:rPr>
    </w:lvl>
    <w:lvl w:ilvl="6" w:tplc="C75A4124" w:tentative="1">
      <w:start w:val="1"/>
      <w:numFmt w:val="bullet"/>
      <w:lvlText w:val=""/>
      <w:lvlJc w:val="left"/>
      <w:pPr>
        <w:tabs>
          <w:tab w:val="num" w:pos="5040"/>
        </w:tabs>
        <w:ind w:left="5040" w:hanging="360"/>
      </w:pPr>
      <w:rPr>
        <w:rFonts w:ascii="Wingdings 3" w:hAnsi="Wingdings 3" w:hint="default"/>
      </w:rPr>
    </w:lvl>
    <w:lvl w:ilvl="7" w:tplc="6532839C" w:tentative="1">
      <w:start w:val="1"/>
      <w:numFmt w:val="bullet"/>
      <w:lvlText w:val=""/>
      <w:lvlJc w:val="left"/>
      <w:pPr>
        <w:tabs>
          <w:tab w:val="num" w:pos="5760"/>
        </w:tabs>
        <w:ind w:left="5760" w:hanging="360"/>
      </w:pPr>
      <w:rPr>
        <w:rFonts w:ascii="Wingdings 3" w:hAnsi="Wingdings 3" w:hint="default"/>
      </w:rPr>
    </w:lvl>
    <w:lvl w:ilvl="8" w:tplc="66F09646" w:tentative="1">
      <w:start w:val="1"/>
      <w:numFmt w:val="bullet"/>
      <w:lvlText w:val=""/>
      <w:lvlJc w:val="left"/>
      <w:pPr>
        <w:tabs>
          <w:tab w:val="num" w:pos="6480"/>
        </w:tabs>
        <w:ind w:left="6480" w:hanging="360"/>
      </w:pPr>
      <w:rPr>
        <w:rFonts w:ascii="Wingdings 3" w:hAnsi="Wingdings 3" w:hint="default"/>
      </w:rPr>
    </w:lvl>
  </w:abstractNum>
  <w:abstractNum w:abstractNumId="11" w15:restartNumberingAfterBreak="0">
    <w:nsid w:val="2AF41B72"/>
    <w:multiLevelType w:val="hybridMultilevel"/>
    <w:tmpl w:val="526441A4"/>
    <w:lvl w:ilvl="0" w:tplc="EABA7B72">
      <w:start w:val="1"/>
      <w:numFmt w:val="bullet"/>
      <w:lvlText w:val=""/>
      <w:lvlJc w:val="left"/>
      <w:pPr>
        <w:tabs>
          <w:tab w:val="num" w:pos="792"/>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B0806F5"/>
    <w:multiLevelType w:val="hybridMultilevel"/>
    <w:tmpl w:val="2C9CBA0A"/>
    <w:lvl w:ilvl="0" w:tplc="CAEC770A">
      <w:start w:val="1"/>
      <w:numFmt w:val="bullet"/>
      <w:lvlText w:val="•"/>
      <w:lvlJc w:val="left"/>
      <w:pPr>
        <w:tabs>
          <w:tab w:val="num" w:pos="720"/>
        </w:tabs>
        <w:ind w:left="720" w:hanging="360"/>
      </w:pPr>
      <w:rPr>
        <w:rFonts w:ascii="Arial" w:hAnsi="Arial" w:hint="default"/>
      </w:rPr>
    </w:lvl>
    <w:lvl w:ilvl="1" w:tplc="2D928BA8" w:tentative="1">
      <w:start w:val="1"/>
      <w:numFmt w:val="bullet"/>
      <w:lvlText w:val="•"/>
      <w:lvlJc w:val="left"/>
      <w:pPr>
        <w:tabs>
          <w:tab w:val="num" w:pos="1440"/>
        </w:tabs>
        <w:ind w:left="1440" w:hanging="360"/>
      </w:pPr>
      <w:rPr>
        <w:rFonts w:ascii="Arial" w:hAnsi="Arial" w:hint="default"/>
      </w:rPr>
    </w:lvl>
    <w:lvl w:ilvl="2" w:tplc="4EF0B024" w:tentative="1">
      <w:start w:val="1"/>
      <w:numFmt w:val="bullet"/>
      <w:lvlText w:val="•"/>
      <w:lvlJc w:val="left"/>
      <w:pPr>
        <w:tabs>
          <w:tab w:val="num" w:pos="2160"/>
        </w:tabs>
        <w:ind w:left="2160" w:hanging="360"/>
      </w:pPr>
      <w:rPr>
        <w:rFonts w:ascii="Arial" w:hAnsi="Arial" w:hint="default"/>
      </w:rPr>
    </w:lvl>
    <w:lvl w:ilvl="3" w:tplc="E4B48C6A" w:tentative="1">
      <w:start w:val="1"/>
      <w:numFmt w:val="bullet"/>
      <w:lvlText w:val="•"/>
      <w:lvlJc w:val="left"/>
      <w:pPr>
        <w:tabs>
          <w:tab w:val="num" w:pos="2880"/>
        </w:tabs>
        <w:ind w:left="2880" w:hanging="360"/>
      </w:pPr>
      <w:rPr>
        <w:rFonts w:ascii="Arial" w:hAnsi="Arial" w:hint="default"/>
      </w:rPr>
    </w:lvl>
    <w:lvl w:ilvl="4" w:tplc="22D23A96" w:tentative="1">
      <w:start w:val="1"/>
      <w:numFmt w:val="bullet"/>
      <w:lvlText w:val="•"/>
      <w:lvlJc w:val="left"/>
      <w:pPr>
        <w:tabs>
          <w:tab w:val="num" w:pos="3600"/>
        </w:tabs>
        <w:ind w:left="3600" w:hanging="360"/>
      </w:pPr>
      <w:rPr>
        <w:rFonts w:ascii="Arial" w:hAnsi="Arial" w:hint="default"/>
      </w:rPr>
    </w:lvl>
    <w:lvl w:ilvl="5" w:tplc="204A1BCC" w:tentative="1">
      <w:start w:val="1"/>
      <w:numFmt w:val="bullet"/>
      <w:lvlText w:val="•"/>
      <w:lvlJc w:val="left"/>
      <w:pPr>
        <w:tabs>
          <w:tab w:val="num" w:pos="4320"/>
        </w:tabs>
        <w:ind w:left="4320" w:hanging="360"/>
      </w:pPr>
      <w:rPr>
        <w:rFonts w:ascii="Arial" w:hAnsi="Arial" w:hint="default"/>
      </w:rPr>
    </w:lvl>
    <w:lvl w:ilvl="6" w:tplc="B9929CC2" w:tentative="1">
      <w:start w:val="1"/>
      <w:numFmt w:val="bullet"/>
      <w:lvlText w:val="•"/>
      <w:lvlJc w:val="left"/>
      <w:pPr>
        <w:tabs>
          <w:tab w:val="num" w:pos="5040"/>
        </w:tabs>
        <w:ind w:left="5040" w:hanging="360"/>
      </w:pPr>
      <w:rPr>
        <w:rFonts w:ascii="Arial" w:hAnsi="Arial" w:hint="default"/>
      </w:rPr>
    </w:lvl>
    <w:lvl w:ilvl="7" w:tplc="5DD2B6A6" w:tentative="1">
      <w:start w:val="1"/>
      <w:numFmt w:val="bullet"/>
      <w:lvlText w:val="•"/>
      <w:lvlJc w:val="left"/>
      <w:pPr>
        <w:tabs>
          <w:tab w:val="num" w:pos="5760"/>
        </w:tabs>
        <w:ind w:left="5760" w:hanging="360"/>
      </w:pPr>
      <w:rPr>
        <w:rFonts w:ascii="Arial" w:hAnsi="Arial" w:hint="default"/>
      </w:rPr>
    </w:lvl>
    <w:lvl w:ilvl="8" w:tplc="ABD6D38E"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2B9D63D8"/>
    <w:multiLevelType w:val="hybridMultilevel"/>
    <w:tmpl w:val="06B6D576"/>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D5C5825"/>
    <w:multiLevelType w:val="multilevel"/>
    <w:tmpl w:val="B448AD26"/>
    <w:lvl w:ilvl="0">
      <w:start w:val="2"/>
      <w:numFmt w:val="decimal"/>
      <w:lvlText w:val="%1"/>
      <w:lvlJc w:val="left"/>
      <w:pPr>
        <w:ind w:left="720" w:hanging="360"/>
      </w:pPr>
      <w:rPr>
        <w:rFonts w:hint="default"/>
      </w:r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303F2F5E"/>
    <w:multiLevelType w:val="hybridMultilevel"/>
    <w:tmpl w:val="BF6C0EF8"/>
    <w:lvl w:ilvl="0" w:tplc="99C80418">
      <w:start w:val="1"/>
      <w:numFmt w:val="bullet"/>
      <w:lvlText w:val="•"/>
      <w:lvlJc w:val="left"/>
      <w:pPr>
        <w:tabs>
          <w:tab w:val="num" w:pos="720"/>
        </w:tabs>
        <w:ind w:left="720" w:hanging="360"/>
      </w:pPr>
      <w:rPr>
        <w:rFonts w:ascii="Arial" w:hAnsi="Arial" w:hint="default"/>
      </w:rPr>
    </w:lvl>
    <w:lvl w:ilvl="1" w:tplc="734C834C" w:tentative="1">
      <w:start w:val="1"/>
      <w:numFmt w:val="bullet"/>
      <w:lvlText w:val="•"/>
      <w:lvlJc w:val="left"/>
      <w:pPr>
        <w:tabs>
          <w:tab w:val="num" w:pos="1440"/>
        </w:tabs>
        <w:ind w:left="1440" w:hanging="360"/>
      </w:pPr>
      <w:rPr>
        <w:rFonts w:ascii="Arial" w:hAnsi="Arial" w:hint="default"/>
      </w:rPr>
    </w:lvl>
    <w:lvl w:ilvl="2" w:tplc="899CA64E" w:tentative="1">
      <w:start w:val="1"/>
      <w:numFmt w:val="bullet"/>
      <w:lvlText w:val="•"/>
      <w:lvlJc w:val="left"/>
      <w:pPr>
        <w:tabs>
          <w:tab w:val="num" w:pos="2160"/>
        </w:tabs>
        <w:ind w:left="2160" w:hanging="360"/>
      </w:pPr>
      <w:rPr>
        <w:rFonts w:ascii="Arial" w:hAnsi="Arial" w:hint="default"/>
      </w:rPr>
    </w:lvl>
    <w:lvl w:ilvl="3" w:tplc="9AE27482" w:tentative="1">
      <w:start w:val="1"/>
      <w:numFmt w:val="bullet"/>
      <w:lvlText w:val="•"/>
      <w:lvlJc w:val="left"/>
      <w:pPr>
        <w:tabs>
          <w:tab w:val="num" w:pos="2880"/>
        </w:tabs>
        <w:ind w:left="2880" w:hanging="360"/>
      </w:pPr>
      <w:rPr>
        <w:rFonts w:ascii="Arial" w:hAnsi="Arial" w:hint="default"/>
      </w:rPr>
    </w:lvl>
    <w:lvl w:ilvl="4" w:tplc="411AF0F8" w:tentative="1">
      <w:start w:val="1"/>
      <w:numFmt w:val="bullet"/>
      <w:lvlText w:val="•"/>
      <w:lvlJc w:val="left"/>
      <w:pPr>
        <w:tabs>
          <w:tab w:val="num" w:pos="3600"/>
        </w:tabs>
        <w:ind w:left="3600" w:hanging="360"/>
      </w:pPr>
      <w:rPr>
        <w:rFonts w:ascii="Arial" w:hAnsi="Arial" w:hint="default"/>
      </w:rPr>
    </w:lvl>
    <w:lvl w:ilvl="5" w:tplc="EF2E37AE" w:tentative="1">
      <w:start w:val="1"/>
      <w:numFmt w:val="bullet"/>
      <w:lvlText w:val="•"/>
      <w:lvlJc w:val="left"/>
      <w:pPr>
        <w:tabs>
          <w:tab w:val="num" w:pos="4320"/>
        </w:tabs>
        <w:ind w:left="4320" w:hanging="360"/>
      </w:pPr>
      <w:rPr>
        <w:rFonts w:ascii="Arial" w:hAnsi="Arial" w:hint="default"/>
      </w:rPr>
    </w:lvl>
    <w:lvl w:ilvl="6" w:tplc="94E45F98" w:tentative="1">
      <w:start w:val="1"/>
      <w:numFmt w:val="bullet"/>
      <w:lvlText w:val="•"/>
      <w:lvlJc w:val="left"/>
      <w:pPr>
        <w:tabs>
          <w:tab w:val="num" w:pos="5040"/>
        </w:tabs>
        <w:ind w:left="5040" w:hanging="360"/>
      </w:pPr>
      <w:rPr>
        <w:rFonts w:ascii="Arial" w:hAnsi="Arial" w:hint="default"/>
      </w:rPr>
    </w:lvl>
    <w:lvl w:ilvl="7" w:tplc="D6CE4958" w:tentative="1">
      <w:start w:val="1"/>
      <w:numFmt w:val="bullet"/>
      <w:lvlText w:val="•"/>
      <w:lvlJc w:val="left"/>
      <w:pPr>
        <w:tabs>
          <w:tab w:val="num" w:pos="5760"/>
        </w:tabs>
        <w:ind w:left="5760" w:hanging="360"/>
      </w:pPr>
      <w:rPr>
        <w:rFonts w:ascii="Arial" w:hAnsi="Arial" w:hint="default"/>
      </w:rPr>
    </w:lvl>
    <w:lvl w:ilvl="8" w:tplc="1F52DFE2"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31873F6F"/>
    <w:multiLevelType w:val="multilevel"/>
    <w:tmpl w:val="A99E8134"/>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C46188"/>
    <w:multiLevelType w:val="hybridMultilevel"/>
    <w:tmpl w:val="F01884C0"/>
    <w:lvl w:ilvl="0" w:tplc="9E1E7E8E">
      <w:start w:val="1"/>
      <w:numFmt w:val="bullet"/>
      <w:lvlText w:val="•"/>
      <w:lvlJc w:val="left"/>
      <w:pPr>
        <w:tabs>
          <w:tab w:val="num" w:pos="720"/>
        </w:tabs>
        <w:ind w:left="720" w:hanging="360"/>
      </w:pPr>
      <w:rPr>
        <w:rFonts w:ascii="Arial" w:hAnsi="Arial" w:cs="Times New Roman" w:hint="default"/>
      </w:rPr>
    </w:lvl>
    <w:lvl w:ilvl="1" w:tplc="A60CC6BE">
      <w:start w:val="1"/>
      <w:numFmt w:val="bullet"/>
      <w:lvlText w:val="•"/>
      <w:lvlJc w:val="left"/>
      <w:pPr>
        <w:tabs>
          <w:tab w:val="num" w:pos="1440"/>
        </w:tabs>
        <w:ind w:left="1440" w:hanging="360"/>
      </w:pPr>
      <w:rPr>
        <w:rFonts w:ascii="Arial" w:hAnsi="Arial" w:cs="Times New Roman" w:hint="default"/>
      </w:rPr>
    </w:lvl>
    <w:lvl w:ilvl="2" w:tplc="DA30E01E">
      <w:start w:val="1"/>
      <w:numFmt w:val="bullet"/>
      <w:lvlText w:val="•"/>
      <w:lvlJc w:val="left"/>
      <w:pPr>
        <w:tabs>
          <w:tab w:val="num" w:pos="2160"/>
        </w:tabs>
        <w:ind w:left="2160" w:hanging="360"/>
      </w:pPr>
      <w:rPr>
        <w:rFonts w:ascii="Arial" w:hAnsi="Arial" w:cs="Times New Roman" w:hint="default"/>
      </w:rPr>
    </w:lvl>
    <w:lvl w:ilvl="3" w:tplc="89A88F7A">
      <w:start w:val="1"/>
      <w:numFmt w:val="bullet"/>
      <w:lvlText w:val="•"/>
      <w:lvlJc w:val="left"/>
      <w:pPr>
        <w:tabs>
          <w:tab w:val="num" w:pos="2880"/>
        </w:tabs>
        <w:ind w:left="2880" w:hanging="360"/>
      </w:pPr>
      <w:rPr>
        <w:rFonts w:ascii="Arial" w:hAnsi="Arial" w:cs="Times New Roman" w:hint="default"/>
      </w:rPr>
    </w:lvl>
    <w:lvl w:ilvl="4" w:tplc="CF7E99F0">
      <w:start w:val="1"/>
      <w:numFmt w:val="bullet"/>
      <w:lvlText w:val="•"/>
      <w:lvlJc w:val="left"/>
      <w:pPr>
        <w:tabs>
          <w:tab w:val="num" w:pos="3600"/>
        </w:tabs>
        <w:ind w:left="3600" w:hanging="360"/>
      </w:pPr>
      <w:rPr>
        <w:rFonts w:ascii="Arial" w:hAnsi="Arial" w:cs="Times New Roman" w:hint="default"/>
      </w:rPr>
    </w:lvl>
    <w:lvl w:ilvl="5" w:tplc="FBCC43A8">
      <w:start w:val="1"/>
      <w:numFmt w:val="bullet"/>
      <w:lvlText w:val="•"/>
      <w:lvlJc w:val="left"/>
      <w:pPr>
        <w:tabs>
          <w:tab w:val="num" w:pos="4320"/>
        </w:tabs>
        <w:ind w:left="4320" w:hanging="360"/>
      </w:pPr>
      <w:rPr>
        <w:rFonts w:ascii="Arial" w:hAnsi="Arial" w:cs="Times New Roman" w:hint="default"/>
      </w:rPr>
    </w:lvl>
    <w:lvl w:ilvl="6" w:tplc="17789826">
      <w:start w:val="1"/>
      <w:numFmt w:val="bullet"/>
      <w:lvlText w:val="•"/>
      <w:lvlJc w:val="left"/>
      <w:pPr>
        <w:tabs>
          <w:tab w:val="num" w:pos="5040"/>
        </w:tabs>
        <w:ind w:left="5040" w:hanging="360"/>
      </w:pPr>
      <w:rPr>
        <w:rFonts w:ascii="Arial" w:hAnsi="Arial" w:cs="Times New Roman" w:hint="default"/>
      </w:rPr>
    </w:lvl>
    <w:lvl w:ilvl="7" w:tplc="641E273E">
      <w:start w:val="1"/>
      <w:numFmt w:val="bullet"/>
      <w:lvlText w:val="•"/>
      <w:lvlJc w:val="left"/>
      <w:pPr>
        <w:tabs>
          <w:tab w:val="num" w:pos="5760"/>
        </w:tabs>
        <w:ind w:left="5760" w:hanging="360"/>
      </w:pPr>
      <w:rPr>
        <w:rFonts w:ascii="Arial" w:hAnsi="Arial" w:cs="Times New Roman" w:hint="default"/>
      </w:rPr>
    </w:lvl>
    <w:lvl w:ilvl="8" w:tplc="F9AAB6F4">
      <w:start w:val="1"/>
      <w:numFmt w:val="bullet"/>
      <w:lvlText w:val="•"/>
      <w:lvlJc w:val="left"/>
      <w:pPr>
        <w:tabs>
          <w:tab w:val="num" w:pos="6480"/>
        </w:tabs>
        <w:ind w:left="6480" w:hanging="360"/>
      </w:pPr>
      <w:rPr>
        <w:rFonts w:ascii="Arial" w:hAnsi="Arial" w:cs="Times New Roman" w:hint="default"/>
      </w:rPr>
    </w:lvl>
  </w:abstractNum>
  <w:abstractNum w:abstractNumId="18" w15:restartNumberingAfterBreak="0">
    <w:nsid w:val="344A2C8D"/>
    <w:multiLevelType w:val="multilevel"/>
    <w:tmpl w:val="72A0F06C"/>
    <w:lvl w:ilvl="0">
      <w:start w:val="1"/>
      <w:numFmt w:val="bullet"/>
      <w:lvlText w:val=""/>
      <w:lvlJc w:val="left"/>
      <w:pPr>
        <w:tabs>
          <w:tab w:val="num" w:pos="720"/>
        </w:tabs>
        <w:ind w:left="720" w:hanging="360"/>
      </w:pPr>
      <w:rPr>
        <w:rFonts w:ascii="Symbol" w:hAnsi="Symbol" w:hint="default"/>
        <w:sz w:val="20"/>
      </w:rPr>
    </w:lvl>
    <w:lvl w:ilvl="1">
      <w:start w:val="9"/>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BAE502C"/>
    <w:multiLevelType w:val="hybridMultilevel"/>
    <w:tmpl w:val="6E620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BB2014"/>
    <w:multiLevelType w:val="multilevel"/>
    <w:tmpl w:val="A7109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F95F14"/>
    <w:multiLevelType w:val="multilevel"/>
    <w:tmpl w:val="8A742B8E"/>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240599E"/>
    <w:multiLevelType w:val="hybridMultilevel"/>
    <w:tmpl w:val="BD5281AA"/>
    <w:lvl w:ilvl="0" w:tplc="EAD47146">
      <w:start w:val="1"/>
      <w:numFmt w:val="bullet"/>
      <w:lvlText w:val=""/>
      <w:lvlJc w:val="left"/>
      <w:pPr>
        <w:tabs>
          <w:tab w:val="num" w:pos="720"/>
        </w:tabs>
        <w:ind w:left="720" w:hanging="360"/>
      </w:pPr>
      <w:rPr>
        <w:rFonts w:ascii="Wingdings 3" w:hAnsi="Wingdings 3" w:hint="default"/>
      </w:rPr>
    </w:lvl>
    <w:lvl w:ilvl="1" w:tplc="01FC6D14" w:tentative="1">
      <w:start w:val="1"/>
      <w:numFmt w:val="bullet"/>
      <w:lvlText w:val=""/>
      <w:lvlJc w:val="left"/>
      <w:pPr>
        <w:tabs>
          <w:tab w:val="num" w:pos="1440"/>
        </w:tabs>
        <w:ind w:left="1440" w:hanging="360"/>
      </w:pPr>
      <w:rPr>
        <w:rFonts w:ascii="Wingdings 3" w:hAnsi="Wingdings 3" w:hint="default"/>
      </w:rPr>
    </w:lvl>
    <w:lvl w:ilvl="2" w:tplc="F2601088" w:tentative="1">
      <w:start w:val="1"/>
      <w:numFmt w:val="bullet"/>
      <w:lvlText w:val=""/>
      <w:lvlJc w:val="left"/>
      <w:pPr>
        <w:tabs>
          <w:tab w:val="num" w:pos="2160"/>
        </w:tabs>
        <w:ind w:left="2160" w:hanging="360"/>
      </w:pPr>
      <w:rPr>
        <w:rFonts w:ascii="Wingdings 3" w:hAnsi="Wingdings 3" w:hint="default"/>
      </w:rPr>
    </w:lvl>
    <w:lvl w:ilvl="3" w:tplc="A98CD4BE" w:tentative="1">
      <w:start w:val="1"/>
      <w:numFmt w:val="bullet"/>
      <w:lvlText w:val=""/>
      <w:lvlJc w:val="left"/>
      <w:pPr>
        <w:tabs>
          <w:tab w:val="num" w:pos="2880"/>
        </w:tabs>
        <w:ind w:left="2880" w:hanging="360"/>
      </w:pPr>
      <w:rPr>
        <w:rFonts w:ascii="Wingdings 3" w:hAnsi="Wingdings 3" w:hint="default"/>
      </w:rPr>
    </w:lvl>
    <w:lvl w:ilvl="4" w:tplc="F542736E" w:tentative="1">
      <w:start w:val="1"/>
      <w:numFmt w:val="bullet"/>
      <w:lvlText w:val=""/>
      <w:lvlJc w:val="left"/>
      <w:pPr>
        <w:tabs>
          <w:tab w:val="num" w:pos="3600"/>
        </w:tabs>
        <w:ind w:left="3600" w:hanging="360"/>
      </w:pPr>
      <w:rPr>
        <w:rFonts w:ascii="Wingdings 3" w:hAnsi="Wingdings 3" w:hint="default"/>
      </w:rPr>
    </w:lvl>
    <w:lvl w:ilvl="5" w:tplc="DEB41C18" w:tentative="1">
      <w:start w:val="1"/>
      <w:numFmt w:val="bullet"/>
      <w:lvlText w:val=""/>
      <w:lvlJc w:val="left"/>
      <w:pPr>
        <w:tabs>
          <w:tab w:val="num" w:pos="4320"/>
        </w:tabs>
        <w:ind w:left="4320" w:hanging="360"/>
      </w:pPr>
      <w:rPr>
        <w:rFonts w:ascii="Wingdings 3" w:hAnsi="Wingdings 3" w:hint="default"/>
      </w:rPr>
    </w:lvl>
    <w:lvl w:ilvl="6" w:tplc="3A26462C" w:tentative="1">
      <w:start w:val="1"/>
      <w:numFmt w:val="bullet"/>
      <w:lvlText w:val=""/>
      <w:lvlJc w:val="left"/>
      <w:pPr>
        <w:tabs>
          <w:tab w:val="num" w:pos="5040"/>
        </w:tabs>
        <w:ind w:left="5040" w:hanging="360"/>
      </w:pPr>
      <w:rPr>
        <w:rFonts w:ascii="Wingdings 3" w:hAnsi="Wingdings 3" w:hint="default"/>
      </w:rPr>
    </w:lvl>
    <w:lvl w:ilvl="7" w:tplc="60D8ADB2" w:tentative="1">
      <w:start w:val="1"/>
      <w:numFmt w:val="bullet"/>
      <w:lvlText w:val=""/>
      <w:lvlJc w:val="left"/>
      <w:pPr>
        <w:tabs>
          <w:tab w:val="num" w:pos="5760"/>
        </w:tabs>
        <w:ind w:left="5760" w:hanging="360"/>
      </w:pPr>
      <w:rPr>
        <w:rFonts w:ascii="Wingdings 3" w:hAnsi="Wingdings 3" w:hint="default"/>
      </w:rPr>
    </w:lvl>
    <w:lvl w:ilvl="8" w:tplc="F6D040AE" w:tentative="1">
      <w:start w:val="1"/>
      <w:numFmt w:val="bullet"/>
      <w:lvlText w:val=""/>
      <w:lvlJc w:val="left"/>
      <w:pPr>
        <w:tabs>
          <w:tab w:val="num" w:pos="6480"/>
        </w:tabs>
        <w:ind w:left="6480" w:hanging="360"/>
      </w:pPr>
      <w:rPr>
        <w:rFonts w:ascii="Wingdings 3" w:hAnsi="Wingdings 3" w:hint="default"/>
      </w:rPr>
    </w:lvl>
  </w:abstractNum>
  <w:abstractNum w:abstractNumId="23" w15:restartNumberingAfterBreak="0">
    <w:nsid w:val="43F00753"/>
    <w:multiLevelType w:val="multilevel"/>
    <w:tmpl w:val="34FAB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2A1882"/>
    <w:multiLevelType w:val="multilevel"/>
    <w:tmpl w:val="E2429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5E937F4"/>
    <w:multiLevelType w:val="multilevel"/>
    <w:tmpl w:val="8D84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5D1457"/>
    <w:multiLevelType w:val="multilevel"/>
    <w:tmpl w:val="24EE1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427EE5"/>
    <w:multiLevelType w:val="hybridMultilevel"/>
    <w:tmpl w:val="E314042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485F30B5"/>
    <w:multiLevelType w:val="hybridMultilevel"/>
    <w:tmpl w:val="B1B62C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C4A42ED"/>
    <w:multiLevelType w:val="multilevel"/>
    <w:tmpl w:val="A1B8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680576"/>
    <w:multiLevelType w:val="hybridMultilevel"/>
    <w:tmpl w:val="0338C6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FA74FFE"/>
    <w:multiLevelType w:val="hybridMultilevel"/>
    <w:tmpl w:val="A41685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1832EA1"/>
    <w:multiLevelType w:val="multilevel"/>
    <w:tmpl w:val="03182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374D71"/>
    <w:multiLevelType w:val="multilevel"/>
    <w:tmpl w:val="717AF3AA"/>
    <w:lvl w:ilvl="0">
      <w:start w:val="3"/>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6ABB5239"/>
    <w:multiLevelType w:val="multilevel"/>
    <w:tmpl w:val="6ABB5239"/>
    <w:lvl w:ilvl="0">
      <w:start w:val="4"/>
      <w:numFmt w:val="decimal"/>
      <w:lvlText w:val="%1"/>
      <w:lvlJc w:val="left"/>
      <w:pPr>
        <w:ind w:left="360" w:hanging="360"/>
      </w:pPr>
      <w:rPr>
        <w:rFonts w:eastAsiaTheme="minorHAnsi" w:hint="default"/>
        <w:b/>
        <w:color w:val="auto"/>
      </w:rPr>
    </w:lvl>
    <w:lvl w:ilvl="1">
      <w:start w:val="2"/>
      <w:numFmt w:val="decimal"/>
      <w:lvlText w:val="%1.%2"/>
      <w:lvlJc w:val="left"/>
      <w:pPr>
        <w:ind w:left="360" w:hanging="360"/>
      </w:pPr>
      <w:rPr>
        <w:rFonts w:eastAsiaTheme="minorHAnsi" w:hint="default"/>
        <w:b/>
        <w:color w:val="auto"/>
      </w:rPr>
    </w:lvl>
    <w:lvl w:ilvl="2">
      <w:start w:val="1"/>
      <w:numFmt w:val="decimal"/>
      <w:lvlText w:val="%1.%2.%3"/>
      <w:lvlJc w:val="left"/>
      <w:pPr>
        <w:ind w:left="720" w:hanging="720"/>
      </w:pPr>
      <w:rPr>
        <w:rFonts w:eastAsiaTheme="minorHAnsi" w:hint="default"/>
        <w:b/>
        <w:color w:val="auto"/>
      </w:rPr>
    </w:lvl>
    <w:lvl w:ilvl="3">
      <w:start w:val="1"/>
      <w:numFmt w:val="decimal"/>
      <w:lvlText w:val="%1.%2.%3.%4"/>
      <w:lvlJc w:val="left"/>
      <w:pPr>
        <w:ind w:left="720" w:hanging="720"/>
      </w:pPr>
      <w:rPr>
        <w:rFonts w:eastAsiaTheme="minorHAnsi" w:hint="default"/>
        <w:b/>
        <w:color w:val="auto"/>
      </w:rPr>
    </w:lvl>
    <w:lvl w:ilvl="4">
      <w:start w:val="1"/>
      <w:numFmt w:val="decimal"/>
      <w:lvlText w:val="%1.%2.%3.%4.%5"/>
      <w:lvlJc w:val="left"/>
      <w:pPr>
        <w:ind w:left="1080" w:hanging="1080"/>
      </w:pPr>
      <w:rPr>
        <w:rFonts w:eastAsiaTheme="minorHAnsi" w:hint="default"/>
        <w:b/>
        <w:color w:val="auto"/>
      </w:rPr>
    </w:lvl>
    <w:lvl w:ilvl="5">
      <w:start w:val="1"/>
      <w:numFmt w:val="decimal"/>
      <w:lvlText w:val="%1.%2.%3.%4.%5.%6"/>
      <w:lvlJc w:val="left"/>
      <w:pPr>
        <w:ind w:left="1080" w:hanging="1080"/>
      </w:pPr>
      <w:rPr>
        <w:rFonts w:eastAsiaTheme="minorHAnsi" w:hint="default"/>
        <w:b/>
        <w:color w:val="auto"/>
      </w:rPr>
    </w:lvl>
    <w:lvl w:ilvl="6">
      <w:start w:val="1"/>
      <w:numFmt w:val="decimal"/>
      <w:lvlText w:val="%1.%2.%3.%4.%5.%6.%7"/>
      <w:lvlJc w:val="left"/>
      <w:pPr>
        <w:ind w:left="1440" w:hanging="1440"/>
      </w:pPr>
      <w:rPr>
        <w:rFonts w:eastAsiaTheme="minorHAnsi" w:hint="default"/>
        <w:b/>
        <w:color w:val="auto"/>
      </w:rPr>
    </w:lvl>
    <w:lvl w:ilvl="7">
      <w:start w:val="1"/>
      <w:numFmt w:val="decimal"/>
      <w:lvlText w:val="%1.%2.%3.%4.%5.%6.%7.%8"/>
      <w:lvlJc w:val="left"/>
      <w:pPr>
        <w:ind w:left="1440" w:hanging="1440"/>
      </w:pPr>
      <w:rPr>
        <w:rFonts w:eastAsiaTheme="minorHAnsi" w:hint="default"/>
        <w:b/>
        <w:color w:val="auto"/>
      </w:rPr>
    </w:lvl>
    <w:lvl w:ilvl="8">
      <w:start w:val="1"/>
      <w:numFmt w:val="decimal"/>
      <w:lvlText w:val="%1.%2.%3.%4.%5.%6.%7.%8.%9"/>
      <w:lvlJc w:val="left"/>
      <w:pPr>
        <w:ind w:left="1800" w:hanging="1800"/>
      </w:pPr>
      <w:rPr>
        <w:rFonts w:eastAsiaTheme="minorHAnsi" w:hint="default"/>
        <w:b/>
        <w:color w:val="auto"/>
      </w:rPr>
    </w:lvl>
  </w:abstractNum>
  <w:abstractNum w:abstractNumId="35" w15:restartNumberingAfterBreak="0">
    <w:nsid w:val="6B306B53"/>
    <w:multiLevelType w:val="hybridMultilevel"/>
    <w:tmpl w:val="5D5AA9B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E52036C"/>
    <w:multiLevelType w:val="hybridMultilevel"/>
    <w:tmpl w:val="058078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EEE79CA"/>
    <w:multiLevelType w:val="hybridMultilevel"/>
    <w:tmpl w:val="1750D1B0"/>
    <w:lvl w:ilvl="0" w:tplc="E700ADFE">
      <w:start w:val="1"/>
      <w:numFmt w:val="bullet"/>
      <w:lvlText w:val="•"/>
      <w:lvlJc w:val="left"/>
      <w:pPr>
        <w:tabs>
          <w:tab w:val="num" w:pos="720"/>
        </w:tabs>
        <w:ind w:left="720" w:hanging="360"/>
      </w:pPr>
      <w:rPr>
        <w:rFonts w:ascii="Arial" w:hAnsi="Arial" w:hint="default"/>
      </w:rPr>
    </w:lvl>
    <w:lvl w:ilvl="1" w:tplc="7C123BDC" w:tentative="1">
      <w:start w:val="1"/>
      <w:numFmt w:val="bullet"/>
      <w:lvlText w:val="•"/>
      <w:lvlJc w:val="left"/>
      <w:pPr>
        <w:tabs>
          <w:tab w:val="num" w:pos="1440"/>
        </w:tabs>
        <w:ind w:left="1440" w:hanging="360"/>
      </w:pPr>
      <w:rPr>
        <w:rFonts w:ascii="Arial" w:hAnsi="Arial" w:hint="default"/>
      </w:rPr>
    </w:lvl>
    <w:lvl w:ilvl="2" w:tplc="C93A64A0" w:tentative="1">
      <w:start w:val="1"/>
      <w:numFmt w:val="bullet"/>
      <w:lvlText w:val="•"/>
      <w:lvlJc w:val="left"/>
      <w:pPr>
        <w:tabs>
          <w:tab w:val="num" w:pos="2160"/>
        </w:tabs>
        <w:ind w:left="2160" w:hanging="360"/>
      </w:pPr>
      <w:rPr>
        <w:rFonts w:ascii="Arial" w:hAnsi="Arial" w:hint="default"/>
      </w:rPr>
    </w:lvl>
    <w:lvl w:ilvl="3" w:tplc="A86835F0" w:tentative="1">
      <w:start w:val="1"/>
      <w:numFmt w:val="bullet"/>
      <w:lvlText w:val="•"/>
      <w:lvlJc w:val="left"/>
      <w:pPr>
        <w:tabs>
          <w:tab w:val="num" w:pos="2880"/>
        </w:tabs>
        <w:ind w:left="2880" w:hanging="360"/>
      </w:pPr>
      <w:rPr>
        <w:rFonts w:ascii="Arial" w:hAnsi="Arial" w:hint="default"/>
      </w:rPr>
    </w:lvl>
    <w:lvl w:ilvl="4" w:tplc="870C4436" w:tentative="1">
      <w:start w:val="1"/>
      <w:numFmt w:val="bullet"/>
      <w:lvlText w:val="•"/>
      <w:lvlJc w:val="left"/>
      <w:pPr>
        <w:tabs>
          <w:tab w:val="num" w:pos="3600"/>
        </w:tabs>
        <w:ind w:left="3600" w:hanging="360"/>
      </w:pPr>
      <w:rPr>
        <w:rFonts w:ascii="Arial" w:hAnsi="Arial" w:hint="default"/>
      </w:rPr>
    </w:lvl>
    <w:lvl w:ilvl="5" w:tplc="2466B454" w:tentative="1">
      <w:start w:val="1"/>
      <w:numFmt w:val="bullet"/>
      <w:lvlText w:val="•"/>
      <w:lvlJc w:val="left"/>
      <w:pPr>
        <w:tabs>
          <w:tab w:val="num" w:pos="4320"/>
        </w:tabs>
        <w:ind w:left="4320" w:hanging="360"/>
      </w:pPr>
      <w:rPr>
        <w:rFonts w:ascii="Arial" w:hAnsi="Arial" w:hint="default"/>
      </w:rPr>
    </w:lvl>
    <w:lvl w:ilvl="6" w:tplc="B0FC4B62" w:tentative="1">
      <w:start w:val="1"/>
      <w:numFmt w:val="bullet"/>
      <w:lvlText w:val="•"/>
      <w:lvlJc w:val="left"/>
      <w:pPr>
        <w:tabs>
          <w:tab w:val="num" w:pos="5040"/>
        </w:tabs>
        <w:ind w:left="5040" w:hanging="360"/>
      </w:pPr>
      <w:rPr>
        <w:rFonts w:ascii="Arial" w:hAnsi="Arial" w:hint="default"/>
      </w:rPr>
    </w:lvl>
    <w:lvl w:ilvl="7" w:tplc="64C676DC" w:tentative="1">
      <w:start w:val="1"/>
      <w:numFmt w:val="bullet"/>
      <w:lvlText w:val="•"/>
      <w:lvlJc w:val="left"/>
      <w:pPr>
        <w:tabs>
          <w:tab w:val="num" w:pos="5760"/>
        </w:tabs>
        <w:ind w:left="5760" w:hanging="360"/>
      </w:pPr>
      <w:rPr>
        <w:rFonts w:ascii="Arial" w:hAnsi="Arial" w:hint="default"/>
      </w:rPr>
    </w:lvl>
    <w:lvl w:ilvl="8" w:tplc="6D361FAC"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6EF86782"/>
    <w:multiLevelType w:val="hybridMultilevel"/>
    <w:tmpl w:val="41048F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6F83476E"/>
    <w:multiLevelType w:val="multilevel"/>
    <w:tmpl w:val="EF8C6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24540B"/>
    <w:multiLevelType w:val="multilevel"/>
    <w:tmpl w:val="EB803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2B030F"/>
    <w:multiLevelType w:val="hybridMultilevel"/>
    <w:tmpl w:val="E8604FAC"/>
    <w:lvl w:ilvl="0" w:tplc="06E2545A">
      <w:start w:val="1"/>
      <w:numFmt w:val="decimal"/>
      <w:lvlText w:val="%1."/>
      <w:lvlJc w:val="left"/>
      <w:pPr>
        <w:tabs>
          <w:tab w:val="num" w:pos="720"/>
        </w:tabs>
        <w:ind w:left="720" w:hanging="360"/>
      </w:pPr>
    </w:lvl>
    <w:lvl w:ilvl="1" w:tplc="6B2E5F40" w:tentative="1">
      <w:start w:val="1"/>
      <w:numFmt w:val="decimal"/>
      <w:lvlText w:val="%2."/>
      <w:lvlJc w:val="left"/>
      <w:pPr>
        <w:tabs>
          <w:tab w:val="num" w:pos="1440"/>
        </w:tabs>
        <w:ind w:left="1440" w:hanging="360"/>
      </w:pPr>
    </w:lvl>
    <w:lvl w:ilvl="2" w:tplc="9F8C2488" w:tentative="1">
      <w:start w:val="1"/>
      <w:numFmt w:val="decimal"/>
      <w:lvlText w:val="%3."/>
      <w:lvlJc w:val="left"/>
      <w:pPr>
        <w:tabs>
          <w:tab w:val="num" w:pos="2160"/>
        </w:tabs>
        <w:ind w:left="2160" w:hanging="360"/>
      </w:pPr>
    </w:lvl>
    <w:lvl w:ilvl="3" w:tplc="C6CAD1E8" w:tentative="1">
      <w:start w:val="1"/>
      <w:numFmt w:val="decimal"/>
      <w:lvlText w:val="%4."/>
      <w:lvlJc w:val="left"/>
      <w:pPr>
        <w:tabs>
          <w:tab w:val="num" w:pos="2880"/>
        </w:tabs>
        <w:ind w:left="2880" w:hanging="360"/>
      </w:pPr>
    </w:lvl>
    <w:lvl w:ilvl="4" w:tplc="3ADC763A" w:tentative="1">
      <w:start w:val="1"/>
      <w:numFmt w:val="decimal"/>
      <w:lvlText w:val="%5."/>
      <w:lvlJc w:val="left"/>
      <w:pPr>
        <w:tabs>
          <w:tab w:val="num" w:pos="3600"/>
        </w:tabs>
        <w:ind w:left="3600" w:hanging="360"/>
      </w:pPr>
    </w:lvl>
    <w:lvl w:ilvl="5" w:tplc="08F4D5AC" w:tentative="1">
      <w:start w:val="1"/>
      <w:numFmt w:val="decimal"/>
      <w:lvlText w:val="%6."/>
      <w:lvlJc w:val="left"/>
      <w:pPr>
        <w:tabs>
          <w:tab w:val="num" w:pos="4320"/>
        </w:tabs>
        <w:ind w:left="4320" w:hanging="360"/>
      </w:pPr>
    </w:lvl>
    <w:lvl w:ilvl="6" w:tplc="D0C832BC" w:tentative="1">
      <w:start w:val="1"/>
      <w:numFmt w:val="decimal"/>
      <w:lvlText w:val="%7."/>
      <w:lvlJc w:val="left"/>
      <w:pPr>
        <w:tabs>
          <w:tab w:val="num" w:pos="5040"/>
        </w:tabs>
        <w:ind w:left="5040" w:hanging="360"/>
      </w:pPr>
    </w:lvl>
    <w:lvl w:ilvl="7" w:tplc="AF2A6EE6" w:tentative="1">
      <w:start w:val="1"/>
      <w:numFmt w:val="decimal"/>
      <w:lvlText w:val="%8."/>
      <w:lvlJc w:val="left"/>
      <w:pPr>
        <w:tabs>
          <w:tab w:val="num" w:pos="5760"/>
        </w:tabs>
        <w:ind w:left="5760" w:hanging="360"/>
      </w:pPr>
    </w:lvl>
    <w:lvl w:ilvl="8" w:tplc="053C205E" w:tentative="1">
      <w:start w:val="1"/>
      <w:numFmt w:val="decimal"/>
      <w:lvlText w:val="%9."/>
      <w:lvlJc w:val="left"/>
      <w:pPr>
        <w:tabs>
          <w:tab w:val="num" w:pos="6480"/>
        </w:tabs>
        <w:ind w:left="6480" w:hanging="360"/>
      </w:pPr>
    </w:lvl>
  </w:abstractNum>
  <w:abstractNum w:abstractNumId="42" w15:restartNumberingAfterBreak="0">
    <w:nsid w:val="78A937E5"/>
    <w:multiLevelType w:val="multilevel"/>
    <w:tmpl w:val="30CA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312733"/>
    <w:multiLevelType w:val="hybridMultilevel"/>
    <w:tmpl w:val="2912F4B6"/>
    <w:lvl w:ilvl="0" w:tplc="9884AF30">
      <w:start w:val="1"/>
      <w:numFmt w:val="bullet"/>
      <w:lvlText w:val="•"/>
      <w:lvlJc w:val="left"/>
      <w:pPr>
        <w:tabs>
          <w:tab w:val="num" w:pos="720"/>
        </w:tabs>
        <w:ind w:left="720" w:hanging="360"/>
      </w:pPr>
      <w:rPr>
        <w:rFonts w:ascii="Arial" w:hAnsi="Arial" w:hint="default"/>
      </w:rPr>
    </w:lvl>
    <w:lvl w:ilvl="1" w:tplc="6E8E95DE" w:tentative="1">
      <w:start w:val="1"/>
      <w:numFmt w:val="bullet"/>
      <w:lvlText w:val="•"/>
      <w:lvlJc w:val="left"/>
      <w:pPr>
        <w:tabs>
          <w:tab w:val="num" w:pos="1440"/>
        </w:tabs>
        <w:ind w:left="1440" w:hanging="360"/>
      </w:pPr>
      <w:rPr>
        <w:rFonts w:ascii="Arial" w:hAnsi="Arial" w:hint="default"/>
      </w:rPr>
    </w:lvl>
    <w:lvl w:ilvl="2" w:tplc="0A1AEF7A" w:tentative="1">
      <w:start w:val="1"/>
      <w:numFmt w:val="bullet"/>
      <w:lvlText w:val="•"/>
      <w:lvlJc w:val="left"/>
      <w:pPr>
        <w:tabs>
          <w:tab w:val="num" w:pos="2160"/>
        </w:tabs>
        <w:ind w:left="2160" w:hanging="360"/>
      </w:pPr>
      <w:rPr>
        <w:rFonts w:ascii="Arial" w:hAnsi="Arial" w:hint="default"/>
      </w:rPr>
    </w:lvl>
    <w:lvl w:ilvl="3" w:tplc="AC00112A" w:tentative="1">
      <w:start w:val="1"/>
      <w:numFmt w:val="bullet"/>
      <w:lvlText w:val="•"/>
      <w:lvlJc w:val="left"/>
      <w:pPr>
        <w:tabs>
          <w:tab w:val="num" w:pos="2880"/>
        </w:tabs>
        <w:ind w:left="2880" w:hanging="360"/>
      </w:pPr>
      <w:rPr>
        <w:rFonts w:ascii="Arial" w:hAnsi="Arial" w:hint="default"/>
      </w:rPr>
    </w:lvl>
    <w:lvl w:ilvl="4" w:tplc="CDD4C05C" w:tentative="1">
      <w:start w:val="1"/>
      <w:numFmt w:val="bullet"/>
      <w:lvlText w:val="•"/>
      <w:lvlJc w:val="left"/>
      <w:pPr>
        <w:tabs>
          <w:tab w:val="num" w:pos="3600"/>
        </w:tabs>
        <w:ind w:left="3600" w:hanging="360"/>
      </w:pPr>
      <w:rPr>
        <w:rFonts w:ascii="Arial" w:hAnsi="Arial" w:hint="default"/>
      </w:rPr>
    </w:lvl>
    <w:lvl w:ilvl="5" w:tplc="1CA071B8" w:tentative="1">
      <w:start w:val="1"/>
      <w:numFmt w:val="bullet"/>
      <w:lvlText w:val="•"/>
      <w:lvlJc w:val="left"/>
      <w:pPr>
        <w:tabs>
          <w:tab w:val="num" w:pos="4320"/>
        </w:tabs>
        <w:ind w:left="4320" w:hanging="360"/>
      </w:pPr>
      <w:rPr>
        <w:rFonts w:ascii="Arial" w:hAnsi="Arial" w:hint="default"/>
      </w:rPr>
    </w:lvl>
    <w:lvl w:ilvl="6" w:tplc="14B6E5A2" w:tentative="1">
      <w:start w:val="1"/>
      <w:numFmt w:val="bullet"/>
      <w:lvlText w:val="•"/>
      <w:lvlJc w:val="left"/>
      <w:pPr>
        <w:tabs>
          <w:tab w:val="num" w:pos="5040"/>
        </w:tabs>
        <w:ind w:left="5040" w:hanging="360"/>
      </w:pPr>
      <w:rPr>
        <w:rFonts w:ascii="Arial" w:hAnsi="Arial" w:hint="default"/>
      </w:rPr>
    </w:lvl>
    <w:lvl w:ilvl="7" w:tplc="0DD4FA44" w:tentative="1">
      <w:start w:val="1"/>
      <w:numFmt w:val="bullet"/>
      <w:lvlText w:val="•"/>
      <w:lvlJc w:val="left"/>
      <w:pPr>
        <w:tabs>
          <w:tab w:val="num" w:pos="5760"/>
        </w:tabs>
        <w:ind w:left="5760" w:hanging="360"/>
      </w:pPr>
      <w:rPr>
        <w:rFonts w:ascii="Arial" w:hAnsi="Arial" w:hint="default"/>
      </w:rPr>
    </w:lvl>
    <w:lvl w:ilvl="8" w:tplc="AB8235A2" w:tentative="1">
      <w:start w:val="1"/>
      <w:numFmt w:val="bullet"/>
      <w:lvlText w:val="•"/>
      <w:lvlJc w:val="left"/>
      <w:pPr>
        <w:tabs>
          <w:tab w:val="num" w:pos="6480"/>
        </w:tabs>
        <w:ind w:left="6480" w:hanging="360"/>
      </w:pPr>
      <w:rPr>
        <w:rFonts w:ascii="Arial" w:hAnsi="Arial" w:hint="default"/>
      </w:rPr>
    </w:lvl>
  </w:abstractNum>
  <w:num w:numId="1">
    <w:abstractNumId w:val="0"/>
  </w:num>
  <w:num w:numId="2">
    <w:abstractNumId w:val="4"/>
  </w:num>
  <w:num w:numId="3">
    <w:abstractNumId w:val="5"/>
  </w:num>
  <w:num w:numId="4">
    <w:abstractNumId w:val="28"/>
  </w:num>
  <w:num w:numId="5">
    <w:abstractNumId w:val="41"/>
  </w:num>
  <w:num w:numId="6">
    <w:abstractNumId w:val="13"/>
  </w:num>
  <w:num w:numId="7">
    <w:abstractNumId w:val="17"/>
  </w:num>
  <w:num w:numId="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1"/>
  </w:num>
  <w:num w:numId="10">
    <w:abstractNumId w:val="18"/>
  </w:num>
  <w:num w:numId="11">
    <w:abstractNumId w:val="35"/>
  </w:num>
  <w:num w:numId="12">
    <w:abstractNumId w:val="30"/>
  </w:num>
  <w:num w:numId="13">
    <w:abstractNumId w:val="20"/>
  </w:num>
  <w:num w:numId="14">
    <w:abstractNumId w:val="32"/>
  </w:num>
  <w:num w:numId="15">
    <w:abstractNumId w:val="29"/>
  </w:num>
  <w:num w:numId="16">
    <w:abstractNumId w:val="39"/>
  </w:num>
  <w:num w:numId="17">
    <w:abstractNumId w:val="19"/>
  </w:num>
  <w:num w:numId="18">
    <w:abstractNumId w:val="10"/>
  </w:num>
  <w:num w:numId="19">
    <w:abstractNumId w:val="22"/>
  </w:num>
  <w:num w:numId="20">
    <w:abstractNumId w:val="7"/>
  </w:num>
  <w:num w:numId="21">
    <w:abstractNumId w:val="38"/>
  </w:num>
  <w:num w:numId="22">
    <w:abstractNumId w:val="1"/>
  </w:num>
  <w:num w:numId="23">
    <w:abstractNumId w:val="27"/>
  </w:num>
  <w:num w:numId="24">
    <w:abstractNumId w:val="23"/>
  </w:num>
  <w:num w:numId="25">
    <w:abstractNumId w:val="42"/>
  </w:num>
  <w:num w:numId="26">
    <w:abstractNumId w:val="25"/>
  </w:num>
  <w:num w:numId="27">
    <w:abstractNumId w:val="26"/>
  </w:num>
  <w:num w:numId="28">
    <w:abstractNumId w:val="40"/>
  </w:num>
  <w:num w:numId="29">
    <w:abstractNumId w:val="6"/>
  </w:num>
  <w:num w:numId="30">
    <w:abstractNumId w:val="16"/>
  </w:num>
  <w:num w:numId="31">
    <w:abstractNumId w:val="24"/>
  </w:num>
  <w:num w:numId="32">
    <w:abstractNumId w:val="3"/>
  </w:num>
  <w:num w:numId="33">
    <w:abstractNumId w:val="2"/>
  </w:num>
  <w:num w:numId="34">
    <w:abstractNumId w:val="37"/>
  </w:num>
  <w:num w:numId="35">
    <w:abstractNumId w:val="12"/>
  </w:num>
  <w:num w:numId="36">
    <w:abstractNumId w:val="15"/>
  </w:num>
  <w:num w:numId="37">
    <w:abstractNumId w:val="43"/>
  </w:num>
  <w:num w:numId="38">
    <w:abstractNumId w:val="36"/>
  </w:num>
  <w:num w:numId="39">
    <w:abstractNumId w:val="31"/>
  </w:num>
  <w:num w:numId="40">
    <w:abstractNumId w:val="34"/>
  </w:num>
  <w:num w:numId="41">
    <w:abstractNumId w:val="14"/>
  </w:num>
  <w:num w:numId="42">
    <w:abstractNumId w:val="21"/>
  </w:num>
  <w:num w:numId="43">
    <w:abstractNumId w:val="8"/>
  </w:num>
  <w:num w:numId="4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F34C4"/>
    <w:rsid w:val="000023B3"/>
    <w:rsid w:val="00004FC5"/>
    <w:rsid w:val="000074FD"/>
    <w:rsid w:val="000103FE"/>
    <w:rsid w:val="000117DC"/>
    <w:rsid w:val="000124BD"/>
    <w:rsid w:val="00023BA3"/>
    <w:rsid w:val="000374E1"/>
    <w:rsid w:val="00056C3B"/>
    <w:rsid w:val="00076C42"/>
    <w:rsid w:val="00077477"/>
    <w:rsid w:val="00077874"/>
    <w:rsid w:val="0008114B"/>
    <w:rsid w:val="00091F94"/>
    <w:rsid w:val="000A3B74"/>
    <w:rsid w:val="000A3C22"/>
    <w:rsid w:val="000A7192"/>
    <w:rsid w:val="000B3A59"/>
    <w:rsid w:val="000B546C"/>
    <w:rsid w:val="000C1ADD"/>
    <w:rsid w:val="000C33AC"/>
    <w:rsid w:val="000E7CF7"/>
    <w:rsid w:val="001110CA"/>
    <w:rsid w:val="0012058A"/>
    <w:rsid w:val="001403E0"/>
    <w:rsid w:val="00146FDB"/>
    <w:rsid w:val="00155A1C"/>
    <w:rsid w:val="0016017D"/>
    <w:rsid w:val="001624E4"/>
    <w:rsid w:val="00181C4A"/>
    <w:rsid w:val="00182EC4"/>
    <w:rsid w:val="001830F1"/>
    <w:rsid w:val="001B3A78"/>
    <w:rsid w:val="001C6832"/>
    <w:rsid w:val="001D2F6C"/>
    <w:rsid w:val="001E597D"/>
    <w:rsid w:val="00210C10"/>
    <w:rsid w:val="002140EF"/>
    <w:rsid w:val="002344DA"/>
    <w:rsid w:val="00234F91"/>
    <w:rsid w:val="00237E6C"/>
    <w:rsid w:val="00240220"/>
    <w:rsid w:val="0024399F"/>
    <w:rsid w:val="00254930"/>
    <w:rsid w:val="00254D82"/>
    <w:rsid w:val="00255743"/>
    <w:rsid w:val="00265604"/>
    <w:rsid w:val="00276892"/>
    <w:rsid w:val="00282E9D"/>
    <w:rsid w:val="002877C4"/>
    <w:rsid w:val="00294CDE"/>
    <w:rsid w:val="002A0C10"/>
    <w:rsid w:val="002A0C2D"/>
    <w:rsid w:val="002B5431"/>
    <w:rsid w:val="002D0514"/>
    <w:rsid w:val="002D6933"/>
    <w:rsid w:val="002E5F05"/>
    <w:rsid w:val="002F2110"/>
    <w:rsid w:val="003341F4"/>
    <w:rsid w:val="00335117"/>
    <w:rsid w:val="0034183C"/>
    <w:rsid w:val="00353492"/>
    <w:rsid w:val="00356019"/>
    <w:rsid w:val="00363D98"/>
    <w:rsid w:val="00367864"/>
    <w:rsid w:val="0037215E"/>
    <w:rsid w:val="00372F17"/>
    <w:rsid w:val="003A46B4"/>
    <w:rsid w:val="003B04F5"/>
    <w:rsid w:val="003B5143"/>
    <w:rsid w:val="003D24CC"/>
    <w:rsid w:val="003F49F7"/>
    <w:rsid w:val="00410476"/>
    <w:rsid w:val="00413788"/>
    <w:rsid w:val="004315AF"/>
    <w:rsid w:val="004400C4"/>
    <w:rsid w:val="00444A8E"/>
    <w:rsid w:val="0044575C"/>
    <w:rsid w:val="00471F36"/>
    <w:rsid w:val="004928CD"/>
    <w:rsid w:val="004954B5"/>
    <w:rsid w:val="004A4CE9"/>
    <w:rsid w:val="004A5C92"/>
    <w:rsid w:val="004B3585"/>
    <w:rsid w:val="004B480C"/>
    <w:rsid w:val="004E27B8"/>
    <w:rsid w:val="004E6AD6"/>
    <w:rsid w:val="005038F6"/>
    <w:rsid w:val="0051405A"/>
    <w:rsid w:val="00514932"/>
    <w:rsid w:val="00514B94"/>
    <w:rsid w:val="005155DD"/>
    <w:rsid w:val="00532F7B"/>
    <w:rsid w:val="00556487"/>
    <w:rsid w:val="00583D60"/>
    <w:rsid w:val="00586CC5"/>
    <w:rsid w:val="005929E1"/>
    <w:rsid w:val="005A181D"/>
    <w:rsid w:val="005A59D5"/>
    <w:rsid w:val="005A6A11"/>
    <w:rsid w:val="005B46DC"/>
    <w:rsid w:val="005B68D0"/>
    <w:rsid w:val="005C3F40"/>
    <w:rsid w:val="005C7FB4"/>
    <w:rsid w:val="005D01BE"/>
    <w:rsid w:val="005D0D6C"/>
    <w:rsid w:val="00607D32"/>
    <w:rsid w:val="006167CF"/>
    <w:rsid w:val="00626244"/>
    <w:rsid w:val="006263C3"/>
    <w:rsid w:val="00652C26"/>
    <w:rsid w:val="0065321C"/>
    <w:rsid w:val="00654DDA"/>
    <w:rsid w:val="00656B80"/>
    <w:rsid w:val="006827B6"/>
    <w:rsid w:val="0068478D"/>
    <w:rsid w:val="00690084"/>
    <w:rsid w:val="00690652"/>
    <w:rsid w:val="00695A0A"/>
    <w:rsid w:val="00696536"/>
    <w:rsid w:val="006A5750"/>
    <w:rsid w:val="006C72B4"/>
    <w:rsid w:val="006D0B75"/>
    <w:rsid w:val="006D2CEF"/>
    <w:rsid w:val="006D39A9"/>
    <w:rsid w:val="00707632"/>
    <w:rsid w:val="007212E9"/>
    <w:rsid w:val="0072182E"/>
    <w:rsid w:val="00730496"/>
    <w:rsid w:val="007447BD"/>
    <w:rsid w:val="00761855"/>
    <w:rsid w:val="007635D4"/>
    <w:rsid w:val="00763F4B"/>
    <w:rsid w:val="007840F9"/>
    <w:rsid w:val="007911A5"/>
    <w:rsid w:val="00794D91"/>
    <w:rsid w:val="00796504"/>
    <w:rsid w:val="007A21C6"/>
    <w:rsid w:val="007C3146"/>
    <w:rsid w:val="008039C7"/>
    <w:rsid w:val="00813B97"/>
    <w:rsid w:val="00813DA4"/>
    <w:rsid w:val="00827168"/>
    <w:rsid w:val="00833BCA"/>
    <w:rsid w:val="008441E9"/>
    <w:rsid w:val="0084549D"/>
    <w:rsid w:val="008615B9"/>
    <w:rsid w:val="0086182D"/>
    <w:rsid w:val="00865D8A"/>
    <w:rsid w:val="00872137"/>
    <w:rsid w:val="00880357"/>
    <w:rsid w:val="0088261F"/>
    <w:rsid w:val="008846F7"/>
    <w:rsid w:val="00885075"/>
    <w:rsid w:val="008871F9"/>
    <w:rsid w:val="008A2586"/>
    <w:rsid w:val="008A58FF"/>
    <w:rsid w:val="008B7B5E"/>
    <w:rsid w:val="008C13A2"/>
    <w:rsid w:val="008C6D5C"/>
    <w:rsid w:val="008D57A4"/>
    <w:rsid w:val="00900146"/>
    <w:rsid w:val="00900AA5"/>
    <w:rsid w:val="0092615A"/>
    <w:rsid w:val="009338F0"/>
    <w:rsid w:val="00955570"/>
    <w:rsid w:val="00955820"/>
    <w:rsid w:val="00962BC4"/>
    <w:rsid w:val="00992EB7"/>
    <w:rsid w:val="009A3B22"/>
    <w:rsid w:val="009A49D2"/>
    <w:rsid w:val="009B2493"/>
    <w:rsid w:val="009B7AFB"/>
    <w:rsid w:val="009D40F5"/>
    <w:rsid w:val="009D6A66"/>
    <w:rsid w:val="009D6D83"/>
    <w:rsid w:val="009F3A8F"/>
    <w:rsid w:val="009F3CE8"/>
    <w:rsid w:val="009F58DB"/>
    <w:rsid w:val="009F7F97"/>
    <w:rsid w:val="00A50FB2"/>
    <w:rsid w:val="00A51B87"/>
    <w:rsid w:val="00A56088"/>
    <w:rsid w:val="00A747BD"/>
    <w:rsid w:val="00AA374C"/>
    <w:rsid w:val="00AC2BA0"/>
    <w:rsid w:val="00AC3EDA"/>
    <w:rsid w:val="00AC4F6C"/>
    <w:rsid w:val="00AD0F42"/>
    <w:rsid w:val="00AE34E2"/>
    <w:rsid w:val="00AF432A"/>
    <w:rsid w:val="00AF7513"/>
    <w:rsid w:val="00B0386D"/>
    <w:rsid w:val="00B22BF2"/>
    <w:rsid w:val="00B333D2"/>
    <w:rsid w:val="00B36E18"/>
    <w:rsid w:val="00B5398F"/>
    <w:rsid w:val="00B54C20"/>
    <w:rsid w:val="00B6188C"/>
    <w:rsid w:val="00B72F93"/>
    <w:rsid w:val="00B85498"/>
    <w:rsid w:val="00BD3526"/>
    <w:rsid w:val="00C02F0C"/>
    <w:rsid w:val="00C2145B"/>
    <w:rsid w:val="00C2771A"/>
    <w:rsid w:val="00C35936"/>
    <w:rsid w:val="00C47A7A"/>
    <w:rsid w:val="00C51508"/>
    <w:rsid w:val="00C62EC6"/>
    <w:rsid w:val="00C83F1F"/>
    <w:rsid w:val="00CA6994"/>
    <w:rsid w:val="00CA69C7"/>
    <w:rsid w:val="00CB34BF"/>
    <w:rsid w:val="00CB70E0"/>
    <w:rsid w:val="00CD5B62"/>
    <w:rsid w:val="00CF5694"/>
    <w:rsid w:val="00CF7454"/>
    <w:rsid w:val="00D00EA6"/>
    <w:rsid w:val="00D043FB"/>
    <w:rsid w:val="00D0795A"/>
    <w:rsid w:val="00D16A98"/>
    <w:rsid w:val="00D2635A"/>
    <w:rsid w:val="00D40ADB"/>
    <w:rsid w:val="00D4481C"/>
    <w:rsid w:val="00D5050C"/>
    <w:rsid w:val="00D64313"/>
    <w:rsid w:val="00D707EF"/>
    <w:rsid w:val="00DB5237"/>
    <w:rsid w:val="00DD166A"/>
    <w:rsid w:val="00DD3996"/>
    <w:rsid w:val="00DE1FD6"/>
    <w:rsid w:val="00DE35DD"/>
    <w:rsid w:val="00DF71C2"/>
    <w:rsid w:val="00E15AB0"/>
    <w:rsid w:val="00E24998"/>
    <w:rsid w:val="00E26099"/>
    <w:rsid w:val="00E6383B"/>
    <w:rsid w:val="00E74406"/>
    <w:rsid w:val="00E944F0"/>
    <w:rsid w:val="00E95B74"/>
    <w:rsid w:val="00EA21EA"/>
    <w:rsid w:val="00EC0BC8"/>
    <w:rsid w:val="00EF3C73"/>
    <w:rsid w:val="00F15679"/>
    <w:rsid w:val="00F2186A"/>
    <w:rsid w:val="00F356F2"/>
    <w:rsid w:val="00F52A42"/>
    <w:rsid w:val="00F53A69"/>
    <w:rsid w:val="00F84323"/>
    <w:rsid w:val="00F93A56"/>
    <w:rsid w:val="00FA1059"/>
    <w:rsid w:val="00FA1460"/>
    <w:rsid w:val="00FF34C4"/>
    <w:rsid w:val="00FF38C6"/>
    <w:rsid w:val="00FF4E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AEE50"/>
  <w15:docId w15:val="{E017DD5D-59E9-4265-B943-CA5F201F1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F34C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8039C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8039C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7">
    <w:name w:val="heading 7"/>
    <w:basedOn w:val="Normal"/>
    <w:next w:val="Normal"/>
    <w:link w:val="Heading7Char"/>
    <w:uiPriority w:val="9"/>
    <w:semiHidden/>
    <w:unhideWhenUsed/>
    <w:qFormat/>
    <w:rsid w:val="00410476"/>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410476"/>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34C4"/>
    <w:rPr>
      <w:rFonts w:ascii="Times New Roman" w:eastAsia="Times New Roman" w:hAnsi="Times New Roman" w:cs="Times New Roman"/>
      <w:b/>
      <w:bCs/>
      <w:kern w:val="36"/>
      <w:sz w:val="48"/>
      <w:szCs w:val="48"/>
      <w:lang w:eastAsia="en-IN"/>
    </w:rPr>
  </w:style>
  <w:style w:type="paragraph" w:styleId="ListParagraph">
    <w:name w:val="List Paragraph"/>
    <w:basedOn w:val="Normal"/>
    <w:uiPriority w:val="34"/>
    <w:qFormat/>
    <w:rsid w:val="009F58DB"/>
    <w:pPr>
      <w:ind w:left="720"/>
      <w:contextualSpacing/>
    </w:pPr>
  </w:style>
  <w:style w:type="character" w:styleId="Hyperlink">
    <w:name w:val="Hyperlink"/>
    <w:basedOn w:val="DefaultParagraphFont"/>
    <w:uiPriority w:val="99"/>
    <w:unhideWhenUsed/>
    <w:rsid w:val="003D24CC"/>
    <w:rPr>
      <w:color w:val="0563C1" w:themeColor="hyperlink"/>
      <w:u w:val="single"/>
    </w:rPr>
  </w:style>
  <w:style w:type="character" w:customStyle="1" w:styleId="Heading2Char">
    <w:name w:val="Heading 2 Char"/>
    <w:basedOn w:val="DefaultParagraphFont"/>
    <w:link w:val="Heading2"/>
    <w:uiPriority w:val="9"/>
    <w:semiHidden/>
    <w:rsid w:val="008039C7"/>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8039C7"/>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qFormat/>
    <w:rsid w:val="008039C7"/>
    <w:pPr>
      <w:spacing w:before="100" w:beforeAutospacing="1" w:after="100" w:afterAutospacing="1" w:line="240" w:lineRule="auto"/>
    </w:pPr>
    <w:rPr>
      <w:rFonts w:ascii="Times New Roman" w:eastAsiaTheme="minorEastAsia" w:hAnsi="Times New Roman" w:cs="Times New Roman"/>
      <w:sz w:val="24"/>
      <w:szCs w:val="24"/>
      <w:lang w:eastAsia="en-IN"/>
    </w:rPr>
  </w:style>
  <w:style w:type="paragraph" w:styleId="BodyText">
    <w:name w:val="Body Text"/>
    <w:basedOn w:val="Normal"/>
    <w:link w:val="BodyTextChar"/>
    <w:uiPriority w:val="99"/>
    <w:unhideWhenUsed/>
    <w:rsid w:val="008039C7"/>
    <w:pPr>
      <w:spacing w:after="120"/>
    </w:pPr>
    <w:rPr>
      <w:lang w:val="en-US"/>
    </w:rPr>
  </w:style>
  <w:style w:type="character" w:customStyle="1" w:styleId="BodyTextChar">
    <w:name w:val="Body Text Char"/>
    <w:basedOn w:val="DefaultParagraphFont"/>
    <w:link w:val="BodyText"/>
    <w:uiPriority w:val="99"/>
    <w:rsid w:val="008039C7"/>
    <w:rPr>
      <w:lang w:val="en-US"/>
    </w:rPr>
  </w:style>
  <w:style w:type="character" w:customStyle="1" w:styleId="Heading7Char">
    <w:name w:val="Heading 7 Char"/>
    <w:basedOn w:val="DefaultParagraphFont"/>
    <w:link w:val="Heading7"/>
    <w:uiPriority w:val="9"/>
    <w:semiHidden/>
    <w:rsid w:val="00410476"/>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410476"/>
    <w:rPr>
      <w:rFonts w:asciiTheme="majorHAnsi" w:eastAsiaTheme="majorEastAsia" w:hAnsiTheme="majorHAnsi" w:cstheme="majorBidi"/>
      <w:color w:val="272727" w:themeColor="text1" w:themeTint="D8"/>
      <w:sz w:val="21"/>
      <w:szCs w:val="21"/>
    </w:rPr>
  </w:style>
  <w:style w:type="character" w:styleId="Strong">
    <w:name w:val="Strong"/>
    <w:basedOn w:val="DefaultParagraphFont"/>
    <w:uiPriority w:val="22"/>
    <w:qFormat/>
    <w:rsid w:val="00410476"/>
    <w:rPr>
      <w:b/>
      <w:bCs/>
    </w:rPr>
  </w:style>
  <w:style w:type="character" w:styleId="Emphasis">
    <w:name w:val="Emphasis"/>
    <w:basedOn w:val="DefaultParagraphFont"/>
    <w:uiPriority w:val="20"/>
    <w:qFormat/>
    <w:rsid w:val="00410476"/>
    <w:rPr>
      <w:i/>
      <w:iCs/>
    </w:rPr>
  </w:style>
  <w:style w:type="paragraph" w:styleId="BalloonText">
    <w:name w:val="Balloon Text"/>
    <w:basedOn w:val="Normal"/>
    <w:link w:val="BalloonTextChar"/>
    <w:uiPriority w:val="99"/>
    <w:semiHidden/>
    <w:unhideWhenUsed/>
    <w:rsid w:val="000023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23B3"/>
    <w:rPr>
      <w:rFonts w:ascii="Tahoma" w:hAnsi="Tahoma" w:cs="Tahoma"/>
      <w:sz w:val="16"/>
      <w:szCs w:val="16"/>
    </w:rPr>
  </w:style>
  <w:style w:type="paragraph" w:styleId="BodyTextIndent3">
    <w:name w:val="Body Text Indent 3"/>
    <w:basedOn w:val="Normal"/>
    <w:link w:val="BodyTextIndent3Char"/>
    <w:uiPriority w:val="99"/>
    <w:semiHidden/>
    <w:unhideWhenUsed/>
    <w:rsid w:val="00872137"/>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872137"/>
    <w:rPr>
      <w:sz w:val="16"/>
      <w:szCs w:val="16"/>
    </w:rPr>
  </w:style>
  <w:style w:type="table" w:styleId="TableGrid">
    <w:name w:val="Table Grid"/>
    <w:basedOn w:val="TableNormal"/>
    <w:uiPriority w:val="39"/>
    <w:unhideWhenUsed/>
    <w:rsid w:val="00FA1059"/>
    <w:pPr>
      <w:spacing w:after="0" w:line="240" w:lineRule="auto"/>
    </w:pPr>
    <w:rPr>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72539">
      <w:bodyDiv w:val="1"/>
      <w:marLeft w:val="0"/>
      <w:marRight w:val="0"/>
      <w:marTop w:val="0"/>
      <w:marBottom w:val="0"/>
      <w:divBdr>
        <w:top w:val="none" w:sz="0" w:space="0" w:color="auto"/>
        <w:left w:val="none" w:sz="0" w:space="0" w:color="auto"/>
        <w:bottom w:val="none" w:sz="0" w:space="0" w:color="auto"/>
        <w:right w:val="none" w:sz="0" w:space="0" w:color="auto"/>
      </w:divBdr>
    </w:div>
    <w:div w:id="29494385">
      <w:bodyDiv w:val="1"/>
      <w:marLeft w:val="0"/>
      <w:marRight w:val="0"/>
      <w:marTop w:val="0"/>
      <w:marBottom w:val="0"/>
      <w:divBdr>
        <w:top w:val="none" w:sz="0" w:space="0" w:color="auto"/>
        <w:left w:val="none" w:sz="0" w:space="0" w:color="auto"/>
        <w:bottom w:val="none" w:sz="0" w:space="0" w:color="auto"/>
        <w:right w:val="none" w:sz="0" w:space="0" w:color="auto"/>
      </w:divBdr>
    </w:div>
    <w:div w:id="50420384">
      <w:bodyDiv w:val="1"/>
      <w:marLeft w:val="0"/>
      <w:marRight w:val="0"/>
      <w:marTop w:val="0"/>
      <w:marBottom w:val="0"/>
      <w:divBdr>
        <w:top w:val="none" w:sz="0" w:space="0" w:color="auto"/>
        <w:left w:val="none" w:sz="0" w:space="0" w:color="auto"/>
        <w:bottom w:val="none" w:sz="0" w:space="0" w:color="auto"/>
        <w:right w:val="none" w:sz="0" w:space="0" w:color="auto"/>
      </w:divBdr>
    </w:div>
    <w:div w:id="300313373">
      <w:bodyDiv w:val="1"/>
      <w:marLeft w:val="0"/>
      <w:marRight w:val="0"/>
      <w:marTop w:val="0"/>
      <w:marBottom w:val="0"/>
      <w:divBdr>
        <w:top w:val="none" w:sz="0" w:space="0" w:color="auto"/>
        <w:left w:val="none" w:sz="0" w:space="0" w:color="auto"/>
        <w:bottom w:val="none" w:sz="0" w:space="0" w:color="auto"/>
        <w:right w:val="none" w:sz="0" w:space="0" w:color="auto"/>
      </w:divBdr>
    </w:div>
    <w:div w:id="313458852">
      <w:bodyDiv w:val="1"/>
      <w:marLeft w:val="0"/>
      <w:marRight w:val="0"/>
      <w:marTop w:val="0"/>
      <w:marBottom w:val="0"/>
      <w:divBdr>
        <w:top w:val="none" w:sz="0" w:space="0" w:color="auto"/>
        <w:left w:val="none" w:sz="0" w:space="0" w:color="auto"/>
        <w:bottom w:val="none" w:sz="0" w:space="0" w:color="auto"/>
        <w:right w:val="none" w:sz="0" w:space="0" w:color="auto"/>
      </w:divBdr>
    </w:div>
    <w:div w:id="435176806">
      <w:bodyDiv w:val="1"/>
      <w:marLeft w:val="0"/>
      <w:marRight w:val="0"/>
      <w:marTop w:val="0"/>
      <w:marBottom w:val="0"/>
      <w:divBdr>
        <w:top w:val="none" w:sz="0" w:space="0" w:color="auto"/>
        <w:left w:val="none" w:sz="0" w:space="0" w:color="auto"/>
        <w:bottom w:val="none" w:sz="0" w:space="0" w:color="auto"/>
        <w:right w:val="none" w:sz="0" w:space="0" w:color="auto"/>
      </w:divBdr>
    </w:div>
    <w:div w:id="618074960">
      <w:bodyDiv w:val="1"/>
      <w:marLeft w:val="0"/>
      <w:marRight w:val="0"/>
      <w:marTop w:val="0"/>
      <w:marBottom w:val="0"/>
      <w:divBdr>
        <w:top w:val="none" w:sz="0" w:space="0" w:color="auto"/>
        <w:left w:val="none" w:sz="0" w:space="0" w:color="auto"/>
        <w:bottom w:val="none" w:sz="0" w:space="0" w:color="auto"/>
        <w:right w:val="none" w:sz="0" w:space="0" w:color="auto"/>
      </w:divBdr>
    </w:div>
    <w:div w:id="657416018">
      <w:bodyDiv w:val="1"/>
      <w:marLeft w:val="0"/>
      <w:marRight w:val="0"/>
      <w:marTop w:val="0"/>
      <w:marBottom w:val="0"/>
      <w:divBdr>
        <w:top w:val="none" w:sz="0" w:space="0" w:color="auto"/>
        <w:left w:val="none" w:sz="0" w:space="0" w:color="auto"/>
        <w:bottom w:val="none" w:sz="0" w:space="0" w:color="auto"/>
        <w:right w:val="none" w:sz="0" w:space="0" w:color="auto"/>
      </w:divBdr>
    </w:div>
    <w:div w:id="703487328">
      <w:bodyDiv w:val="1"/>
      <w:marLeft w:val="0"/>
      <w:marRight w:val="0"/>
      <w:marTop w:val="0"/>
      <w:marBottom w:val="0"/>
      <w:divBdr>
        <w:top w:val="none" w:sz="0" w:space="0" w:color="auto"/>
        <w:left w:val="none" w:sz="0" w:space="0" w:color="auto"/>
        <w:bottom w:val="none" w:sz="0" w:space="0" w:color="auto"/>
        <w:right w:val="none" w:sz="0" w:space="0" w:color="auto"/>
      </w:divBdr>
    </w:div>
    <w:div w:id="800458856">
      <w:bodyDiv w:val="1"/>
      <w:marLeft w:val="0"/>
      <w:marRight w:val="0"/>
      <w:marTop w:val="0"/>
      <w:marBottom w:val="0"/>
      <w:divBdr>
        <w:top w:val="none" w:sz="0" w:space="0" w:color="auto"/>
        <w:left w:val="none" w:sz="0" w:space="0" w:color="auto"/>
        <w:bottom w:val="none" w:sz="0" w:space="0" w:color="auto"/>
        <w:right w:val="none" w:sz="0" w:space="0" w:color="auto"/>
      </w:divBdr>
    </w:div>
    <w:div w:id="815612072">
      <w:bodyDiv w:val="1"/>
      <w:marLeft w:val="0"/>
      <w:marRight w:val="0"/>
      <w:marTop w:val="0"/>
      <w:marBottom w:val="0"/>
      <w:divBdr>
        <w:top w:val="none" w:sz="0" w:space="0" w:color="auto"/>
        <w:left w:val="none" w:sz="0" w:space="0" w:color="auto"/>
        <w:bottom w:val="none" w:sz="0" w:space="0" w:color="auto"/>
        <w:right w:val="none" w:sz="0" w:space="0" w:color="auto"/>
      </w:divBdr>
    </w:div>
    <w:div w:id="828836092">
      <w:bodyDiv w:val="1"/>
      <w:marLeft w:val="0"/>
      <w:marRight w:val="0"/>
      <w:marTop w:val="0"/>
      <w:marBottom w:val="0"/>
      <w:divBdr>
        <w:top w:val="none" w:sz="0" w:space="0" w:color="auto"/>
        <w:left w:val="none" w:sz="0" w:space="0" w:color="auto"/>
        <w:bottom w:val="none" w:sz="0" w:space="0" w:color="auto"/>
        <w:right w:val="none" w:sz="0" w:space="0" w:color="auto"/>
      </w:divBdr>
      <w:divsChild>
        <w:div w:id="1860200920">
          <w:marLeft w:val="446"/>
          <w:marRight w:val="0"/>
          <w:marTop w:val="0"/>
          <w:marBottom w:val="0"/>
          <w:divBdr>
            <w:top w:val="none" w:sz="0" w:space="0" w:color="auto"/>
            <w:left w:val="none" w:sz="0" w:space="0" w:color="auto"/>
            <w:bottom w:val="none" w:sz="0" w:space="0" w:color="auto"/>
            <w:right w:val="none" w:sz="0" w:space="0" w:color="auto"/>
          </w:divBdr>
        </w:div>
        <w:div w:id="2013336679">
          <w:marLeft w:val="446"/>
          <w:marRight w:val="0"/>
          <w:marTop w:val="0"/>
          <w:marBottom w:val="0"/>
          <w:divBdr>
            <w:top w:val="none" w:sz="0" w:space="0" w:color="auto"/>
            <w:left w:val="none" w:sz="0" w:space="0" w:color="auto"/>
            <w:bottom w:val="none" w:sz="0" w:space="0" w:color="auto"/>
            <w:right w:val="none" w:sz="0" w:space="0" w:color="auto"/>
          </w:divBdr>
        </w:div>
      </w:divsChild>
    </w:div>
    <w:div w:id="891114481">
      <w:bodyDiv w:val="1"/>
      <w:marLeft w:val="0"/>
      <w:marRight w:val="0"/>
      <w:marTop w:val="0"/>
      <w:marBottom w:val="0"/>
      <w:divBdr>
        <w:top w:val="none" w:sz="0" w:space="0" w:color="auto"/>
        <w:left w:val="none" w:sz="0" w:space="0" w:color="auto"/>
        <w:bottom w:val="none" w:sz="0" w:space="0" w:color="auto"/>
        <w:right w:val="none" w:sz="0" w:space="0" w:color="auto"/>
      </w:divBdr>
      <w:divsChild>
        <w:div w:id="1410887643">
          <w:marLeft w:val="547"/>
          <w:marRight w:val="0"/>
          <w:marTop w:val="200"/>
          <w:marBottom w:val="0"/>
          <w:divBdr>
            <w:top w:val="none" w:sz="0" w:space="0" w:color="auto"/>
            <w:left w:val="none" w:sz="0" w:space="0" w:color="auto"/>
            <w:bottom w:val="none" w:sz="0" w:space="0" w:color="auto"/>
            <w:right w:val="none" w:sz="0" w:space="0" w:color="auto"/>
          </w:divBdr>
        </w:div>
        <w:div w:id="1228226022">
          <w:marLeft w:val="547"/>
          <w:marRight w:val="0"/>
          <w:marTop w:val="200"/>
          <w:marBottom w:val="0"/>
          <w:divBdr>
            <w:top w:val="none" w:sz="0" w:space="0" w:color="auto"/>
            <w:left w:val="none" w:sz="0" w:space="0" w:color="auto"/>
            <w:bottom w:val="none" w:sz="0" w:space="0" w:color="auto"/>
            <w:right w:val="none" w:sz="0" w:space="0" w:color="auto"/>
          </w:divBdr>
        </w:div>
      </w:divsChild>
    </w:div>
    <w:div w:id="892043187">
      <w:bodyDiv w:val="1"/>
      <w:marLeft w:val="0"/>
      <w:marRight w:val="0"/>
      <w:marTop w:val="0"/>
      <w:marBottom w:val="0"/>
      <w:divBdr>
        <w:top w:val="none" w:sz="0" w:space="0" w:color="auto"/>
        <w:left w:val="none" w:sz="0" w:space="0" w:color="auto"/>
        <w:bottom w:val="none" w:sz="0" w:space="0" w:color="auto"/>
        <w:right w:val="none" w:sz="0" w:space="0" w:color="auto"/>
      </w:divBdr>
      <w:divsChild>
        <w:div w:id="437413414">
          <w:marLeft w:val="446"/>
          <w:marRight w:val="0"/>
          <w:marTop w:val="0"/>
          <w:marBottom w:val="0"/>
          <w:divBdr>
            <w:top w:val="none" w:sz="0" w:space="0" w:color="auto"/>
            <w:left w:val="none" w:sz="0" w:space="0" w:color="auto"/>
            <w:bottom w:val="none" w:sz="0" w:space="0" w:color="auto"/>
            <w:right w:val="none" w:sz="0" w:space="0" w:color="auto"/>
          </w:divBdr>
        </w:div>
        <w:div w:id="1702392388">
          <w:marLeft w:val="446"/>
          <w:marRight w:val="0"/>
          <w:marTop w:val="0"/>
          <w:marBottom w:val="0"/>
          <w:divBdr>
            <w:top w:val="none" w:sz="0" w:space="0" w:color="auto"/>
            <w:left w:val="none" w:sz="0" w:space="0" w:color="auto"/>
            <w:bottom w:val="none" w:sz="0" w:space="0" w:color="auto"/>
            <w:right w:val="none" w:sz="0" w:space="0" w:color="auto"/>
          </w:divBdr>
        </w:div>
      </w:divsChild>
    </w:div>
    <w:div w:id="909577225">
      <w:bodyDiv w:val="1"/>
      <w:marLeft w:val="0"/>
      <w:marRight w:val="0"/>
      <w:marTop w:val="0"/>
      <w:marBottom w:val="0"/>
      <w:divBdr>
        <w:top w:val="none" w:sz="0" w:space="0" w:color="auto"/>
        <w:left w:val="none" w:sz="0" w:space="0" w:color="auto"/>
        <w:bottom w:val="none" w:sz="0" w:space="0" w:color="auto"/>
        <w:right w:val="none" w:sz="0" w:space="0" w:color="auto"/>
      </w:divBdr>
    </w:div>
    <w:div w:id="1038581747">
      <w:bodyDiv w:val="1"/>
      <w:marLeft w:val="0"/>
      <w:marRight w:val="0"/>
      <w:marTop w:val="0"/>
      <w:marBottom w:val="0"/>
      <w:divBdr>
        <w:top w:val="none" w:sz="0" w:space="0" w:color="auto"/>
        <w:left w:val="none" w:sz="0" w:space="0" w:color="auto"/>
        <w:bottom w:val="none" w:sz="0" w:space="0" w:color="auto"/>
        <w:right w:val="none" w:sz="0" w:space="0" w:color="auto"/>
      </w:divBdr>
      <w:divsChild>
        <w:div w:id="777061587">
          <w:marLeft w:val="446"/>
          <w:marRight w:val="0"/>
          <w:marTop w:val="0"/>
          <w:marBottom w:val="200"/>
          <w:divBdr>
            <w:top w:val="none" w:sz="0" w:space="0" w:color="auto"/>
            <w:left w:val="none" w:sz="0" w:space="0" w:color="auto"/>
            <w:bottom w:val="none" w:sz="0" w:space="0" w:color="auto"/>
            <w:right w:val="none" w:sz="0" w:space="0" w:color="auto"/>
          </w:divBdr>
        </w:div>
        <w:div w:id="163859525">
          <w:marLeft w:val="446"/>
          <w:marRight w:val="0"/>
          <w:marTop w:val="0"/>
          <w:marBottom w:val="200"/>
          <w:divBdr>
            <w:top w:val="none" w:sz="0" w:space="0" w:color="auto"/>
            <w:left w:val="none" w:sz="0" w:space="0" w:color="auto"/>
            <w:bottom w:val="none" w:sz="0" w:space="0" w:color="auto"/>
            <w:right w:val="none" w:sz="0" w:space="0" w:color="auto"/>
          </w:divBdr>
        </w:div>
        <w:div w:id="2078287239">
          <w:marLeft w:val="446"/>
          <w:marRight w:val="0"/>
          <w:marTop w:val="0"/>
          <w:marBottom w:val="200"/>
          <w:divBdr>
            <w:top w:val="none" w:sz="0" w:space="0" w:color="auto"/>
            <w:left w:val="none" w:sz="0" w:space="0" w:color="auto"/>
            <w:bottom w:val="none" w:sz="0" w:space="0" w:color="auto"/>
            <w:right w:val="none" w:sz="0" w:space="0" w:color="auto"/>
          </w:divBdr>
        </w:div>
        <w:div w:id="1682128111">
          <w:marLeft w:val="446"/>
          <w:marRight w:val="0"/>
          <w:marTop w:val="0"/>
          <w:marBottom w:val="200"/>
          <w:divBdr>
            <w:top w:val="none" w:sz="0" w:space="0" w:color="auto"/>
            <w:left w:val="none" w:sz="0" w:space="0" w:color="auto"/>
            <w:bottom w:val="none" w:sz="0" w:space="0" w:color="auto"/>
            <w:right w:val="none" w:sz="0" w:space="0" w:color="auto"/>
          </w:divBdr>
        </w:div>
      </w:divsChild>
    </w:div>
    <w:div w:id="1054543758">
      <w:bodyDiv w:val="1"/>
      <w:marLeft w:val="0"/>
      <w:marRight w:val="0"/>
      <w:marTop w:val="0"/>
      <w:marBottom w:val="0"/>
      <w:divBdr>
        <w:top w:val="none" w:sz="0" w:space="0" w:color="auto"/>
        <w:left w:val="none" w:sz="0" w:space="0" w:color="auto"/>
        <w:bottom w:val="none" w:sz="0" w:space="0" w:color="auto"/>
        <w:right w:val="none" w:sz="0" w:space="0" w:color="auto"/>
      </w:divBdr>
      <w:divsChild>
        <w:div w:id="713390647">
          <w:marLeft w:val="446"/>
          <w:marRight w:val="0"/>
          <w:marTop w:val="0"/>
          <w:marBottom w:val="0"/>
          <w:divBdr>
            <w:top w:val="none" w:sz="0" w:space="0" w:color="auto"/>
            <w:left w:val="none" w:sz="0" w:space="0" w:color="auto"/>
            <w:bottom w:val="none" w:sz="0" w:space="0" w:color="auto"/>
            <w:right w:val="none" w:sz="0" w:space="0" w:color="auto"/>
          </w:divBdr>
        </w:div>
        <w:div w:id="1905139010">
          <w:marLeft w:val="446"/>
          <w:marRight w:val="0"/>
          <w:marTop w:val="0"/>
          <w:marBottom w:val="0"/>
          <w:divBdr>
            <w:top w:val="none" w:sz="0" w:space="0" w:color="auto"/>
            <w:left w:val="none" w:sz="0" w:space="0" w:color="auto"/>
            <w:bottom w:val="none" w:sz="0" w:space="0" w:color="auto"/>
            <w:right w:val="none" w:sz="0" w:space="0" w:color="auto"/>
          </w:divBdr>
        </w:div>
        <w:div w:id="1806699365">
          <w:marLeft w:val="446"/>
          <w:marRight w:val="0"/>
          <w:marTop w:val="0"/>
          <w:marBottom w:val="0"/>
          <w:divBdr>
            <w:top w:val="none" w:sz="0" w:space="0" w:color="auto"/>
            <w:left w:val="none" w:sz="0" w:space="0" w:color="auto"/>
            <w:bottom w:val="none" w:sz="0" w:space="0" w:color="auto"/>
            <w:right w:val="none" w:sz="0" w:space="0" w:color="auto"/>
          </w:divBdr>
        </w:div>
      </w:divsChild>
    </w:div>
    <w:div w:id="1080448226">
      <w:bodyDiv w:val="1"/>
      <w:marLeft w:val="0"/>
      <w:marRight w:val="0"/>
      <w:marTop w:val="0"/>
      <w:marBottom w:val="0"/>
      <w:divBdr>
        <w:top w:val="none" w:sz="0" w:space="0" w:color="auto"/>
        <w:left w:val="none" w:sz="0" w:space="0" w:color="auto"/>
        <w:bottom w:val="none" w:sz="0" w:space="0" w:color="auto"/>
        <w:right w:val="none" w:sz="0" w:space="0" w:color="auto"/>
      </w:divBdr>
    </w:div>
    <w:div w:id="1230994326">
      <w:bodyDiv w:val="1"/>
      <w:marLeft w:val="0"/>
      <w:marRight w:val="0"/>
      <w:marTop w:val="0"/>
      <w:marBottom w:val="0"/>
      <w:divBdr>
        <w:top w:val="none" w:sz="0" w:space="0" w:color="auto"/>
        <w:left w:val="none" w:sz="0" w:space="0" w:color="auto"/>
        <w:bottom w:val="none" w:sz="0" w:space="0" w:color="auto"/>
        <w:right w:val="none" w:sz="0" w:space="0" w:color="auto"/>
      </w:divBdr>
    </w:div>
    <w:div w:id="1289583536">
      <w:bodyDiv w:val="1"/>
      <w:marLeft w:val="0"/>
      <w:marRight w:val="0"/>
      <w:marTop w:val="0"/>
      <w:marBottom w:val="0"/>
      <w:divBdr>
        <w:top w:val="none" w:sz="0" w:space="0" w:color="auto"/>
        <w:left w:val="none" w:sz="0" w:space="0" w:color="auto"/>
        <w:bottom w:val="none" w:sz="0" w:space="0" w:color="auto"/>
        <w:right w:val="none" w:sz="0" w:space="0" w:color="auto"/>
      </w:divBdr>
      <w:divsChild>
        <w:div w:id="1584800553">
          <w:marLeft w:val="446"/>
          <w:marRight w:val="0"/>
          <w:marTop w:val="0"/>
          <w:marBottom w:val="0"/>
          <w:divBdr>
            <w:top w:val="none" w:sz="0" w:space="0" w:color="auto"/>
            <w:left w:val="none" w:sz="0" w:space="0" w:color="auto"/>
            <w:bottom w:val="none" w:sz="0" w:space="0" w:color="auto"/>
            <w:right w:val="none" w:sz="0" w:space="0" w:color="auto"/>
          </w:divBdr>
        </w:div>
        <w:div w:id="421070890">
          <w:marLeft w:val="446"/>
          <w:marRight w:val="0"/>
          <w:marTop w:val="0"/>
          <w:marBottom w:val="0"/>
          <w:divBdr>
            <w:top w:val="none" w:sz="0" w:space="0" w:color="auto"/>
            <w:left w:val="none" w:sz="0" w:space="0" w:color="auto"/>
            <w:bottom w:val="none" w:sz="0" w:space="0" w:color="auto"/>
            <w:right w:val="none" w:sz="0" w:space="0" w:color="auto"/>
          </w:divBdr>
        </w:div>
      </w:divsChild>
    </w:div>
    <w:div w:id="1318533698">
      <w:bodyDiv w:val="1"/>
      <w:marLeft w:val="0"/>
      <w:marRight w:val="0"/>
      <w:marTop w:val="0"/>
      <w:marBottom w:val="0"/>
      <w:divBdr>
        <w:top w:val="none" w:sz="0" w:space="0" w:color="auto"/>
        <w:left w:val="none" w:sz="0" w:space="0" w:color="auto"/>
        <w:bottom w:val="none" w:sz="0" w:space="0" w:color="auto"/>
        <w:right w:val="none" w:sz="0" w:space="0" w:color="auto"/>
      </w:divBdr>
    </w:div>
    <w:div w:id="1413117753">
      <w:bodyDiv w:val="1"/>
      <w:marLeft w:val="0"/>
      <w:marRight w:val="0"/>
      <w:marTop w:val="0"/>
      <w:marBottom w:val="0"/>
      <w:divBdr>
        <w:top w:val="none" w:sz="0" w:space="0" w:color="auto"/>
        <w:left w:val="none" w:sz="0" w:space="0" w:color="auto"/>
        <w:bottom w:val="none" w:sz="0" w:space="0" w:color="auto"/>
        <w:right w:val="none" w:sz="0" w:space="0" w:color="auto"/>
      </w:divBdr>
    </w:div>
    <w:div w:id="1483887421">
      <w:bodyDiv w:val="1"/>
      <w:marLeft w:val="0"/>
      <w:marRight w:val="0"/>
      <w:marTop w:val="0"/>
      <w:marBottom w:val="0"/>
      <w:divBdr>
        <w:top w:val="none" w:sz="0" w:space="0" w:color="auto"/>
        <w:left w:val="none" w:sz="0" w:space="0" w:color="auto"/>
        <w:bottom w:val="none" w:sz="0" w:space="0" w:color="auto"/>
        <w:right w:val="none" w:sz="0" w:space="0" w:color="auto"/>
      </w:divBdr>
      <w:divsChild>
        <w:div w:id="1313212993">
          <w:marLeft w:val="446"/>
          <w:marRight w:val="0"/>
          <w:marTop w:val="0"/>
          <w:marBottom w:val="0"/>
          <w:divBdr>
            <w:top w:val="none" w:sz="0" w:space="0" w:color="auto"/>
            <w:left w:val="none" w:sz="0" w:space="0" w:color="auto"/>
            <w:bottom w:val="none" w:sz="0" w:space="0" w:color="auto"/>
            <w:right w:val="none" w:sz="0" w:space="0" w:color="auto"/>
          </w:divBdr>
        </w:div>
        <w:div w:id="749809273">
          <w:marLeft w:val="446"/>
          <w:marRight w:val="0"/>
          <w:marTop w:val="0"/>
          <w:marBottom w:val="0"/>
          <w:divBdr>
            <w:top w:val="none" w:sz="0" w:space="0" w:color="auto"/>
            <w:left w:val="none" w:sz="0" w:space="0" w:color="auto"/>
            <w:bottom w:val="none" w:sz="0" w:space="0" w:color="auto"/>
            <w:right w:val="none" w:sz="0" w:space="0" w:color="auto"/>
          </w:divBdr>
        </w:div>
        <w:div w:id="2114859347">
          <w:marLeft w:val="446"/>
          <w:marRight w:val="0"/>
          <w:marTop w:val="0"/>
          <w:marBottom w:val="0"/>
          <w:divBdr>
            <w:top w:val="none" w:sz="0" w:space="0" w:color="auto"/>
            <w:left w:val="none" w:sz="0" w:space="0" w:color="auto"/>
            <w:bottom w:val="none" w:sz="0" w:space="0" w:color="auto"/>
            <w:right w:val="none" w:sz="0" w:space="0" w:color="auto"/>
          </w:divBdr>
        </w:div>
      </w:divsChild>
    </w:div>
    <w:div w:id="1489831810">
      <w:bodyDiv w:val="1"/>
      <w:marLeft w:val="0"/>
      <w:marRight w:val="0"/>
      <w:marTop w:val="0"/>
      <w:marBottom w:val="0"/>
      <w:divBdr>
        <w:top w:val="none" w:sz="0" w:space="0" w:color="auto"/>
        <w:left w:val="none" w:sz="0" w:space="0" w:color="auto"/>
        <w:bottom w:val="none" w:sz="0" w:space="0" w:color="auto"/>
        <w:right w:val="none" w:sz="0" w:space="0" w:color="auto"/>
      </w:divBdr>
      <w:divsChild>
        <w:div w:id="2103409459">
          <w:marLeft w:val="446"/>
          <w:marRight w:val="0"/>
          <w:marTop w:val="0"/>
          <w:marBottom w:val="200"/>
          <w:divBdr>
            <w:top w:val="none" w:sz="0" w:space="0" w:color="auto"/>
            <w:left w:val="none" w:sz="0" w:space="0" w:color="auto"/>
            <w:bottom w:val="none" w:sz="0" w:space="0" w:color="auto"/>
            <w:right w:val="none" w:sz="0" w:space="0" w:color="auto"/>
          </w:divBdr>
        </w:div>
        <w:div w:id="828136725">
          <w:marLeft w:val="446"/>
          <w:marRight w:val="0"/>
          <w:marTop w:val="0"/>
          <w:marBottom w:val="200"/>
          <w:divBdr>
            <w:top w:val="none" w:sz="0" w:space="0" w:color="auto"/>
            <w:left w:val="none" w:sz="0" w:space="0" w:color="auto"/>
            <w:bottom w:val="none" w:sz="0" w:space="0" w:color="auto"/>
            <w:right w:val="none" w:sz="0" w:space="0" w:color="auto"/>
          </w:divBdr>
        </w:div>
        <w:div w:id="1229535002">
          <w:marLeft w:val="446"/>
          <w:marRight w:val="0"/>
          <w:marTop w:val="0"/>
          <w:marBottom w:val="200"/>
          <w:divBdr>
            <w:top w:val="none" w:sz="0" w:space="0" w:color="auto"/>
            <w:left w:val="none" w:sz="0" w:space="0" w:color="auto"/>
            <w:bottom w:val="none" w:sz="0" w:space="0" w:color="auto"/>
            <w:right w:val="none" w:sz="0" w:space="0" w:color="auto"/>
          </w:divBdr>
        </w:div>
        <w:div w:id="1382173944">
          <w:marLeft w:val="446"/>
          <w:marRight w:val="0"/>
          <w:marTop w:val="0"/>
          <w:marBottom w:val="200"/>
          <w:divBdr>
            <w:top w:val="none" w:sz="0" w:space="0" w:color="auto"/>
            <w:left w:val="none" w:sz="0" w:space="0" w:color="auto"/>
            <w:bottom w:val="none" w:sz="0" w:space="0" w:color="auto"/>
            <w:right w:val="none" w:sz="0" w:space="0" w:color="auto"/>
          </w:divBdr>
        </w:div>
      </w:divsChild>
    </w:div>
    <w:div w:id="1919947197">
      <w:bodyDiv w:val="1"/>
      <w:marLeft w:val="0"/>
      <w:marRight w:val="0"/>
      <w:marTop w:val="0"/>
      <w:marBottom w:val="0"/>
      <w:divBdr>
        <w:top w:val="none" w:sz="0" w:space="0" w:color="auto"/>
        <w:left w:val="none" w:sz="0" w:space="0" w:color="auto"/>
        <w:bottom w:val="none" w:sz="0" w:space="0" w:color="auto"/>
        <w:right w:val="none" w:sz="0" w:space="0" w:color="auto"/>
      </w:divBdr>
      <w:divsChild>
        <w:div w:id="842821572">
          <w:marLeft w:val="446"/>
          <w:marRight w:val="0"/>
          <w:marTop w:val="0"/>
          <w:marBottom w:val="200"/>
          <w:divBdr>
            <w:top w:val="none" w:sz="0" w:space="0" w:color="auto"/>
            <w:left w:val="none" w:sz="0" w:space="0" w:color="auto"/>
            <w:bottom w:val="none" w:sz="0" w:space="0" w:color="auto"/>
            <w:right w:val="none" w:sz="0" w:space="0" w:color="auto"/>
          </w:divBdr>
        </w:div>
        <w:div w:id="23096455">
          <w:marLeft w:val="446"/>
          <w:marRight w:val="0"/>
          <w:marTop w:val="0"/>
          <w:marBottom w:val="200"/>
          <w:divBdr>
            <w:top w:val="none" w:sz="0" w:space="0" w:color="auto"/>
            <w:left w:val="none" w:sz="0" w:space="0" w:color="auto"/>
            <w:bottom w:val="none" w:sz="0" w:space="0" w:color="auto"/>
            <w:right w:val="none" w:sz="0" w:space="0" w:color="auto"/>
          </w:divBdr>
        </w:div>
        <w:div w:id="1567640969">
          <w:marLeft w:val="446"/>
          <w:marRight w:val="0"/>
          <w:marTop w:val="0"/>
          <w:marBottom w:val="200"/>
          <w:divBdr>
            <w:top w:val="none" w:sz="0" w:space="0" w:color="auto"/>
            <w:left w:val="none" w:sz="0" w:space="0" w:color="auto"/>
            <w:bottom w:val="none" w:sz="0" w:space="0" w:color="auto"/>
            <w:right w:val="none" w:sz="0" w:space="0" w:color="auto"/>
          </w:divBdr>
        </w:div>
        <w:div w:id="277415082">
          <w:marLeft w:val="446"/>
          <w:marRight w:val="0"/>
          <w:marTop w:val="0"/>
          <w:marBottom w:val="200"/>
          <w:divBdr>
            <w:top w:val="none" w:sz="0" w:space="0" w:color="auto"/>
            <w:left w:val="none" w:sz="0" w:space="0" w:color="auto"/>
            <w:bottom w:val="none" w:sz="0" w:space="0" w:color="auto"/>
            <w:right w:val="none" w:sz="0" w:space="0" w:color="auto"/>
          </w:divBdr>
        </w:div>
      </w:divsChild>
    </w:div>
    <w:div w:id="2036417987">
      <w:bodyDiv w:val="1"/>
      <w:marLeft w:val="0"/>
      <w:marRight w:val="0"/>
      <w:marTop w:val="0"/>
      <w:marBottom w:val="0"/>
      <w:divBdr>
        <w:top w:val="none" w:sz="0" w:space="0" w:color="auto"/>
        <w:left w:val="none" w:sz="0" w:space="0" w:color="auto"/>
        <w:bottom w:val="none" w:sz="0" w:space="0" w:color="auto"/>
        <w:right w:val="none" w:sz="0" w:space="0" w:color="auto"/>
      </w:divBdr>
    </w:div>
    <w:div w:id="2041007093">
      <w:bodyDiv w:val="1"/>
      <w:marLeft w:val="0"/>
      <w:marRight w:val="0"/>
      <w:marTop w:val="0"/>
      <w:marBottom w:val="0"/>
      <w:divBdr>
        <w:top w:val="none" w:sz="0" w:space="0" w:color="auto"/>
        <w:left w:val="none" w:sz="0" w:space="0" w:color="auto"/>
        <w:bottom w:val="none" w:sz="0" w:space="0" w:color="auto"/>
        <w:right w:val="none" w:sz="0" w:space="0" w:color="auto"/>
      </w:divBdr>
    </w:div>
    <w:div w:id="2064478484">
      <w:bodyDiv w:val="1"/>
      <w:marLeft w:val="0"/>
      <w:marRight w:val="0"/>
      <w:marTop w:val="0"/>
      <w:marBottom w:val="0"/>
      <w:divBdr>
        <w:top w:val="none" w:sz="0" w:space="0" w:color="auto"/>
        <w:left w:val="none" w:sz="0" w:space="0" w:color="auto"/>
        <w:bottom w:val="none" w:sz="0" w:space="0" w:color="auto"/>
        <w:right w:val="none" w:sz="0" w:space="0" w:color="auto"/>
      </w:divBdr>
    </w:div>
    <w:div w:id="2144038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6640BB-4588-495A-94AA-375C2D404C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511</TotalTime>
  <Pages>8</Pages>
  <Words>1633</Words>
  <Characters>9311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K.ARUNA KUMARI</dc:creator>
  <cp:keywords/>
  <dc:description/>
  <cp:lastModifiedBy>E Indira</cp:lastModifiedBy>
  <cp:revision>318</cp:revision>
  <dcterms:created xsi:type="dcterms:W3CDTF">2022-04-24T10:34:00Z</dcterms:created>
  <dcterms:modified xsi:type="dcterms:W3CDTF">2024-03-30T09:05:00Z</dcterms:modified>
</cp:coreProperties>
</file>