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94881" w14:textId="77777777" w:rsidR="00FA1059" w:rsidRDefault="00FA1059">
      <w:pPr>
        <w:rPr>
          <w:rFonts w:ascii="Times New Roman" w:hAnsi="Times New Roman" w:cs="Times New Roman"/>
          <w:b/>
          <w:sz w:val="24"/>
          <w:szCs w:val="24"/>
        </w:rPr>
      </w:pPr>
    </w:p>
    <w:p w14:paraId="23E21981" w14:textId="77777777" w:rsidR="00FA1059" w:rsidRDefault="00FA1059">
      <w:pPr>
        <w:rPr>
          <w:rFonts w:ascii="Times New Roman" w:hAnsi="Times New Roman" w:cs="Times New Roman"/>
          <w:b/>
          <w:sz w:val="24"/>
          <w:szCs w:val="24"/>
        </w:rPr>
      </w:pPr>
    </w:p>
    <w:p w14:paraId="7B87AEFE" w14:textId="77777777" w:rsidR="00FA1059" w:rsidRDefault="00FA1059">
      <w:pPr>
        <w:rPr>
          <w:rFonts w:ascii="Times New Roman" w:hAnsi="Times New Roman" w:cs="Times New Roman"/>
          <w:b/>
          <w:sz w:val="24"/>
          <w:szCs w:val="24"/>
        </w:rPr>
      </w:pPr>
    </w:p>
    <w:p w14:paraId="0A7CD9EB" w14:textId="77777777" w:rsidR="00FA1059" w:rsidRDefault="00FA1059">
      <w:pPr>
        <w:rPr>
          <w:rFonts w:ascii="Times New Roman" w:hAnsi="Times New Roman" w:cs="Times New Roman"/>
          <w:b/>
          <w:sz w:val="24"/>
          <w:szCs w:val="24"/>
        </w:rPr>
      </w:pPr>
    </w:p>
    <w:p w14:paraId="678419E4" w14:textId="77777777" w:rsidR="00FA1059" w:rsidRDefault="00FA1059">
      <w:pPr>
        <w:rPr>
          <w:rFonts w:ascii="Times New Roman" w:hAnsi="Times New Roman" w:cs="Times New Roman"/>
          <w:b/>
          <w:sz w:val="24"/>
          <w:szCs w:val="24"/>
        </w:rPr>
      </w:pPr>
    </w:p>
    <w:p w14:paraId="6BCB7219" w14:textId="77777777" w:rsidR="00FA1059" w:rsidRDefault="00FA1059">
      <w:pPr>
        <w:rPr>
          <w:rFonts w:ascii="Times New Roman" w:hAnsi="Times New Roman" w:cs="Times New Roman"/>
          <w:b/>
          <w:sz w:val="24"/>
          <w:szCs w:val="24"/>
        </w:rPr>
      </w:pPr>
    </w:p>
    <w:p w14:paraId="4F487475" w14:textId="77777777" w:rsidR="00FA1059" w:rsidRDefault="00FA1059">
      <w:pPr>
        <w:rPr>
          <w:rFonts w:ascii="Times New Roman" w:hAnsi="Times New Roman" w:cs="Times New Roman"/>
          <w:b/>
          <w:sz w:val="24"/>
          <w:szCs w:val="24"/>
        </w:rPr>
      </w:pPr>
    </w:p>
    <w:p w14:paraId="41F4671B" w14:textId="77777777" w:rsidR="00FA1059" w:rsidRDefault="00FA1059">
      <w:pPr>
        <w:rPr>
          <w:rFonts w:ascii="Times New Roman" w:hAnsi="Times New Roman" w:cs="Times New Roman"/>
          <w:b/>
          <w:sz w:val="24"/>
          <w:szCs w:val="24"/>
        </w:rPr>
      </w:pPr>
    </w:p>
    <w:p w14:paraId="03A148B5" w14:textId="77777777" w:rsidR="00FA1059" w:rsidRDefault="00FA1059">
      <w:pPr>
        <w:rPr>
          <w:rFonts w:ascii="Times New Roman" w:hAnsi="Times New Roman" w:cs="Times New Roman"/>
          <w:b/>
          <w:sz w:val="24"/>
          <w:szCs w:val="24"/>
        </w:rPr>
      </w:pPr>
    </w:p>
    <w:p w14:paraId="0336344D" w14:textId="77777777" w:rsidR="00FA1059" w:rsidRDefault="00FA1059">
      <w:pPr>
        <w:rPr>
          <w:rFonts w:ascii="Times New Roman" w:hAnsi="Times New Roman" w:cs="Times New Roman"/>
          <w:b/>
          <w:sz w:val="24"/>
          <w:szCs w:val="24"/>
        </w:rPr>
      </w:pPr>
    </w:p>
    <w:p w14:paraId="76ECD76D" w14:textId="77777777" w:rsidR="00FA1059" w:rsidRDefault="00FA1059" w:rsidP="00FA1059">
      <w:pPr>
        <w:spacing w:line="360" w:lineRule="auto"/>
        <w:jc w:val="center"/>
        <w:rPr>
          <w:rFonts w:ascii="Times New Roman" w:hAnsi="Times New Roman" w:cs="Times New Roman"/>
          <w:b/>
          <w:sz w:val="32"/>
          <w:szCs w:val="24"/>
        </w:rPr>
      </w:pPr>
    </w:p>
    <w:p w14:paraId="7035DBD7" w14:textId="77777777" w:rsidR="00FA1059" w:rsidRPr="00E24998" w:rsidRDefault="00FA1059" w:rsidP="00FA1059">
      <w:pPr>
        <w:spacing w:line="360" w:lineRule="auto"/>
        <w:jc w:val="center"/>
        <w:rPr>
          <w:rFonts w:ascii="Times New Roman" w:hAnsi="Times New Roman" w:cs="Times New Roman"/>
          <w:b/>
          <w:sz w:val="44"/>
          <w:szCs w:val="44"/>
        </w:rPr>
      </w:pPr>
    </w:p>
    <w:p w14:paraId="51813108" w14:textId="5D3FCB34" w:rsidR="00FA1059" w:rsidRPr="00E24998" w:rsidRDefault="00FA1059" w:rsidP="00FA1059">
      <w:pPr>
        <w:spacing w:line="360" w:lineRule="auto"/>
        <w:jc w:val="center"/>
        <w:rPr>
          <w:rFonts w:ascii="Times New Roman" w:hAnsi="Times New Roman" w:cs="Times New Roman"/>
          <w:b/>
          <w:sz w:val="44"/>
          <w:szCs w:val="44"/>
        </w:rPr>
      </w:pPr>
      <w:r w:rsidRPr="00E24998">
        <w:rPr>
          <w:rFonts w:ascii="Times New Roman" w:hAnsi="Times New Roman" w:cs="Times New Roman"/>
          <w:b/>
          <w:sz w:val="44"/>
          <w:szCs w:val="44"/>
        </w:rPr>
        <w:t>Detection</w:t>
      </w:r>
      <w:r w:rsidRPr="00E24998">
        <w:rPr>
          <w:rFonts w:ascii="Times New Roman" w:hAnsi="Times New Roman" w:cs="Times New Roman"/>
          <w:b/>
          <w:bCs/>
          <w:sz w:val="44"/>
          <w:szCs w:val="44"/>
          <w:lang w:val="en-US"/>
        </w:rPr>
        <w:t xml:space="preserve"> of Knee Orthopedic X-ray Images </w:t>
      </w:r>
      <w:r w:rsidRPr="00E24998">
        <w:rPr>
          <w:rFonts w:ascii="Times New Roman" w:hAnsi="Times New Roman" w:cs="Times New Roman"/>
          <w:b/>
          <w:sz w:val="44"/>
          <w:szCs w:val="44"/>
        </w:rPr>
        <w:t>using Deep Learning</w:t>
      </w:r>
    </w:p>
    <w:p w14:paraId="52317B76" w14:textId="5D6EEAE5" w:rsidR="00FA1059" w:rsidRDefault="00FA1059">
      <w:pPr>
        <w:rPr>
          <w:rFonts w:ascii="Times New Roman" w:hAnsi="Times New Roman" w:cs="Times New Roman"/>
          <w:b/>
          <w:sz w:val="24"/>
          <w:szCs w:val="24"/>
        </w:rPr>
      </w:pPr>
      <w:r>
        <w:rPr>
          <w:rFonts w:ascii="Times New Roman" w:hAnsi="Times New Roman" w:cs="Times New Roman"/>
          <w:b/>
          <w:sz w:val="24"/>
          <w:szCs w:val="24"/>
        </w:rPr>
        <w:br w:type="page"/>
      </w:r>
    </w:p>
    <w:tbl>
      <w:tblPr>
        <w:tblStyle w:val="TableGrid"/>
        <w:tblW w:w="0" w:type="auto"/>
        <w:tblLook w:val="04A0" w:firstRow="1" w:lastRow="0" w:firstColumn="1" w:lastColumn="0" w:noHBand="0" w:noVBand="1"/>
      </w:tblPr>
      <w:tblGrid>
        <w:gridCol w:w="7735"/>
      </w:tblGrid>
      <w:tr w:rsidR="00FA1059" w14:paraId="5464A055"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22092888" w14:textId="77777777" w:rsidR="00FA1059" w:rsidRDefault="00FA1059" w:rsidP="00800E5F">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r>
      <w:tr w:rsidR="00FA1059" w14:paraId="2B5E1397" w14:textId="77777777" w:rsidTr="00800E5F">
        <w:trPr>
          <w:trHeight w:val="521"/>
        </w:trPr>
        <w:tc>
          <w:tcPr>
            <w:tcW w:w="7735" w:type="dxa"/>
            <w:tcBorders>
              <w:top w:val="single" w:sz="4" w:space="0" w:color="auto"/>
              <w:left w:val="single" w:sz="4" w:space="0" w:color="auto"/>
              <w:bottom w:val="single" w:sz="4" w:space="0" w:color="auto"/>
              <w:right w:val="single" w:sz="4" w:space="0" w:color="auto"/>
            </w:tcBorders>
            <w:hideMark/>
          </w:tcPr>
          <w:p w14:paraId="3367ACD4" w14:textId="77777777" w:rsidR="00FA1059" w:rsidRDefault="00FA1059" w:rsidP="00800E5F">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FA1059" w14:paraId="6442326D"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532241C6" w14:textId="77777777" w:rsidR="00FA1059" w:rsidRDefault="00FA1059" w:rsidP="00800E5F">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FA1059" w14:paraId="32E4BDB3"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5A957635" w14:textId="77777777" w:rsidR="00FA1059" w:rsidRDefault="00FA1059" w:rsidP="00800E5F">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FA1059" w14:paraId="32BFC8A7"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0C4E4BD4" w14:textId="77777777" w:rsidR="00FA1059" w:rsidRDefault="00FA1059" w:rsidP="00800E5F">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FA1059" w14:paraId="3AD25DC4"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028170D5" w14:textId="77777777" w:rsidR="00FA1059" w:rsidRDefault="00FA1059" w:rsidP="00800E5F">
            <w:pPr>
              <w:spacing w:before="240"/>
            </w:pPr>
            <w:r>
              <w:rPr>
                <w:rFonts w:ascii="Times New Roman" w:hAnsi="Times New Roman" w:cs="Times New Roman"/>
                <w:color w:val="000000" w:themeColor="text1"/>
                <w:sz w:val="24"/>
                <w:szCs w:val="24"/>
              </w:rPr>
              <w:t>1.3 Objective of the Project</w:t>
            </w:r>
          </w:p>
        </w:tc>
      </w:tr>
      <w:tr w:rsidR="00FA1059" w14:paraId="1E4D8D12"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3363FF7F" w14:textId="77777777" w:rsidR="00FA1059" w:rsidRDefault="00FA1059" w:rsidP="00800E5F">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FA1059" w14:paraId="7A19335A"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2029AE87" w14:textId="77777777" w:rsidR="00FA1059" w:rsidRDefault="00FA1059" w:rsidP="00800E5F">
            <w:pPr>
              <w:spacing w:before="240"/>
            </w:pPr>
            <w:r>
              <w:rPr>
                <w:rFonts w:ascii="Times New Roman" w:eastAsia="Calibri" w:hAnsi="Times New Roman"/>
                <w:color w:val="000000"/>
                <w:sz w:val="24"/>
                <w:szCs w:val="24"/>
              </w:rPr>
              <w:t>1.5 Project Introduction</w:t>
            </w:r>
          </w:p>
        </w:tc>
      </w:tr>
      <w:tr w:rsidR="00FA1059" w14:paraId="663950A6"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33D3FA62" w14:textId="77777777" w:rsidR="00FA1059" w:rsidRDefault="00FA1059" w:rsidP="00800E5F">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2.LITERATURE SURVEY</w:t>
            </w:r>
          </w:p>
        </w:tc>
      </w:tr>
      <w:tr w:rsidR="00FA1059" w14:paraId="58133557"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3FD7E259"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FA1059" w14:paraId="2D1947D1"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73F22F9B" w14:textId="77777777" w:rsidR="00FA1059" w:rsidRDefault="00FA1059" w:rsidP="00800E5F">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FA1059" w14:paraId="13C48FEA"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3DE4F62A"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FA1059" w14:paraId="6598ABCE"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76D1B1A3"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FA1059" w14:paraId="09924136"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2D03E5C3"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FA1059" w14:paraId="0361801A"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4ADC6026"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FA1059" w14:paraId="0BFCCE94"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4E7C274F"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FA1059" w14:paraId="65D23F24"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7C8DC52D" w14:textId="77777777" w:rsidR="00FA1059" w:rsidRDefault="00FA1059" w:rsidP="00800E5F">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FA1059" w14:paraId="51A68586"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4DCD2237" w14:textId="77777777" w:rsidR="00FA1059" w:rsidRDefault="00FA1059" w:rsidP="00800E5F">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FA1059" w14:paraId="2390BE01"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7C5D54F2"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FA1059" w14:paraId="637FFB30"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02D5EA09"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FA1059" w14:paraId="4DFA4561"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3FD448D1"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FA1059" w14:paraId="7DA49AC1"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154470B5" w14:textId="77777777" w:rsidR="00FA1059" w:rsidRDefault="00FA1059" w:rsidP="00800E5F">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METHODOLOGY</w:t>
            </w:r>
          </w:p>
        </w:tc>
      </w:tr>
      <w:tr w:rsidR="00FA1059" w14:paraId="434506DE"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2ED1D780"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5.1 Mobile Net Algorithm</w:t>
            </w:r>
          </w:p>
        </w:tc>
      </w:tr>
      <w:tr w:rsidR="00C02F0C" w14:paraId="610796A8" w14:textId="77777777" w:rsidTr="00800E5F">
        <w:tc>
          <w:tcPr>
            <w:tcW w:w="7735" w:type="dxa"/>
            <w:tcBorders>
              <w:top w:val="single" w:sz="4" w:space="0" w:color="auto"/>
              <w:left w:val="single" w:sz="4" w:space="0" w:color="auto"/>
              <w:bottom w:val="single" w:sz="4" w:space="0" w:color="auto"/>
              <w:right w:val="single" w:sz="4" w:space="0" w:color="auto"/>
            </w:tcBorders>
          </w:tcPr>
          <w:p w14:paraId="72D7EF63" w14:textId="033B2B52" w:rsidR="00C02F0C" w:rsidRDefault="00C02F0C"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5.2 AlexNet Algorithm</w:t>
            </w:r>
          </w:p>
        </w:tc>
      </w:tr>
      <w:tr w:rsidR="00FA1059" w14:paraId="129858BC"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4A25436C" w14:textId="760C4CF4"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5.</w:t>
            </w:r>
            <w:r w:rsidR="00C02F0C">
              <w:rPr>
                <w:rFonts w:ascii="Times New Roman" w:eastAsia="Calibri" w:hAnsi="Times New Roman"/>
                <w:color w:val="000000"/>
                <w:sz w:val="24"/>
                <w:szCs w:val="24"/>
              </w:rPr>
              <w:t>3</w:t>
            </w:r>
            <w:r>
              <w:rPr>
                <w:rFonts w:ascii="Times New Roman" w:eastAsia="Calibri" w:hAnsi="Times New Roman"/>
                <w:color w:val="000000"/>
                <w:sz w:val="24"/>
                <w:szCs w:val="24"/>
              </w:rPr>
              <w:t xml:space="preserve"> ResNet-50 Algorithm</w:t>
            </w:r>
          </w:p>
        </w:tc>
      </w:tr>
      <w:tr w:rsidR="00FA1059" w14:paraId="449E7982"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7990D73F" w14:textId="77777777" w:rsidR="00FA1059" w:rsidRDefault="00FA1059" w:rsidP="00800E5F">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6. SYSTEM DESIGN</w:t>
            </w:r>
          </w:p>
        </w:tc>
      </w:tr>
      <w:tr w:rsidR="00FA1059" w14:paraId="67B2D0EB"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0EA8402E"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Introduction of Input design</w:t>
            </w:r>
          </w:p>
        </w:tc>
      </w:tr>
      <w:tr w:rsidR="00FA1059" w14:paraId="3DFD9B2B"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5205A7A7"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6.2 UML Diagram (class, use case, sequence, collaborative, deployment, activity, ER diagram and Component diagram)</w:t>
            </w:r>
          </w:p>
        </w:tc>
      </w:tr>
      <w:tr w:rsidR="00FA1059" w14:paraId="0A0455F4"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6691FF84" w14:textId="77777777" w:rsidR="00FA1059" w:rsidRDefault="00FA1059" w:rsidP="00800E5F">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7. IMPLEMENTATION AND RESULTS</w:t>
            </w:r>
          </w:p>
        </w:tc>
      </w:tr>
      <w:tr w:rsidR="00FA1059" w14:paraId="496A2839"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636233CD"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7.1 Modules</w:t>
            </w:r>
          </w:p>
        </w:tc>
      </w:tr>
      <w:tr w:rsidR="00FA1059" w14:paraId="7A3ECCED"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0895EA01" w14:textId="77777777" w:rsidR="00FA1059" w:rsidRPr="00814E96" w:rsidRDefault="00FA1059" w:rsidP="00FA1059">
            <w:pPr>
              <w:pStyle w:val="ListParagraph"/>
              <w:numPr>
                <w:ilvl w:val="1"/>
                <w:numId w:val="43"/>
              </w:numPr>
              <w:spacing w:before="240"/>
              <w:rPr>
                <w:rFonts w:ascii="Times New Roman" w:eastAsia="Calibri" w:hAnsi="Times New Roman"/>
                <w:color w:val="000000"/>
                <w:sz w:val="24"/>
                <w:szCs w:val="24"/>
              </w:rPr>
            </w:pPr>
            <w:r w:rsidRPr="00814E96">
              <w:rPr>
                <w:rFonts w:ascii="Times New Roman" w:eastAsia="Calibri" w:hAnsi="Times New Roman"/>
                <w:color w:val="000000"/>
                <w:sz w:val="24"/>
                <w:szCs w:val="24"/>
              </w:rPr>
              <w:t>Output Screens</w:t>
            </w:r>
          </w:p>
        </w:tc>
      </w:tr>
      <w:tr w:rsidR="00FA1059" w14:paraId="39299384"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56489283" w14:textId="77777777" w:rsidR="00FA1059" w:rsidRDefault="00FA1059" w:rsidP="00800E5F">
            <w:pPr>
              <w:spacing w:before="240"/>
              <w:rPr>
                <w:rFonts w:ascii="Times New Roman" w:eastAsia="Calibri" w:hAnsi="Times New Roman"/>
                <w:b/>
                <w:bCs/>
                <w:color w:val="000000"/>
                <w:sz w:val="24"/>
                <w:szCs w:val="24"/>
              </w:rPr>
            </w:pPr>
            <w:r>
              <w:rPr>
                <w:rFonts w:ascii="Times New Roman" w:eastAsia="Calibri" w:hAnsi="Times New Roman"/>
                <w:b/>
                <w:bCs/>
                <w:color w:val="000000"/>
                <w:sz w:val="24"/>
                <w:szCs w:val="24"/>
              </w:rPr>
              <w:t>8. SYSTEM STUDY AND TESTING</w:t>
            </w:r>
          </w:p>
        </w:tc>
      </w:tr>
      <w:tr w:rsidR="00FA1059" w14:paraId="0DB849B0"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0B0D0653" w14:textId="77777777" w:rsidR="00FA1059" w:rsidRDefault="00FA1059" w:rsidP="00800E5F">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8.1 Feasibility study</w:t>
            </w:r>
          </w:p>
        </w:tc>
      </w:tr>
      <w:tr w:rsidR="00FA1059" w14:paraId="12C7A8E0"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71EFACDE" w14:textId="77777777" w:rsidR="00FA1059" w:rsidRDefault="00FA1059" w:rsidP="00800E5F">
            <w:pPr>
              <w:spacing w:before="240"/>
              <w:rPr>
                <w:rFonts w:ascii="Times New Roman" w:eastAsia="Calibri" w:hAnsi="Times New Roman"/>
                <w:color w:val="000000"/>
                <w:sz w:val="24"/>
                <w:szCs w:val="24"/>
              </w:rPr>
            </w:pPr>
            <w:r>
              <w:rPr>
                <w:rFonts w:ascii="Times New Roman" w:eastAsia="Calibri" w:hAnsi="Times New Roman"/>
                <w:color w:val="000000"/>
                <w:sz w:val="24"/>
                <w:szCs w:val="24"/>
              </w:rPr>
              <w:t>8.2 Types of test &amp; Test Cases</w:t>
            </w:r>
          </w:p>
        </w:tc>
      </w:tr>
      <w:tr w:rsidR="00FA1059" w14:paraId="5AB06CE5"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10A66654" w14:textId="77777777" w:rsidR="00FA1059" w:rsidRDefault="00FA1059" w:rsidP="00800E5F">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 CONCLUSION</w:t>
            </w:r>
          </w:p>
        </w:tc>
      </w:tr>
      <w:tr w:rsidR="00FA1059" w14:paraId="067F90CD"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3D4E78DD" w14:textId="77777777" w:rsidR="00FA1059" w:rsidRDefault="00FA1059" w:rsidP="00800E5F">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 FUTURE ENHANCEMENT</w:t>
            </w:r>
          </w:p>
        </w:tc>
      </w:tr>
      <w:tr w:rsidR="00FA1059" w14:paraId="25BE0F04" w14:textId="77777777" w:rsidTr="00800E5F">
        <w:tc>
          <w:tcPr>
            <w:tcW w:w="7735" w:type="dxa"/>
            <w:tcBorders>
              <w:top w:val="single" w:sz="4" w:space="0" w:color="auto"/>
              <w:left w:val="single" w:sz="4" w:space="0" w:color="auto"/>
              <w:bottom w:val="single" w:sz="4" w:space="0" w:color="auto"/>
              <w:right w:val="single" w:sz="4" w:space="0" w:color="auto"/>
            </w:tcBorders>
            <w:hideMark/>
          </w:tcPr>
          <w:p w14:paraId="66E2CC21" w14:textId="77777777" w:rsidR="00FA1059" w:rsidRDefault="00FA1059" w:rsidP="00800E5F">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11. REFERENCES</w:t>
            </w:r>
          </w:p>
        </w:tc>
      </w:tr>
      <w:tr w:rsidR="0068478D" w14:paraId="406F805E" w14:textId="77777777" w:rsidTr="00800E5F">
        <w:tc>
          <w:tcPr>
            <w:tcW w:w="7735" w:type="dxa"/>
            <w:tcBorders>
              <w:top w:val="single" w:sz="4" w:space="0" w:color="auto"/>
              <w:left w:val="single" w:sz="4" w:space="0" w:color="auto"/>
              <w:bottom w:val="single" w:sz="4" w:space="0" w:color="auto"/>
              <w:right w:val="single" w:sz="4" w:space="0" w:color="auto"/>
            </w:tcBorders>
          </w:tcPr>
          <w:p w14:paraId="5078AC1C" w14:textId="3D7E86CF" w:rsidR="0068478D" w:rsidRDefault="00827168" w:rsidP="00800E5F">
            <w:pPr>
              <w:spacing w:before="240"/>
              <w:rPr>
                <w:rFonts w:ascii="Times New Roman" w:eastAsia="Calibri" w:hAnsi="Times New Roman"/>
                <w:b/>
                <w:color w:val="000000"/>
                <w:sz w:val="24"/>
                <w:szCs w:val="24"/>
              </w:rPr>
            </w:pPr>
            <w:r w:rsidRPr="00827168">
              <w:rPr>
                <w:rFonts w:ascii="Times New Roman" w:eastAsia="Calibri" w:hAnsi="Times New Roman"/>
                <w:b/>
                <w:color w:val="000000"/>
                <w:sz w:val="24"/>
                <w:szCs w:val="24"/>
              </w:rPr>
              <w:t>BIBLIOGRAPHY</w:t>
            </w:r>
          </w:p>
        </w:tc>
      </w:tr>
    </w:tbl>
    <w:p w14:paraId="027A1F23" w14:textId="33EC089B" w:rsidR="00FA1059" w:rsidRDefault="00FA1059" w:rsidP="00FF34C4">
      <w:pPr>
        <w:spacing w:line="360" w:lineRule="auto"/>
        <w:jc w:val="center"/>
        <w:rPr>
          <w:rFonts w:ascii="Times New Roman" w:hAnsi="Times New Roman" w:cs="Times New Roman"/>
          <w:b/>
          <w:sz w:val="24"/>
          <w:szCs w:val="24"/>
        </w:rPr>
      </w:pPr>
    </w:p>
    <w:p w14:paraId="0112FD47" w14:textId="77777777" w:rsidR="00FA1059" w:rsidRDefault="00FA1059">
      <w:pPr>
        <w:rPr>
          <w:rFonts w:ascii="Times New Roman" w:hAnsi="Times New Roman" w:cs="Times New Roman"/>
          <w:b/>
          <w:sz w:val="24"/>
          <w:szCs w:val="24"/>
        </w:rPr>
      </w:pPr>
      <w:r>
        <w:rPr>
          <w:rFonts w:ascii="Times New Roman" w:hAnsi="Times New Roman" w:cs="Times New Roman"/>
          <w:b/>
          <w:sz w:val="24"/>
          <w:szCs w:val="24"/>
        </w:rPr>
        <w:br w:type="page"/>
      </w:r>
    </w:p>
    <w:p w14:paraId="278BA956" w14:textId="77777777" w:rsidR="00FF34C4" w:rsidRPr="00C2145B" w:rsidRDefault="00FF34C4" w:rsidP="00FF34C4">
      <w:pPr>
        <w:spacing w:line="360" w:lineRule="auto"/>
        <w:jc w:val="center"/>
        <w:rPr>
          <w:rFonts w:ascii="Times New Roman" w:hAnsi="Times New Roman" w:cs="Times New Roman"/>
          <w:b/>
          <w:sz w:val="24"/>
          <w:szCs w:val="24"/>
        </w:rPr>
      </w:pPr>
    </w:p>
    <w:p w14:paraId="4F5A2C64" w14:textId="77777777" w:rsidR="0051405A" w:rsidRDefault="0051405A" w:rsidP="0051405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Abstract</w:t>
      </w:r>
    </w:p>
    <w:p w14:paraId="68748D6E" w14:textId="4CECB17A" w:rsidR="002B5431" w:rsidRPr="002B5431" w:rsidRDefault="002B5431" w:rsidP="002B5431">
      <w:pPr>
        <w:spacing w:line="360" w:lineRule="auto"/>
        <w:jc w:val="both"/>
        <w:rPr>
          <w:rFonts w:ascii="Times New Roman" w:hAnsi="Times New Roman" w:cs="Times New Roman"/>
          <w:sz w:val="24"/>
          <w:szCs w:val="24"/>
        </w:rPr>
      </w:pPr>
      <w:r w:rsidRPr="002B5431">
        <w:rPr>
          <w:rFonts w:ascii="Times New Roman" w:hAnsi="Times New Roman" w:cs="Times New Roman"/>
          <w:sz w:val="24"/>
          <w:szCs w:val="24"/>
        </w:rPr>
        <w:t>The advancement of knee injury diagnosis plays a pivotal role in enhancing the treatment of such conditions, demanding both precision and cost-effectiveness. In recent years, the landscape of knee injury detection in X-ray studies has been predominantly shaped by deep learning methodologies. This paper aims to present the outcomes derived from a comprehensive systematic literature review focused on knee injury detection – ranging from doubtful, healthy, minimal, moderate, to severe cases – leveraging deep learning techniques. Selected metrics have been employed to discern and interpret the research findings.</w:t>
      </w:r>
    </w:p>
    <w:p w14:paraId="13C4EC5C" w14:textId="2F6161E6" w:rsidR="002B5431" w:rsidRPr="002B5431" w:rsidRDefault="002B5431" w:rsidP="002B5431">
      <w:pPr>
        <w:spacing w:line="360" w:lineRule="auto"/>
        <w:jc w:val="both"/>
        <w:rPr>
          <w:rFonts w:ascii="Times New Roman" w:hAnsi="Times New Roman" w:cs="Times New Roman"/>
          <w:sz w:val="24"/>
          <w:szCs w:val="24"/>
        </w:rPr>
      </w:pPr>
      <w:r w:rsidRPr="002B5431">
        <w:rPr>
          <w:rFonts w:ascii="Times New Roman" w:hAnsi="Times New Roman" w:cs="Times New Roman"/>
          <w:sz w:val="24"/>
          <w:szCs w:val="24"/>
        </w:rPr>
        <w:t>The prediction accuracy of deep learning models, specifically AlexNet, MobileNet, and ResNet, for identifying knee injuries exhibited a noteworthy range of 72.5% to 100%. These deep learning architectures demonstrate the potential to match or even surpass human-level performance in decision-making tasks associated with X-ray-based knee injury diagnoses. However, it is crucial to acknowledge certain limitations inherent in current deep learning approaches, including challenges related to data imbalance, generalizability across different medical centers, verification bias, and a notable scarcity of classification studies encompassing more than two injury classes. Additionally, the subjectivity in defining ground truth poses a challenge to the robustness of these models.</w:t>
      </w:r>
    </w:p>
    <w:p w14:paraId="613D1CA0" w14:textId="45F58BEC" w:rsidR="002B5431" w:rsidRPr="002B5431" w:rsidRDefault="002B5431" w:rsidP="002B5431">
      <w:pPr>
        <w:spacing w:line="360" w:lineRule="auto"/>
        <w:jc w:val="both"/>
        <w:rPr>
          <w:rFonts w:ascii="Times New Roman" w:hAnsi="Times New Roman" w:cs="Times New Roman"/>
          <w:sz w:val="24"/>
          <w:szCs w:val="24"/>
        </w:rPr>
      </w:pPr>
      <w:r w:rsidRPr="002B5431">
        <w:rPr>
          <w:rFonts w:ascii="Times New Roman" w:hAnsi="Times New Roman" w:cs="Times New Roman"/>
          <w:sz w:val="24"/>
          <w:szCs w:val="24"/>
        </w:rPr>
        <w:t>Further exploration of deep learning in the domain of X-ray-based knee injury diagnosis is warranted. Addressing issues such as explainability and lightweight deployment of deep learning systems is expected to be instrumental in fostering their widespread adoption within clinical practices.</w:t>
      </w:r>
    </w:p>
    <w:p w14:paraId="77CF26F1" w14:textId="7805AEA1" w:rsidR="0072182E" w:rsidRPr="00C2145B" w:rsidRDefault="002B5431" w:rsidP="00FF34C4">
      <w:pPr>
        <w:spacing w:line="360" w:lineRule="auto"/>
        <w:jc w:val="both"/>
        <w:rPr>
          <w:rFonts w:ascii="Times New Roman" w:hAnsi="Times New Roman" w:cs="Times New Roman"/>
          <w:sz w:val="24"/>
          <w:szCs w:val="24"/>
        </w:rPr>
      </w:pPr>
      <w:r w:rsidRPr="002B5431">
        <w:rPr>
          <w:rFonts w:ascii="Times New Roman" w:hAnsi="Times New Roman" w:cs="Times New Roman"/>
          <w:b/>
          <w:bCs/>
          <w:sz w:val="24"/>
          <w:szCs w:val="24"/>
        </w:rPr>
        <w:t>Keywords:</w:t>
      </w:r>
      <w:r w:rsidRPr="002B5431">
        <w:rPr>
          <w:rFonts w:ascii="Times New Roman" w:hAnsi="Times New Roman" w:cs="Times New Roman"/>
          <w:sz w:val="24"/>
          <w:szCs w:val="24"/>
        </w:rPr>
        <w:t xml:space="preserve"> Orthopedics, Knee X-ray images, Classification, Deep Learning, AlexNet, MobileNet, ResNet.</w:t>
      </w:r>
    </w:p>
    <w:p w14:paraId="6115D413" w14:textId="7A04DE1F" w:rsidR="00A50FB2" w:rsidRPr="00444A8E" w:rsidRDefault="00444A8E" w:rsidP="00444A8E">
      <w:pPr>
        <w:spacing w:before="240" w:line="360" w:lineRule="auto"/>
        <w:jc w:val="center"/>
        <w:rPr>
          <w:rFonts w:ascii="Times New Roman" w:hAnsi="Times New Roman" w:cs="Times New Roman"/>
          <w:b/>
          <w:color w:val="000000" w:themeColor="text1"/>
          <w:sz w:val="24"/>
          <w:szCs w:val="24"/>
          <w:lang w:val="en-US"/>
        </w:rPr>
      </w:pPr>
      <w:r w:rsidRPr="00444A8E">
        <w:rPr>
          <w:rFonts w:ascii="Times New Roman" w:hAnsi="Times New Roman" w:cs="Times New Roman"/>
          <w:b/>
          <w:color w:val="000000" w:themeColor="text1"/>
          <w:sz w:val="24"/>
          <w:szCs w:val="24"/>
          <w:lang w:val="en-US"/>
        </w:rPr>
        <w:t>1. INTRODUCTION</w:t>
      </w:r>
    </w:p>
    <w:p w14:paraId="6E4653FC" w14:textId="27D07E94" w:rsidR="00955820" w:rsidRPr="00955820" w:rsidRDefault="00D4481C" w:rsidP="00955820">
      <w:pPr>
        <w:spacing w:line="360" w:lineRule="auto"/>
        <w:jc w:val="both"/>
        <w:rPr>
          <w:rFonts w:ascii="Times New Roman" w:hAnsi="Times New Roman" w:cs="Times New Roman"/>
          <w:color w:val="0D0D0D" w:themeColor="text1" w:themeTint="F2"/>
          <w:sz w:val="24"/>
        </w:rPr>
      </w:pPr>
      <w:r>
        <w:rPr>
          <w:rFonts w:ascii="Times New Roman" w:hAnsi="Times New Roman" w:cs="Times New Roman"/>
          <w:b/>
          <w:bCs/>
          <w:color w:val="0D0D0D" w:themeColor="text1" w:themeTint="F2"/>
          <w:sz w:val="24"/>
          <w:lang w:val="en-US"/>
        </w:rPr>
        <w:t xml:space="preserve">1.1 </w:t>
      </w:r>
      <w:r w:rsidR="00955820" w:rsidRPr="00955820">
        <w:rPr>
          <w:rFonts w:ascii="Times New Roman" w:hAnsi="Times New Roman" w:cs="Times New Roman"/>
          <w:b/>
          <w:bCs/>
          <w:color w:val="0D0D0D" w:themeColor="text1" w:themeTint="F2"/>
          <w:sz w:val="24"/>
          <w:lang w:val="en-US"/>
        </w:rPr>
        <w:t>Motivation:</w:t>
      </w:r>
    </w:p>
    <w:p w14:paraId="7A76E5DC" w14:textId="797618C9" w:rsidR="009F7F97" w:rsidRDefault="00955820" w:rsidP="00A50FB2">
      <w:pPr>
        <w:spacing w:line="360" w:lineRule="auto"/>
        <w:jc w:val="both"/>
        <w:rPr>
          <w:rFonts w:ascii="Times New Roman" w:hAnsi="Times New Roman" w:cs="Times New Roman"/>
          <w:color w:val="0D0D0D" w:themeColor="text1" w:themeTint="F2"/>
          <w:sz w:val="24"/>
        </w:rPr>
      </w:pPr>
      <w:r w:rsidRPr="00955820">
        <w:rPr>
          <w:rFonts w:ascii="Times New Roman" w:hAnsi="Times New Roman" w:cs="Times New Roman"/>
          <w:color w:val="0D0D0D" w:themeColor="text1" w:themeTint="F2"/>
          <w:sz w:val="24"/>
          <w:lang w:val="en-US"/>
        </w:rPr>
        <w:t xml:space="preserve">The motivation for this project stems from the existing challenges in accurately diagnosing knee osteoarthritis using traditional methods. The limitations in precision and timeliness in current diagnostic approaches highlight the need for a more sophisticated system. By leveraging deep learning techniques and advanced neural network architectures, the project </w:t>
      </w:r>
      <w:r w:rsidRPr="00955820">
        <w:rPr>
          <w:rFonts w:ascii="Times New Roman" w:hAnsi="Times New Roman" w:cs="Times New Roman"/>
          <w:color w:val="0D0D0D" w:themeColor="text1" w:themeTint="F2"/>
          <w:sz w:val="24"/>
          <w:lang w:val="en-US"/>
        </w:rPr>
        <w:lastRenderedPageBreak/>
        <w:t>aspires to contribute to medical advancements, providing a solution that improves the precision and efficiency of knee osteoarthritis diagnosis, ultimately enhancing patient care and outcomes.</w:t>
      </w:r>
    </w:p>
    <w:p w14:paraId="3E5D339D" w14:textId="0BD5A2D8" w:rsidR="009F7F97" w:rsidRPr="00EA21EA" w:rsidRDefault="00EA21EA" w:rsidP="00A50FB2">
      <w:pPr>
        <w:spacing w:line="360" w:lineRule="auto"/>
        <w:jc w:val="both"/>
        <w:rPr>
          <w:rFonts w:ascii="Times New Roman" w:hAnsi="Times New Roman" w:cs="Times New Roman"/>
          <w:b/>
          <w:bCs/>
          <w:color w:val="0D0D0D" w:themeColor="text1" w:themeTint="F2"/>
          <w:sz w:val="24"/>
          <w:lang w:val="en-US"/>
        </w:rPr>
      </w:pPr>
      <w:r>
        <w:rPr>
          <w:rFonts w:ascii="Times New Roman" w:hAnsi="Times New Roman" w:cs="Times New Roman"/>
          <w:b/>
          <w:bCs/>
          <w:color w:val="0D0D0D" w:themeColor="text1" w:themeTint="F2"/>
          <w:sz w:val="24"/>
          <w:lang w:val="en-US"/>
        </w:rPr>
        <w:t xml:space="preserve">1.2 </w:t>
      </w:r>
      <w:r w:rsidRPr="006A5750">
        <w:rPr>
          <w:rFonts w:ascii="Times New Roman" w:hAnsi="Times New Roman" w:cs="Times New Roman"/>
          <w:b/>
          <w:bCs/>
          <w:color w:val="0D0D0D" w:themeColor="text1" w:themeTint="F2"/>
          <w:sz w:val="24"/>
          <w:lang w:val="en-US"/>
        </w:rPr>
        <w:t>Problem Statement</w:t>
      </w:r>
    </w:p>
    <w:p w14:paraId="3A23E1B7" w14:textId="77777777" w:rsidR="006A5750" w:rsidRPr="006A5750" w:rsidRDefault="006A5750" w:rsidP="006A5750">
      <w:pPr>
        <w:spacing w:line="360" w:lineRule="auto"/>
        <w:jc w:val="both"/>
        <w:rPr>
          <w:rFonts w:ascii="Times New Roman" w:hAnsi="Times New Roman" w:cs="Times New Roman"/>
          <w:color w:val="0D0D0D" w:themeColor="text1" w:themeTint="F2"/>
          <w:sz w:val="24"/>
        </w:rPr>
      </w:pPr>
      <w:r w:rsidRPr="006A5750">
        <w:rPr>
          <w:rFonts w:ascii="Times New Roman" w:hAnsi="Times New Roman" w:cs="Times New Roman"/>
          <w:color w:val="0D0D0D" w:themeColor="text1" w:themeTint="F2"/>
          <w:sz w:val="24"/>
          <w:lang w:val="en-US"/>
        </w:rPr>
        <w:t>The project addresses the challenge of accurately diagnosing knee osteoarthritis, a prevalent joint ailment, using conventional diagnostic methods that may lack precision and efficiency. The current methods often rely on subjective interpretations and may not detect early indicators of the condition, leading to delayed intervention and suboptimal patient outcomes. Therefore, there is a critical need for a robust and efficient diagnostic system capable of early detection and precise identification of knee osteoarthritis, thereby facilitating timely intervention and improving patient care.</w:t>
      </w:r>
    </w:p>
    <w:p w14:paraId="569E4B11" w14:textId="77777777" w:rsidR="00D4481C" w:rsidRPr="00326667" w:rsidRDefault="00D4481C" w:rsidP="00D4481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 Objective of the Project:</w:t>
      </w:r>
    </w:p>
    <w:p w14:paraId="53A61C94" w14:textId="77777777" w:rsidR="006827B6" w:rsidRPr="006827B6" w:rsidRDefault="006827B6" w:rsidP="006827B6">
      <w:pPr>
        <w:numPr>
          <w:ilvl w:val="0"/>
          <w:numId w:val="36"/>
        </w:numPr>
        <w:spacing w:line="360" w:lineRule="auto"/>
        <w:jc w:val="both"/>
        <w:rPr>
          <w:rFonts w:ascii="Times New Roman" w:hAnsi="Times New Roman" w:cs="Times New Roman"/>
          <w:color w:val="0D0D0D" w:themeColor="text1" w:themeTint="F2"/>
          <w:sz w:val="24"/>
        </w:rPr>
      </w:pPr>
      <w:r w:rsidRPr="006827B6">
        <w:rPr>
          <w:rFonts w:ascii="Times New Roman" w:hAnsi="Times New Roman" w:cs="Times New Roman"/>
          <w:b/>
          <w:bCs/>
          <w:color w:val="0D0D0D" w:themeColor="text1" w:themeTint="F2"/>
          <w:sz w:val="24"/>
          <w:lang w:val="en-US"/>
        </w:rPr>
        <w:t xml:space="preserve">Enhanced Diagnostics: </w:t>
      </w:r>
      <w:r w:rsidRPr="006827B6">
        <w:rPr>
          <w:rFonts w:ascii="Times New Roman" w:hAnsi="Times New Roman" w:cs="Times New Roman"/>
          <w:color w:val="0D0D0D" w:themeColor="text1" w:themeTint="F2"/>
          <w:sz w:val="24"/>
          <w:lang w:val="en-US"/>
        </w:rPr>
        <w:t>Implement a specialized Convolutional Neural Network (CNN) with integrated architectures from AlexNet, MobileNet, and ResNet to improve precision in knee osteoarthritis diagnosis.</w:t>
      </w:r>
    </w:p>
    <w:p w14:paraId="26A32FDD" w14:textId="77777777" w:rsidR="006827B6" w:rsidRPr="006827B6" w:rsidRDefault="006827B6" w:rsidP="006827B6">
      <w:pPr>
        <w:numPr>
          <w:ilvl w:val="0"/>
          <w:numId w:val="36"/>
        </w:numPr>
        <w:spacing w:line="360" w:lineRule="auto"/>
        <w:jc w:val="both"/>
        <w:rPr>
          <w:rFonts w:ascii="Times New Roman" w:hAnsi="Times New Roman" w:cs="Times New Roman"/>
          <w:color w:val="0D0D0D" w:themeColor="text1" w:themeTint="F2"/>
          <w:sz w:val="24"/>
        </w:rPr>
      </w:pPr>
      <w:r w:rsidRPr="006827B6">
        <w:rPr>
          <w:rFonts w:ascii="Times New Roman" w:hAnsi="Times New Roman" w:cs="Times New Roman"/>
          <w:b/>
          <w:bCs/>
          <w:color w:val="0D0D0D" w:themeColor="text1" w:themeTint="F2"/>
          <w:sz w:val="24"/>
          <w:lang w:val="en-US"/>
        </w:rPr>
        <w:t xml:space="preserve">Early Detection: </w:t>
      </w:r>
      <w:r w:rsidRPr="006827B6">
        <w:rPr>
          <w:rFonts w:ascii="Times New Roman" w:hAnsi="Times New Roman" w:cs="Times New Roman"/>
          <w:color w:val="0D0D0D" w:themeColor="text1" w:themeTint="F2"/>
          <w:sz w:val="24"/>
          <w:lang w:val="en-US"/>
        </w:rPr>
        <w:t>Utilize deep learning techniques to identify initial indicators, enabling timely intervention for knee osteoarthritis, ultimately contributing to enhanced patient outcomes.</w:t>
      </w:r>
    </w:p>
    <w:p w14:paraId="5D6FF073" w14:textId="77777777" w:rsidR="006827B6" w:rsidRPr="006827B6" w:rsidRDefault="006827B6" w:rsidP="006827B6">
      <w:pPr>
        <w:numPr>
          <w:ilvl w:val="0"/>
          <w:numId w:val="36"/>
        </w:numPr>
        <w:spacing w:line="360" w:lineRule="auto"/>
        <w:jc w:val="both"/>
        <w:rPr>
          <w:rFonts w:ascii="Times New Roman" w:hAnsi="Times New Roman" w:cs="Times New Roman"/>
          <w:color w:val="0D0D0D" w:themeColor="text1" w:themeTint="F2"/>
          <w:sz w:val="24"/>
        </w:rPr>
      </w:pPr>
      <w:r w:rsidRPr="006827B6">
        <w:rPr>
          <w:rFonts w:ascii="Times New Roman" w:hAnsi="Times New Roman" w:cs="Times New Roman"/>
          <w:b/>
          <w:bCs/>
          <w:color w:val="0D0D0D" w:themeColor="text1" w:themeTint="F2"/>
          <w:sz w:val="24"/>
          <w:lang w:val="en-US"/>
        </w:rPr>
        <w:t xml:space="preserve">Architectural Integration: </w:t>
      </w:r>
      <w:r w:rsidRPr="006827B6">
        <w:rPr>
          <w:rFonts w:ascii="Times New Roman" w:hAnsi="Times New Roman" w:cs="Times New Roman"/>
          <w:color w:val="0D0D0D" w:themeColor="text1" w:themeTint="F2"/>
          <w:sz w:val="24"/>
          <w:lang w:val="en-US"/>
        </w:rPr>
        <w:t>Integrate advanced neural network architectures to optimize the system's ability to analyze complex medical imaging datasets, fostering a more comprehensive and accurate diagnostic process.</w:t>
      </w:r>
    </w:p>
    <w:p w14:paraId="2A684A57" w14:textId="77777777" w:rsidR="006827B6" w:rsidRPr="006827B6" w:rsidRDefault="006827B6" w:rsidP="006827B6">
      <w:pPr>
        <w:numPr>
          <w:ilvl w:val="0"/>
          <w:numId w:val="36"/>
        </w:numPr>
        <w:spacing w:line="360" w:lineRule="auto"/>
        <w:jc w:val="both"/>
        <w:rPr>
          <w:rFonts w:ascii="Times New Roman" w:hAnsi="Times New Roman" w:cs="Times New Roman"/>
          <w:color w:val="0D0D0D" w:themeColor="text1" w:themeTint="F2"/>
          <w:sz w:val="24"/>
        </w:rPr>
      </w:pPr>
      <w:r w:rsidRPr="006827B6">
        <w:rPr>
          <w:rFonts w:ascii="Times New Roman" w:hAnsi="Times New Roman" w:cs="Times New Roman"/>
          <w:b/>
          <w:bCs/>
          <w:color w:val="0D0D0D" w:themeColor="text1" w:themeTint="F2"/>
          <w:sz w:val="24"/>
          <w:lang w:val="en-US"/>
        </w:rPr>
        <w:t xml:space="preserve">Medical Advancements: </w:t>
      </w:r>
      <w:r w:rsidRPr="006827B6">
        <w:rPr>
          <w:rFonts w:ascii="Times New Roman" w:hAnsi="Times New Roman" w:cs="Times New Roman"/>
          <w:color w:val="0D0D0D" w:themeColor="text1" w:themeTint="F2"/>
          <w:sz w:val="24"/>
          <w:lang w:val="en-US"/>
        </w:rPr>
        <w:t>Contribute to the progress in medical diagnostics by developing a novel framework for addressing prevalent joint ailments, particularly knee osteoarthritis. This approach showcases the potential for significant advancements in early detection and intervention strategies, ultimately improving patient care.</w:t>
      </w:r>
    </w:p>
    <w:p w14:paraId="1891F045" w14:textId="3ECCF9BC" w:rsidR="009F7F97" w:rsidRDefault="00F84323" w:rsidP="00A50FB2">
      <w:pPr>
        <w:spacing w:line="360" w:lineRule="auto"/>
        <w:jc w:val="both"/>
        <w:rPr>
          <w:rFonts w:ascii="Times New Roman" w:hAnsi="Times New Roman" w:cs="Times New Roman"/>
          <w:b/>
          <w:bCs/>
          <w:color w:val="0D0D0D" w:themeColor="text1" w:themeTint="F2"/>
          <w:sz w:val="24"/>
        </w:rPr>
      </w:pPr>
      <w:r w:rsidRPr="00F84323">
        <w:rPr>
          <w:rFonts w:ascii="Times New Roman" w:hAnsi="Times New Roman" w:cs="Times New Roman"/>
          <w:b/>
          <w:bCs/>
          <w:color w:val="0D0D0D" w:themeColor="text1" w:themeTint="F2"/>
          <w:sz w:val="24"/>
        </w:rPr>
        <w:t>1.4 Scope:</w:t>
      </w:r>
    </w:p>
    <w:p w14:paraId="0F18C0D5" w14:textId="77777777" w:rsidR="006D2CEF" w:rsidRPr="006D2CEF" w:rsidRDefault="006D2CEF" w:rsidP="006D2CEF">
      <w:pPr>
        <w:numPr>
          <w:ilvl w:val="0"/>
          <w:numId w:val="37"/>
        </w:numPr>
        <w:spacing w:line="360" w:lineRule="auto"/>
        <w:jc w:val="both"/>
        <w:rPr>
          <w:rFonts w:ascii="Times New Roman" w:hAnsi="Times New Roman" w:cs="Times New Roman"/>
          <w:color w:val="0D0D0D" w:themeColor="text1" w:themeTint="F2"/>
          <w:sz w:val="24"/>
        </w:rPr>
      </w:pPr>
      <w:r w:rsidRPr="006D2CEF">
        <w:rPr>
          <w:rFonts w:ascii="Times New Roman" w:hAnsi="Times New Roman" w:cs="Times New Roman"/>
          <w:b/>
          <w:bCs/>
          <w:color w:val="0D0D0D" w:themeColor="text1" w:themeTint="F2"/>
          <w:sz w:val="24"/>
          <w:lang w:val="en-US"/>
        </w:rPr>
        <w:t>Utilizing Specialized CNN with AlexNet Architecture:</w:t>
      </w:r>
      <w:r w:rsidRPr="006D2CEF">
        <w:rPr>
          <w:rFonts w:ascii="Times New Roman" w:hAnsi="Times New Roman" w:cs="Times New Roman"/>
          <w:color w:val="0D0D0D" w:themeColor="text1" w:themeTint="F2"/>
          <w:sz w:val="24"/>
          <w:lang w:val="en-US"/>
        </w:rPr>
        <w:t xml:space="preserve"> Implementing a dedicated Convolutional Neural Network (CNN) enriched with the advanced architecture of AlexNet to create a robust framework for knee osteoarthritis detection.</w:t>
      </w:r>
    </w:p>
    <w:p w14:paraId="43AA65F9" w14:textId="77777777" w:rsidR="006D2CEF" w:rsidRPr="006D2CEF" w:rsidRDefault="006D2CEF" w:rsidP="006D2CEF">
      <w:pPr>
        <w:numPr>
          <w:ilvl w:val="0"/>
          <w:numId w:val="37"/>
        </w:numPr>
        <w:spacing w:line="360" w:lineRule="auto"/>
        <w:jc w:val="both"/>
        <w:rPr>
          <w:rFonts w:ascii="Times New Roman" w:hAnsi="Times New Roman" w:cs="Times New Roman"/>
          <w:color w:val="0D0D0D" w:themeColor="text1" w:themeTint="F2"/>
          <w:sz w:val="24"/>
        </w:rPr>
      </w:pPr>
      <w:r w:rsidRPr="006D2CEF">
        <w:rPr>
          <w:rFonts w:ascii="Times New Roman" w:hAnsi="Times New Roman" w:cs="Times New Roman"/>
          <w:b/>
          <w:bCs/>
          <w:color w:val="0D0D0D" w:themeColor="text1" w:themeTint="F2"/>
          <w:sz w:val="24"/>
          <w:lang w:val="en-US"/>
        </w:rPr>
        <w:lastRenderedPageBreak/>
        <w:t>Enhanced Diagnostic Accuracy:</w:t>
      </w:r>
      <w:r w:rsidRPr="006D2CEF">
        <w:rPr>
          <w:rFonts w:ascii="Times New Roman" w:hAnsi="Times New Roman" w:cs="Times New Roman"/>
          <w:color w:val="0D0D0D" w:themeColor="text1" w:themeTint="F2"/>
          <w:sz w:val="24"/>
          <w:lang w:val="en-US"/>
        </w:rPr>
        <w:t xml:space="preserve"> Analyzing medical imaging data using deep learning techniques to achieve superior diagnostic accuracy, providing healthcare professionals with more precise information for effective decision-making.</w:t>
      </w:r>
    </w:p>
    <w:p w14:paraId="7B16DCF1" w14:textId="77777777" w:rsidR="006D2CEF" w:rsidRPr="006D2CEF" w:rsidRDefault="006D2CEF" w:rsidP="006D2CEF">
      <w:pPr>
        <w:numPr>
          <w:ilvl w:val="0"/>
          <w:numId w:val="37"/>
        </w:numPr>
        <w:spacing w:line="360" w:lineRule="auto"/>
        <w:jc w:val="both"/>
        <w:rPr>
          <w:rFonts w:ascii="Times New Roman" w:hAnsi="Times New Roman" w:cs="Times New Roman"/>
          <w:color w:val="0D0D0D" w:themeColor="text1" w:themeTint="F2"/>
          <w:sz w:val="24"/>
        </w:rPr>
      </w:pPr>
      <w:r w:rsidRPr="006D2CEF">
        <w:rPr>
          <w:rFonts w:ascii="Times New Roman" w:hAnsi="Times New Roman" w:cs="Times New Roman"/>
          <w:b/>
          <w:bCs/>
          <w:color w:val="0D0D0D" w:themeColor="text1" w:themeTint="F2"/>
          <w:sz w:val="24"/>
          <w:lang w:val="en-US"/>
        </w:rPr>
        <w:t>Early Detection Capabilities:</w:t>
      </w:r>
      <w:r w:rsidRPr="006D2CEF">
        <w:rPr>
          <w:rFonts w:ascii="Times New Roman" w:hAnsi="Times New Roman" w:cs="Times New Roman"/>
          <w:color w:val="0D0D0D" w:themeColor="text1" w:themeTint="F2"/>
          <w:sz w:val="24"/>
          <w:lang w:val="en-US"/>
        </w:rPr>
        <w:t xml:space="preserve"> Developing and implementing early detection capabilities within the system to identify initial indicators of knee osteoarthritis. This aims to facilitate timely intervention and improve patient outcomes.</w:t>
      </w:r>
    </w:p>
    <w:p w14:paraId="37270170" w14:textId="77777777" w:rsidR="006D2CEF" w:rsidRPr="006D2CEF" w:rsidRDefault="006D2CEF" w:rsidP="006D2CEF">
      <w:pPr>
        <w:numPr>
          <w:ilvl w:val="0"/>
          <w:numId w:val="37"/>
        </w:numPr>
        <w:spacing w:line="360" w:lineRule="auto"/>
        <w:jc w:val="both"/>
        <w:rPr>
          <w:rFonts w:ascii="Times New Roman" w:hAnsi="Times New Roman" w:cs="Times New Roman"/>
          <w:color w:val="0D0D0D" w:themeColor="text1" w:themeTint="F2"/>
          <w:sz w:val="24"/>
        </w:rPr>
      </w:pPr>
      <w:r w:rsidRPr="006D2CEF">
        <w:rPr>
          <w:rFonts w:ascii="Times New Roman" w:hAnsi="Times New Roman" w:cs="Times New Roman"/>
          <w:b/>
          <w:bCs/>
          <w:color w:val="0D0D0D" w:themeColor="text1" w:themeTint="F2"/>
          <w:sz w:val="24"/>
          <w:lang w:val="en-US"/>
        </w:rPr>
        <w:t>Integration of Advanced Neural Network Architectures:</w:t>
      </w:r>
      <w:r w:rsidRPr="006D2CEF">
        <w:rPr>
          <w:rFonts w:ascii="Times New Roman" w:hAnsi="Times New Roman" w:cs="Times New Roman"/>
          <w:color w:val="0D0D0D" w:themeColor="text1" w:themeTint="F2"/>
          <w:sz w:val="24"/>
          <w:lang w:val="en-US"/>
        </w:rPr>
        <w:t xml:space="preserve"> Exploring the integration of advanced neural network architectures, including MobileNet and ResNet, to optimize the system's ability to process and interpret complex medical imaging datasets. This integration enhances the overall efficiency and effectiveness of the diagnostic process.</w:t>
      </w:r>
    </w:p>
    <w:p w14:paraId="35FB4F2C" w14:textId="0BA904B2" w:rsidR="006D2CEF" w:rsidRDefault="009B7AFB" w:rsidP="00A50FB2">
      <w:pPr>
        <w:spacing w:line="360" w:lineRule="auto"/>
        <w:jc w:val="both"/>
        <w:rPr>
          <w:rFonts w:ascii="Times New Roman" w:hAnsi="Times New Roman" w:cs="Times New Roman"/>
          <w:b/>
          <w:bCs/>
          <w:color w:val="0D0D0D" w:themeColor="text1" w:themeTint="F2"/>
          <w:sz w:val="24"/>
        </w:rPr>
      </w:pPr>
      <w:r>
        <w:rPr>
          <w:rFonts w:ascii="Times New Roman" w:hAnsi="Times New Roman" w:cs="Times New Roman"/>
          <w:b/>
          <w:bCs/>
          <w:color w:val="0D0D0D" w:themeColor="text1" w:themeTint="F2"/>
          <w:sz w:val="24"/>
        </w:rPr>
        <w:t xml:space="preserve">1.5 Project Introduction: </w:t>
      </w:r>
    </w:p>
    <w:p w14:paraId="1844C828" w14:textId="68B78656" w:rsidR="009B7AFB" w:rsidRPr="005155DD" w:rsidRDefault="009B7AFB" w:rsidP="009B7AFB">
      <w:pPr>
        <w:spacing w:line="360" w:lineRule="auto"/>
        <w:jc w:val="both"/>
        <w:rPr>
          <w:rFonts w:ascii="Times New Roman" w:hAnsi="Times New Roman" w:cs="Times New Roman"/>
          <w:color w:val="0D0D0D" w:themeColor="text1" w:themeTint="F2"/>
          <w:sz w:val="24"/>
        </w:rPr>
      </w:pPr>
      <w:r w:rsidRPr="005155DD">
        <w:rPr>
          <w:rFonts w:ascii="Times New Roman" w:hAnsi="Times New Roman" w:cs="Times New Roman"/>
          <w:color w:val="0D0D0D" w:themeColor="text1" w:themeTint="F2"/>
          <w:sz w:val="24"/>
        </w:rPr>
        <w:t>Knee injuries represent a substantial portion of severe sport-related injuries, with significant societal and economic implications. Anterior cruciate ligament (ACL) ruptures, comprising over 50% of cases, affect around 200,000 individuals annually in the United States. Knee cartilage lesions impact approximately 900,000 Americans yearly, leading to over 200,000 surgical procedures. Menisci injuries, the second most common knee impairment, have an incidence of 12–14% and a prevalence of 60–70 cases per 100,000 in the United Kingdom. ACL injuries alone incur expenditures exceeding $7 billion in the United States.</w:t>
      </w:r>
    </w:p>
    <w:p w14:paraId="493C9EBD" w14:textId="24804A85" w:rsidR="009B7AFB" w:rsidRPr="005155DD" w:rsidRDefault="009B7AFB" w:rsidP="009B7AFB">
      <w:pPr>
        <w:spacing w:line="360" w:lineRule="auto"/>
        <w:jc w:val="both"/>
        <w:rPr>
          <w:rFonts w:ascii="Times New Roman" w:hAnsi="Times New Roman" w:cs="Times New Roman"/>
          <w:color w:val="0D0D0D" w:themeColor="text1" w:themeTint="F2"/>
          <w:sz w:val="24"/>
        </w:rPr>
      </w:pPr>
      <w:r w:rsidRPr="005155DD">
        <w:rPr>
          <w:rFonts w:ascii="Times New Roman" w:hAnsi="Times New Roman" w:cs="Times New Roman"/>
          <w:color w:val="0D0D0D" w:themeColor="text1" w:themeTint="F2"/>
          <w:sz w:val="24"/>
        </w:rPr>
        <w:t>Knee injuries result in both short- and long-term pain, disability, and adversely affect health-related quality of life. Particularly in young and athletic individuals, prolonged engagement in occupational or recreational activities heightens the susceptibility to knee injuries, contributing to an increased risk of developing osteoarthritis (OA). Remarkably, about half of individuals with ACL and/or meniscal tear injuries develop radiographically confirmed knee OA within ten to 20 years post-injury. Additionally, knee injuries can lead to structural muscle injuries of the lower limb and tendinopathies.</w:t>
      </w:r>
    </w:p>
    <w:p w14:paraId="3759DB81" w14:textId="4BEED578" w:rsidR="009B7AFB" w:rsidRPr="005155DD" w:rsidRDefault="009B7AFB" w:rsidP="009B7AFB">
      <w:pPr>
        <w:spacing w:line="360" w:lineRule="auto"/>
        <w:jc w:val="both"/>
        <w:rPr>
          <w:rFonts w:ascii="Times New Roman" w:hAnsi="Times New Roman" w:cs="Times New Roman"/>
          <w:color w:val="0D0D0D" w:themeColor="text1" w:themeTint="F2"/>
          <w:sz w:val="24"/>
        </w:rPr>
      </w:pPr>
      <w:r w:rsidRPr="005155DD">
        <w:rPr>
          <w:rFonts w:ascii="Times New Roman" w:hAnsi="Times New Roman" w:cs="Times New Roman"/>
          <w:color w:val="0D0D0D" w:themeColor="text1" w:themeTint="F2"/>
          <w:sz w:val="24"/>
        </w:rPr>
        <w:t>The socio-economic burden of knee injuries extends beyond direct medical costs, encompassing lost wages, productivity, and disability. The prevalence of knee injuries necessitates the development of accurate and cost-effective detection methods to quantify injury severity. Early diagnosis and treatment of ligament ruptures, menisci tears, and cartilage lesions can prevent the premature onset of knee OA.</w:t>
      </w:r>
    </w:p>
    <w:p w14:paraId="6A5C1CED" w14:textId="02C49E05" w:rsidR="009B7AFB" w:rsidRPr="005155DD" w:rsidRDefault="009B7AFB" w:rsidP="009B7AFB">
      <w:pPr>
        <w:spacing w:line="360" w:lineRule="auto"/>
        <w:jc w:val="both"/>
        <w:rPr>
          <w:rFonts w:ascii="Times New Roman" w:hAnsi="Times New Roman" w:cs="Times New Roman"/>
          <w:color w:val="0D0D0D" w:themeColor="text1" w:themeTint="F2"/>
          <w:sz w:val="24"/>
        </w:rPr>
      </w:pPr>
      <w:r w:rsidRPr="005155DD">
        <w:rPr>
          <w:rFonts w:ascii="Times New Roman" w:hAnsi="Times New Roman" w:cs="Times New Roman"/>
          <w:color w:val="0D0D0D" w:themeColor="text1" w:themeTint="F2"/>
          <w:sz w:val="24"/>
        </w:rPr>
        <w:lastRenderedPageBreak/>
        <w:t>While arthroscopy is considered the "gold standard" for intra-articular knee pathology diagnosis, its invasiveness and potential complications limit its utility. Magnetic resonance imaging (MRI) is the widely adopted non-invasive imaging technique for knee injury diagnosis. However, interpreting X-ray-based knee injury diagnoses can be challenging, with clinician experience playing a pivotal role. Human-based interpretation pitfalls, such as subjectivity, distraction, and fatigue, often lead to inconsistent diagnoses, hindering optimal injury management.</w:t>
      </w:r>
    </w:p>
    <w:p w14:paraId="15EC900B" w14:textId="61472E35" w:rsidR="009B7AFB" w:rsidRPr="005155DD" w:rsidRDefault="009B7AFB" w:rsidP="009B7AFB">
      <w:pPr>
        <w:spacing w:line="360" w:lineRule="auto"/>
        <w:jc w:val="both"/>
        <w:rPr>
          <w:rFonts w:ascii="Times New Roman" w:hAnsi="Times New Roman" w:cs="Times New Roman"/>
          <w:color w:val="0D0D0D" w:themeColor="text1" w:themeTint="F2"/>
          <w:sz w:val="24"/>
        </w:rPr>
      </w:pPr>
      <w:r w:rsidRPr="005155DD">
        <w:rPr>
          <w:rFonts w:ascii="Times New Roman" w:hAnsi="Times New Roman" w:cs="Times New Roman"/>
          <w:color w:val="0D0D0D" w:themeColor="text1" w:themeTint="F2"/>
          <w:sz w:val="24"/>
        </w:rPr>
        <w:t>The advent of artificial intelligence (AI), specifically deep learning (DL), offers promising solutions to improve knee injury diagnosis. DL, a subset of machine-learning algorithms, has shown success in various medical image analyses. In the context of knee injuries, early DL studies have exhibited superior performance compared to traditional machine-learning techniques and, in some cases, even outperformed radiologists. However, previous reviews in the X-ray domain lacked a specific focus on knee injuries.</w:t>
      </w:r>
    </w:p>
    <w:p w14:paraId="77824F80" w14:textId="196B2032" w:rsidR="009F7F97" w:rsidRPr="00DD166A" w:rsidRDefault="009B7AFB" w:rsidP="00A50FB2">
      <w:pPr>
        <w:spacing w:line="360" w:lineRule="auto"/>
        <w:jc w:val="both"/>
        <w:rPr>
          <w:rFonts w:ascii="Times New Roman" w:hAnsi="Times New Roman" w:cs="Times New Roman"/>
          <w:color w:val="0D0D0D" w:themeColor="text1" w:themeTint="F2"/>
          <w:sz w:val="24"/>
        </w:rPr>
      </w:pPr>
      <w:r w:rsidRPr="005155DD">
        <w:rPr>
          <w:rFonts w:ascii="Times New Roman" w:hAnsi="Times New Roman" w:cs="Times New Roman"/>
          <w:color w:val="0D0D0D" w:themeColor="text1" w:themeTint="F2"/>
          <w:sz w:val="24"/>
        </w:rPr>
        <w:t>In this paper, we conducted a systematic literature review to comprehensively explore DL techniques employed in the X-ray-based diagnosis of knee injuries. The primary focus is on studies investigating pathologies such as Doubtful, Healthy, Minimal, Moderate, and Severe conditions. The review aims to highlight recent advancements, learning methodologies, processing stages, and technical limitations associated with DL technology in knee injury diagnosis, contributing to the growing body of knowledge in this evolving field.</w:t>
      </w:r>
    </w:p>
    <w:p w14:paraId="5D30D9AF" w14:textId="0C7F7CE6" w:rsidR="00146FDB" w:rsidRPr="00C2145B" w:rsidRDefault="000117DC" w:rsidP="00146FD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2. </w:t>
      </w:r>
      <w:r w:rsidRPr="00C2145B">
        <w:rPr>
          <w:rFonts w:ascii="Times New Roman" w:hAnsi="Times New Roman" w:cs="Times New Roman"/>
          <w:b/>
          <w:sz w:val="24"/>
          <w:szCs w:val="24"/>
        </w:rPr>
        <w:t>LITERATURE REVIEW</w:t>
      </w:r>
    </w:p>
    <w:p w14:paraId="361BF5E7" w14:textId="77777777" w:rsidR="00146FDB" w:rsidRPr="00C2145B" w:rsidRDefault="009F58DB" w:rsidP="009F58DB">
      <w:pPr>
        <w:pStyle w:val="ListParagraph"/>
        <w:numPr>
          <w:ilvl w:val="0"/>
          <w:numId w:val="2"/>
        </w:numPr>
        <w:spacing w:line="360" w:lineRule="auto"/>
        <w:jc w:val="both"/>
        <w:rPr>
          <w:rFonts w:ascii="Times New Roman" w:hAnsi="Times New Roman" w:cs="Times New Roman"/>
          <w:b/>
          <w:sz w:val="24"/>
          <w:szCs w:val="24"/>
        </w:rPr>
      </w:pPr>
      <w:r w:rsidRPr="00C2145B">
        <w:rPr>
          <w:rFonts w:ascii="Times New Roman" w:hAnsi="Times New Roman" w:cs="Times New Roman"/>
          <w:b/>
          <w:sz w:val="24"/>
          <w:szCs w:val="24"/>
        </w:rPr>
        <w:t>Anifah, L., Purnomo, M., Mengko, T., Purnama, I.: Osteoarthritis severity determination using self organizing map based Gabor kernel. In: IOP Conference Series: Materials Science and Engineering, vol. 306, p. 012071. IOP Publishing (2018)</w:t>
      </w:r>
    </w:p>
    <w:p w14:paraId="69B564E6" w14:textId="77777777" w:rsidR="009F58DB" w:rsidRPr="00C2145B" w:rsidRDefault="009F58DB" w:rsidP="009F58DB">
      <w:pPr>
        <w:spacing w:line="360" w:lineRule="auto"/>
        <w:ind w:left="360"/>
        <w:jc w:val="both"/>
        <w:rPr>
          <w:rFonts w:ascii="Times New Roman" w:hAnsi="Times New Roman" w:cs="Times New Roman"/>
          <w:sz w:val="24"/>
          <w:szCs w:val="24"/>
        </w:rPr>
      </w:pPr>
      <w:r w:rsidRPr="00C2145B">
        <w:rPr>
          <w:rFonts w:ascii="Times New Roman" w:hAnsi="Times New Roman" w:cs="Times New Roman"/>
          <w:sz w:val="24"/>
          <w:szCs w:val="24"/>
        </w:rPr>
        <w:t xml:space="preserve">The number of osteoarthritis patients in Indonesia is enormous, so early action is needed in order for this disease to be handled. The aim of this paper to determine osteoarthritis severity based on x-ray image template based on gabor kernel. This research is divided into 3 stages, the first step is image processing that is using gabor kernel. The second stage is the learning stage, and the third stage is the testing phase. The image processing stage is by normalizing the image dimension to be template to 50 □ 200 image. Learning stage is done with parameters initial learning rate of 0.5 and the total number of iterations of 1000. The testing stage is performed using the weights generated at the learning stage. </w:t>
      </w:r>
      <w:r w:rsidRPr="00C2145B">
        <w:rPr>
          <w:rFonts w:ascii="Times New Roman" w:hAnsi="Times New Roman" w:cs="Times New Roman"/>
          <w:sz w:val="24"/>
          <w:szCs w:val="24"/>
        </w:rPr>
        <w:lastRenderedPageBreak/>
        <w:t>The testing phase has been done and the results were obtained. The result shows KL-Grade 0 has an accuracy of 36.21%, accuracy for KL-Grade 2 is 40,52%, while accuracy for KL-Grade 2 and KL-Grade 3 are 15,52%, and 25,86%. The implication of this research is expected that this research as decision support system for medical practitioners in determining KL-Grade on X-ray images of knee osteoarthritis.</w:t>
      </w:r>
    </w:p>
    <w:p w14:paraId="6EECBE6B" w14:textId="77777777" w:rsidR="009F58DB" w:rsidRPr="00C2145B" w:rsidRDefault="009F58DB" w:rsidP="009F58DB">
      <w:pPr>
        <w:pStyle w:val="ListParagraph"/>
        <w:numPr>
          <w:ilvl w:val="0"/>
          <w:numId w:val="2"/>
        </w:numPr>
        <w:spacing w:line="360" w:lineRule="auto"/>
        <w:jc w:val="both"/>
        <w:rPr>
          <w:rFonts w:ascii="Times New Roman" w:hAnsi="Times New Roman" w:cs="Times New Roman"/>
          <w:b/>
          <w:sz w:val="24"/>
          <w:szCs w:val="24"/>
        </w:rPr>
      </w:pPr>
      <w:r w:rsidRPr="00C2145B">
        <w:rPr>
          <w:rFonts w:ascii="Times New Roman" w:hAnsi="Times New Roman" w:cs="Times New Roman"/>
          <w:b/>
          <w:sz w:val="24"/>
          <w:szCs w:val="24"/>
        </w:rPr>
        <w:t>Antony, J., McGuinness, K., O’Connor, N.E., Moran, K.: Quantifying radiographic knee osteoarthritis severity using deep convolutional neural networks. In: 2016 23rd International Conference on Pattern Recognition (ICPR), pp. 1195–1200. IEEE (2016)</w:t>
      </w:r>
    </w:p>
    <w:p w14:paraId="0B51FA2C" w14:textId="77777777" w:rsidR="009F58DB" w:rsidRPr="00C2145B" w:rsidRDefault="009F58DB" w:rsidP="009F58DB">
      <w:pPr>
        <w:spacing w:line="360" w:lineRule="auto"/>
        <w:ind w:left="360"/>
        <w:jc w:val="both"/>
        <w:rPr>
          <w:rFonts w:ascii="Times New Roman" w:hAnsi="Times New Roman" w:cs="Times New Roman"/>
          <w:color w:val="000000"/>
          <w:sz w:val="24"/>
          <w:szCs w:val="24"/>
          <w:shd w:val="clear" w:color="auto" w:fill="FFFFFF"/>
        </w:rPr>
      </w:pPr>
      <w:r w:rsidRPr="00C2145B">
        <w:rPr>
          <w:rFonts w:ascii="Times New Roman" w:hAnsi="Times New Roman" w:cs="Times New Roman"/>
          <w:color w:val="000000"/>
          <w:sz w:val="24"/>
          <w:szCs w:val="24"/>
          <w:shd w:val="clear" w:color="auto" w:fill="FFFFFF"/>
        </w:rPr>
        <w:t>This paper proposes a new approach to automatically quantify the severity of knee osteoarthritis (OA) from radiographs using deep convolutional neural networks (CNN). Clinically, knee OA severity is assessed using Kellgren \&amp; Lawrence (KL) grades, a five point scale. Previous work on automatically predicting KL grades from radiograph images were based on training shallow classifiers using a variety of hand engineered features. We demonstrate that classification accuracy can be significantly improved using deep convolutional neural network models pre-trained on ImageNet and fine-tuned on knee OA images. Furthermore, we argue that it is more appropriate to assess the accuracy of automatic knee OA severity predictions using a continuous distance-based evaluation metric like mean squared error than it is to use classification accuracy. This leads to the formulation of the prediction of KL grades as a regression problem and further improves accuracy. Results on a dataset of X-ray images and KL grades from the Osteoarthritis Initiative (OAI) show a sizable improvement over the current state-of-the-art.</w:t>
      </w:r>
    </w:p>
    <w:p w14:paraId="62F721A7" w14:textId="77777777" w:rsidR="009F58DB" w:rsidRPr="00C2145B" w:rsidRDefault="009F58DB" w:rsidP="009F58DB">
      <w:pPr>
        <w:pStyle w:val="ListParagraph"/>
        <w:numPr>
          <w:ilvl w:val="0"/>
          <w:numId w:val="2"/>
        </w:numPr>
        <w:spacing w:line="360" w:lineRule="auto"/>
        <w:jc w:val="both"/>
        <w:rPr>
          <w:rFonts w:ascii="Times New Roman" w:hAnsi="Times New Roman" w:cs="Times New Roman"/>
          <w:b/>
          <w:sz w:val="24"/>
          <w:szCs w:val="24"/>
        </w:rPr>
      </w:pPr>
      <w:r w:rsidRPr="00C2145B">
        <w:rPr>
          <w:rFonts w:ascii="Times New Roman" w:hAnsi="Times New Roman" w:cs="Times New Roman"/>
          <w:b/>
          <w:sz w:val="24"/>
          <w:szCs w:val="24"/>
        </w:rPr>
        <w:t>He, K., Sun, J., Tang, X.: Guided image filtering. IEEE Trans. Pattern Anal. Mach. Intell. 6, 1397–1409 (2013)</w:t>
      </w:r>
    </w:p>
    <w:p w14:paraId="3DD3024C" w14:textId="77777777" w:rsidR="009F58DB" w:rsidRPr="00C2145B" w:rsidRDefault="009F58DB" w:rsidP="009F58DB">
      <w:pPr>
        <w:spacing w:line="360" w:lineRule="auto"/>
        <w:ind w:left="360"/>
        <w:jc w:val="both"/>
        <w:rPr>
          <w:rFonts w:ascii="Times New Roman" w:hAnsi="Times New Roman" w:cs="Times New Roman"/>
          <w:color w:val="0D0D0D" w:themeColor="text1" w:themeTint="F2"/>
          <w:sz w:val="24"/>
          <w:szCs w:val="24"/>
          <w:shd w:val="clear" w:color="auto" w:fill="FFFFFF"/>
        </w:rPr>
      </w:pPr>
      <w:r w:rsidRPr="00C2145B">
        <w:rPr>
          <w:rFonts w:ascii="Times New Roman" w:hAnsi="Times New Roman" w:cs="Times New Roman"/>
          <w:color w:val="0D0D0D" w:themeColor="text1" w:themeTint="F2"/>
          <w:sz w:val="24"/>
          <w:szCs w:val="24"/>
          <w:shd w:val="clear" w:color="auto" w:fill="FFFFFF"/>
        </w:rPr>
        <w:t xml:space="preserve">In this paper, we propose a novel explicit image filter called guided filter. Derived from a local linear model, the guided filter computes the filtering output by considering the content of a guidance image, which can be the input image itself or another different image. The guided filter can be used as an edge-preserving smoothing operator like the popular bilateral filter [1], but it has better behaviors near edges. The guided filter is also a more generic concept beyond smoothing: It can transfer the structures of the guidance image to the filtering output, enabling new filtering applications like dehazing and guided feathering. Moreover, the guided filter naturally has a fast and nonapproximate linear </w:t>
      </w:r>
      <w:r w:rsidRPr="00C2145B">
        <w:rPr>
          <w:rFonts w:ascii="Times New Roman" w:hAnsi="Times New Roman" w:cs="Times New Roman"/>
          <w:color w:val="0D0D0D" w:themeColor="text1" w:themeTint="F2"/>
          <w:sz w:val="24"/>
          <w:szCs w:val="24"/>
          <w:shd w:val="clear" w:color="auto" w:fill="FFFFFF"/>
        </w:rPr>
        <w:lastRenderedPageBreak/>
        <w:t>time algorithm, regardless of the kernel size and the intensity range. Currently, it is one of the fastest edge-preserving filters. Experiments show that the guided filter is both effective and efficient in a great variety of computer vision and computer graphics applications, including edge-aware smoothing, detail enhancement, HDR compression, image matting/feathering, dehazing, joint upsampling, etc.</w:t>
      </w:r>
    </w:p>
    <w:p w14:paraId="630BF666" w14:textId="77777777" w:rsidR="00652C26" w:rsidRPr="00C2145B" w:rsidRDefault="00652C26" w:rsidP="00652C26">
      <w:pPr>
        <w:pStyle w:val="ListParagraph"/>
        <w:numPr>
          <w:ilvl w:val="0"/>
          <w:numId w:val="2"/>
        </w:numPr>
        <w:spacing w:line="360" w:lineRule="auto"/>
        <w:jc w:val="both"/>
        <w:rPr>
          <w:rFonts w:ascii="Times New Roman" w:hAnsi="Times New Roman" w:cs="Times New Roman"/>
          <w:b/>
          <w:sz w:val="24"/>
          <w:szCs w:val="24"/>
        </w:rPr>
      </w:pPr>
      <w:r w:rsidRPr="00C2145B">
        <w:rPr>
          <w:rFonts w:ascii="Times New Roman" w:hAnsi="Times New Roman" w:cs="Times New Roman"/>
          <w:b/>
          <w:sz w:val="24"/>
          <w:szCs w:val="24"/>
        </w:rPr>
        <w:t>Hegadi, R.S., Kamble, P.M.: Recognition of Marathi handwritten numerals using multi-layer feed-forward neural network. In: 2014 World Congress on Computing and Communication Technologies (WCCCT), pp. 21–24. IEEE (2014)</w:t>
      </w:r>
    </w:p>
    <w:p w14:paraId="5CF88A42" w14:textId="77777777" w:rsidR="00652C26" w:rsidRPr="00C2145B" w:rsidRDefault="00652C26" w:rsidP="009F58DB">
      <w:pPr>
        <w:spacing w:line="360" w:lineRule="auto"/>
        <w:ind w:left="360"/>
        <w:jc w:val="both"/>
        <w:rPr>
          <w:rFonts w:ascii="Times New Roman" w:hAnsi="Times New Roman" w:cs="Times New Roman"/>
          <w:color w:val="0D0D0D" w:themeColor="text1" w:themeTint="F2"/>
          <w:sz w:val="24"/>
          <w:szCs w:val="24"/>
          <w:shd w:val="clear" w:color="auto" w:fill="FFFFFF"/>
        </w:rPr>
      </w:pPr>
      <w:r w:rsidRPr="00C2145B">
        <w:rPr>
          <w:rFonts w:ascii="Times New Roman" w:hAnsi="Times New Roman" w:cs="Times New Roman"/>
          <w:color w:val="0D0D0D" w:themeColor="text1" w:themeTint="F2"/>
          <w:sz w:val="24"/>
          <w:szCs w:val="24"/>
          <w:shd w:val="clear" w:color="auto" w:fill="FFFFFF"/>
        </w:rPr>
        <w:t>Marathi is one of the ancient Indian languages majorly spoken in the state of Maharashtra. Marathi is one of the Devanagari script and the literals and numerals are almost similar to Hindi. Recognition of handwritten Marathi numerals is quite challenging task because people have the practice of writing these numerals in variant ways. In this work we have presented a method to recognize the handwritten Marathi numerals using multilayer feed-forward neural network. The scanned document image is pre-processed to eliminate the noise and care is taken to link the broken characters. Each numeral is segmented from the document and it is resized to 7 × 5 pixels using cubic interpolation. While resizing a technique is used to provide better representation for every pixel in segmented numeral. This resized numeral is converted into a vector with 35 values before inputting it to the neural network. We have used 100 sets containing 1000 numerals for this experimentation, of which 50 sets are used for training the network and 50 sets for the testing purpose. The overall recognition rate of the proposed method is 97%.</w:t>
      </w:r>
    </w:p>
    <w:p w14:paraId="45DCF2B3" w14:textId="77777777" w:rsidR="00652C26" w:rsidRPr="00C2145B" w:rsidRDefault="00652C26" w:rsidP="00652C26">
      <w:pPr>
        <w:pStyle w:val="ListParagraph"/>
        <w:numPr>
          <w:ilvl w:val="0"/>
          <w:numId w:val="2"/>
        </w:numPr>
        <w:spacing w:line="360" w:lineRule="auto"/>
        <w:jc w:val="both"/>
        <w:rPr>
          <w:rFonts w:ascii="Times New Roman" w:hAnsi="Times New Roman" w:cs="Times New Roman"/>
          <w:b/>
          <w:sz w:val="24"/>
          <w:szCs w:val="24"/>
        </w:rPr>
      </w:pPr>
      <w:r w:rsidRPr="00C2145B">
        <w:rPr>
          <w:rFonts w:ascii="Times New Roman" w:hAnsi="Times New Roman" w:cs="Times New Roman"/>
          <w:b/>
          <w:sz w:val="24"/>
          <w:szCs w:val="24"/>
        </w:rPr>
        <w:t>Mishra, M., Srivastava, M.: A view of artificial neural network. In: 2014 International Conference on Advances in Engineering and Technology Research (ICAETR), pp. 1–3. IEEE (2014)</w:t>
      </w:r>
    </w:p>
    <w:p w14:paraId="4D3B7519" w14:textId="12AE1C59" w:rsidR="009F7F97" w:rsidRDefault="00652C26" w:rsidP="00652C26">
      <w:pPr>
        <w:spacing w:line="360" w:lineRule="auto"/>
        <w:ind w:left="360"/>
        <w:rPr>
          <w:rFonts w:ascii="Times New Roman" w:hAnsi="Times New Roman" w:cs="Times New Roman"/>
          <w:sz w:val="24"/>
          <w:szCs w:val="24"/>
        </w:rPr>
      </w:pPr>
      <w:r w:rsidRPr="00C2145B">
        <w:rPr>
          <w:rFonts w:ascii="Times New Roman" w:hAnsi="Times New Roman" w:cs="Times New Roman"/>
          <w:sz w:val="24"/>
          <w:szCs w:val="24"/>
        </w:rPr>
        <w:t>In this paper, An Artificial Neural Network or ANN, its various characteristics and business applications. In this paper also show that “what are neural networks” and “Why they are so important in today's Artificial intelligence?” Because various advances have been made in developing intelligent system, some inspired by biological neural networks. ANN provides a very exciting alternatives and other application which can play important role in today's computer science field. There are some Limitations also which are mentioned.</w:t>
      </w:r>
    </w:p>
    <w:p w14:paraId="0C21123C" w14:textId="57DABCE7" w:rsidR="00695A0A" w:rsidRPr="00F356F2" w:rsidRDefault="00695A0A" w:rsidP="00695A0A">
      <w:pPr>
        <w:pStyle w:val="NormalWeb"/>
        <w:shd w:val="clear" w:color="auto" w:fill="FFFFFF"/>
        <w:spacing w:before="0" w:beforeAutospacing="0" w:after="375" w:afterAutospacing="0" w:line="360" w:lineRule="auto"/>
        <w:jc w:val="center"/>
      </w:pPr>
      <w:r w:rsidRPr="00F356F2">
        <w:rPr>
          <w:rFonts w:eastAsia="Calibri"/>
          <w:b/>
          <w:color w:val="000000"/>
        </w:rPr>
        <w:lastRenderedPageBreak/>
        <w:t>3. SYSTEM ANALYSIS</w:t>
      </w:r>
    </w:p>
    <w:p w14:paraId="7D08218F" w14:textId="262BE093" w:rsidR="0012058A" w:rsidRPr="00023BA3" w:rsidRDefault="00F356F2" w:rsidP="00F356F2">
      <w:pPr>
        <w:spacing w:line="360" w:lineRule="auto"/>
        <w:rPr>
          <w:rFonts w:ascii="Times New Roman" w:hAnsi="Times New Roman" w:cs="Times New Roman"/>
          <w:b/>
          <w:bCs/>
          <w:sz w:val="24"/>
          <w:szCs w:val="24"/>
        </w:rPr>
      </w:pPr>
      <w:r w:rsidRPr="00023BA3">
        <w:rPr>
          <w:rFonts w:ascii="Times New Roman" w:hAnsi="Times New Roman" w:cs="Times New Roman"/>
          <w:b/>
          <w:bCs/>
          <w:sz w:val="24"/>
          <w:szCs w:val="24"/>
        </w:rPr>
        <w:t>3.1 Existing System</w:t>
      </w:r>
    </w:p>
    <w:p w14:paraId="6F7E96C2" w14:textId="77777777" w:rsidR="00656B80" w:rsidRPr="00656B80" w:rsidRDefault="00656B80" w:rsidP="00656B80">
      <w:pPr>
        <w:spacing w:line="360" w:lineRule="auto"/>
        <w:jc w:val="both"/>
        <w:rPr>
          <w:rFonts w:ascii="Times New Roman" w:hAnsi="Times New Roman" w:cs="Times New Roman"/>
          <w:sz w:val="24"/>
          <w:szCs w:val="24"/>
        </w:rPr>
      </w:pPr>
      <w:r w:rsidRPr="00656B80">
        <w:rPr>
          <w:rFonts w:ascii="Times New Roman" w:hAnsi="Times New Roman" w:cs="Times New Roman"/>
          <w:sz w:val="24"/>
          <w:szCs w:val="24"/>
          <w:lang w:val="en-US"/>
        </w:rPr>
        <w:t>This model emphasizes an existing method that is designed using some of the algorithms of deep learning. Here, the process is performed using CNN, which is one of the transfer learning methods, but it has encountered challenges in achieving high accuracy.</w:t>
      </w:r>
    </w:p>
    <w:p w14:paraId="666A8C68" w14:textId="77777777" w:rsidR="00656B80" w:rsidRPr="00656B80" w:rsidRDefault="00656B80" w:rsidP="00656B80">
      <w:pPr>
        <w:spacing w:line="360" w:lineRule="auto"/>
        <w:jc w:val="both"/>
        <w:rPr>
          <w:rFonts w:ascii="Times New Roman" w:hAnsi="Times New Roman" w:cs="Times New Roman"/>
          <w:sz w:val="24"/>
          <w:szCs w:val="24"/>
        </w:rPr>
      </w:pPr>
      <w:r w:rsidRPr="00656B80">
        <w:rPr>
          <w:rFonts w:ascii="Times New Roman" w:hAnsi="Times New Roman" w:cs="Times New Roman"/>
          <w:b/>
          <w:bCs/>
          <w:sz w:val="24"/>
          <w:szCs w:val="24"/>
          <w:lang w:val="en-US"/>
        </w:rPr>
        <w:t>Disadvantages:</w:t>
      </w:r>
    </w:p>
    <w:p w14:paraId="20995C68" w14:textId="77777777" w:rsidR="00656B80" w:rsidRPr="00656B80" w:rsidRDefault="00656B80" w:rsidP="00656B80">
      <w:pPr>
        <w:numPr>
          <w:ilvl w:val="0"/>
          <w:numId w:val="34"/>
        </w:numPr>
        <w:spacing w:line="360" w:lineRule="auto"/>
        <w:jc w:val="both"/>
        <w:rPr>
          <w:rFonts w:ascii="Times New Roman" w:hAnsi="Times New Roman" w:cs="Times New Roman"/>
          <w:sz w:val="24"/>
          <w:szCs w:val="24"/>
        </w:rPr>
      </w:pPr>
      <w:r w:rsidRPr="00656B80">
        <w:rPr>
          <w:rFonts w:ascii="Times New Roman" w:hAnsi="Times New Roman" w:cs="Times New Roman"/>
          <w:b/>
          <w:bCs/>
          <w:sz w:val="24"/>
          <w:szCs w:val="24"/>
          <w:lang w:val="en-US"/>
        </w:rPr>
        <w:t>Less Feature Compatibility</w:t>
      </w:r>
      <w:r w:rsidRPr="00656B80">
        <w:rPr>
          <w:rFonts w:ascii="Times New Roman" w:hAnsi="Times New Roman" w:cs="Times New Roman"/>
          <w:sz w:val="24"/>
          <w:szCs w:val="24"/>
          <w:lang w:val="en-US"/>
        </w:rPr>
        <w:t>:</w:t>
      </w:r>
    </w:p>
    <w:p w14:paraId="367AC777" w14:textId="77777777" w:rsidR="00656B80" w:rsidRPr="00656B80" w:rsidRDefault="00656B80" w:rsidP="00656B80">
      <w:pPr>
        <w:spacing w:line="360" w:lineRule="auto"/>
        <w:jc w:val="both"/>
        <w:rPr>
          <w:rFonts w:ascii="Times New Roman" w:hAnsi="Times New Roman" w:cs="Times New Roman"/>
          <w:sz w:val="24"/>
          <w:szCs w:val="24"/>
        </w:rPr>
      </w:pPr>
      <w:r w:rsidRPr="00656B80">
        <w:rPr>
          <w:rFonts w:ascii="Times New Roman" w:hAnsi="Times New Roman" w:cs="Times New Roman"/>
          <w:sz w:val="24"/>
          <w:szCs w:val="24"/>
          <w:lang w:val="en-US"/>
        </w:rPr>
        <w:t xml:space="preserve">   The model exhibits limitations in terms of feature compatibility, possibly hindering its ability to effectively capture and analyze relevant features from the input data.</w:t>
      </w:r>
    </w:p>
    <w:p w14:paraId="1F42F739" w14:textId="77777777" w:rsidR="00656B80" w:rsidRPr="00656B80" w:rsidRDefault="00656B80" w:rsidP="00656B80">
      <w:pPr>
        <w:numPr>
          <w:ilvl w:val="0"/>
          <w:numId w:val="35"/>
        </w:numPr>
        <w:spacing w:line="360" w:lineRule="auto"/>
        <w:jc w:val="both"/>
        <w:rPr>
          <w:rFonts w:ascii="Times New Roman" w:hAnsi="Times New Roman" w:cs="Times New Roman"/>
          <w:sz w:val="24"/>
          <w:szCs w:val="24"/>
        </w:rPr>
      </w:pPr>
      <w:r w:rsidRPr="00656B80">
        <w:rPr>
          <w:rFonts w:ascii="Times New Roman" w:hAnsi="Times New Roman" w:cs="Times New Roman"/>
          <w:b/>
          <w:bCs/>
          <w:sz w:val="24"/>
          <w:szCs w:val="24"/>
          <w:lang w:val="en-US"/>
        </w:rPr>
        <w:t>Low Accuracy:</w:t>
      </w:r>
    </w:p>
    <w:p w14:paraId="67131B20" w14:textId="77777777" w:rsidR="00656B80" w:rsidRPr="00656B80" w:rsidRDefault="00656B80" w:rsidP="00656B80">
      <w:pPr>
        <w:spacing w:line="360" w:lineRule="auto"/>
        <w:jc w:val="both"/>
        <w:rPr>
          <w:rFonts w:ascii="Times New Roman" w:hAnsi="Times New Roman" w:cs="Times New Roman"/>
          <w:sz w:val="24"/>
          <w:szCs w:val="24"/>
        </w:rPr>
      </w:pPr>
      <w:r w:rsidRPr="00656B80">
        <w:rPr>
          <w:rFonts w:ascii="Times New Roman" w:hAnsi="Times New Roman" w:cs="Times New Roman"/>
          <w:sz w:val="24"/>
          <w:szCs w:val="24"/>
          <w:lang w:val="en-US"/>
        </w:rPr>
        <w:t xml:space="preserve">   Despite utilizing CNN and transfer learning, the model faces challenges in achieving high accuracy, indicating potential shortcomings in its ability to precisely identify and classify knee osteoarthritis indicators.</w:t>
      </w:r>
    </w:p>
    <w:p w14:paraId="63047729" w14:textId="77777777" w:rsidR="00656B80" w:rsidRPr="00656B80" w:rsidRDefault="00656B80" w:rsidP="00656B80">
      <w:pPr>
        <w:spacing w:line="360" w:lineRule="auto"/>
        <w:jc w:val="both"/>
        <w:rPr>
          <w:rFonts w:ascii="Times New Roman" w:hAnsi="Times New Roman" w:cs="Times New Roman"/>
          <w:sz w:val="24"/>
          <w:szCs w:val="24"/>
        </w:rPr>
      </w:pPr>
      <w:r w:rsidRPr="00656B80">
        <w:rPr>
          <w:rFonts w:ascii="Times New Roman" w:hAnsi="Times New Roman" w:cs="Times New Roman"/>
          <w:sz w:val="24"/>
          <w:szCs w:val="24"/>
          <w:lang w:val="en-US"/>
        </w:rPr>
        <w:t>Addressing these disadvantages is crucial for optimizing the model's performance and ensuring its effectiveness in enhancing diagnostic accuracy and enabling early detection.</w:t>
      </w:r>
    </w:p>
    <w:p w14:paraId="740BECF1" w14:textId="51668373" w:rsidR="00363D98" w:rsidRPr="00023BA3" w:rsidRDefault="00A747BD" w:rsidP="00A747BD">
      <w:pPr>
        <w:spacing w:line="360" w:lineRule="auto"/>
        <w:rPr>
          <w:rFonts w:ascii="Times New Roman" w:hAnsi="Times New Roman" w:cs="Times New Roman"/>
          <w:b/>
          <w:bCs/>
          <w:sz w:val="24"/>
          <w:szCs w:val="24"/>
        </w:rPr>
      </w:pPr>
      <w:r w:rsidRPr="00023BA3">
        <w:rPr>
          <w:rFonts w:ascii="Times New Roman" w:hAnsi="Times New Roman" w:cs="Times New Roman"/>
          <w:b/>
          <w:bCs/>
          <w:sz w:val="24"/>
          <w:szCs w:val="24"/>
        </w:rPr>
        <w:t>3.2 Disadvantages</w:t>
      </w:r>
      <w:r>
        <w:rPr>
          <w:rFonts w:ascii="Times New Roman" w:hAnsi="Times New Roman" w:cs="Times New Roman"/>
          <w:b/>
          <w:bCs/>
          <w:sz w:val="24"/>
          <w:szCs w:val="24"/>
        </w:rPr>
        <w:t>:</w:t>
      </w:r>
    </w:p>
    <w:p w14:paraId="6A14E73A" w14:textId="77777777" w:rsidR="00696536" w:rsidRPr="00696536" w:rsidRDefault="00696536" w:rsidP="00696536">
      <w:pPr>
        <w:pStyle w:val="ListParagraph"/>
        <w:numPr>
          <w:ilvl w:val="0"/>
          <w:numId w:val="38"/>
        </w:numPr>
        <w:spacing w:line="360" w:lineRule="auto"/>
        <w:jc w:val="both"/>
        <w:rPr>
          <w:rFonts w:ascii="Times New Roman" w:hAnsi="Times New Roman" w:cs="Times New Roman"/>
          <w:bCs/>
          <w:sz w:val="24"/>
          <w:szCs w:val="24"/>
        </w:rPr>
      </w:pPr>
      <w:r w:rsidRPr="00696536">
        <w:rPr>
          <w:rFonts w:ascii="Times New Roman" w:hAnsi="Times New Roman" w:cs="Times New Roman"/>
          <w:b/>
          <w:sz w:val="24"/>
          <w:szCs w:val="24"/>
        </w:rPr>
        <w:t>Computational Complexity:</w:t>
      </w:r>
      <w:r w:rsidRPr="00696536">
        <w:rPr>
          <w:rFonts w:ascii="Times New Roman" w:hAnsi="Times New Roman" w:cs="Times New Roman"/>
          <w:bCs/>
          <w:sz w:val="24"/>
          <w:szCs w:val="24"/>
        </w:rPr>
        <w:t xml:space="preserve"> The utilization of advanced architectures such as AlexNet, MobileNet, and ResNet introduces increased computational demands, potentially requiring substantial resources. Managing the computational complexity becomes crucial for practical deployment.</w:t>
      </w:r>
    </w:p>
    <w:p w14:paraId="3EF77CCE" w14:textId="77777777" w:rsidR="00696536" w:rsidRPr="00696536" w:rsidRDefault="00696536" w:rsidP="00696536">
      <w:pPr>
        <w:pStyle w:val="ListParagraph"/>
        <w:numPr>
          <w:ilvl w:val="0"/>
          <w:numId w:val="38"/>
        </w:numPr>
        <w:spacing w:line="360" w:lineRule="auto"/>
        <w:jc w:val="both"/>
        <w:rPr>
          <w:rFonts w:ascii="Times New Roman" w:hAnsi="Times New Roman" w:cs="Times New Roman"/>
          <w:bCs/>
          <w:sz w:val="24"/>
          <w:szCs w:val="24"/>
        </w:rPr>
      </w:pPr>
      <w:r w:rsidRPr="00696536">
        <w:rPr>
          <w:rFonts w:ascii="Times New Roman" w:hAnsi="Times New Roman" w:cs="Times New Roman"/>
          <w:b/>
          <w:sz w:val="24"/>
          <w:szCs w:val="24"/>
        </w:rPr>
        <w:t>Processing Time:</w:t>
      </w:r>
      <w:r w:rsidRPr="00696536">
        <w:rPr>
          <w:rFonts w:ascii="Times New Roman" w:hAnsi="Times New Roman" w:cs="Times New Roman"/>
          <w:bCs/>
          <w:sz w:val="24"/>
          <w:szCs w:val="24"/>
        </w:rPr>
        <w:t xml:space="preserve"> The sophisticated features of AlexNet, MobileNet, and ResNet may lead to extended processing times, particularly when dealing with large medical imaging datasets. Real-time results could be affected, and careful consideration is needed for efficient processing.</w:t>
      </w:r>
    </w:p>
    <w:p w14:paraId="088DE00D" w14:textId="377BB16B" w:rsidR="00363D98" w:rsidRDefault="00696536" w:rsidP="00696536">
      <w:pPr>
        <w:pStyle w:val="ListParagraph"/>
        <w:numPr>
          <w:ilvl w:val="0"/>
          <w:numId w:val="38"/>
        </w:numPr>
        <w:spacing w:line="360" w:lineRule="auto"/>
        <w:jc w:val="both"/>
        <w:rPr>
          <w:rFonts w:ascii="Times New Roman" w:hAnsi="Times New Roman" w:cs="Times New Roman"/>
          <w:bCs/>
          <w:sz w:val="24"/>
          <w:szCs w:val="24"/>
        </w:rPr>
      </w:pPr>
      <w:r w:rsidRPr="00696536">
        <w:rPr>
          <w:rFonts w:ascii="Times New Roman" w:hAnsi="Times New Roman" w:cs="Times New Roman"/>
          <w:b/>
          <w:sz w:val="24"/>
          <w:szCs w:val="24"/>
        </w:rPr>
        <w:t>Resource Requirements:</w:t>
      </w:r>
      <w:r w:rsidRPr="00696536">
        <w:rPr>
          <w:rFonts w:ascii="Times New Roman" w:hAnsi="Times New Roman" w:cs="Times New Roman"/>
          <w:bCs/>
          <w:sz w:val="24"/>
          <w:szCs w:val="24"/>
        </w:rPr>
        <w:t xml:space="preserve"> The enhanced architectures may demand significant computational resources, limiting practicality in settings with constraints. Balancing the trade-off between model</w:t>
      </w:r>
      <w:r w:rsidRPr="00696536">
        <w:rPr>
          <w:rFonts w:ascii="Times New Roman" w:hAnsi="Times New Roman" w:cs="Times New Roman"/>
          <w:b/>
          <w:sz w:val="24"/>
          <w:szCs w:val="24"/>
        </w:rPr>
        <w:t xml:space="preserve"> </w:t>
      </w:r>
      <w:r w:rsidRPr="00696536">
        <w:rPr>
          <w:rFonts w:ascii="Times New Roman" w:hAnsi="Times New Roman" w:cs="Times New Roman"/>
          <w:bCs/>
          <w:sz w:val="24"/>
          <w:szCs w:val="24"/>
        </w:rPr>
        <w:t>complexity and resource availability is essential for widespread applicability.</w:t>
      </w:r>
    </w:p>
    <w:p w14:paraId="6694B586" w14:textId="77777777" w:rsidR="000124BD" w:rsidRPr="000124BD" w:rsidRDefault="000124BD" w:rsidP="000124BD">
      <w:pPr>
        <w:pStyle w:val="ListParagraph"/>
        <w:numPr>
          <w:ilvl w:val="0"/>
          <w:numId w:val="38"/>
        </w:numPr>
        <w:spacing w:line="360" w:lineRule="auto"/>
        <w:jc w:val="both"/>
        <w:rPr>
          <w:rFonts w:ascii="Times New Roman" w:hAnsi="Times New Roman" w:cs="Times New Roman"/>
          <w:bCs/>
          <w:sz w:val="24"/>
          <w:szCs w:val="24"/>
        </w:rPr>
      </w:pPr>
      <w:r w:rsidRPr="000124BD">
        <w:rPr>
          <w:rFonts w:ascii="Times New Roman" w:hAnsi="Times New Roman" w:cs="Times New Roman"/>
          <w:b/>
          <w:sz w:val="24"/>
          <w:szCs w:val="24"/>
        </w:rPr>
        <w:lastRenderedPageBreak/>
        <w:t>Optimization Challenges:</w:t>
      </w:r>
      <w:r w:rsidRPr="000124BD">
        <w:rPr>
          <w:rFonts w:ascii="Times New Roman" w:hAnsi="Times New Roman" w:cs="Times New Roman"/>
          <w:bCs/>
          <w:sz w:val="24"/>
          <w:szCs w:val="24"/>
        </w:rPr>
        <w:t xml:space="preserve"> Careful optimization strategies are necessary to address the computational complexities of AlexNet, MobileNet, and ResNet. Achieving a balance between high accuracy and efficient deployment requires meticulous optimization.</w:t>
      </w:r>
    </w:p>
    <w:p w14:paraId="72A122EB" w14:textId="56155FD5" w:rsidR="000124BD" w:rsidRPr="000124BD" w:rsidRDefault="000124BD" w:rsidP="000124BD">
      <w:pPr>
        <w:pStyle w:val="ListParagraph"/>
        <w:numPr>
          <w:ilvl w:val="0"/>
          <w:numId w:val="38"/>
        </w:numPr>
        <w:spacing w:line="360" w:lineRule="auto"/>
        <w:jc w:val="both"/>
        <w:rPr>
          <w:rFonts w:ascii="Times New Roman" w:hAnsi="Times New Roman" w:cs="Times New Roman"/>
          <w:bCs/>
          <w:sz w:val="24"/>
          <w:szCs w:val="24"/>
        </w:rPr>
      </w:pPr>
      <w:r w:rsidRPr="000124BD">
        <w:rPr>
          <w:rFonts w:ascii="Times New Roman" w:hAnsi="Times New Roman" w:cs="Times New Roman"/>
          <w:b/>
          <w:sz w:val="24"/>
          <w:szCs w:val="24"/>
        </w:rPr>
        <w:t>Deployment Practicality:</w:t>
      </w:r>
      <w:r w:rsidRPr="000124BD">
        <w:rPr>
          <w:rFonts w:ascii="Times New Roman" w:hAnsi="Times New Roman" w:cs="Times New Roman"/>
          <w:bCs/>
          <w:sz w:val="24"/>
          <w:szCs w:val="24"/>
        </w:rPr>
        <w:t xml:space="preserve"> The disadvantages include potential limitations in deploying the models in environments with restricted computational capabilities. Considering the practicality of implementing advanced architectures like MobileNet and ResNet becomes crucial for successful deployment in diverse healthcare settings.</w:t>
      </w:r>
    </w:p>
    <w:p w14:paraId="3BFFC457" w14:textId="677FEFF9" w:rsidR="00F15679" w:rsidRDefault="004315AF" w:rsidP="004315AF">
      <w:pPr>
        <w:spacing w:line="360" w:lineRule="auto"/>
        <w:rPr>
          <w:rFonts w:ascii="Times New Roman" w:hAnsi="Times New Roman" w:cs="Times New Roman"/>
          <w:b/>
          <w:bCs/>
          <w:sz w:val="24"/>
          <w:szCs w:val="24"/>
        </w:rPr>
      </w:pPr>
      <w:r w:rsidRPr="00AD0F42">
        <w:rPr>
          <w:rFonts w:ascii="Times New Roman" w:hAnsi="Times New Roman" w:cs="Times New Roman"/>
          <w:b/>
          <w:sz w:val="24"/>
          <w:szCs w:val="24"/>
        </w:rPr>
        <w:t>3</w:t>
      </w:r>
      <w:r w:rsidRPr="00AD0F42">
        <w:rPr>
          <w:rFonts w:ascii="Times New Roman" w:hAnsi="Times New Roman" w:cs="Times New Roman"/>
          <w:b/>
          <w:bCs/>
          <w:sz w:val="24"/>
          <w:szCs w:val="24"/>
        </w:rPr>
        <w:t>.3 Proposed System:</w:t>
      </w:r>
    </w:p>
    <w:p w14:paraId="5CF06E8F" w14:textId="40729BAF" w:rsidR="00F15679" w:rsidRPr="00F15679" w:rsidRDefault="00F15679" w:rsidP="00254D82">
      <w:pPr>
        <w:spacing w:line="360" w:lineRule="auto"/>
        <w:jc w:val="both"/>
        <w:rPr>
          <w:rFonts w:ascii="Times New Roman" w:hAnsi="Times New Roman" w:cs="Times New Roman"/>
          <w:bCs/>
          <w:sz w:val="24"/>
          <w:szCs w:val="24"/>
        </w:rPr>
      </w:pPr>
      <w:r w:rsidRPr="00F15679">
        <w:rPr>
          <w:rFonts w:ascii="Times New Roman" w:hAnsi="Times New Roman" w:cs="Times New Roman"/>
          <w:bCs/>
          <w:sz w:val="24"/>
          <w:szCs w:val="24"/>
        </w:rPr>
        <w:t>The proposed methodology integrates a specialized Convolutional Neural Network (CNN) with AlexNet, MobileNet, and ResNet architectures for comprehensive knee osteoarthritis detection. The process commences with meticulous data preprocessing, optimizing the dataset for training. The constructed CNN model, enriched with features from AlexNet, MobileNet, and ResNet, undergoes rigorous training and performance evaluation. Key metrics guide optimization, providing insights into the strengths and limitations of each architecture. This multi-architectural approach aims to elevate the accuracy of knee osteoarthritis detection, showcasing the potential advancements achievable through the fusion of CNN, AlexNet, MobileNet, and ResNet capabilities in medical diagnostics.</w:t>
      </w:r>
    </w:p>
    <w:p w14:paraId="6A6A2B07" w14:textId="18F88676" w:rsidR="00DB5237" w:rsidRPr="00532F7B" w:rsidRDefault="00532F7B" w:rsidP="00532F7B">
      <w:pPr>
        <w:pStyle w:val="NormalWeb"/>
        <w:rPr>
          <w:b/>
        </w:rPr>
      </w:pPr>
      <w:r w:rsidRPr="00532F7B">
        <w:rPr>
          <w:b/>
        </w:rPr>
        <w:t>3.4 Advantages:</w:t>
      </w:r>
    </w:p>
    <w:p w14:paraId="208FCDD9" w14:textId="77777777" w:rsidR="00DB5237" w:rsidRPr="00DB5237" w:rsidRDefault="00DB5237" w:rsidP="00DB5237">
      <w:pPr>
        <w:pStyle w:val="ListParagraph"/>
        <w:numPr>
          <w:ilvl w:val="0"/>
          <w:numId w:val="39"/>
        </w:numPr>
        <w:spacing w:line="360" w:lineRule="auto"/>
        <w:jc w:val="both"/>
        <w:rPr>
          <w:rFonts w:ascii="Times New Roman" w:hAnsi="Times New Roman" w:cs="Times New Roman"/>
          <w:bCs/>
          <w:sz w:val="24"/>
          <w:szCs w:val="24"/>
        </w:rPr>
      </w:pPr>
      <w:r w:rsidRPr="00DB5237">
        <w:rPr>
          <w:rFonts w:ascii="Times New Roman" w:hAnsi="Times New Roman" w:cs="Times New Roman"/>
          <w:b/>
          <w:sz w:val="24"/>
          <w:szCs w:val="24"/>
        </w:rPr>
        <w:t>Enhanced Pattern Recognition:</w:t>
      </w:r>
      <w:r w:rsidRPr="00DB5237">
        <w:rPr>
          <w:rFonts w:ascii="Times New Roman" w:hAnsi="Times New Roman" w:cs="Times New Roman"/>
          <w:bCs/>
          <w:sz w:val="24"/>
          <w:szCs w:val="24"/>
        </w:rPr>
        <w:t xml:space="preserve"> The utilization of a Convolutional Neural Network (CNN) enriched with AlexNet, MobileNet, and ResNet features facilitates superior pattern recognition. This amalgamation allows the model to capture intricate details in knee images, enhancing its diagnostic capabilities.</w:t>
      </w:r>
    </w:p>
    <w:p w14:paraId="47D8AFF5" w14:textId="77777777" w:rsidR="00DB5237" w:rsidRPr="00DB5237" w:rsidRDefault="00DB5237" w:rsidP="00DB5237">
      <w:pPr>
        <w:pStyle w:val="ListParagraph"/>
        <w:numPr>
          <w:ilvl w:val="0"/>
          <w:numId w:val="39"/>
        </w:numPr>
        <w:spacing w:line="360" w:lineRule="auto"/>
        <w:jc w:val="both"/>
        <w:rPr>
          <w:rFonts w:ascii="Times New Roman" w:hAnsi="Times New Roman" w:cs="Times New Roman"/>
          <w:bCs/>
          <w:sz w:val="24"/>
          <w:szCs w:val="24"/>
        </w:rPr>
      </w:pPr>
      <w:r w:rsidRPr="00DB5237">
        <w:rPr>
          <w:rFonts w:ascii="Times New Roman" w:hAnsi="Times New Roman" w:cs="Times New Roman"/>
          <w:b/>
          <w:sz w:val="24"/>
          <w:szCs w:val="24"/>
        </w:rPr>
        <w:t>Hierarchical Learning:</w:t>
      </w:r>
      <w:r w:rsidRPr="00DB5237">
        <w:rPr>
          <w:rFonts w:ascii="Times New Roman" w:hAnsi="Times New Roman" w:cs="Times New Roman"/>
          <w:bCs/>
          <w:sz w:val="24"/>
          <w:szCs w:val="24"/>
        </w:rPr>
        <w:t xml:space="preserve"> The hierarchical learning capabilities of the enhanced CNN, combined with MobileNet and ResNet architectures, contribute to a more nuanced understanding of knee osteoarthritis features. This synergistic approach potentially improves diagnostic accuracy by considering various hierarchical representations.</w:t>
      </w:r>
    </w:p>
    <w:p w14:paraId="587FF989" w14:textId="5EE337B3" w:rsidR="00AD0F42" w:rsidRDefault="00DB5237" w:rsidP="00DB5237">
      <w:pPr>
        <w:pStyle w:val="ListParagraph"/>
        <w:numPr>
          <w:ilvl w:val="0"/>
          <w:numId w:val="39"/>
        </w:numPr>
        <w:spacing w:line="360" w:lineRule="auto"/>
        <w:jc w:val="both"/>
        <w:rPr>
          <w:rFonts w:ascii="Times New Roman" w:hAnsi="Times New Roman" w:cs="Times New Roman"/>
          <w:bCs/>
          <w:sz w:val="24"/>
          <w:szCs w:val="24"/>
        </w:rPr>
      </w:pPr>
      <w:r w:rsidRPr="00DB5237">
        <w:rPr>
          <w:rFonts w:ascii="Times New Roman" w:hAnsi="Times New Roman" w:cs="Times New Roman"/>
          <w:b/>
          <w:sz w:val="24"/>
          <w:szCs w:val="24"/>
        </w:rPr>
        <w:t>Flexibility:</w:t>
      </w:r>
      <w:r w:rsidRPr="00DB5237">
        <w:rPr>
          <w:rFonts w:ascii="Times New Roman" w:hAnsi="Times New Roman" w:cs="Times New Roman"/>
          <w:bCs/>
          <w:sz w:val="24"/>
          <w:szCs w:val="24"/>
        </w:rPr>
        <w:t xml:space="preserve"> The proposed method, incorporating features from AlexNet, MobileNet, and ResNet, exhibits flexibility in adapting to diverse datasets. This adaptability makes the model applicable to different scenarios, contributing to its versatility across various medical imaging datasets.</w:t>
      </w:r>
    </w:p>
    <w:p w14:paraId="2AF74909" w14:textId="77777777" w:rsidR="000374E1" w:rsidRPr="000374E1" w:rsidRDefault="000374E1" w:rsidP="000374E1">
      <w:pPr>
        <w:pStyle w:val="ListParagraph"/>
        <w:numPr>
          <w:ilvl w:val="0"/>
          <w:numId w:val="39"/>
        </w:numPr>
        <w:spacing w:line="360" w:lineRule="auto"/>
        <w:jc w:val="both"/>
        <w:rPr>
          <w:rFonts w:ascii="Times New Roman" w:hAnsi="Times New Roman" w:cs="Times New Roman"/>
          <w:bCs/>
          <w:sz w:val="24"/>
          <w:szCs w:val="24"/>
        </w:rPr>
      </w:pPr>
      <w:r w:rsidRPr="000374E1">
        <w:rPr>
          <w:rFonts w:ascii="Times New Roman" w:hAnsi="Times New Roman" w:cs="Times New Roman"/>
          <w:b/>
          <w:sz w:val="24"/>
          <w:szCs w:val="24"/>
        </w:rPr>
        <w:lastRenderedPageBreak/>
        <w:t>Comparative Analysis:</w:t>
      </w:r>
      <w:r w:rsidRPr="000374E1">
        <w:rPr>
          <w:rFonts w:ascii="Times New Roman" w:hAnsi="Times New Roman" w:cs="Times New Roman"/>
          <w:bCs/>
          <w:sz w:val="24"/>
          <w:szCs w:val="24"/>
        </w:rPr>
        <w:t xml:space="preserve"> The method enables a comprehensive comparative analysis with existing approaches, providing insights into its efficacy and potential advancements in knee osteoarthritis discovery.</w:t>
      </w:r>
    </w:p>
    <w:p w14:paraId="66714A8E" w14:textId="40700BB2" w:rsidR="00CB34BF" w:rsidRPr="00992EB7" w:rsidRDefault="000374E1" w:rsidP="00992EB7">
      <w:pPr>
        <w:pStyle w:val="ListParagraph"/>
        <w:numPr>
          <w:ilvl w:val="0"/>
          <w:numId w:val="39"/>
        </w:numPr>
        <w:spacing w:line="360" w:lineRule="auto"/>
        <w:jc w:val="both"/>
        <w:rPr>
          <w:rFonts w:ascii="Times New Roman" w:hAnsi="Times New Roman" w:cs="Times New Roman"/>
          <w:bCs/>
          <w:sz w:val="24"/>
          <w:szCs w:val="24"/>
        </w:rPr>
      </w:pPr>
      <w:r w:rsidRPr="000374E1">
        <w:rPr>
          <w:rFonts w:ascii="Times New Roman" w:hAnsi="Times New Roman" w:cs="Times New Roman"/>
          <w:b/>
          <w:sz w:val="24"/>
          <w:szCs w:val="24"/>
        </w:rPr>
        <w:t>Potential for Further Research:</w:t>
      </w:r>
      <w:r w:rsidRPr="000374E1">
        <w:rPr>
          <w:rFonts w:ascii="Times New Roman" w:hAnsi="Times New Roman" w:cs="Times New Roman"/>
          <w:bCs/>
          <w:sz w:val="24"/>
          <w:szCs w:val="24"/>
        </w:rPr>
        <w:t xml:space="preserve"> The proposed method sets the stage for potential further research and improvements, fostering advancements in the field of medical image analysis and disease detection.</w:t>
      </w:r>
    </w:p>
    <w:p w14:paraId="0CE2A9A3" w14:textId="492497A4" w:rsidR="00CB34BF" w:rsidRPr="00992EB7" w:rsidRDefault="003341F4" w:rsidP="00992EB7">
      <w:pPr>
        <w:rPr>
          <w:rFonts w:ascii="Times New Roman" w:eastAsia="Calibri" w:hAnsi="Times New Roman"/>
          <w:b/>
          <w:sz w:val="24"/>
          <w:szCs w:val="24"/>
        </w:rPr>
      </w:pPr>
      <w:r w:rsidRPr="00992EB7">
        <w:rPr>
          <w:rFonts w:ascii="Times New Roman" w:hAnsi="Times New Roman" w:cs="Times New Roman"/>
          <w:noProof/>
          <w:sz w:val="24"/>
          <w:szCs w:val="24"/>
          <w:lang w:eastAsia="en-IN"/>
        </w:rPr>
        <w:drawing>
          <wp:anchor distT="0" distB="0" distL="114300" distR="114300" simplePos="0" relativeHeight="251659776" behindDoc="0" locked="0" layoutInCell="1" allowOverlap="1" wp14:anchorId="182BDC6D" wp14:editId="247DB196">
            <wp:simplePos x="0" y="0"/>
            <wp:positionH relativeFrom="column">
              <wp:posOffset>775055</wp:posOffset>
            </wp:positionH>
            <wp:positionV relativeFrom="page">
              <wp:posOffset>3023769</wp:posOffset>
            </wp:positionV>
            <wp:extent cx="4078605" cy="360426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078605" cy="3604260"/>
                    </a:xfrm>
                    <a:prstGeom prst="rect">
                      <a:avLst/>
                    </a:prstGeom>
                  </pic:spPr>
                </pic:pic>
              </a:graphicData>
            </a:graphic>
          </wp:anchor>
        </w:drawing>
      </w:r>
      <w:r w:rsidR="00992EB7" w:rsidRPr="00992EB7">
        <w:rPr>
          <w:rFonts w:ascii="Times New Roman" w:eastAsia="Calibri" w:hAnsi="Times New Roman"/>
          <w:b/>
          <w:sz w:val="24"/>
          <w:szCs w:val="24"/>
        </w:rPr>
        <w:t>3.5 Project Flow:</w:t>
      </w:r>
    </w:p>
    <w:p w14:paraId="511AD177" w14:textId="214E050D" w:rsidR="00CB34BF" w:rsidRDefault="00CB34BF" w:rsidP="00CB34BF">
      <w:pPr>
        <w:pStyle w:val="ListParagraph"/>
        <w:spacing w:line="360" w:lineRule="auto"/>
        <w:jc w:val="center"/>
        <w:rPr>
          <w:rFonts w:ascii="Times New Roman" w:hAnsi="Times New Roman" w:cs="Times New Roman"/>
          <w:bCs/>
          <w:sz w:val="24"/>
          <w:szCs w:val="24"/>
        </w:rPr>
      </w:pPr>
    </w:p>
    <w:p w14:paraId="752CF5BC" w14:textId="77777777" w:rsidR="00796504" w:rsidRDefault="00796504" w:rsidP="00CB34BF">
      <w:pPr>
        <w:pStyle w:val="ListParagraph"/>
        <w:spacing w:line="360" w:lineRule="auto"/>
        <w:jc w:val="center"/>
        <w:rPr>
          <w:rFonts w:ascii="Times New Roman" w:hAnsi="Times New Roman" w:cs="Times New Roman"/>
          <w:bCs/>
          <w:sz w:val="24"/>
          <w:szCs w:val="24"/>
        </w:rPr>
      </w:pPr>
    </w:p>
    <w:p w14:paraId="0CA9AEF6" w14:textId="77777777" w:rsidR="00796504" w:rsidRDefault="00796504" w:rsidP="00796504">
      <w:pPr>
        <w:pStyle w:val="NormalWeb"/>
        <w:shd w:val="clear" w:color="auto" w:fill="FFFFFF"/>
        <w:spacing w:before="0" w:beforeAutospacing="0" w:after="375" w:afterAutospacing="0" w:line="360" w:lineRule="auto"/>
        <w:jc w:val="center"/>
        <w:rPr>
          <w:rFonts w:eastAsia="Calibri"/>
          <w:b/>
          <w:color w:val="000000"/>
        </w:rPr>
      </w:pPr>
      <w:r>
        <w:rPr>
          <w:rFonts w:eastAsia="Calibri"/>
          <w:b/>
          <w:color w:val="000000"/>
        </w:rPr>
        <w:t>4. REQUIREMENT ANALYSIS</w:t>
      </w:r>
    </w:p>
    <w:p w14:paraId="09B1C972" w14:textId="77777777" w:rsidR="006C72B4" w:rsidRDefault="00C2771A" w:rsidP="006C72B4">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r w:rsidR="006C72B4">
        <w:rPr>
          <w:rFonts w:eastAsia="Calibri"/>
          <w:b/>
          <w:color w:val="000000"/>
        </w:rPr>
        <w:t>:</w:t>
      </w:r>
    </w:p>
    <w:p w14:paraId="7A2CD312" w14:textId="169C6A96" w:rsidR="003B04F5" w:rsidRPr="006C72B4" w:rsidRDefault="00C2771A" w:rsidP="006C72B4">
      <w:pPr>
        <w:pStyle w:val="NormalWeb"/>
        <w:shd w:val="clear" w:color="auto" w:fill="FFFFFF"/>
        <w:spacing w:before="0" w:beforeAutospacing="0" w:after="375" w:afterAutospacing="0" w:line="360" w:lineRule="auto"/>
        <w:rPr>
          <w:rFonts w:eastAsia="Calibri"/>
          <w:b/>
          <w:color w:val="000000"/>
        </w:rPr>
      </w:pPr>
      <w:r>
        <w:rPr>
          <w:rFonts w:eastAsia="Times New Roman"/>
          <w:color w:val="000000" w:themeColor="text1"/>
          <w:spacing w:val="2"/>
        </w:rPr>
        <w:t>Requirement’s analysis is very critical process that enables the success of a system or software project to be assessed. Requirements are generally split into two types: Functional and non-functional requirements.</w:t>
      </w:r>
    </w:p>
    <w:p w14:paraId="7004AB1C" w14:textId="271F632F" w:rsidR="00C2771A" w:rsidRDefault="00C2771A" w:rsidP="003B04F5">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Functional Requirements</w:t>
      </w:r>
      <w:r>
        <w:rPr>
          <w:rFonts w:ascii="Times New Roman" w:eastAsia="Times New Roman" w:hAnsi="Times New Roman" w:cs="Times New Roman"/>
          <w:color w:val="000000" w:themeColor="text1"/>
          <w:spacing w:val="2"/>
          <w:sz w:val="24"/>
          <w:szCs w:val="24"/>
        </w:rPr>
        <w:t xml:space="preserve">: These are the requirements that the end user specifically demands as basic facilities that the system should offer. All these functionalities need to be </w:t>
      </w:r>
      <w:r>
        <w:rPr>
          <w:rFonts w:ascii="Times New Roman" w:eastAsia="Times New Roman" w:hAnsi="Times New Roman" w:cs="Times New Roman"/>
          <w:color w:val="000000" w:themeColor="text1"/>
          <w:spacing w:val="2"/>
          <w:sz w:val="24"/>
          <w:szCs w:val="24"/>
        </w:rPr>
        <w:lastRenderedPageBreak/>
        <w:t>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7E2550C5" w14:textId="77777777" w:rsidR="00C2771A" w:rsidRDefault="00C2771A" w:rsidP="00C2771A">
      <w:p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functional requirements: </w:t>
      </w:r>
    </w:p>
    <w:p w14:paraId="7898A2A7" w14:textId="77777777" w:rsidR="00C2771A" w:rsidRDefault="00C2771A" w:rsidP="00C2771A">
      <w:pPr>
        <w:pStyle w:val="ListParagraph"/>
        <w:numPr>
          <w:ilvl w:val="0"/>
          <w:numId w:val="12"/>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Authentication of user whenever he/she logs into the system</w:t>
      </w:r>
    </w:p>
    <w:p w14:paraId="12A4E212" w14:textId="77777777" w:rsidR="00C2771A" w:rsidRDefault="00C2771A" w:rsidP="00C2771A">
      <w:pPr>
        <w:pStyle w:val="ListParagraph"/>
        <w:numPr>
          <w:ilvl w:val="0"/>
          <w:numId w:val="12"/>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System shutdown in case of a cyber-attack</w:t>
      </w:r>
    </w:p>
    <w:p w14:paraId="5A819AB0" w14:textId="77777777" w:rsidR="00C2771A" w:rsidRDefault="00C2771A" w:rsidP="00C2771A">
      <w:pPr>
        <w:pStyle w:val="ListParagraph"/>
        <w:numPr>
          <w:ilvl w:val="0"/>
          <w:numId w:val="12"/>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 verification email is sent to user whenever he/she register for the first time on some software system.</w:t>
      </w:r>
    </w:p>
    <w:p w14:paraId="39183D16" w14:textId="77777777" w:rsidR="00C2771A" w:rsidRDefault="00C2771A" w:rsidP="003F49F7">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Non-functional requirements</w:t>
      </w:r>
      <w:r>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Pr>
          <w:rFonts w:ascii="Times New Roman" w:eastAsia="Times New Roman" w:hAnsi="Times New Roman" w:cs="Times New Roman"/>
          <w:color w:val="000000" w:themeColor="text1"/>
          <w:spacing w:val="2"/>
          <w:sz w:val="24"/>
          <w:szCs w:val="24"/>
        </w:rPr>
        <w:br/>
        <w:t>They basically deal with issues like:</w:t>
      </w:r>
    </w:p>
    <w:p w14:paraId="71EC4516" w14:textId="77777777" w:rsidR="00C2771A" w:rsidRDefault="00C2771A" w:rsidP="00C2771A">
      <w:pPr>
        <w:numPr>
          <w:ilvl w:val="0"/>
          <w:numId w:val="10"/>
        </w:numPr>
        <w:shd w:val="clear" w:color="auto" w:fill="FFFFFF"/>
        <w:tabs>
          <w:tab w:val="left" w:pos="720"/>
        </w:tabs>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Portability</w:t>
      </w:r>
    </w:p>
    <w:p w14:paraId="102363DE" w14:textId="77777777" w:rsidR="00C2771A" w:rsidRDefault="00C2771A" w:rsidP="00C2771A">
      <w:pPr>
        <w:numPr>
          <w:ilvl w:val="0"/>
          <w:numId w:val="10"/>
        </w:numPr>
        <w:shd w:val="clear" w:color="auto" w:fill="FFFFFF"/>
        <w:tabs>
          <w:tab w:val="left" w:pos="720"/>
        </w:tabs>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Security</w:t>
      </w:r>
    </w:p>
    <w:p w14:paraId="38BAED54" w14:textId="77777777" w:rsidR="00C2771A" w:rsidRDefault="00C2771A" w:rsidP="00C2771A">
      <w:pPr>
        <w:numPr>
          <w:ilvl w:val="0"/>
          <w:numId w:val="10"/>
        </w:numPr>
        <w:shd w:val="clear" w:color="auto" w:fill="FFFFFF"/>
        <w:tabs>
          <w:tab w:val="left" w:pos="720"/>
        </w:tabs>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Maintainability</w:t>
      </w:r>
    </w:p>
    <w:p w14:paraId="762F7366" w14:textId="77777777" w:rsidR="00C2771A" w:rsidRDefault="00C2771A" w:rsidP="00C2771A">
      <w:pPr>
        <w:numPr>
          <w:ilvl w:val="0"/>
          <w:numId w:val="10"/>
        </w:numPr>
        <w:shd w:val="clear" w:color="auto" w:fill="FFFFFF"/>
        <w:tabs>
          <w:tab w:val="left" w:pos="720"/>
        </w:tabs>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Reliability</w:t>
      </w:r>
    </w:p>
    <w:p w14:paraId="156AFFA0" w14:textId="77777777" w:rsidR="00C2771A" w:rsidRDefault="00C2771A" w:rsidP="00C2771A">
      <w:pPr>
        <w:numPr>
          <w:ilvl w:val="0"/>
          <w:numId w:val="10"/>
        </w:numPr>
        <w:shd w:val="clear" w:color="auto" w:fill="FFFFFF"/>
        <w:tabs>
          <w:tab w:val="left" w:pos="720"/>
        </w:tabs>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Scalability</w:t>
      </w:r>
    </w:p>
    <w:p w14:paraId="44DD626F" w14:textId="77777777" w:rsidR="00C2771A" w:rsidRDefault="00C2771A" w:rsidP="00C2771A">
      <w:pPr>
        <w:numPr>
          <w:ilvl w:val="0"/>
          <w:numId w:val="10"/>
        </w:numPr>
        <w:shd w:val="clear" w:color="auto" w:fill="FFFFFF"/>
        <w:tabs>
          <w:tab w:val="left" w:pos="720"/>
        </w:tabs>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Performance</w:t>
      </w:r>
    </w:p>
    <w:p w14:paraId="7C1616D6" w14:textId="77777777" w:rsidR="00C2771A" w:rsidRDefault="00C2771A" w:rsidP="00C2771A">
      <w:pPr>
        <w:numPr>
          <w:ilvl w:val="0"/>
          <w:numId w:val="10"/>
        </w:numPr>
        <w:shd w:val="clear" w:color="auto" w:fill="FFFFFF"/>
        <w:tabs>
          <w:tab w:val="left" w:pos="720"/>
        </w:tabs>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Reusability</w:t>
      </w:r>
    </w:p>
    <w:p w14:paraId="7676F9C3" w14:textId="77777777" w:rsidR="00C2771A" w:rsidRDefault="00C2771A" w:rsidP="00C2771A">
      <w:pPr>
        <w:numPr>
          <w:ilvl w:val="0"/>
          <w:numId w:val="10"/>
        </w:numPr>
        <w:shd w:val="clear" w:color="auto" w:fill="FFFFFF"/>
        <w:tabs>
          <w:tab w:val="left" w:pos="720"/>
        </w:tabs>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Flexibility</w:t>
      </w:r>
    </w:p>
    <w:p w14:paraId="4D58AEF1" w14:textId="77777777" w:rsidR="00C2771A" w:rsidRDefault="00C2771A" w:rsidP="00C2771A">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non-functional requirements: </w:t>
      </w:r>
    </w:p>
    <w:p w14:paraId="5E3C2C30" w14:textId="77777777" w:rsidR="00C2771A" w:rsidRDefault="00C2771A" w:rsidP="00C2771A">
      <w:pPr>
        <w:pStyle w:val="ListParagraph"/>
        <w:numPr>
          <w:ilvl w:val="0"/>
          <w:numId w:val="11"/>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14:paraId="45782912" w14:textId="77777777" w:rsidR="00C2771A" w:rsidRDefault="00C2771A" w:rsidP="00C2771A">
      <w:pPr>
        <w:pStyle w:val="ListParagraph"/>
        <w:numPr>
          <w:ilvl w:val="0"/>
          <w:numId w:val="11"/>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processing of each request should be done within 10 seconds</w:t>
      </w:r>
    </w:p>
    <w:p w14:paraId="01496D8E" w14:textId="3BC839A8" w:rsidR="00356019" w:rsidRPr="00356019" w:rsidRDefault="00C2771A" w:rsidP="00F23A20">
      <w:pPr>
        <w:pStyle w:val="ListParagraph"/>
        <w:numPr>
          <w:ilvl w:val="0"/>
          <w:numId w:val="11"/>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356019">
        <w:rPr>
          <w:rFonts w:ascii="Times New Roman" w:eastAsia="Times New Roman" w:hAnsi="Times New Roman" w:cs="Times New Roman"/>
          <w:color w:val="000000" w:themeColor="text1"/>
          <w:spacing w:val="2"/>
          <w:sz w:val="24"/>
          <w:szCs w:val="24"/>
        </w:rPr>
        <w:t>The site should load in 3 seconds whenever of simultaneous users are &gt; 10000</w:t>
      </w:r>
    </w:p>
    <w:p w14:paraId="15773B50" w14:textId="77777777" w:rsidR="00C2771A" w:rsidRDefault="00C2771A" w:rsidP="00C2771A">
      <w:pPr>
        <w:pStyle w:val="ListParagraph"/>
        <w:numPr>
          <w:ilvl w:val="1"/>
          <w:numId w:val="40"/>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bookmarkStart w:id="0" w:name="_Hlk146211767"/>
      <w:r>
        <w:rPr>
          <w:rFonts w:ascii="Times New Roman" w:hAnsi="Times New Roman" w:cs="Times New Roman"/>
          <w:b/>
          <w:bCs/>
          <w:sz w:val="24"/>
          <w:szCs w:val="24"/>
        </w:rPr>
        <w:t>Hardware Requirements</w:t>
      </w:r>
    </w:p>
    <w:p w14:paraId="1A2B2370" w14:textId="77777777" w:rsidR="00C2771A" w:rsidRDefault="00C2771A" w:rsidP="00C2771A">
      <w:pPr>
        <w:pStyle w:val="Heading1"/>
        <w:spacing w:before="0" w:line="360" w:lineRule="auto"/>
        <w:ind w:firstLine="720"/>
        <w:jc w:val="both"/>
        <w:rPr>
          <w:bCs w:val="0"/>
          <w:color w:val="000000"/>
          <w:sz w:val="24"/>
          <w:szCs w:val="24"/>
        </w:rPr>
      </w:pPr>
      <w:r>
        <w:rPr>
          <w:color w:val="000000"/>
          <w:sz w:val="24"/>
          <w:szCs w:val="24"/>
        </w:rPr>
        <w:t>Processor</w:t>
      </w:r>
      <w:r>
        <w:rPr>
          <w:color w:val="000000"/>
          <w:sz w:val="24"/>
          <w:szCs w:val="24"/>
        </w:rPr>
        <w:tab/>
      </w:r>
      <w:r>
        <w:rPr>
          <w:color w:val="000000"/>
          <w:sz w:val="24"/>
          <w:szCs w:val="24"/>
        </w:rPr>
        <w:tab/>
      </w:r>
      <w:r>
        <w:rPr>
          <w:color w:val="000000"/>
          <w:sz w:val="24"/>
          <w:szCs w:val="24"/>
        </w:rPr>
        <w:tab/>
        <w:t>- I3/Intel Processor</w:t>
      </w:r>
    </w:p>
    <w:p w14:paraId="03FB3C15" w14:textId="77777777" w:rsidR="00C2771A" w:rsidRDefault="00C2771A" w:rsidP="00C2771A">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583CB48A" w14:textId="77777777" w:rsidR="00C2771A" w:rsidRDefault="00C2771A" w:rsidP="00C2771A">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2BE6F3D7" w14:textId="77777777" w:rsidR="00C2771A" w:rsidRDefault="00C2771A" w:rsidP="00C2771A">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5625538C" w14:textId="77777777" w:rsidR="00C2771A" w:rsidRDefault="00C2771A" w:rsidP="00C2771A">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14:paraId="710316E5" w14:textId="77777777" w:rsidR="00C2771A" w:rsidRDefault="00C2771A" w:rsidP="00C2771A">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1E9244C2" w14:textId="77777777" w:rsidR="00C2771A" w:rsidRDefault="00C2771A" w:rsidP="00C2771A">
      <w:pPr>
        <w:pStyle w:val="ListParagraph"/>
        <w:numPr>
          <w:ilvl w:val="1"/>
          <w:numId w:val="40"/>
        </w:num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Software Requirements:</w:t>
      </w:r>
    </w:p>
    <w:p w14:paraId="6C6479CD" w14:textId="77777777" w:rsidR="00C2771A" w:rsidRDefault="00C2771A" w:rsidP="00C2771A">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65A19792" w14:textId="77777777" w:rsidR="00C2771A" w:rsidRDefault="00C2771A" w:rsidP="00C2771A">
      <w:pPr>
        <w:pStyle w:val="BodyText"/>
        <w:ind w:left="720"/>
        <w:jc w:val="both"/>
        <w:rPr>
          <w:color w:val="000000"/>
          <w:sz w:val="24"/>
        </w:rPr>
      </w:pPr>
      <w:r>
        <w:rPr>
          <w:color w:val="000000"/>
          <w:sz w:val="24"/>
        </w:rPr>
        <w:t>Server-side Script</w:t>
      </w:r>
      <w:r>
        <w:rPr>
          <w:color w:val="000000"/>
          <w:sz w:val="24"/>
        </w:rPr>
        <w:tab/>
      </w:r>
      <w:r>
        <w:rPr>
          <w:color w:val="000000"/>
          <w:sz w:val="24"/>
        </w:rPr>
        <w:tab/>
        <w:t>:  HTML, CSS, Bootstrap &amp; JS</w:t>
      </w:r>
    </w:p>
    <w:p w14:paraId="03409DAD" w14:textId="77777777" w:rsidR="00C2771A" w:rsidRDefault="00C2771A" w:rsidP="00C2771A">
      <w:pPr>
        <w:pStyle w:val="BodyText"/>
        <w:ind w:left="720"/>
        <w:jc w:val="both"/>
        <w:rPr>
          <w:color w:val="000000"/>
          <w:sz w:val="24"/>
        </w:rPr>
      </w:pPr>
      <w:r>
        <w:rPr>
          <w:color w:val="000000"/>
          <w:sz w:val="24"/>
        </w:rPr>
        <w:t>Programming Language</w:t>
      </w:r>
      <w:r>
        <w:rPr>
          <w:color w:val="000000"/>
          <w:sz w:val="24"/>
        </w:rPr>
        <w:tab/>
        <w:t>:  Python</w:t>
      </w:r>
    </w:p>
    <w:p w14:paraId="60ED9CF5" w14:textId="1AD8EC1F" w:rsidR="00C2771A" w:rsidRDefault="00C2771A" w:rsidP="00B5398F">
      <w:pPr>
        <w:pStyle w:val="BodyText"/>
        <w:ind w:left="3600" w:hanging="2880"/>
        <w:jc w:val="both"/>
        <w:rPr>
          <w:color w:val="000000"/>
          <w:sz w:val="24"/>
        </w:rPr>
      </w:pPr>
      <w:r>
        <w:rPr>
          <w:color w:val="000000"/>
          <w:sz w:val="24"/>
        </w:rPr>
        <w:t>Libraries</w:t>
      </w:r>
      <w:r>
        <w:rPr>
          <w:color w:val="000000"/>
          <w:sz w:val="24"/>
        </w:rPr>
        <w:tab/>
        <w:t>:  Flask, Pandas, MySQL. Connector, NumPy</w:t>
      </w:r>
      <w:r w:rsidR="004B3585">
        <w:rPr>
          <w:color w:val="000000"/>
          <w:sz w:val="24"/>
        </w:rPr>
        <w:t>, tensorflow, keras, sklearn</w:t>
      </w:r>
    </w:p>
    <w:p w14:paraId="16AB5C2B" w14:textId="57EA6C00" w:rsidR="00C2771A" w:rsidRDefault="00C2771A" w:rsidP="00C2771A">
      <w:pPr>
        <w:pStyle w:val="BodyText"/>
        <w:ind w:left="720"/>
        <w:jc w:val="both"/>
        <w:rPr>
          <w:color w:val="000000"/>
          <w:sz w:val="24"/>
        </w:rPr>
      </w:pPr>
      <w:r>
        <w:rPr>
          <w:color w:val="000000"/>
          <w:sz w:val="24"/>
        </w:rPr>
        <w:t>IDE/Workbench</w:t>
      </w:r>
      <w:r>
        <w:rPr>
          <w:color w:val="000000"/>
          <w:sz w:val="24"/>
        </w:rPr>
        <w:tab/>
      </w:r>
      <w:r>
        <w:rPr>
          <w:color w:val="000000"/>
          <w:sz w:val="24"/>
        </w:rPr>
        <w:tab/>
        <w:t xml:space="preserve">:  </w:t>
      </w:r>
      <w:r w:rsidR="00356019">
        <w:rPr>
          <w:color w:val="000000"/>
          <w:sz w:val="24"/>
        </w:rPr>
        <w:t>PyCharm</w:t>
      </w:r>
    </w:p>
    <w:p w14:paraId="46FB9D16" w14:textId="77777777" w:rsidR="00C2771A" w:rsidRDefault="00C2771A" w:rsidP="00C2771A">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3DC62910" w14:textId="77777777" w:rsidR="00C2771A" w:rsidRDefault="00C2771A" w:rsidP="00C2771A">
      <w:pPr>
        <w:pStyle w:val="BodyText"/>
        <w:ind w:left="720"/>
        <w:jc w:val="both"/>
        <w:rPr>
          <w:color w:val="000000"/>
          <w:sz w:val="24"/>
        </w:rPr>
      </w:pPr>
      <w:r>
        <w:rPr>
          <w:color w:val="000000"/>
          <w:sz w:val="24"/>
        </w:rPr>
        <w:t>Server Deployment</w:t>
      </w:r>
      <w:r>
        <w:rPr>
          <w:color w:val="000000"/>
          <w:sz w:val="24"/>
        </w:rPr>
        <w:tab/>
      </w:r>
      <w:r>
        <w:rPr>
          <w:color w:val="000000"/>
          <w:sz w:val="24"/>
        </w:rPr>
        <w:tab/>
        <w:t>:  Xampp Server</w:t>
      </w:r>
    </w:p>
    <w:p w14:paraId="14AD3DD1" w14:textId="2F99071E" w:rsidR="009F7F97" w:rsidRPr="00690652" w:rsidRDefault="00C2771A" w:rsidP="00690652">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bookmarkEnd w:id="0"/>
    </w:p>
    <w:p w14:paraId="55292B1B" w14:textId="2D285705" w:rsidR="00363D98" w:rsidRPr="00690652" w:rsidRDefault="00CB70E0" w:rsidP="005C7FB4">
      <w:pPr>
        <w:spacing w:line="360" w:lineRule="auto"/>
        <w:rPr>
          <w:rFonts w:ascii="Times New Roman" w:eastAsia="Calibri" w:hAnsi="Times New Roman" w:cs="Times New Roman"/>
          <w:b/>
          <w:color w:val="000000"/>
          <w:sz w:val="24"/>
          <w:szCs w:val="24"/>
          <w:lang w:eastAsia="en-IN"/>
        </w:rPr>
      </w:pPr>
      <w:r>
        <w:rPr>
          <w:rFonts w:ascii="Times New Roman" w:eastAsia="Calibri" w:hAnsi="Times New Roman" w:cs="Times New Roman"/>
          <w:b/>
          <w:color w:val="000000"/>
          <w:sz w:val="24"/>
          <w:szCs w:val="24"/>
          <w:lang w:eastAsia="en-IN"/>
        </w:rPr>
        <w:t xml:space="preserve">4.4 </w:t>
      </w:r>
      <w:r w:rsidRPr="00690652">
        <w:rPr>
          <w:rFonts w:ascii="Times New Roman" w:eastAsia="Calibri" w:hAnsi="Times New Roman" w:cs="Times New Roman"/>
          <w:b/>
          <w:color w:val="000000"/>
          <w:sz w:val="24"/>
          <w:szCs w:val="24"/>
          <w:lang w:eastAsia="en-IN"/>
        </w:rPr>
        <w:t>Architecture</w:t>
      </w:r>
    </w:p>
    <w:p w14:paraId="27677CC8" w14:textId="77777777" w:rsidR="00C62EC6" w:rsidRPr="00C2145B" w:rsidRDefault="00F53A69" w:rsidP="00B36E18">
      <w:pPr>
        <w:spacing w:line="360" w:lineRule="auto"/>
        <w:jc w:val="center"/>
        <w:rPr>
          <w:rFonts w:ascii="Times New Roman" w:hAnsi="Times New Roman" w:cs="Times New Roman"/>
          <w:b/>
          <w:sz w:val="24"/>
          <w:szCs w:val="24"/>
        </w:rPr>
      </w:pPr>
      <w:r w:rsidRPr="00F53A69">
        <w:rPr>
          <w:rFonts w:ascii="Times New Roman" w:hAnsi="Times New Roman" w:cs="Times New Roman"/>
          <w:b/>
          <w:noProof/>
          <w:sz w:val="24"/>
          <w:szCs w:val="24"/>
          <w:lang w:eastAsia="en-IN"/>
        </w:rPr>
        <w:drawing>
          <wp:inline distT="0" distB="0" distL="0" distR="0" wp14:anchorId="6AD253AB" wp14:editId="21E0BC16">
            <wp:extent cx="4249271" cy="3970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55598" cy="3976191"/>
                    </a:xfrm>
                    <a:prstGeom prst="rect">
                      <a:avLst/>
                    </a:prstGeom>
                  </pic:spPr>
                </pic:pic>
              </a:graphicData>
            </a:graphic>
          </wp:inline>
        </w:drawing>
      </w:r>
    </w:p>
    <w:p w14:paraId="2E02D2B1" w14:textId="77777777" w:rsidR="00514932" w:rsidRPr="00C2145B" w:rsidRDefault="00514932" w:rsidP="00234F91">
      <w:pPr>
        <w:spacing w:line="360" w:lineRule="auto"/>
        <w:rPr>
          <w:rFonts w:ascii="Times New Roman" w:hAnsi="Times New Roman" w:cs="Times New Roman"/>
          <w:b/>
          <w:sz w:val="24"/>
          <w:szCs w:val="24"/>
        </w:rPr>
      </w:pPr>
    </w:p>
    <w:p w14:paraId="59D90A5E" w14:textId="77777777" w:rsidR="00CB70E0" w:rsidRDefault="00CB70E0">
      <w:pPr>
        <w:rPr>
          <w:rFonts w:ascii="Times New Roman" w:eastAsia="Calibri" w:hAnsi="Times New Roman"/>
          <w:b/>
          <w:color w:val="000000"/>
          <w:sz w:val="24"/>
          <w:szCs w:val="24"/>
        </w:rPr>
      </w:pPr>
      <w:bookmarkStart w:id="1" w:name="_Hlk98171852"/>
      <w:r>
        <w:rPr>
          <w:rFonts w:ascii="Times New Roman" w:eastAsia="Calibri" w:hAnsi="Times New Roman"/>
          <w:b/>
          <w:color w:val="000000"/>
          <w:sz w:val="24"/>
          <w:szCs w:val="24"/>
        </w:rPr>
        <w:br w:type="page"/>
      </w:r>
    </w:p>
    <w:p w14:paraId="76604515" w14:textId="204A34D1" w:rsidR="00CF5694" w:rsidRPr="00CF5694" w:rsidRDefault="00234F91" w:rsidP="00CF5694">
      <w:pPr>
        <w:autoSpaceDE w:val="0"/>
        <w:autoSpaceDN w:val="0"/>
        <w:adjustRightInd w:val="0"/>
        <w:spacing w:before="240" w:after="0" w:line="36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 xml:space="preserve">5. </w:t>
      </w:r>
      <w:r w:rsidRPr="0023186D">
        <w:rPr>
          <w:rFonts w:ascii="Times New Roman" w:eastAsia="Calibri" w:hAnsi="Times New Roman"/>
          <w:b/>
          <w:color w:val="000000"/>
          <w:sz w:val="24"/>
          <w:szCs w:val="24"/>
        </w:rPr>
        <w:t>METHODOLOGY</w:t>
      </w:r>
    </w:p>
    <w:p w14:paraId="3DFE2675" w14:textId="72BDD4B5" w:rsidR="00CF5694" w:rsidRPr="00240220" w:rsidRDefault="00240220" w:rsidP="00CF5694">
      <w:pPr>
        <w:shd w:val="clear" w:color="auto" w:fill="FFFFFF"/>
        <w:spacing w:after="0" w:line="360" w:lineRule="auto"/>
        <w:textAlignment w:val="baseline"/>
        <w:rPr>
          <w:rFonts w:ascii="Times New Roman" w:eastAsia="Times New Roman" w:hAnsi="Times New Roman" w:cs="Times New Roman"/>
          <w:b/>
          <w:bCs/>
          <w:color w:val="3C484E"/>
          <w:sz w:val="24"/>
          <w:szCs w:val="24"/>
          <w:lang w:eastAsia="en-IN"/>
        </w:rPr>
      </w:pPr>
      <w:r w:rsidRPr="00240220">
        <w:rPr>
          <w:rFonts w:ascii="Times New Roman" w:eastAsia="Times New Roman" w:hAnsi="Times New Roman" w:cs="Times New Roman"/>
          <w:b/>
          <w:bCs/>
          <w:color w:val="3C484E"/>
          <w:sz w:val="24"/>
          <w:szCs w:val="24"/>
          <w:lang w:eastAsia="en-IN"/>
        </w:rPr>
        <w:t>5.1 Mobile</w:t>
      </w:r>
      <w:r w:rsidR="006167CF">
        <w:rPr>
          <w:rFonts w:ascii="Times New Roman" w:eastAsia="Times New Roman" w:hAnsi="Times New Roman" w:cs="Times New Roman"/>
          <w:b/>
          <w:bCs/>
          <w:color w:val="3C484E"/>
          <w:sz w:val="24"/>
          <w:szCs w:val="24"/>
          <w:lang w:eastAsia="en-IN"/>
        </w:rPr>
        <w:t>N</w:t>
      </w:r>
      <w:r w:rsidRPr="00240220">
        <w:rPr>
          <w:rFonts w:ascii="Times New Roman" w:eastAsia="Times New Roman" w:hAnsi="Times New Roman" w:cs="Times New Roman"/>
          <w:b/>
          <w:bCs/>
          <w:color w:val="3C484E"/>
          <w:sz w:val="24"/>
          <w:szCs w:val="24"/>
          <w:lang w:eastAsia="en-IN"/>
        </w:rPr>
        <w:t>et:</w:t>
      </w:r>
    </w:p>
    <w:p w14:paraId="1F8E9A0D" w14:textId="7B086434" w:rsidR="00CF5694" w:rsidRPr="00CF5694" w:rsidRDefault="00CF5694" w:rsidP="00CF5694">
      <w:pPr>
        <w:shd w:val="clear" w:color="auto" w:fill="FFFFFF"/>
        <w:spacing w:after="0" w:line="360" w:lineRule="auto"/>
        <w:jc w:val="both"/>
        <w:textAlignment w:val="baseline"/>
        <w:rPr>
          <w:rFonts w:ascii="Times New Roman" w:eastAsia="Times New Roman" w:hAnsi="Times New Roman" w:cs="Times New Roman"/>
          <w:color w:val="3C484E"/>
          <w:sz w:val="24"/>
          <w:lang w:eastAsia="en-IN"/>
        </w:rPr>
      </w:pPr>
      <w:r w:rsidRPr="00CF5694">
        <w:rPr>
          <w:rFonts w:ascii="Times New Roman" w:eastAsia="Times New Roman" w:hAnsi="Times New Roman" w:cs="Times New Roman"/>
          <w:color w:val="3C484E"/>
          <w:sz w:val="24"/>
          <w:lang w:eastAsia="en-IN"/>
        </w:rPr>
        <w:t>MobileNet, a convolutional neural network designed for optimal efficiency on mobile and edge devices, serves as the fundamental architecture in our knee osteoarthritis detection system. Developed by Howard et al. in 2017, this network prioritizes computational efficiency without compromising performance.</w:t>
      </w:r>
    </w:p>
    <w:p w14:paraId="10889024" w14:textId="0BF9131C" w:rsidR="00CF5694" w:rsidRPr="00CF5694" w:rsidRDefault="00CF5694" w:rsidP="00CF5694">
      <w:pPr>
        <w:shd w:val="clear" w:color="auto" w:fill="FFFFFF"/>
        <w:spacing w:after="0" w:line="360" w:lineRule="auto"/>
        <w:jc w:val="both"/>
        <w:textAlignment w:val="baseline"/>
        <w:rPr>
          <w:rFonts w:ascii="Times New Roman" w:eastAsia="Times New Roman" w:hAnsi="Times New Roman" w:cs="Times New Roman"/>
          <w:color w:val="3C484E"/>
          <w:sz w:val="24"/>
          <w:lang w:eastAsia="en-IN"/>
        </w:rPr>
      </w:pPr>
      <w:r w:rsidRPr="00CF5694">
        <w:rPr>
          <w:rFonts w:ascii="Times New Roman" w:eastAsia="Times New Roman" w:hAnsi="Times New Roman" w:cs="Times New Roman"/>
          <w:color w:val="3C484E"/>
          <w:sz w:val="24"/>
          <w:lang w:eastAsia="en-IN"/>
        </w:rPr>
        <w:t>MobileNet has a depth of 28 layers, utilizing depthwise separable convolutions to achieve a lightweight design. This innovation significantly reduces the number of parameters, making the model well-suited for deployment in resource-constrained environments.</w:t>
      </w:r>
    </w:p>
    <w:p w14:paraId="6140598E" w14:textId="6D5EC228" w:rsidR="00CF5694" w:rsidRPr="00CF5694" w:rsidRDefault="00CF5694" w:rsidP="00CF5694">
      <w:pPr>
        <w:shd w:val="clear" w:color="auto" w:fill="FFFFFF"/>
        <w:spacing w:after="0" w:line="360" w:lineRule="auto"/>
        <w:jc w:val="both"/>
        <w:textAlignment w:val="baseline"/>
        <w:rPr>
          <w:rFonts w:ascii="Times New Roman" w:eastAsia="Times New Roman" w:hAnsi="Times New Roman" w:cs="Times New Roman"/>
          <w:color w:val="3C484E"/>
          <w:sz w:val="24"/>
          <w:lang w:eastAsia="en-IN"/>
        </w:rPr>
      </w:pPr>
      <w:r w:rsidRPr="00CF5694">
        <w:rPr>
          <w:rFonts w:ascii="Times New Roman" w:eastAsia="Times New Roman" w:hAnsi="Times New Roman" w:cs="Times New Roman"/>
          <w:color w:val="3C484E"/>
          <w:sz w:val="24"/>
          <w:lang w:eastAsia="en-IN"/>
        </w:rPr>
        <w:t>Trained using transfer learning on a carefully curated dataset of knee X-ray images, MobileNet adapts to various osteoarthritis severity levels through fine-tuning. The model's performance is evaluated using standard metrics such as accuracy, precision, recall, and F1 score, providing a comprehensive assessment of its effectiveness.</w:t>
      </w:r>
    </w:p>
    <w:p w14:paraId="7CB876CC" w14:textId="77777777" w:rsidR="00CF5694" w:rsidRPr="00CF5694" w:rsidRDefault="00CF5694" w:rsidP="00CF5694">
      <w:pPr>
        <w:shd w:val="clear" w:color="auto" w:fill="FFFFFF"/>
        <w:spacing w:after="0" w:line="360" w:lineRule="auto"/>
        <w:jc w:val="both"/>
        <w:textAlignment w:val="baseline"/>
        <w:rPr>
          <w:rFonts w:ascii="Times New Roman" w:eastAsia="Times New Roman" w:hAnsi="Times New Roman" w:cs="Times New Roman"/>
          <w:color w:val="3C484E"/>
          <w:sz w:val="24"/>
          <w:lang w:eastAsia="en-IN"/>
        </w:rPr>
      </w:pPr>
      <w:r w:rsidRPr="00CF5694">
        <w:rPr>
          <w:rFonts w:ascii="Times New Roman" w:eastAsia="Times New Roman" w:hAnsi="Times New Roman" w:cs="Times New Roman"/>
          <w:color w:val="3C484E"/>
          <w:sz w:val="24"/>
          <w:lang w:eastAsia="en-IN"/>
        </w:rPr>
        <w:t>The compact size of MobileNet enhances its appeal, particularly for real-time processing of knee X-ray images in clinical settings with limited computational resources. Its computational efficiency positions MobileNet as a valuable tool in advancing diagnostic procedures for knee-related pathologies.</w:t>
      </w:r>
    </w:p>
    <w:p w14:paraId="4BB2649F" w14:textId="02AA7AE3" w:rsidR="00CF5694" w:rsidRPr="00CF5694" w:rsidRDefault="004A5C92" w:rsidP="00CF5694">
      <w:pPr>
        <w:shd w:val="clear" w:color="auto" w:fill="FFFFFF"/>
        <w:spacing w:after="0" w:line="360" w:lineRule="auto"/>
        <w:jc w:val="both"/>
        <w:textAlignment w:val="baseline"/>
        <w:rPr>
          <w:rFonts w:ascii="Times New Roman" w:eastAsia="Times New Roman" w:hAnsi="Times New Roman" w:cs="Times New Roman"/>
          <w:color w:val="3C484E"/>
          <w:sz w:val="24"/>
          <w:lang w:eastAsia="en-IN"/>
        </w:rPr>
      </w:pPr>
      <w:r>
        <w:rPr>
          <w:noProof/>
        </w:rPr>
        <w:drawing>
          <wp:inline distT="0" distB="0" distL="0" distR="0" wp14:anchorId="6139163A" wp14:editId="57E3D296">
            <wp:extent cx="5731510" cy="2302510"/>
            <wp:effectExtent l="0" t="0" r="2540" b="2540"/>
            <wp:docPr id="764453255" name="Picture 1" descr="K_04 Understanding of MobileNet - EN - Deep Learning Bible - 2.  Classification - 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_04 Understanding of MobileNet - EN - Deep Learning Bible - 2.  Classification - E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02510"/>
                    </a:xfrm>
                    <a:prstGeom prst="rect">
                      <a:avLst/>
                    </a:prstGeom>
                    <a:noFill/>
                    <a:ln>
                      <a:noFill/>
                    </a:ln>
                  </pic:spPr>
                </pic:pic>
              </a:graphicData>
            </a:graphic>
          </wp:inline>
        </w:drawing>
      </w:r>
    </w:p>
    <w:p w14:paraId="31FE0E7A" w14:textId="5A12A034" w:rsidR="009F7F97" w:rsidRDefault="00CF5694" w:rsidP="004A5C92">
      <w:pPr>
        <w:shd w:val="clear" w:color="auto" w:fill="FFFFFF"/>
        <w:spacing w:after="0" w:line="360" w:lineRule="auto"/>
        <w:jc w:val="both"/>
        <w:textAlignment w:val="baseline"/>
        <w:rPr>
          <w:rFonts w:ascii="Times New Roman" w:eastAsia="Times New Roman" w:hAnsi="Times New Roman" w:cs="Times New Roman"/>
          <w:color w:val="3C484E"/>
          <w:sz w:val="24"/>
          <w:lang w:eastAsia="en-IN"/>
        </w:rPr>
      </w:pPr>
      <w:r w:rsidRPr="00CF5694">
        <w:rPr>
          <w:rFonts w:ascii="Times New Roman" w:eastAsia="Times New Roman" w:hAnsi="Times New Roman" w:cs="Times New Roman"/>
          <w:color w:val="3C484E"/>
          <w:sz w:val="24"/>
          <w:lang w:eastAsia="en-IN"/>
        </w:rPr>
        <w:t>In summary, the integration of MobileNet into our knee osteoarthritis detection framework exemplifies the potential of lightweight architectures to efficiently and accurately analyze medical images, contributing to improved diagnostic capabilities.</w:t>
      </w:r>
    </w:p>
    <w:p w14:paraId="5CA2F5E1" w14:textId="77777777" w:rsidR="004A5C92" w:rsidRDefault="004A5C92" w:rsidP="004A5C92">
      <w:pPr>
        <w:shd w:val="clear" w:color="auto" w:fill="FFFFFF"/>
        <w:spacing w:after="0" w:line="360" w:lineRule="auto"/>
        <w:jc w:val="both"/>
        <w:textAlignment w:val="baseline"/>
        <w:rPr>
          <w:rFonts w:ascii="Times New Roman" w:hAnsi="Times New Roman" w:cs="Times New Roman"/>
          <w:b/>
          <w:bCs/>
          <w:sz w:val="24"/>
          <w:szCs w:val="24"/>
        </w:rPr>
      </w:pPr>
    </w:p>
    <w:p w14:paraId="59CBC0DB" w14:textId="490932E2" w:rsidR="008C13A2" w:rsidRPr="008C13A2" w:rsidRDefault="009A49D2" w:rsidP="008C13A2">
      <w:pPr>
        <w:pStyle w:val="ListParagraph"/>
        <w:numPr>
          <w:ilvl w:val="1"/>
          <w:numId w:val="2"/>
        </w:numPr>
        <w:spacing w:line="360" w:lineRule="auto"/>
        <w:jc w:val="both"/>
        <w:rPr>
          <w:rFonts w:ascii="Times New Roman" w:hAnsi="Times New Roman" w:cs="Times New Roman"/>
          <w:b/>
          <w:bCs/>
          <w:sz w:val="24"/>
          <w:szCs w:val="24"/>
        </w:rPr>
      </w:pPr>
      <w:r w:rsidRPr="008C13A2">
        <w:rPr>
          <w:rFonts w:ascii="Times New Roman" w:hAnsi="Times New Roman" w:cs="Times New Roman"/>
          <w:b/>
          <w:bCs/>
          <w:sz w:val="24"/>
          <w:szCs w:val="24"/>
        </w:rPr>
        <w:t>Alex</w:t>
      </w:r>
      <w:r>
        <w:rPr>
          <w:rFonts w:ascii="Times New Roman" w:hAnsi="Times New Roman" w:cs="Times New Roman"/>
          <w:b/>
          <w:bCs/>
          <w:sz w:val="24"/>
          <w:szCs w:val="24"/>
        </w:rPr>
        <w:t>N</w:t>
      </w:r>
      <w:r w:rsidRPr="008C13A2">
        <w:rPr>
          <w:rFonts w:ascii="Times New Roman" w:hAnsi="Times New Roman" w:cs="Times New Roman"/>
          <w:b/>
          <w:bCs/>
          <w:sz w:val="24"/>
          <w:szCs w:val="24"/>
        </w:rPr>
        <w:t>et:</w:t>
      </w:r>
    </w:p>
    <w:p w14:paraId="70619321" w14:textId="4A8D28DA" w:rsidR="008C13A2" w:rsidRPr="008C13A2" w:rsidRDefault="008C13A2" w:rsidP="008C13A2">
      <w:pPr>
        <w:spacing w:line="360" w:lineRule="auto"/>
        <w:jc w:val="both"/>
        <w:rPr>
          <w:rFonts w:ascii="Times New Roman" w:hAnsi="Times New Roman" w:cs="Times New Roman"/>
          <w:sz w:val="24"/>
          <w:szCs w:val="24"/>
        </w:rPr>
      </w:pPr>
      <w:r w:rsidRPr="008C13A2">
        <w:rPr>
          <w:rFonts w:ascii="Times New Roman" w:hAnsi="Times New Roman" w:cs="Times New Roman"/>
          <w:sz w:val="24"/>
          <w:szCs w:val="24"/>
        </w:rPr>
        <w:t xml:space="preserve">AlexNet, a pioneering convolutional neural network, has been incorporated into our knee osteoarthritis detection framework to enhance the accuracy and efficacy of the model. </w:t>
      </w:r>
      <w:r w:rsidRPr="008C13A2">
        <w:rPr>
          <w:rFonts w:ascii="Times New Roman" w:hAnsi="Times New Roman" w:cs="Times New Roman"/>
          <w:sz w:val="24"/>
          <w:szCs w:val="24"/>
        </w:rPr>
        <w:lastRenderedPageBreak/>
        <w:t>Developed by Alex Krizhevsky, Ilya Sutskever, and Geoffrey Hinton in 2012, AlexNet gained prominence for its success in the ImageNet Large Scale Visual Recognition Challenge.</w:t>
      </w:r>
    </w:p>
    <w:p w14:paraId="0AD9DEE2" w14:textId="2465029F" w:rsidR="008C13A2" w:rsidRPr="008C13A2" w:rsidRDefault="008C13A2" w:rsidP="008C13A2">
      <w:pPr>
        <w:spacing w:line="360" w:lineRule="auto"/>
        <w:jc w:val="both"/>
        <w:rPr>
          <w:rFonts w:ascii="Times New Roman" w:hAnsi="Times New Roman" w:cs="Times New Roman"/>
          <w:sz w:val="24"/>
          <w:szCs w:val="24"/>
        </w:rPr>
      </w:pPr>
      <w:r w:rsidRPr="008C13A2">
        <w:rPr>
          <w:rFonts w:ascii="Times New Roman" w:hAnsi="Times New Roman" w:cs="Times New Roman"/>
          <w:sz w:val="24"/>
          <w:szCs w:val="24"/>
        </w:rPr>
        <w:t>With a substantial depth of eight layers, AlexNet stands out for its architectural innovations, including the use of rectified linear units (ReLU) and local response normalization. This deep architecture enables the extraction of intricate features crucial for image classification tasks.</w:t>
      </w:r>
    </w:p>
    <w:p w14:paraId="64AE58C1" w14:textId="522255EB" w:rsidR="008C13A2" w:rsidRPr="008C13A2" w:rsidRDefault="008C13A2" w:rsidP="008C13A2">
      <w:pPr>
        <w:spacing w:line="360" w:lineRule="auto"/>
        <w:jc w:val="both"/>
        <w:rPr>
          <w:rFonts w:ascii="Times New Roman" w:hAnsi="Times New Roman" w:cs="Times New Roman"/>
          <w:sz w:val="24"/>
          <w:szCs w:val="24"/>
        </w:rPr>
      </w:pPr>
      <w:r w:rsidRPr="008C13A2">
        <w:rPr>
          <w:rFonts w:ascii="Times New Roman" w:hAnsi="Times New Roman" w:cs="Times New Roman"/>
          <w:sz w:val="24"/>
          <w:szCs w:val="24"/>
        </w:rPr>
        <w:t>Trained on diverse knee X-ray images, the AlexNet-enhanced model undergoes transfer learning and fine-tuning to adapt to the nuances of osteoarthritis detection. The dataset encompasses various severity levels, ensuring the model's ability to accurately categorize different knee conditions.</w:t>
      </w:r>
    </w:p>
    <w:p w14:paraId="1BDE0421" w14:textId="0A46EF24" w:rsidR="008C13A2" w:rsidRDefault="008C13A2" w:rsidP="008C13A2">
      <w:pPr>
        <w:spacing w:line="360" w:lineRule="auto"/>
        <w:jc w:val="both"/>
        <w:rPr>
          <w:rFonts w:ascii="Times New Roman" w:hAnsi="Times New Roman" w:cs="Times New Roman"/>
          <w:sz w:val="24"/>
          <w:szCs w:val="24"/>
        </w:rPr>
      </w:pPr>
      <w:r w:rsidRPr="008C13A2">
        <w:rPr>
          <w:rFonts w:ascii="Times New Roman" w:hAnsi="Times New Roman" w:cs="Times New Roman"/>
          <w:sz w:val="24"/>
          <w:szCs w:val="24"/>
        </w:rPr>
        <w:t>Performance evaluation involves standard metrics such as accuracy, precision, recall, and F1 score, providing a comprehensive understanding of the model's diagnostic capabilities. AlexNet's proficiency in image classification tasks, coupled with its adaptability to medical imaging, positions it as a valuable asset in knee osteoarthritis detection.</w:t>
      </w:r>
    </w:p>
    <w:p w14:paraId="2865EDF9" w14:textId="6F5174AB" w:rsidR="0016017D" w:rsidRPr="008C13A2" w:rsidRDefault="0016017D" w:rsidP="008C13A2">
      <w:pPr>
        <w:spacing w:line="360" w:lineRule="auto"/>
        <w:jc w:val="both"/>
        <w:rPr>
          <w:rFonts w:ascii="Times New Roman" w:hAnsi="Times New Roman" w:cs="Times New Roman"/>
          <w:sz w:val="24"/>
          <w:szCs w:val="24"/>
        </w:rPr>
      </w:pPr>
      <w:r>
        <w:rPr>
          <w:noProof/>
        </w:rPr>
        <w:drawing>
          <wp:inline distT="0" distB="0" distL="0" distR="0" wp14:anchorId="02D758BC" wp14:editId="562D6210">
            <wp:extent cx="5731510" cy="2620010"/>
            <wp:effectExtent l="0" t="0" r="2540" b="8890"/>
            <wp:docPr id="312428122" name="Picture 4" descr="AlexNet Architecture Explained. The convolutional neural network (CNN)… |  by Siddhesh Bang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exNet Architecture Explained. The convolutional neural network (CNN)… |  by Siddhesh Bangar | Mediu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20010"/>
                    </a:xfrm>
                    <a:prstGeom prst="rect">
                      <a:avLst/>
                    </a:prstGeom>
                    <a:noFill/>
                    <a:ln>
                      <a:noFill/>
                    </a:ln>
                  </pic:spPr>
                </pic:pic>
              </a:graphicData>
            </a:graphic>
          </wp:inline>
        </w:drawing>
      </w:r>
    </w:p>
    <w:p w14:paraId="57710C3D" w14:textId="5E50F897" w:rsidR="009F7F97" w:rsidRDefault="008C13A2" w:rsidP="008C13A2">
      <w:pPr>
        <w:spacing w:line="360" w:lineRule="auto"/>
        <w:jc w:val="both"/>
        <w:rPr>
          <w:rFonts w:ascii="Times New Roman" w:hAnsi="Times New Roman" w:cs="Times New Roman"/>
          <w:b/>
          <w:bCs/>
          <w:sz w:val="24"/>
          <w:szCs w:val="24"/>
        </w:rPr>
      </w:pPr>
      <w:r w:rsidRPr="008C13A2">
        <w:rPr>
          <w:rFonts w:ascii="Times New Roman" w:hAnsi="Times New Roman" w:cs="Times New Roman"/>
          <w:sz w:val="24"/>
          <w:szCs w:val="24"/>
        </w:rPr>
        <w:t>While not as lightweight as some newer architectures, the robust features and proven success of AlexNet contribute to its significance in medical image analysis. The integration of AlexNet into our framework exemplifies its potential to enhance diagnostic accuracy and advance the field of knee-related pathology detection.</w:t>
      </w:r>
    </w:p>
    <w:p w14:paraId="0C0E67A9" w14:textId="32D41308" w:rsidR="005A59D5" w:rsidRPr="005A59D5" w:rsidRDefault="0037215E" w:rsidP="005A59D5">
      <w:pPr>
        <w:pStyle w:val="ListParagraph"/>
        <w:numPr>
          <w:ilvl w:val="1"/>
          <w:numId w:val="2"/>
        </w:numPr>
        <w:spacing w:line="360" w:lineRule="auto"/>
        <w:jc w:val="both"/>
        <w:rPr>
          <w:rFonts w:ascii="Times New Roman" w:hAnsi="Times New Roman" w:cs="Times New Roman"/>
          <w:b/>
          <w:bCs/>
          <w:sz w:val="24"/>
          <w:szCs w:val="24"/>
        </w:rPr>
      </w:pPr>
      <w:r w:rsidRPr="005A59D5">
        <w:rPr>
          <w:rFonts w:ascii="Times New Roman" w:hAnsi="Times New Roman" w:cs="Times New Roman"/>
          <w:b/>
          <w:bCs/>
          <w:sz w:val="24"/>
          <w:szCs w:val="24"/>
        </w:rPr>
        <w:t>Res</w:t>
      </w:r>
      <w:r>
        <w:rPr>
          <w:rFonts w:ascii="Times New Roman" w:hAnsi="Times New Roman" w:cs="Times New Roman"/>
          <w:b/>
          <w:bCs/>
          <w:sz w:val="24"/>
          <w:szCs w:val="24"/>
        </w:rPr>
        <w:t>N</w:t>
      </w:r>
      <w:r w:rsidRPr="005A59D5">
        <w:rPr>
          <w:rFonts w:ascii="Times New Roman" w:hAnsi="Times New Roman" w:cs="Times New Roman"/>
          <w:b/>
          <w:bCs/>
          <w:sz w:val="24"/>
          <w:szCs w:val="24"/>
        </w:rPr>
        <w:t>et:</w:t>
      </w:r>
    </w:p>
    <w:p w14:paraId="1FAB76BE" w14:textId="77777777" w:rsidR="005A59D5" w:rsidRPr="005A59D5" w:rsidRDefault="005A59D5" w:rsidP="005A59D5">
      <w:pPr>
        <w:spacing w:line="360" w:lineRule="auto"/>
        <w:jc w:val="both"/>
        <w:rPr>
          <w:rFonts w:ascii="Times New Roman" w:hAnsi="Times New Roman" w:cs="Times New Roman"/>
          <w:sz w:val="24"/>
          <w:szCs w:val="24"/>
        </w:rPr>
      </w:pPr>
      <w:r w:rsidRPr="005A59D5">
        <w:rPr>
          <w:rFonts w:ascii="Times New Roman" w:hAnsi="Times New Roman" w:cs="Times New Roman"/>
          <w:sz w:val="24"/>
          <w:szCs w:val="24"/>
        </w:rPr>
        <w:t xml:space="preserve">ResNet152V2, a powerful and deep convolutional neural network, is integral to our knee osteoarthritis detection framework, providing enhanced capabilities for accurate and intricate </w:t>
      </w:r>
      <w:r w:rsidRPr="005A59D5">
        <w:rPr>
          <w:rFonts w:ascii="Times New Roman" w:hAnsi="Times New Roman" w:cs="Times New Roman"/>
          <w:sz w:val="24"/>
          <w:szCs w:val="24"/>
        </w:rPr>
        <w:lastRenderedPageBreak/>
        <w:t>image analysis. Developed by Kaiming He, Xiangyu Zhang, Shaoqing Ren, and Jian Sun in 2016, ResNet152V2 represents an evolution of the ResNet architecture, specifically designed for complex visual recognition tasks.</w:t>
      </w:r>
    </w:p>
    <w:p w14:paraId="16C47ADC" w14:textId="77777777" w:rsidR="005A59D5" w:rsidRPr="007212E9" w:rsidRDefault="005A59D5" w:rsidP="007212E9">
      <w:pPr>
        <w:spacing w:line="360" w:lineRule="auto"/>
        <w:jc w:val="both"/>
        <w:rPr>
          <w:rFonts w:ascii="Times New Roman" w:hAnsi="Times New Roman" w:cs="Times New Roman"/>
          <w:sz w:val="24"/>
          <w:szCs w:val="24"/>
        </w:rPr>
      </w:pPr>
      <w:r w:rsidRPr="007212E9">
        <w:rPr>
          <w:rFonts w:ascii="Times New Roman" w:hAnsi="Times New Roman" w:cs="Times New Roman"/>
          <w:sz w:val="24"/>
          <w:szCs w:val="24"/>
        </w:rPr>
        <w:t>With an impressive depth of 152 layers, ResNet152V2 employs residual learning, allowing the network to efficiently train deeper architectures without encountering the vanishing gradient problem. This depth facilitates the extraction of intricate features crucial for precise medical image classification.</w:t>
      </w:r>
    </w:p>
    <w:p w14:paraId="3853ADBE" w14:textId="77777777" w:rsidR="005A59D5" w:rsidRPr="004A5C92" w:rsidRDefault="005A59D5" w:rsidP="004A5C92">
      <w:pPr>
        <w:spacing w:line="360" w:lineRule="auto"/>
        <w:jc w:val="both"/>
        <w:rPr>
          <w:rFonts w:ascii="Times New Roman" w:hAnsi="Times New Roman" w:cs="Times New Roman"/>
          <w:sz w:val="24"/>
          <w:szCs w:val="24"/>
        </w:rPr>
      </w:pPr>
      <w:r w:rsidRPr="004A5C92">
        <w:rPr>
          <w:rFonts w:ascii="Times New Roman" w:hAnsi="Times New Roman" w:cs="Times New Roman"/>
          <w:sz w:val="24"/>
          <w:szCs w:val="24"/>
        </w:rPr>
        <w:t>The model is trained on a diverse dataset of knee X-ray images, covering a spectrum of osteoarthritis conditions, from Doubtful to Severe. Transfer learning is applied to leverage pre-trained weights, and fine-tuning ensures the model adapts to the specifics of knee pathology detection.</w:t>
      </w:r>
    </w:p>
    <w:p w14:paraId="2D362110" w14:textId="77777777" w:rsidR="005A59D5" w:rsidRDefault="005A59D5" w:rsidP="004A5C92">
      <w:pPr>
        <w:spacing w:line="360" w:lineRule="auto"/>
        <w:jc w:val="both"/>
        <w:rPr>
          <w:rFonts w:ascii="Times New Roman" w:hAnsi="Times New Roman" w:cs="Times New Roman"/>
          <w:sz w:val="24"/>
          <w:szCs w:val="24"/>
        </w:rPr>
      </w:pPr>
      <w:r w:rsidRPr="004A5C92">
        <w:rPr>
          <w:rFonts w:ascii="Times New Roman" w:hAnsi="Times New Roman" w:cs="Times New Roman"/>
          <w:sz w:val="24"/>
          <w:szCs w:val="24"/>
        </w:rPr>
        <w:t>Performance evaluation encompasses standard metrics such as accuracy, precision, recall, and F1 score, providing a holistic assessment of the model's diagnostic prowess. ResNet152V2's sophisticated architecture and depth make it well-suited for discerning patterns in medical images, contributing to improved detection capabilities.</w:t>
      </w:r>
    </w:p>
    <w:p w14:paraId="172CD6A5" w14:textId="6FA9A62E" w:rsidR="0044575C" w:rsidRPr="004A5C92" w:rsidRDefault="0044575C" w:rsidP="0044575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B46218" wp14:editId="5A59140B">
            <wp:extent cx="5705475" cy="1828800"/>
            <wp:effectExtent l="0" t="0" r="9525" b="0"/>
            <wp:docPr id="1698406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5475" cy="1828800"/>
                    </a:xfrm>
                    <a:prstGeom prst="rect">
                      <a:avLst/>
                    </a:prstGeom>
                    <a:noFill/>
                  </pic:spPr>
                </pic:pic>
              </a:graphicData>
            </a:graphic>
          </wp:inline>
        </w:drawing>
      </w:r>
    </w:p>
    <w:p w14:paraId="0141AE2B" w14:textId="4814A245" w:rsidR="005A59D5" w:rsidRPr="004A5C92" w:rsidRDefault="005A59D5" w:rsidP="004A5C92">
      <w:pPr>
        <w:spacing w:line="360" w:lineRule="auto"/>
        <w:jc w:val="both"/>
        <w:rPr>
          <w:rFonts w:ascii="Times New Roman" w:hAnsi="Times New Roman" w:cs="Times New Roman"/>
          <w:sz w:val="24"/>
          <w:szCs w:val="24"/>
        </w:rPr>
      </w:pPr>
      <w:r w:rsidRPr="004A5C92">
        <w:rPr>
          <w:rFonts w:ascii="Times New Roman" w:hAnsi="Times New Roman" w:cs="Times New Roman"/>
          <w:sz w:val="24"/>
          <w:szCs w:val="24"/>
        </w:rPr>
        <w:t>While ResNet152V2 may be computationally intensive compared to lighter architectures, its ability to capture nuanced features positions it as a valuable asset in the realm of knee osteoarthritis detection. The integration of ResNet152V2 into our framework underscores its potential to elevate diagnostic accuracy and advance the field of medical image analysis.</w:t>
      </w:r>
    </w:p>
    <w:p w14:paraId="52E7CBD0" w14:textId="77777777" w:rsidR="009F7F97" w:rsidRDefault="009F7F97" w:rsidP="004A5C92">
      <w:pPr>
        <w:spacing w:line="360" w:lineRule="auto"/>
        <w:rPr>
          <w:rFonts w:ascii="Times New Roman" w:hAnsi="Times New Roman" w:cs="Times New Roman"/>
          <w:b/>
          <w:bCs/>
          <w:sz w:val="24"/>
          <w:szCs w:val="24"/>
        </w:rPr>
      </w:pPr>
    </w:p>
    <w:p w14:paraId="2182C348" w14:textId="77777777" w:rsidR="009F7F97" w:rsidRDefault="009F7F97" w:rsidP="009A3B22">
      <w:pPr>
        <w:spacing w:line="360" w:lineRule="auto"/>
        <w:jc w:val="center"/>
        <w:rPr>
          <w:rFonts w:ascii="Times New Roman" w:hAnsi="Times New Roman" w:cs="Times New Roman"/>
          <w:b/>
          <w:bCs/>
          <w:sz w:val="24"/>
          <w:szCs w:val="24"/>
        </w:rPr>
      </w:pPr>
    </w:p>
    <w:bookmarkEnd w:id="1"/>
    <w:p w14:paraId="2190E48E" w14:textId="77777777" w:rsidR="009A3B22" w:rsidRDefault="009A3B22" w:rsidP="00514932">
      <w:pPr>
        <w:spacing w:line="360" w:lineRule="auto"/>
        <w:jc w:val="center"/>
        <w:rPr>
          <w:rFonts w:ascii="Times New Roman" w:hAnsi="Times New Roman" w:cs="Times New Roman"/>
          <w:b/>
          <w:sz w:val="24"/>
          <w:szCs w:val="24"/>
        </w:rPr>
      </w:pPr>
    </w:p>
    <w:p w14:paraId="61FBE9C6" w14:textId="77777777" w:rsidR="009A3B22" w:rsidRDefault="009A3B22" w:rsidP="00155A1C">
      <w:pPr>
        <w:spacing w:line="360" w:lineRule="auto"/>
        <w:rPr>
          <w:rFonts w:ascii="Times New Roman" w:hAnsi="Times New Roman" w:cs="Times New Roman"/>
          <w:b/>
          <w:bCs/>
          <w:sz w:val="24"/>
          <w:szCs w:val="24"/>
        </w:rPr>
      </w:pPr>
    </w:p>
    <w:p w14:paraId="5EDD694E" w14:textId="77777777" w:rsidR="00872137" w:rsidRPr="00155A1C" w:rsidRDefault="00872137" w:rsidP="00872137">
      <w:pPr>
        <w:spacing w:line="360" w:lineRule="auto"/>
        <w:jc w:val="center"/>
        <w:rPr>
          <w:rFonts w:ascii="Times New Roman" w:hAnsi="Times New Roman" w:cs="Times New Roman"/>
          <w:b/>
          <w:sz w:val="24"/>
          <w:szCs w:val="24"/>
        </w:rPr>
      </w:pPr>
      <w:r w:rsidRPr="00155A1C">
        <w:rPr>
          <w:rFonts w:ascii="Times New Roman" w:hAnsi="Times New Roman" w:cs="Times New Roman"/>
          <w:b/>
          <w:color w:val="000000" w:themeColor="text1"/>
          <w:sz w:val="24"/>
          <w:szCs w:val="24"/>
        </w:rPr>
        <w:lastRenderedPageBreak/>
        <w:t>6. SYSTEM DESIGN</w:t>
      </w:r>
    </w:p>
    <w:p w14:paraId="6F1DBB89" w14:textId="77777777" w:rsidR="00872137" w:rsidRDefault="00872137" w:rsidP="00872137">
      <w:pPr>
        <w:spacing w:before="240" w:line="360" w:lineRule="auto"/>
        <w:jc w:val="both"/>
        <w:rPr>
          <w:rFonts w:ascii="Times New Roman" w:hAnsi="Times New Roman" w:cs="Times New Roman"/>
          <w:b/>
          <w:color w:val="000000" w:themeColor="text1"/>
          <w:sz w:val="28"/>
          <w:szCs w:val="28"/>
        </w:rPr>
      </w:pPr>
      <w:r>
        <w:rPr>
          <w:rFonts w:ascii="Times New Roman" w:hAnsi="Times New Roman" w:cs="Times New Roman"/>
          <w:b/>
          <w:bCs/>
          <w:color w:val="000000" w:themeColor="text1"/>
          <w:sz w:val="24"/>
          <w:szCs w:val="24"/>
        </w:rPr>
        <w:t>6.1 Introduction of Input Design:</w:t>
      </w:r>
    </w:p>
    <w:p w14:paraId="62B06DAE" w14:textId="77777777" w:rsidR="00872137" w:rsidRDefault="00872137" w:rsidP="00872137">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56C903E" w14:textId="77777777" w:rsidR="00872137" w:rsidRDefault="00872137" w:rsidP="00872137">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50E660CE" w14:textId="77777777" w:rsidR="00872137" w:rsidRDefault="00872137" w:rsidP="00872137">
      <w:pPr>
        <w:pStyle w:val="NormalWeb"/>
        <w:numPr>
          <w:ilvl w:val="0"/>
          <w:numId w:val="14"/>
        </w:numPr>
        <w:tabs>
          <w:tab w:val="left" w:pos="720"/>
        </w:tabs>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311CA736" w14:textId="77777777" w:rsidR="00872137" w:rsidRDefault="00872137" w:rsidP="00872137">
      <w:pPr>
        <w:pStyle w:val="NormalWeb"/>
        <w:numPr>
          <w:ilvl w:val="0"/>
          <w:numId w:val="14"/>
        </w:numPr>
        <w:tabs>
          <w:tab w:val="left" w:pos="720"/>
        </w:tabs>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3479D6E" w14:textId="77777777" w:rsidR="00872137" w:rsidRDefault="00872137" w:rsidP="00872137">
      <w:pPr>
        <w:pStyle w:val="NormalWeb"/>
        <w:numPr>
          <w:ilvl w:val="0"/>
          <w:numId w:val="14"/>
        </w:numPr>
        <w:tabs>
          <w:tab w:val="left" w:pos="720"/>
        </w:tabs>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5D6F647E" w14:textId="77777777" w:rsidR="00872137" w:rsidRDefault="00872137" w:rsidP="00872137">
      <w:pPr>
        <w:pStyle w:val="NormalWeb"/>
        <w:numPr>
          <w:ilvl w:val="0"/>
          <w:numId w:val="14"/>
        </w:numPr>
        <w:tabs>
          <w:tab w:val="left" w:pos="720"/>
        </w:tabs>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156F2652" w14:textId="77777777" w:rsidR="00872137" w:rsidRDefault="00872137" w:rsidP="00872137">
      <w:pPr>
        <w:pStyle w:val="NormalWeb"/>
        <w:numPr>
          <w:ilvl w:val="0"/>
          <w:numId w:val="14"/>
        </w:numPr>
        <w:tabs>
          <w:tab w:val="left" w:pos="720"/>
        </w:tabs>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641DC485" w14:textId="77777777" w:rsidR="00872137" w:rsidRDefault="00872137" w:rsidP="00872137">
      <w:pPr>
        <w:pStyle w:val="NormalWeb"/>
        <w:numPr>
          <w:ilvl w:val="1"/>
          <w:numId w:val="14"/>
        </w:numPr>
        <w:tabs>
          <w:tab w:val="left" w:pos="1440"/>
        </w:tabs>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65090D03" w14:textId="77777777" w:rsidR="00872137" w:rsidRDefault="00872137" w:rsidP="00872137">
      <w:pPr>
        <w:pStyle w:val="NormalWeb"/>
        <w:numPr>
          <w:ilvl w:val="1"/>
          <w:numId w:val="14"/>
        </w:numPr>
        <w:tabs>
          <w:tab w:val="left" w:pos="1440"/>
        </w:tabs>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27451F1B" w14:textId="77777777" w:rsidR="00872137" w:rsidRDefault="00872137" w:rsidP="00872137">
      <w:pPr>
        <w:pStyle w:val="Heading3"/>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Objectives for Input Design:</w:t>
      </w:r>
    </w:p>
    <w:p w14:paraId="21C721AE" w14:textId="77777777" w:rsidR="00872137" w:rsidRDefault="00872137" w:rsidP="00872137">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6F63E600" w14:textId="77777777" w:rsidR="00872137" w:rsidRDefault="00872137" w:rsidP="00872137">
      <w:pPr>
        <w:pStyle w:val="NormalWeb"/>
        <w:numPr>
          <w:ilvl w:val="0"/>
          <w:numId w:val="15"/>
        </w:numPr>
        <w:tabs>
          <w:tab w:val="left" w:pos="720"/>
        </w:tabs>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667B8D60" w14:textId="77777777" w:rsidR="00872137" w:rsidRDefault="00872137" w:rsidP="00872137">
      <w:pPr>
        <w:pStyle w:val="NormalWeb"/>
        <w:numPr>
          <w:ilvl w:val="0"/>
          <w:numId w:val="15"/>
        </w:numPr>
        <w:tabs>
          <w:tab w:val="left" w:pos="720"/>
        </w:tabs>
        <w:spacing w:before="120" w:beforeAutospacing="0" w:after="144" w:afterAutospacing="0" w:line="360" w:lineRule="auto"/>
        <w:ind w:left="768" w:right="48"/>
        <w:jc w:val="both"/>
        <w:rPr>
          <w:color w:val="000000" w:themeColor="text1"/>
        </w:rPr>
      </w:pPr>
      <w:r>
        <w:rPr>
          <w:color w:val="000000" w:themeColor="text1"/>
        </w:rPr>
        <w:t>To reduce input volume</w:t>
      </w:r>
    </w:p>
    <w:p w14:paraId="2CEB93FD" w14:textId="77777777" w:rsidR="00872137" w:rsidRDefault="00872137" w:rsidP="00872137">
      <w:pPr>
        <w:pStyle w:val="NormalWeb"/>
        <w:numPr>
          <w:ilvl w:val="0"/>
          <w:numId w:val="15"/>
        </w:numPr>
        <w:tabs>
          <w:tab w:val="left" w:pos="720"/>
        </w:tabs>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64990AE7" w14:textId="77777777" w:rsidR="00872137" w:rsidRDefault="00872137" w:rsidP="00872137">
      <w:pPr>
        <w:pStyle w:val="NormalWeb"/>
        <w:numPr>
          <w:ilvl w:val="0"/>
          <w:numId w:val="15"/>
        </w:numPr>
        <w:tabs>
          <w:tab w:val="left" w:pos="720"/>
        </w:tabs>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5E443062" w14:textId="77777777" w:rsidR="00872137" w:rsidRDefault="00872137" w:rsidP="00872137">
      <w:pPr>
        <w:pStyle w:val="NormalWeb"/>
        <w:numPr>
          <w:ilvl w:val="0"/>
          <w:numId w:val="15"/>
        </w:numPr>
        <w:tabs>
          <w:tab w:val="left" w:pos="720"/>
        </w:tabs>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79011217" w14:textId="77777777" w:rsidR="00872137" w:rsidRDefault="00872137" w:rsidP="00872137">
      <w:pPr>
        <w:pStyle w:val="NormalWeb"/>
        <w:spacing w:before="120" w:beforeAutospacing="0" w:after="144" w:afterAutospacing="0" w:line="360" w:lineRule="auto"/>
        <w:ind w:left="48" w:right="48"/>
        <w:jc w:val="both"/>
        <w:rPr>
          <w:b/>
          <w:bCs/>
          <w:color w:val="000000" w:themeColor="text1"/>
        </w:rPr>
      </w:pPr>
    </w:p>
    <w:p w14:paraId="391FEB2D" w14:textId="77777777" w:rsidR="00872137" w:rsidRDefault="00872137" w:rsidP="00872137">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188DE9B4" w14:textId="77777777" w:rsidR="00872137" w:rsidRDefault="00872137" w:rsidP="00872137">
      <w:pPr>
        <w:pStyle w:val="NormalWeb"/>
        <w:spacing w:before="120" w:beforeAutospacing="0" w:after="144" w:afterAutospacing="0" w:line="360" w:lineRule="auto"/>
        <w:ind w:left="48" w:right="48"/>
        <w:jc w:val="both"/>
        <w:rPr>
          <w:color w:val="000000" w:themeColor="text1"/>
        </w:rPr>
      </w:pPr>
      <w:r>
        <w:rPr>
          <w:color w:val="000000" w:themeColor="text1"/>
        </w:rPr>
        <w:lastRenderedPageBreak/>
        <w:t>The design of output is the most important task of any system. During output design, developers identify the type of outputs needed, and consider the necessary output controls and prototype report layouts.</w:t>
      </w:r>
    </w:p>
    <w:p w14:paraId="174B5564" w14:textId="77777777" w:rsidR="00872137" w:rsidRDefault="00872137" w:rsidP="00872137">
      <w:pPr>
        <w:pStyle w:val="Heading3"/>
        <w:spacing w:line="360" w:lineRule="auto"/>
        <w:jc w:val="both"/>
        <w:rPr>
          <w:color w:val="000000" w:themeColor="text1"/>
        </w:rPr>
      </w:pPr>
      <w:r>
        <w:rPr>
          <w:color w:val="000000" w:themeColor="text1"/>
        </w:rPr>
        <w:t>Objectives of Output Design:</w:t>
      </w:r>
    </w:p>
    <w:p w14:paraId="40179D3E" w14:textId="77777777" w:rsidR="00872137" w:rsidRDefault="00872137" w:rsidP="00872137">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64F82B0A" w14:textId="77777777" w:rsidR="00872137" w:rsidRDefault="00872137" w:rsidP="00872137">
      <w:pPr>
        <w:pStyle w:val="NormalWeb"/>
        <w:numPr>
          <w:ilvl w:val="0"/>
          <w:numId w:val="16"/>
        </w:numPr>
        <w:tabs>
          <w:tab w:val="left" w:pos="720"/>
        </w:tabs>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1F97FE78" w14:textId="77777777" w:rsidR="00872137" w:rsidRDefault="00872137" w:rsidP="00872137">
      <w:pPr>
        <w:pStyle w:val="NormalWeb"/>
        <w:numPr>
          <w:ilvl w:val="0"/>
          <w:numId w:val="16"/>
        </w:numPr>
        <w:tabs>
          <w:tab w:val="left" w:pos="720"/>
        </w:tabs>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250A0149" w14:textId="77777777" w:rsidR="00872137" w:rsidRDefault="00872137" w:rsidP="00872137">
      <w:pPr>
        <w:pStyle w:val="NormalWeb"/>
        <w:numPr>
          <w:ilvl w:val="0"/>
          <w:numId w:val="16"/>
        </w:numPr>
        <w:tabs>
          <w:tab w:val="left" w:pos="720"/>
        </w:tabs>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0BE01022" w14:textId="77777777" w:rsidR="00872137" w:rsidRDefault="00872137" w:rsidP="00872137">
      <w:pPr>
        <w:pStyle w:val="NormalWeb"/>
        <w:numPr>
          <w:ilvl w:val="0"/>
          <w:numId w:val="16"/>
        </w:numPr>
        <w:tabs>
          <w:tab w:val="left" w:pos="720"/>
        </w:tabs>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35A65C82" w14:textId="2BB5F5C4" w:rsidR="008039C7" w:rsidRPr="005A181D" w:rsidRDefault="00872137" w:rsidP="008039C7">
      <w:pPr>
        <w:pStyle w:val="NormalWeb"/>
        <w:numPr>
          <w:ilvl w:val="0"/>
          <w:numId w:val="16"/>
        </w:numPr>
        <w:tabs>
          <w:tab w:val="left" w:pos="720"/>
        </w:tabs>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4A37C93C" w14:textId="77777777" w:rsidR="008039C7" w:rsidRPr="002713C2" w:rsidRDefault="008039C7" w:rsidP="008039C7">
      <w:pPr>
        <w:pStyle w:val="BodyText"/>
        <w:spacing w:after="0" w:line="360" w:lineRule="auto"/>
        <w:jc w:val="both"/>
        <w:rPr>
          <w:rFonts w:ascii="Times New Roman" w:hAnsi="Times New Roman" w:cs="Times New Roman"/>
          <w:color w:val="000000" w:themeColor="text1"/>
          <w:sz w:val="24"/>
        </w:rPr>
      </w:pPr>
    </w:p>
    <w:p w14:paraId="592FCCC0" w14:textId="17BD5294" w:rsidR="008039C7" w:rsidRPr="002713C2" w:rsidRDefault="005A181D" w:rsidP="008039C7">
      <w:pPr>
        <w:spacing w:line="360" w:lineRule="auto"/>
        <w:jc w:val="both"/>
        <w:rPr>
          <w:rFonts w:ascii="Times New Roman" w:hAnsi="Times New Roman" w:cs="Times New Roman"/>
          <w:b/>
          <w:color w:val="000000" w:themeColor="text1"/>
          <w:sz w:val="24"/>
          <w:szCs w:val="24"/>
        </w:rPr>
      </w:pPr>
      <w:bookmarkStart w:id="2" w:name="_Hlk98172036"/>
      <w:r>
        <w:rPr>
          <w:rFonts w:ascii="Times New Roman" w:hAnsi="Times New Roman" w:cs="Times New Roman"/>
          <w:b/>
          <w:color w:val="000000" w:themeColor="text1"/>
          <w:sz w:val="24"/>
          <w:szCs w:val="24"/>
        </w:rPr>
        <w:t xml:space="preserve">6.2 </w:t>
      </w:r>
      <w:r w:rsidRPr="002713C2">
        <w:rPr>
          <w:rFonts w:ascii="Times New Roman" w:hAnsi="Times New Roman" w:cs="Times New Roman"/>
          <w:b/>
          <w:color w:val="000000" w:themeColor="text1"/>
          <w:sz w:val="24"/>
          <w:szCs w:val="24"/>
        </w:rPr>
        <w:t>U</w:t>
      </w:r>
      <w:r>
        <w:rPr>
          <w:rFonts w:ascii="Times New Roman" w:hAnsi="Times New Roman" w:cs="Times New Roman"/>
          <w:b/>
          <w:color w:val="000000" w:themeColor="text1"/>
          <w:sz w:val="24"/>
          <w:szCs w:val="24"/>
        </w:rPr>
        <w:t>ML</w:t>
      </w:r>
      <w:r w:rsidRPr="002713C2">
        <w:rPr>
          <w:rFonts w:ascii="Times New Roman" w:hAnsi="Times New Roman" w:cs="Times New Roman"/>
          <w:b/>
          <w:color w:val="000000" w:themeColor="text1"/>
          <w:sz w:val="24"/>
          <w:szCs w:val="24"/>
        </w:rPr>
        <w:t xml:space="preserve"> Diagrams</w:t>
      </w:r>
      <w:r>
        <w:rPr>
          <w:rFonts w:ascii="Times New Roman" w:hAnsi="Times New Roman" w:cs="Times New Roman"/>
          <w:b/>
          <w:color w:val="000000" w:themeColor="text1"/>
          <w:sz w:val="24"/>
          <w:szCs w:val="24"/>
        </w:rPr>
        <w:t>:</w:t>
      </w:r>
    </w:p>
    <w:p w14:paraId="19CEC64E" w14:textId="77777777" w:rsidR="008039C7" w:rsidRPr="002713C2" w:rsidRDefault="008039C7" w:rsidP="005929E1">
      <w:pPr>
        <w:pStyle w:val="ListParagraph"/>
        <w:spacing w:after="0" w:line="360" w:lineRule="auto"/>
        <w:ind w:left="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 xml:space="preserve">UML stands for Unified Modelling Language. UML is a standardized general-purpose modelling language in the field of object-oriented software engineering. The standard is managed, and was created by, the Object Management Group. </w:t>
      </w:r>
    </w:p>
    <w:p w14:paraId="2C9A6F09" w14:textId="77777777" w:rsidR="008039C7" w:rsidRPr="002713C2" w:rsidRDefault="008039C7" w:rsidP="005929E1">
      <w:pPr>
        <w:pStyle w:val="ListParagraph"/>
        <w:spacing w:after="0" w:line="360" w:lineRule="auto"/>
        <w:ind w:left="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3BA277CC" w14:textId="59DD8C7B" w:rsidR="008039C7" w:rsidRPr="002713C2" w:rsidRDefault="008039C7" w:rsidP="008039C7">
      <w:pPr>
        <w:pStyle w:val="ListParagraph"/>
        <w:spacing w:after="0" w:line="360" w:lineRule="auto"/>
        <w:ind w:left="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 xml:space="preserve">The Unified Modelling Language is a standard language for specifying, Visualization, Constructing and documenting the artifacts of software system, as well as for business modelling and other non-software systems. </w:t>
      </w:r>
    </w:p>
    <w:p w14:paraId="62DAAA8B" w14:textId="77777777" w:rsidR="008039C7" w:rsidRPr="002713C2" w:rsidRDefault="008039C7" w:rsidP="005929E1">
      <w:pPr>
        <w:pStyle w:val="ListParagraph"/>
        <w:spacing w:after="0" w:line="360" w:lineRule="auto"/>
        <w:ind w:left="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The UML represents a collection of best engineering practices that have proven successful in the modelling of large and complex systems.</w:t>
      </w:r>
    </w:p>
    <w:p w14:paraId="5C43E36B" w14:textId="090046E3" w:rsidR="008039C7" w:rsidRPr="00372F17" w:rsidRDefault="008039C7" w:rsidP="00372F17">
      <w:pPr>
        <w:pStyle w:val="ListParagraph"/>
        <w:spacing w:after="0" w:line="360" w:lineRule="auto"/>
        <w:ind w:left="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The UML is a very important part of developing objects-oriented software and the software development process. The UML uses mostly graphical notations to express the design of software projects.</w:t>
      </w:r>
    </w:p>
    <w:p w14:paraId="33786028" w14:textId="6EF4202C" w:rsidR="008039C7" w:rsidRPr="002713C2" w:rsidRDefault="00372F17" w:rsidP="008039C7">
      <w:pPr>
        <w:pStyle w:val="ListParagraph"/>
        <w:spacing w:after="0" w:line="360" w:lineRule="auto"/>
        <w:ind w:left="0"/>
        <w:jc w:val="both"/>
        <w:rPr>
          <w:rFonts w:ascii="Times New Roman" w:hAnsi="Times New Roman" w:cs="Times New Roman"/>
          <w:b/>
          <w:color w:val="000000" w:themeColor="text1"/>
          <w:sz w:val="24"/>
          <w:szCs w:val="24"/>
        </w:rPr>
      </w:pPr>
      <w:r w:rsidRPr="002713C2">
        <w:rPr>
          <w:rFonts w:ascii="Times New Roman" w:hAnsi="Times New Roman" w:cs="Times New Roman"/>
          <w:b/>
          <w:color w:val="000000" w:themeColor="text1"/>
          <w:sz w:val="24"/>
          <w:szCs w:val="24"/>
        </w:rPr>
        <w:t>Goals:</w:t>
      </w:r>
    </w:p>
    <w:p w14:paraId="2C0DA1AB" w14:textId="77777777" w:rsidR="008039C7" w:rsidRPr="002713C2" w:rsidRDefault="008039C7" w:rsidP="008039C7">
      <w:pPr>
        <w:pStyle w:val="ListParagraph"/>
        <w:spacing w:after="0" w:line="360" w:lineRule="auto"/>
        <w:ind w:left="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ab/>
        <w:t>The Primary goals in the design of the UML are as follows:</w:t>
      </w:r>
    </w:p>
    <w:p w14:paraId="21FFED5F" w14:textId="77777777" w:rsidR="008039C7" w:rsidRPr="002713C2" w:rsidRDefault="008039C7" w:rsidP="008039C7">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lastRenderedPageBreak/>
        <w:t>Provide users a ready-to-use, expressive visual modelling Language so that they can develop and exchange meaningful models.</w:t>
      </w:r>
    </w:p>
    <w:p w14:paraId="72421D97" w14:textId="77777777" w:rsidR="008039C7" w:rsidRPr="002713C2" w:rsidRDefault="008039C7" w:rsidP="008039C7">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Provide extendibility and specialization mechanisms to extend the core concepts.</w:t>
      </w:r>
    </w:p>
    <w:p w14:paraId="6D762004" w14:textId="77777777" w:rsidR="008039C7" w:rsidRPr="002713C2" w:rsidRDefault="008039C7" w:rsidP="008039C7">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Be independent of particular programming languages and development process.</w:t>
      </w:r>
    </w:p>
    <w:p w14:paraId="67B72486" w14:textId="77777777" w:rsidR="008039C7" w:rsidRPr="002713C2" w:rsidRDefault="008039C7" w:rsidP="008039C7">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Provide a formal basis for understanding the modelling language.</w:t>
      </w:r>
    </w:p>
    <w:p w14:paraId="7801183F" w14:textId="77777777" w:rsidR="008039C7" w:rsidRPr="002713C2" w:rsidRDefault="008039C7" w:rsidP="008039C7">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Encourage the growth of OO tools market.</w:t>
      </w:r>
    </w:p>
    <w:p w14:paraId="5D0C147B" w14:textId="77777777" w:rsidR="008039C7" w:rsidRPr="002713C2" w:rsidRDefault="008039C7" w:rsidP="008039C7">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Support higher level development concepts such as collaborations, frameworks, patterns and components.</w:t>
      </w:r>
    </w:p>
    <w:p w14:paraId="043C0B01" w14:textId="38AB091A" w:rsidR="008039C7" w:rsidRPr="00556487" w:rsidRDefault="008039C7" w:rsidP="008039C7">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Integrate best practices.</w:t>
      </w:r>
      <w:bookmarkEnd w:id="2"/>
    </w:p>
    <w:p w14:paraId="0E7ED94B" w14:textId="3711B52F" w:rsidR="008039C7" w:rsidRPr="002713C2" w:rsidRDefault="00556487" w:rsidP="008039C7">
      <w:pPr>
        <w:spacing w:line="360" w:lineRule="auto"/>
        <w:jc w:val="both"/>
        <w:rPr>
          <w:rFonts w:ascii="Times New Roman" w:hAnsi="Times New Roman" w:cs="Times New Roman"/>
          <w:b/>
          <w:bCs/>
          <w:color w:val="000000"/>
          <w:sz w:val="24"/>
          <w:szCs w:val="24"/>
          <w:shd w:val="clear" w:color="auto" w:fill="FFFFFF"/>
          <w:lang w:val="en-US"/>
        </w:rPr>
      </w:pPr>
      <w:bookmarkStart w:id="3" w:name="_Hlk98172053"/>
      <w:r w:rsidRPr="002713C2">
        <w:rPr>
          <w:rFonts w:ascii="Times New Roman" w:hAnsi="Times New Roman" w:cs="Times New Roman"/>
          <w:b/>
          <w:bCs/>
          <w:color w:val="000000"/>
          <w:sz w:val="24"/>
          <w:szCs w:val="24"/>
          <w:shd w:val="clear" w:color="auto" w:fill="FFFFFF"/>
          <w:lang w:val="en-US"/>
        </w:rPr>
        <w:t>Use Case Diagram</w:t>
      </w:r>
    </w:p>
    <w:p w14:paraId="3362C101" w14:textId="77777777" w:rsidR="008039C7" w:rsidRPr="002713C2" w:rsidRDefault="008039C7" w:rsidP="008039C7">
      <w:pPr>
        <w:numPr>
          <w:ilvl w:val="0"/>
          <w:numId w:val="18"/>
        </w:numPr>
        <w:spacing w:after="200" w:line="360" w:lineRule="auto"/>
        <w:jc w:val="both"/>
        <w:rPr>
          <w:rFonts w:ascii="Times New Roman" w:hAnsi="Times New Roman" w:cs="Times New Roman"/>
          <w:color w:val="000000"/>
          <w:sz w:val="24"/>
          <w:szCs w:val="24"/>
          <w:shd w:val="clear" w:color="auto" w:fill="FFFFFF"/>
        </w:rPr>
      </w:pPr>
      <w:bookmarkStart w:id="4" w:name="_Hlk98172074"/>
      <w:bookmarkEnd w:id="3"/>
      <w:r w:rsidRPr="002713C2">
        <w:rPr>
          <w:rFonts w:ascii="Times New Roman" w:hAnsi="Times New Roman" w:cs="Times New Roman"/>
          <w:color w:val="000000"/>
          <w:sz w:val="24"/>
          <w:szCs w:val="24"/>
          <w:shd w:val="clear" w:color="auto" w:fill="FFFFFF"/>
          <w:lang w:val="en-US"/>
        </w:rPr>
        <w:t xml:space="preserve">A use case diagram in the Unified Modeling Language (UML) is a type of behavioral diagram defined by and created from a Use-case analysis. </w:t>
      </w:r>
    </w:p>
    <w:p w14:paraId="6E930406" w14:textId="77777777" w:rsidR="008039C7" w:rsidRPr="002713C2" w:rsidRDefault="008039C7" w:rsidP="008039C7">
      <w:pPr>
        <w:numPr>
          <w:ilvl w:val="0"/>
          <w:numId w:val="18"/>
        </w:numPr>
        <w:spacing w:after="200" w:line="360" w:lineRule="auto"/>
        <w:jc w:val="both"/>
        <w:rPr>
          <w:rFonts w:ascii="Times New Roman" w:hAnsi="Times New Roman" w:cs="Times New Roman"/>
          <w:color w:val="000000"/>
          <w:sz w:val="24"/>
          <w:szCs w:val="24"/>
          <w:shd w:val="clear" w:color="auto" w:fill="FFFFFF"/>
        </w:rPr>
      </w:pPr>
      <w:r w:rsidRPr="002713C2">
        <w:rPr>
          <w:rFonts w:ascii="Times New Roman" w:hAnsi="Times New Roman" w:cs="Times New Roman"/>
          <w:color w:val="000000"/>
          <w:sz w:val="24"/>
          <w:szCs w:val="24"/>
          <w:shd w:val="clear" w:color="auto" w:fill="FFFFFF"/>
          <w:lang w:val="en-US"/>
        </w:rPr>
        <w:t xml:space="preserve">Its purpose is to present a graphical overview of the functionality provided by a system in terms of actors, their goals (represented as use cases), and any dependencies between those use cases. </w:t>
      </w:r>
    </w:p>
    <w:p w14:paraId="190E5105" w14:textId="77777777" w:rsidR="008039C7" w:rsidRPr="002713C2" w:rsidRDefault="008039C7" w:rsidP="008039C7">
      <w:pPr>
        <w:numPr>
          <w:ilvl w:val="0"/>
          <w:numId w:val="18"/>
        </w:numPr>
        <w:spacing w:after="200" w:line="360" w:lineRule="auto"/>
        <w:jc w:val="both"/>
        <w:rPr>
          <w:rFonts w:ascii="Times New Roman" w:hAnsi="Times New Roman" w:cs="Times New Roman"/>
          <w:color w:val="000000"/>
          <w:sz w:val="24"/>
          <w:szCs w:val="24"/>
          <w:shd w:val="clear" w:color="auto" w:fill="FFFFFF"/>
        </w:rPr>
      </w:pPr>
      <w:bookmarkStart w:id="5" w:name="_Hlk98172081"/>
      <w:bookmarkEnd w:id="4"/>
      <w:r w:rsidRPr="002713C2">
        <w:rPr>
          <w:rFonts w:ascii="Times New Roman" w:hAnsi="Times New Roman" w:cs="Times New Roman"/>
          <w:color w:val="000000"/>
          <w:sz w:val="24"/>
          <w:szCs w:val="24"/>
          <w:shd w:val="clear" w:color="auto" w:fill="FFFFFF"/>
          <w:lang w:val="en-US"/>
        </w:rPr>
        <w:t>The main purpose of a use case diagram is to show what system functions are performed for which actor. Roles of the actors in the system can be depicted</w:t>
      </w:r>
      <w:bookmarkEnd w:id="5"/>
      <w:r w:rsidRPr="002713C2">
        <w:rPr>
          <w:rFonts w:ascii="Times New Roman" w:hAnsi="Times New Roman" w:cs="Times New Roman"/>
          <w:color w:val="000000"/>
          <w:sz w:val="24"/>
          <w:szCs w:val="24"/>
          <w:shd w:val="clear" w:color="auto" w:fill="FFFFFF"/>
          <w:lang w:val="en-US"/>
        </w:rPr>
        <w:t>.</w:t>
      </w:r>
    </w:p>
    <w:p w14:paraId="1B95E93B" w14:textId="4BD2456E" w:rsidR="008039C7" w:rsidRPr="00E26099" w:rsidRDefault="00833BCA" w:rsidP="00E26099">
      <w:pPr>
        <w:spacing w:line="360" w:lineRule="auto"/>
        <w:ind w:left="720"/>
        <w:jc w:val="center"/>
        <w:rPr>
          <w:rFonts w:ascii="Times New Roman" w:hAnsi="Times New Roman" w:cs="Times New Roman"/>
          <w:color w:val="000000"/>
          <w:sz w:val="24"/>
          <w:szCs w:val="24"/>
          <w:shd w:val="clear" w:color="auto" w:fill="FFFFFF"/>
        </w:rPr>
      </w:pPr>
      <w:r>
        <w:rPr>
          <w:noProof/>
        </w:rPr>
        <w:lastRenderedPageBreak/>
        <w:drawing>
          <wp:inline distT="0" distB="0" distL="0" distR="0" wp14:anchorId="5CBE6E71" wp14:editId="109FCAF5">
            <wp:extent cx="5544185" cy="4705985"/>
            <wp:effectExtent l="0" t="0" r="0" b="0"/>
            <wp:docPr id="3200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72972" name="Picture 1"/>
                    <pic:cNvPicPr>
                      <a:picLocks noChangeAspect="1"/>
                    </pic:cNvPicPr>
                  </pic:nvPicPr>
                  <pic:blipFill>
                    <a:blip r:embed="rId11"/>
                    <a:stretch>
                      <a:fillRect/>
                    </a:stretch>
                  </pic:blipFill>
                  <pic:spPr>
                    <a:xfrm>
                      <a:off x="0" y="0"/>
                      <a:ext cx="5544185" cy="4705985"/>
                    </a:xfrm>
                    <a:prstGeom prst="rect">
                      <a:avLst/>
                    </a:prstGeom>
                  </pic:spPr>
                </pic:pic>
              </a:graphicData>
            </a:graphic>
          </wp:inline>
        </w:drawing>
      </w:r>
    </w:p>
    <w:p w14:paraId="612139F3" w14:textId="75FEAE38" w:rsidR="008039C7" w:rsidRPr="002713C2" w:rsidRDefault="00E26099" w:rsidP="008039C7">
      <w:pPr>
        <w:spacing w:line="360" w:lineRule="auto"/>
        <w:jc w:val="both"/>
        <w:rPr>
          <w:rFonts w:ascii="Times New Roman" w:hAnsi="Times New Roman" w:cs="Times New Roman"/>
          <w:color w:val="000000"/>
          <w:sz w:val="24"/>
          <w:szCs w:val="24"/>
          <w:shd w:val="clear" w:color="auto" w:fill="FFFFFF"/>
        </w:rPr>
      </w:pPr>
      <w:bookmarkStart w:id="6" w:name="_Hlk98172105"/>
      <w:r w:rsidRPr="002713C2">
        <w:rPr>
          <w:rFonts w:ascii="Times New Roman" w:hAnsi="Times New Roman" w:cs="Times New Roman"/>
          <w:b/>
          <w:bCs/>
          <w:color w:val="000000"/>
          <w:sz w:val="24"/>
          <w:szCs w:val="24"/>
          <w:shd w:val="clear" w:color="auto" w:fill="FFFFFF"/>
          <w:lang w:val="en-US"/>
        </w:rPr>
        <w:t>Class Diagram</w:t>
      </w:r>
      <w:r w:rsidR="00CD5B62">
        <w:rPr>
          <w:rFonts w:ascii="Times New Roman" w:hAnsi="Times New Roman" w:cs="Times New Roman"/>
          <w:b/>
          <w:bCs/>
          <w:color w:val="000000"/>
          <w:sz w:val="24"/>
          <w:szCs w:val="24"/>
          <w:shd w:val="clear" w:color="auto" w:fill="FFFFFF"/>
          <w:lang w:val="en-US"/>
        </w:rPr>
        <w:t>:</w:t>
      </w:r>
    </w:p>
    <w:p w14:paraId="52B8FDFC" w14:textId="77777777" w:rsidR="008039C7" w:rsidRPr="002713C2" w:rsidRDefault="008039C7" w:rsidP="008039C7">
      <w:pPr>
        <w:spacing w:line="360" w:lineRule="auto"/>
        <w:jc w:val="both"/>
        <w:rPr>
          <w:rFonts w:ascii="Times New Roman" w:hAnsi="Times New Roman" w:cs="Times New Roman"/>
          <w:color w:val="000000"/>
          <w:sz w:val="24"/>
          <w:szCs w:val="24"/>
          <w:shd w:val="clear" w:color="auto" w:fill="FFFFFF"/>
          <w:lang w:val="en-US"/>
        </w:rPr>
      </w:pPr>
      <w:bookmarkStart w:id="7" w:name="_Hlk98172113"/>
      <w:bookmarkEnd w:id="6"/>
      <w:r w:rsidRPr="002713C2">
        <w:rPr>
          <w:rFonts w:ascii="Times New Roman" w:hAnsi="Times New Roman" w:cs="Times New Roman"/>
          <w:color w:val="000000"/>
          <w:sz w:val="24"/>
          <w:szCs w:val="24"/>
          <w:shd w:val="clear" w:color="auto" w:fill="FFFFFF"/>
          <w:lang w:val="en-US"/>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r w:rsidR="00D64313">
        <w:rPr>
          <w:rFonts w:ascii="Times New Roman" w:hAnsi="Times New Roman" w:cs="Times New Roman"/>
          <w:color w:val="000000"/>
          <w:sz w:val="24"/>
          <w:szCs w:val="24"/>
          <w:shd w:val="clear" w:color="auto" w:fill="FFFFFF"/>
          <w:lang w:val="en-US"/>
        </w:rPr>
        <w:t>.</w:t>
      </w:r>
    </w:p>
    <w:bookmarkEnd w:id="7"/>
    <w:p w14:paraId="1DF49D2B" w14:textId="31EE379C" w:rsidR="008039C7" w:rsidRPr="008A6509" w:rsidRDefault="00813B97" w:rsidP="008039C7">
      <w:pPr>
        <w:spacing w:line="360" w:lineRule="auto"/>
        <w:jc w:val="center"/>
        <w:rPr>
          <w:rFonts w:ascii="Times New Roman" w:hAnsi="Times New Roman" w:cs="Times New Roman"/>
          <w:color w:val="000000"/>
          <w:sz w:val="24"/>
          <w:szCs w:val="24"/>
          <w:shd w:val="clear" w:color="auto" w:fill="FFFFFF"/>
        </w:rPr>
      </w:pPr>
      <w:r>
        <w:rPr>
          <w:noProof/>
        </w:rPr>
        <w:lastRenderedPageBreak/>
        <w:drawing>
          <wp:inline distT="0" distB="0" distL="0" distR="0" wp14:anchorId="1AD82E05" wp14:editId="05BA6D26">
            <wp:extent cx="5731510" cy="3732530"/>
            <wp:effectExtent l="0" t="0" r="2540" b="1270"/>
            <wp:docPr id="70536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69125" name="Picture 1"/>
                    <pic:cNvPicPr>
                      <a:picLocks noChangeAspect="1"/>
                    </pic:cNvPicPr>
                  </pic:nvPicPr>
                  <pic:blipFill>
                    <a:blip r:embed="rId12"/>
                    <a:stretch>
                      <a:fillRect/>
                    </a:stretch>
                  </pic:blipFill>
                  <pic:spPr>
                    <a:xfrm>
                      <a:off x="0" y="0"/>
                      <a:ext cx="5731510" cy="3732530"/>
                    </a:xfrm>
                    <a:prstGeom prst="rect">
                      <a:avLst/>
                    </a:prstGeom>
                  </pic:spPr>
                </pic:pic>
              </a:graphicData>
            </a:graphic>
          </wp:inline>
        </w:drawing>
      </w:r>
    </w:p>
    <w:p w14:paraId="4C3E2E52" w14:textId="135E260A" w:rsidR="008039C7" w:rsidRPr="002713C2" w:rsidRDefault="00CF7454" w:rsidP="008039C7">
      <w:pPr>
        <w:spacing w:line="360" w:lineRule="auto"/>
        <w:jc w:val="both"/>
        <w:rPr>
          <w:rFonts w:ascii="Times New Roman" w:hAnsi="Times New Roman" w:cs="Times New Roman"/>
          <w:color w:val="000000"/>
          <w:sz w:val="24"/>
          <w:szCs w:val="24"/>
          <w:shd w:val="clear" w:color="auto" w:fill="FFFFFF"/>
        </w:rPr>
      </w:pPr>
      <w:bookmarkStart w:id="8" w:name="_Hlk98172119"/>
      <w:r w:rsidRPr="002713C2">
        <w:rPr>
          <w:rFonts w:ascii="Times New Roman" w:hAnsi="Times New Roman" w:cs="Times New Roman"/>
          <w:b/>
          <w:bCs/>
          <w:color w:val="000000"/>
          <w:sz w:val="24"/>
          <w:szCs w:val="24"/>
          <w:shd w:val="clear" w:color="auto" w:fill="FFFFFF"/>
          <w:lang w:val="en-US"/>
        </w:rPr>
        <w:t>Sequence Diagram</w:t>
      </w:r>
      <w:r w:rsidR="005D0D6C">
        <w:rPr>
          <w:rFonts w:ascii="Times New Roman" w:hAnsi="Times New Roman" w:cs="Times New Roman"/>
          <w:b/>
          <w:bCs/>
          <w:color w:val="000000"/>
          <w:sz w:val="24"/>
          <w:szCs w:val="24"/>
          <w:shd w:val="clear" w:color="auto" w:fill="FFFFFF"/>
          <w:lang w:val="en-US"/>
        </w:rPr>
        <w:t>:</w:t>
      </w:r>
    </w:p>
    <w:p w14:paraId="0883E65F" w14:textId="77777777" w:rsidR="008039C7" w:rsidRPr="009A3B22" w:rsidRDefault="008039C7" w:rsidP="009A3B22">
      <w:pPr>
        <w:pStyle w:val="ListParagraph"/>
        <w:numPr>
          <w:ilvl w:val="0"/>
          <w:numId w:val="20"/>
        </w:numPr>
        <w:spacing w:after="200" w:line="360" w:lineRule="auto"/>
        <w:jc w:val="both"/>
        <w:rPr>
          <w:rFonts w:ascii="Times New Roman" w:hAnsi="Times New Roman" w:cs="Times New Roman"/>
          <w:color w:val="000000"/>
          <w:sz w:val="24"/>
          <w:szCs w:val="24"/>
          <w:shd w:val="clear" w:color="auto" w:fill="FFFFFF"/>
        </w:rPr>
      </w:pPr>
      <w:bookmarkStart w:id="9" w:name="_Hlk98172124"/>
      <w:bookmarkEnd w:id="8"/>
      <w:r w:rsidRPr="009A3B22">
        <w:rPr>
          <w:rFonts w:ascii="Times New Roman" w:hAnsi="Times New Roman" w:cs="Times New Roman"/>
          <w:color w:val="000000"/>
          <w:sz w:val="24"/>
          <w:szCs w:val="24"/>
          <w:shd w:val="clear" w:color="auto" w:fill="FFFFFF"/>
          <w:lang w:val="en-US"/>
        </w:rPr>
        <w:t xml:space="preserve">A sequence diagram in Unified Modeling Language (UML) is a kind of interaction diagram that shows how processes operate with one another and in what order. </w:t>
      </w:r>
    </w:p>
    <w:p w14:paraId="4729712D" w14:textId="77777777" w:rsidR="008039C7" w:rsidRPr="009A3B22" w:rsidRDefault="008039C7" w:rsidP="009A3B22">
      <w:pPr>
        <w:pStyle w:val="ListParagraph"/>
        <w:numPr>
          <w:ilvl w:val="0"/>
          <w:numId w:val="20"/>
        </w:numPr>
        <w:spacing w:after="200" w:line="360" w:lineRule="auto"/>
        <w:jc w:val="center"/>
        <w:rPr>
          <w:rFonts w:ascii="Times New Roman" w:hAnsi="Times New Roman" w:cs="Times New Roman"/>
          <w:color w:val="000000"/>
          <w:sz w:val="24"/>
          <w:szCs w:val="24"/>
          <w:shd w:val="clear" w:color="auto" w:fill="FFFFFF"/>
        </w:rPr>
      </w:pPr>
      <w:r w:rsidRPr="009A3B22">
        <w:rPr>
          <w:rFonts w:ascii="Times New Roman" w:hAnsi="Times New Roman" w:cs="Times New Roman"/>
          <w:color w:val="000000"/>
          <w:sz w:val="24"/>
          <w:szCs w:val="24"/>
          <w:shd w:val="clear" w:color="auto" w:fill="FFFFFF"/>
        </w:rPr>
        <w:t xml:space="preserve">It is a construct of a Message Sequence Chart. Sequence diagrams are sometimes </w:t>
      </w:r>
      <w:r w:rsidR="009A3B22">
        <w:rPr>
          <w:rFonts w:ascii="Times New Roman" w:hAnsi="Times New Roman" w:cs="Times New Roman"/>
          <w:color w:val="000000"/>
          <w:sz w:val="24"/>
          <w:szCs w:val="24"/>
          <w:shd w:val="clear" w:color="auto" w:fill="FFFFFF"/>
        </w:rPr>
        <w:t xml:space="preserve">called </w:t>
      </w:r>
      <w:r w:rsidRPr="009A3B22">
        <w:rPr>
          <w:rFonts w:ascii="Times New Roman" w:hAnsi="Times New Roman" w:cs="Times New Roman"/>
          <w:color w:val="000000"/>
          <w:sz w:val="24"/>
          <w:szCs w:val="24"/>
          <w:shd w:val="clear" w:color="auto" w:fill="FFFFFF"/>
        </w:rPr>
        <w:t>event diagrams, event scenarios, and timing diagrams</w:t>
      </w:r>
    </w:p>
    <w:p w14:paraId="1BE79AB3" w14:textId="77777777" w:rsidR="008039C7" w:rsidRDefault="008039C7" w:rsidP="008039C7">
      <w:pPr>
        <w:pStyle w:val="ListParagraph"/>
        <w:spacing w:after="200" w:line="360" w:lineRule="auto"/>
        <w:rPr>
          <w:noProof/>
          <w:lang w:eastAsia="en-IN"/>
        </w:rPr>
      </w:pPr>
    </w:p>
    <w:bookmarkEnd w:id="9"/>
    <w:p w14:paraId="1F268638" w14:textId="248BC8A5" w:rsidR="008039C7" w:rsidRPr="0079031D" w:rsidRDefault="0092615A" w:rsidP="008039C7">
      <w:pPr>
        <w:pStyle w:val="ListParagraph"/>
        <w:spacing w:after="200" w:line="360" w:lineRule="auto"/>
        <w:jc w:val="center"/>
        <w:rPr>
          <w:rFonts w:ascii="Times New Roman" w:hAnsi="Times New Roman" w:cs="Times New Roman"/>
          <w:color w:val="000000"/>
          <w:sz w:val="24"/>
          <w:szCs w:val="24"/>
          <w:shd w:val="clear" w:color="auto" w:fill="FFFFFF"/>
        </w:rPr>
      </w:pPr>
      <w:r>
        <w:rPr>
          <w:noProof/>
        </w:rPr>
        <w:lastRenderedPageBreak/>
        <w:drawing>
          <wp:inline distT="0" distB="0" distL="0" distR="0" wp14:anchorId="219D16D8" wp14:editId="22821916">
            <wp:extent cx="5458460" cy="4505325"/>
            <wp:effectExtent l="0" t="0" r="8890" b="9525"/>
            <wp:docPr id="5539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49670" name="Picture 1"/>
                    <pic:cNvPicPr>
                      <a:picLocks noChangeAspect="1"/>
                    </pic:cNvPicPr>
                  </pic:nvPicPr>
                  <pic:blipFill>
                    <a:blip r:embed="rId13"/>
                    <a:stretch>
                      <a:fillRect/>
                    </a:stretch>
                  </pic:blipFill>
                  <pic:spPr>
                    <a:xfrm>
                      <a:off x="0" y="0"/>
                      <a:ext cx="5458460" cy="4505325"/>
                    </a:xfrm>
                    <a:prstGeom prst="rect">
                      <a:avLst/>
                    </a:prstGeom>
                  </pic:spPr>
                </pic:pic>
              </a:graphicData>
            </a:graphic>
          </wp:inline>
        </w:drawing>
      </w:r>
    </w:p>
    <w:p w14:paraId="23F7C6DF" w14:textId="278A8215" w:rsidR="008039C7" w:rsidRPr="002713C2" w:rsidRDefault="000A3B74" w:rsidP="008039C7">
      <w:pPr>
        <w:tabs>
          <w:tab w:val="left" w:pos="2478"/>
        </w:tabs>
        <w:spacing w:line="360" w:lineRule="auto"/>
        <w:jc w:val="both"/>
        <w:rPr>
          <w:rFonts w:ascii="Times New Roman" w:hAnsi="Times New Roman" w:cs="Times New Roman"/>
          <w:color w:val="000000" w:themeColor="text1"/>
          <w:sz w:val="24"/>
          <w:szCs w:val="24"/>
        </w:rPr>
      </w:pPr>
      <w:bookmarkStart w:id="10" w:name="_Hlk98172170"/>
      <w:r w:rsidRPr="002713C2">
        <w:rPr>
          <w:rFonts w:ascii="Times New Roman" w:hAnsi="Times New Roman" w:cs="Times New Roman"/>
          <w:b/>
          <w:color w:val="000000" w:themeColor="text1"/>
          <w:sz w:val="24"/>
          <w:szCs w:val="24"/>
        </w:rPr>
        <w:t>Collaboration Diagram:</w:t>
      </w:r>
    </w:p>
    <w:p w14:paraId="73951926" w14:textId="77777777" w:rsidR="008039C7" w:rsidRDefault="008039C7" w:rsidP="008039C7">
      <w:pPr>
        <w:pStyle w:val="NormalWeb"/>
        <w:spacing w:line="360" w:lineRule="auto"/>
        <w:jc w:val="both"/>
        <w:rPr>
          <w:noProof/>
        </w:rPr>
      </w:pPr>
      <w:r w:rsidRPr="002713C2">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bookmarkEnd w:id="10"/>
      <w:r w:rsidRPr="002713C2">
        <w:rPr>
          <w:color w:val="000000" w:themeColor="text1"/>
        </w:rPr>
        <w:t>.</w:t>
      </w:r>
    </w:p>
    <w:p w14:paraId="2ED28B9E" w14:textId="37D7CC4E" w:rsidR="008039C7" w:rsidRPr="00EC0BC8" w:rsidRDefault="008846F7" w:rsidP="00EC0BC8">
      <w:pPr>
        <w:pStyle w:val="NormalWeb"/>
        <w:spacing w:line="360" w:lineRule="auto"/>
        <w:jc w:val="center"/>
        <w:rPr>
          <w:color w:val="000000" w:themeColor="text1"/>
        </w:rPr>
      </w:pPr>
      <w:r>
        <w:rPr>
          <w:noProof/>
        </w:rPr>
        <w:lastRenderedPageBreak/>
        <w:drawing>
          <wp:inline distT="0" distB="0" distL="0" distR="0" wp14:anchorId="6CC5AE0A" wp14:editId="76B2B070">
            <wp:extent cx="3762375" cy="2600325"/>
            <wp:effectExtent l="0" t="0" r="9525" b="9525"/>
            <wp:docPr id="130946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63295" name="Picture 1"/>
                    <pic:cNvPicPr>
                      <a:picLocks noChangeAspect="1"/>
                    </pic:cNvPicPr>
                  </pic:nvPicPr>
                  <pic:blipFill>
                    <a:blip r:embed="rId14"/>
                    <a:stretch>
                      <a:fillRect/>
                    </a:stretch>
                  </pic:blipFill>
                  <pic:spPr>
                    <a:xfrm>
                      <a:off x="0" y="0"/>
                      <a:ext cx="3762375" cy="2600325"/>
                    </a:xfrm>
                    <a:prstGeom prst="rect">
                      <a:avLst/>
                    </a:prstGeom>
                  </pic:spPr>
                </pic:pic>
              </a:graphicData>
            </a:graphic>
          </wp:inline>
        </w:drawing>
      </w:r>
    </w:p>
    <w:p w14:paraId="5E42F42E" w14:textId="19A6AC99" w:rsidR="008039C7" w:rsidRPr="002713C2" w:rsidRDefault="00654DDA" w:rsidP="008039C7">
      <w:pPr>
        <w:spacing w:line="360" w:lineRule="auto"/>
        <w:jc w:val="both"/>
        <w:rPr>
          <w:rFonts w:ascii="Times New Roman" w:hAnsi="Times New Roman" w:cs="Times New Roman"/>
          <w:b/>
          <w:color w:val="000000" w:themeColor="text1"/>
          <w:sz w:val="24"/>
          <w:szCs w:val="24"/>
        </w:rPr>
      </w:pPr>
      <w:bookmarkStart w:id="11" w:name="_Hlk98172196"/>
      <w:r w:rsidRPr="002713C2">
        <w:rPr>
          <w:rFonts w:ascii="Times New Roman" w:hAnsi="Times New Roman" w:cs="Times New Roman"/>
          <w:b/>
          <w:color w:val="000000" w:themeColor="text1"/>
          <w:sz w:val="24"/>
          <w:szCs w:val="24"/>
        </w:rPr>
        <w:t>Deployment Diagram</w:t>
      </w:r>
      <w:r>
        <w:rPr>
          <w:rFonts w:ascii="Times New Roman" w:hAnsi="Times New Roman" w:cs="Times New Roman"/>
          <w:b/>
          <w:color w:val="000000" w:themeColor="text1"/>
          <w:sz w:val="24"/>
          <w:szCs w:val="24"/>
        </w:rPr>
        <w:t>:</w:t>
      </w:r>
    </w:p>
    <w:p w14:paraId="499E6300" w14:textId="77777777" w:rsidR="008039C7" w:rsidRPr="002713C2" w:rsidRDefault="008039C7" w:rsidP="008039C7">
      <w:pPr>
        <w:spacing w:line="360" w:lineRule="auto"/>
        <w:jc w:val="both"/>
        <w:rPr>
          <w:rFonts w:ascii="Times New Roman" w:hAnsi="Times New Roman" w:cs="Times New Roman"/>
          <w:color w:val="000000" w:themeColor="text1"/>
          <w:sz w:val="24"/>
          <w:szCs w:val="24"/>
        </w:rPr>
      </w:pPr>
      <w:bookmarkStart w:id="12" w:name="_Hlk98172207"/>
      <w:bookmarkEnd w:id="11"/>
      <w:r w:rsidRPr="002713C2">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bookmarkEnd w:id="12"/>
    <w:p w14:paraId="6FCB81EC" w14:textId="28D8DA97" w:rsidR="008039C7" w:rsidRPr="00353492" w:rsidRDefault="00A51B87" w:rsidP="00353492">
      <w:pPr>
        <w:tabs>
          <w:tab w:val="left" w:pos="2478"/>
        </w:tabs>
        <w:spacing w:line="360" w:lineRule="auto"/>
        <w:jc w:val="center"/>
        <w:rPr>
          <w:rFonts w:ascii="Times New Roman" w:hAnsi="Times New Roman" w:cs="Times New Roman"/>
          <w:color w:val="000000" w:themeColor="text1"/>
          <w:sz w:val="24"/>
          <w:szCs w:val="24"/>
        </w:rPr>
      </w:pPr>
      <w:r w:rsidRPr="00A51B87">
        <w:rPr>
          <w:rFonts w:ascii="Times New Roman" w:hAnsi="Times New Roman" w:cs="Times New Roman"/>
          <w:color w:val="000000" w:themeColor="text1"/>
          <w:sz w:val="24"/>
          <w:szCs w:val="24"/>
        </w:rPr>
        <w:drawing>
          <wp:inline distT="0" distB="0" distL="0" distR="0" wp14:anchorId="2246970B" wp14:editId="5D6ADC3E">
            <wp:extent cx="3783330" cy="1362075"/>
            <wp:effectExtent l="0" t="0" r="7620" b="9525"/>
            <wp:docPr id="2" name="Picture 1">
              <a:extLst xmlns:a="http://schemas.openxmlformats.org/drawingml/2006/main">
                <a:ext uri="{FF2B5EF4-FFF2-40B4-BE49-F238E27FC236}">
                  <a16:creationId xmlns:a16="http://schemas.microsoft.com/office/drawing/2014/main" id="{506B0C0F-6B18-7EF7-687F-38BB348E6C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06B0C0F-6B18-7EF7-687F-38BB348E6CEA}"/>
                        </a:ext>
                      </a:extLst>
                    </pic:cNvPr>
                    <pic:cNvPicPr>
                      <a:picLocks noChangeAspect="1"/>
                    </pic:cNvPicPr>
                  </pic:nvPicPr>
                  <pic:blipFill>
                    <a:blip r:embed="rId15"/>
                    <a:stretch>
                      <a:fillRect/>
                    </a:stretch>
                  </pic:blipFill>
                  <pic:spPr>
                    <a:xfrm>
                      <a:off x="0" y="0"/>
                      <a:ext cx="3791005" cy="1364838"/>
                    </a:xfrm>
                    <a:prstGeom prst="rect">
                      <a:avLst/>
                    </a:prstGeom>
                  </pic:spPr>
                </pic:pic>
              </a:graphicData>
            </a:graphic>
          </wp:inline>
        </w:drawing>
      </w:r>
    </w:p>
    <w:p w14:paraId="6D443191" w14:textId="3B602EC1" w:rsidR="008039C7" w:rsidRPr="002713C2" w:rsidRDefault="007C3146" w:rsidP="008039C7">
      <w:pPr>
        <w:spacing w:line="360" w:lineRule="auto"/>
        <w:jc w:val="both"/>
        <w:rPr>
          <w:rFonts w:ascii="Times New Roman" w:hAnsi="Times New Roman" w:cs="Times New Roman"/>
          <w:b/>
          <w:color w:val="000000" w:themeColor="text1"/>
          <w:sz w:val="24"/>
          <w:szCs w:val="24"/>
        </w:rPr>
      </w:pPr>
      <w:bookmarkStart w:id="13" w:name="_Hlk98172211"/>
      <w:r w:rsidRPr="002713C2">
        <w:rPr>
          <w:rFonts w:ascii="Times New Roman" w:hAnsi="Times New Roman" w:cs="Times New Roman"/>
          <w:b/>
          <w:color w:val="000000" w:themeColor="text1"/>
          <w:sz w:val="24"/>
          <w:szCs w:val="24"/>
        </w:rPr>
        <w:t>Activity Diagram:</w:t>
      </w:r>
    </w:p>
    <w:p w14:paraId="6C2E8B2C" w14:textId="77777777" w:rsidR="008039C7" w:rsidRPr="002713C2" w:rsidRDefault="008039C7" w:rsidP="008039C7">
      <w:pPr>
        <w:spacing w:line="360" w:lineRule="auto"/>
        <w:jc w:val="both"/>
        <w:rPr>
          <w:rFonts w:ascii="Times New Roman" w:hAnsi="Times New Roman" w:cs="Times New Roman"/>
          <w:color w:val="000000" w:themeColor="text1"/>
          <w:sz w:val="24"/>
          <w:szCs w:val="24"/>
        </w:rPr>
      </w:pPr>
      <w:bookmarkStart w:id="14" w:name="_Hlk98172217"/>
      <w:bookmarkEnd w:id="13"/>
      <w:r w:rsidRPr="002713C2">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bookmarkEnd w:id="14"/>
    <w:p w14:paraId="5AAA6CAB" w14:textId="2A5E0FDC" w:rsidR="008039C7" w:rsidRPr="008A58FF" w:rsidRDefault="009F3CE8" w:rsidP="008A58FF">
      <w:pPr>
        <w:spacing w:line="360" w:lineRule="auto"/>
        <w:jc w:val="center"/>
        <w:rPr>
          <w:rFonts w:ascii="Times New Roman" w:hAnsi="Times New Roman" w:cs="Times New Roman"/>
          <w:color w:val="000000" w:themeColor="text1"/>
          <w:sz w:val="24"/>
          <w:szCs w:val="24"/>
        </w:rPr>
      </w:pPr>
      <w:r>
        <w:rPr>
          <w:noProof/>
        </w:rPr>
        <w:lastRenderedPageBreak/>
        <w:drawing>
          <wp:inline distT="0" distB="0" distL="0" distR="0" wp14:anchorId="7593473B" wp14:editId="3A35BB60">
            <wp:extent cx="5731510" cy="4434205"/>
            <wp:effectExtent l="0" t="0" r="2540" b="4445"/>
            <wp:docPr id="139321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19990" name="Picture 1"/>
                    <pic:cNvPicPr>
                      <a:picLocks noChangeAspect="1"/>
                    </pic:cNvPicPr>
                  </pic:nvPicPr>
                  <pic:blipFill>
                    <a:blip r:embed="rId16"/>
                    <a:stretch>
                      <a:fillRect/>
                    </a:stretch>
                  </pic:blipFill>
                  <pic:spPr>
                    <a:xfrm>
                      <a:off x="0" y="0"/>
                      <a:ext cx="5731510" cy="4434205"/>
                    </a:xfrm>
                    <a:prstGeom prst="rect">
                      <a:avLst/>
                    </a:prstGeom>
                  </pic:spPr>
                </pic:pic>
              </a:graphicData>
            </a:graphic>
          </wp:inline>
        </w:drawing>
      </w:r>
    </w:p>
    <w:p w14:paraId="5717BDAD" w14:textId="3FFDA010" w:rsidR="008039C7" w:rsidRPr="002713C2" w:rsidRDefault="00CA6994" w:rsidP="008039C7">
      <w:pPr>
        <w:spacing w:line="360" w:lineRule="auto"/>
        <w:jc w:val="both"/>
        <w:rPr>
          <w:rFonts w:ascii="Times New Roman" w:hAnsi="Times New Roman" w:cs="Times New Roman"/>
          <w:color w:val="000000" w:themeColor="text1"/>
          <w:sz w:val="24"/>
          <w:szCs w:val="24"/>
        </w:rPr>
      </w:pPr>
      <w:bookmarkStart w:id="15" w:name="_Hlk98172224"/>
      <w:r w:rsidRPr="002713C2">
        <w:rPr>
          <w:rFonts w:ascii="Times New Roman" w:hAnsi="Times New Roman" w:cs="Times New Roman"/>
          <w:b/>
          <w:bCs/>
          <w:color w:val="000000" w:themeColor="text1"/>
          <w:sz w:val="24"/>
          <w:szCs w:val="24"/>
          <w:shd w:val="clear" w:color="auto" w:fill="FFFFFF"/>
        </w:rPr>
        <w:t>Component Diagram</w:t>
      </w:r>
      <w:r w:rsidRPr="002713C2">
        <w:rPr>
          <w:rFonts w:ascii="Times New Roman" w:hAnsi="Times New Roman" w:cs="Times New Roman"/>
          <w:color w:val="000000" w:themeColor="text1"/>
          <w:sz w:val="24"/>
          <w:szCs w:val="24"/>
          <w:shd w:val="clear" w:color="auto" w:fill="FFFFFF"/>
        </w:rPr>
        <w:t>:</w:t>
      </w:r>
    </w:p>
    <w:p w14:paraId="44D482B8" w14:textId="77777777" w:rsidR="008039C7" w:rsidRPr="002713C2" w:rsidRDefault="008039C7" w:rsidP="008039C7">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shd w:val="clear" w:color="auto" w:fill="FFFFFF"/>
        </w:rPr>
        <w:t>A </w:t>
      </w:r>
      <w:r w:rsidRPr="002713C2">
        <w:rPr>
          <w:rFonts w:ascii="Times New Roman" w:hAnsi="Times New Roman" w:cs="Times New Roman"/>
          <w:bCs/>
          <w:color w:val="000000" w:themeColor="text1"/>
          <w:sz w:val="24"/>
          <w:szCs w:val="24"/>
          <w:shd w:val="clear" w:color="auto" w:fill="FFFFFF"/>
        </w:rPr>
        <w:t>component diagram</w:t>
      </w:r>
      <w:r w:rsidRPr="002713C2">
        <w:rPr>
          <w:rFonts w:ascii="Times New Roman" w:hAnsi="Times New Roman" w:cs="Times New Roman"/>
          <w:color w:val="000000" w:themeColor="text1"/>
          <w:sz w:val="24"/>
          <w:szCs w:val="24"/>
          <w:shd w:val="clear" w:color="auto" w:fill="FFFFFF"/>
        </w:rPr>
        <w:t>, also known as a UML </w:t>
      </w:r>
      <w:r w:rsidRPr="002713C2">
        <w:rPr>
          <w:rFonts w:ascii="Times New Roman" w:hAnsi="Times New Roman" w:cs="Times New Roman"/>
          <w:bCs/>
          <w:color w:val="000000" w:themeColor="text1"/>
          <w:sz w:val="24"/>
          <w:szCs w:val="24"/>
          <w:shd w:val="clear" w:color="auto" w:fill="FFFFFF"/>
        </w:rPr>
        <w:t>component diagram</w:t>
      </w:r>
      <w:r w:rsidRPr="002713C2">
        <w:rPr>
          <w:rFonts w:ascii="Times New Roman" w:hAnsi="Times New Roman" w:cs="Times New Roman"/>
          <w:color w:val="000000" w:themeColor="text1"/>
          <w:sz w:val="24"/>
          <w:szCs w:val="24"/>
          <w:shd w:val="clear" w:color="auto" w:fill="FFFFFF"/>
        </w:rPr>
        <w:t>, describes the organization and wiring of the physical </w:t>
      </w:r>
      <w:r w:rsidRPr="002713C2">
        <w:rPr>
          <w:rFonts w:ascii="Times New Roman" w:hAnsi="Times New Roman" w:cs="Times New Roman"/>
          <w:b/>
          <w:bCs/>
          <w:color w:val="000000" w:themeColor="text1"/>
          <w:sz w:val="24"/>
          <w:szCs w:val="24"/>
          <w:shd w:val="clear" w:color="auto" w:fill="FFFFFF"/>
        </w:rPr>
        <w:t>c</w:t>
      </w:r>
      <w:r w:rsidRPr="002713C2">
        <w:rPr>
          <w:rFonts w:ascii="Times New Roman" w:hAnsi="Times New Roman" w:cs="Times New Roman"/>
          <w:bCs/>
          <w:color w:val="000000" w:themeColor="text1"/>
          <w:sz w:val="24"/>
          <w:szCs w:val="24"/>
          <w:shd w:val="clear" w:color="auto" w:fill="FFFFFF"/>
        </w:rPr>
        <w:t>omponents</w:t>
      </w:r>
      <w:r w:rsidRPr="002713C2">
        <w:rPr>
          <w:rFonts w:ascii="Times New Roman" w:hAnsi="Times New Roman" w:cs="Times New Roman"/>
          <w:color w:val="000000" w:themeColor="text1"/>
          <w:sz w:val="24"/>
          <w:szCs w:val="24"/>
          <w:shd w:val="clear" w:color="auto" w:fill="FFFFFF"/>
        </w:rPr>
        <w:t> in a system. </w:t>
      </w:r>
      <w:r w:rsidRPr="002713C2">
        <w:rPr>
          <w:rFonts w:ascii="Times New Roman" w:hAnsi="Times New Roman" w:cs="Times New Roman"/>
          <w:bCs/>
          <w:color w:val="000000" w:themeColor="text1"/>
          <w:sz w:val="24"/>
          <w:szCs w:val="24"/>
          <w:shd w:val="clear" w:color="auto" w:fill="FFFFFF"/>
        </w:rPr>
        <w:t>Component diagrams</w:t>
      </w:r>
      <w:r w:rsidRPr="002713C2">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 is covered by planned development.</w:t>
      </w:r>
    </w:p>
    <w:bookmarkEnd w:id="15"/>
    <w:p w14:paraId="65423E4A" w14:textId="704C3484" w:rsidR="008039C7" w:rsidRPr="00091F94" w:rsidRDefault="00C35936" w:rsidP="00091F94">
      <w:pPr>
        <w:spacing w:line="360" w:lineRule="auto"/>
        <w:jc w:val="center"/>
        <w:rPr>
          <w:rFonts w:ascii="Times New Roman" w:hAnsi="Times New Roman" w:cs="Times New Roman"/>
          <w:color w:val="000000" w:themeColor="text1"/>
          <w:sz w:val="24"/>
          <w:szCs w:val="24"/>
        </w:rPr>
      </w:pPr>
      <w:r w:rsidRPr="00C35936">
        <w:rPr>
          <w:rFonts w:ascii="Times New Roman" w:hAnsi="Times New Roman" w:cs="Times New Roman"/>
          <w:color w:val="000000" w:themeColor="text1"/>
          <w:sz w:val="24"/>
          <w:szCs w:val="24"/>
        </w:rPr>
        <w:drawing>
          <wp:inline distT="0" distB="0" distL="0" distR="0" wp14:anchorId="36879DD8" wp14:editId="21B47B1C">
            <wp:extent cx="4569460" cy="1654175"/>
            <wp:effectExtent l="0" t="0" r="2540" b="3175"/>
            <wp:docPr id="336753776" name="Picture 1">
              <a:extLst xmlns:a="http://schemas.openxmlformats.org/drawingml/2006/main">
                <a:ext uri="{FF2B5EF4-FFF2-40B4-BE49-F238E27FC236}">
                  <a16:creationId xmlns:a16="http://schemas.microsoft.com/office/drawing/2014/main" id="{E80361CE-B1FB-954F-511D-EF8CC16EBC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80361CE-B1FB-954F-511D-EF8CC16EBC6F}"/>
                        </a:ext>
                      </a:extLst>
                    </pic:cNvPr>
                    <pic:cNvPicPr>
                      <a:picLocks noChangeAspect="1"/>
                    </pic:cNvPicPr>
                  </pic:nvPicPr>
                  <pic:blipFill>
                    <a:blip r:embed="rId17"/>
                    <a:stretch>
                      <a:fillRect/>
                    </a:stretch>
                  </pic:blipFill>
                  <pic:spPr>
                    <a:xfrm>
                      <a:off x="0" y="0"/>
                      <a:ext cx="4569460" cy="1654175"/>
                    </a:xfrm>
                    <a:prstGeom prst="rect">
                      <a:avLst/>
                    </a:prstGeom>
                  </pic:spPr>
                </pic:pic>
              </a:graphicData>
            </a:graphic>
          </wp:inline>
        </w:drawing>
      </w:r>
    </w:p>
    <w:p w14:paraId="395C7D8B" w14:textId="0AAB045E" w:rsidR="008039C7" w:rsidRPr="002713C2" w:rsidRDefault="008039C7" w:rsidP="008039C7">
      <w:pPr>
        <w:spacing w:line="360" w:lineRule="auto"/>
        <w:jc w:val="both"/>
        <w:rPr>
          <w:rFonts w:ascii="Times New Roman" w:hAnsi="Times New Roman" w:cs="Times New Roman"/>
          <w:b/>
          <w:color w:val="000000" w:themeColor="text1"/>
          <w:sz w:val="24"/>
          <w:szCs w:val="24"/>
        </w:rPr>
      </w:pPr>
      <w:bookmarkStart w:id="16" w:name="_Hlk98172237"/>
      <w:r w:rsidRPr="002713C2">
        <w:rPr>
          <w:rFonts w:ascii="Times New Roman" w:hAnsi="Times New Roman" w:cs="Times New Roman"/>
          <w:b/>
          <w:color w:val="000000" w:themeColor="text1"/>
          <w:sz w:val="24"/>
          <w:szCs w:val="24"/>
        </w:rPr>
        <w:t xml:space="preserve">ER </w:t>
      </w:r>
      <w:r w:rsidR="00091F94" w:rsidRPr="002713C2">
        <w:rPr>
          <w:rFonts w:ascii="Times New Roman" w:hAnsi="Times New Roman" w:cs="Times New Roman"/>
          <w:b/>
          <w:color w:val="000000" w:themeColor="text1"/>
          <w:sz w:val="24"/>
          <w:szCs w:val="24"/>
        </w:rPr>
        <w:t>Diagram:</w:t>
      </w:r>
    </w:p>
    <w:p w14:paraId="2C48FD1D" w14:textId="77777777" w:rsidR="008039C7" w:rsidRPr="002713C2" w:rsidRDefault="008039C7" w:rsidP="008039C7">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 xml:space="preserve">An Entity–relationship model (ER model) describes the structure of a database with the help of a diagram, which is known as Entity Relationship Diagram (ER Diagram). An ER model is </w:t>
      </w:r>
      <w:r w:rsidRPr="002713C2">
        <w:rPr>
          <w:rFonts w:ascii="Times New Roman" w:hAnsi="Times New Roman" w:cs="Times New Roman"/>
          <w:color w:val="000000" w:themeColor="text1"/>
          <w:sz w:val="24"/>
          <w:szCs w:val="24"/>
        </w:rPr>
        <w:lastRenderedPageBreak/>
        <w:t>a design or blueprint of a database that can later be implemented as a database. The main components of E-R model are: entity set and relationship set.</w:t>
      </w:r>
    </w:p>
    <w:p w14:paraId="0722FD2F" w14:textId="77777777" w:rsidR="008039C7" w:rsidRPr="002713C2" w:rsidRDefault="008039C7" w:rsidP="008039C7">
      <w:pPr>
        <w:spacing w:line="360" w:lineRule="auto"/>
        <w:jc w:val="both"/>
        <w:rPr>
          <w:rFonts w:ascii="Times New Roman" w:hAnsi="Times New Roman" w:cs="Times New Roman"/>
          <w:color w:val="000000" w:themeColor="text1"/>
          <w:sz w:val="24"/>
          <w:szCs w:val="24"/>
        </w:rPr>
      </w:pPr>
      <w:bookmarkStart w:id="17" w:name="_Hlk98172244"/>
      <w:bookmarkEnd w:id="16"/>
      <w:r w:rsidRPr="002713C2">
        <w:rPr>
          <w:rFonts w:ascii="Times New Roman" w:hAnsi="Times New Roman" w:cs="Times New Roman"/>
          <w:color w:val="000000" w:themeColor="text1"/>
          <w:sz w:val="24"/>
          <w:szCs w:val="24"/>
        </w:rPr>
        <w:t xml:space="preserve">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w:t>
      </w:r>
      <w:bookmarkStart w:id="18" w:name="_Hlk98172255"/>
      <w:bookmarkEnd w:id="17"/>
      <w:r w:rsidRPr="002713C2">
        <w:rPr>
          <w:rFonts w:ascii="Times New Roman" w:hAnsi="Times New Roman" w:cs="Times New Roman"/>
          <w:color w:val="000000" w:themeColor="text1"/>
          <w:sz w:val="24"/>
          <w:szCs w:val="24"/>
        </w:rPr>
        <w:t>to understand this concept.</w:t>
      </w:r>
      <w:bookmarkEnd w:id="18"/>
    </w:p>
    <w:p w14:paraId="463D82C3" w14:textId="25A584D9" w:rsidR="005C3F40" w:rsidRPr="005A6A11" w:rsidRDefault="00AA374C" w:rsidP="005A6A11">
      <w:pPr>
        <w:pStyle w:val="Heading1"/>
        <w:spacing w:line="360" w:lineRule="auto"/>
        <w:jc w:val="both"/>
        <w:rPr>
          <w:color w:val="000000" w:themeColor="text1"/>
          <w:sz w:val="24"/>
          <w:szCs w:val="24"/>
        </w:rPr>
      </w:pPr>
      <w:bookmarkStart w:id="19" w:name="_Hlk98172279"/>
      <w:r>
        <w:rPr>
          <w:noProof/>
        </w:rPr>
        <w:drawing>
          <wp:inline distT="0" distB="0" distL="0" distR="0" wp14:anchorId="59E642DC" wp14:editId="6C09CE3A">
            <wp:extent cx="5731510" cy="2868930"/>
            <wp:effectExtent l="0" t="0" r="2540" b="7620"/>
            <wp:docPr id="10000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5434" name="Picture 1"/>
                    <pic:cNvPicPr>
                      <a:picLocks noChangeAspect="1"/>
                    </pic:cNvPicPr>
                  </pic:nvPicPr>
                  <pic:blipFill>
                    <a:blip r:embed="rId18"/>
                    <a:stretch>
                      <a:fillRect/>
                    </a:stretch>
                  </pic:blipFill>
                  <pic:spPr>
                    <a:xfrm>
                      <a:off x="0" y="0"/>
                      <a:ext cx="5731510" cy="2868930"/>
                    </a:xfrm>
                    <a:prstGeom prst="rect">
                      <a:avLst/>
                    </a:prstGeom>
                  </pic:spPr>
                </pic:pic>
              </a:graphicData>
            </a:graphic>
          </wp:inline>
        </w:drawing>
      </w:r>
    </w:p>
    <w:p w14:paraId="40CE3E5E" w14:textId="56D9B297" w:rsidR="008039C7" w:rsidRPr="002713C2" w:rsidRDefault="008039C7" w:rsidP="008039C7">
      <w:pPr>
        <w:spacing w:line="360" w:lineRule="auto"/>
        <w:jc w:val="both"/>
        <w:rPr>
          <w:rFonts w:ascii="Times New Roman" w:hAnsi="Times New Roman" w:cs="Times New Roman"/>
          <w:b/>
          <w:color w:val="000000" w:themeColor="text1"/>
          <w:sz w:val="24"/>
          <w:szCs w:val="24"/>
        </w:rPr>
      </w:pPr>
      <w:r w:rsidRPr="002713C2">
        <w:rPr>
          <w:rFonts w:ascii="Times New Roman" w:hAnsi="Times New Roman" w:cs="Times New Roman"/>
          <w:b/>
          <w:color w:val="000000" w:themeColor="text1"/>
          <w:sz w:val="24"/>
          <w:szCs w:val="24"/>
        </w:rPr>
        <w:t xml:space="preserve">DFD </w:t>
      </w:r>
      <w:r w:rsidR="005A6A11" w:rsidRPr="002713C2">
        <w:rPr>
          <w:rFonts w:ascii="Times New Roman" w:hAnsi="Times New Roman" w:cs="Times New Roman"/>
          <w:b/>
          <w:color w:val="000000" w:themeColor="text1"/>
          <w:sz w:val="24"/>
          <w:szCs w:val="24"/>
        </w:rPr>
        <w:t>Diagram:</w:t>
      </w:r>
    </w:p>
    <w:p w14:paraId="433B7996" w14:textId="77777777" w:rsidR="008039C7" w:rsidRDefault="008039C7" w:rsidP="008039C7">
      <w:pPr>
        <w:spacing w:line="360" w:lineRule="auto"/>
        <w:jc w:val="both"/>
        <w:rPr>
          <w:noProof/>
          <w:lang w:eastAsia="en-IN"/>
        </w:rPr>
      </w:pPr>
      <w:r w:rsidRPr="002713C2">
        <w:rPr>
          <w:rFonts w:ascii="Times New Roman" w:hAnsi="Times New Roman" w:cs="Times New Roman"/>
          <w:color w:val="000000" w:themeColor="text1"/>
          <w:sz w:val="24"/>
          <w:szCs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r w:rsidRPr="00D75425">
        <w:rPr>
          <w:noProof/>
          <w:lang w:eastAsia="en-IN"/>
        </w:rPr>
        <w:t xml:space="preserve"> </w:t>
      </w:r>
    </w:p>
    <w:p w14:paraId="5BB4365F" w14:textId="77777777" w:rsidR="00D64313" w:rsidRDefault="00D64313" w:rsidP="008039C7">
      <w:pPr>
        <w:spacing w:line="360" w:lineRule="auto"/>
        <w:jc w:val="both"/>
        <w:rPr>
          <w:rFonts w:ascii="Times New Roman" w:hAnsi="Times New Roman" w:cs="Times New Roman"/>
          <w:b/>
          <w:noProof/>
          <w:lang w:eastAsia="en-IN"/>
        </w:rPr>
      </w:pPr>
      <w:r w:rsidRPr="00D64313">
        <w:rPr>
          <w:rFonts w:ascii="Times New Roman" w:hAnsi="Times New Roman" w:cs="Times New Roman"/>
          <w:b/>
          <w:noProof/>
          <w:lang w:eastAsia="en-IN"/>
        </w:rPr>
        <w:t>Context leve</w:t>
      </w:r>
      <w:r w:rsidR="0051405A">
        <w:rPr>
          <w:rFonts w:ascii="Times New Roman" w:hAnsi="Times New Roman" w:cs="Times New Roman"/>
          <w:b/>
          <w:noProof/>
          <w:lang w:eastAsia="en-IN"/>
        </w:rPr>
        <w:t>l</w:t>
      </w:r>
      <w:r w:rsidRPr="00D64313">
        <w:rPr>
          <w:rFonts w:ascii="Times New Roman" w:hAnsi="Times New Roman" w:cs="Times New Roman"/>
          <w:b/>
          <w:noProof/>
          <w:lang w:eastAsia="en-IN"/>
        </w:rPr>
        <w:t xml:space="preserve"> diagram:</w:t>
      </w:r>
    </w:p>
    <w:p w14:paraId="2B96D446" w14:textId="75A29B50" w:rsidR="00FA1460" w:rsidRPr="00D64313" w:rsidRDefault="006D39A9" w:rsidP="000023B3">
      <w:pPr>
        <w:spacing w:line="360" w:lineRule="auto"/>
        <w:jc w:val="center"/>
        <w:rPr>
          <w:rFonts w:ascii="Times New Roman" w:hAnsi="Times New Roman" w:cs="Times New Roman"/>
          <w:b/>
          <w:noProof/>
          <w:lang w:eastAsia="en-IN"/>
        </w:rPr>
      </w:pPr>
      <w:r>
        <w:rPr>
          <w:noProof/>
        </w:rPr>
        <w:lastRenderedPageBreak/>
        <w:drawing>
          <wp:inline distT="0" distB="0" distL="0" distR="0" wp14:anchorId="7A2D503C" wp14:editId="14B4E97B">
            <wp:extent cx="5731510" cy="2918460"/>
            <wp:effectExtent l="0" t="0" r="2540" b="0"/>
            <wp:docPr id="81941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11367" name="Picture 1"/>
                    <pic:cNvPicPr>
                      <a:picLocks noChangeAspect="1"/>
                    </pic:cNvPicPr>
                  </pic:nvPicPr>
                  <pic:blipFill>
                    <a:blip r:embed="rId19"/>
                    <a:stretch>
                      <a:fillRect/>
                    </a:stretch>
                  </pic:blipFill>
                  <pic:spPr>
                    <a:xfrm>
                      <a:off x="0" y="0"/>
                      <a:ext cx="5731510" cy="2918460"/>
                    </a:xfrm>
                    <a:prstGeom prst="rect">
                      <a:avLst/>
                    </a:prstGeom>
                  </pic:spPr>
                </pic:pic>
              </a:graphicData>
            </a:graphic>
          </wp:inline>
        </w:drawing>
      </w:r>
    </w:p>
    <w:p w14:paraId="545A3B46" w14:textId="77777777" w:rsidR="00D64313" w:rsidRDefault="00D64313" w:rsidP="008039C7">
      <w:pPr>
        <w:spacing w:line="360" w:lineRule="auto"/>
        <w:jc w:val="both"/>
        <w:rPr>
          <w:rFonts w:ascii="Times New Roman" w:hAnsi="Times New Roman" w:cs="Times New Roman"/>
          <w:b/>
          <w:noProof/>
          <w:lang w:eastAsia="en-IN"/>
        </w:rPr>
      </w:pPr>
      <w:r w:rsidRPr="00D64313">
        <w:rPr>
          <w:rFonts w:ascii="Times New Roman" w:hAnsi="Times New Roman" w:cs="Times New Roman"/>
          <w:b/>
          <w:noProof/>
          <w:lang w:eastAsia="en-IN"/>
        </w:rPr>
        <w:t>Level 1 diagram:</w:t>
      </w:r>
    </w:p>
    <w:p w14:paraId="24A0CEF6" w14:textId="77777777" w:rsidR="00FA1460" w:rsidRDefault="00FA1460" w:rsidP="008039C7">
      <w:pPr>
        <w:spacing w:line="360" w:lineRule="auto"/>
        <w:jc w:val="both"/>
        <w:rPr>
          <w:rFonts w:ascii="Times New Roman" w:hAnsi="Times New Roman" w:cs="Times New Roman"/>
          <w:b/>
          <w:noProof/>
          <w:lang w:eastAsia="en-IN"/>
        </w:rPr>
      </w:pPr>
    </w:p>
    <w:p w14:paraId="483087BC" w14:textId="4EC133E9" w:rsidR="00FA1460" w:rsidRPr="00D64313" w:rsidRDefault="000B3A59" w:rsidP="000023B3">
      <w:pPr>
        <w:spacing w:line="360" w:lineRule="auto"/>
        <w:jc w:val="center"/>
        <w:rPr>
          <w:rFonts w:ascii="Times New Roman" w:hAnsi="Times New Roman" w:cs="Times New Roman"/>
          <w:b/>
          <w:noProof/>
          <w:lang w:eastAsia="en-IN"/>
        </w:rPr>
      </w:pPr>
      <w:r>
        <w:rPr>
          <w:noProof/>
        </w:rPr>
        <w:lastRenderedPageBreak/>
        <w:drawing>
          <wp:inline distT="0" distB="0" distL="0" distR="0" wp14:anchorId="64F13F45" wp14:editId="40378033">
            <wp:extent cx="5731510" cy="6002020"/>
            <wp:effectExtent l="0" t="0" r="2540" b="0"/>
            <wp:docPr id="2411127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2788" name="Graphic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731510" cy="6002020"/>
                    </a:xfrm>
                    <a:prstGeom prst="rect">
                      <a:avLst/>
                    </a:prstGeom>
                  </pic:spPr>
                </pic:pic>
              </a:graphicData>
            </a:graphic>
          </wp:inline>
        </w:drawing>
      </w:r>
    </w:p>
    <w:p w14:paraId="08D4255F" w14:textId="77777777" w:rsidR="005C3F40" w:rsidRDefault="005C3F40" w:rsidP="008039C7">
      <w:pPr>
        <w:spacing w:line="360" w:lineRule="auto"/>
        <w:jc w:val="both"/>
        <w:rPr>
          <w:rFonts w:ascii="Times New Roman" w:hAnsi="Times New Roman" w:cs="Times New Roman"/>
          <w:b/>
          <w:noProof/>
          <w:lang w:eastAsia="en-IN"/>
        </w:rPr>
      </w:pPr>
    </w:p>
    <w:p w14:paraId="4DAA5A78" w14:textId="77777777" w:rsidR="00D64313" w:rsidRDefault="00D64313" w:rsidP="008039C7">
      <w:pPr>
        <w:spacing w:line="360" w:lineRule="auto"/>
        <w:jc w:val="both"/>
        <w:rPr>
          <w:rFonts w:ascii="Times New Roman" w:hAnsi="Times New Roman" w:cs="Times New Roman"/>
          <w:b/>
          <w:noProof/>
          <w:lang w:eastAsia="en-IN"/>
        </w:rPr>
      </w:pPr>
      <w:r w:rsidRPr="00D64313">
        <w:rPr>
          <w:rFonts w:ascii="Times New Roman" w:hAnsi="Times New Roman" w:cs="Times New Roman"/>
          <w:b/>
          <w:noProof/>
          <w:lang w:eastAsia="en-IN"/>
        </w:rPr>
        <w:t>Leve</w:t>
      </w:r>
      <w:r w:rsidR="001B3A78">
        <w:rPr>
          <w:rFonts w:ascii="Times New Roman" w:hAnsi="Times New Roman" w:cs="Times New Roman"/>
          <w:b/>
          <w:noProof/>
          <w:lang w:eastAsia="en-IN"/>
        </w:rPr>
        <w:t>l</w:t>
      </w:r>
      <w:r w:rsidRPr="00D64313">
        <w:rPr>
          <w:rFonts w:ascii="Times New Roman" w:hAnsi="Times New Roman" w:cs="Times New Roman"/>
          <w:b/>
          <w:noProof/>
          <w:lang w:eastAsia="en-IN"/>
        </w:rPr>
        <w:t xml:space="preserve"> 2 diagram:</w:t>
      </w:r>
    </w:p>
    <w:bookmarkEnd w:id="19"/>
    <w:p w14:paraId="7189AE3C" w14:textId="1468911D" w:rsidR="008039C7" w:rsidRDefault="00FF4EC2" w:rsidP="008039C7">
      <w:pPr>
        <w:spacing w:line="360" w:lineRule="auto"/>
        <w:jc w:val="center"/>
        <w:rPr>
          <w:rFonts w:ascii="Times New Roman" w:hAnsi="Times New Roman" w:cs="Times New Roman"/>
          <w:sz w:val="24"/>
          <w:szCs w:val="24"/>
        </w:rPr>
      </w:pPr>
      <w:r>
        <w:rPr>
          <w:noProof/>
        </w:rPr>
        <w:lastRenderedPageBreak/>
        <w:drawing>
          <wp:inline distT="0" distB="0" distL="0" distR="0" wp14:anchorId="0A93C8C0" wp14:editId="64ED2F73">
            <wp:extent cx="5731510" cy="6632575"/>
            <wp:effectExtent l="0" t="0" r="2540" b="0"/>
            <wp:docPr id="3816415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41579" name="Graphic 1"/>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6632575"/>
                    </a:xfrm>
                    <a:prstGeom prst="rect">
                      <a:avLst/>
                    </a:prstGeom>
                  </pic:spPr>
                </pic:pic>
              </a:graphicData>
            </a:graphic>
          </wp:inline>
        </w:drawing>
      </w:r>
    </w:p>
    <w:p w14:paraId="49EE2D68" w14:textId="77777777" w:rsidR="008039C7" w:rsidRDefault="008039C7" w:rsidP="008039C7">
      <w:pPr>
        <w:jc w:val="center"/>
        <w:rPr>
          <w:rFonts w:ascii="Times New Roman" w:hAnsi="Times New Roman" w:cs="Times New Roman"/>
          <w:b/>
          <w:bCs/>
          <w:sz w:val="24"/>
          <w:szCs w:val="24"/>
        </w:rPr>
      </w:pPr>
    </w:p>
    <w:p w14:paraId="4C2A0214" w14:textId="77777777" w:rsidR="005B46DC" w:rsidRPr="0084549D" w:rsidRDefault="005B46DC" w:rsidP="005B46DC">
      <w:pPr>
        <w:spacing w:line="360" w:lineRule="auto"/>
        <w:jc w:val="center"/>
        <w:rPr>
          <w:rFonts w:ascii="Times New Roman" w:hAnsi="Times New Roman" w:cs="Times New Roman"/>
          <w:b/>
          <w:color w:val="000000" w:themeColor="text1"/>
          <w:sz w:val="24"/>
          <w:szCs w:val="24"/>
        </w:rPr>
      </w:pPr>
      <w:bookmarkStart w:id="20" w:name="_Hlk98172298"/>
      <w:r w:rsidRPr="0084549D">
        <w:rPr>
          <w:rFonts w:ascii="Times New Roman" w:hAnsi="Times New Roman" w:cs="Times New Roman"/>
          <w:b/>
          <w:color w:val="000000" w:themeColor="text1"/>
          <w:sz w:val="24"/>
          <w:szCs w:val="24"/>
        </w:rPr>
        <w:t>7. IMPLEMENTATION AND RESULTS</w:t>
      </w:r>
    </w:p>
    <w:p w14:paraId="029E859F" w14:textId="77777777" w:rsidR="005B46DC" w:rsidRPr="00153890" w:rsidRDefault="005B46DC" w:rsidP="005B46DC">
      <w:pPr>
        <w:autoSpaceDE w:val="0"/>
        <w:autoSpaceDN w:val="0"/>
        <w:adjustRightInd w:val="0"/>
        <w:spacing w:after="0" w:line="360" w:lineRule="auto"/>
        <w:rPr>
          <w:rFonts w:ascii="Times New Roman" w:hAnsi="Times New Roman" w:cs="Times New Roman"/>
          <w:b/>
          <w:color w:val="000000" w:themeColor="text1"/>
          <w:sz w:val="24"/>
          <w:szCs w:val="24"/>
        </w:rPr>
      </w:pPr>
      <w:r w:rsidRPr="00153890">
        <w:rPr>
          <w:rFonts w:ascii="Times New Roman" w:eastAsia="Calibri" w:hAnsi="Times New Roman"/>
          <w:b/>
          <w:color w:val="000000"/>
          <w:sz w:val="24"/>
          <w:szCs w:val="24"/>
        </w:rPr>
        <w:t>7.1 MODULES:</w:t>
      </w:r>
    </w:p>
    <w:p w14:paraId="1678DBC3" w14:textId="77777777" w:rsidR="005B46DC" w:rsidRPr="00153890"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153890">
        <w:rPr>
          <w:rFonts w:ascii="Times New Roman" w:hAnsi="Times New Roman" w:cs="Times New Roman"/>
          <w:b/>
          <w:color w:val="000000" w:themeColor="text1"/>
          <w:sz w:val="24"/>
          <w:szCs w:val="24"/>
        </w:rPr>
        <w:t>1. System:</w:t>
      </w:r>
    </w:p>
    <w:p w14:paraId="359387C2"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0C33AC">
        <w:rPr>
          <w:rFonts w:ascii="Times New Roman" w:hAnsi="Times New Roman" w:cs="Times New Roman"/>
          <w:b/>
          <w:bCs/>
          <w:color w:val="000000" w:themeColor="text1"/>
          <w:sz w:val="24"/>
          <w:szCs w:val="24"/>
        </w:rPr>
        <w:t>1.1 Create Dataset:</w:t>
      </w:r>
    </w:p>
    <w:p w14:paraId="77CBE5A1" w14:textId="77777777" w:rsidR="005B46DC" w:rsidRPr="002713C2" w:rsidRDefault="005B46DC" w:rsidP="005B46DC">
      <w:pPr>
        <w:autoSpaceDE w:val="0"/>
        <w:autoSpaceDN w:val="0"/>
        <w:adjustRightInd w:val="0"/>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dataset containing images of chest x-ray images are </w:t>
      </w:r>
      <w:r w:rsidRPr="002713C2">
        <w:rPr>
          <w:rFonts w:ascii="Times New Roman" w:hAnsi="Times New Roman" w:cs="Times New Roman"/>
          <w:color w:val="000000" w:themeColor="text1"/>
          <w:sz w:val="24"/>
          <w:szCs w:val="24"/>
        </w:rPr>
        <w:t>to be classified is split into training and testing dataset with the test size of 30-20%.</w:t>
      </w:r>
    </w:p>
    <w:p w14:paraId="64354E9E"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0C33AC">
        <w:rPr>
          <w:rFonts w:ascii="Times New Roman" w:hAnsi="Times New Roman" w:cs="Times New Roman"/>
          <w:b/>
          <w:bCs/>
          <w:color w:val="000000" w:themeColor="text1"/>
          <w:sz w:val="24"/>
          <w:szCs w:val="24"/>
        </w:rPr>
        <w:lastRenderedPageBreak/>
        <w:t>1.2 Pre-processing:</w:t>
      </w:r>
    </w:p>
    <w:p w14:paraId="6C15EA6C" w14:textId="77777777" w:rsidR="005B46DC" w:rsidRDefault="005B46DC" w:rsidP="005B46DC">
      <w:pPr>
        <w:autoSpaceDE w:val="0"/>
        <w:autoSpaceDN w:val="0"/>
        <w:adjustRightInd w:val="0"/>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Resizing and reshaping the images into appropri</w:t>
      </w:r>
      <w:r>
        <w:rPr>
          <w:rFonts w:ascii="Times New Roman" w:hAnsi="Times New Roman" w:cs="Times New Roman"/>
          <w:color w:val="000000" w:themeColor="text1"/>
          <w:sz w:val="24"/>
          <w:szCs w:val="24"/>
        </w:rPr>
        <w:t xml:space="preserve">ate format to train our model. </w:t>
      </w:r>
    </w:p>
    <w:p w14:paraId="1FCF2813"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1.3 Training:</w:t>
      </w:r>
    </w:p>
    <w:p w14:paraId="694117AC" w14:textId="77777777" w:rsidR="005B46DC" w:rsidRDefault="005B46DC" w:rsidP="005B46DC">
      <w:pPr>
        <w:autoSpaceDE w:val="0"/>
        <w:autoSpaceDN w:val="0"/>
        <w:adjustRightInd w:val="0"/>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Use the pre-processed training dataset is us</w:t>
      </w:r>
      <w:r>
        <w:rPr>
          <w:rFonts w:ascii="Times New Roman" w:hAnsi="Times New Roman" w:cs="Times New Roman"/>
          <w:color w:val="000000" w:themeColor="text1"/>
          <w:sz w:val="24"/>
          <w:szCs w:val="24"/>
        </w:rPr>
        <w:t>ed to train our model.</w:t>
      </w:r>
    </w:p>
    <w:p w14:paraId="01361939"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1.4 Classification:</w:t>
      </w:r>
    </w:p>
    <w:p w14:paraId="13725D3A" w14:textId="77777777" w:rsidR="005B46DC" w:rsidRPr="009F5B0D" w:rsidRDefault="005B46DC" w:rsidP="005B46DC">
      <w:pPr>
        <w:autoSpaceDE w:val="0"/>
        <w:autoSpaceDN w:val="0"/>
        <w:adjustRightInd w:val="0"/>
        <w:spacing w:after="0"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The results of our model is disp</w:t>
      </w:r>
      <w:r>
        <w:rPr>
          <w:rFonts w:ascii="Times New Roman" w:hAnsi="Times New Roman" w:cs="Times New Roman"/>
          <w:bCs/>
          <w:color w:val="000000" w:themeColor="text1"/>
          <w:sz w:val="24"/>
          <w:szCs w:val="24"/>
        </w:rPr>
        <w:t>lay of images are with one of the given input images</w:t>
      </w:r>
      <w:r w:rsidRPr="002713C2">
        <w:rPr>
          <w:rFonts w:ascii="Times New Roman" w:hAnsi="Times New Roman" w:cs="Times New Roman"/>
          <w:bCs/>
          <w:color w:val="000000" w:themeColor="text1"/>
          <w:sz w:val="24"/>
          <w:szCs w:val="24"/>
        </w:rPr>
        <w:t>.</w:t>
      </w:r>
    </w:p>
    <w:p w14:paraId="256F326B" w14:textId="77777777" w:rsidR="005B46DC" w:rsidRDefault="005B46DC" w:rsidP="005B46DC">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713C2">
        <w:rPr>
          <w:rFonts w:ascii="Times New Roman" w:hAnsi="Times New Roman" w:cs="Times New Roman"/>
          <w:b/>
          <w:bCs/>
          <w:color w:val="000000" w:themeColor="text1"/>
          <w:sz w:val="24"/>
          <w:szCs w:val="24"/>
        </w:rPr>
        <w:t>2. User:</w:t>
      </w:r>
    </w:p>
    <w:p w14:paraId="35EE08A1"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2.1 user registration</w:t>
      </w:r>
    </w:p>
    <w:p w14:paraId="07CDCAD7" w14:textId="77777777" w:rsidR="005B46DC" w:rsidRDefault="005B46DC" w:rsidP="005B46DC">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can register with the mentioned details like name, email, password, confirm password, contact number.</w:t>
      </w:r>
    </w:p>
    <w:p w14:paraId="7CEB5AB1"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2.2 user login</w:t>
      </w:r>
    </w:p>
    <w:p w14:paraId="6C03282B" w14:textId="77777777" w:rsidR="005B46DC" w:rsidRPr="00F671F4" w:rsidRDefault="005B46DC" w:rsidP="005B46DC">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this page user can login with the email and password for further process </w:t>
      </w:r>
    </w:p>
    <w:p w14:paraId="5028DACD"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2.3 Upload Image</w:t>
      </w:r>
    </w:p>
    <w:p w14:paraId="4A5EDAF1" w14:textId="77777777" w:rsidR="005B46DC" w:rsidRPr="002713C2" w:rsidRDefault="005B46DC" w:rsidP="005B46DC">
      <w:pPr>
        <w:autoSpaceDE w:val="0"/>
        <w:autoSpaceDN w:val="0"/>
        <w:adjustRightInd w:val="0"/>
        <w:spacing w:after="0"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The user has to upload an image, which needs to be classified.</w:t>
      </w:r>
    </w:p>
    <w:p w14:paraId="34021BAE"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2.4 View Results</w:t>
      </w:r>
    </w:p>
    <w:p w14:paraId="4FECAAAA" w14:textId="77777777" w:rsidR="005B46DC" w:rsidRDefault="005B46DC" w:rsidP="005B46DC">
      <w:pPr>
        <w:autoSpaceDE w:val="0"/>
        <w:autoSpaceDN w:val="0"/>
        <w:adjustRightInd w:val="0"/>
        <w:spacing w:after="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views the classified image results.</w:t>
      </w:r>
    </w:p>
    <w:p w14:paraId="455C2E66" w14:textId="606875F4" w:rsidR="005B46DC" w:rsidRPr="000C33AC" w:rsidRDefault="005B46DC" w:rsidP="000C33AC">
      <w:pPr>
        <w:pStyle w:val="ListParagraph"/>
        <w:numPr>
          <w:ilvl w:val="1"/>
          <w:numId w:val="42"/>
        </w:num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logout</w:t>
      </w:r>
    </w:p>
    <w:p w14:paraId="7C6CD572" w14:textId="77777777" w:rsidR="005B46DC" w:rsidRPr="00F671F4" w:rsidRDefault="005B46DC" w:rsidP="005B46DC">
      <w:pPr>
        <w:autoSpaceDE w:val="0"/>
        <w:autoSpaceDN w:val="0"/>
        <w:adjustRightInd w:val="0"/>
        <w:spacing w:after="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after complete the process user can logout from the process</w:t>
      </w:r>
    </w:p>
    <w:bookmarkEnd w:id="20"/>
    <w:p w14:paraId="1A37C054" w14:textId="7E100704" w:rsidR="000023B3" w:rsidRPr="002713C2" w:rsidRDefault="00004FC5" w:rsidP="00D40ADB">
      <w:pPr>
        <w:rPr>
          <w:rFonts w:ascii="Times New Roman" w:hAnsi="Times New Roman" w:cs="Times New Roman"/>
          <w:b/>
          <w:bCs/>
          <w:sz w:val="24"/>
          <w:szCs w:val="24"/>
        </w:rPr>
      </w:pPr>
      <w:r>
        <w:rPr>
          <w:rFonts w:ascii="Times New Roman" w:hAnsi="Times New Roman" w:cs="Times New Roman"/>
          <w:b/>
          <w:bCs/>
          <w:sz w:val="24"/>
          <w:szCs w:val="24"/>
        </w:rPr>
        <w:t xml:space="preserve">7.2 </w:t>
      </w:r>
      <w:r w:rsidR="000023B3" w:rsidRPr="002713C2">
        <w:rPr>
          <w:rFonts w:ascii="Times New Roman" w:hAnsi="Times New Roman" w:cs="Times New Roman"/>
          <w:b/>
          <w:bCs/>
          <w:sz w:val="24"/>
          <w:szCs w:val="24"/>
        </w:rPr>
        <w:t>OUTPUT SCREEN SHOTS WITH DESCRIPTION.</w:t>
      </w:r>
    </w:p>
    <w:p w14:paraId="67DA2736" w14:textId="77777777" w:rsidR="000023B3" w:rsidRPr="000023B3" w:rsidRDefault="000023B3" w:rsidP="000023B3">
      <w:pPr>
        <w:spacing w:line="360" w:lineRule="auto"/>
        <w:jc w:val="both"/>
        <w:rPr>
          <w:rFonts w:ascii="Times New Roman" w:hAnsi="Times New Roman" w:cs="Times New Roman"/>
          <w:color w:val="000000" w:themeColor="text1"/>
          <w:sz w:val="24"/>
          <w:szCs w:val="24"/>
        </w:rPr>
      </w:pPr>
      <w:r w:rsidRPr="000023B3">
        <w:rPr>
          <w:rFonts w:ascii="Times New Roman" w:hAnsi="Times New Roman" w:cs="Times New Roman"/>
          <w:color w:val="000000" w:themeColor="text1"/>
          <w:sz w:val="24"/>
          <w:szCs w:val="24"/>
        </w:rPr>
        <w:t>Home Page:</w:t>
      </w:r>
    </w:p>
    <w:p w14:paraId="371F3482" w14:textId="77777777" w:rsidR="000023B3" w:rsidRPr="000023B3" w:rsidRDefault="000023B3" w:rsidP="000023B3">
      <w:pPr>
        <w:spacing w:line="360" w:lineRule="auto"/>
        <w:jc w:val="both"/>
        <w:rPr>
          <w:rFonts w:ascii="Times New Roman" w:hAnsi="Times New Roman" w:cs="Times New Roman"/>
          <w:color w:val="000000" w:themeColor="text1"/>
          <w:sz w:val="24"/>
          <w:szCs w:val="24"/>
        </w:rPr>
      </w:pPr>
      <w:r w:rsidRPr="000023B3">
        <w:rPr>
          <w:rFonts w:ascii="Times New Roman" w:hAnsi="Times New Roman" w:cs="Times New Roman"/>
          <w:color w:val="000000" w:themeColor="text1"/>
          <w:sz w:val="24"/>
          <w:szCs w:val="24"/>
        </w:rPr>
        <w:t>This is the home page of this application.</w:t>
      </w:r>
    </w:p>
    <w:p w14:paraId="432E3CAA" w14:textId="77777777" w:rsidR="000023B3" w:rsidRDefault="000023B3" w:rsidP="000023B3">
      <w:r>
        <w:rPr>
          <w:noProof/>
          <w:lang w:eastAsia="en-IN"/>
        </w:rPr>
        <w:drawing>
          <wp:inline distT="0" distB="0" distL="0" distR="0" wp14:anchorId="4047C950" wp14:editId="1D02E44C">
            <wp:extent cx="5731510" cy="2868204"/>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2868204"/>
                    </a:xfrm>
                    <a:prstGeom prst="rect">
                      <a:avLst/>
                    </a:prstGeom>
                  </pic:spPr>
                </pic:pic>
              </a:graphicData>
            </a:graphic>
          </wp:inline>
        </w:drawing>
      </w:r>
    </w:p>
    <w:p w14:paraId="5FDA0CA3" w14:textId="77777777" w:rsidR="000023B3" w:rsidRDefault="000023B3" w:rsidP="000023B3"/>
    <w:p w14:paraId="4B23C2F9" w14:textId="77777777" w:rsidR="000023B3" w:rsidRPr="000023B3" w:rsidRDefault="000023B3" w:rsidP="000023B3">
      <w:pPr>
        <w:spacing w:line="360" w:lineRule="auto"/>
        <w:jc w:val="both"/>
        <w:rPr>
          <w:rFonts w:ascii="Times New Roman" w:hAnsi="Times New Roman" w:cs="Times New Roman"/>
          <w:color w:val="000000" w:themeColor="text1"/>
          <w:sz w:val="24"/>
          <w:szCs w:val="24"/>
        </w:rPr>
      </w:pPr>
      <w:r w:rsidRPr="000023B3">
        <w:rPr>
          <w:rFonts w:ascii="Times New Roman" w:hAnsi="Times New Roman" w:cs="Times New Roman"/>
          <w:color w:val="000000" w:themeColor="text1"/>
          <w:sz w:val="24"/>
          <w:szCs w:val="24"/>
        </w:rPr>
        <w:t>About Page:</w:t>
      </w:r>
    </w:p>
    <w:p w14:paraId="35FBAAAA" w14:textId="77777777" w:rsidR="000023B3" w:rsidRPr="000023B3" w:rsidRDefault="000023B3" w:rsidP="000023B3">
      <w:pPr>
        <w:spacing w:line="360" w:lineRule="auto"/>
        <w:jc w:val="both"/>
        <w:rPr>
          <w:rFonts w:ascii="Times New Roman" w:hAnsi="Times New Roman" w:cs="Times New Roman"/>
          <w:color w:val="000000" w:themeColor="text1"/>
          <w:sz w:val="24"/>
          <w:szCs w:val="24"/>
        </w:rPr>
      </w:pPr>
      <w:r w:rsidRPr="000023B3">
        <w:rPr>
          <w:rFonts w:ascii="Times New Roman" w:hAnsi="Times New Roman" w:cs="Times New Roman"/>
          <w:color w:val="000000" w:themeColor="text1"/>
          <w:sz w:val="24"/>
          <w:szCs w:val="24"/>
        </w:rPr>
        <w:t>This is the About page of this application.</w:t>
      </w:r>
    </w:p>
    <w:p w14:paraId="2D7F65FA" w14:textId="0C94A8CD" w:rsidR="000023B3" w:rsidRDefault="000023B3" w:rsidP="000023B3">
      <w:r>
        <w:rPr>
          <w:noProof/>
          <w:lang w:eastAsia="en-IN"/>
        </w:rPr>
        <w:drawing>
          <wp:inline distT="0" distB="0" distL="0" distR="0" wp14:anchorId="12FCF01C" wp14:editId="0C941401">
            <wp:extent cx="5731510" cy="2912293"/>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2912293"/>
                    </a:xfrm>
                    <a:prstGeom prst="rect">
                      <a:avLst/>
                    </a:prstGeom>
                  </pic:spPr>
                </pic:pic>
              </a:graphicData>
            </a:graphic>
          </wp:inline>
        </w:drawing>
      </w:r>
    </w:p>
    <w:p w14:paraId="0B77EEEE" w14:textId="77777777" w:rsidR="000023B3" w:rsidRPr="000023B3" w:rsidRDefault="000023B3" w:rsidP="000023B3">
      <w:pPr>
        <w:spacing w:line="360" w:lineRule="auto"/>
        <w:jc w:val="both"/>
        <w:rPr>
          <w:rFonts w:ascii="Times New Roman" w:hAnsi="Times New Roman" w:cs="Times New Roman"/>
          <w:color w:val="000000" w:themeColor="text1"/>
          <w:sz w:val="24"/>
          <w:szCs w:val="24"/>
        </w:rPr>
      </w:pPr>
      <w:r w:rsidRPr="000023B3">
        <w:rPr>
          <w:rFonts w:ascii="Times New Roman" w:hAnsi="Times New Roman" w:cs="Times New Roman"/>
          <w:color w:val="000000" w:themeColor="text1"/>
          <w:sz w:val="24"/>
          <w:szCs w:val="24"/>
        </w:rPr>
        <w:t>Upload Images:</w:t>
      </w:r>
    </w:p>
    <w:p w14:paraId="226DDB23" w14:textId="242C033D" w:rsidR="000023B3" w:rsidRDefault="000023B3" w:rsidP="000023B3">
      <w:r>
        <w:rPr>
          <w:noProof/>
          <w:lang w:eastAsia="en-IN"/>
        </w:rPr>
        <w:drawing>
          <wp:inline distT="0" distB="0" distL="0" distR="0" wp14:anchorId="27D015D3" wp14:editId="74E2009D">
            <wp:extent cx="5731510" cy="2772679"/>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2772679"/>
                    </a:xfrm>
                    <a:prstGeom prst="rect">
                      <a:avLst/>
                    </a:prstGeom>
                  </pic:spPr>
                </pic:pic>
              </a:graphicData>
            </a:graphic>
          </wp:inline>
        </w:drawing>
      </w:r>
    </w:p>
    <w:p w14:paraId="6B7C9891" w14:textId="77777777" w:rsidR="000023B3" w:rsidRDefault="000023B3" w:rsidP="000023B3"/>
    <w:p w14:paraId="25F5DE20" w14:textId="47850C15" w:rsidR="000023B3" w:rsidRPr="002E5F05" w:rsidRDefault="00D707EF" w:rsidP="002E5F0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column"/>
      </w:r>
      <w:r w:rsidR="000023B3" w:rsidRPr="002E5F05">
        <w:rPr>
          <w:rFonts w:ascii="Times New Roman" w:hAnsi="Times New Roman" w:cs="Times New Roman"/>
          <w:color w:val="000000" w:themeColor="text1"/>
          <w:sz w:val="24"/>
          <w:szCs w:val="24"/>
        </w:rPr>
        <w:lastRenderedPageBreak/>
        <w:t xml:space="preserve">Healthy </w:t>
      </w:r>
      <w:r w:rsidR="002E5F05">
        <w:rPr>
          <w:rFonts w:ascii="Times New Roman" w:hAnsi="Times New Roman" w:cs="Times New Roman"/>
          <w:color w:val="000000" w:themeColor="text1"/>
          <w:sz w:val="24"/>
          <w:szCs w:val="24"/>
        </w:rPr>
        <w:t>Image</w:t>
      </w:r>
    </w:p>
    <w:p w14:paraId="64573762" w14:textId="77777777" w:rsidR="000023B3" w:rsidRDefault="000023B3" w:rsidP="000023B3">
      <w:r>
        <w:rPr>
          <w:noProof/>
          <w:lang w:eastAsia="en-IN"/>
        </w:rPr>
        <w:drawing>
          <wp:inline distT="0" distB="0" distL="0" distR="0" wp14:anchorId="6669E77B" wp14:editId="07E255FE">
            <wp:extent cx="5731510" cy="3245406"/>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3245406"/>
                    </a:xfrm>
                    <a:prstGeom prst="rect">
                      <a:avLst/>
                    </a:prstGeom>
                  </pic:spPr>
                </pic:pic>
              </a:graphicData>
            </a:graphic>
          </wp:inline>
        </w:drawing>
      </w:r>
    </w:p>
    <w:p w14:paraId="00F48891" w14:textId="77777777" w:rsidR="000023B3" w:rsidRPr="00E52C97" w:rsidRDefault="000023B3" w:rsidP="000023B3"/>
    <w:p w14:paraId="4027CD9C" w14:textId="77777777" w:rsidR="008039C7" w:rsidRDefault="002E5F05" w:rsidP="00707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Doubtful Image</w:t>
      </w:r>
    </w:p>
    <w:p w14:paraId="5207B695" w14:textId="77777777" w:rsidR="00607D32" w:rsidRDefault="002E5F05" w:rsidP="00707632">
      <w:pPr>
        <w:spacing w:line="360" w:lineRule="auto"/>
        <w:jc w:val="both"/>
        <w:rPr>
          <w:rFonts w:ascii="Times New Roman" w:hAnsi="Times New Roman" w:cs="Times New Roman"/>
          <w:sz w:val="24"/>
          <w:szCs w:val="24"/>
          <w:lang w:val="en-US"/>
        </w:rPr>
      </w:pPr>
      <w:r>
        <w:rPr>
          <w:noProof/>
          <w:lang w:eastAsia="en-IN"/>
        </w:rPr>
        <w:drawing>
          <wp:inline distT="0" distB="0" distL="0" distR="0" wp14:anchorId="1109B1DD" wp14:editId="3BF934CA">
            <wp:extent cx="5731510" cy="3494629"/>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3494629"/>
                    </a:xfrm>
                    <a:prstGeom prst="rect">
                      <a:avLst/>
                    </a:prstGeom>
                  </pic:spPr>
                </pic:pic>
              </a:graphicData>
            </a:graphic>
          </wp:inline>
        </w:drawing>
      </w:r>
    </w:p>
    <w:p w14:paraId="0CF4606D" w14:textId="77777777" w:rsidR="00586CC5" w:rsidRDefault="00586CC5" w:rsidP="00707632">
      <w:pPr>
        <w:spacing w:line="360" w:lineRule="auto"/>
        <w:jc w:val="both"/>
        <w:rPr>
          <w:rFonts w:ascii="Times New Roman" w:hAnsi="Times New Roman" w:cs="Times New Roman"/>
          <w:sz w:val="24"/>
          <w:szCs w:val="24"/>
          <w:lang w:val="en-US"/>
        </w:rPr>
      </w:pPr>
    </w:p>
    <w:p w14:paraId="1623F776" w14:textId="77777777" w:rsidR="00586CC5" w:rsidRDefault="00586CC5" w:rsidP="00707632">
      <w:pPr>
        <w:spacing w:line="360" w:lineRule="auto"/>
        <w:jc w:val="both"/>
        <w:rPr>
          <w:rFonts w:ascii="Times New Roman" w:hAnsi="Times New Roman" w:cs="Times New Roman"/>
          <w:sz w:val="24"/>
          <w:szCs w:val="24"/>
          <w:lang w:val="en-US"/>
        </w:rPr>
      </w:pPr>
    </w:p>
    <w:p w14:paraId="7CD936BD" w14:textId="77777777" w:rsidR="00586CC5" w:rsidRDefault="00586CC5" w:rsidP="00707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Minimal Image</w:t>
      </w:r>
    </w:p>
    <w:p w14:paraId="3415FECD" w14:textId="77777777" w:rsidR="00586CC5" w:rsidRDefault="00586CC5" w:rsidP="00707632">
      <w:pPr>
        <w:spacing w:line="360" w:lineRule="auto"/>
        <w:jc w:val="both"/>
        <w:rPr>
          <w:rFonts w:ascii="Times New Roman" w:hAnsi="Times New Roman" w:cs="Times New Roman"/>
          <w:sz w:val="24"/>
          <w:szCs w:val="24"/>
          <w:lang w:val="en-US"/>
        </w:rPr>
      </w:pPr>
      <w:r>
        <w:rPr>
          <w:noProof/>
          <w:lang w:eastAsia="en-IN"/>
        </w:rPr>
        <w:drawing>
          <wp:inline distT="0" distB="0" distL="0" distR="0" wp14:anchorId="626B0A7D" wp14:editId="3F7E46D6">
            <wp:extent cx="5731510" cy="3360526"/>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3360526"/>
                    </a:xfrm>
                    <a:prstGeom prst="rect">
                      <a:avLst/>
                    </a:prstGeom>
                  </pic:spPr>
                </pic:pic>
              </a:graphicData>
            </a:graphic>
          </wp:inline>
        </w:drawing>
      </w:r>
    </w:p>
    <w:p w14:paraId="4ADCC7FA" w14:textId="77777777" w:rsidR="00077874" w:rsidRDefault="00077874" w:rsidP="00707632">
      <w:pPr>
        <w:spacing w:line="360" w:lineRule="auto"/>
        <w:jc w:val="both"/>
        <w:rPr>
          <w:rFonts w:ascii="Times New Roman" w:hAnsi="Times New Roman" w:cs="Times New Roman"/>
          <w:sz w:val="24"/>
          <w:szCs w:val="24"/>
          <w:lang w:val="en-US"/>
        </w:rPr>
      </w:pPr>
    </w:p>
    <w:p w14:paraId="12F0A2EE" w14:textId="77777777" w:rsidR="00077874" w:rsidRDefault="00077874" w:rsidP="00707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Moderate Image</w:t>
      </w:r>
    </w:p>
    <w:p w14:paraId="34A74786" w14:textId="77777777" w:rsidR="00077874" w:rsidRDefault="00077874" w:rsidP="00707632">
      <w:pPr>
        <w:spacing w:line="360" w:lineRule="auto"/>
        <w:jc w:val="both"/>
        <w:rPr>
          <w:rFonts w:ascii="Times New Roman" w:hAnsi="Times New Roman" w:cs="Times New Roman"/>
          <w:sz w:val="24"/>
          <w:szCs w:val="24"/>
          <w:lang w:val="en-US"/>
        </w:rPr>
      </w:pPr>
      <w:r>
        <w:rPr>
          <w:noProof/>
          <w:lang w:eastAsia="en-IN"/>
        </w:rPr>
        <w:drawing>
          <wp:inline distT="0" distB="0" distL="0" distR="0" wp14:anchorId="6A704905" wp14:editId="70AE3761">
            <wp:extent cx="5731510" cy="3475646"/>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3475646"/>
                    </a:xfrm>
                    <a:prstGeom prst="rect">
                      <a:avLst/>
                    </a:prstGeom>
                  </pic:spPr>
                </pic:pic>
              </a:graphicData>
            </a:graphic>
          </wp:inline>
        </w:drawing>
      </w:r>
    </w:p>
    <w:p w14:paraId="106FA8F6" w14:textId="77777777" w:rsidR="008A2586" w:rsidRDefault="008A2586" w:rsidP="00707632">
      <w:pPr>
        <w:spacing w:line="360" w:lineRule="auto"/>
        <w:jc w:val="both"/>
        <w:rPr>
          <w:rFonts w:ascii="Times New Roman" w:hAnsi="Times New Roman" w:cs="Times New Roman"/>
          <w:sz w:val="24"/>
          <w:szCs w:val="24"/>
          <w:lang w:val="en-US"/>
        </w:rPr>
      </w:pPr>
    </w:p>
    <w:p w14:paraId="26B1B192" w14:textId="77777777" w:rsidR="008A2586" w:rsidRDefault="008A2586" w:rsidP="00707632">
      <w:pPr>
        <w:spacing w:line="360" w:lineRule="auto"/>
        <w:jc w:val="both"/>
        <w:rPr>
          <w:rFonts w:ascii="Times New Roman" w:hAnsi="Times New Roman" w:cs="Times New Roman"/>
          <w:sz w:val="24"/>
          <w:szCs w:val="24"/>
          <w:lang w:val="en-US"/>
        </w:rPr>
      </w:pPr>
    </w:p>
    <w:p w14:paraId="09F5FD77" w14:textId="77777777" w:rsidR="008A2586" w:rsidRDefault="008A2586" w:rsidP="00707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Severe Images</w:t>
      </w:r>
    </w:p>
    <w:p w14:paraId="3D098663" w14:textId="77777777" w:rsidR="008A2586" w:rsidRDefault="008A2586" w:rsidP="00707632">
      <w:pPr>
        <w:spacing w:line="360" w:lineRule="auto"/>
        <w:jc w:val="both"/>
        <w:rPr>
          <w:rFonts w:ascii="Times New Roman" w:hAnsi="Times New Roman" w:cs="Times New Roman"/>
          <w:sz w:val="24"/>
          <w:szCs w:val="24"/>
          <w:lang w:val="en-US"/>
        </w:rPr>
      </w:pPr>
      <w:r>
        <w:rPr>
          <w:noProof/>
          <w:lang w:eastAsia="en-IN"/>
        </w:rPr>
        <w:drawing>
          <wp:inline distT="0" distB="0" distL="0" distR="0" wp14:anchorId="668F7A06" wp14:editId="294926B3">
            <wp:extent cx="5731510" cy="3391756"/>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3391756"/>
                    </a:xfrm>
                    <a:prstGeom prst="rect">
                      <a:avLst/>
                    </a:prstGeom>
                  </pic:spPr>
                </pic:pic>
              </a:graphicData>
            </a:graphic>
          </wp:inline>
        </w:drawing>
      </w:r>
    </w:p>
    <w:p w14:paraId="1B4E7F1F" w14:textId="2D6F864E" w:rsidR="00872137" w:rsidRPr="009F3A8F" w:rsidRDefault="00872137" w:rsidP="00872137">
      <w:pPr>
        <w:pStyle w:val="BodyTextIndent3"/>
        <w:spacing w:before="240" w:line="360" w:lineRule="auto"/>
        <w:ind w:left="0"/>
        <w:jc w:val="center"/>
        <w:rPr>
          <w:rFonts w:ascii="Times New Roman" w:hAnsi="Times New Roman" w:cs="Times New Roman"/>
          <w:b/>
          <w:bCs/>
          <w:color w:val="000000" w:themeColor="text1"/>
          <w:sz w:val="24"/>
          <w:szCs w:val="24"/>
        </w:rPr>
      </w:pPr>
      <w:r w:rsidRPr="009F3A8F">
        <w:rPr>
          <w:rFonts w:ascii="Times New Roman" w:hAnsi="Times New Roman" w:cs="Times New Roman"/>
          <w:b/>
          <w:color w:val="000000" w:themeColor="text1"/>
          <w:sz w:val="24"/>
          <w:szCs w:val="24"/>
        </w:rPr>
        <w:t>8. SYSTEM STUDY</w:t>
      </w:r>
    </w:p>
    <w:p w14:paraId="292B5CAD" w14:textId="5E91D2BD" w:rsidR="00872137" w:rsidRDefault="00872137" w:rsidP="00872137">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8.1 Feasibility Study</w:t>
      </w:r>
    </w:p>
    <w:p w14:paraId="7F8F20A0" w14:textId="77777777" w:rsidR="00872137" w:rsidRDefault="00872137" w:rsidP="00872137">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30E39AC7"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Three key considerations involved in the feasibility analysis are</w:t>
      </w:r>
    </w:p>
    <w:p w14:paraId="26B5997D" w14:textId="77777777" w:rsidR="00872137" w:rsidRDefault="00872137" w:rsidP="00872137">
      <w:pPr>
        <w:numPr>
          <w:ilvl w:val="0"/>
          <w:numId w:val="9"/>
        </w:numPr>
        <w:tabs>
          <w:tab w:val="left" w:pos="792"/>
        </w:tabs>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Economic feasibility</w:t>
      </w:r>
    </w:p>
    <w:p w14:paraId="1FCE180B" w14:textId="77777777" w:rsidR="00872137" w:rsidRDefault="00872137" w:rsidP="00872137">
      <w:pPr>
        <w:numPr>
          <w:ilvl w:val="0"/>
          <w:numId w:val="9"/>
        </w:numPr>
        <w:tabs>
          <w:tab w:val="left" w:pos="792"/>
        </w:tabs>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Technical feasibility</w:t>
      </w:r>
    </w:p>
    <w:p w14:paraId="407D2A59" w14:textId="77777777" w:rsidR="00872137" w:rsidRDefault="00872137" w:rsidP="00872137">
      <w:pPr>
        <w:numPr>
          <w:ilvl w:val="0"/>
          <w:numId w:val="9"/>
        </w:numPr>
        <w:tabs>
          <w:tab w:val="left" w:pos="792"/>
        </w:tabs>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Social feasibility</w:t>
      </w:r>
    </w:p>
    <w:p w14:paraId="1CCE75B2" w14:textId="77777777" w:rsidR="00872137" w:rsidRDefault="00872137" w:rsidP="00872137">
      <w:pPr>
        <w:spacing w:before="24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Economic Feasibility</w:t>
      </w:r>
    </w:p>
    <w:p w14:paraId="3785ED94"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study is carried out to check the economic impact that the system will have on the organization. The amount of fund that the company can pour into the research and </w:t>
      </w:r>
      <w:r>
        <w:rPr>
          <w:rFonts w:ascii="Times New Roman" w:hAnsi="Times New Roman" w:cs="Times New Roman"/>
          <w:color w:val="000000" w:themeColor="text1"/>
          <w:sz w:val="24"/>
          <w:szCs w:val="24"/>
        </w:rPr>
        <w:lastRenderedPageBreak/>
        <w:t>development of the system is limited. The expenditures must be justified. Thus the developed system as well within the budget and this was achieved because most of the technologies used are freely available. Only the customized products had to be purchased.</w:t>
      </w:r>
    </w:p>
    <w:p w14:paraId="27F81E49" w14:textId="77777777" w:rsidR="00872137" w:rsidRDefault="00872137" w:rsidP="00872137">
      <w:pPr>
        <w:pStyle w:val="Heading3"/>
        <w:spacing w:before="240"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Technical Feasibility</w:t>
      </w:r>
    </w:p>
    <w:p w14:paraId="74AE8FFD"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67D6C2F6" w14:textId="77777777" w:rsidR="00872137" w:rsidRDefault="00872137" w:rsidP="00872137">
      <w:pPr>
        <w:spacing w:before="24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Social Feasibility</w:t>
      </w:r>
    </w:p>
    <w:p w14:paraId="3502407E"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3270F58B" w14:textId="77777777" w:rsidR="00872137" w:rsidRDefault="00872137" w:rsidP="00872137">
      <w:pPr>
        <w:jc w:val="both"/>
        <w:rPr>
          <w:rFonts w:ascii="Times New Roman" w:hAnsi="Times New Roman" w:cs="Times New Roman"/>
          <w:b/>
          <w:color w:val="000000" w:themeColor="text1"/>
          <w:sz w:val="24"/>
          <w:szCs w:val="24"/>
        </w:rPr>
      </w:pPr>
    </w:p>
    <w:p w14:paraId="3288B22F" w14:textId="77777777" w:rsidR="00872137" w:rsidRDefault="00872137" w:rsidP="00872137">
      <w:pPr>
        <w:jc w:val="both"/>
        <w:rPr>
          <w:rFonts w:ascii="Times New Roman" w:hAnsi="Times New Roman" w:cs="Times New Roman"/>
          <w:b/>
          <w:bCs/>
          <w:color w:val="000000" w:themeColor="text1"/>
        </w:rPr>
      </w:pPr>
      <w:r>
        <w:rPr>
          <w:rFonts w:ascii="Times New Roman" w:hAnsi="Times New Roman" w:cs="Times New Roman"/>
          <w:b/>
          <w:color w:val="000000" w:themeColor="text1"/>
        </w:rPr>
        <w:t>System Testing</w:t>
      </w:r>
    </w:p>
    <w:p w14:paraId="41288300"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4A366D3E"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2509BFFD" w14:textId="77777777" w:rsidR="00872137" w:rsidRDefault="00872137" w:rsidP="00872137">
      <w:pPr>
        <w:spacing w:before="240" w:line="360" w:lineRule="auto"/>
        <w:jc w:val="both"/>
        <w:rPr>
          <w:rFonts w:ascii="Times New Roman" w:hAnsi="Times New Roman" w:cs="Times New Roman"/>
          <w:color w:val="000000" w:themeColor="text1"/>
          <w:sz w:val="24"/>
          <w:szCs w:val="24"/>
        </w:rPr>
      </w:pPr>
    </w:p>
    <w:p w14:paraId="021705EF" w14:textId="77777777" w:rsidR="00872137" w:rsidRDefault="00872137" w:rsidP="0087213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lastRenderedPageBreak/>
        <w:t>8.2 Types of Tests</w:t>
      </w:r>
    </w:p>
    <w:p w14:paraId="484B5E11" w14:textId="77777777" w:rsidR="00872137" w:rsidRDefault="00872137" w:rsidP="0087213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8.2.1 Unit testing</w:t>
      </w:r>
    </w:p>
    <w:p w14:paraId="0E648D85"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295DB8B" w14:textId="77777777" w:rsidR="00872137" w:rsidRDefault="00872137" w:rsidP="00872137">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8.2.2 Integration testing</w:t>
      </w:r>
    </w:p>
    <w:p w14:paraId="0A142E21"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433A582B"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14:paraId="30553B98"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50DC051E"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23BD3401" w14:textId="77777777" w:rsidR="00872137" w:rsidRDefault="00872137" w:rsidP="00872137">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lastRenderedPageBreak/>
        <w:t xml:space="preserve"> Acceptance Testing</w:t>
      </w:r>
    </w:p>
    <w:p w14:paraId="2C80D79E"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14:paraId="65DC864A"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5818A012" w14:textId="77777777" w:rsidR="00872137" w:rsidRDefault="00872137" w:rsidP="0087213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8.2.3 Functional testing</w:t>
      </w:r>
    </w:p>
    <w:p w14:paraId="43C1AE8D"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14:paraId="78523328"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testing is centered on the following items:</w:t>
      </w:r>
    </w:p>
    <w:p w14:paraId="048180DE"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 Input               :  identified classes of valid input must be accepted.</w:t>
      </w:r>
    </w:p>
    <w:p w14:paraId="77397786"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Invalid Input             : identified classes of invalid input must be rejected.</w:t>
      </w:r>
    </w:p>
    <w:p w14:paraId="72AB3654"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Functions                  : identified functions must be exercised.</w:t>
      </w:r>
    </w:p>
    <w:p w14:paraId="2D502F06"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Output           </w:t>
      </w:r>
      <w:r>
        <w:rPr>
          <w:rFonts w:ascii="Times New Roman" w:hAnsi="Times New Roman" w:cs="Times New Roman"/>
          <w:color w:val="000000" w:themeColor="text1"/>
          <w:sz w:val="24"/>
          <w:szCs w:val="24"/>
        </w:rPr>
        <w:tab/>
        <w:t xml:space="preserve">          : identified classes of application outputs must be exercised.</w:t>
      </w:r>
    </w:p>
    <w:p w14:paraId="7828D26B"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Systems/Procedures: interfacing systems or procedures must be invoked.</w:t>
      </w:r>
    </w:p>
    <w:p w14:paraId="511D3986"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9349DD2" w14:textId="77777777" w:rsidR="00872137" w:rsidRDefault="00872137" w:rsidP="0087213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8.2.4 White Box Testing</w:t>
      </w:r>
    </w:p>
    <w:p w14:paraId="229780D2"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2935B19C" w14:textId="77777777" w:rsidR="00872137" w:rsidRDefault="00872137" w:rsidP="0087213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lastRenderedPageBreak/>
        <w:t>8.2.5 Black Box Testing</w:t>
      </w:r>
    </w:p>
    <w:p w14:paraId="0BEB85CB"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6578613C" w14:textId="77777777" w:rsidR="00872137" w:rsidRDefault="00872137" w:rsidP="0087213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rPr>
        <w:t>Test objectives</w:t>
      </w:r>
    </w:p>
    <w:p w14:paraId="5637263E" w14:textId="77777777" w:rsidR="00872137" w:rsidRDefault="00872137" w:rsidP="00872137">
      <w:pPr>
        <w:pStyle w:val="BodyText"/>
        <w:numPr>
          <w:ilvl w:val="0"/>
          <w:numId w:val="32"/>
        </w:numPr>
        <w:tabs>
          <w:tab w:val="left" w:pos="720"/>
        </w:tabs>
        <w:spacing w:before="240" w:after="0" w:line="360" w:lineRule="auto"/>
        <w:jc w:val="both"/>
        <w:rPr>
          <w:b/>
          <w:bCs/>
          <w:color w:val="000000" w:themeColor="text1"/>
          <w:sz w:val="24"/>
        </w:rPr>
      </w:pPr>
      <w:r>
        <w:rPr>
          <w:color w:val="000000" w:themeColor="text1"/>
          <w:sz w:val="24"/>
        </w:rPr>
        <w:t>All field entries must work properly.</w:t>
      </w:r>
    </w:p>
    <w:p w14:paraId="1CC3047F" w14:textId="77777777" w:rsidR="00872137" w:rsidRDefault="00872137" w:rsidP="00872137">
      <w:pPr>
        <w:pStyle w:val="BodyText"/>
        <w:numPr>
          <w:ilvl w:val="0"/>
          <w:numId w:val="32"/>
        </w:numPr>
        <w:tabs>
          <w:tab w:val="left" w:pos="720"/>
        </w:tabs>
        <w:spacing w:before="240" w:after="0" w:line="360" w:lineRule="auto"/>
        <w:jc w:val="both"/>
        <w:rPr>
          <w:b/>
          <w:bCs/>
          <w:color w:val="000000" w:themeColor="text1"/>
          <w:sz w:val="24"/>
        </w:rPr>
      </w:pPr>
      <w:r>
        <w:rPr>
          <w:color w:val="000000" w:themeColor="text1"/>
          <w:sz w:val="24"/>
        </w:rPr>
        <w:t>Pages must be activated from the identified link.</w:t>
      </w:r>
    </w:p>
    <w:p w14:paraId="00904C2A" w14:textId="77777777" w:rsidR="00872137" w:rsidRDefault="00872137" w:rsidP="00872137">
      <w:pPr>
        <w:pStyle w:val="BodyText"/>
        <w:numPr>
          <w:ilvl w:val="0"/>
          <w:numId w:val="32"/>
        </w:numPr>
        <w:tabs>
          <w:tab w:val="left" w:pos="720"/>
        </w:tabs>
        <w:spacing w:before="240" w:after="0" w:line="360" w:lineRule="auto"/>
        <w:jc w:val="both"/>
        <w:rPr>
          <w:b/>
          <w:bCs/>
          <w:color w:val="000000" w:themeColor="text1"/>
          <w:sz w:val="24"/>
        </w:rPr>
      </w:pPr>
      <w:r>
        <w:rPr>
          <w:color w:val="000000" w:themeColor="text1"/>
          <w:sz w:val="24"/>
        </w:rPr>
        <w:t>The entry screen, messages and responses must not be delayed.</w:t>
      </w:r>
    </w:p>
    <w:p w14:paraId="3AC69A6F" w14:textId="77777777" w:rsidR="00872137" w:rsidRDefault="00872137" w:rsidP="00872137">
      <w:pPr>
        <w:pStyle w:val="BodyText"/>
        <w:spacing w:before="240"/>
        <w:jc w:val="both"/>
        <w:rPr>
          <w:b/>
          <w:bCs/>
          <w:color w:val="000000" w:themeColor="text1"/>
          <w:sz w:val="24"/>
        </w:rPr>
      </w:pPr>
      <w:r>
        <w:rPr>
          <w:b/>
          <w:bCs/>
          <w:color w:val="000000" w:themeColor="text1"/>
          <w:sz w:val="24"/>
        </w:rPr>
        <w:t>Features to be tested</w:t>
      </w:r>
    </w:p>
    <w:p w14:paraId="701F707C" w14:textId="77777777" w:rsidR="00872137" w:rsidRDefault="00872137" w:rsidP="00872137">
      <w:pPr>
        <w:pStyle w:val="BodyText"/>
        <w:numPr>
          <w:ilvl w:val="0"/>
          <w:numId w:val="33"/>
        </w:numPr>
        <w:tabs>
          <w:tab w:val="left" w:pos="720"/>
        </w:tabs>
        <w:spacing w:before="240" w:after="0" w:line="360" w:lineRule="auto"/>
        <w:jc w:val="both"/>
        <w:rPr>
          <w:b/>
          <w:bCs/>
          <w:color w:val="000000" w:themeColor="text1"/>
          <w:sz w:val="24"/>
        </w:rPr>
      </w:pPr>
      <w:r>
        <w:rPr>
          <w:color w:val="000000" w:themeColor="text1"/>
          <w:sz w:val="24"/>
        </w:rPr>
        <w:t>Verify that the entries are of the correct format</w:t>
      </w:r>
    </w:p>
    <w:p w14:paraId="012B3A64" w14:textId="77777777" w:rsidR="00872137" w:rsidRDefault="00872137" w:rsidP="00872137">
      <w:pPr>
        <w:pStyle w:val="BodyText"/>
        <w:numPr>
          <w:ilvl w:val="0"/>
          <w:numId w:val="33"/>
        </w:numPr>
        <w:tabs>
          <w:tab w:val="left" w:pos="720"/>
        </w:tabs>
        <w:spacing w:before="240" w:after="0" w:line="360" w:lineRule="auto"/>
        <w:jc w:val="both"/>
        <w:rPr>
          <w:b/>
          <w:bCs/>
          <w:color w:val="000000" w:themeColor="text1"/>
          <w:sz w:val="24"/>
        </w:rPr>
      </w:pPr>
      <w:r>
        <w:rPr>
          <w:color w:val="000000" w:themeColor="text1"/>
          <w:sz w:val="24"/>
        </w:rPr>
        <w:t>No duplicate entries should be allowed</w:t>
      </w:r>
    </w:p>
    <w:p w14:paraId="726BACD2" w14:textId="77777777" w:rsidR="00872137" w:rsidRPr="00A04CC0" w:rsidRDefault="00872137" w:rsidP="00872137">
      <w:pPr>
        <w:pStyle w:val="BodyText"/>
        <w:numPr>
          <w:ilvl w:val="0"/>
          <w:numId w:val="33"/>
        </w:numPr>
        <w:tabs>
          <w:tab w:val="left" w:pos="720"/>
        </w:tabs>
        <w:spacing w:before="240" w:after="0" w:line="360" w:lineRule="auto"/>
        <w:jc w:val="both"/>
        <w:rPr>
          <w:b/>
          <w:bCs/>
          <w:color w:val="000000" w:themeColor="text1"/>
          <w:sz w:val="24"/>
        </w:rPr>
      </w:pPr>
      <w:r>
        <w:rPr>
          <w:color w:val="000000" w:themeColor="text1"/>
          <w:sz w:val="24"/>
        </w:rPr>
        <w:t>All links should take the user to the correct page.</w:t>
      </w:r>
    </w:p>
    <w:p w14:paraId="31755ABC" w14:textId="77777777" w:rsidR="004954B5" w:rsidRDefault="004954B5" w:rsidP="00607D32">
      <w:pPr>
        <w:spacing w:line="360" w:lineRule="auto"/>
        <w:jc w:val="center"/>
        <w:rPr>
          <w:rFonts w:ascii="Times New Roman" w:hAnsi="Times New Roman" w:cs="Times New Roman"/>
          <w:b/>
          <w:sz w:val="24"/>
          <w:szCs w:val="24"/>
          <w:lang w:val="en-US"/>
        </w:rPr>
      </w:pPr>
    </w:p>
    <w:p w14:paraId="7E269ECF" w14:textId="6A0D3247" w:rsidR="00607D32" w:rsidRPr="001D2F6C" w:rsidRDefault="009F3A8F" w:rsidP="009F3A8F">
      <w:pPr>
        <w:pStyle w:val="ListParagraph"/>
        <w:numPr>
          <w:ilvl w:val="1"/>
          <w:numId w:val="10"/>
        </w:numPr>
        <w:spacing w:line="360" w:lineRule="auto"/>
        <w:jc w:val="center"/>
        <w:rPr>
          <w:rFonts w:ascii="Times New Roman" w:hAnsi="Times New Roman" w:cs="Times New Roman"/>
          <w:b/>
          <w:sz w:val="24"/>
          <w:szCs w:val="24"/>
          <w:lang w:val="en-US"/>
        </w:rPr>
      </w:pPr>
      <w:r w:rsidRPr="001D2F6C">
        <w:rPr>
          <w:rFonts w:ascii="Times New Roman" w:hAnsi="Times New Roman" w:cs="Times New Roman"/>
          <w:b/>
          <w:sz w:val="24"/>
          <w:szCs w:val="24"/>
          <w:lang w:val="en-US"/>
        </w:rPr>
        <w:t>CONCLUSION</w:t>
      </w:r>
    </w:p>
    <w:p w14:paraId="7052284F" w14:textId="612E5AFE" w:rsidR="00865D8A" w:rsidRDefault="00607D32" w:rsidP="00607D32">
      <w:pPr>
        <w:spacing w:line="360" w:lineRule="auto"/>
        <w:jc w:val="both"/>
        <w:rPr>
          <w:rFonts w:ascii="Times New Roman" w:hAnsi="Times New Roman" w:cs="Times New Roman"/>
          <w:sz w:val="24"/>
          <w:szCs w:val="24"/>
          <w:lang w:val="en-US"/>
        </w:rPr>
      </w:pPr>
      <w:r w:rsidRPr="00607D32">
        <w:rPr>
          <w:rFonts w:ascii="Times New Roman" w:hAnsi="Times New Roman" w:cs="Times New Roman"/>
          <w:sz w:val="24"/>
          <w:szCs w:val="24"/>
          <w:lang w:val="en-US"/>
        </w:rPr>
        <w:t xml:space="preserve">In this project we have successfully classified the images of </w:t>
      </w:r>
      <w:r>
        <w:rPr>
          <w:rFonts w:ascii="Times New Roman" w:hAnsi="Times New Roman" w:cs="Times New Roman"/>
          <w:sz w:val="24"/>
          <w:szCs w:val="24"/>
          <w:lang w:val="en-US"/>
        </w:rPr>
        <w:t>knee</w:t>
      </w:r>
      <w:r w:rsidRPr="00607D32">
        <w:rPr>
          <w:rFonts w:ascii="Times New Roman" w:hAnsi="Times New Roman" w:cs="Times New Roman"/>
          <w:sz w:val="24"/>
          <w:szCs w:val="24"/>
          <w:lang w:val="en-US"/>
        </w:rPr>
        <w:t xml:space="preserve"> X-ray images of a person, is either affected with the pneumonia or normal using the deep learning. Here, we have considered the dataset of </w:t>
      </w:r>
      <w:r>
        <w:rPr>
          <w:rFonts w:ascii="Times New Roman" w:hAnsi="Times New Roman" w:cs="Times New Roman"/>
          <w:sz w:val="24"/>
          <w:szCs w:val="24"/>
          <w:lang w:val="en-US"/>
        </w:rPr>
        <w:t>knee</w:t>
      </w:r>
      <w:r w:rsidRPr="00607D32">
        <w:rPr>
          <w:rFonts w:ascii="Times New Roman" w:hAnsi="Times New Roman" w:cs="Times New Roman"/>
          <w:sz w:val="24"/>
          <w:szCs w:val="24"/>
          <w:lang w:val="en-US"/>
        </w:rPr>
        <w:t xml:space="preserve"> X-ray images which will be of 2 different types (pneumonia affected and normal) and trained using Mobilenet along with some of the transfer learning methods. After the training we have tested by uploading the image and classified it.</w:t>
      </w:r>
    </w:p>
    <w:p w14:paraId="1AE147C0" w14:textId="39573238" w:rsidR="00865D8A" w:rsidRPr="001D2F6C" w:rsidRDefault="00B22BF2" w:rsidP="001D2F6C">
      <w:pPr>
        <w:pStyle w:val="ListParagraph"/>
        <w:numPr>
          <w:ilvl w:val="1"/>
          <w:numId w:val="10"/>
        </w:numPr>
        <w:spacing w:line="360" w:lineRule="auto"/>
        <w:jc w:val="center"/>
        <w:rPr>
          <w:rFonts w:ascii="Times New Roman" w:hAnsi="Times New Roman" w:cs="Times New Roman"/>
          <w:b/>
          <w:sz w:val="24"/>
          <w:szCs w:val="24"/>
          <w:lang w:val="en-US"/>
        </w:rPr>
      </w:pPr>
      <w:r w:rsidRPr="001D2F6C">
        <w:rPr>
          <w:rFonts w:ascii="Times New Roman" w:hAnsi="Times New Roman" w:cs="Times New Roman"/>
          <w:b/>
          <w:sz w:val="24"/>
          <w:szCs w:val="24"/>
          <w:lang w:val="en-US"/>
        </w:rPr>
        <w:t>FUTURE SCOPE</w:t>
      </w:r>
    </w:p>
    <w:p w14:paraId="0A398AC6" w14:textId="0156C0EA" w:rsidR="003D24CC" w:rsidRDefault="00865D8A" w:rsidP="00865D8A">
      <w:pPr>
        <w:spacing w:line="360" w:lineRule="auto"/>
        <w:jc w:val="both"/>
        <w:rPr>
          <w:rFonts w:ascii="Times New Roman" w:hAnsi="Times New Roman" w:cs="Times New Roman"/>
          <w:sz w:val="24"/>
          <w:szCs w:val="24"/>
          <w:lang w:val="en-US"/>
        </w:rPr>
      </w:pPr>
      <w:r w:rsidRPr="00865D8A">
        <w:rPr>
          <w:rFonts w:ascii="Times New Roman" w:hAnsi="Times New Roman" w:cs="Times New Roman"/>
          <w:sz w:val="24"/>
          <w:szCs w:val="24"/>
          <w:lang w:val="en-US"/>
        </w:rPr>
        <w:t>This can be utilized in future to classify the types of different infections easily that which can tend to easy to find out the infections in early stages and can be cured in the initial stages only.</w:t>
      </w:r>
    </w:p>
    <w:p w14:paraId="5C8D933D" w14:textId="5E9971DF" w:rsidR="003D24CC" w:rsidRPr="001D2F6C" w:rsidRDefault="001403E0" w:rsidP="001D2F6C">
      <w:pPr>
        <w:pStyle w:val="ListParagraph"/>
        <w:numPr>
          <w:ilvl w:val="1"/>
          <w:numId w:val="10"/>
        </w:numPr>
        <w:spacing w:line="360" w:lineRule="auto"/>
        <w:jc w:val="center"/>
        <w:rPr>
          <w:rFonts w:ascii="Times New Roman" w:hAnsi="Times New Roman" w:cs="Times New Roman"/>
          <w:b/>
          <w:sz w:val="24"/>
          <w:szCs w:val="24"/>
        </w:rPr>
      </w:pPr>
      <w:r w:rsidRPr="001D2F6C">
        <w:rPr>
          <w:rFonts w:ascii="Times New Roman" w:hAnsi="Times New Roman" w:cs="Times New Roman"/>
          <w:b/>
          <w:sz w:val="24"/>
          <w:szCs w:val="24"/>
          <w:lang w:val="en-US"/>
        </w:rPr>
        <w:lastRenderedPageBreak/>
        <w:t>REFERENCES</w:t>
      </w:r>
    </w:p>
    <w:p w14:paraId="3E5665AD"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Anifah, L., Purnomo, M., Mengko, T., Purnama, I.: Osteoarthritis severity determination using self organizing map based Gabor kernel. In: IOP Conference Series: Materials Science and Engineering, vol. 306, p. 012071. IOP Publishing (2018) </w:t>
      </w:r>
    </w:p>
    <w:p w14:paraId="13876183"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Anifah, L., Purnama, I.K.E., Hariadi, M., Purnomo, M.H.: Osteoarthritis classification using self organizing map based on Gabor kernel and contrast-limited adaptive histogram equalization. Open Biomed. Eng. J. 7, 18 (2013) </w:t>
      </w:r>
    </w:p>
    <w:p w14:paraId="4BB492E4"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Antony, J., McGuinness, K., O’Connor, N.E., Moran, K.: Quantifying radiographic knee osteoarthritis severity using deep convolutional neural networks. In: 2016 23rd International Conference on Pattern Recognition (ICPR), pp. 1195–1200. IEEE (2016) </w:t>
      </w:r>
    </w:p>
    <w:p w14:paraId="6974066C"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He, K., Sun, J., Tang, X.: Guided image filtering. IEEE Trans. Pattern Anal. Mach. Intell. 6, 1397–1409 (2013) </w:t>
      </w:r>
    </w:p>
    <w:p w14:paraId="23275605"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Hegadi, R.S., Kamble, P.M.: Recognition of Marathi handwritten numerals using multi-layer feed-forward neural network. In: 2014 World Congress on Computing and Communication Technologies (WCCCT), pp. 21–24. IEEE (2014) </w:t>
      </w:r>
    </w:p>
    <w:p w14:paraId="371BD02A"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Hegadi, R.S., Navale, D.I., Pawar, T.D., Ruikar, D.D.: Multi feature-based classification of osteoarthritis in knee joint X-ray images. In: Medical Imaging: Artificial Intelligence, Image Recognition, and Machine Learning Techniques, chap. 5. CRC Press (2019). ISBN 9780367139612 </w:t>
      </w:r>
    </w:p>
    <w:p w14:paraId="410DA6A3"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Hiremath, P.S., Dhandra, B.V., Hegadi, R., Rajput, G.G.: Abnormality detection in endoscopic images using color segmentation and curvature computation. In: Pal, N.R., Kasabov, N., Mudi, R.K., Pal, S., Parui, S.K. (eds.) ICONIP 2004. LNCS, vol. 3316, pp. 834–841. Springer, Heidelberg (2004). </w:t>
      </w:r>
      <w:hyperlink r:id="rId32" w:history="1">
        <w:r w:rsidRPr="003D24CC">
          <w:rPr>
            <w:rStyle w:val="Hyperlink"/>
            <w:rFonts w:ascii="Times New Roman" w:hAnsi="Times New Roman" w:cs="Times New Roman"/>
            <w:sz w:val="24"/>
            <w:szCs w:val="24"/>
          </w:rPr>
          <w:t>https://doi.org/10.1007/978- 3-540-30499-9 128</w:t>
        </w:r>
      </w:hyperlink>
      <w:r w:rsidRPr="003D24CC">
        <w:rPr>
          <w:rFonts w:ascii="Times New Roman" w:hAnsi="Times New Roman" w:cs="Times New Roman"/>
          <w:sz w:val="24"/>
          <w:szCs w:val="24"/>
        </w:rPr>
        <w:t xml:space="preserve"> </w:t>
      </w:r>
    </w:p>
    <w:p w14:paraId="43BE8AB7"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Kawathekar, P.P., Karande, K.J.: Use of textural and statistical features for analyzing severity of radio-graphic osteoarthritis of knee joint. In: 2015 International Conference on Information Processing (ICIP), pp. 1–4. IEEE (2015) </w:t>
      </w:r>
    </w:p>
    <w:p w14:paraId="7FDC5D9A"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Mishra, M., Srivastava, M.: A view of artificial neural network. In: 2014 International Conference on Advances in Engineering and Technology Research (ICAETR), pp. 1–3. IEEE (2014) </w:t>
      </w:r>
    </w:p>
    <w:p w14:paraId="43FFD5F4"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Navale, D.I., Hegadi, R.S., Mendgudli, N.: Block based texture analysis approach for knee osteoarthritis identification using SVM. In: 2015 IEEE International WIE Conference on Electrical and Computer Engineering (WIECON-ECE), pp. 338– 341. IEEE (2015) </w:t>
      </w:r>
    </w:p>
    <w:p w14:paraId="48BFD8F7"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lastRenderedPageBreak/>
        <w:t xml:space="preserve">Raj, A., Vishwanathan, S., Ajani, B., Krishnan, K., Agarwal, H.: Automatic knee cartilage segmentation using fully volumetric convolutional neural networks for evaluation of osteoarthritis. In: 2018 IEEE 15th International Symposium on Biomedical Imaging (ISBI 2018), pp. 851–854. IEEE (2018) </w:t>
      </w:r>
    </w:p>
    <w:p w14:paraId="02F36815"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Ruikar, D.D., Hegadi, R.S., Santosh, K.: A systematic review on orthopedic simulators for psycho-motor skill and surgical procedure training. J. Med. Syst. 42(9), 168 (2018) </w:t>
      </w:r>
    </w:p>
    <w:p w14:paraId="4EEC93C4" w14:textId="77777777" w:rsidR="003D24CC" w:rsidRPr="003D24CC" w:rsidRDefault="003D24CC" w:rsidP="003D24CC">
      <w:pPr>
        <w:pStyle w:val="ListParagraph"/>
        <w:numPr>
          <w:ilvl w:val="0"/>
          <w:numId w:val="6"/>
        </w:numPr>
        <w:spacing w:line="360" w:lineRule="auto"/>
        <w:jc w:val="both"/>
        <w:rPr>
          <w:rFonts w:ascii="Times New Roman" w:hAnsi="Times New Roman" w:cs="Times New Roman"/>
          <w:sz w:val="24"/>
          <w:szCs w:val="24"/>
        </w:rPr>
      </w:pPr>
      <w:r w:rsidRPr="003D24CC">
        <w:rPr>
          <w:rFonts w:ascii="Times New Roman" w:hAnsi="Times New Roman" w:cs="Times New Roman"/>
          <w:sz w:val="24"/>
          <w:szCs w:val="24"/>
        </w:rPr>
        <w:t xml:space="preserve">Ruikar, D.D., Santosh, K.C., Hegadi, R.S.: Automated fractured bone segmentation and labeling from CT images. J. Med. Syst. 43(3), 60 (2019). https://doi.org/ 10.1007/s10916-019-1176-x </w:t>
      </w:r>
    </w:p>
    <w:p w14:paraId="64EDB180" w14:textId="77777777" w:rsidR="00865D8A" w:rsidRPr="003D24CC" w:rsidRDefault="003D24CC" w:rsidP="003D24CC">
      <w:pPr>
        <w:pStyle w:val="ListParagraph"/>
        <w:numPr>
          <w:ilvl w:val="0"/>
          <w:numId w:val="6"/>
        </w:numPr>
        <w:spacing w:line="360" w:lineRule="auto"/>
        <w:jc w:val="both"/>
        <w:rPr>
          <w:rFonts w:ascii="Times New Roman" w:hAnsi="Times New Roman" w:cs="Times New Roman"/>
          <w:sz w:val="24"/>
        </w:rPr>
      </w:pPr>
      <w:r w:rsidRPr="003D24CC">
        <w:rPr>
          <w:rFonts w:ascii="Times New Roman" w:hAnsi="Times New Roman" w:cs="Times New Roman"/>
          <w:sz w:val="24"/>
          <w:szCs w:val="24"/>
        </w:rPr>
        <w:t>Ruikar, D.D., Santosh, K.C., Hegadi, R.S.: Segmentation and analysis of CT images for bone fracture detection and labeling. In: Medical Imaging: Artificial Intelligence, Image Recognition, and Machine Learning Techniques, chap. 7. CRC Press (2019). ISBN 9780367139612</w:t>
      </w:r>
    </w:p>
    <w:p w14:paraId="0DBF708B" w14:textId="77777777" w:rsidR="00410476" w:rsidRPr="002713C2" w:rsidRDefault="00410476" w:rsidP="00410476">
      <w:pPr>
        <w:pStyle w:val="NormalWeb"/>
        <w:shd w:val="clear" w:color="auto" w:fill="FEFEFE"/>
        <w:spacing w:before="0" w:beforeAutospacing="0" w:after="0" w:afterAutospacing="0" w:line="360" w:lineRule="auto"/>
        <w:jc w:val="center"/>
        <w:rPr>
          <w:b/>
          <w:bCs/>
          <w:sz w:val="28"/>
          <w:szCs w:val="28"/>
        </w:rPr>
      </w:pPr>
      <w:r w:rsidRPr="002713C2">
        <w:rPr>
          <w:b/>
          <w:bCs/>
        </w:rPr>
        <w:t>BIBLIOGRAPHY</w:t>
      </w:r>
      <w:r w:rsidRPr="002713C2">
        <w:rPr>
          <w:b/>
          <w:bCs/>
          <w:sz w:val="28"/>
          <w:szCs w:val="28"/>
        </w:rPr>
        <w:t>:</w:t>
      </w:r>
    </w:p>
    <w:p w14:paraId="044D2D56" w14:textId="77777777" w:rsidR="00410476" w:rsidRDefault="00410476" w:rsidP="00410476">
      <w:pPr>
        <w:spacing w:line="360" w:lineRule="auto"/>
        <w:jc w:val="both"/>
        <w:rPr>
          <w:rFonts w:ascii="Times New Roman" w:hAnsi="Times New Roman" w:cs="Times New Roman"/>
          <w:b/>
          <w:color w:val="000000" w:themeColor="text1"/>
          <w:sz w:val="24"/>
          <w:szCs w:val="24"/>
        </w:rPr>
      </w:pPr>
      <w:r w:rsidRPr="002713C2">
        <w:rPr>
          <w:rFonts w:ascii="Times New Roman" w:hAnsi="Times New Roman" w:cs="Times New Roman"/>
          <w:b/>
          <w:color w:val="000000" w:themeColor="text1"/>
          <w:sz w:val="24"/>
          <w:szCs w:val="24"/>
        </w:rPr>
        <w:t>SOFTWARE INSTALLATION</w:t>
      </w:r>
      <w:r>
        <w:rPr>
          <w:rFonts w:ascii="Times New Roman" w:hAnsi="Times New Roman" w:cs="Times New Roman"/>
          <w:b/>
          <w:color w:val="000000" w:themeColor="text1"/>
          <w:sz w:val="24"/>
          <w:szCs w:val="24"/>
        </w:rPr>
        <w:t xml:space="preserve"> FOR MACHINE LEARNING PROJECTS:</w:t>
      </w:r>
    </w:p>
    <w:p w14:paraId="1FD0EF7F" w14:textId="77777777" w:rsidR="00410476" w:rsidRPr="005C41D7" w:rsidRDefault="00410476" w:rsidP="00410476">
      <w:pPr>
        <w:spacing w:line="360" w:lineRule="auto"/>
        <w:jc w:val="both"/>
        <w:rPr>
          <w:rFonts w:ascii="Times New Roman" w:hAnsi="Times New Roman" w:cs="Times New Roman"/>
          <w:b/>
          <w:color w:val="000000" w:themeColor="text1"/>
          <w:sz w:val="24"/>
          <w:szCs w:val="24"/>
        </w:rPr>
      </w:pPr>
      <w:r w:rsidRPr="002713C2">
        <w:rPr>
          <w:b/>
          <w:color w:val="000000" w:themeColor="text1"/>
        </w:rPr>
        <w:t>Installing Python:</w:t>
      </w:r>
    </w:p>
    <w:p w14:paraId="2D8097E8" w14:textId="77777777" w:rsidR="00410476" w:rsidRPr="002713C2" w:rsidRDefault="00410476" w:rsidP="00410476">
      <w:pPr>
        <w:pStyle w:val="NormalWeb"/>
        <w:numPr>
          <w:ilvl w:val="0"/>
          <w:numId w:val="21"/>
        </w:numPr>
        <w:spacing w:before="240" w:beforeAutospacing="0" w:after="200" w:afterAutospacing="0" w:line="360" w:lineRule="auto"/>
        <w:jc w:val="both"/>
        <w:rPr>
          <w:bCs/>
          <w:color w:val="000000" w:themeColor="text1"/>
        </w:rPr>
      </w:pPr>
      <w:r w:rsidRPr="002713C2">
        <w:rPr>
          <w:bCs/>
          <w:color w:val="000000" w:themeColor="text1"/>
        </w:rPr>
        <w:t>To download and install Python visit the official website of Python </w:t>
      </w:r>
      <w:hyperlink r:id="rId33" w:history="1">
        <w:r w:rsidRPr="002713C2">
          <w:rPr>
            <w:rStyle w:val="Hyperlink"/>
            <w:bCs/>
            <w:color w:val="000000" w:themeColor="text1"/>
          </w:rPr>
          <w:t>https://www.python.org/downloads/</w:t>
        </w:r>
      </w:hyperlink>
      <w:r w:rsidRPr="002713C2">
        <w:rPr>
          <w:bCs/>
          <w:color w:val="000000" w:themeColor="text1"/>
        </w:rPr>
        <w:t> and choose your version.</w:t>
      </w:r>
    </w:p>
    <w:p w14:paraId="39505EAC" w14:textId="77777777" w:rsidR="00410476" w:rsidRPr="002713C2" w:rsidRDefault="00410476" w:rsidP="00410476">
      <w:pPr>
        <w:pStyle w:val="NormalWeb"/>
        <w:spacing w:before="240" w:beforeAutospacing="0" w:after="200" w:afterAutospacing="0" w:line="360" w:lineRule="auto"/>
        <w:jc w:val="center"/>
        <w:rPr>
          <w:bCs/>
          <w:color w:val="000000" w:themeColor="text1"/>
        </w:rPr>
      </w:pPr>
      <w:r w:rsidRPr="002713C2">
        <w:rPr>
          <w:bCs/>
          <w:noProof/>
          <w:color w:val="000000" w:themeColor="text1"/>
        </w:rPr>
        <w:drawing>
          <wp:inline distT="0" distB="0" distL="0" distR="0" wp14:anchorId="765E77CB" wp14:editId="21268DA0">
            <wp:extent cx="4528868" cy="2097288"/>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srcRect/>
                    <a:stretch>
                      <a:fillRect/>
                    </a:stretch>
                  </pic:blipFill>
                  <pic:spPr bwMode="auto">
                    <a:xfrm>
                      <a:off x="0" y="0"/>
                      <a:ext cx="4528868" cy="2097288"/>
                    </a:xfrm>
                    <a:prstGeom prst="rect">
                      <a:avLst/>
                    </a:prstGeom>
                    <a:noFill/>
                    <a:ln w="9525">
                      <a:noFill/>
                      <a:miter lim="800000"/>
                      <a:headEnd/>
                      <a:tailEnd/>
                    </a:ln>
                  </pic:spPr>
                </pic:pic>
              </a:graphicData>
            </a:graphic>
          </wp:inline>
        </w:drawing>
      </w:r>
    </w:p>
    <w:p w14:paraId="5B4CB996" w14:textId="77777777" w:rsidR="00410476" w:rsidRPr="002713C2" w:rsidRDefault="00410476" w:rsidP="00410476">
      <w:pPr>
        <w:pStyle w:val="NormalWeb"/>
        <w:numPr>
          <w:ilvl w:val="0"/>
          <w:numId w:val="21"/>
        </w:numPr>
        <w:spacing w:before="240" w:beforeAutospacing="0" w:after="200" w:afterAutospacing="0" w:line="360" w:lineRule="auto"/>
        <w:jc w:val="both"/>
        <w:rPr>
          <w:bCs/>
          <w:color w:val="000000" w:themeColor="text1"/>
        </w:rPr>
      </w:pPr>
      <w:r w:rsidRPr="002713C2">
        <w:rPr>
          <w:bCs/>
          <w:color w:val="000000" w:themeColor="text1"/>
        </w:rPr>
        <w:t>Once the download is complete, run the exe for install Python. Now click on Install Now.</w:t>
      </w:r>
    </w:p>
    <w:p w14:paraId="297885D0" w14:textId="77777777" w:rsidR="00410476" w:rsidRPr="002713C2" w:rsidRDefault="00410476" w:rsidP="00410476">
      <w:pPr>
        <w:pStyle w:val="NormalWeb"/>
        <w:numPr>
          <w:ilvl w:val="0"/>
          <w:numId w:val="21"/>
        </w:numPr>
        <w:spacing w:before="240" w:beforeAutospacing="0" w:after="200" w:afterAutospacing="0" w:line="360" w:lineRule="auto"/>
        <w:jc w:val="both"/>
        <w:rPr>
          <w:bCs/>
          <w:color w:val="000000" w:themeColor="text1"/>
        </w:rPr>
      </w:pPr>
      <w:r w:rsidRPr="002713C2">
        <w:rPr>
          <w:bCs/>
          <w:color w:val="000000" w:themeColor="text1"/>
        </w:rPr>
        <w:t> You can see Python installing at this point.</w:t>
      </w:r>
    </w:p>
    <w:p w14:paraId="0FB239A2" w14:textId="77777777" w:rsidR="00410476" w:rsidRPr="002713C2" w:rsidRDefault="00410476" w:rsidP="00410476">
      <w:pPr>
        <w:pStyle w:val="ListParagraph"/>
        <w:numPr>
          <w:ilvl w:val="0"/>
          <w:numId w:val="21"/>
        </w:numPr>
        <w:shd w:val="clear" w:color="auto" w:fill="FFFFFF"/>
        <w:spacing w:before="100" w:beforeAutospacing="1" w:after="100" w:afterAutospacing="1" w:line="360" w:lineRule="auto"/>
        <w:jc w:val="both"/>
        <w:rPr>
          <w:rFonts w:ascii="Times New Roman" w:eastAsia="Times New Roman" w:hAnsi="Times New Roman" w:cs="Times New Roman"/>
          <w:bCs/>
          <w:color w:val="000000" w:themeColor="text1"/>
          <w:sz w:val="24"/>
          <w:szCs w:val="24"/>
        </w:rPr>
      </w:pPr>
      <w:r w:rsidRPr="002713C2">
        <w:rPr>
          <w:rFonts w:ascii="Times New Roman" w:eastAsia="Times New Roman" w:hAnsi="Times New Roman" w:cs="Times New Roman"/>
          <w:bCs/>
          <w:color w:val="000000" w:themeColor="text1"/>
          <w:sz w:val="24"/>
          <w:szCs w:val="24"/>
        </w:rPr>
        <w:t>When it finishes, you can see a screen that says the Setup was successful. Now click on "Close".</w:t>
      </w:r>
    </w:p>
    <w:p w14:paraId="4359B0C0" w14:textId="77777777" w:rsidR="00410476" w:rsidRPr="002713C2" w:rsidRDefault="00410476" w:rsidP="00410476">
      <w:pPr>
        <w:shd w:val="clear" w:color="auto" w:fill="FFFFFF"/>
        <w:spacing w:before="100" w:beforeAutospacing="1" w:after="100" w:afterAutospacing="1" w:line="360" w:lineRule="auto"/>
        <w:jc w:val="both"/>
        <w:rPr>
          <w:rFonts w:ascii="Times New Roman" w:eastAsia="Times New Roman" w:hAnsi="Times New Roman" w:cs="Times New Roman"/>
          <w:b/>
          <w:color w:val="000000" w:themeColor="text1"/>
          <w:sz w:val="24"/>
          <w:szCs w:val="24"/>
        </w:rPr>
      </w:pPr>
      <w:r w:rsidRPr="002713C2">
        <w:rPr>
          <w:rFonts w:ascii="Times New Roman" w:eastAsia="Times New Roman" w:hAnsi="Times New Roman" w:cs="Times New Roman"/>
          <w:b/>
          <w:color w:val="000000" w:themeColor="text1"/>
          <w:sz w:val="24"/>
          <w:szCs w:val="24"/>
        </w:rPr>
        <w:lastRenderedPageBreak/>
        <w:t>Installing PyCharm:</w:t>
      </w:r>
    </w:p>
    <w:p w14:paraId="62DE98BA" w14:textId="77777777" w:rsidR="00410476" w:rsidRPr="002713C2" w:rsidRDefault="00410476" w:rsidP="00410476">
      <w:pPr>
        <w:pStyle w:val="ListParagraph"/>
        <w:numPr>
          <w:ilvl w:val="0"/>
          <w:numId w:val="22"/>
        </w:numPr>
        <w:shd w:val="clear" w:color="auto" w:fill="FFFFFF"/>
        <w:spacing w:before="100" w:beforeAutospacing="1" w:after="100" w:afterAutospacing="1" w:line="360" w:lineRule="auto"/>
        <w:jc w:val="both"/>
        <w:rPr>
          <w:rFonts w:ascii="Times New Roman" w:eastAsia="Times New Roman" w:hAnsi="Times New Roman" w:cs="Times New Roman"/>
          <w:bCs/>
          <w:color w:val="000000" w:themeColor="text1"/>
          <w:sz w:val="24"/>
          <w:szCs w:val="24"/>
        </w:rPr>
      </w:pPr>
      <w:r w:rsidRPr="002713C2">
        <w:rPr>
          <w:rFonts w:ascii="Times New Roman" w:eastAsia="Times New Roman" w:hAnsi="Times New Roman" w:cs="Times New Roman"/>
          <w:bCs/>
          <w:color w:val="000000" w:themeColor="text1"/>
          <w:sz w:val="24"/>
          <w:szCs w:val="24"/>
        </w:rPr>
        <w:t>To download PyCharm visit the website </w:t>
      </w:r>
      <w:hyperlink r:id="rId35" w:history="1">
        <w:r w:rsidRPr="002713C2">
          <w:rPr>
            <w:rStyle w:val="Hyperlink"/>
            <w:rFonts w:ascii="Times New Roman" w:hAnsi="Times New Roman" w:cs="Times New Roman"/>
            <w:bCs/>
            <w:color w:val="000000" w:themeColor="text1"/>
            <w:sz w:val="24"/>
            <w:szCs w:val="24"/>
          </w:rPr>
          <w:t>https://www.jetbrains.com/pycharm/download/</w:t>
        </w:r>
      </w:hyperlink>
      <w:r w:rsidRPr="002713C2">
        <w:rPr>
          <w:rFonts w:ascii="Times New Roman" w:eastAsia="Times New Roman" w:hAnsi="Times New Roman" w:cs="Times New Roman"/>
          <w:bCs/>
          <w:color w:val="000000" w:themeColor="text1"/>
          <w:sz w:val="24"/>
          <w:szCs w:val="24"/>
        </w:rPr>
        <w:t> and click the "DOWNLOAD" link under the Community Section.</w:t>
      </w:r>
    </w:p>
    <w:p w14:paraId="109615C1" w14:textId="77777777" w:rsidR="00410476" w:rsidRPr="002713C2" w:rsidRDefault="00410476" w:rsidP="00410476">
      <w:pPr>
        <w:shd w:val="clear" w:color="auto" w:fill="FFFFFF"/>
        <w:spacing w:before="100" w:beforeAutospacing="1" w:after="100" w:afterAutospacing="1" w:line="360" w:lineRule="auto"/>
        <w:jc w:val="center"/>
        <w:rPr>
          <w:rFonts w:ascii="Times New Roman" w:eastAsia="Times New Roman" w:hAnsi="Times New Roman" w:cs="Times New Roman"/>
          <w:bCs/>
          <w:color w:val="000000" w:themeColor="text1"/>
          <w:sz w:val="24"/>
          <w:szCs w:val="24"/>
        </w:rPr>
      </w:pPr>
      <w:r w:rsidRPr="002713C2">
        <w:rPr>
          <w:rFonts w:ascii="Times New Roman" w:eastAsia="Times New Roman" w:hAnsi="Times New Roman" w:cs="Times New Roman"/>
          <w:bCs/>
          <w:noProof/>
          <w:color w:val="000000" w:themeColor="text1"/>
          <w:sz w:val="24"/>
          <w:szCs w:val="24"/>
          <w:lang w:eastAsia="en-IN"/>
        </w:rPr>
        <w:drawing>
          <wp:inline distT="0" distB="0" distL="0" distR="0" wp14:anchorId="5F13F5BC" wp14:editId="1BC7197F">
            <wp:extent cx="4645644" cy="2541096"/>
            <wp:effectExtent l="0" t="0" r="0" b="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srcRect/>
                    <a:stretch>
                      <a:fillRect/>
                    </a:stretch>
                  </pic:blipFill>
                  <pic:spPr bwMode="auto">
                    <a:xfrm>
                      <a:off x="0" y="0"/>
                      <a:ext cx="4668237" cy="2553454"/>
                    </a:xfrm>
                    <a:prstGeom prst="rect">
                      <a:avLst/>
                    </a:prstGeom>
                    <a:noFill/>
                    <a:ln w="9525">
                      <a:noFill/>
                      <a:miter lim="800000"/>
                      <a:headEnd/>
                      <a:tailEnd/>
                    </a:ln>
                  </pic:spPr>
                </pic:pic>
              </a:graphicData>
            </a:graphic>
          </wp:inline>
        </w:drawing>
      </w:r>
    </w:p>
    <w:p w14:paraId="68CD3C17" w14:textId="77777777" w:rsidR="00410476" w:rsidRPr="002713C2" w:rsidRDefault="00410476" w:rsidP="00410476">
      <w:pPr>
        <w:pStyle w:val="ListParagraph"/>
        <w:numPr>
          <w:ilvl w:val="0"/>
          <w:numId w:val="22"/>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shd w:val="clear" w:color="auto" w:fill="FFFFFF"/>
        </w:rPr>
        <w:t>Once the download is complete, run the exe for install PyCharm. The setup wizard should have started. Click “Next”.</w:t>
      </w:r>
    </w:p>
    <w:p w14:paraId="24873A4A" w14:textId="77777777" w:rsidR="00410476" w:rsidRPr="002713C2" w:rsidRDefault="00410476" w:rsidP="00410476">
      <w:pPr>
        <w:pStyle w:val="ListParagraph"/>
        <w:numPr>
          <w:ilvl w:val="0"/>
          <w:numId w:val="22"/>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2713C2">
        <w:rPr>
          <w:rFonts w:ascii="Times New Roman" w:eastAsia="Times New Roman" w:hAnsi="Times New Roman" w:cs="Times New Roman"/>
          <w:bCs/>
          <w:color w:val="000000" w:themeColor="text1"/>
          <w:sz w:val="24"/>
          <w:szCs w:val="24"/>
        </w:rPr>
        <w:t>On the next screen, Change the installation path if required. Click “Next”.</w:t>
      </w:r>
    </w:p>
    <w:p w14:paraId="72D3ECFD" w14:textId="77777777" w:rsidR="00410476" w:rsidRPr="002713C2" w:rsidRDefault="00410476" w:rsidP="00410476">
      <w:pPr>
        <w:pStyle w:val="ListParagraph"/>
        <w:numPr>
          <w:ilvl w:val="0"/>
          <w:numId w:val="22"/>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shd w:val="clear" w:color="auto" w:fill="FFFFFF"/>
        </w:rPr>
        <w:t>On the next screen, you can create a desktop shortcut if you want and click on “Next”.</w:t>
      </w:r>
    </w:p>
    <w:p w14:paraId="4737AA62" w14:textId="77777777" w:rsidR="00410476" w:rsidRPr="002713C2" w:rsidRDefault="00410476" w:rsidP="00410476">
      <w:pPr>
        <w:pStyle w:val="ListParagraph"/>
        <w:numPr>
          <w:ilvl w:val="0"/>
          <w:numId w:val="22"/>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shd w:val="clear" w:color="auto" w:fill="FFFFFF"/>
        </w:rPr>
        <w:t>Choose the start menu folder. Keep selected Jet Brains and click on “Install”.</w:t>
      </w:r>
    </w:p>
    <w:p w14:paraId="3D9050D6" w14:textId="77777777" w:rsidR="00410476" w:rsidRPr="002713C2" w:rsidRDefault="00410476" w:rsidP="00410476">
      <w:pPr>
        <w:pStyle w:val="ListParagraph"/>
        <w:numPr>
          <w:ilvl w:val="0"/>
          <w:numId w:val="22"/>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shd w:val="clear" w:color="auto" w:fill="FFFFFF"/>
        </w:rPr>
        <w:t>Wait for the installation to finish.</w:t>
      </w:r>
    </w:p>
    <w:p w14:paraId="6479F669" w14:textId="77777777" w:rsidR="00410476" w:rsidRPr="002713C2" w:rsidRDefault="00410476" w:rsidP="00410476">
      <w:pPr>
        <w:pStyle w:val="ListParagraph"/>
        <w:numPr>
          <w:ilvl w:val="0"/>
          <w:numId w:val="22"/>
        </w:numPr>
        <w:shd w:val="clear" w:color="auto" w:fill="FFFFFF"/>
        <w:spacing w:before="100" w:beforeAutospacing="1" w:after="100" w:afterAutospacing="1" w:line="360" w:lineRule="auto"/>
        <w:jc w:val="both"/>
        <w:rPr>
          <w:rFonts w:ascii="Times New Roman" w:eastAsia="Times New Roman" w:hAnsi="Times New Roman" w:cs="Times New Roman"/>
          <w:bCs/>
          <w:color w:val="000000" w:themeColor="text1"/>
          <w:sz w:val="24"/>
          <w:szCs w:val="24"/>
        </w:rPr>
      </w:pPr>
      <w:r w:rsidRPr="002713C2">
        <w:rPr>
          <w:rFonts w:ascii="Times New Roman" w:eastAsia="Times New Roman" w:hAnsi="Times New Roman" w:cs="Times New Roman"/>
          <w:bCs/>
          <w:color w:val="000000" w:themeColor="text1"/>
          <w:sz w:val="24"/>
          <w:szCs w:val="24"/>
        </w:rPr>
        <w:t>Once installation finished, you should receive a message screen that PyCharm is installed. If you want to go ahead and run it, click the “Run PyCharm Community Edition” box first and click “Finish”.</w:t>
      </w:r>
    </w:p>
    <w:p w14:paraId="35EEFDBA" w14:textId="77777777" w:rsidR="00410476" w:rsidRPr="002713C2" w:rsidRDefault="00410476" w:rsidP="00410476">
      <w:pPr>
        <w:pStyle w:val="ListParagraph"/>
        <w:numPr>
          <w:ilvl w:val="0"/>
          <w:numId w:val="22"/>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2713C2">
        <w:rPr>
          <w:rStyle w:val="Strong"/>
          <w:rFonts w:ascii="Times New Roman" w:hAnsi="Times New Roman" w:cs="Times New Roman"/>
          <w:color w:val="000000" w:themeColor="text1"/>
          <w:sz w:val="24"/>
          <w:szCs w:val="24"/>
          <w:shd w:val="clear" w:color="auto" w:fill="FFFFFF"/>
        </w:rPr>
        <w:t> </w:t>
      </w:r>
      <w:r w:rsidRPr="002713C2">
        <w:rPr>
          <w:rFonts w:ascii="Times New Roman" w:hAnsi="Times New Roman" w:cs="Times New Roman"/>
          <w:bCs/>
          <w:color w:val="000000" w:themeColor="text1"/>
          <w:sz w:val="24"/>
          <w:szCs w:val="24"/>
          <w:shd w:val="clear" w:color="auto" w:fill="FFFFFF"/>
        </w:rPr>
        <w:t>After you click on "Finish," the Following screen will appear.</w:t>
      </w:r>
    </w:p>
    <w:p w14:paraId="2C888B68" w14:textId="77777777" w:rsidR="00410476" w:rsidRPr="002713C2" w:rsidRDefault="00410476" w:rsidP="00410476">
      <w:pPr>
        <w:pStyle w:val="NormalWeb"/>
        <w:spacing w:before="240" w:beforeAutospacing="0" w:after="200" w:afterAutospacing="0" w:line="360" w:lineRule="auto"/>
        <w:jc w:val="center"/>
        <w:rPr>
          <w:bCs/>
          <w:color w:val="000000" w:themeColor="text1"/>
        </w:rPr>
      </w:pPr>
      <w:r w:rsidRPr="002713C2">
        <w:rPr>
          <w:bCs/>
          <w:noProof/>
          <w:color w:val="000000" w:themeColor="text1"/>
        </w:rPr>
        <w:lastRenderedPageBreak/>
        <w:drawing>
          <wp:inline distT="0" distB="0" distL="0" distR="0" wp14:anchorId="4029DBB4" wp14:editId="20DE5592">
            <wp:extent cx="4656467" cy="2926922"/>
            <wp:effectExtent l="0" t="0" r="0" b="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srcRect/>
                    <a:stretch>
                      <a:fillRect/>
                    </a:stretch>
                  </pic:blipFill>
                  <pic:spPr bwMode="auto">
                    <a:xfrm>
                      <a:off x="0" y="0"/>
                      <a:ext cx="4674412" cy="2938202"/>
                    </a:xfrm>
                    <a:prstGeom prst="rect">
                      <a:avLst/>
                    </a:prstGeom>
                    <a:noFill/>
                    <a:ln w="9525">
                      <a:noFill/>
                      <a:miter lim="800000"/>
                      <a:headEnd/>
                      <a:tailEnd/>
                    </a:ln>
                  </pic:spPr>
                </pic:pic>
              </a:graphicData>
            </a:graphic>
          </wp:inline>
        </w:drawing>
      </w:r>
    </w:p>
    <w:p w14:paraId="0D58EF86" w14:textId="77777777" w:rsidR="00410476" w:rsidRPr="002713C2" w:rsidRDefault="00410476" w:rsidP="00410476">
      <w:pPr>
        <w:pStyle w:val="NormalWeb"/>
        <w:spacing w:before="240" w:beforeAutospacing="0" w:after="200" w:afterAutospacing="0" w:line="360" w:lineRule="auto"/>
        <w:jc w:val="both"/>
        <w:rPr>
          <w:bCs/>
          <w:color w:val="000000" w:themeColor="text1"/>
        </w:rPr>
      </w:pPr>
      <w:r w:rsidRPr="002713C2">
        <w:rPr>
          <w:bCs/>
          <w:color w:val="000000" w:themeColor="text1"/>
        </w:rPr>
        <w:t>9. You need to install some packages to execute your project in a proper way.</w:t>
      </w:r>
    </w:p>
    <w:p w14:paraId="27E999E2" w14:textId="77777777" w:rsidR="00410476" w:rsidRPr="002713C2" w:rsidRDefault="00410476" w:rsidP="00410476">
      <w:pPr>
        <w:pStyle w:val="NormalWeb"/>
        <w:spacing w:before="240" w:beforeAutospacing="0" w:after="200" w:afterAutospacing="0" w:line="360" w:lineRule="auto"/>
        <w:jc w:val="both"/>
        <w:rPr>
          <w:bCs/>
          <w:color w:val="000000" w:themeColor="text1"/>
        </w:rPr>
      </w:pPr>
      <w:r w:rsidRPr="002713C2">
        <w:rPr>
          <w:bCs/>
          <w:color w:val="000000" w:themeColor="text1"/>
        </w:rPr>
        <w:t xml:space="preserve">10. Open the command prompt/ anaconda prompt or terminal as administrator. </w:t>
      </w:r>
    </w:p>
    <w:p w14:paraId="47C14167" w14:textId="77777777" w:rsidR="00410476" w:rsidRPr="002713C2" w:rsidRDefault="00410476" w:rsidP="00410476">
      <w:pPr>
        <w:pStyle w:val="NormalWeb"/>
        <w:spacing w:before="240" w:beforeAutospacing="0" w:after="200" w:afterAutospacing="0" w:line="360" w:lineRule="auto"/>
        <w:jc w:val="both"/>
        <w:rPr>
          <w:bCs/>
          <w:color w:val="000000" w:themeColor="text1"/>
        </w:rPr>
      </w:pPr>
      <w:r w:rsidRPr="002713C2">
        <w:rPr>
          <w:bCs/>
          <w:color w:val="000000" w:themeColor="text1"/>
        </w:rPr>
        <w:t>11.  The prompt will get open, with specified path, type “pip install package name” which you want to install (like NumPy, pandas, sea born, scikit-learn, Matplotlib, Pyplot)</w:t>
      </w:r>
    </w:p>
    <w:p w14:paraId="5BF6DF23" w14:textId="77777777" w:rsidR="00410476" w:rsidRPr="002713C2" w:rsidRDefault="00410476" w:rsidP="00410476">
      <w:pPr>
        <w:pStyle w:val="NormalWeb"/>
        <w:spacing w:before="240" w:beforeAutospacing="0" w:after="200" w:afterAutospacing="0" w:line="360" w:lineRule="auto"/>
        <w:jc w:val="both"/>
        <w:rPr>
          <w:bCs/>
          <w:color w:val="000000" w:themeColor="text1"/>
        </w:rPr>
      </w:pPr>
      <w:r w:rsidRPr="002713C2">
        <w:rPr>
          <w:bCs/>
          <w:color w:val="000000" w:themeColor="text1"/>
        </w:rPr>
        <w:t>Ex: Pip install NumPy</w:t>
      </w:r>
    </w:p>
    <w:p w14:paraId="28DB2FF0" w14:textId="77777777" w:rsidR="00410476" w:rsidRPr="002713C2" w:rsidRDefault="00410476" w:rsidP="00410476">
      <w:pPr>
        <w:pStyle w:val="NormalWeb"/>
        <w:spacing w:before="240" w:beforeAutospacing="0" w:after="200" w:afterAutospacing="0" w:line="360" w:lineRule="auto"/>
        <w:jc w:val="center"/>
        <w:rPr>
          <w:bCs/>
          <w:color w:val="000000" w:themeColor="text1"/>
        </w:rPr>
      </w:pPr>
      <w:r w:rsidRPr="002713C2">
        <w:rPr>
          <w:bCs/>
          <w:noProof/>
          <w:color w:val="000000" w:themeColor="text1"/>
        </w:rPr>
        <w:drawing>
          <wp:inline distT="0" distB="0" distL="0" distR="0" wp14:anchorId="0C8578F7" wp14:editId="777E54AC">
            <wp:extent cx="4065336" cy="1147313"/>
            <wp:effectExtent l="0" t="0" r="0" b="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srcRect/>
                    <a:stretch>
                      <a:fillRect/>
                    </a:stretch>
                  </pic:blipFill>
                  <pic:spPr bwMode="auto">
                    <a:xfrm>
                      <a:off x="0" y="0"/>
                      <a:ext cx="4107687" cy="1159265"/>
                    </a:xfrm>
                    <a:prstGeom prst="rect">
                      <a:avLst/>
                    </a:prstGeom>
                    <a:noFill/>
                    <a:ln w="9525">
                      <a:noFill/>
                      <a:miter lim="800000"/>
                      <a:headEnd/>
                      <a:tailEnd/>
                    </a:ln>
                  </pic:spPr>
                </pic:pic>
              </a:graphicData>
            </a:graphic>
          </wp:inline>
        </w:drawing>
      </w:r>
    </w:p>
    <w:p w14:paraId="7BCAC51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p>
    <w:p w14:paraId="2CF787A1" w14:textId="77777777" w:rsidR="00410476" w:rsidRPr="002713C2" w:rsidRDefault="00410476" w:rsidP="00410476">
      <w:pPr>
        <w:pStyle w:val="Heading1"/>
        <w:spacing w:line="360" w:lineRule="auto"/>
        <w:jc w:val="both"/>
        <w:rPr>
          <w:b w:val="0"/>
          <w:color w:val="000000" w:themeColor="text1"/>
          <w:sz w:val="24"/>
          <w:szCs w:val="24"/>
          <w:u w:val="single"/>
        </w:rPr>
      </w:pPr>
      <w:r w:rsidRPr="002713C2">
        <w:rPr>
          <w:color w:val="000000" w:themeColor="text1"/>
          <w:sz w:val="24"/>
          <w:szCs w:val="24"/>
          <w:u w:val="single"/>
        </w:rPr>
        <w:t>INTRODUCTION TO PYTHON</w:t>
      </w:r>
    </w:p>
    <w:p w14:paraId="2F1AEC9A" w14:textId="77777777" w:rsidR="00410476" w:rsidRPr="002713C2" w:rsidRDefault="00410476" w:rsidP="00410476">
      <w:pPr>
        <w:numPr>
          <w:ilvl w:val="0"/>
          <w:numId w:val="23"/>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w:t>
      </w:r>
    </w:p>
    <w:p w14:paraId="36F3A3DE" w14:textId="77777777" w:rsidR="00410476" w:rsidRPr="002713C2" w:rsidRDefault="00410476" w:rsidP="00410476">
      <w:pPr>
        <w:pStyle w:val="Heading3"/>
        <w:shd w:val="clear" w:color="auto" w:fill="FFFFFF"/>
        <w:spacing w:before="0" w:line="360" w:lineRule="auto"/>
        <w:jc w:val="both"/>
        <w:rPr>
          <w:rFonts w:ascii="Times New Roman" w:hAnsi="Times New Roman" w:cs="Times New Roman"/>
          <w:b/>
          <w:color w:val="000000" w:themeColor="text1"/>
        </w:rPr>
      </w:pPr>
      <w:r w:rsidRPr="002713C2">
        <w:rPr>
          <w:rFonts w:ascii="Times New Roman" w:hAnsi="Times New Roman" w:cs="Times New Roman"/>
          <w:color w:val="000000" w:themeColor="text1"/>
        </w:rPr>
        <w:t>What Is a Script?</w:t>
      </w:r>
    </w:p>
    <w:p w14:paraId="3BE23FE9" w14:textId="77777777" w:rsidR="00410476" w:rsidRPr="002713C2" w:rsidRDefault="00410476" w:rsidP="00410476">
      <w:pPr>
        <w:pStyle w:val="NormalWeb"/>
        <w:shd w:val="clear" w:color="auto" w:fill="FFFFFF"/>
        <w:spacing w:before="0" w:beforeAutospacing="0" w:after="0" w:afterAutospacing="0" w:line="360" w:lineRule="auto"/>
        <w:jc w:val="both"/>
        <w:rPr>
          <w:bCs/>
          <w:color w:val="000000" w:themeColor="text1"/>
        </w:rPr>
      </w:pPr>
      <w:r w:rsidRPr="002713C2">
        <w:rPr>
          <w:bCs/>
          <w:color w:val="000000" w:themeColor="text1"/>
        </w:rPr>
        <w:t>Up to this point, I have concentrated on the interactive programming capability of Python.  This is a very useful capability that allows you to type in a program and to have it executed immediately in an interactive mode</w:t>
      </w:r>
    </w:p>
    <w:p w14:paraId="71BA9353" w14:textId="77777777" w:rsidR="00410476" w:rsidRPr="002713C2" w:rsidRDefault="00410476" w:rsidP="00410476">
      <w:pPr>
        <w:pStyle w:val="NormalWeb"/>
        <w:shd w:val="clear" w:color="auto" w:fill="FFFFFF"/>
        <w:spacing w:before="0" w:beforeAutospacing="0" w:after="0" w:afterAutospacing="0" w:line="360" w:lineRule="auto"/>
        <w:jc w:val="both"/>
        <w:rPr>
          <w:bCs/>
          <w:color w:val="000000" w:themeColor="text1"/>
          <w:u w:val="single"/>
        </w:rPr>
      </w:pPr>
      <w:r w:rsidRPr="002713C2">
        <w:rPr>
          <w:bCs/>
          <w:color w:val="000000" w:themeColor="text1"/>
          <w:u w:val="single"/>
        </w:rPr>
        <w:t>Scripts are reusable</w:t>
      </w:r>
    </w:p>
    <w:p w14:paraId="1DB2D483" w14:textId="77777777" w:rsidR="00410476" w:rsidRPr="002713C2" w:rsidRDefault="00410476" w:rsidP="00410476">
      <w:pPr>
        <w:pStyle w:val="NormalWeb"/>
        <w:shd w:val="clear" w:color="auto" w:fill="FFFFFF"/>
        <w:spacing w:before="0" w:beforeAutospacing="0" w:after="0" w:afterAutospacing="0" w:line="360" w:lineRule="auto"/>
        <w:jc w:val="both"/>
        <w:rPr>
          <w:bCs/>
          <w:color w:val="000000" w:themeColor="text1"/>
        </w:rPr>
      </w:pPr>
      <w:r w:rsidRPr="002713C2">
        <w:rPr>
          <w:bCs/>
          <w:color w:val="000000" w:themeColor="text1"/>
        </w:rPr>
        <w:lastRenderedPageBreak/>
        <w:t>Basically, a script is a text file containing the statements that comprise a Python program.  Once you have created the script, you can execute it over and over without having to retype it each time.</w:t>
      </w:r>
    </w:p>
    <w:p w14:paraId="708F54B8" w14:textId="77777777" w:rsidR="00410476" w:rsidRPr="002713C2" w:rsidRDefault="00410476" w:rsidP="00410476">
      <w:pPr>
        <w:pStyle w:val="NormalWeb"/>
        <w:shd w:val="clear" w:color="auto" w:fill="FFFFFF"/>
        <w:spacing w:before="0" w:beforeAutospacing="0" w:after="0" w:afterAutospacing="0" w:line="360" w:lineRule="auto"/>
        <w:jc w:val="both"/>
        <w:rPr>
          <w:bCs/>
          <w:color w:val="000000" w:themeColor="text1"/>
          <w:u w:val="single"/>
        </w:rPr>
      </w:pPr>
      <w:r w:rsidRPr="002713C2">
        <w:rPr>
          <w:bCs/>
          <w:color w:val="000000" w:themeColor="text1"/>
          <w:u w:val="single"/>
        </w:rPr>
        <w:t>Scripts are editable</w:t>
      </w:r>
    </w:p>
    <w:p w14:paraId="45B1FA59" w14:textId="77777777" w:rsidR="00410476" w:rsidRPr="002713C2" w:rsidRDefault="00410476" w:rsidP="00410476">
      <w:pPr>
        <w:pStyle w:val="NormalWeb"/>
        <w:shd w:val="clear" w:color="auto" w:fill="FFFFFF"/>
        <w:spacing w:before="0" w:beforeAutospacing="0" w:after="0" w:afterAutospacing="0" w:line="360" w:lineRule="auto"/>
        <w:jc w:val="both"/>
        <w:rPr>
          <w:bCs/>
          <w:color w:val="000000" w:themeColor="text1"/>
        </w:rPr>
      </w:pPr>
      <w:r w:rsidRPr="002713C2">
        <w:rPr>
          <w:bCs/>
          <w:color w:val="000000" w:themeColor="text1"/>
        </w:rPr>
        <w:t>Perhaps, more importantly, you can make different versions of the script by modifying the statements from one file to the next using a text editor.  Then you can execute each of the individual versions.  In this way, it is easy to create different programs with a minimum amount of typing.</w:t>
      </w:r>
    </w:p>
    <w:p w14:paraId="57DE0A90" w14:textId="77777777" w:rsidR="00410476" w:rsidRPr="002713C2" w:rsidRDefault="00410476" w:rsidP="00410476">
      <w:pPr>
        <w:pStyle w:val="NormalWeb"/>
        <w:shd w:val="clear" w:color="auto" w:fill="FFFFFF"/>
        <w:spacing w:before="0" w:beforeAutospacing="0" w:after="0" w:afterAutospacing="0" w:line="360" w:lineRule="auto"/>
        <w:jc w:val="both"/>
        <w:rPr>
          <w:bCs/>
          <w:color w:val="000000" w:themeColor="text1"/>
          <w:u w:val="single"/>
        </w:rPr>
      </w:pPr>
      <w:r w:rsidRPr="002713C2">
        <w:rPr>
          <w:bCs/>
          <w:color w:val="000000" w:themeColor="text1"/>
          <w:u w:val="single"/>
        </w:rPr>
        <w:t>You will need a text editor</w:t>
      </w:r>
    </w:p>
    <w:p w14:paraId="7C48152B" w14:textId="77777777" w:rsidR="00410476" w:rsidRPr="002713C2" w:rsidRDefault="00410476" w:rsidP="00410476">
      <w:pPr>
        <w:pStyle w:val="NormalWeb"/>
        <w:shd w:val="clear" w:color="auto" w:fill="FFFFFF"/>
        <w:spacing w:before="0" w:beforeAutospacing="0" w:after="0" w:afterAutospacing="0" w:line="360" w:lineRule="auto"/>
        <w:jc w:val="both"/>
        <w:rPr>
          <w:bCs/>
          <w:color w:val="000000" w:themeColor="text1"/>
        </w:rPr>
      </w:pPr>
      <w:r w:rsidRPr="002713C2">
        <w:rPr>
          <w:bCs/>
          <w:color w:val="000000" w:themeColor="text1"/>
        </w:rPr>
        <w:t>Just about any text editor will suffice for creating Python script files.</w:t>
      </w:r>
    </w:p>
    <w:p w14:paraId="7461112C" w14:textId="77777777" w:rsidR="00410476" w:rsidRPr="002713C2" w:rsidRDefault="00410476" w:rsidP="00410476">
      <w:pPr>
        <w:pStyle w:val="NormalWeb"/>
        <w:shd w:val="clear" w:color="auto" w:fill="FFFFFF"/>
        <w:spacing w:before="0" w:beforeAutospacing="0" w:after="0" w:afterAutospacing="0" w:line="360" w:lineRule="auto"/>
        <w:jc w:val="both"/>
        <w:rPr>
          <w:bCs/>
          <w:color w:val="000000" w:themeColor="text1"/>
        </w:rPr>
      </w:pPr>
      <w:r w:rsidRPr="002713C2">
        <w:rPr>
          <w:bCs/>
          <w:color w:val="000000" w:themeColor="text1"/>
        </w:rPr>
        <w:t>You can use </w:t>
      </w:r>
      <w:r w:rsidRPr="002713C2">
        <w:rPr>
          <w:bCs/>
          <w:i/>
          <w:iCs/>
          <w:color w:val="000000" w:themeColor="text1"/>
        </w:rPr>
        <w:t>Microsoft Notepad, Microsoft WordPad, Microsoft Word, </w:t>
      </w:r>
      <w:r w:rsidRPr="002713C2">
        <w:rPr>
          <w:bCs/>
          <w:color w:val="000000" w:themeColor="text1"/>
        </w:rPr>
        <w:t>or just about any word processor if you want to.</w:t>
      </w:r>
    </w:p>
    <w:p w14:paraId="4ADCBD3E"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p>
    <w:p w14:paraId="1154E1E5"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t>Difference between a script and a program</w:t>
      </w:r>
    </w:p>
    <w:p w14:paraId="006AD70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Script:</w:t>
      </w:r>
    </w:p>
    <w:p w14:paraId="1DC7C9F0"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Scripts are distinct from the core code of the application, which is usually written in a different language, and are often created or at least modified by the end-user. Scripts are often interpreted from source code or byte code, whereas the applications they control are traditionally compiled to native machine code.</w:t>
      </w:r>
    </w:p>
    <w:p w14:paraId="149ABDFB"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Program:</w:t>
      </w:r>
    </w:p>
    <w:p w14:paraId="0F76F13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The program has an executable form that the computer can use directly to execute the instructions.</w:t>
      </w:r>
    </w:p>
    <w:p w14:paraId="6111389D"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The same program in its human-readable source code form, from which executable programs are derived (e.g., compiled)</w:t>
      </w:r>
    </w:p>
    <w:p w14:paraId="6CB5CEDD"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t>Python</w:t>
      </w:r>
    </w:p>
    <w:p w14:paraId="15CDE52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What is Python? Chances you are asking yourself this. You may have found this book because you want to learn to program but don’t know anything about programming languages. Or you may have heard of programming languages like C, C++, C#, or Java and want to know what Python is and how it compares to “big name” languages. Hopefully I can explain it for you.</w:t>
      </w:r>
    </w:p>
    <w:p w14:paraId="16DBEBB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lastRenderedPageBreak/>
        <w:t>Python concepts</w:t>
      </w:r>
    </w:p>
    <w:p w14:paraId="0DEFC02D"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If you’re not interested in the how’s and whys of Python, feel free to skip to the next chapter. In this chapter I will try to explain to the reader why I think Python is one of the best languages available and why it’s a great one to start programming with.</w:t>
      </w:r>
    </w:p>
    <w:p w14:paraId="41AC4442"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 Open-source general-purpose language.</w:t>
      </w:r>
    </w:p>
    <w:p w14:paraId="08C35D8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 Object Oriented, Procedural, Functional </w:t>
      </w:r>
    </w:p>
    <w:p w14:paraId="49E733A5"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Easy to interface with C/ObjC/Java/Fortran</w:t>
      </w:r>
    </w:p>
    <w:p w14:paraId="45B51E9A"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 Easy-is to interface with C++ (via SWIG) </w:t>
      </w:r>
    </w:p>
    <w:p w14:paraId="5063D5BB"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Great interactive environment</w:t>
      </w:r>
    </w:p>
    <w:p w14:paraId="210B5455"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Great interactive environment</w:t>
      </w:r>
    </w:p>
    <w:p w14:paraId="4AAEFBD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36008BCC" w14:textId="77777777" w:rsidR="00410476" w:rsidRPr="002713C2" w:rsidRDefault="00410476" w:rsidP="00410476">
      <w:pPr>
        <w:numPr>
          <w:ilvl w:val="0"/>
          <w:numId w:val="24"/>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 is Interpreted − Python is processed at runtime by the interpreter. You do not need to compile your program before executing it. This is similar to PERL and PHP.</w:t>
      </w:r>
    </w:p>
    <w:p w14:paraId="4DFFF464" w14:textId="77777777" w:rsidR="00410476" w:rsidRPr="002713C2" w:rsidRDefault="00410476" w:rsidP="00410476">
      <w:pPr>
        <w:numPr>
          <w:ilvl w:val="0"/>
          <w:numId w:val="24"/>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 is Interactive − you can actually sit at a Python prompt and interact with the interpreter directly to write your programs.</w:t>
      </w:r>
    </w:p>
    <w:p w14:paraId="6F4F6DA7" w14:textId="77777777" w:rsidR="00410476" w:rsidRPr="002713C2" w:rsidRDefault="00410476" w:rsidP="00410476">
      <w:pPr>
        <w:numPr>
          <w:ilvl w:val="0"/>
          <w:numId w:val="24"/>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 is Object-Oriented − Python supports Object-Oriented style or technique of programming that encapsulates code within objects.</w:t>
      </w:r>
    </w:p>
    <w:p w14:paraId="552E8AE4" w14:textId="77777777" w:rsidR="00410476" w:rsidRPr="002713C2" w:rsidRDefault="00410476" w:rsidP="00410476">
      <w:pPr>
        <w:numPr>
          <w:ilvl w:val="0"/>
          <w:numId w:val="24"/>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 is a Beginner's Language − Python is a great language for the beginner-level programmers and supports the development of a wide range of applications from simple text processing to WWW browsers to games.</w:t>
      </w:r>
    </w:p>
    <w:p w14:paraId="759323F7" w14:textId="77777777" w:rsidR="00410476" w:rsidRPr="002713C2" w:rsidRDefault="00410476" w:rsidP="00410476">
      <w:pPr>
        <w:spacing w:after="0" w:line="360" w:lineRule="auto"/>
        <w:jc w:val="both"/>
        <w:rPr>
          <w:rFonts w:ascii="Times New Roman" w:hAnsi="Times New Roman" w:cs="Times New Roman"/>
          <w:bCs/>
          <w:color w:val="000000" w:themeColor="text1"/>
          <w:sz w:val="24"/>
          <w:szCs w:val="24"/>
        </w:rPr>
      </w:pPr>
    </w:p>
    <w:p w14:paraId="28D7C473" w14:textId="77777777" w:rsidR="00410476" w:rsidRPr="002713C2" w:rsidRDefault="00410476" w:rsidP="00410476">
      <w:pPr>
        <w:spacing w:line="360" w:lineRule="auto"/>
        <w:jc w:val="both"/>
        <w:outlineLvl w:val="1"/>
        <w:rPr>
          <w:rFonts w:ascii="Times New Roman" w:hAnsi="Times New Roman" w:cs="Times New Roman"/>
          <w:bCs/>
          <w:color w:val="000000" w:themeColor="text1"/>
          <w:spacing w:val="-15"/>
          <w:sz w:val="24"/>
          <w:szCs w:val="24"/>
          <w:u w:val="single"/>
        </w:rPr>
      </w:pPr>
      <w:r w:rsidRPr="002713C2">
        <w:rPr>
          <w:rFonts w:ascii="Times New Roman" w:hAnsi="Times New Roman" w:cs="Times New Roman"/>
          <w:bCs/>
          <w:color w:val="000000" w:themeColor="text1"/>
          <w:spacing w:val="-15"/>
          <w:sz w:val="24"/>
          <w:szCs w:val="24"/>
          <w:u w:val="single"/>
        </w:rPr>
        <w:t>History of Python</w:t>
      </w:r>
    </w:p>
    <w:p w14:paraId="7898443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 was developed by Guido van Possum in the late eighties and early nineties at the National Research Institute for Mathematics and Computer Science in the Netherlands.</w:t>
      </w:r>
    </w:p>
    <w:p w14:paraId="047E0D63"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 is derived from many other languages, including ABC, Modula-3, C, C++, Algol-68, Smalltalk, and UNIX shell and other scripting languages.</w:t>
      </w:r>
    </w:p>
    <w:p w14:paraId="72D437F3"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lastRenderedPageBreak/>
        <w:t>Python is copyrighted. Like Perl, Python source code is now available under the GNU General Public License (GPL).</w:t>
      </w:r>
    </w:p>
    <w:p w14:paraId="52734CD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 is now maintained by a core development team at the institute, although Guido van Possum still holds a vital role in directing its progress.</w:t>
      </w:r>
    </w:p>
    <w:p w14:paraId="2C573C0E" w14:textId="77777777" w:rsidR="00410476" w:rsidRPr="002713C2" w:rsidRDefault="00410476" w:rsidP="00410476">
      <w:pPr>
        <w:spacing w:line="360" w:lineRule="auto"/>
        <w:jc w:val="both"/>
        <w:outlineLvl w:val="1"/>
        <w:rPr>
          <w:rFonts w:ascii="Times New Roman" w:hAnsi="Times New Roman" w:cs="Times New Roman"/>
          <w:bCs/>
          <w:color w:val="000000" w:themeColor="text1"/>
          <w:spacing w:val="-15"/>
          <w:sz w:val="24"/>
          <w:szCs w:val="24"/>
          <w:u w:val="single"/>
        </w:rPr>
      </w:pPr>
      <w:r w:rsidRPr="002713C2">
        <w:rPr>
          <w:rFonts w:ascii="Times New Roman" w:hAnsi="Times New Roman" w:cs="Times New Roman"/>
          <w:bCs/>
          <w:color w:val="000000" w:themeColor="text1"/>
          <w:spacing w:val="-15"/>
          <w:sz w:val="24"/>
          <w:szCs w:val="24"/>
          <w:u w:val="single"/>
        </w:rPr>
        <w:t>Python Features</w:t>
      </w:r>
    </w:p>
    <w:p w14:paraId="29A7B32A"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Python's features include −</w:t>
      </w:r>
    </w:p>
    <w:p w14:paraId="21911013" w14:textId="77777777" w:rsidR="00410476" w:rsidRPr="002713C2" w:rsidRDefault="00410476" w:rsidP="00410476">
      <w:pPr>
        <w:numPr>
          <w:ilvl w:val="0"/>
          <w:numId w:val="25"/>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Easy-to-learn − Python has few keywords, simple structure, and a clearly defined syntax. This allows the student to pick up the language quickly.</w:t>
      </w:r>
    </w:p>
    <w:p w14:paraId="55227D1F" w14:textId="77777777" w:rsidR="00410476" w:rsidRPr="002713C2" w:rsidRDefault="00410476" w:rsidP="00410476">
      <w:pPr>
        <w:numPr>
          <w:ilvl w:val="0"/>
          <w:numId w:val="25"/>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Easy-to-read − Python code is more clearly defined and visible to the eyes.</w:t>
      </w:r>
    </w:p>
    <w:p w14:paraId="2726EE66" w14:textId="77777777" w:rsidR="00410476" w:rsidRPr="002713C2" w:rsidRDefault="00410476" w:rsidP="00410476">
      <w:pPr>
        <w:numPr>
          <w:ilvl w:val="0"/>
          <w:numId w:val="25"/>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Easy-to-maintain − Python's source code is fairly easy-to-maintained.</w:t>
      </w:r>
    </w:p>
    <w:p w14:paraId="1B947442" w14:textId="77777777" w:rsidR="00410476" w:rsidRPr="002713C2" w:rsidRDefault="00410476" w:rsidP="00410476">
      <w:pPr>
        <w:numPr>
          <w:ilvl w:val="0"/>
          <w:numId w:val="25"/>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A broad standard library − Python's bulk of the library is very portable and cross-platform compatible on UNIX, Windows, and Macintosh.</w:t>
      </w:r>
    </w:p>
    <w:p w14:paraId="293CBA1B" w14:textId="77777777" w:rsidR="00410476" w:rsidRPr="002713C2" w:rsidRDefault="00410476" w:rsidP="00410476">
      <w:pPr>
        <w:numPr>
          <w:ilvl w:val="0"/>
          <w:numId w:val="25"/>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Interactive Mode − Python has support for an interactive mode which allows interactive testing and debugging of snippets of code.</w:t>
      </w:r>
    </w:p>
    <w:p w14:paraId="19BC6525" w14:textId="77777777" w:rsidR="00410476" w:rsidRPr="002713C2" w:rsidRDefault="00410476" w:rsidP="00410476">
      <w:pPr>
        <w:numPr>
          <w:ilvl w:val="0"/>
          <w:numId w:val="25"/>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Portable − Python can run on a wide variety of hardware platforms and has the same interface on all platforms.</w:t>
      </w:r>
    </w:p>
    <w:p w14:paraId="6B80ECEB" w14:textId="77777777" w:rsidR="00410476" w:rsidRPr="002713C2" w:rsidRDefault="00410476" w:rsidP="00410476">
      <w:pPr>
        <w:numPr>
          <w:ilvl w:val="0"/>
          <w:numId w:val="25"/>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Extendable − you can add low-level modules to the Python interpreter. These modules enable programmers to add to or customize their tools to be more efficient.</w:t>
      </w:r>
    </w:p>
    <w:p w14:paraId="4C0DE137" w14:textId="77777777" w:rsidR="00410476" w:rsidRPr="002713C2" w:rsidRDefault="00410476" w:rsidP="00410476">
      <w:pPr>
        <w:numPr>
          <w:ilvl w:val="0"/>
          <w:numId w:val="25"/>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Databases − Python provides interfaces to all major commercial databases.</w:t>
      </w:r>
    </w:p>
    <w:p w14:paraId="4B85DFE9" w14:textId="77777777" w:rsidR="00410476" w:rsidRPr="002713C2" w:rsidRDefault="00410476" w:rsidP="00410476">
      <w:pPr>
        <w:numPr>
          <w:ilvl w:val="0"/>
          <w:numId w:val="25"/>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GUI Programming − Python supports GUI applications that can be created and ported to many system calls, libraries and windows systems, such as Windows MFC, Macintosh, and the X Window system of Unix.</w:t>
      </w:r>
    </w:p>
    <w:p w14:paraId="69EBBAD2" w14:textId="77777777" w:rsidR="00410476" w:rsidRPr="002713C2" w:rsidRDefault="00410476" w:rsidP="00410476">
      <w:pPr>
        <w:numPr>
          <w:ilvl w:val="0"/>
          <w:numId w:val="25"/>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Scalable − Python provides a better structure and support for large programs than shell scripting.</w:t>
      </w:r>
    </w:p>
    <w:p w14:paraId="136AE79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p>
    <w:p w14:paraId="0742D1B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Apart from the above-mentioned features, Python has a big list of good features, few are listed below −</w:t>
      </w:r>
    </w:p>
    <w:p w14:paraId="29740EC2" w14:textId="77777777" w:rsidR="00410476" w:rsidRPr="002713C2" w:rsidRDefault="00410476" w:rsidP="00410476">
      <w:pPr>
        <w:numPr>
          <w:ilvl w:val="0"/>
          <w:numId w:val="26"/>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It supports functional and structured programming methods as well as OOP.</w:t>
      </w:r>
    </w:p>
    <w:p w14:paraId="6466E192" w14:textId="77777777" w:rsidR="00410476" w:rsidRPr="002713C2" w:rsidRDefault="00410476" w:rsidP="00410476">
      <w:pPr>
        <w:numPr>
          <w:ilvl w:val="0"/>
          <w:numId w:val="26"/>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It can be used as a scripting language or can be compiled to byte-code for building large applications.</w:t>
      </w:r>
    </w:p>
    <w:p w14:paraId="59E8879D" w14:textId="77777777" w:rsidR="00410476" w:rsidRPr="002713C2" w:rsidRDefault="00410476" w:rsidP="00410476">
      <w:pPr>
        <w:numPr>
          <w:ilvl w:val="0"/>
          <w:numId w:val="26"/>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It provides very high-level dynamic data types and supports dynamic type checking.</w:t>
      </w:r>
    </w:p>
    <w:p w14:paraId="48A76940" w14:textId="77777777" w:rsidR="00410476" w:rsidRPr="002713C2" w:rsidRDefault="00410476" w:rsidP="00410476">
      <w:pPr>
        <w:numPr>
          <w:ilvl w:val="0"/>
          <w:numId w:val="26"/>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lastRenderedPageBreak/>
        <w:t>IT supports automatic garbage collection.</w:t>
      </w:r>
    </w:p>
    <w:p w14:paraId="597DA692" w14:textId="77777777" w:rsidR="00410476" w:rsidRPr="002713C2" w:rsidRDefault="00410476" w:rsidP="00410476">
      <w:pPr>
        <w:numPr>
          <w:ilvl w:val="0"/>
          <w:numId w:val="26"/>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It can be easily integrated with C, C++, COM, ActiveX, CORBA, and Java.</w:t>
      </w:r>
    </w:p>
    <w:p w14:paraId="446C2593"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p>
    <w:p w14:paraId="03EA5FE2"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t>Dynamic vs. Static</w:t>
      </w:r>
    </w:p>
    <w:p w14:paraId="516D0EA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Types Python is a dynamic-typed language. Many other languages are static typed, such as C/C++ and Java. A static typed language requires the programmer to explicitly tell the computer what type of “thing” each data value is.</w:t>
      </w:r>
    </w:p>
    <w:p w14:paraId="5FD82DA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For example, in C if you had a variable that was to contain the price of something, you would have to declare the variable as a “float” type. </w:t>
      </w:r>
    </w:p>
    <w:p w14:paraId="035C4BB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This tells the compiler that the only data that can be used for that variable must be a floating point number, i.e. a number with a decimal point.</w:t>
      </w:r>
    </w:p>
    <w:p w14:paraId="06D1827A"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If any other data value was assigned to that variable, the compiler would give an error when trying to compile the program.</w:t>
      </w:r>
    </w:p>
    <w:p w14:paraId="2E873160"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Python, however, doesn’t require this. You simply give your variables names and assign values to them. The interpreter takes care of keeping track of what kinds of objects your program is using. This also means that you can change the size of the values as you develop the program. Say you have another decimal number (a.k.a. a floating point number) you need in your program. </w:t>
      </w:r>
    </w:p>
    <w:p w14:paraId="137E0C6A"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With a static typed language, you have to decide the memory size the variable can take when you first initialize that variable. A double is a floating point value that can handle a much larger number than a normal float (the actual memory sizes depend on the operating environment).</w:t>
      </w:r>
    </w:p>
    <w:p w14:paraId="65AEFE7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If you declare a variable to be a float but later on assign a value that is too big to it, your program will fail; you will have to go back and change that variable to be a double.</w:t>
      </w:r>
    </w:p>
    <w:p w14:paraId="05662CA0"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With Python, it doesn’t matter. You simply give it whatever number you want and Python will take care of manipulating it as needed. It even works for derived values.</w:t>
      </w:r>
    </w:p>
    <w:p w14:paraId="3BCAAB7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For example, say you are dividing two numbers. One is a floating point number and one is an integer. Python realizes that it’s more accurate to keep track of decimals so it automatically calculates the result as a floating point number</w:t>
      </w:r>
    </w:p>
    <w:p w14:paraId="69212762"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lastRenderedPageBreak/>
        <w:t>Variables</w:t>
      </w:r>
    </w:p>
    <w:p w14:paraId="37F0C00E"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rPr>
        <w:t>Variables are nothing but reserved memory locations to store values. This means that when you create a variable you reserve some space in memory.</w:t>
      </w:r>
    </w:p>
    <w:p w14:paraId="2A04B0AE"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rPr>
        <w:t>Based on the data type of a variable, the interpreter allocates memory and decides what can be stored in the reserved memory. Therefore, by assigning different data types to variables, you can store integers, decimals or characters in these variables.</w:t>
      </w:r>
    </w:p>
    <w:p w14:paraId="10FAC3A7" w14:textId="77777777" w:rsidR="00410476" w:rsidRPr="002713C2" w:rsidRDefault="00410476" w:rsidP="00410476">
      <w:pPr>
        <w:spacing w:line="360" w:lineRule="auto"/>
        <w:jc w:val="both"/>
        <w:outlineLvl w:val="1"/>
        <w:rPr>
          <w:rFonts w:ascii="Times New Roman" w:hAnsi="Times New Roman" w:cs="Times New Roman"/>
          <w:bCs/>
          <w:color w:val="000000" w:themeColor="text1"/>
          <w:spacing w:val="-15"/>
          <w:sz w:val="24"/>
          <w:szCs w:val="24"/>
          <w:u w:val="single"/>
        </w:rPr>
      </w:pPr>
      <w:r w:rsidRPr="002713C2">
        <w:rPr>
          <w:rFonts w:ascii="Times New Roman" w:hAnsi="Times New Roman" w:cs="Times New Roman"/>
          <w:bCs/>
          <w:color w:val="000000" w:themeColor="text1"/>
          <w:spacing w:val="-15"/>
          <w:sz w:val="24"/>
          <w:szCs w:val="24"/>
          <w:u w:val="single"/>
        </w:rPr>
        <w:t>Standard Data Types</w:t>
      </w:r>
    </w:p>
    <w:p w14:paraId="7F30993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14:paraId="06737C26"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Python has five standard data types −</w:t>
      </w:r>
    </w:p>
    <w:p w14:paraId="176E8045" w14:textId="77777777" w:rsidR="00410476" w:rsidRPr="002713C2" w:rsidRDefault="00410476" w:rsidP="00410476">
      <w:pPr>
        <w:numPr>
          <w:ilvl w:val="0"/>
          <w:numId w:val="27"/>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Numbers</w:t>
      </w:r>
    </w:p>
    <w:p w14:paraId="053B8EF8" w14:textId="77777777" w:rsidR="00410476" w:rsidRPr="002713C2" w:rsidRDefault="00410476" w:rsidP="00410476">
      <w:pPr>
        <w:numPr>
          <w:ilvl w:val="0"/>
          <w:numId w:val="27"/>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String</w:t>
      </w:r>
    </w:p>
    <w:p w14:paraId="58E86089" w14:textId="77777777" w:rsidR="00410476" w:rsidRPr="002713C2" w:rsidRDefault="00410476" w:rsidP="00410476">
      <w:pPr>
        <w:numPr>
          <w:ilvl w:val="0"/>
          <w:numId w:val="27"/>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List</w:t>
      </w:r>
    </w:p>
    <w:p w14:paraId="65CC5A8F" w14:textId="77777777" w:rsidR="00410476" w:rsidRPr="002713C2" w:rsidRDefault="00410476" w:rsidP="00410476">
      <w:pPr>
        <w:numPr>
          <w:ilvl w:val="0"/>
          <w:numId w:val="27"/>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Tuple</w:t>
      </w:r>
    </w:p>
    <w:p w14:paraId="6BBB0447" w14:textId="77777777" w:rsidR="00410476" w:rsidRPr="002713C2" w:rsidRDefault="00410476" w:rsidP="00410476">
      <w:pPr>
        <w:numPr>
          <w:ilvl w:val="0"/>
          <w:numId w:val="27"/>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Dictionary</w:t>
      </w:r>
    </w:p>
    <w:p w14:paraId="009FF9F4" w14:textId="77777777" w:rsidR="00410476" w:rsidRPr="002713C2" w:rsidRDefault="00410476" w:rsidP="00410476">
      <w:pPr>
        <w:pStyle w:val="NormalWeb"/>
        <w:spacing w:before="0" w:beforeAutospacing="0" w:after="0" w:afterAutospacing="0" w:line="360" w:lineRule="auto"/>
        <w:jc w:val="both"/>
        <w:rPr>
          <w:bCs/>
          <w:color w:val="000000" w:themeColor="text1"/>
        </w:rPr>
      </w:pPr>
    </w:p>
    <w:p w14:paraId="1444B752" w14:textId="77777777" w:rsidR="00410476" w:rsidRPr="002713C2" w:rsidRDefault="00410476" w:rsidP="00410476">
      <w:pPr>
        <w:pStyle w:val="Heading2"/>
        <w:spacing w:line="360" w:lineRule="auto"/>
        <w:jc w:val="both"/>
        <w:rPr>
          <w:rFonts w:ascii="Times New Roman" w:hAnsi="Times New Roman" w:cs="Times New Roman"/>
          <w:bCs/>
          <w:color w:val="000000" w:themeColor="text1"/>
          <w:spacing w:val="-15"/>
          <w:sz w:val="24"/>
          <w:szCs w:val="24"/>
          <w:u w:val="single"/>
        </w:rPr>
      </w:pPr>
      <w:r w:rsidRPr="002713C2">
        <w:rPr>
          <w:rFonts w:ascii="Times New Roman" w:hAnsi="Times New Roman" w:cs="Times New Roman"/>
          <w:color w:val="000000" w:themeColor="text1"/>
          <w:spacing w:val="-15"/>
          <w:sz w:val="24"/>
          <w:szCs w:val="24"/>
          <w:u w:val="single"/>
        </w:rPr>
        <w:t>Python Numbers</w:t>
      </w:r>
    </w:p>
    <w:p w14:paraId="2B3988AD"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rPr>
        <w:t>Number data types store numeric values. Number objects are created when you assign a value to them</w:t>
      </w:r>
    </w:p>
    <w:p w14:paraId="593D298E" w14:textId="77777777" w:rsidR="00410476" w:rsidRPr="002713C2" w:rsidRDefault="00410476" w:rsidP="00410476">
      <w:pPr>
        <w:pStyle w:val="Heading2"/>
        <w:spacing w:line="360" w:lineRule="auto"/>
        <w:jc w:val="both"/>
        <w:rPr>
          <w:rFonts w:ascii="Times New Roman" w:hAnsi="Times New Roman" w:cs="Times New Roman"/>
          <w:bCs/>
          <w:color w:val="000000" w:themeColor="text1"/>
          <w:spacing w:val="-15"/>
          <w:sz w:val="24"/>
          <w:szCs w:val="24"/>
          <w:u w:val="single"/>
        </w:rPr>
      </w:pPr>
      <w:r w:rsidRPr="002713C2">
        <w:rPr>
          <w:rFonts w:ascii="Times New Roman" w:hAnsi="Times New Roman" w:cs="Times New Roman"/>
          <w:color w:val="000000" w:themeColor="text1"/>
          <w:spacing w:val="-15"/>
          <w:sz w:val="24"/>
          <w:szCs w:val="24"/>
          <w:u w:val="single"/>
        </w:rPr>
        <w:t>Python Strings</w:t>
      </w:r>
    </w:p>
    <w:p w14:paraId="1A700079" w14:textId="77777777" w:rsidR="00410476" w:rsidRPr="002713C2" w:rsidRDefault="00410476" w:rsidP="00410476">
      <w:pPr>
        <w:pStyle w:val="Heading2"/>
        <w:spacing w:line="360" w:lineRule="auto"/>
        <w:jc w:val="both"/>
        <w:rPr>
          <w:rFonts w:ascii="Times New Roman" w:hAnsi="Times New Roman" w:cs="Times New Roman"/>
          <w:bCs/>
          <w:color w:val="000000" w:themeColor="text1"/>
          <w:spacing w:val="-15"/>
          <w:sz w:val="24"/>
          <w:szCs w:val="24"/>
        </w:rPr>
      </w:pPr>
    </w:p>
    <w:p w14:paraId="55CECF83"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rPr>
        <w:t>Strings in Python are identified as a contiguous set of characters represented in the quotation marks. Python allows for either pairs of single or double quotes. Subsets of strings can be taken using the slice operator ([ ] and [:]) with indexes starting at 0 in the beginning of the string and working their way from -1 at the end.</w:t>
      </w:r>
    </w:p>
    <w:p w14:paraId="79FBBF36" w14:textId="77777777" w:rsidR="00410476" w:rsidRPr="002713C2" w:rsidRDefault="00410476" w:rsidP="00410476">
      <w:pPr>
        <w:pStyle w:val="Heading2"/>
        <w:spacing w:line="360" w:lineRule="auto"/>
        <w:jc w:val="both"/>
        <w:rPr>
          <w:rFonts w:ascii="Times New Roman" w:hAnsi="Times New Roman" w:cs="Times New Roman"/>
          <w:bCs/>
          <w:color w:val="000000" w:themeColor="text1"/>
          <w:spacing w:val="-15"/>
          <w:sz w:val="24"/>
          <w:szCs w:val="24"/>
          <w:u w:val="single"/>
        </w:rPr>
      </w:pPr>
      <w:r w:rsidRPr="002713C2">
        <w:rPr>
          <w:rFonts w:ascii="Times New Roman" w:hAnsi="Times New Roman" w:cs="Times New Roman"/>
          <w:color w:val="000000" w:themeColor="text1"/>
          <w:spacing w:val="-15"/>
          <w:sz w:val="24"/>
          <w:szCs w:val="24"/>
          <w:u w:val="single"/>
        </w:rPr>
        <w:t>Python Lists</w:t>
      </w:r>
    </w:p>
    <w:p w14:paraId="49E366AA" w14:textId="77777777" w:rsidR="00410476" w:rsidRPr="002713C2" w:rsidRDefault="00410476" w:rsidP="00410476">
      <w:pPr>
        <w:pStyle w:val="Heading2"/>
        <w:spacing w:line="360" w:lineRule="auto"/>
        <w:jc w:val="both"/>
        <w:rPr>
          <w:rFonts w:ascii="Times New Roman" w:hAnsi="Times New Roman" w:cs="Times New Roman"/>
          <w:bCs/>
          <w:color w:val="000000" w:themeColor="text1"/>
          <w:spacing w:val="-15"/>
          <w:sz w:val="24"/>
          <w:szCs w:val="24"/>
        </w:rPr>
      </w:pPr>
    </w:p>
    <w:p w14:paraId="33E65EE7"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rPr>
        <w:t xml:space="preserve">Lists are the most versatile of Python's compound data types. A list contains items separated by commas and enclosed within square brackets ([]). To some extent, lists are similar to </w:t>
      </w:r>
      <w:r w:rsidRPr="002713C2">
        <w:rPr>
          <w:bCs/>
          <w:color w:val="000000" w:themeColor="text1"/>
        </w:rPr>
        <w:lastRenderedPageBreak/>
        <w:t>arrays in C. One difference between them is that all the items belonging to a list can be of different data type.</w:t>
      </w:r>
    </w:p>
    <w:p w14:paraId="27D380E9"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rPr>
        <w:t>The values stored in a list can be accessed using the slice operator ([ ] and [:]) with indexes starting at 0 in the beginning of the list and working their way to end -1. The plus (+) sign is the list concatenation operator, and the asterisk (*) is the repetition operator. </w:t>
      </w:r>
    </w:p>
    <w:p w14:paraId="78053EF0" w14:textId="77777777" w:rsidR="00410476" w:rsidRPr="002713C2" w:rsidRDefault="00410476" w:rsidP="00410476">
      <w:pPr>
        <w:pStyle w:val="Heading2"/>
        <w:spacing w:line="360" w:lineRule="auto"/>
        <w:jc w:val="both"/>
        <w:rPr>
          <w:rFonts w:ascii="Times New Roman" w:hAnsi="Times New Roman" w:cs="Times New Roman"/>
          <w:bCs/>
          <w:color w:val="000000" w:themeColor="text1"/>
          <w:spacing w:val="-15"/>
          <w:sz w:val="24"/>
          <w:szCs w:val="24"/>
          <w:u w:val="single"/>
        </w:rPr>
      </w:pPr>
      <w:r w:rsidRPr="002713C2">
        <w:rPr>
          <w:rFonts w:ascii="Times New Roman" w:hAnsi="Times New Roman" w:cs="Times New Roman"/>
          <w:color w:val="000000" w:themeColor="text1"/>
          <w:spacing w:val="-15"/>
          <w:sz w:val="24"/>
          <w:szCs w:val="24"/>
          <w:u w:val="single"/>
        </w:rPr>
        <w:t>Python Tuples</w:t>
      </w:r>
    </w:p>
    <w:p w14:paraId="7C4C6449" w14:textId="77777777" w:rsidR="00410476" w:rsidRPr="002713C2" w:rsidRDefault="00410476" w:rsidP="00410476">
      <w:pPr>
        <w:pStyle w:val="Heading2"/>
        <w:spacing w:line="360" w:lineRule="auto"/>
        <w:jc w:val="both"/>
        <w:rPr>
          <w:rFonts w:ascii="Times New Roman" w:hAnsi="Times New Roman" w:cs="Times New Roman"/>
          <w:bCs/>
          <w:color w:val="000000" w:themeColor="text1"/>
          <w:spacing w:val="-15"/>
          <w:sz w:val="24"/>
          <w:szCs w:val="24"/>
        </w:rPr>
      </w:pPr>
    </w:p>
    <w:p w14:paraId="19B04254"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rPr>
        <w:t>A tuple is another sequence data type that is similar to the list. A tuple consists of a number of values separated by commas. Unlike lists, however, tuples are enclosed within parentheses.</w:t>
      </w:r>
    </w:p>
    <w:p w14:paraId="19ED4318"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rPr>
        <w:t>The main differences between lists and tuples are: Lists are enclosed in brackets ([ ]) and their elements and size can be changed, while tuples are enclosed in parentheses (( )) and cannot be updated. Tuples can be thought of as read-only lists.</w:t>
      </w:r>
    </w:p>
    <w:p w14:paraId="3E33BA7F" w14:textId="77777777" w:rsidR="00410476" w:rsidRPr="002713C2" w:rsidRDefault="00410476" w:rsidP="00410476">
      <w:pPr>
        <w:pStyle w:val="NormalWeb"/>
        <w:spacing w:before="0" w:beforeAutospacing="0" w:after="0" w:afterAutospacing="0" w:line="360" w:lineRule="auto"/>
        <w:jc w:val="both"/>
        <w:rPr>
          <w:bCs/>
          <w:color w:val="000000" w:themeColor="text1"/>
        </w:rPr>
      </w:pPr>
    </w:p>
    <w:p w14:paraId="61867E9D" w14:textId="77777777" w:rsidR="00410476" w:rsidRPr="002713C2" w:rsidRDefault="00410476" w:rsidP="00410476">
      <w:pPr>
        <w:pStyle w:val="Heading2"/>
        <w:spacing w:line="360" w:lineRule="auto"/>
        <w:jc w:val="both"/>
        <w:rPr>
          <w:rFonts w:ascii="Times New Roman" w:hAnsi="Times New Roman" w:cs="Times New Roman"/>
          <w:bCs/>
          <w:color w:val="000000" w:themeColor="text1"/>
          <w:spacing w:val="-15"/>
          <w:sz w:val="24"/>
          <w:szCs w:val="24"/>
          <w:u w:val="single"/>
        </w:rPr>
      </w:pPr>
      <w:r w:rsidRPr="002713C2">
        <w:rPr>
          <w:rFonts w:ascii="Times New Roman" w:hAnsi="Times New Roman" w:cs="Times New Roman"/>
          <w:color w:val="000000" w:themeColor="text1"/>
          <w:spacing w:val="-15"/>
          <w:sz w:val="24"/>
          <w:szCs w:val="24"/>
          <w:u w:val="single"/>
        </w:rPr>
        <w:t>Python Dictionary</w:t>
      </w:r>
    </w:p>
    <w:p w14:paraId="7FB43D20"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rP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4099EAA3"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rPr>
        <w:t>Dictionaries are enclosed by curly braces ({ }) and values can be assigned and accessed using square braces ([]).</w:t>
      </w:r>
    </w:p>
    <w:p w14:paraId="6BCB4C59" w14:textId="77777777" w:rsidR="00410476" w:rsidRPr="002713C2" w:rsidRDefault="00410476" w:rsidP="00410476">
      <w:pPr>
        <w:pStyle w:val="NormalWeb"/>
        <w:spacing w:before="0" w:beforeAutospacing="0" w:after="0" w:afterAutospacing="0" w:line="360" w:lineRule="auto"/>
        <w:jc w:val="both"/>
        <w:rPr>
          <w:bCs/>
          <w:color w:val="000000" w:themeColor="text1"/>
        </w:rPr>
      </w:pPr>
    </w:p>
    <w:p w14:paraId="713CEA11" w14:textId="77777777" w:rsidR="00410476" w:rsidRPr="002713C2" w:rsidRDefault="00410476" w:rsidP="00410476">
      <w:pPr>
        <w:pStyle w:val="NormalWeb"/>
        <w:spacing w:before="0" w:beforeAutospacing="0" w:after="0" w:afterAutospacing="0" w:line="360" w:lineRule="auto"/>
        <w:jc w:val="both"/>
        <w:rPr>
          <w:bCs/>
          <w:color w:val="000000" w:themeColor="text1"/>
          <w:u w:val="single"/>
        </w:rPr>
      </w:pPr>
      <w:r w:rsidRPr="002713C2">
        <w:rPr>
          <w:bCs/>
          <w:color w:val="000000" w:themeColor="text1"/>
          <w:u w:val="single"/>
        </w:rPr>
        <w:t>Different modes in python</w:t>
      </w:r>
    </w:p>
    <w:p w14:paraId="48EC7234" w14:textId="77777777" w:rsidR="00410476" w:rsidRPr="002713C2" w:rsidRDefault="00410476" w:rsidP="00410476">
      <w:pPr>
        <w:pStyle w:val="NormalWeb"/>
        <w:spacing w:before="0" w:beforeAutospacing="0" w:after="0" w:afterAutospacing="0" w:line="360" w:lineRule="auto"/>
        <w:jc w:val="both"/>
        <w:rPr>
          <w:bCs/>
          <w:color w:val="000000" w:themeColor="text1"/>
          <w:shd w:val="clear" w:color="auto" w:fill="FFFFFF"/>
        </w:rPr>
      </w:pPr>
    </w:p>
    <w:p w14:paraId="31E6219D" w14:textId="77777777" w:rsidR="00410476" w:rsidRPr="002713C2" w:rsidRDefault="00410476" w:rsidP="00410476">
      <w:pPr>
        <w:pStyle w:val="NormalWeb"/>
        <w:spacing w:before="0" w:beforeAutospacing="0" w:after="0" w:afterAutospacing="0" w:line="360" w:lineRule="auto"/>
        <w:jc w:val="both"/>
        <w:rPr>
          <w:bCs/>
          <w:color w:val="000000" w:themeColor="text1"/>
          <w:shd w:val="clear" w:color="auto" w:fill="FFFFFF"/>
        </w:rPr>
      </w:pPr>
      <w:r w:rsidRPr="002713C2">
        <w:rPr>
          <w:bCs/>
          <w:color w:val="000000" w:themeColor="text1"/>
          <w:shd w:val="clear" w:color="auto" w:fill="FFFFFF"/>
        </w:rPr>
        <w:t xml:space="preserve">Python has two basic modes: normal and interactive. </w:t>
      </w:r>
    </w:p>
    <w:p w14:paraId="64A44D03" w14:textId="77777777" w:rsidR="00410476" w:rsidRPr="002713C2" w:rsidRDefault="00410476" w:rsidP="00410476">
      <w:pPr>
        <w:pStyle w:val="NormalWeb"/>
        <w:spacing w:before="0" w:beforeAutospacing="0" w:after="0" w:afterAutospacing="0" w:line="360" w:lineRule="auto"/>
        <w:jc w:val="both"/>
        <w:rPr>
          <w:bCs/>
          <w:color w:val="000000" w:themeColor="text1"/>
          <w:shd w:val="clear" w:color="auto" w:fill="FFFFFF"/>
        </w:rPr>
      </w:pPr>
      <w:r w:rsidRPr="002713C2">
        <w:rPr>
          <w:bCs/>
          <w:color w:val="000000" w:themeColor="text1"/>
          <w:shd w:val="clear" w:color="auto" w:fill="FFFFFF"/>
        </w:rPr>
        <w:t xml:space="preserve">The normal mode is the mode where the scripted and finished .pie files are run in the Python interpreter. </w:t>
      </w:r>
    </w:p>
    <w:p w14:paraId="0E2B6926" w14:textId="77777777" w:rsidR="00410476" w:rsidRPr="002713C2" w:rsidRDefault="00410476" w:rsidP="00410476">
      <w:pPr>
        <w:pStyle w:val="NormalWeb"/>
        <w:spacing w:before="0" w:beforeAutospacing="0" w:after="0" w:afterAutospacing="0" w:line="360" w:lineRule="auto"/>
        <w:jc w:val="both"/>
        <w:rPr>
          <w:bCs/>
          <w:color w:val="000000" w:themeColor="text1"/>
        </w:rPr>
      </w:pPr>
      <w:r w:rsidRPr="002713C2">
        <w:rPr>
          <w:bCs/>
          <w:color w:val="000000" w:themeColor="text1"/>
          <w:shd w:val="clear" w:color="auto" w:fill="FFFFFF"/>
        </w:rPr>
        <w:t>Interactive mode is a command line shell which gives immediate feedback for each statement, while running previously fed statements in active memory. As new lines are fed into the interpreter, the fed program is evaluated both in part and in whole</w:t>
      </w:r>
    </w:p>
    <w:p w14:paraId="326D905A" w14:textId="77777777" w:rsidR="00410476" w:rsidRPr="002713C2" w:rsidRDefault="00410476" w:rsidP="00410476">
      <w:pPr>
        <w:pStyle w:val="Heading1"/>
        <w:shd w:val="clear" w:color="auto" w:fill="FFFFFF"/>
        <w:spacing w:line="360" w:lineRule="auto"/>
        <w:jc w:val="both"/>
        <w:textAlignment w:val="baseline"/>
        <w:rPr>
          <w:bCs w:val="0"/>
          <w:color w:val="000000" w:themeColor="text1"/>
          <w:sz w:val="24"/>
          <w:szCs w:val="24"/>
          <w:u w:val="single"/>
        </w:rPr>
      </w:pPr>
      <w:r w:rsidRPr="002713C2">
        <w:rPr>
          <w:color w:val="000000" w:themeColor="text1"/>
          <w:sz w:val="24"/>
          <w:szCs w:val="24"/>
          <w:u w:val="single"/>
        </w:rPr>
        <w:t>20 Python libraries</w:t>
      </w:r>
    </w:p>
    <w:p w14:paraId="3047935B"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p>
    <w:p w14:paraId="44ECC88C"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lastRenderedPageBreak/>
        <w:t>1. </w:t>
      </w:r>
      <w:r w:rsidRPr="002713C2">
        <w:rPr>
          <w:bCs/>
          <w:color w:val="000000" w:themeColor="text1"/>
          <w:bdr w:val="none" w:sz="0" w:space="0" w:color="auto" w:frame="1"/>
        </w:rPr>
        <w:t>Requests</w:t>
      </w:r>
      <w:r w:rsidRPr="002713C2">
        <w:rPr>
          <w:bCs/>
          <w:color w:val="000000" w:themeColor="text1"/>
        </w:rPr>
        <w:t>. The most famous http library written by Kenneth remits. It’s a must have for every python developer.</w:t>
      </w:r>
    </w:p>
    <w:p w14:paraId="4AD68F6E"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2. </w:t>
      </w:r>
      <w:r w:rsidRPr="002713C2">
        <w:rPr>
          <w:bCs/>
          <w:color w:val="000000" w:themeColor="text1"/>
          <w:bdr w:val="none" w:sz="0" w:space="0" w:color="auto" w:frame="1"/>
        </w:rPr>
        <w:t>Scrappy</w:t>
      </w:r>
      <w:r w:rsidRPr="002713C2">
        <w:rPr>
          <w:bCs/>
          <w:color w:val="000000" w:themeColor="text1"/>
        </w:rPr>
        <w:t>. If you are involved in web scraping then this is a must have library for you. After using this library you won’t use any other.</w:t>
      </w:r>
    </w:p>
    <w:p w14:paraId="2449505F"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3. </w:t>
      </w:r>
      <w:r w:rsidRPr="002713C2">
        <w:rPr>
          <w:bCs/>
          <w:color w:val="000000" w:themeColor="text1"/>
          <w:bdr w:val="none" w:sz="0" w:space="0" w:color="auto" w:frame="1"/>
        </w:rPr>
        <w:t>Python</w:t>
      </w:r>
      <w:r w:rsidRPr="002713C2">
        <w:rPr>
          <w:bCs/>
          <w:color w:val="000000" w:themeColor="text1"/>
        </w:rPr>
        <w:t>. A guy toolkit for python. I have primarily used it in place of tinder. You will really love it.</w:t>
      </w:r>
    </w:p>
    <w:p w14:paraId="2B9D0516"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4. </w:t>
      </w:r>
      <w:r w:rsidRPr="002713C2">
        <w:rPr>
          <w:bCs/>
          <w:color w:val="000000" w:themeColor="text1"/>
          <w:bdr w:val="none" w:sz="0" w:space="0" w:color="auto" w:frame="1"/>
        </w:rPr>
        <w:t>Pillow</w:t>
      </w:r>
      <w:r w:rsidRPr="002713C2">
        <w:rPr>
          <w:bCs/>
          <w:color w:val="000000" w:themeColor="text1"/>
        </w:rPr>
        <w:t>. A friendly fork of PIL (Python Imaging Library). It is more user friendly than PIL and is a must have for anyone who works with images.</w:t>
      </w:r>
    </w:p>
    <w:p w14:paraId="41D8D5CA"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5. </w:t>
      </w:r>
      <w:r w:rsidRPr="002713C2">
        <w:rPr>
          <w:bCs/>
          <w:color w:val="000000" w:themeColor="text1"/>
          <w:bdr w:val="none" w:sz="0" w:space="0" w:color="auto" w:frame="1"/>
        </w:rPr>
        <w:t>SQL Alchemy</w:t>
      </w:r>
      <w:r w:rsidRPr="002713C2">
        <w:rPr>
          <w:bCs/>
          <w:color w:val="000000" w:themeColor="text1"/>
        </w:rPr>
        <w:t>. A database library. Many love it and many hate it. The choice is yours.</w:t>
      </w:r>
    </w:p>
    <w:p w14:paraId="368E7416"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6. </w:t>
      </w:r>
      <w:r w:rsidRPr="002713C2">
        <w:rPr>
          <w:bCs/>
          <w:color w:val="000000" w:themeColor="text1"/>
          <w:bdr w:val="none" w:sz="0" w:space="0" w:color="auto" w:frame="1"/>
        </w:rPr>
        <w:t>Beautiful Soup</w:t>
      </w:r>
      <w:r w:rsidRPr="002713C2">
        <w:rPr>
          <w:bCs/>
          <w:color w:val="000000" w:themeColor="text1"/>
        </w:rPr>
        <w:t>. I know it’s slow but this xml and html parsing library is very useful for beginners.</w:t>
      </w:r>
    </w:p>
    <w:p w14:paraId="12083155"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7. </w:t>
      </w:r>
      <w:r w:rsidRPr="002713C2">
        <w:rPr>
          <w:bCs/>
          <w:color w:val="000000" w:themeColor="text1"/>
          <w:bdr w:val="none" w:sz="0" w:space="0" w:color="auto" w:frame="1"/>
        </w:rPr>
        <w:t>Twisted</w:t>
      </w:r>
      <w:r w:rsidRPr="002713C2">
        <w:rPr>
          <w:bCs/>
          <w:color w:val="000000" w:themeColor="text1"/>
        </w:rPr>
        <w:t>. The most important tool for any network application developer. It has a very beautiful ape and is used by a lot of famous python developers.</w:t>
      </w:r>
    </w:p>
    <w:p w14:paraId="5F594C57"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8. </w:t>
      </w:r>
      <w:r w:rsidRPr="002713C2">
        <w:rPr>
          <w:bCs/>
          <w:color w:val="000000" w:themeColor="text1"/>
          <w:bdr w:val="none" w:sz="0" w:space="0" w:color="auto" w:frame="1"/>
        </w:rPr>
        <w:t>Numbly</w:t>
      </w:r>
      <w:r w:rsidRPr="002713C2">
        <w:rPr>
          <w:bCs/>
          <w:color w:val="000000" w:themeColor="text1"/>
        </w:rPr>
        <w:t>. How can we leave this very important library? It provides some advance math functionalities to python.</w:t>
      </w:r>
    </w:p>
    <w:p w14:paraId="7FD283DD"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9. </w:t>
      </w:r>
      <w:r w:rsidRPr="002713C2">
        <w:rPr>
          <w:bCs/>
          <w:color w:val="000000" w:themeColor="text1"/>
          <w:bdr w:val="none" w:sz="0" w:space="0" w:color="auto" w:frame="1"/>
        </w:rPr>
        <w:t>Skippy</w:t>
      </w:r>
      <w:r w:rsidRPr="002713C2">
        <w:rPr>
          <w:bCs/>
          <w:color w:val="000000" w:themeColor="text1"/>
        </w:rPr>
        <w:t>. When we talk about numbly then we have to talk about spicy. It is a library of algorithms and mathematical tools for python and has caused many scientists to switch from ruby to python.</w:t>
      </w:r>
    </w:p>
    <w:p w14:paraId="4A19A275"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10. </w:t>
      </w:r>
      <w:r w:rsidRPr="002713C2">
        <w:rPr>
          <w:bCs/>
          <w:color w:val="000000" w:themeColor="text1"/>
          <w:bdr w:val="none" w:sz="0" w:space="0" w:color="auto" w:frame="1"/>
        </w:rPr>
        <w:t>Matplotlib</w:t>
      </w:r>
      <w:r w:rsidRPr="002713C2">
        <w:rPr>
          <w:bCs/>
          <w:color w:val="000000" w:themeColor="text1"/>
        </w:rPr>
        <w:t>. A numerical plotting library. It is very useful for any data scientist or any data analyzer.</w:t>
      </w:r>
    </w:p>
    <w:p w14:paraId="547A2F01"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11. </w:t>
      </w:r>
      <w:r w:rsidRPr="002713C2">
        <w:rPr>
          <w:bCs/>
          <w:color w:val="000000" w:themeColor="text1"/>
          <w:bdr w:val="none" w:sz="0" w:space="0" w:color="auto" w:frame="1"/>
        </w:rPr>
        <w:t>Pygmy</w:t>
      </w:r>
      <w:r w:rsidRPr="002713C2">
        <w:rPr>
          <w:bCs/>
          <w:color w:val="000000" w:themeColor="text1"/>
        </w:rPr>
        <w:t>. Which developer does not like to play games and develop them? This library will help you achieve your goal of 2d game development.</w:t>
      </w:r>
    </w:p>
    <w:p w14:paraId="6E6A24A8"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12. </w:t>
      </w:r>
      <w:r w:rsidRPr="002713C2">
        <w:rPr>
          <w:bCs/>
          <w:color w:val="000000" w:themeColor="text1"/>
          <w:bdr w:val="none" w:sz="0" w:space="0" w:color="auto" w:frame="1"/>
        </w:rPr>
        <w:t>Piglet</w:t>
      </w:r>
      <w:r w:rsidRPr="002713C2">
        <w:rPr>
          <w:bCs/>
          <w:color w:val="000000" w:themeColor="text1"/>
        </w:rPr>
        <w:t>. A 3d animation and game creation engine. This is the engine in which the famous </w:t>
      </w:r>
      <w:hyperlink r:id="rId39" w:history="1">
        <w:r w:rsidRPr="002713C2">
          <w:rPr>
            <w:rStyle w:val="Hyperlink"/>
            <w:bCs/>
            <w:color w:val="000000" w:themeColor="text1"/>
            <w:bdr w:val="none" w:sz="0" w:space="0" w:color="auto" w:frame="1"/>
          </w:rPr>
          <w:t>python port</w:t>
        </w:r>
      </w:hyperlink>
      <w:r w:rsidRPr="002713C2">
        <w:rPr>
          <w:bCs/>
          <w:color w:val="000000" w:themeColor="text1"/>
        </w:rPr>
        <w:t> of mine craft was made</w:t>
      </w:r>
    </w:p>
    <w:p w14:paraId="790D456D"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13. </w:t>
      </w:r>
      <w:r w:rsidRPr="002713C2">
        <w:rPr>
          <w:bCs/>
          <w:color w:val="000000" w:themeColor="text1"/>
          <w:bdr w:val="none" w:sz="0" w:space="0" w:color="auto" w:frame="1"/>
        </w:rPr>
        <w:t>Pit</w:t>
      </w:r>
      <w:r w:rsidRPr="002713C2">
        <w:rPr>
          <w:bCs/>
          <w:color w:val="000000" w:themeColor="text1"/>
        </w:rPr>
        <w:t>. A GUI toolkit for python. It is my second choice after python for developing GUI’s for my python scripts.</w:t>
      </w:r>
    </w:p>
    <w:p w14:paraId="0D2D654E"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14. </w:t>
      </w:r>
      <w:r w:rsidRPr="002713C2">
        <w:rPr>
          <w:bCs/>
          <w:color w:val="000000" w:themeColor="text1"/>
          <w:bdr w:val="none" w:sz="0" w:space="0" w:color="auto" w:frame="1"/>
        </w:rPr>
        <w:t>Pit</w:t>
      </w:r>
      <w:r w:rsidRPr="002713C2">
        <w:rPr>
          <w:bCs/>
          <w:color w:val="000000" w:themeColor="text1"/>
        </w:rPr>
        <w:t>. Another python GUI library. It is the same library in which the famous Bit torrent client is created.</w:t>
      </w:r>
    </w:p>
    <w:p w14:paraId="21941ACF"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15. </w:t>
      </w:r>
      <w:r w:rsidRPr="002713C2">
        <w:rPr>
          <w:bCs/>
          <w:color w:val="000000" w:themeColor="text1"/>
          <w:bdr w:val="none" w:sz="0" w:space="0" w:color="auto" w:frame="1"/>
        </w:rPr>
        <w:t>Scaly</w:t>
      </w:r>
      <w:r w:rsidRPr="002713C2">
        <w:rPr>
          <w:bCs/>
          <w:color w:val="000000" w:themeColor="text1"/>
        </w:rPr>
        <w:t>. A packet sniffer and analyzer for python made in python.</w:t>
      </w:r>
    </w:p>
    <w:p w14:paraId="49D536E3"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16. </w:t>
      </w:r>
      <w:r w:rsidRPr="002713C2">
        <w:rPr>
          <w:bCs/>
          <w:color w:val="000000" w:themeColor="text1"/>
          <w:bdr w:val="none" w:sz="0" w:space="0" w:color="auto" w:frame="1"/>
        </w:rPr>
        <w:t>Pywin32</w:t>
      </w:r>
      <w:r w:rsidRPr="002713C2">
        <w:rPr>
          <w:bCs/>
          <w:color w:val="000000" w:themeColor="text1"/>
        </w:rPr>
        <w:t>. A python library which provides some useful methods and classes for interacting with windows.</w:t>
      </w:r>
    </w:p>
    <w:p w14:paraId="13A78B71"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17. </w:t>
      </w:r>
      <w:r w:rsidRPr="002713C2">
        <w:rPr>
          <w:bCs/>
          <w:color w:val="000000" w:themeColor="text1"/>
          <w:bdr w:val="none" w:sz="0" w:space="0" w:color="auto" w:frame="1"/>
        </w:rPr>
        <w:t>Notch</w:t>
      </w:r>
      <w:r w:rsidRPr="002713C2">
        <w:rPr>
          <w:bCs/>
          <w:color w:val="000000" w:themeColor="text1"/>
        </w:rPr>
        <w:t>. Natural Language Toolkit – I realize most people won’t be using this one, but it’s generic enough. It is a very useful library if you want to manipulate strings. But its capacity is beyond that. Do check it out.</w:t>
      </w:r>
    </w:p>
    <w:p w14:paraId="1D9D33E3"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lastRenderedPageBreak/>
        <w:t>18. </w:t>
      </w:r>
      <w:r w:rsidRPr="002713C2">
        <w:rPr>
          <w:bCs/>
          <w:color w:val="000000" w:themeColor="text1"/>
          <w:bdr w:val="none" w:sz="0" w:space="0" w:color="auto" w:frame="1"/>
        </w:rPr>
        <w:t>Nose</w:t>
      </w:r>
      <w:r w:rsidRPr="002713C2">
        <w:rPr>
          <w:bCs/>
          <w:color w:val="000000" w:themeColor="text1"/>
        </w:rPr>
        <w:t>. A testing framework for python. It is used by millions of python developers. It is a must have if you do test driven development.</w:t>
      </w:r>
    </w:p>
    <w:p w14:paraId="32DC4A08"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19. </w:t>
      </w:r>
      <w:r w:rsidRPr="002713C2">
        <w:rPr>
          <w:bCs/>
          <w:color w:val="000000" w:themeColor="text1"/>
          <w:bdr w:val="none" w:sz="0" w:space="0" w:color="auto" w:frame="1"/>
        </w:rPr>
        <w:t>Simply</w:t>
      </w:r>
      <w:r w:rsidRPr="002713C2">
        <w:rPr>
          <w:bCs/>
          <w:color w:val="000000" w:themeColor="text1"/>
        </w:rPr>
        <w:t>. Simply can do algebraic evaluation, differentiation, expansion, complex numbers, etc. It is contained in a pure Python distribution.</w:t>
      </w:r>
    </w:p>
    <w:p w14:paraId="4810E215"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r w:rsidRPr="002713C2">
        <w:rPr>
          <w:bCs/>
          <w:color w:val="000000" w:themeColor="text1"/>
        </w:rPr>
        <w:t>20. </w:t>
      </w:r>
      <w:r w:rsidRPr="002713C2">
        <w:rPr>
          <w:bCs/>
          <w:color w:val="000000" w:themeColor="text1"/>
          <w:bdr w:val="none" w:sz="0" w:space="0" w:color="auto" w:frame="1"/>
        </w:rPr>
        <w:t>I Python</w:t>
      </w:r>
      <w:r w:rsidRPr="002713C2">
        <w:rPr>
          <w:bCs/>
          <w:color w:val="000000" w:themeColor="text1"/>
        </w:rPr>
        <w:t>. I just can’t stress enough how useful this tool is. It is a python prompt on steroids. It has completion, history, shell capabilities, and a lot more. Make sure that you take a look at it.</w:t>
      </w:r>
    </w:p>
    <w:p w14:paraId="4ABE1CEA" w14:textId="77777777" w:rsidR="00410476" w:rsidRPr="002713C2" w:rsidRDefault="00410476" w:rsidP="00410476">
      <w:pPr>
        <w:pStyle w:val="NormalWeb"/>
        <w:shd w:val="clear" w:color="auto" w:fill="FFFFFF"/>
        <w:spacing w:before="0" w:beforeAutospacing="0" w:after="0" w:afterAutospacing="0" w:line="360" w:lineRule="auto"/>
        <w:jc w:val="both"/>
        <w:textAlignment w:val="baseline"/>
        <w:rPr>
          <w:bCs/>
          <w:color w:val="000000" w:themeColor="text1"/>
        </w:rPr>
      </w:pPr>
    </w:p>
    <w:p w14:paraId="7A681C50"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t>Numpy</w:t>
      </w:r>
    </w:p>
    <w:p w14:paraId="07132B1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shd w:val="clear" w:color="auto" w:fill="FFFFFF"/>
        </w:rPr>
        <w:t>Humpy’s main object is the homogeneous multidimensional array. It is a table of elements (usually numbers), all of the same type, indexed by a tuple of positive integers. In numbly dimensions are called </w:t>
      </w:r>
      <w:r w:rsidRPr="002713C2">
        <w:rPr>
          <w:rStyle w:val="Emphasis"/>
          <w:rFonts w:ascii="Times New Roman" w:hAnsi="Times New Roman" w:cs="Times New Roman"/>
          <w:color w:val="000000" w:themeColor="text1"/>
          <w:sz w:val="24"/>
          <w:szCs w:val="24"/>
          <w:shd w:val="clear" w:color="auto" w:fill="FFFFFF"/>
        </w:rPr>
        <w:t>axes</w:t>
      </w:r>
      <w:r w:rsidRPr="002713C2">
        <w:rPr>
          <w:rFonts w:ascii="Times New Roman" w:hAnsi="Times New Roman" w:cs="Times New Roman"/>
          <w:bCs/>
          <w:color w:val="000000" w:themeColor="text1"/>
          <w:sz w:val="24"/>
          <w:szCs w:val="24"/>
          <w:shd w:val="clear" w:color="auto" w:fill="FFFFFF"/>
        </w:rPr>
        <w:t>. The number of axes is </w:t>
      </w:r>
      <w:r w:rsidRPr="002713C2">
        <w:rPr>
          <w:rStyle w:val="Emphasis"/>
          <w:rFonts w:ascii="Times New Roman" w:hAnsi="Times New Roman" w:cs="Times New Roman"/>
          <w:color w:val="000000" w:themeColor="text1"/>
          <w:sz w:val="24"/>
          <w:szCs w:val="24"/>
          <w:shd w:val="clear" w:color="auto" w:fill="FFFFFF"/>
        </w:rPr>
        <w:t>rank</w:t>
      </w:r>
      <w:r w:rsidRPr="002713C2">
        <w:rPr>
          <w:rFonts w:ascii="Times New Roman" w:hAnsi="Times New Roman" w:cs="Times New Roman"/>
          <w:bCs/>
          <w:color w:val="000000" w:themeColor="text1"/>
          <w:sz w:val="24"/>
          <w:szCs w:val="24"/>
          <w:shd w:val="clear" w:color="auto" w:fill="FFFFFF"/>
        </w:rPr>
        <w:t>.</w:t>
      </w:r>
    </w:p>
    <w:p w14:paraId="0567E45A"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Offers Matlab-ish capabilities within Python </w:t>
      </w:r>
    </w:p>
    <w:p w14:paraId="7DAFF482"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 Fast array operations</w:t>
      </w:r>
    </w:p>
    <w:p w14:paraId="624418A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 2D arrays, multi-D arrays, linear algebra etc.</w:t>
      </w:r>
    </w:p>
    <w:p w14:paraId="6973DC58" w14:textId="77777777" w:rsidR="00410476" w:rsidRPr="002713C2" w:rsidRDefault="00410476" w:rsidP="00410476">
      <w:pPr>
        <w:tabs>
          <w:tab w:val="left" w:pos="1695"/>
        </w:tabs>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t>Matplotlib</w:t>
      </w:r>
    </w:p>
    <w:p w14:paraId="1CD915F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High quality plotting library.</w:t>
      </w:r>
    </w:p>
    <w:p w14:paraId="4F2C006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t>Python class and objects</w:t>
      </w:r>
    </w:p>
    <w:p w14:paraId="6617D27E"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These are the building blocks of OOP. Class creates a new object. This object can be anything, whether an abstract data concept or a model of a physical object, e.g. a chair. Each class has individual characteristics unique to that class, including variables and methods. Classes are very powerful and currently “the big thing” in most programming languages. Hence, there are several chapters dedicated to OOP later in the book.</w:t>
      </w:r>
    </w:p>
    <w:p w14:paraId="3AF327A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The class is the most basic component of object-oriented programming. Previously, you learned how to use functions to make your program do something. </w:t>
      </w:r>
    </w:p>
    <w:p w14:paraId="1D442EF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Now will move into the big, scary world of Object-Oriented Programming (OOP). To be honest, it took me several months to get a handle on objects. </w:t>
      </w:r>
    </w:p>
    <w:p w14:paraId="5BCBA88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When I first learned C and C++, I did great; functions just made sense for me. </w:t>
      </w:r>
    </w:p>
    <w:p w14:paraId="2F0C3BB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lastRenderedPageBreak/>
        <w:t>Having messed around with BASIC in the early ’90s, I realized functions were just like subroutines so there wasn’t much new to learn.</w:t>
      </w:r>
    </w:p>
    <w:p w14:paraId="035C006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However, when my C++ course started talking about objects, classes, and all the new features of OOP, my grades definitely suffered. </w:t>
      </w:r>
    </w:p>
    <w:p w14:paraId="7B881AE0"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Once you learn OOP, you’ll realize that it’s actually a pretty powerful tool. Plus many Python libraries and APIs use classes, so you should at least be able to understand what the code is doing. </w:t>
      </w:r>
    </w:p>
    <w:p w14:paraId="2F7BEAB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One thing to note about Python and OOP: it’s not mandatory to use objects in your code in a way that works best; maybe you don’t need to have a full-blown class with initialization code and methods to just return a calculation. With Python, you can get as technical as you want.</w:t>
      </w:r>
    </w:p>
    <w:p w14:paraId="3FE7C173"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As you’ve already seen, Python can do just fine with functions. Unlike languages such as Java, you aren’t tied down to a single way of doing things; you can mix functions and classes as necessary in the same program. This lets you build the code</w:t>
      </w:r>
    </w:p>
    <w:p w14:paraId="38F52C40" w14:textId="77777777" w:rsidR="00410476" w:rsidRPr="002713C2" w:rsidRDefault="00410476" w:rsidP="00410476">
      <w:pPr>
        <w:spacing w:line="360" w:lineRule="auto"/>
        <w:jc w:val="both"/>
        <w:rPr>
          <w:rFonts w:ascii="Times New Roman" w:hAnsi="Times New Roman" w:cs="Times New Roman"/>
          <w:bCs/>
          <w:color w:val="000000" w:themeColor="text1"/>
          <w:sz w:val="24"/>
          <w:szCs w:val="24"/>
          <w:shd w:val="clear" w:color="auto" w:fill="FFFFFF"/>
        </w:rPr>
      </w:pPr>
      <w:r w:rsidRPr="002713C2">
        <w:rPr>
          <w:rFonts w:ascii="Times New Roman" w:hAnsi="Times New Roman" w:cs="Times New Roman"/>
          <w:bCs/>
          <w:color w:val="000000" w:themeColor="text1"/>
          <w:sz w:val="24"/>
          <w:szCs w:val="24"/>
          <w:shd w:val="clear" w:color="auto" w:fill="FFFFFF"/>
        </w:rPr>
        <w:t>Objects are an encapsulation of variables and functions into a single entity. Objects get their variables and functions from classes. Classes are essentially a template to create your objects.</w:t>
      </w:r>
    </w:p>
    <w:p w14:paraId="30AF5410"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Here’s a brief list of Python OOP ideas:</w:t>
      </w:r>
    </w:p>
    <w:p w14:paraId="5138C83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 The class statement creates a class object and gives it a name. This creates a new namespace.</w:t>
      </w:r>
    </w:p>
    <w:p w14:paraId="0A66077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 Assignments within the class create class attributes. These attributes are accessed by qualifying the name using dot syntax: ClassName.Attribute. </w:t>
      </w:r>
    </w:p>
    <w:p w14:paraId="0738B15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Class attributes export the state of an object and its associated behavior. These attributes are shared by all instances of a class.</w:t>
      </w:r>
    </w:p>
    <w:p w14:paraId="24F7A23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 Calling a class (just like a function) creates a new instance of the class.</w:t>
      </w:r>
    </w:p>
    <w:p w14:paraId="4B178C8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This is where the multiple copies part comes in.</w:t>
      </w:r>
    </w:p>
    <w:p w14:paraId="6177ABE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Each instance gets ("inherits") the default class attributes and gets its own namespace. This prevents instance objects from overlapping and confusing the program.</w:t>
      </w:r>
    </w:p>
    <w:p w14:paraId="470A9CFA" w14:textId="77777777" w:rsidR="00410476" w:rsidRPr="002713C2" w:rsidRDefault="00410476" w:rsidP="00410476">
      <w:pPr>
        <w:spacing w:line="360" w:lineRule="auto"/>
        <w:jc w:val="both"/>
        <w:rPr>
          <w:rFonts w:ascii="Times New Roman" w:hAnsi="Times New Roman" w:cs="Times New Roman"/>
          <w:bCs/>
          <w:color w:val="000000" w:themeColor="text1"/>
          <w:sz w:val="24"/>
          <w:szCs w:val="24"/>
          <w:shd w:val="clear" w:color="auto" w:fill="FFFFFF"/>
        </w:rPr>
      </w:pPr>
      <w:r w:rsidRPr="002713C2">
        <w:rPr>
          <w:rFonts w:ascii="Times New Roman" w:hAnsi="Times New Roman" w:cs="Times New Roman"/>
          <w:bCs/>
          <w:color w:val="000000" w:themeColor="text1"/>
          <w:sz w:val="24"/>
          <w:szCs w:val="24"/>
        </w:rPr>
        <w:t xml:space="preserve"> • Using the term self identifies a particular instance, allowing for per-instance attributes. This allows items such as variables to be associated with a particular instance.</w:t>
      </w:r>
    </w:p>
    <w:p w14:paraId="7D34F76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lastRenderedPageBreak/>
        <w:t>Inheritance</w:t>
      </w:r>
    </w:p>
    <w:p w14:paraId="74047A1E"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First off, classes allow you to modify a program without really making changes to it. </w:t>
      </w:r>
    </w:p>
    <w:p w14:paraId="6ACDBE3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To elaborate, by sub classing a class, you can change the behaviour of the program by simply adding new components to it rather than rewriting the existing components. </w:t>
      </w:r>
    </w:p>
    <w:p w14:paraId="720744C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As we’ve seen, an instance of a class inherits the attributes of that class. </w:t>
      </w:r>
    </w:p>
    <w:p w14:paraId="1BE68FCA"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However, classes can also inherit attributes from other classes. Hence, a subclass inherits from a superclass allowing you to make a generic superclass that is specialized via subclasses. </w:t>
      </w:r>
    </w:p>
    <w:p w14:paraId="7726F7D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The subclasses can override the logic in a superclass, allowing you to change the behavior of your classes without changing the superclass at all.</w:t>
      </w:r>
    </w:p>
    <w:p w14:paraId="2CFF13E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Operator Overloads</w:t>
      </w:r>
    </w:p>
    <w:p w14:paraId="50AB5743"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Operator overloading simply means that objects that you create from classes can respond to actions (operations) that are already defined within Python, such as addition, slicing, printing, etc. </w:t>
      </w:r>
    </w:p>
    <w:p w14:paraId="583F971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Even though these actions can be implemented via class methods, using overloading ties the behavior closer to Python’s object model and the object interfaces are more consistent to Python’s built-in objects, hence overloading is easier to learn and use.</w:t>
      </w:r>
    </w:p>
    <w:p w14:paraId="1A93D02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shd w:val="clear" w:color="auto" w:fill="FFFFFF"/>
        </w:rPr>
      </w:pPr>
      <w:r w:rsidRPr="002713C2">
        <w:rPr>
          <w:rFonts w:ascii="Times New Roman" w:hAnsi="Times New Roman" w:cs="Times New Roman"/>
          <w:bCs/>
          <w:color w:val="000000" w:themeColor="text1"/>
          <w:sz w:val="24"/>
          <w:szCs w:val="24"/>
        </w:rPr>
        <w:t xml:space="preserve"> User-made classes can override nearly all of Python’s built-in operation methods</w:t>
      </w:r>
    </w:p>
    <w:p w14:paraId="33A4511D"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t xml:space="preserve">Exceptions </w:t>
      </w:r>
    </w:p>
    <w:p w14:paraId="41C8982E"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I’ve talked about exceptions before but now I will talk about them in depth. Essentially, exceptions are events that modify program’s flow, either intentionally or due to errors. </w:t>
      </w:r>
    </w:p>
    <w:p w14:paraId="478303F6"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They are special events that can occur due to an error, e.g. trying to open a file that doesn’t exist, or when the program reaches a marker, such as the completion of a loop. </w:t>
      </w:r>
    </w:p>
    <w:p w14:paraId="083BD9C0"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Exceptions, by definition, don’t occur very often; hence, they are the "exception to the rule" and a special class has been created for them. Exceptions are everywhere in Python.</w:t>
      </w:r>
    </w:p>
    <w:p w14:paraId="7B1D4502"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Virtually every module in the standard Python library uses them, and Python itself will raise them in a lot of different circumstances. </w:t>
      </w:r>
    </w:p>
    <w:p w14:paraId="2CED48A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Here are just a few examples:</w:t>
      </w:r>
    </w:p>
    <w:p w14:paraId="2608E9F0"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lastRenderedPageBreak/>
        <w:t xml:space="preserve"> • Accessing a non−existent dictionary key will raise a Key Error exception. </w:t>
      </w:r>
    </w:p>
    <w:p w14:paraId="3F0369AA"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Searching a list for a non−existent value will raise a Value Error exception</w:t>
      </w:r>
    </w:p>
    <w:p w14:paraId="00F9718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 Calling a non−existent method will raise an Attribute Error exception. </w:t>
      </w:r>
    </w:p>
    <w:p w14:paraId="7C86236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Referencing a non−existent variable will raise a Name Error exception. </w:t>
      </w:r>
    </w:p>
    <w:p w14:paraId="4109504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Mixing data types without coercion will raise a Type Error exception.</w:t>
      </w:r>
    </w:p>
    <w:p w14:paraId="1D59B725"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One use of exceptions is to catch a fault and allow the program to continue working; we have seen this before when we talked about files. </w:t>
      </w:r>
    </w:p>
    <w:p w14:paraId="15D3C9E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This is the most common way to use exceptions. When programming with the Python command line interpreter, you don’t need to worry about catching exceptions. </w:t>
      </w:r>
    </w:p>
    <w:p w14:paraId="78F4827E"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Your program is usually short enough to not be hurt too much if an exception occurs. </w:t>
      </w:r>
    </w:p>
    <w:p w14:paraId="573F201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Plus, having the exception occur at the command line is a quick and easy way to tell if your code logic has a problem. </w:t>
      </w:r>
    </w:p>
    <w:p w14:paraId="2BBF308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However, if the same error occurred in your real program, it will fail and stop working. Exceptions can be created manually in the code by raising an exception.</w:t>
      </w:r>
    </w:p>
    <w:p w14:paraId="60B595E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It operates exactly as a system-caused exceptions, except that the programmer is doing it on purpose. This can be for a number of reasons. One of the benefits of using exceptions is that, by their nature, they don’t put any overhead on the code processing. </w:t>
      </w:r>
    </w:p>
    <w:p w14:paraId="3144266B"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Because exceptions aren’t supposed to happen very often, they aren’t processed until they occur. </w:t>
      </w:r>
    </w:p>
    <w:p w14:paraId="1E82A18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Exceptions can be thought of as a special form of the if/elf statements. You can realistically do the same thing with if blocks as you can with exceptions. </w:t>
      </w:r>
    </w:p>
    <w:p w14:paraId="147A820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However, as already mentioned, exceptions aren’t processed until they occur; if blocks are processed all the time.</w:t>
      </w:r>
    </w:p>
    <w:p w14:paraId="3ADBB1F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Proper use of exceptions can help the performance of your program. </w:t>
      </w:r>
    </w:p>
    <w:p w14:paraId="194745F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The more infrequent the error might occur, the better off you are to use exceptions; using if blocks requires Python to always test extra conditions before continuing. </w:t>
      </w:r>
    </w:p>
    <w:p w14:paraId="5E550560"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lastRenderedPageBreak/>
        <w:t>Exceptions also make code management easier: if your programming logic is mixed in with error-handling if statements, it can be difficult to read, modify, and debug your program.</w:t>
      </w:r>
    </w:p>
    <w:p w14:paraId="7EBC277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User-Defined Exceptions </w:t>
      </w:r>
    </w:p>
    <w:p w14:paraId="1343CAAB"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I won’t spend too much time talking about this, but Python does allow for a programmer to create his own exceptions. </w:t>
      </w:r>
    </w:p>
    <w:p w14:paraId="2AC2B71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You probably won’t have to do this very often but it’s nice to have the option when necessary.</w:t>
      </w:r>
    </w:p>
    <w:p w14:paraId="0AF6FDA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However, before making your own exceptions, make sure there isn’t one of the built-in exceptions that will work for you.</w:t>
      </w:r>
    </w:p>
    <w:p w14:paraId="406E5CD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They have been "tested by fire" over the years and not only work effectively, they have been optimized for performance and are bug-free.</w:t>
      </w:r>
    </w:p>
    <w:p w14:paraId="64EB93A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Making your own exceptions involves object-oriented programming, which will be covered in the next chapter</w:t>
      </w:r>
    </w:p>
    <w:p w14:paraId="3C8BF2FD"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To make a custom exception, the programmer determines which base exception to use as the class to inherit from, e.g. making an exception for negative numbers or one for imaginary numbers would probably fall under the Arithmetic Error exception class.</w:t>
      </w:r>
    </w:p>
    <w:p w14:paraId="5FF5A9C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shd w:val="clear" w:color="auto" w:fill="FFFFFF"/>
        </w:rPr>
      </w:pPr>
      <w:r w:rsidRPr="002713C2">
        <w:rPr>
          <w:rFonts w:ascii="Times New Roman" w:hAnsi="Times New Roman" w:cs="Times New Roman"/>
          <w:bCs/>
          <w:color w:val="000000" w:themeColor="text1"/>
          <w:sz w:val="24"/>
          <w:szCs w:val="24"/>
        </w:rPr>
        <w:t xml:space="preserve"> To make a custom exception, simply inherit the base exception and define what it will do. </w:t>
      </w:r>
    </w:p>
    <w:p w14:paraId="6E7F1746"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shd w:val="clear" w:color="auto" w:fill="FFFFFF"/>
        </w:rPr>
      </w:pPr>
      <w:r w:rsidRPr="002713C2">
        <w:rPr>
          <w:rFonts w:ascii="Times New Roman" w:hAnsi="Times New Roman" w:cs="Times New Roman"/>
          <w:bCs/>
          <w:color w:val="000000" w:themeColor="text1"/>
          <w:sz w:val="24"/>
          <w:szCs w:val="24"/>
          <w:u w:val="single"/>
          <w:shd w:val="clear" w:color="auto" w:fill="FFFFFF"/>
        </w:rPr>
        <w:t>Python modules</w:t>
      </w:r>
    </w:p>
    <w:p w14:paraId="1CACCC6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shd w:val="clear" w:color="auto" w:fill="FFFFFF"/>
        </w:rPr>
      </w:pPr>
      <w:r w:rsidRPr="002713C2">
        <w:rPr>
          <w:rFonts w:ascii="Times New Roman" w:hAnsi="Times New Roman" w:cs="Times New Roman"/>
          <w:bCs/>
          <w:color w:val="000000" w:themeColor="text1"/>
          <w:sz w:val="24"/>
          <w:szCs w:val="24"/>
        </w:rPr>
        <w:t>Python allows us to store our code in files (also called modules). This is very useful for more serious programming, where we do not want to retype a long function definition from the very beginning just to change one mistake. In doing this, we are essentially defining our own modules, just like the modules defined already in the Python library.</w:t>
      </w:r>
    </w:p>
    <w:p w14:paraId="2C2B059B" w14:textId="77777777" w:rsidR="00410476" w:rsidRPr="002713C2" w:rsidRDefault="00410476" w:rsidP="00410476">
      <w:pPr>
        <w:spacing w:line="360" w:lineRule="auto"/>
        <w:jc w:val="both"/>
        <w:rPr>
          <w:rFonts w:ascii="Times New Roman" w:hAnsi="Times New Roman" w:cs="Times New Roman"/>
          <w:bCs/>
          <w:color w:val="000000" w:themeColor="text1"/>
          <w:sz w:val="24"/>
          <w:szCs w:val="24"/>
          <w:shd w:val="clear" w:color="auto" w:fill="FFFFFF"/>
        </w:rPr>
      </w:pPr>
      <w:r w:rsidRPr="002713C2">
        <w:rPr>
          <w:rFonts w:ascii="Times New Roman" w:hAnsi="Times New Roman" w:cs="Times New Roman"/>
          <w:bCs/>
          <w:color w:val="000000" w:themeColor="text1"/>
          <w:sz w:val="24"/>
          <w:szCs w:val="24"/>
          <w:shd w:val="clear" w:color="auto" w:fill="FFFFFF"/>
        </w:rPr>
        <w:t>To support this, Python has a way to put definitions in a file and use them in a script or in an interactive instance of the interpreter. Such a file is called a </w:t>
      </w:r>
      <w:r w:rsidRPr="002713C2">
        <w:rPr>
          <w:rStyle w:val="Emphasis"/>
          <w:rFonts w:ascii="Times New Roman" w:hAnsi="Times New Roman" w:cs="Times New Roman"/>
          <w:color w:val="000000" w:themeColor="text1"/>
          <w:sz w:val="24"/>
          <w:szCs w:val="24"/>
          <w:shd w:val="clear" w:color="auto" w:fill="FFFFFF"/>
        </w:rPr>
        <w:t>module</w:t>
      </w:r>
      <w:r w:rsidRPr="002713C2">
        <w:rPr>
          <w:rFonts w:ascii="Times New Roman" w:hAnsi="Times New Roman" w:cs="Times New Roman"/>
          <w:bCs/>
          <w:color w:val="000000" w:themeColor="text1"/>
          <w:sz w:val="24"/>
          <w:szCs w:val="24"/>
          <w:shd w:val="clear" w:color="auto" w:fill="FFFFFF"/>
        </w:rPr>
        <w:t>; definitions from a module can be </w:t>
      </w:r>
      <w:r w:rsidRPr="002713C2">
        <w:rPr>
          <w:rStyle w:val="Emphasis"/>
          <w:rFonts w:ascii="Times New Roman" w:hAnsi="Times New Roman" w:cs="Times New Roman"/>
          <w:color w:val="000000" w:themeColor="text1"/>
          <w:sz w:val="24"/>
          <w:szCs w:val="24"/>
          <w:shd w:val="clear" w:color="auto" w:fill="FFFFFF"/>
        </w:rPr>
        <w:t>imported</w:t>
      </w:r>
      <w:r w:rsidRPr="002713C2">
        <w:rPr>
          <w:rFonts w:ascii="Times New Roman" w:hAnsi="Times New Roman" w:cs="Times New Roman"/>
          <w:bCs/>
          <w:color w:val="000000" w:themeColor="text1"/>
          <w:sz w:val="24"/>
          <w:szCs w:val="24"/>
          <w:shd w:val="clear" w:color="auto" w:fill="FFFFFF"/>
        </w:rPr>
        <w:t> into other modules or into the </w:t>
      </w:r>
      <w:r w:rsidRPr="002713C2">
        <w:rPr>
          <w:rStyle w:val="Emphasis"/>
          <w:rFonts w:ascii="Times New Roman" w:hAnsi="Times New Roman" w:cs="Times New Roman"/>
          <w:color w:val="000000" w:themeColor="text1"/>
          <w:sz w:val="24"/>
          <w:szCs w:val="24"/>
          <w:shd w:val="clear" w:color="auto" w:fill="FFFFFF"/>
        </w:rPr>
        <w:t>main</w:t>
      </w:r>
      <w:r w:rsidRPr="002713C2">
        <w:rPr>
          <w:rFonts w:ascii="Times New Roman" w:hAnsi="Times New Roman" w:cs="Times New Roman"/>
          <w:bCs/>
          <w:color w:val="000000" w:themeColor="text1"/>
          <w:sz w:val="24"/>
          <w:szCs w:val="24"/>
          <w:shd w:val="clear" w:color="auto" w:fill="FFFFFF"/>
        </w:rPr>
        <w:t> module.</w:t>
      </w:r>
    </w:p>
    <w:p w14:paraId="0982D1E5"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t>Testing code</w:t>
      </w:r>
    </w:p>
    <w:p w14:paraId="7ABAF5B6"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As indicated above, code is usually developed in a file using an editor.</w:t>
      </w:r>
    </w:p>
    <w:p w14:paraId="717137C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To test the code, import it into a Python session and try to run it.</w:t>
      </w:r>
    </w:p>
    <w:p w14:paraId="1F76E13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lastRenderedPageBreak/>
        <w:t xml:space="preserve"> Usually there is an error, so you go back to the file, make a correction, and test again. </w:t>
      </w:r>
    </w:p>
    <w:p w14:paraId="2EAB76F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This process is repeated until you are satisfied that the code works. T</w:t>
      </w:r>
    </w:p>
    <w:p w14:paraId="02FFB61B"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His entire process is known as the development cycle. </w:t>
      </w:r>
    </w:p>
    <w:p w14:paraId="26F9CB2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There are two types of errors that you will encounter. Syntax errors occur when the form of some command is invalid. </w:t>
      </w:r>
    </w:p>
    <w:p w14:paraId="57F36A7D"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This happens when you make typing errors such as misspellings, or call something by the wrong name, and for many other reasons. Python will always give an error message for a syntax error.</w:t>
      </w:r>
    </w:p>
    <w:p w14:paraId="30492DA7" w14:textId="77777777" w:rsidR="00410476" w:rsidRPr="002713C2" w:rsidRDefault="00410476" w:rsidP="00410476">
      <w:pPr>
        <w:spacing w:line="360" w:lineRule="auto"/>
        <w:jc w:val="both"/>
        <w:rPr>
          <w:rFonts w:ascii="Times New Roman" w:hAnsi="Times New Roman" w:cs="Times New Roman"/>
          <w:bCs/>
          <w:color w:val="000000" w:themeColor="text1"/>
          <w:spacing w:val="5"/>
          <w:sz w:val="24"/>
          <w:szCs w:val="24"/>
          <w:u w:val="single"/>
        </w:rPr>
      </w:pPr>
      <w:r w:rsidRPr="002713C2">
        <w:rPr>
          <w:rFonts w:ascii="Times New Roman" w:hAnsi="Times New Roman" w:cs="Times New Roman"/>
          <w:bCs/>
          <w:color w:val="000000" w:themeColor="text1"/>
          <w:spacing w:val="5"/>
          <w:sz w:val="24"/>
          <w:szCs w:val="24"/>
          <w:u w:val="single"/>
        </w:rPr>
        <w:t>Functions in Python</w:t>
      </w:r>
    </w:p>
    <w:p w14:paraId="02693D42"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It is possible, and very useful, to define our own functions in Python. Generally speaking, if you need to do a calculation only once, then use the interpreter. But when you or others have need to perform a certain type of calculation many times, then define a function.</w:t>
      </w:r>
    </w:p>
    <w:p w14:paraId="1A5FBB6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shd w:val="clear" w:color="auto" w:fill="FFFFFF"/>
        </w:rPr>
      </w:pPr>
      <w:r w:rsidRPr="002713C2">
        <w:rPr>
          <w:rFonts w:ascii="Times New Roman" w:hAnsi="Times New Roman" w:cs="Times New Roman"/>
          <w:bCs/>
          <w:color w:val="000000" w:themeColor="text1"/>
          <w:spacing w:val="5"/>
          <w:sz w:val="24"/>
          <w:szCs w:val="24"/>
        </w:rPr>
        <w:t xml:space="preserve">You use functions in programming to bundle a set of instructions that you want to use repeatedly or that, because of their complexity, are better self-contained in a sub-program and called when needed. That means that a function is a piece of code written to carry out a specified task. </w:t>
      </w:r>
    </w:p>
    <w:p w14:paraId="65A65C7A" w14:textId="77777777" w:rsidR="00410476" w:rsidRPr="002713C2" w:rsidRDefault="00410476" w:rsidP="00410476">
      <w:pPr>
        <w:pStyle w:val="Heading2"/>
        <w:shd w:val="clear" w:color="auto" w:fill="FFFFFF"/>
        <w:spacing w:line="360" w:lineRule="auto"/>
        <w:jc w:val="both"/>
        <w:rPr>
          <w:rFonts w:ascii="Times New Roman" w:hAnsi="Times New Roman" w:cs="Times New Roman"/>
          <w:bCs/>
          <w:color w:val="000000" w:themeColor="text1"/>
          <w:spacing w:val="5"/>
          <w:sz w:val="24"/>
          <w:szCs w:val="24"/>
        </w:rPr>
      </w:pPr>
      <w:r w:rsidRPr="002713C2">
        <w:rPr>
          <w:rFonts w:ascii="Times New Roman" w:hAnsi="Times New Roman" w:cs="Times New Roman"/>
          <w:color w:val="000000" w:themeColor="text1"/>
          <w:spacing w:val="5"/>
          <w:sz w:val="24"/>
          <w:szCs w:val="24"/>
        </w:rPr>
        <w:t>To carry out that specific task, the function might or might not need multiple inputs. When the task is carved out, the function can or cannot return one or more values.</w:t>
      </w:r>
    </w:p>
    <w:p w14:paraId="3A36AC48" w14:textId="77777777" w:rsidR="00410476" w:rsidRPr="002713C2" w:rsidRDefault="00410476" w:rsidP="00410476">
      <w:pPr>
        <w:pStyle w:val="Heading2"/>
        <w:shd w:val="clear" w:color="auto" w:fill="FFFFFF"/>
        <w:spacing w:line="360" w:lineRule="auto"/>
        <w:jc w:val="both"/>
        <w:rPr>
          <w:rFonts w:ascii="Times New Roman" w:hAnsi="Times New Roman" w:cs="Times New Roman"/>
          <w:bCs/>
          <w:color w:val="000000" w:themeColor="text1"/>
          <w:spacing w:val="5"/>
          <w:sz w:val="24"/>
          <w:szCs w:val="24"/>
        </w:rPr>
      </w:pPr>
      <w:r w:rsidRPr="002713C2">
        <w:rPr>
          <w:rFonts w:ascii="Times New Roman" w:hAnsi="Times New Roman" w:cs="Times New Roman"/>
          <w:color w:val="000000" w:themeColor="text1"/>
          <w:spacing w:val="5"/>
          <w:sz w:val="24"/>
          <w:szCs w:val="24"/>
        </w:rPr>
        <w:t>There are three types of functions in python:</w:t>
      </w:r>
    </w:p>
    <w:p w14:paraId="5E7C1893" w14:textId="77777777" w:rsidR="00410476" w:rsidRPr="002713C2" w:rsidRDefault="00410476" w:rsidP="00410476">
      <w:pPr>
        <w:pStyle w:val="Heading2"/>
        <w:shd w:val="clear" w:color="auto" w:fill="FFFFFF"/>
        <w:spacing w:line="360" w:lineRule="auto"/>
        <w:jc w:val="both"/>
        <w:rPr>
          <w:rFonts w:ascii="Times New Roman" w:hAnsi="Times New Roman" w:cs="Times New Roman"/>
          <w:bCs/>
          <w:color w:val="000000" w:themeColor="text1"/>
          <w:spacing w:val="5"/>
          <w:sz w:val="24"/>
          <w:szCs w:val="24"/>
        </w:rPr>
      </w:pPr>
      <w:r w:rsidRPr="002713C2">
        <w:rPr>
          <w:rFonts w:ascii="Times New Roman" w:hAnsi="Times New Roman" w:cs="Times New Roman"/>
          <w:color w:val="000000" w:themeColor="text1"/>
          <w:spacing w:val="5"/>
          <w:sz w:val="24"/>
          <w:szCs w:val="24"/>
        </w:rPr>
        <w:t xml:space="preserve">   Help (), min (), print ().</w:t>
      </w:r>
    </w:p>
    <w:p w14:paraId="59C7B81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Namespaces in Python are implemented as Python dictionaries, this means it is a mapping from names (keys) to objects (values). The user doesn't have to know this to write a Python program and when using namespaces. </w:t>
      </w:r>
    </w:p>
    <w:p w14:paraId="5DEEFBE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Some namespaces in Python:</w:t>
      </w:r>
    </w:p>
    <w:p w14:paraId="34430F82" w14:textId="77777777" w:rsidR="00410476" w:rsidRPr="002713C2" w:rsidRDefault="00410476" w:rsidP="00410476">
      <w:pPr>
        <w:numPr>
          <w:ilvl w:val="0"/>
          <w:numId w:val="28"/>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global names of a module</w:t>
      </w:r>
    </w:p>
    <w:p w14:paraId="0BB6BD5B" w14:textId="77777777" w:rsidR="00410476" w:rsidRPr="002713C2" w:rsidRDefault="00410476" w:rsidP="00410476">
      <w:pPr>
        <w:numPr>
          <w:ilvl w:val="0"/>
          <w:numId w:val="28"/>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local names in a function or method invocation</w:t>
      </w:r>
    </w:p>
    <w:p w14:paraId="7C8AF856" w14:textId="77777777" w:rsidR="00410476" w:rsidRPr="002713C2" w:rsidRDefault="00410476" w:rsidP="00410476">
      <w:pPr>
        <w:numPr>
          <w:ilvl w:val="0"/>
          <w:numId w:val="28"/>
        </w:numPr>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built-in names: this namespace contains built-in functions (e.g. abs(), camp(), ...) and built-in exception names</w:t>
      </w:r>
    </w:p>
    <w:p w14:paraId="7A6608DA"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t>Garbage Collection</w:t>
      </w:r>
    </w:p>
    <w:p w14:paraId="376E9F16" w14:textId="77777777" w:rsidR="00410476" w:rsidRPr="002713C2" w:rsidRDefault="00410476" w:rsidP="00410476">
      <w:pPr>
        <w:spacing w:line="360" w:lineRule="auto"/>
        <w:jc w:val="both"/>
        <w:rPr>
          <w:rFonts w:ascii="Times New Roman" w:hAnsi="Times New Roman" w:cs="Times New Roman"/>
          <w:bCs/>
          <w:color w:val="000000" w:themeColor="text1"/>
          <w:sz w:val="24"/>
          <w:szCs w:val="24"/>
          <w:shd w:val="clear" w:color="auto" w:fill="FFFFFF"/>
        </w:rPr>
      </w:pPr>
      <w:r w:rsidRPr="002713C2">
        <w:rPr>
          <w:rFonts w:ascii="Times New Roman" w:hAnsi="Times New Roman" w:cs="Times New Roman"/>
          <w:bCs/>
          <w:color w:val="000000" w:themeColor="text1"/>
          <w:sz w:val="24"/>
          <w:szCs w:val="24"/>
          <w:shd w:val="clear" w:color="auto" w:fill="FFFFFF"/>
        </w:rPr>
        <w:lastRenderedPageBreak/>
        <w:t>Garbage Collector exposes the underlying memory management mechanism of Python, the automatic garbage collector. The module includes functions for controlling how the collector operates and to examine the objects known to the system, either pending collection or stuck in reference cycles and unable to be freed.</w:t>
      </w:r>
    </w:p>
    <w:p w14:paraId="29D9EDA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shd w:val="clear" w:color="auto" w:fill="FFFFFF"/>
        </w:rPr>
      </w:pPr>
      <w:r w:rsidRPr="002713C2">
        <w:rPr>
          <w:rFonts w:ascii="Times New Roman" w:hAnsi="Times New Roman" w:cs="Times New Roman"/>
          <w:bCs/>
          <w:color w:val="000000" w:themeColor="text1"/>
          <w:sz w:val="24"/>
          <w:szCs w:val="24"/>
          <w:u w:val="single"/>
          <w:shd w:val="clear" w:color="auto" w:fill="FFFFFF"/>
        </w:rPr>
        <w:t>Python XML Parser</w:t>
      </w:r>
    </w:p>
    <w:p w14:paraId="287DFCC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XML is a portable, open source language that allows programmers to develop applications that can be read by other applications, regardless of operating system and/or developmental language. </w:t>
      </w:r>
    </w:p>
    <w:p w14:paraId="0457161E"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What is XML? The Extensible Markup Language XML is a markup language much like HTML or SGML. </w:t>
      </w:r>
    </w:p>
    <w:p w14:paraId="1BF83CBD"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This is recommended by the World Wide Web Consortium and available as an open standard. </w:t>
      </w:r>
    </w:p>
    <w:p w14:paraId="1D3EEF36"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XML is extremely useful for keeping track of small to medium amounts of data without requiring a SQL-based backbone. </w:t>
      </w:r>
    </w:p>
    <w:p w14:paraId="126BA836"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XML Parser Architectures and APIs the Python standard library provides a minimal but useful set of interfaces to work with XML.</w:t>
      </w:r>
    </w:p>
    <w:p w14:paraId="4720DEEE"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The two most basic and broadly used APIs to XML data are the SAX and DOM interfaces. </w:t>
      </w:r>
    </w:p>
    <w:p w14:paraId="53153CF5"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Simple API for XML SAX: Here, you register call-backs for events of interest and then let the parser proceed through the document. </w:t>
      </w:r>
    </w:p>
    <w:p w14:paraId="70D05D7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This is useful when your documents are large or you have memory limitations, it parses the file as it reads it from disk and the entire file is never stored in memory. </w:t>
      </w:r>
    </w:p>
    <w:p w14:paraId="049D9B1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Document Object Model DOM API : This is a World Wide Web Consortium recommendation wherein the entire file is read into memory and stored in a hierarchical tree − based form to represent all the features of an XML document.</w:t>
      </w:r>
    </w:p>
    <w:p w14:paraId="2D5439B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 SAX obviously cannot process information as fast as DOM can when working with large files. On the other hand, using DOM exclusively can really kill your resources, especially if used on a lot of small files. </w:t>
      </w:r>
    </w:p>
    <w:p w14:paraId="13380D2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SAX is read-only, while DOM allows changes to the XML file. Since these two different APIs literally complement each other, there is no reason why you cannot use them both for large projects.</w:t>
      </w:r>
    </w:p>
    <w:p w14:paraId="685E91C6"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lastRenderedPageBreak/>
        <w:t>Python Web Frameworks</w:t>
      </w:r>
    </w:p>
    <w:p w14:paraId="0F0B40A2" w14:textId="77777777" w:rsidR="00410476" w:rsidRPr="002713C2" w:rsidRDefault="00410476" w:rsidP="00410476">
      <w:pPr>
        <w:spacing w:line="360" w:lineRule="auto"/>
        <w:jc w:val="both"/>
        <w:rPr>
          <w:rFonts w:ascii="Times New Roman" w:hAnsi="Times New Roman" w:cs="Times New Roman"/>
          <w:bCs/>
          <w:color w:val="000000" w:themeColor="text1"/>
          <w:sz w:val="24"/>
          <w:szCs w:val="24"/>
          <w:shd w:val="clear" w:color="auto" w:fill="FEFEFE"/>
        </w:rPr>
      </w:pPr>
      <w:r w:rsidRPr="002713C2">
        <w:rPr>
          <w:rFonts w:ascii="Times New Roman" w:hAnsi="Times New Roman" w:cs="Times New Roman"/>
          <w:bCs/>
          <w:color w:val="000000" w:themeColor="text1"/>
          <w:sz w:val="24"/>
          <w:szCs w:val="24"/>
          <w:shd w:val="clear" w:color="auto" w:fill="FEFEFE"/>
        </w:rPr>
        <w:t>A web framework is a code library that makes a developer's life easier when building reliable, scalable and maintainable web applications.</w:t>
      </w:r>
    </w:p>
    <w:p w14:paraId="3DBB4950" w14:textId="77777777" w:rsidR="00410476" w:rsidRPr="002713C2" w:rsidRDefault="00410476" w:rsidP="00410476">
      <w:pPr>
        <w:pStyle w:val="Heading2"/>
        <w:shd w:val="clear" w:color="auto" w:fill="FEFEFE"/>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color w:val="000000" w:themeColor="text1"/>
          <w:sz w:val="24"/>
          <w:szCs w:val="24"/>
        </w:rPr>
        <w:t>Why are web frameworks useful?</w:t>
      </w:r>
    </w:p>
    <w:p w14:paraId="54F86052" w14:textId="77777777" w:rsidR="00410476" w:rsidRPr="002713C2" w:rsidRDefault="00410476" w:rsidP="00410476">
      <w:pPr>
        <w:pStyle w:val="NormalWeb"/>
        <w:shd w:val="clear" w:color="auto" w:fill="FEFEFE"/>
        <w:spacing w:before="0" w:beforeAutospacing="0" w:after="0" w:afterAutospacing="0" w:line="360" w:lineRule="auto"/>
        <w:jc w:val="both"/>
        <w:rPr>
          <w:bCs/>
          <w:color w:val="000000" w:themeColor="text1"/>
        </w:rPr>
      </w:pPr>
      <w:r w:rsidRPr="002713C2">
        <w:rPr>
          <w:bCs/>
          <w:color w:val="000000" w:themeColor="text1"/>
        </w:rPr>
        <w:t>Web frameworks encapsulate what developers have learned over the past twenty years while programming sites and applications for the web. Frameworks make it easier to reuse code for common HTTP operations and to structure projects so other developers with knowledge of the framework can quickly build and maintain the application.</w:t>
      </w:r>
    </w:p>
    <w:p w14:paraId="579416F5" w14:textId="77777777" w:rsidR="00410476" w:rsidRPr="002713C2" w:rsidRDefault="00410476" w:rsidP="00410476">
      <w:pPr>
        <w:shd w:val="clear" w:color="auto" w:fill="FEFEFE"/>
        <w:spacing w:line="360" w:lineRule="auto"/>
        <w:jc w:val="both"/>
        <w:outlineLvl w:val="1"/>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Common web framework functionality</w:t>
      </w:r>
    </w:p>
    <w:p w14:paraId="6741A7CB" w14:textId="77777777" w:rsidR="00410476" w:rsidRPr="002713C2" w:rsidRDefault="00410476" w:rsidP="00410476">
      <w:pPr>
        <w:shd w:val="clear" w:color="auto" w:fill="FEFEFE"/>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Frameworks provide functionality in their code or through extensions to perform common operations required to run web applications. These common operations include:</w:t>
      </w:r>
    </w:p>
    <w:p w14:paraId="5CCEFB13" w14:textId="77777777" w:rsidR="00410476" w:rsidRPr="002713C2" w:rsidRDefault="00410476" w:rsidP="00410476">
      <w:pPr>
        <w:numPr>
          <w:ilvl w:val="0"/>
          <w:numId w:val="29"/>
        </w:numPr>
        <w:shd w:val="clear" w:color="auto" w:fill="FEFEFE"/>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URL routing</w:t>
      </w:r>
    </w:p>
    <w:p w14:paraId="0B82EA10" w14:textId="77777777" w:rsidR="00410476" w:rsidRPr="002713C2" w:rsidRDefault="00410476" w:rsidP="00410476">
      <w:pPr>
        <w:numPr>
          <w:ilvl w:val="0"/>
          <w:numId w:val="29"/>
        </w:numPr>
        <w:shd w:val="clear" w:color="auto" w:fill="FEFEFE"/>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HTML, XML, JSON, and other output format tinplating</w:t>
      </w:r>
    </w:p>
    <w:p w14:paraId="385A1957" w14:textId="77777777" w:rsidR="00410476" w:rsidRPr="002713C2" w:rsidRDefault="00410476" w:rsidP="00410476">
      <w:pPr>
        <w:numPr>
          <w:ilvl w:val="0"/>
          <w:numId w:val="29"/>
        </w:numPr>
        <w:shd w:val="clear" w:color="auto" w:fill="FEFEFE"/>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Database manipulation</w:t>
      </w:r>
    </w:p>
    <w:p w14:paraId="738AFAEA" w14:textId="77777777" w:rsidR="00410476" w:rsidRPr="002713C2" w:rsidRDefault="00410476" w:rsidP="00410476">
      <w:pPr>
        <w:numPr>
          <w:ilvl w:val="0"/>
          <w:numId w:val="29"/>
        </w:numPr>
        <w:shd w:val="clear" w:color="auto" w:fill="FEFEFE"/>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Security against Cross-site request forgery (CSRF) and other attacks</w:t>
      </w:r>
    </w:p>
    <w:p w14:paraId="35C8DAD2" w14:textId="77777777" w:rsidR="00410476" w:rsidRPr="002713C2" w:rsidRDefault="00410476" w:rsidP="00410476">
      <w:pPr>
        <w:numPr>
          <w:ilvl w:val="0"/>
          <w:numId w:val="29"/>
        </w:numPr>
        <w:shd w:val="clear" w:color="auto" w:fill="FEFEFE"/>
        <w:spacing w:after="0" w:line="360" w:lineRule="auto"/>
        <w:ind w:left="0"/>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Session storage and retrieval</w:t>
      </w:r>
    </w:p>
    <w:p w14:paraId="757F6ED8" w14:textId="77777777" w:rsidR="00410476" w:rsidRPr="002713C2" w:rsidRDefault="00410476" w:rsidP="00410476">
      <w:pPr>
        <w:shd w:val="clear" w:color="auto" w:fill="FEFEFE"/>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Not all web frameworks include code for all of the above functionality. Frameworks fall on the spectrum from executing a single use case to providing every known web framework feature to every developer. Some frameworks take the "batteries-included" approach where everything possible comes bundled with the framework while others have a minimal core package that is amenable to extensions provided by other packages.</w:t>
      </w:r>
    </w:p>
    <w:p w14:paraId="34CC5C64" w14:textId="77777777" w:rsidR="00410476" w:rsidRPr="002713C2" w:rsidRDefault="00410476" w:rsidP="00410476">
      <w:pPr>
        <w:pStyle w:val="Heading2"/>
        <w:shd w:val="clear" w:color="auto" w:fill="FEFEFE"/>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color w:val="000000" w:themeColor="text1"/>
          <w:sz w:val="24"/>
          <w:szCs w:val="24"/>
        </w:rPr>
        <w:t>Comparing web frameworks</w:t>
      </w:r>
    </w:p>
    <w:p w14:paraId="1F012EFD" w14:textId="77777777" w:rsidR="00410476" w:rsidRPr="002713C2" w:rsidRDefault="00410476" w:rsidP="00410476">
      <w:pPr>
        <w:pStyle w:val="NormalWeb"/>
        <w:shd w:val="clear" w:color="auto" w:fill="FEFEFE"/>
        <w:spacing w:before="0" w:beforeAutospacing="0" w:after="0" w:afterAutospacing="0" w:line="360" w:lineRule="auto"/>
        <w:jc w:val="both"/>
        <w:rPr>
          <w:bCs/>
          <w:color w:val="000000" w:themeColor="text1"/>
        </w:rPr>
      </w:pPr>
      <w:r w:rsidRPr="002713C2">
        <w:rPr>
          <w:bCs/>
          <w:color w:val="000000" w:themeColor="text1"/>
        </w:rPr>
        <w:t>There is also a repository called </w:t>
      </w:r>
      <w:hyperlink r:id="rId40" w:history="1">
        <w:r w:rsidRPr="002713C2">
          <w:rPr>
            <w:rStyle w:val="Hyperlink"/>
            <w:bCs/>
            <w:color w:val="000000" w:themeColor="text1"/>
          </w:rPr>
          <w:t>compare-python-web-frameworks</w:t>
        </w:r>
      </w:hyperlink>
      <w:r w:rsidRPr="002713C2">
        <w:rPr>
          <w:bCs/>
          <w:color w:val="000000" w:themeColor="text1"/>
        </w:rPr>
        <w:t> where the same web application is being coded with varying Python web frameworks, tinplating engines and object.</w:t>
      </w:r>
    </w:p>
    <w:p w14:paraId="0B745E67" w14:textId="77777777" w:rsidR="00410476" w:rsidRPr="002713C2" w:rsidRDefault="00410476" w:rsidP="00410476">
      <w:pPr>
        <w:pStyle w:val="Heading2"/>
        <w:shd w:val="clear" w:color="auto" w:fill="FEFEFE"/>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color w:val="000000" w:themeColor="text1"/>
          <w:sz w:val="24"/>
          <w:szCs w:val="24"/>
        </w:rPr>
        <w:t>Web framework resources</w:t>
      </w:r>
    </w:p>
    <w:p w14:paraId="0A565BA1" w14:textId="77777777" w:rsidR="00410476" w:rsidRPr="002713C2" w:rsidRDefault="00410476" w:rsidP="00410476">
      <w:pPr>
        <w:pStyle w:val="NormalWeb"/>
        <w:numPr>
          <w:ilvl w:val="0"/>
          <w:numId w:val="30"/>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When you are learning how to use one or more web frameworks it's helpful to have an idea of what the code under the covers is doing.</w:t>
      </w:r>
    </w:p>
    <w:p w14:paraId="2E05EA88" w14:textId="77777777" w:rsidR="00410476" w:rsidRPr="002713C2" w:rsidRDefault="00410476" w:rsidP="00410476">
      <w:pPr>
        <w:pStyle w:val="NormalWeb"/>
        <w:numPr>
          <w:ilvl w:val="0"/>
          <w:numId w:val="30"/>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 xml:space="preserve"> Frameworks is a really well done short video that explains how to choose between web frameworks. The author has some particular opinions about what should be in a framework. For the most part I agree although I've found sessions and database ORMs to be a helpful part of a framework when done well.</w:t>
      </w:r>
    </w:p>
    <w:p w14:paraId="34034257" w14:textId="77777777" w:rsidR="00410476" w:rsidRPr="002713C2" w:rsidRDefault="00410476" w:rsidP="00410476">
      <w:pPr>
        <w:pStyle w:val="NormalWeb"/>
        <w:numPr>
          <w:ilvl w:val="0"/>
          <w:numId w:val="30"/>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lastRenderedPageBreak/>
        <w:t xml:space="preserve"> What is a web framework? Is an in-depth explanation of what web frameworks are and their relation to web servers?</w:t>
      </w:r>
    </w:p>
    <w:p w14:paraId="7C14E2C3" w14:textId="77777777" w:rsidR="00410476" w:rsidRPr="002713C2" w:rsidRDefault="00410476" w:rsidP="00410476">
      <w:pPr>
        <w:pStyle w:val="NormalWeb"/>
        <w:numPr>
          <w:ilvl w:val="0"/>
          <w:numId w:val="30"/>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Jingo vs. Flash vs. Pyramid: Choosing a Python web framework contains background information and code comparisons for similar web applications built in these three big Python frameworks.</w:t>
      </w:r>
    </w:p>
    <w:p w14:paraId="484C46E7" w14:textId="77777777" w:rsidR="00410476" w:rsidRPr="002713C2" w:rsidRDefault="00410476" w:rsidP="00410476">
      <w:pPr>
        <w:pStyle w:val="NormalWeb"/>
        <w:numPr>
          <w:ilvl w:val="0"/>
          <w:numId w:val="30"/>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This fascinating blog post takes a look at the code complexity of several Python web frameworks by providing visualizations based on their code bases.</w:t>
      </w:r>
    </w:p>
    <w:p w14:paraId="3148F3B2" w14:textId="77777777" w:rsidR="00410476" w:rsidRPr="002713C2" w:rsidRDefault="00410476" w:rsidP="00410476">
      <w:pPr>
        <w:pStyle w:val="NormalWeb"/>
        <w:numPr>
          <w:ilvl w:val="0"/>
          <w:numId w:val="30"/>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 xml:space="preserve"> Python’s web frameworks benchmarks  is a test of the responsiveness of a framework with encoding an object to JSON and returning it as a response as well as retrieving data from the database and rendering it in a template. There were no conclusive results but the output is fun to read about nonetheless.</w:t>
      </w:r>
    </w:p>
    <w:p w14:paraId="56B9BD18" w14:textId="77777777" w:rsidR="00410476" w:rsidRPr="002713C2" w:rsidRDefault="00410476" w:rsidP="00410476">
      <w:pPr>
        <w:pStyle w:val="NormalWeb"/>
        <w:numPr>
          <w:ilvl w:val="0"/>
          <w:numId w:val="30"/>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What web frameworks do you use and why are they awesome? Is a language agnostic Reedit discussion on web frameworks? It's interesting to see what programmers in other languages like and dislike about their suite of web frameworks compared to the main Python frameworks.</w:t>
      </w:r>
    </w:p>
    <w:p w14:paraId="2E981BDC" w14:textId="77777777" w:rsidR="00410476" w:rsidRPr="002713C2" w:rsidRDefault="00410476" w:rsidP="00410476">
      <w:pPr>
        <w:pStyle w:val="NormalWeb"/>
        <w:numPr>
          <w:ilvl w:val="0"/>
          <w:numId w:val="30"/>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This user-voted question &amp; answer site asked "What are the best general purpose Python web frameworks usable in production?” The votes aren't as important as the list of the many frameworks that are available to Python developers.</w:t>
      </w:r>
    </w:p>
    <w:p w14:paraId="1C718E1B" w14:textId="77777777" w:rsidR="00410476" w:rsidRPr="002713C2" w:rsidRDefault="00410476" w:rsidP="00410476">
      <w:pPr>
        <w:pStyle w:val="Heading2"/>
        <w:shd w:val="clear" w:color="auto" w:fill="FEFEFE"/>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color w:val="000000" w:themeColor="text1"/>
          <w:sz w:val="24"/>
          <w:szCs w:val="24"/>
        </w:rPr>
        <w:t>Web frameworks learning checklist</w:t>
      </w:r>
    </w:p>
    <w:p w14:paraId="4B656AB7" w14:textId="77777777" w:rsidR="00410476" w:rsidRPr="002713C2" w:rsidRDefault="00410476" w:rsidP="00410476">
      <w:pPr>
        <w:pStyle w:val="NormalWeb"/>
        <w:numPr>
          <w:ilvl w:val="0"/>
          <w:numId w:val="31"/>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Choose a major Python web framework (Jingo or Flask are recommended) and stick with it. When you're just starting it's best to learn one framework first instead of bouncing around trying to understand every framework.</w:t>
      </w:r>
    </w:p>
    <w:p w14:paraId="0CBBBE35" w14:textId="77777777" w:rsidR="00410476" w:rsidRPr="002713C2" w:rsidRDefault="00410476" w:rsidP="00410476">
      <w:pPr>
        <w:pStyle w:val="NormalWeb"/>
        <w:numPr>
          <w:ilvl w:val="0"/>
          <w:numId w:val="31"/>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Work through a detailed tutorial found within the resources links on the framework's page.</w:t>
      </w:r>
    </w:p>
    <w:p w14:paraId="197CB4EC" w14:textId="77777777" w:rsidR="00410476" w:rsidRPr="002713C2" w:rsidRDefault="00410476" w:rsidP="00410476">
      <w:pPr>
        <w:pStyle w:val="NormalWeb"/>
        <w:numPr>
          <w:ilvl w:val="0"/>
          <w:numId w:val="31"/>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Study open source examples built with your framework of choice so you can take parts of those projects and reuse the code in your application.</w:t>
      </w:r>
    </w:p>
    <w:p w14:paraId="60358804" w14:textId="77777777" w:rsidR="00410476" w:rsidRPr="002713C2" w:rsidRDefault="00410476" w:rsidP="00410476">
      <w:pPr>
        <w:pStyle w:val="NormalWeb"/>
        <w:numPr>
          <w:ilvl w:val="0"/>
          <w:numId w:val="31"/>
        </w:numPr>
        <w:shd w:val="clear" w:color="auto" w:fill="FEFEFE"/>
        <w:spacing w:before="0" w:beforeAutospacing="0" w:after="0" w:afterAutospacing="0" w:line="360" w:lineRule="auto"/>
        <w:ind w:left="0"/>
        <w:jc w:val="both"/>
        <w:rPr>
          <w:bCs/>
          <w:color w:val="000000" w:themeColor="text1"/>
        </w:rPr>
      </w:pPr>
      <w:r w:rsidRPr="002713C2">
        <w:rPr>
          <w:bCs/>
          <w:color w:val="000000" w:themeColor="text1"/>
        </w:rPr>
        <w:t>Build the first simple iteration of your web application then go to the </w:t>
      </w:r>
      <w:hyperlink r:id="rId41" w:history="1">
        <w:r w:rsidRPr="002713C2">
          <w:rPr>
            <w:rStyle w:val="Hyperlink"/>
            <w:bCs/>
            <w:color w:val="000000" w:themeColor="text1"/>
          </w:rPr>
          <w:t>deployment</w:t>
        </w:r>
      </w:hyperlink>
      <w:r w:rsidRPr="002713C2">
        <w:rPr>
          <w:bCs/>
          <w:color w:val="000000" w:themeColor="text1"/>
        </w:rPr>
        <w:t xml:space="preserve"> section to make it accessible on the web.</w:t>
      </w:r>
    </w:p>
    <w:p w14:paraId="00AFE9D5"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p>
    <w:p w14:paraId="77AA44D3" w14:textId="77777777" w:rsidR="00410476" w:rsidRPr="002713C2" w:rsidRDefault="00410476" w:rsidP="00410476">
      <w:pPr>
        <w:spacing w:line="360" w:lineRule="auto"/>
        <w:jc w:val="both"/>
        <w:rPr>
          <w:rFonts w:ascii="Times New Roman" w:hAnsi="Times New Roman" w:cs="Times New Roman"/>
          <w:bCs/>
          <w:color w:val="000000" w:themeColor="text1"/>
          <w:sz w:val="24"/>
          <w:szCs w:val="24"/>
          <w:u w:val="single"/>
        </w:rPr>
      </w:pPr>
      <w:r w:rsidRPr="002713C2">
        <w:rPr>
          <w:rFonts w:ascii="Times New Roman" w:hAnsi="Times New Roman" w:cs="Times New Roman"/>
          <w:bCs/>
          <w:color w:val="000000" w:themeColor="text1"/>
          <w:sz w:val="24"/>
          <w:szCs w:val="24"/>
          <w:u w:val="single"/>
        </w:rPr>
        <w:t>2. SYSTEM STUDY</w:t>
      </w:r>
    </w:p>
    <w:p w14:paraId="5A1F588D" w14:textId="77777777" w:rsidR="00410476" w:rsidRPr="002713C2" w:rsidRDefault="00410476" w:rsidP="00410476">
      <w:pPr>
        <w:pStyle w:val="Heading3"/>
        <w:tabs>
          <w:tab w:val="left" w:pos="2955"/>
          <w:tab w:val="center" w:pos="4513"/>
        </w:tabs>
        <w:spacing w:before="0" w:line="360" w:lineRule="auto"/>
        <w:jc w:val="both"/>
        <w:rPr>
          <w:rFonts w:ascii="Times New Roman" w:hAnsi="Times New Roman" w:cs="Times New Roman"/>
          <w:b/>
          <w:color w:val="000000" w:themeColor="text1"/>
          <w:u w:val="single"/>
        </w:rPr>
      </w:pPr>
      <w:r w:rsidRPr="002713C2">
        <w:rPr>
          <w:rFonts w:ascii="Times New Roman" w:hAnsi="Times New Roman" w:cs="Times New Roman"/>
          <w:color w:val="000000" w:themeColor="text1"/>
          <w:u w:val="single"/>
        </w:rPr>
        <w:t>SYSTEM TESTING</w:t>
      </w:r>
    </w:p>
    <w:p w14:paraId="7F94EF03"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The purpose of testing is to discover errors. Testing is the process of trying to discover every conceivable fault or weakness in a work product. It provides a way to check the functionality </w:t>
      </w:r>
      <w:r w:rsidRPr="002713C2">
        <w:rPr>
          <w:rFonts w:ascii="Times New Roman" w:hAnsi="Times New Roman" w:cs="Times New Roman"/>
          <w:bCs/>
          <w:color w:val="000000" w:themeColor="text1"/>
          <w:sz w:val="24"/>
          <w:szCs w:val="24"/>
        </w:rPr>
        <w:lastRenderedPageBreak/>
        <w:t>of components, sub-assemblies, assemblies and/or a finished product It is the process of exercising software with the intent of ensuring that the</w:t>
      </w:r>
    </w:p>
    <w:p w14:paraId="0FA2457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5F4FDE57" w14:textId="77777777" w:rsidR="00410476" w:rsidRPr="002713C2" w:rsidRDefault="00410476" w:rsidP="00410476">
      <w:pPr>
        <w:pStyle w:val="Heading7"/>
        <w:spacing w:before="0" w:line="360" w:lineRule="auto"/>
        <w:jc w:val="both"/>
        <w:rPr>
          <w:rFonts w:ascii="Times New Roman" w:hAnsi="Times New Roman" w:cs="Times New Roman"/>
          <w:bCs/>
          <w:i w:val="0"/>
          <w:color w:val="000000" w:themeColor="text1"/>
          <w:sz w:val="24"/>
          <w:szCs w:val="24"/>
        </w:rPr>
      </w:pPr>
      <w:r w:rsidRPr="002713C2">
        <w:rPr>
          <w:rFonts w:ascii="Times New Roman" w:hAnsi="Times New Roman" w:cs="Times New Roman"/>
          <w:bCs/>
          <w:i w:val="0"/>
          <w:color w:val="000000" w:themeColor="text1"/>
          <w:sz w:val="24"/>
          <w:szCs w:val="24"/>
        </w:rPr>
        <w:t>TYPES OF TESTS</w:t>
      </w:r>
    </w:p>
    <w:p w14:paraId="16118FF7" w14:textId="77777777" w:rsidR="00410476" w:rsidRPr="002713C2" w:rsidRDefault="00410476" w:rsidP="00410476">
      <w:pPr>
        <w:pStyle w:val="Heading7"/>
        <w:spacing w:before="0" w:line="360" w:lineRule="auto"/>
        <w:jc w:val="both"/>
        <w:rPr>
          <w:rFonts w:ascii="Times New Roman" w:hAnsi="Times New Roman" w:cs="Times New Roman"/>
          <w:bCs/>
          <w:i w:val="0"/>
          <w:color w:val="000000" w:themeColor="text1"/>
          <w:sz w:val="24"/>
          <w:szCs w:val="24"/>
        </w:rPr>
      </w:pPr>
      <w:r w:rsidRPr="002713C2">
        <w:rPr>
          <w:rFonts w:ascii="Times New Roman" w:hAnsi="Times New Roman" w:cs="Times New Roman"/>
          <w:bCs/>
          <w:i w:val="0"/>
          <w:color w:val="000000" w:themeColor="text1"/>
          <w:sz w:val="24"/>
          <w:szCs w:val="24"/>
        </w:rPr>
        <w:t>Unit testing</w:t>
      </w:r>
    </w:p>
    <w:p w14:paraId="3ACCC0D6"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C0E9DDE" w14:textId="77777777" w:rsidR="00410476" w:rsidRPr="002713C2" w:rsidRDefault="00410476" w:rsidP="00410476">
      <w:pPr>
        <w:pStyle w:val="Heading8"/>
        <w:spacing w:before="0" w:line="360" w:lineRule="auto"/>
        <w:jc w:val="both"/>
        <w:rPr>
          <w:rFonts w:ascii="Times New Roman" w:hAnsi="Times New Roman" w:cs="Times New Roman"/>
          <w:bCs/>
          <w:i/>
          <w:color w:val="000000" w:themeColor="text1"/>
          <w:sz w:val="24"/>
          <w:szCs w:val="24"/>
        </w:rPr>
      </w:pPr>
      <w:r w:rsidRPr="002713C2">
        <w:rPr>
          <w:rFonts w:ascii="Times New Roman" w:hAnsi="Times New Roman" w:cs="Times New Roman"/>
          <w:bCs/>
          <w:color w:val="000000" w:themeColor="text1"/>
          <w:sz w:val="24"/>
          <w:szCs w:val="24"/>
        </w:rPr>
        <w:t>Integration testing</w:t>
      </w:r>
    </w:p>
    <w:p w14:paraId="37CB3C7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0ADB93E0" w14:textId="77777777" w:rsidR="00410476" w:rsidRPr="002713C2" w:rsidRDefault="00410476" w:rsidP="00410476">
      <w:pPr>
        <w:pStyle w:val="Heading7"/>
        <w:spacing w:before="0" w:line="360" w:lineRule="auto"/>
        <w:jc w:val="both"/>
        <w:rPr>
          <w:rFonts w:ascii="Times New Roman" w:hAnsi="Times New Roman" w:cs="Times New Roman"/>
          <w:bCs/>
          <w:i w:val="0"/>
          <w:color w:val="000000" w:themeColor="text1"/>
          <w:sz w:val="24"/>
          <w:szCs w:val="24"/>
        </w:rPr>
      </w:pPr>
      <w:r w:rsidRPr="002713C2">
        <w:rPr>
          <w:rFonts w:ascii="Times New Roman" w:hAnsi="Times New Roman" w:cs="Times New Roman"/>
          <w:bCs/>
          <w:i w:val="0"/>
          <w:color w:val="000000" w:themeColor="text1"/>
          <w:sz w:val="24"/>
          <w:szCs w:val="24"/>
        </w:rPr>
        <w:t>Functional test</w:t>
      </w:r>
    </w:p>
    <w:p w14:paraId="24C4A868"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Functional tests provide systematic demonstrations that functions tested are available as specified by the business and technical requirements, system documentation, and user manuals.</w:t>
      </w:r>
    </w:p>
    <w:p w14:paraId="277D61D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Functional testing is centered on the following items:</w:t>
      </w:r>
    </w:p>
    <w:p w14:paraId="101E6612"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Valid Input               :  identified classes of valid input must be accepted.</w:t>
      </w:r>
    </w:p>
    <w:p w14:paraId="793E7D8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Invalid Input             : identified classes of invalid input must be rejected.</w:t>
      </w:r>
    </w:p>
    <w:p w14:paraId="6D629EB3"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lastRenderedPageBreak/>
        <w:t>Functions                  : identified functions must be exercised.</w:t>
      </w:r>
    </w:p>
    <w:p w14:paraId="7B6F2033"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 xml:space="preserve">Output           </w:t>
      </w:r>
      <w:r w:rsidRPr="002713C2">
        <w:rPr>
          <w:rFonts w:ascii="Times New Roman" w:hAnsi="Times New Roman" w:cs="Times New Roman"/>
          <w:bCs/>
          <w:color w:val="000000" w:themeColor="text1"/>
          <w:sz w:val="24"/>
          <w:szCs w:val="24"/>
        </w:rPr>
        <w:tab/>
        <w:t xml:space="preserve">          : identified classes of application outputs must be exercised.</w:t>
      </w:r>
    </w:p>
    <w:p w14:paraId="7133495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Systems/Procedures: interfacing systems or procedures must be invoked.</w:t>
      </w:r>
    </w:p>
    <w:p w14:paraId="5792C3A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46917DE" w14:textId="77777777" w:rsidR="00410476" w:rsidRPr="002713C2" w:rsidRDefault="00410476" w:rsidP="00410476">
      <w:pPr>
        <w:pStyle w:val="Heading7"/>
        <w:spacing w:before="0" w:line="360" w:lineRule="auto"/>
        <w:jc w:val="both"/>
        <w:rPr>
          <w:rFonts w:ascii="Times New Roman" w:hAnsi="Times New Roman" w:cs="Times New Roman"/>
          <w:bCs/>
          <w:i w:val="0"/>
          <w:color w:val="000000" w:themeColor="text1"/>
          <w:sz w:val="24"/>
          <w:szCs w:val="24"/>
        </w:rPr>
      </w:pPr>
    </w:p>
    <w:p w14:paraId="3EC56196" w14:textId="77777777" w:rsidR="00410476" w:rsidRPr="002713C2" w:rsidRDefault="00410476" w:rsidP="00410476">
      <w:pPr>
        <w:pStyle w:val="Heading7"/>
        <w:spacing w:before="0" w:line="360" w:lineRule="auto"/>
        <w:jc w:val="both"/>
        <w:rPr>
          <w:rFonts w:ascii="Times New Roman" w:hAnsi="Times New Roman" w:cs="Times New Roman"/>
          <w:bCs/>
          <w:i w:val="0"/>
          <w:color w:val="000000" w:themeColor="text1"/>
          <w:sz w:val="24"/>
          <w:szCs w:val="24"/>
          <w:u w:val="single"/>
        </w:rPr>
      </w:pPr>
      <w:r w:rsidRPr="002713C2">
        <w:rPr>
          <w:rFonts w:ascii="Times New Roman" w:hAnsi="Times New Roman" w:cs="Times New Roman"/>
          <w:bCs/>
          <w:i w:val="0"/>
          <w:color w:val="000000" w:themeColor="text1"/>
          <w:sz w:val="24"/>
          <w:szCs w:val="24"/>
        </w:rPr>
        <w:t>SYSTEM</w:t>
      </w:r>
      <w:r w:rsidRPr="002713C2">
        <w:rPr>
          <w:rFonts w:ascii="Times New Roman" w:hAnsi="Times New Roman" w:cs="Times New Roman"/>
          <w:bCs/>
          <w:i w:val="0"/>
          <w:color w:val="000000" w:themeColor="text1"/>
          <w:sz w:val="24"/>
          <w:szCs w:val="24"/>
          <w:u w:val="single"/>
        </w:rPr>
        <w:t xml:space="preserve"> </w:t>
      </w:r>
      <w:r w:rsidRPr="002713C2">
        <w:rPr>
          <w:rFonts w:ascii="Times New Roman" w:hAnsi="Times New Roman" w:cs="Times New Roman"/>
          <w:bCs/>
          <w:i w:val="0"/>
          <w:color w:val="000000" w:themeColor="text1"/>
          <w:sz w:val="24"/>
          <w:szCs w:val="24"/>
        </w:rPr>
        <w:t>TEST</w:t>
      </w:r>
    </w:p>
    <w:p w14:paraId="353D8B57"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151745E6" w14:textId="77777777" w:rsidR="00410476" w:rsidRPr="002713C2" w:rsidRDefault="00410476" w:rsidP="00410476">
      <w:pPr>
        <w:pStyle w:val="Heading7"/>
        <w:spacing w:before="0" w:line="360" w:lineRule="auto"/>
        <w:jc w:val="both"/>
        <w:rPr>
          <w:rFonts w:ascii="Times New Roman" w:hAnsi="Times New Roman" w:cs="Times New Roman"/>
          <w:bCs/>
          <w:i w:val="0"/>
          <w:color w:val="000000" w:themeColor="text1"/>
          <w:sz w:val="24"/>
          <w:szCs w:val="24"/>
        </w:rPr>
      </w:pPr>
      <w:r w:rsidRPr="002713C2">
        <w:rPr>
          <w:rFonts w:ascii="Times New Roman" w:hAnsi="Times New Roman" w:cs="Times New Roman"/>
          <w:bCs/>
          <w:i w:val="0"/>
          <w:color w:val="000000" w:themeColor="text1"/>
          <w:sz w:val="24"/>
          <w:szCs w:val="24"/>
        </w:rPr>
        <w:t>White Box Testing</w:t>
      </w:r>
    </w:p>
    <w:p w14:paraId="38E1525C"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7216A0A" w14:textId="77777777" w:rsidR="00410476" w:rsidRPr="002713C2" w:rsidRDefault="00410476" w:rsidP="00410476">
      <w:pPr>
        <w:pStyle w:val="Heading7"/>
        <w:spacing w:before="0" w:line="360" w:lineRule="auto"/>
        <w:jc w:val="both"/>
        <w:rPr>
          <w:rFonts w:ascii="Times New Roman" w:hAnsi="Times New Roman" w:cs="Times New Roman"/>
          <w:bCs/>
          <w:i w:val="0"/>
          <w:color w:val="000000" w:themeColor="text1"/>
          <w:sz w:val="24"/>
          <w:szCs w:val="24"/>
        </w:rPr>
      </w:pPr>
      <w:r w:rsidRPr="002713C2">
        <w:rPr>
          <w:rFonts w:ascii="Times New Roman" w:hAnsi="Times New Roman" w:cs="Times New Roman"/>
          <w:bCs/>
          <w:i w:val="0"/>
          <w:color w:val="000000" w:themeColor="text1"/>
          <w:sz w:val="24"/>
          <w:szCs w:val="24"/>
        </w:rPr>
        <w:t>Black Box Testing</w:t>
      </w:r>
    </w:p>
    <w:p w14:paraId="17EDDA93"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1AE7042F"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p>
    <w:p w14:paraId="2B983D31"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6.1 Unit Testing:</w:t>
      </w:r>
    </w:p>
    <w:p w14:paraId="0A704A89"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Unit testing is usually conducted as part of a combined code and unit test phase of the software lifecycle, although it is not uncommon for coding and unit testing to be conducted as two distinct phases.</w:t>
      </w:r>
    </w:p>
    <w:p w14:paraId="10E8130F" w14:textId="77777777" w:rsidR="00410476" w:rsidRPr="002713C2" w:rsidRDefault="00410476" w:rsidP="00410476">
      <w:pPr>
        <w:pStyle w:val="Heading8"/>
        <w:spacing w:before="0"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lastRenderedPageBreak/>
        <w:t>Test strategy and approach</w:t>
      </w:r>
    </w:p>
    <w:p w14:paraId="322FDD26" w14:textId="77777777" w:rsidR="00410476" w:rsidRPr="002713C2" w:rsidRDefault="00410476" w:rsidP="00410476">
      <w:pPr>
        <w:pStyle w:val="BodyText"/>
        <w:jc w:val="both"/>
        <w:rPr>
          <w:rFonts w:ascii="Times New Roman" w:hAnsi="Times New Roman" w:cs="Times New Roman"/>
          <w:bCs/>
          <w:color w:val="000000" w:themeColor="text1"/>
          <w:sz w:val="24"/>
        </w:rPr>
      </w:pPr>
      <w:r w:rsidRPr="002713C2">
        <w:rPr>
          <w:rFonts w:ascii="Times New Roman" w:hAnsi="Times New Roman" w:cs="Times New Roman"/>
          <w:bCs/>
          <w:color w:val="000000" w:themeColor="text1"/>
          <w:sz w:val="24"/>
        </w:rPr>
        <w:t>Field testing will be performed manually and functional tests will be written in detail.</w:t>
      </w:r>
    </w:p>
    <w:p w14:paraId="7143C535" w14:textId="77777777" w:rsidR="00410476" w:rsidRPr="002713C2" w:rsidRDefault="00410476" w:rsidP="00410476">
      <w:pPr>
        <w:pStyle w:val="BodyText"/>
        <w:jc w:val="both"/>
        <w:rPr>
          <w:rFonts w:ascii="Times New Roman" w:hAnsi="Times New Roman" w:cs="Times New Roman"/>
          <w:bCs/>
          <w:color w:val="000000" w:themeColor="text1"/>
          <w:sz w:val="24"/>
        </w:rPr>
      </w:pPr>
      <w:r w:rsidRPr="002713C2">
        <w:rPr>
          <w:rFonts w:ascii="Times New Roman" w:hAnsi="Times New Roman" w:cs="Times New Roman"/>
          <w:bCs/>
          <w:color w:val="000000" w:themeColor="text1"/>
          <w:sz w:val="24"/>
        </w:rPr>
        <w:t>Test objectives</w:t>
      </w:r>
    </w:p>
    <w:p w14:paraId="4FF16A41" w14:textId="77777777" w:rsidR="00410476" w:rsidRPr="002713C2" w:rsidRDefault="00410476" w:rsidP="00410476">
      <w:pPr>
        <w:pStyle w:val="BodyText"/>
        <w:numPr>
          <w:ilvl w:val="0"/>
          <w:numId w:val="32"/>
        </w:numPr>
        <w:spacing w:after="0" w:line="360" w:lineRule="auto"/>
        <w:jc w:val="both"/>
        <w:rPr>
          <w:rFonts w:ascii="Times New Roman" w:hAnsi="Times New Roman" w:cs="Times New Roman"/>
          <w:bCs/>
          <w:color w:val="000000" w:themeColor="text1"/>
          <w:sz w:val="24"/>
        </w:rPr>
      </w:pPr>
      <w:r w:rsidRPr="002713C2">
        <w:rPr>
          <w:rFonts w:ascii="Times New Roman" w:hAnsi="Times New Roman" w:cs="Times New Roman"/>
          <w:bCs/>
          <w:color w:val="000000" w:themeColor="text1"/>
          <w:sz w:val="24"/>
        </w:rPr>
        <w:t>All field entries must work properly.</w:t>
      </w:r>
    </w:p>
    <w:p w14:paraId="7B861DF2" w14:textId="77777777" w:rsidR="00410476" w:rsidRPr="002713C2" w:rsidRDefault="00410476" w:rsidP="00410476">
      <w:pPr>
        <w:pStyle w:val="BodyText"/>
        <w:numPr>
          <w:ilvl w:val="0"/>
          <w:numId w:val="32"/>
        </w:numPr>
        <w:spacing w:after="0" w:line="360" w:lineRule="auto"/>
        <w:jc w:val="both"/>
        <w:rPr>
          <w:rFonts w:ascii="Times New Roman" w:hAnsi="Times New Roman" w:cs="Times New Roman"/>
          <w:bCs/>
          <w:color w:val="000000" w:themeColor="text1"/>
          <w:sz w:val="24"/>
        </w:rPr>
      </w:pPr>
      <w:r w:rsidRPr="002713C2">
        <w:rPr>
          <w:rFonts w:ascii="Times New Roman" w:hAnsi="Times New Roman" w:cs="Times New Roman"/>
          <w:bCs/>
          <w:color w:val="000000" w:themeColor="text1"/>
          <w:sz w:val="24"/>
        </w:rPr>
        <w:t>Pages must be activated from the identified link.</w:t>
      </w:r>
    </w:p>
    <w:p w14:paraId="6337C10D" w14:textId="77777777" w:rsidR="00410476" w:rsidRPr="002713C2" w:rsidRDefault="00410476" w:rsidP="00410476">
      <w:pPr>
        <w:pStyle w:val="BodyText"/>
        <w:numPr>
          <w:ilvl w:val="0"/>
          <w:numId w:val="32"/>
        </w:numPr>
        <w:spacing w:after="0" w:line="360" w:lineRule="auto"/>
        <w:jc w:val="both"/>
        <w:rPr>
          <w:rFonts w:ascii="Times New Roman" w:hAnsi="Times New Roman" w:cs="Times New Roman"/>
          <w:bCs/>
          <w:color w:val="000000" w:themeColor="text1"/>
          <w:sz w:val="24"/>
        </w:rPr>
      </w:pPr>
      <w:r w:rsidRPr="002713C2">
        <w:rPr>
          <w:rFonts w:ascii="Times New Roman" w:hAnsi="Times New Roman" w:cs="Times New Roman"/>
          <w:bCs/>
          <w:color w:val="000000" w:themeColor="text1"/>
          <w:sz w:val="24"/>
        </w:rPr>
        <w:t>The entry screen, messages and responses must not be delayed.</w:t>
      </w:r>
    </w:p>
    <w:p w14:paraId="6CF5FE8A" w14:textId="77777777" w:rsidR="00410476" w:rsidRPr="002713C2" w:rsidRDefault="00410476" w:rsidP="00410476">
      <w:pPr>
        <w:pStyle w:val="BodyText"/>
        <w:jc w:val="both"/>
        <w:rPr>
          <w:rFonts w:ascii="Times New Roman" w:hAnsi="Times New Roman" w:cs="Times New Roman"/>
          <w:bCs/>
          <w:color w:val="000000" w:themeColor="text1"/>
          <w:sz w:val="24"/>
        </w:rPr>
      </w:pPr>
      <w:r w:rsidRPr="002713C2">
        <w:rPr>
          <w:rFonts w:ascii="Times New Roman" w:hAnsi="Times New Roman" w:cs="Times New Roman"/>
          <w:bCs/>
          <w:color w:val="000000" w:themeColor="text1"/>
          <w:sz w:val="24"/>
        </w:rPr>
        <w:t>Features to be tested</w:t>
      </w:r>
    </w:p>
    <w:p w14:paraId="3432E6C6" w14:textId="77777777" w:rsidR="00410476" w:rsidRPr="002713C2" w:rsidRDefault="00410476" w:rsidP="00410476">
      <w:pPr>
        <w:pStyle w:val="BodyText"/>
        <w:numPr>
          <w:ilvl w:val="0"/>
          <w:numId w:val="33"/>
        </w:numPr>
        <w:spacing w:after="0" w:line="360" w:lineRule="auto"/>
        <w:jc w:val="both"/>
        <w:rPr>
          <w:rFonts w:ascii="Times New Roman" w:hAnsi="Times New Roman" w:cs="Times New Roman"/>
          <w:bCs/>
          <w:color w:val="000000" w:themeColor="text1"/>
          <w:sz w:val="24"/>
        </w:rPr>
      </w:pPr>
      <w:r w:rsidRPr="002713C2">
        <w:rPr>
          <w:rFonts w:ascii="Times New Roman" w:hAnsi="Times New Roman" w:cs="Times New Roman"/>
          <w:bCs/>
          <w:color w:val="000000" w:themeColor="text1"/>
          <w:sz w:val="24"/>
        </w:rPr>
        <w:t>Verify that the entries are of the correct format</w:t>
      </w:r>
    </w:p>
    <w:p w14:paraId="1FCC1079" w14:textId="77777777" w:rsidR="00410476" w:rsidRPr="002713C2" w:rsidRDefault="00410476" w:rsidP="00410476">
      <w:pPr>
        <w:pStyle w:val="BodyText"/>
        <w:numPr>
          <w:ilvl w:val="0"/>
          <w:numId w:val="33"/>
        </w:numPr>
        <w:spacing w:after="0" w:line="360" w:lineRule="auto"/>
        <w:jc w:val="both"/>
        <w:rPr>
          <w:rFonts w:ascii="Times New Roman" w:hAnsi="Times New Roman" w:cs="Times New Roman"/>
          <w:bCs/>
          <w:color w:val="000000" w:themeColor="text1"/>
          <w:sz w:val="24"/>
        </w:rPr>
      </w:pPr>
      <w:r w:rsidRPr="002713C2">
        <w:rPr>
          <w:rFonts w:ascii="Times New Roman" w:hAnsi="Times New Roman" w:cs="Times New Roman"/>
          <w:bCs/>
          <w:color w:val="000000" w:themeColor="text1"/>
          <w:sz w:val="24"/>
        </w:rPr>
        <w:t>No duplicate entries should be allowed</w:t>
      </w:r>
    </w:p>
    <w:p w14:paraId="72A0C3ED" w14:textId="77777777" w:rsidR="00410476" w:rsidRPr="002713C2" w:rsidRDefault="00410476" w:rsidP="00410476">
      <w:pPr>
        <w:pStyle w:val="BodyText"/>
        <w:numPr>
          <w:ilvl w:val="0"/>
          <w:numId w:val="33"/>
        </w:numPr>
        <w:spacing w:after="0" w:line="360" w:lineRule="auto"/>
        <w:jc w:val="both"/>
        <w:rPr>
          <w:rFonts w:ascii="Times New Roman" w:hAnsi="Times New Roman" w:cs="Times New Roman"/>
          <w:bCs/>
          <w:color w:val="000000" w:themeColor="text1"/>
          <w:sz w:val="24"/>
        </w:rPr>
      </w:pPr>
      <w:r w:rsidRPr="002713C2">
        <w:rPr>
          <w:rFonts w:ascii="Times New Roman" w:hAnsi="Times New Roman" w:cs="Times New Roman"/>
          <w:bCs/>
          <w:color w:val="000000" w:themeColor="text1"/>
          <w:sz w:val="24"/>
        </w:rPr>
        <w:t>All links should take the user to the correct page.</w:t>
      </w:r>
    </w:p>
    <w:p w14:paraId="1C89505D" w14:textId="77777777" w:rsidR="00410476" w:rsidRPr="002713C2" w:rsidRDefault="00410476" w:rsidP="00410476">
      <w:pPr>
        <w:pStyle w:val="Heading1"/>
        <w:spacing w:before="0" w:line="360" w:lineRule="auto"/>
        <w:jc w:val="both"/>
        <w:rPr>
          <w:bCs w:val="0"/>
          <w:color w:val="000000" w:themeColor="text1"/>
          <w:sz w:val="24"/>
          <w:szCs w:val="24"/>
        </w:rPr>
      </w:pPr>
    </w:p>
    <w:p w14:paraId="5ADCBD9A" w14:textId="77777777" w:rsidR="00410476" w:rsidRPr="002713C2" w:rsidRDefault="00410476" w:rsidP="00410476">
      <w:pPr>
        <w:pStyle w:val="Heading1"/>
        <w:spacing w:before="0" w:line="360" w:lineRule="auto"/>
        <w:jc w:val="both"/>
        <w:rPr>
          <w:bCs w:val="0"/>
          <w:color w:val="000000" w:themeColor="text1"/>
          <w:sz w:val="24"/>
          <w:szCs w:val="24"/>
        </w:rPr>
      </w:pPr>
      <w:r w:rsidRPr="002713C2">
        <w:rPr>
          <w:color w:val="000000" w:themeColor="text1"/>
          <w:sz w:val="24"/>
          <w:szCs w:val="24"/>
        </w:rPr>
        <w:t>6.2 Integration Testing</w:t>
      </w:r>
    </w:p>
    <w:p w14:paraId="6162912A"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Software integration testing is the incremental integration testing of two or more integrated software components on a single platform to produce failures caused by interface defects.</w:t>
      </w:r>
    </w:p>
    <w:p w14:paraId="1D67D865"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33E54FE4"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Test Results: All the test cases mentioned above passed successfully. No defects encountered.</w:t>
      </w:r>
    </w:p>
    <w:p w14:paraId="7F36B651" w14:textId="77777777" w:rsidR="00410476" w:rsidRPr="002713C2" w:rsidRDefault="00410476" w:rsidP="00410476">
      <w:pPr>
        <w:pStyle w:val="Heading8"/>
        <w:spacing w:before="0" w:line="360" w:lineRule="auto"/>
        <w:jc w:val="both"/>
        <w:rPr>
          <w:rFonts w:ascii="Times New Roman" w:hAnsi="Times New Roman" w:cs="Times New Roman"/>
          <w:bCs/>
          <w:i/>
          <w:color w:val="000000" w:themeColor="text1"/>
          <w:sz w:val="24"/>
          <w:szCs w:val="24"/>
        </w:rPr>
      </w:pPr>
      <w:r w:rsidRPr="002713C2">
        <w:rPr>
          <w:rFonts w:ascii="Times New Roman" w:hAnsi="Times New Roman" w:cs="Times New Roman"/>
          <w:bCs/>
          <w:color w:val="000000" w:themeColor="text1"/>
          <w:sz w:val="24"/>
          <w:szCs w:val="24"/>
        </w:rPr>
        <w:t>6.3 Acceptance Testing</w:t>
      </w:r>
    </w:p>
    <w:p w14:paraId="70FD2F1E" w14:textId="77777777" w:rsidR="00410476" w:rsidRPr="002713C2" w:rsidRDefault="00410476" w:rsidP="00410476">
      <w:pPr>
        <w:spacing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User Acceptance Testing is a critical phase of any project and requires significant participation by the end user. It also ensures that the system meets the functional requirements.</w:t>
      </w:r>
    </w:p>
    <w:p w14:paraId="3C058F1B" w14:textId="77777777" w:rsidR="00410476" w:rsidRPr="006A058E" w:rsidRDefault="00410476" w:rsidP="00410476">
      <w:pPr>
        <w:spacing w:line="360" w:lineRule="auto"/>
        <w:jc w:val="both"/>
        <w:rPr>
          <w:rFonts w:ascii="Times New Roman" w:hAnsi="Times New Roman" w:cs="Times New Roman"/>
          <w:bCs/>
          <w:sz w:val="24"/>
          <w:szCs w:val="24"/>
          <w:lang w:val="en-US"/>
        </w:rPr>
      </w:pPr>
      <w:r w:rsidRPr="002713C2">
        <w:rPr>
          <w:rFonts w:ascii="Times New Roman" w:hAnsi="Times New Roman" w:cs="Times New Roman"/>
          <w:bCs/>
          <w:color w:val="000000" w:themeColor="text1"/>
          <w:sz w:val="24"/>
          <w:szCs w:val="24"/>
        </w:rPr>
        <w:t>Test Results: All the test cases mentioned above passed successfully. No defects encountered.</w:t>
      </w:r>
    </w:p>
    <w:p w14:paraId="3C4FC65E" w14:textId="77777777" w:rsidR="00410476" w:rsidRDefault="00410476" w:rsidP="00410476">
      <w:pPr>
        <w:rPr>
          <w:rFonts w:ascii="Times New Roman" w:hAnsi="Times New Roman" w:cs="Times New Roman"/>
          <w:b/>
          <w:bCs/>
          <w:color w:val="ED7D31" w:themeColor="accent2"/>
          <w:sz w:val="28"/>
          <w:szCs w:val="28"/>
        </w:rPr>
      </w:pPr>
    </w:p>
    <w:p w14:paraId="5B79C988" w14:textId="77777777" w:rsidR="00410476" w:rsidRPr="00CE4FBF" w:rsidRDefault="00410476" w:rsidP="00410476">
      <w:pPr>
        <w:pStyle w:val="ListParagraph"/>
        <w:spacing w:line="360" w:lineRule="auto"/>
        <w:jc w:val="both"/>
        <w:rPr>
          <w:rFonts w:ascii="Times New Roman" w:hAnsi="Times New Roman" w:cs="Times New Roman"/>
          <w:bCs/>
          <w:sz w:val="24"/>
          <w:szCs w:val="24"/>
        </w:rPr>
      </w:pPr>
    </w:p>
    <w:p w14:paraId="6A3547E3" w14:textId="77777777" w:rsidR="00607D32" w:rsidRPr="00607D32" w:rsidRDefault="00607D32" w:rsidP="00607D32">
      <w:pPr>
        <w:spacing w:line="360" w:lineRule="auto"/>
        <w:jc w:val="center"/>
        <w:rPr>
          <w:rFonts w:ascii="Times New Roman" w:hAnsi="Times New Roman" w:cs="Times New Roman"/>
          <w:b/>
          <w:sz w:val="24"/>
          <w:szCs w:val="24"/>
        </w:rPr>
      </w:pPr>
    </w:p>
    <w:p w14:paraId="1913B55F" w14:textId="77777777" w:rsidR="00514932" w:rsidRPr="00C2145B" w:rsidRDefault="00514932" w:rsidP="00514932">
      <w:pPr>
        <w:spacing w:line="360" w:lineRule="auto"/>
        <w:jc w:val="center"/>
        <w:rPr>
          <w:rFonts w:ascii="Times New Roman" w:hAnsi="Times New Roman" w:cs="Times New Roman"/>
          <w:b/>
          <w:sz w:val="24"/>
          <w:szCs w:val="24"/>
        </w:rPr>
      </w:pPr>
    </w:p>
    <w:p w14:paraId="2421B230" w14:textId="77777777" w:rsidR="00514932" w:rsidRPr="00C2145B" w:rsidRDefault="00514932" w:rsidP="00514932">
      <w:pPr>
        <w:spacing w:line="360" w:lineRule="auto"/>
        <w:jc w:val="center"/>
        <w:rPr>
          <w:rFonts w:ascii="Times New Roman" w:hAnsi="Times New Roman" w:cs="Times New Roman"/>
          <w:b/>
          <w:sz w:val="24"/>
          <w:szCs w:val="24"/>
        </w:rPr>
      </w:pPr>
    </w:p>
    <w:p w14:paraId="3BBDA983" w14:textId="77777777" w:rsidR="00363D98" w:rsidRPr="00C2145B" w:rsidRDefault="00363D98" w:rsidP="00363D98">
      <w:pPr>
        <w:pStyle w:val="ListParagraph"/>
        <w:spacing w:line="360" w:lineRule="auto"/>
        <w:ind w:left="1080"/>
        <w:jc w:val="both"/>
        <w:rPr>
          <w:rFonts w:ascii="Times New Roman" w:hAnsi="Times New Roman" w:cs="Times New Roman"/>
          <w:sz w:val="24"/>
          <w:szCs w:val="24"/>
        </w:rPr>
      </w:pPr>
    </w:p>
    <w:p w14:paraId="761CEAC4" w14:textId="77777777" w:rsidR="00E95B74" w:rsidRPr="00C2145B" w:rsidRDefault="00E95B74" w:rsidP="00E95B74">
      <w:pPr>
        <w:spacing w:line="360" w:lineRule="auto"/>
        <w:ind w:left="360"/>
        <w:jc w:val="both"/>
        <w:rPr>
          <w:rFonts w:ascii="Times New Roman" w:hAnsi="Times New Roman" w:cs="Times New Roman"/>
          <w:sz w:val="24"/>
          <w:szCs w:val="24"/>
        </w:rPr>
      </w:pPr>
    </w:p>
    <w:p w14:paraId="4E675BC9" w14:textId="77777777" w:rsidR="0012058A" w:rsidRPr="00C2145B" w:rsidRDefault="0012058A" w:rsidP="0012058A">
      <w:pPr>
        <w:spacing w:line="360" w:lineRule="auto"/>
        <w:ind w:left="360"/>
        <w:jc w:val="center"/>
        <w:rPr>
          <w:rFonts w:ascii="Times New Roman" w:hAnsi="Times New Roman" w:cs="Times New Roman"/>
          <w:b/>
          <w:sz w:val="24"/>
          <w:szCs w:val="24"/>
        </w:rPr>
      </w:pPr>
    </w:p>
    <w:p w14:paraId="6E390E26" w14:textId="77777777" w:rsidR="00652C26" w:rsidRPr="00C2145B" w:rsidRDefault="00652C26" w:rsidP="009F58DB">
      <w:pPr>
        <w:spacing w:line="360" w:lineRule="auto"/>
        <w:ind w:left="360"/>
        <w:jc w:val="both"/>
        <w:rPr>
          <w:rFonts w:ascii="Times New Roman" w:hAnsi="Times New Roman" w:cs="Times New Roman"/>
          <w:b/>
          <w:color w:val="0D0D0D" w:themeColor="text1" w:themeTint="F2"/>
          <w:sz w:val="24"/>
          <w:szCs w:val="24"/>
        </w:rPr>
      </w:pPr>
    </w:p>
    <w:sectPr w:rsidR="00652C26" w:rsidRPr="00C21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3648D"/>
    <w:multiLevelType w:val="hybridMultilevel"/>
    <w:tmpl w:val="968AB6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03279E1"/>
    <w:multiLevelType w:val="hybridMultilevel"/>
    <w:tmpl w:val="E1D2B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943A37"/>
    <w:multiLevelType w:val="multilevel"/>
    <w:tmpl w:val="F660639C"/>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D7426D0"/>
    <w:multiLevelType w:val="hybridMultilevel"/>
    <w:tmpl w:val="6D389554"/>
    <w:lvl w:ilvl="0" w:tplc="40090001">
      <w:start w:val="1"/>
      <w:numFmt w:val="bullet"/>
      <w:lvlText w:val=""/>
      <w:lvlJc w:val="left"/>
      <w:pPr>
        <w:ind w:left="1080" w:hanging="360"/>
      </w:pPr>
      <w:rPr>
        <w:rFonts w:ascii="Symbol" w:hAnsi="Symbol" w:hint="default"/>
      </w:rPr>
    </w:lvl>
    <w:lvl w:ilvl="1" w:tplc="5F1053E2">
      <w:numFmt w:val="bullet"/>
      <w:lvlText w:val="•"/>
      <w:lvlJc w:val="left"/>
      <w:pPr>
        <w:ind w:left="1800" w:hanging="360"/>
      </w:pPr>
      <w:rPr>
        <w:rFonts w:ascii="Times New Roman" w:eastAsiaTheme="minorHAnsi" w:hAnsi="Times New Roman" w:cs="Times New Roman"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E880F1E"/>
    <w:multiLevelType w:val="multilevel"/>
    <w:tmpl w:val="6AA4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74977"/>
    <w:multiLevelType w:val="hybridMultilevel"/>
    <w:tmpl w:val="298E868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7083"/>
    <w:multiLevelType w:val="multilevel"/>
    <w:tmpl w:val="5986EC8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FC5CDA"/>
    <w:multiLevelType w:val="hybridMultilevel"/>
    <w:tmpl w:val="C56663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0806F5"/>
    <w:multiLevelType w:val="hybridMultilevel"/>
    <w:tmpl w:val="2C9CBA0A"/>
    <w:lvl w:ilvl="0" w:tplc="CAEC770A">
      <w:start w:val="1"/>
      <w:numFmt w:val="bullet"/>
      <w:lvlText w:val="•"/>
      <w:lvlJc w:val="left"/>
      <w:pPr>
        <w:tabs>
          <w:tab w:val="num" w:pos="720"/>
        </w:tabs>
        <w:ind w:left="720" w:hanging="360"/>
      </w:pPr>
      <w:rPr>
        <w:rFonts w:ascii="Arial" w:hAnsi="Arial" w:hint="default"/>
      </w:rPr>
    </w:lvl>
    <w:lvl w:ilvl="1" w:tplc="2D928BA8" w:tentative="1">
      <w:start w:val="1"/>
      <w:numFmt w:val="bullet"/>
      <w:lvlText w:val="•"/>
      <w:lvlJc w:val="left"/>
      <w:pPr>
        <w:tabs>
          <w:tab w:val="num" w:pos="1440"/>
        </w:tabs>
        <w:ind w:left="1440" w:hanging="360"/>
      </w:pPr>
      <w:rPr>
        <w:rFonts w:ascii="Arial" w:hAnsi="Arial" w:hint="default"/>
      </w:rPr>
    </w:lvl>
    <w:lvl w:ilvl="2" w:tplc="4EF0B024" w:tentative="1">
      <w:start w:val="1"/>
      <w:numFmt w:val="bullet"/>
      <w:lvlText w:val="•"/>
      <w:lvlJc w:val="left"/>
      <w:pPr>
        <w:tabs>
          <w:tab w:val="num" w:pos="2160"/>
        </w:tabs>
        <w:ind w:left="2160" w:hanging="360"/>
      </w:pPr>
      <w:rPr>
        <w:rFonts w:ascii="Arial" w:hAnsi="Arial" w:hint="default"/>
      </w:rPr>
    </w:lvl>
    <w:lvl w:ilvl="3" w:tplc="E4B48C6A" w:tentative="1">
      <w:start w:val="1"/>
      <w:numFmt w:val="bullet"/>
      <w:lvlText w:val="•"/>
      <w:lvlJc w:val="left"/>
      <w:pPr>
        <w:tabs>
          <w:tab w:val="num" w:pos="2880"/>
        </w:tabs>
        <w:ind w:left="2880" w:hanging="360"/>
      </w:pPr>
      <w:rPr>
        <w:rFonts w:ascii="Arial" w:hAnsi="Arial" w:hint="default"/>
      </w:rPr>
    </w:lvl>
    <w:lvl w:ilvl="4" w:tplc="22D23A96" w:tentative="1">
      <w:start w:val="1"/>
      <w:numFmt w:val="bullet"/>
      <w:lvlText w:val="•"/>
      <w:lvlJc w:val="left"/>
      <w:pPr>
        <w:tabs>
          <w:tab w:val="num" w:pos="3600"/>
        </w:tabs>
        <w:ind w:left="3600" w:hanging="360"/>
      </w:pPr>
      <w:rPr>
        <w:rFonts w:ascii="Arial" w:hAnsi="Arial" w:hint="default"/>
      </w:rPr>
    </w:lvl>
    <w:lvl w:ilvl="5" w:tplc="204A1BCC" w:tentative="1">
      <w:start w:val="1"/>
      <w:numFmt w:val="bullet"/>
      <w:lvlText w:val="•"/>
      <w:lvlJc w:val="left"/>
      <w:pPr>
        <w:tabs>
          <w:tab w:val="num" w:pos="4320"/>
        </w:tabs>
        <w:ind w:left="4320" w:hanging="360"/>
      </w:pPr>
      <w:rPr>
        <w:rFonts w:ascii="Arial" w:hAnsi="Arial" w:hint="default"/>
      </w:rPr>
    </w:lvl>
    <w:lvl w:ilvl="6" w:tplc="B9929CC2" w:tentative="1">
      <w:start w:val="1"/>
      <w:numFmt w:val="bullet"/>
      <w:lvlText w:val="•"/>
      <w:lvlJc w:val="left"/>
      <w:pPr>
        <w:tabs>
          <w:tab w:val="num" w:pos="5040"/>
        </w:tabs>
        <w:ind w:left="5040" w:hanging="360"/>
      </w:pPr>
      <w:rPr>
        <w:rFonts w:ascii="Arial" w:hAnsi="Arial" w:hint="default"/>
      </w:rPr>
    </w:lvl>
    <w:lvl w:ilvl="7" w:tplc="5DD2B6A6" w:tentative="1">
      <w:start w:val="1"/>
      <w:numFmt w:val="bullet"/>
      <w:lvlText w:val="•"/>
      <w:lvlJc w:val="left"/>
      <w:pPr>
        <w:tabs>
          <w:tab w:val="num" w:pos="5760"/>
        </w:tabs>
        <w:ind w:left="5760" w:hanging="360"/>
      </w:pPr>
      <w:rPr>
        <w:rFonts w:ascii="Arial" w:hAnsi="Arial" w:hint="default"/>
      </w:rPr>
    </w:lvl>
    <w:lvl w:ilvl="8" w:tplc="ABD6D38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B9D63D8"/>
    <w:multiLevelType w:val="hybridMultilevel"/>
    <w:tmpl w:val="06B6D57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5C5825"/>
    <w:multiLevelType w:val="multilevel"/>
    <w:tmpl w:val="B448AD26"/>
    <w:lvl w:ilvl="0">
      <w:start w:val="2"/>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03F2F5E"/>
    <w:multiLevelType w:val="hybridMultilevel"/>
    <w:tmpl w:val="BF6C0EF8"/>
    <w:lvl w:ilvl="0" w:tplc="99C80418">
      <w:start w:val="1"/>
      <w:numFmt w:val="bullet"/>
      <w:lvlText w:val="•"/>
      <w:lvlJc w:val="left"/>
      <w:pPr>
        <w:tabs>
          <w:tab w:val="num" w:pos="720"/>
        </w:tabs>
        <w:ind w:left="720" w:hanging="360"/>
      </w:pPr>
      <w:rPr>
        <w:rFonts w:ascii="Arial" w:hAnsi="Arial" w:hint="default"/>
      </w:rPr>
    </w:lvl>
    <w:lvl w:ilvl="1" w:tplc="734C834C" w:tentative="1">
      <w:start w:val="1"/>
      <w:numFmt w:val="bullet"/>
      <w:lvlText w:val="•"/>
      <w:lvlJc w:val="left"/>
      <w:pPr>
        <w:tabs>
          <w:tab w:val="num" w:pos="1440"/>
        </w:tabs>
        <w:ind w:left="1440" w:hanging="360"/>
      </w:pPr>
      <w:rPr>
        <w:rFonts w:ascii="Arial" w:hAnsi="Arial" w:hint="default"/>
      </w:rPr>
    </w:lvl>
    <w:lvl w:ilvl="2" w:tplc="899CA64E" w:tentative="1">
      <w:start w:val="1"/>
      <w:numFmt w:val="bullet"/>
      <w:lvlText w:val="•"/>
      <w:lvlJc w:val="left"/>
      <w:pPr>
        <w:tabs>
          <w:tab w:val="num" w:pos="2160"/>
        </w:tabs>
        <w:ind w:left="2160" w:hanging="360"/>
      </w:pPr>
      <w:rPr>
        <w:rFonts w:ascii="Arial" w:hAnsi="Arial" w:hint="default"/>
      </w:rPr>
    </w:lvl>
    <w:lvl w:ilvl="3" w:tplc="9AE27482" w:tentative="1">
      <w:start w:val="1"/>
      <w:numFmt w:val="bullet"/>
      <w:lvlText w:val="•"/>
      <w:lvlJc w:val="left"/>
      <w:pPr>
        <w:tabs>
          <w:tab w:val="num" w:pos="2880"/>
        </w:tabs>
        <w:ind w:left="2880" w:hanging="360"/>
      </w:pPr>
      <w:rPr>
        <w:rFonts w:ascii="Arial" w:hAnsi="Arial" w:hint="default"/>
      </w:rPr>
    </w:lvl>
    <w:lvl w:ilvl="4" w:tplc="411AF0F8" w:tentative="1">
      <w:start w:val="1"/>
      <w:numFmt w:val="bullet"/>
      <w:lvlText w:val="•"/>
      <w:lvlJc w:val="left"/>
      <w:pPr>
        <w:tabs>
          <w:tab w:val="num" w:pos="3600"/>
        </w:tabs>
        <w:ind w:left="3600" w:hanging="360"/>
      </w:pPr>
      <w:rPr>
        <w:rFonts w:ascii="Arial" w:hAnsi="Arial" w:hint="default"/>
      </w:rPr>
    </w:lvl>
    <w:lvl w:ilvl="5" w:tplc="EF2E37AE" w:tentative="1">
      <w:start w:val="1"/>
      <w:numFmt w:val="bullet"/>
      <w:lvlText w:val="•"/>
      <w:lvlJc w:val="left"/>
      <w:pPr>
        <w:tabs>
          <w:tab w:val="num" w:pos="4320"/>
        </w:tabs>
        <w:ind w:left="4320" w:hanging="360"/>
      </w:pPr>
      <w:rPr>
        <w:rFonts w:ascii="Arial" w:hAnsi="Arial" w:hint="default"/>
      </w:rPr>
    </w:lvl>
    <w:lvl w:ilvl="6" w:tplc="94E45F98" w:tentative="1">
      <w:start w:val="1"/>
      <w:numFmt w:val="bullet"/>
      <w:lvlText w:val="•"/>
      <w:lvlJc w:val="left"/>
      <w:pPr>
        <w:tabs>
          <w:tab w:val="num" w:pos="5040"/>
        </w:tabs>
        <w:ind w:left="5040" w:hanging="360"/>
      </w:pPr>
      <w:rPr>
        <w:rFonts w:ascii="Arial" w:hAnsi="Arial" w:hint="default"/>
      </w:rPr>
    </w:lvl>
    <w:lvl w:ilvl="7" w:tplc="D6CE4958" w:tentative="1">
      <w:start w:val="1"/>
      <w:numFmt w:val="bullet"/>
      <w:lvlText w:val="•"/>
      <w:lvlJc w:val="left"/>
      <w:pPr>
        <w:tabs>
          <w:tab w:val="num" w:pos="5760"/>
        </w:tabs>
        <w:ind w:left="5760" w:hanging="360"/>
      </w:pPr>
      <w:rPr>
        <w:rFonts w:ascii="Arial" w:hAnsi="Arial" w:hint="default"/>
      </w:rPr>
    </w:lvl>
    <w:lvl w:ilvl="8" w:tplc="1F52DFE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1873F6F"/>
    <w:multiLevelType w:val="multilevel"/>
    <w:tmpl w:val="A99E81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46188"/>
    <w:multiLevelType w:val="hybridMultilevel"/>
    <w:tmpl w:val="F01884C0"/>
    <w:lvl w:ilvl="0" w:tplc="9E1E7E8E">
      <w:start w:val="1"/>
      <w:numFmt w:val="bullet"/>
      <w:lvlText w:val="•"/>
      <w:lvlJc w:val="left"/>
      <w:pPr>
        <w:tabs>
          <w:tab w:val="num" w:pos="720"/>
        </w:tabs>
        <w:ind w:left="720" w:hanging="360"/>
      </w:pPr>
      <w:rPr>
        <w:rFonts w:ascii="Arial" w:hAnsi="Arial" w:cs="Times New Roman" w:hint="default"/>
      </w:rPr>
    </w:lvl>
    <w:lvl w:ilvl="1" w:tplc="A60CC6BE">
      <w:start w:val="1"/>
      <w:numFmt w:val="bullet"/>
      <w:lvlText w:val="•"/>
      <w:lvlJc w:val="left"/>
      <w:pPr>
        <w:tabs>
          <w:tab w:val="num" w:pos="1440"/>
        </w:tabs>
        <w:ind w:left="1440" w:hanging="360"/>
      </w:pPr>
      <w:rPr>
        <w:rFonts w:ascii="Arial" w:hAnsi="Arial" w:cs="Times New Roman" w:hint="default"/>
      </w:rPr>
    </w:lvl>
    <w:lvl w:ilvl="2" w:tplc="DA30E01E">
      <w:start w:val="1"/>
      <w:numFmt w:val="bullet"/>
      <w:lvlText w:val="•"/>
      <w:lvlJc w:val="left"/>
      <w:pPr>
        <w:tabs>
          <w:tab w:val="num" w:pos="2160"/>
        </w:tabs>
        <w:ind w:left="2160" w:hanging="360"/>
      </w:pPr>
      <w:rPr>
        <w:rFonts w:ascii="Arial" w:hAnsi="Arial" w:cs="Times New Roman" w:hint="default"/>
      </w:rPr>
    </w:lvl>
    <w:lvl w:ilvl="3" w:tplc="89A88F7A">
      <w:start w:val="1"/>
      <w:numFmt w:val="bullet"/>
      <w:lvlText w:val="•"/>
      <w:lvlJc w:val="left"/>
      <w:pPr>
        <w:tabs>
          <w:tab w:val="num" w:pos="2880"/>
        </w:tabs>
        <w:ind w:left="2880" w:hanging="360"/>
      </w:pPr>
      <w:rPr>
        <w:rFonts w:ascii="Arial" w:hAnsi="Arial" w:cs="Times New Roman" w:hint="default"/>
      </w:rPr>
    </w:lvl>
    <w:lvl w:ilvl="4" w:tplc="CF7E99F0">
      <w:start w:val="1"/>
      <w:numFmt w:val="bullet"/>
      <w:lvlText w:val="•"/>
      <w:lvlJc w:val="left"/>
      <w:pPr>
        <w:tabs>
          <w:tab w:val="num" w:pos="3600"/>
        </w:tabs>
        <w:ind w:left="3600" w:hanging="360"/>
      </w:pPr>
      <w:rPr>
        <w:rFonts w:ascii="Arial" w:hAnsi="Arial" w:cs="Times New Roman" w:hint="default"/>
      </w:rPr>
    </w:lvl>
    <w:lvl w:ilvl="5" w:tplc="FBCC43A8">
      <w:start w:val="1"/>
      <w:numFmt w:val="bullet"/>
      <w:lvlText w:val="•"/>
      <w:lvlJc w:val="left"/>
      <w:pPr>
        <w:tabs>
          <w:tab w:val="num" w:pos="4320"/>
        </w:tabs>
        <w:ind w:left="4320" w:hanging="360"/>
      </w:pPr>
      <w:rPr>
        <w:rFonts w:ascii="Arial" w:hAnsi="Arial" w:cs="Times New Roman" w:hint="default"/>
      </w:rPr>
    </w:lvl>
    <w:lvl w:ilvl="6" w:tplc="17789826">
      <w:start w:val="1"/>
      <w:numFmt w:val="bullet"/>
      <w:lvlText w:val="•"/>
      <w:lvlJc w:val="left"/>
      <w:pPr>
        <w:tabs>
          <w:tab w:val="num" w:pos="5040"/>
        </w:tabs>
        <w:ind w:left="5040" w:hanging="360"/>
      </w:pPr>
      <w:rPr>
        <w:rFonts w:ascii="Arial" w:hAnsi="Arial" w:cs="Times New Roman" w:hint="default"/>
      </w:rPr>
    </w:lvl>
    <w:lvl w:ilvl="7" w:tplc="641E273E">
      <w:start w:val="1"/>
      <w:numFmt w:val="bullet"/>
      <w:lvlText w:val="•"/>
      <w:lvlJc w:val="left"/>
      <w:pPr>
        <w:tabs>
          <w:tab w:val="num" w:pos="5760"/>
        </w:tabs>
        <w:ind w:left="5760" w:hanging="360"/>
      </w:pPr>
      <w:rPr>
        <w:rFonts w:ascii="Arial" w:hAnsi="Arial" w:cs="Times New Roman" w:hint="default"/>
      </w:rPr>
    </w:lvl>
    <w:lvl w:ilvl="8" w:tplc="F9AAB6F4">
      <w:start w:val="1"/>
      <w:numFmt w:val="bullet"/>
      <w:lvlText w:val="•"/>
      <w:lvlJc w:val="left"/>
      <w:pPr>
        <w:tabs>
          <w:tab w:val="num" w:pos="6480"/>
        </w:tabs>
        <w:ind w:left="6480" w:hanging="360"/>
      </w:pPr>
      <w:rPr>
        <w:rFonts w:ascii="Arial" w:hAnsi="Arial" w:cs="Times New Roman" w:hint="default"/>
      </w:rPr>
    </w:lvl>
  </w:abstractNum>
  <w:abstractNum w:abstractNumId="18" w15:restartNumberingAfterBreak="0">
    <w:nsid w:val="344A2C8D"/>
    <w:multiLevelType w:val="multilevel"/>
    <w:tmpl w:val="72A0F06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BB2014"/>
    <w:multiLevelType w:val="multilevel"/>
    <w:tmpl w:val="A71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95F14"/>
    <w:multiLevelType w:val="multilevel"/>
    <w:tmpl w:val="8A742B8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43F00753"/>
    <w:multiLevelType w:val="multilevel"/>
    <w:tmpl w:val="34F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A1882"/>
    <w:multiLevelType w:val="multilevel"/>
    <w:tmpl w:val="E242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E937F4"/>
    <w:multiLevelType w:val="multilevel"/>
    <w:tmpl w:val="8D8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D1457"/>
    <w:multiLevelType w:val="multilevel"/>
    <w:tmpl w:val="24E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27EE5"/>
    <w:multiLevelType w:val="hybridMultilevel"/>
    <w:tmpl w:val="E314042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85F30B5"/>
    <w:multiLevelType w:val="hybridMultilevel"/>
    <w:tmpl w:val="B1B62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4A42ED"/>
    <w:multiLevelType w:val="multilevel"/>
    <w:tmpl w:val="A1B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80576"/>
    <w:multiLevelType w:val="hybridMultilevel"/>
    <w:tmpl w:val="0338C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A74FFE"/>
    <w:multiLevelType w:val="hybridMultilevel"/>
    <w:tmpl w:val="A4168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832EA1"/>
    <w:multiLevelType w:val="multilevel"/>
    <w:tmpl w:val="0318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34" w15:restartNumberingAfterBreak="0">
    <w:nsid w:val="6B306B53"/>
    <w:multiLevelType w:val="hybridMultilevel"/>
    <w:tmpl w:val="5D5AA9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52036C"/>
    <w:multiLevelType w:val="hybridMultilevel"/>
    <w:tmpl w:val="05807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EE79CA"/>
    <w:multiLevelType w:val="hybridMultilevel"/>
    <w:tmpl w:val="1750D1B0"/>
    <w:lvl w:ilvl="0" w:tplc="E700ADFE">
      <w:start w:val="1"/>
      <w:numFmt w:val="bullet"/>
      <w:lvlText w:val="•"/>
      <w:lvlJc w:val="left"/>
      <w:pPr>
        <w:tabs>
          <w:tab w:val="num" w:pos="720"/>
        </w:tabs>
        <w:ind w:left="720" w:hanging="360"/>
      </w:pPr>
      <w:rPr>
        <w:rFonts w:ascii="Arial" w:hAnsi="Arial" w:hint="default"/>
      </w:rPr>
    </w:lvl>
    <w:lvl w:ilvl="1" w:tplc="7C123BDC" w:tentative="1">
      <w:start w:val="1"/>
      <w:numFmt w:val="bullet"/>
      <w:lvlText w:val="•"/>
      <w:lvlJc w:val="left"/>
      <w:pPr>
        <w:tabs>
          <w:tab w:val="num" w:pos="1440"/>
        </w:tabs>
        <w:ind w:left="1440" w:hanging="360"/>
      </w:pPr>
      <w:rPr>
        <w:rFonts w:ascii="Arial" w:hAnsi="Arial" w:hint="default"/>
      </w:rPr>
    </w:lvl>
    <w:lvl w:ilvl="2" w:tplc="C93A64A0" w:tentative="1">
      <w:start w:val="1"/>
      <w:numFmt w:val="bullet"/>
      <w:lvlText w:val="•"/>
      <w:lvlJc w:val="left"/>
      <w:pPr>
        <w:tabs>
          <w:tab w:val="num" w:pos="2160"/>
        </w:tabs>
        <w:ind w:left="2160" w:hanging="360"/>
      </w:pPr>
      <w:rPr>
        <w:rFonts w:ascii="Arial" w:hAnsi="Arial" w:hint="default"/>
      </w:rPr>
    </w:lvl>
    <w:lvl w:ilvl="3" w:tplc="A86835F0" w:tentative="1">
      <w:start w:val="1"/>
      <w:numFmt w:val="bullet"/>
      <w:lvlText w:val="•"/>
      <w:lvlJc w:val="left"/>
      <w:pPr>
        <w:tabs>
          <w:tab w:val="num" w:pos="2880"/>
        </w:tabs>
        <w:ind w:left="2880" w:hanging="360"/>
      </w:pPr>
      <w:rPr>
        <w:rFonts w:ascii="Arial" w:hAnsi="Arial" w:hint="default"/>
      </w:rPr>
    </w:lvl>
    <w:lvl w:ilvl="4" w:tplc="870C4436" w:tentative="1">
      <w:start w:val="1"/>
      <w:numFmt w:val="bullet"/>
      <w:lvlText w:val="•"/>
      <w:lvlJc w:val="left"/>
      <w:pPr>
        <w:tabs>
          <w:tab w:val="num" w:pos="3600"/>
        </w:tabs>
        <w:ind w:left="3600" w:hanging="360"/>
      </w:pPr>
      <w:rPr>
        <w:rFonts w:ascii="Arial" w:hAnsi="Arial" w:hint="default"/>
      </w:rPr>
    </w:lvl>
    <w:lvl w:ilvl="5" w:tplc="2466B454" w:tentative="1">
      <w:start w:val="1"/>
      <w:numFmt w:val="bullet"/>
      <w:lvlText w:val="•"/>
      <w:lvlJc w:val="left"/>
      <w:pPr>
        <w:tabs>
          <w:tab w:val="num" w:pos="4320"/>
        </w:tabs>
        <w:ind w:left="4320" w:hanging="360"/>
      </w:pPr>
      <w:rPr>
        <w:rFonts w:ascii="Arial" w:hAnsi="Arial" w:hint="default"/>
      </w:rPr>
    </w:lvl>
    <w:lvl w:ilvl="6" w:tplc="B0FC4B62" w:tentative="1">
      <w:start w:val="1"/>
      <w:numFmt w:val="bullet"/>
      <w:lvlText w:val="•"/>
      <w:lvlJc w:val="left"/>
      <w:pPr>
        <w:tabs>
          <w:tab w:val="num" w:pos="5040"/>
        </w:tabs>
        <w:ind w:left="5040" w:hanging="360"/>
      </w:pPr>
      <w:rPr>
        <w:rFonts w:ascii="Arial" w:hAnsi="Arial" w:hint="default"/>
      </w:rPr>
    </w:lvl>
    <w:lvl w:ilvl="7" w:tplc="64C676DC" w:tentative="1">
      <w:start w:val="1"/>
      <w:numFmt w:val="bullet"/>
      <w:lvlText w:val="•"/>
      <w:lvlJc w:val="left"/>
      <w:pPr>
        <w:tabs>
          <w:tab w:val="num" w:pos="5760"/>
        </w:tabs>
        <w:ind w:left="5760" w:hanging="360"/>
      </w:pPr>
      <w:rPr>
        <w:rFonts w:ascii="Arial" w:hAnsi="Arial" w:hint="default"/>
      </w:rPr>
    </w:lvl>
    <w:lvl w:ilvl="8" w:tplc="6D361FA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EF86782"/>
    <w:multiLevelType w:val="hybridMultilevel"/>
    <w:tmpl w:val="41048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F83476E"/>
    <w:multiLevelType w:val="multilevel"/>
    <w:tmpl w:val="EF8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4540B"/>
    <w:multiLevelType w:val="multilevel"/>
    <w:tmpl w:val="EB80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2B030F"/>
    <w:multiLevelType w:val="hybridMultilevel"/>
    <w:tmpl w:val="E8604FAC"/>
    <w:lvl w:ilvl="0" w:tplc="06E2545A">
      <w:start w:val="1"/>
      <w:numFmt w:val="decimal"/>
      <w:lvlText w:val="%1."/>
      <w:lvlJc w:val="left"/>
      <w:pPr>
        <w:tabs>
          <w:tab w:val="num" w:pos="720"/>
        </w:tabs>
        <w:ind w:left="720" w:hanging="360"/>
      </w:pPr>
    </w:lvl>
    <w:lvl w:ilvl="1" w:tplc="6B2E5F40" w:tentative="1">
      <w:start w:val="1"/>
      <w:numFmt w:val="decimal"/>
      <w:lvlText w:val="%2."/>
      <w:lvlJc w:val="left"/>
      <w:pPr>
        <w:tabs>
          <w:tab w:val="num" w:pos="1440"/>
        </w:tabs>
        <w:ind w:left="1440" w:hanging="360"/>
      </w:pPr>
    </w:lvl>
    <w:lvl w:ilvl="2" w:tplc="9F8C2488" w:tentative="1">
      <w:start w:val="1"/>
      <w:numFmt w:val="decimal"/>
      <w:lvlText w:val="%3."/>
      <w:lvlJc w:val="left"/>
      <w:pPr>
        <w:tabs>
          <w:tab w:val="num" w:pos="2160"/>
        </w:tabs>
        <w:ind w:left="2160" w:hanging="360"/>
      </w:pPr>
    </w:lvl>
    <w:lvl w:ilvl="3" w:tplc="C6CAD1E8" w:tentative="1">
      <w:start w:val="1"/>
      <w:numFmt w:val="decimal"/>
      <w:lvlText w:val="%4."/>
      <w:lvlJc w:val="left"/>
      <w:pPr>
        <w:tabs>
          <w:tab w:val="num" w:pos="2880"/>
        </w:tabs>
        <w:ind w:left="2880" w:hanging="360"/>
      </w:pPr>
    </w:lvl>
    <w:lvl w:ilvl="4" w:tplc="3ADC763A" w:tentative="1">
      <w:start w:val="1"/>
      <w:numFmt w:val="decimal"/>
      <w:lvlText w:val="%5."/>
      <w:lvlJc w:val="left"/>
      <w:pPr>
        <w:tabs>
          <w:tab w:val="num" w:pos="3600"/>
        </w:tabs>
        <w:ind w:left="3600" w:hanging="360"/>
      </w:pPr>
    </w:lvl>
    <w:lvl w:ilvl="5" w:tplc="08F4D5AC" w:tentative="1">
      <w:start w:val="1"/>
      <w:numFmt w:val="decimal"/>
      <w:lvlText w:val="%6."/>
      <w:lvlJc w:val="left"/>
      <w:pPr>
        <w:tabs>
          <w:tab w:val="num" w:pos="4320"/>
        </w:tabs>
        <w:ind w:left="4320" w:hanging="360"/>
      </w:pPr>
    </w:lvl>
    <w:lvl w:ilvl="6" w:tplc="D0C832BC" w:tentative="1">
      <w:start w:val="1"/>
      <w:numFmt w:val="decimal"/>
      <w:lvlText w:val="%7."/>
      <w:lvlJc w:val="left"/>
      <w:pPr>
        <w:tabs>
          <w:tab w:val="num" w:pos="5040"/>
        </w:tabs>
        <w:ind w:left="5040" w:hanging="360"/>
      </w:pPr>
    </w:lvl>
    <w:lvl w:ilvl="7" w:tplc="AF2A6EE6" w:tentative="1">
      <w:start w:val="1"/>
      <w:numFmt w:val="decimal"/>
      <w:lvlText w:val="%8."/>
      <w:lvlJc w:val="left"/>
      <w:pPr>
        <w:tabs>
          <w:tab w:val="num" w:pos="5760"/>
        </w:tabs>
        <w:ind w:left="5760" w:hanging="360"/>
      </w:pPr>
    </w:lvl>
    <w:lvl w:ilvl="8" w:tplc="053C205E" w:tentative="1">
      <w:start w:val="1"/>
      <w:numFmt w:val="decimal"/>
      <w:lvlText w:val="%9."/>
      <w:lvlJc w:val="left"/>
      <w:pPr>
        <w:tabs>
          <w:tab w:val="num" w:pos="6480"/>
        </w:tabs>
        <w:ind w:left="6480" w:hanging="360"/>
      </w:pPr>
    </w:lvl>
  </w:abstractNum>
  <w:abstractNum w:abstractNumId="41" w15:restartNumberingAfterBreak="0">
    <w:nsid w:val="78A937E5"/>
    <w:multiLevelType w:val="multilevel"/>
    <w:tmpl w:val="30C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12733"/>
    <w:multiLevelType w:val="hybridMultilevel"/>
    <w:tmpl w:val="2912F4B6"/>
    <w:lvl w:ilvl="0" w:tplc="9884AF30">
      <w:start w:val="1"/>
      <w:numFmt w:val="bullet"/>
      <w:lvlText w:val="•"/>
      <w:lvlJc w:val="left"/>
      <w:pPr>
        <w:tabs>
          <w:tab w:val="num" w:pos="720"/>
        </w:tabs>
        <w:ind w:left="720" w:hanging="360"/>
      </w:pPr>
      <w:rPr>
        <w:rFonts w:ascii="Arial" w:hAnsi="Arial" w:hint="default"/>
      </w:rPr>
    </w:lvl>
    <w:lvl w:ilvl="1" w:tplc="6E8E95DE" w:tentative="1">
      <w:start w:val="1"/>
      <w:numFmt w:val="bullet"/>
      <w:lvlText w:val="•"/>
      <w:lvlJc w:val="left"/>
      <w:pPr>
        <w:tabs>
          <w:tab w:val="num" w:pos="1440"/>
        </w:tabs>
        <w:ind w:left="1440" w:hanging="360"/>
      </w:pPr>
      <w:rPr>
        <w:rFonts w:ascii="Arial" w:hAnsi="Arial" w:hint="default"/>
      </w:rPr>
    </w:lvl>
    <w:lvl w:ilvl="2" w:tplc="0A1AEF7A" w:tentative="1">
      <w:start w:val="1"/>
      <w:numFmt w:val="bullet"/>
      <w:lvlText w:val="•"/>
      <w:lvlJc w:val="left"/>
      <w:pPr>
        <w:tabs>
          <w:tab w:val="num" w:pos="2160"/>
        </w:tabs>
        <w:ind w:left="2160" w:hanging="360"/>
      </w:pPr>
      <w:rPr>
        <w:rFonts w:ascii="Arial" w:hAnsi="Arial" w:hint="default"/>
      </w:rPr>
    </w:lvl>
    <w:lvl w:ilvl="3" w:tplc="AC00112A" w:tentative="1">
      <w:start w:val="1"/>
      <w:numFmt w:val="bullet"/>
      <w:lvlText w:val="•"/>
      <w:lvlJc w:val="left"/>
      <w:pPr>
        <w:tabs>
          <w:tab w:val="num" w:pos="2880"/>
        </w:tabs>
        <w:ind w:left="2880" w:hanging="360"/>
      </w:pPr>
      <w:rPr>
        <w:rFonts w:ascii="Arial" w:hAnsi="Arial" w:hint="default"/>
      </w:rPr>
    </w:lvl>
    <w:lvl w:ilvl="4" w:tplc="CDD4C05C" w:tentative="1">
      <w:start w:val="1"/>
      <w:numFmt w:val="bullet"/>
      <w:lvlText w:val="•"/>
      <w:lvlJc w:val="left"/>
      <w:pPr>
        <w:tabs>
          <w:tab w:val="num" w:pos="3600"/>
        </w:tabs>
        <w:ind w:left="3600" w:hanging="360"/>
      </w:pPr>
      <w:rPr>
        <w:rFonts w:ascii="Arial" w:hAnsi="Arial" w:hint="default"/>
      </w:rPr>
    </w:lvl>
    <w:lvl w:ilvl="5" w:tplc="1CA071B8" w:tentative="1">
      <w:start w:val="1"/>
      <w:numFmt w:val="bullet"/>
      <w:lvlText w:val="•"/>
      <w:lvlJc w:val="left"/>
      <w:pPr>
        <w:tabs>
          <w:tab w:val="num" w:pos="4320"/>
        </w:tabs>
        <w:ind w:left="4320" w:hanging="360"/>
      </w:pPr>
      <w:rPr>
        <w:rFonts w:ascii="Arial" w:hAnsi="Arial" w:hint="default"/>
      </w:rPr>
    </w:lvl>
    <w:lvl w:ilvl="6" w:tplc="14B6E5A2" w:tentative="1">
      <w:start w:val="1"/>
      <w:numFmt w:val="bullet"/>
      <w:lvlText w:val="•"/>
      <w:lvlJc w:val="left"/>
      <w:pPr>
        <w:tabs>
          <w:tab w:val="num" w:pos="5040"/>
        </w:tabs>
        <w:ind w:left="5040" w:hanging="360"/>
      </w:pPr>
      <w:rPr>
        <w:rFonts w:ascii="Arial" w:hAnsi="Arial" w:hint="default"/>
      </w:rPr>
    </w:lvl>
    <w:lvl w:ilvl="7" w:tplc="0DD4FA44" w:tentative="1">
      <w:start w:val="1"/>
      <w:numFmt w:val="bullet"/>
      <w:lvlText w:val="•"/>
      <w:lvlJc w:val="left"/>
      <w:pPr>
        <w:tabs>
          <w:tab w:val="num" w:pos="5760"/>
        </w:tabs>
        <w:ind w:left="5760" w:hanging="360"/>
      </w:pPr>
      <w:rPr>
        <w:rFonts w:ascii="Arial" w:hAnsi="Arial" w:hint="default"/>
      </w:rPr>
    </w:lvl>
    <w:lvl w:ilvl="8" w:tplc="AB8235A2" w:tentative="1">
      <w:start w:val="1"/>
      <w:numFmt w:val="bullet"/>
      <w:lvlText w:val="•"/>
      <w:lvlJc w:val="left"/>
      <w:pPr>
        <w:tabs>
          <w:tab w:val="num" w:pos="6480"/>
        </w:tabs>
        <w:ind w:left="6480" w:hanging="360"/>
      </w:pPr>
      <w:rPr>
        <w:rFonts w:ascii="Arial" w:hAnsi="Arial" w:hint="default"/>
      </w:rPr>
    </w:lvl>
  </w:abstractNum>
  <w:num w:numId="1" w16cid:durableId="1758281189">
    <w:abstractNumId w:val="0"/>
  </w:num>
  <w:num w:numId="2" w16cid:durableId="915482578">
    <w:abstractNumId w:val="4"/>
  </w:num>
  <w:num w:numId="3" w16cid:durableId="1949922290">
    <w:abstractNumId w:val="5"/>
  </w:num>
  <w:num w:numId="4" w16cid:durableId="142505801">
    <w:abstractNumId w:val="28"/>
  </w:num>
  <w:num w:numId="5" w16cid:durableId="2001886163">
    <w:abstractNumId w:val="40"/>
  </w:num>
  <w:num w:numId="6" w16cid:durableId="1686832128">
    <w:abstractNumId w:val="13"/>
  </w:num>
  <w:num w:numId="7" w16cid:durableId="745884922">
    <w:abstractNumId w:val="17"/>
  </w:num>
  <w:num w:numId="8" w16cid:durableId="127620926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46477797">
    <w:abstractNumId w:val="11"/>
  </w:num>
  <w:num w:numId="10" w16cid:durableId="619189418">
    <w:abstractNumId w:val="18"/>
  </w:num>
  <w:num w:numId="11" w16cid:durableId="928122797">
    <w:abstractNumId w:val="34"/>
  </w:num>
  <w:num w:numId="12" w16cid:durableId="842823139">
    <w:abstractNumId w:val="30"/>
  </w:num>
  <w:num w:numId="13" w16cid:durableId="1996765549">
    <w:abstractNumId w:val="20"/>
  </w:num>
  <w:num w:numId="14" w16cid:durableId="399327817">
    <w:abstractNumId w:val="32"/>
  </w:num>
  <w:num w:numId="15" w16cid:durableId="1635720019">
    <w:abstractNumId w:val="29"/>
  </w:num>
  <w:num w:numId="16" w16cid:durableId="204215372">
    <w:abstractNumId w:val="38"/>
  </w:num>
  <w:num w:numId="17" w16cid:durableId="1746802898">
    <w:abstractNumId w:val="19"/>
  </w:num>
  <w:num w:numId="18" w16cid:durableId="1248080262">
    <w:abstractNumId w:val="10"/>
  </w:num>
  <w:num w:numId="19" w16cid:durableId="1475416403">
    <w:abstractNumId w:val="22"/>
  </w:num>
  <w:num w:numId="20" w16cid:durableId="1081217822">
    <w:abstractNumId w:val="7"/>
  </w:num>
  <w:num w:numId="21" w16cid:durableId="1901330609">
    <w:abstractNumId w:val="37"/>
  </w:num>
  <w:num w:numId="22" w16cid:durableId="2010937722">
    <w:abstractNumId w:val="1"/>
  </w:num>
  <w:num w:numId="23" w16cid:durableId="1458454470">
    <w:abstractNumId w:val="27"/>
  </w:num>
  <w:num w:numId="24" w16cid:durableId="2106143155">
    <w:abstractNumId w:val="23"/>
  </w:num>
  <w:num w:numId="25" w16cid:durableId="1365666314">
    <w:abstractNumId w:val="41"/>
  </w:num>
  <w:num w:numId="26" w16cid:durableId="1185093835">
    <w:abstractNumId w:val="25"/>
  </w:num>
  <w:num w:numId="27" w16cid:durableId="1715499480">
    <w:abstractNumId w:val="26"/>
  </w:num>
  <w:num w:numId="28" w16cid:durableId="1040285590">
    <w:abstractNumId w:val="39"/>
  </w:num>
  <w:num w:numId="29" w16cid:durableId="1381782886">
    <w:abstractNumId w:val="6"/>
  </w:num>
  <w:num w:numId="30" w16cid:durableId="993223325">
    <w:abstractNumId w:val="16"/>
  </w:num>
  <w:num w:numId="31" w16cid:durableId="1047220684">
    <w:abstractNumId w:val="24"/>
  </w:num>
  <w:num w:numId="32" w16cid:durableId="1894583275">
    <w:abstractNumId w:val="3"/>
  </w:num>
  <w:num w:numId="33" w16cid:durableId="569191926">
    <w:abstractNumId w:val="2"/>
  </w:num>
  <w:num w:numId="34" w16cid:durableId="983780132">
    <w:abstractNumId w:val="36"/>
  </w:num>
  <w:num w:numId="35" w16cid:durableId="872108646">
    <w:abstractNumId w:val="12"/>
  </w:num>
  <w:num w:numId="36" w16cid:durableId="1162433819">
    <w:abstractNumId w:val="15"/>
  </w:num>
  <w:num w:numId="37" w16cid:durableId="22753674">
    <w:abstractNumId w:val="42"/>
  </w:num>
  <w:num w:numId="38" w16cid:durableId="1529102859">
    <w:abstractNumId w:val="35"/>
  </w:num>
  <w:num w:numId="39" w16cid:durableId="423962938">
    <w:abstractNumId w:val="31"/>
  </w:num>
  <w:num w:numId="40" w16cid:durableId="1769037475">
    <w:abstractNumId w:val="33"/>
  </w:num>
  <w:num w:numId="41" w16cid:durableId="121776543">
    <w:abstractNumId w:val="14"/>
  </w:num>
  <w:num w:numId="42" w16cid:durableId="526798291">
    <w:abstractNumId w:val="21"/>
  </w:num>
  <w:num w:numId="43" w16cid:durableId="12947561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34C4"/>
    <w:rsid w:val="000023B3"/>
    <w:rsid w:val="00004FC5"/>
    <w:rsid w:val="000074FD"/>
    <w:rsid w:val="000103FE"/>
    <w:rsid w:val="000117DC"/>
    <w:rsid w:val="000124BD"/>
    <w:rsid w:val="00023BA3"/>
    <w:rsid w:val="000374E1"/>
    <w:rsid w:val="00056C3B"/>
    <w:rsid w:val="00076C42"/>
    <w:rsid w:val="00077477"/>
    <w:rsid w:val="00077874"/>
    <w:rsid w:val="0008114B"/>
    <w:rsid w:val="00091F94"/>
    <w:rsid w:val="000A3B74"/>
    <w:rsid w:val="000A3C22"/>
    <w:rsid w:val="000A7192"/>
    <w:rsid w:val="000B3A59"/>
    <w:rsid w:val="000B546C"/>
    <w:rsid w:val="000C1ADD"/>
    <w:rsid w:val="000C33AC"/>
    <w:rsid w:val="000E7CF7"/>
    <w:rsid w:val="001110CA"/>
    <w:rsid w:val="0012058A"/>
    <w:rsid w:val="001403E0"/>
    <w:rsid w:val="00146FDB"/>
    <w:rsid w:val="00155A1C"/>
    <w:rsid w:val="0016017D"/>
    <w:rsid w:val="001624E4"/>
    <w:rsid w:val="00181C4A"/>
    <w:rsid w:val="00182EC4"/>
    <w:rsid w:val="001830F1"/>
    <w:rsid w:val="001B3A78"/>
    <w:rsid w:val="001C6832"/>
    <w:rsid w:val="001D2F6C"/>
    <w:rsid w:val="001E597D"/>
    <w:rsid w:val="00210C10"/>
    <w:rsid w:val="002140EF"/>
    <w:rsid w:val="002344DA"/>
    <w:rsid w:val="00234F91"/>
    <w:rsid w:val="00237E6C"/>
    <w:rsid w:val="00240220"/>
    <w:rsid w:val="0024399F"/>
    <w:rsid w:val="00254930"/>
    <w:rsid w:val="00254D82"/>
    <w:rsid w:val="00255743"/>
    <w:rsid w:val="00265604"/>
    <w:rsid w:val="00276892"/>
    <w:rsid w:val="00282E9D"/>
    <w:rsid w:val="002877C4"/>
    <w:rsid w:val="00294CDE"/>
    <w:rsid w:val="002A0C10"/>
    <w:rsid w:val="002A0C2D"/>
    <w:rsid w:val="002B5431"/>
    <w:rsid w:val="002D0514"/>
    <w:rsid w:val="002D6933"/>
    <w:rsid w:val="002E5F05"/>
    <w:rsid w:val="002F2110"/>
    <w:rsid w:val="003341F4"/>
    <w:rsid w:val="00335117"/>
    <w:rsid w:val="0034183C"/>
    <w:rsid w:val="00353492"/>
    <w:rsid w:val="00356019"/>
    <w:rsid w:val="00363D98"/>
    <w:rsid w:val="00367864"/>
    <w:rsid w:val="0037215E"/>
    <w:rsid w:val="00372F17"/>
    <w:rsid w:val="003A46B4"/>
    <w:rsid w:val="003B04F5"/>
    <w:rsid w:val="003B5143"/>
    <w:rsid w:val="003D24CC"/>
    <w:rsid w:val="003F49F7"/>
    <w:rsid w:val="00410476"/>
    <w:rsid w:val="00413788"/>
    <w:rsid w:val="004315AF"/>
    <w:rsid w:val="004400C4"/>
    <w:rsid w:val="00444A8E"/>
    <w:rsid w:val="0044575C"/>
    <w:rsid w:val="00471F36"/>
    <w:rsid w:val="004928CD"/>
    <w:rsid w:val="004954B5"/>
    <w:rsid w:val="004A4CE9"/>
    <w:rsid w:val="004A5C92"/>
    <w:rsid w:val="004B3585"/>
    <w:rsid w:val="004B480C"/>
    <w:rsid w:val="004E27B8"/>
    <w:rsid w:val="004E6AD6"/>
    <w:rsid w:val="005038F6"/>
    <w:rsid w:val="0051405A"/>
    <w:rsid w:val="00514932"/>
    <w:rsid w:val="00514B94"/>
    <w:rsid w:val="005155DD"/>
    <w:rsid w:val="00532F7B"/>
    <w:rsid w:val="00556487"/>
    <w:rsid w:val="00583D60"/>
    <w:rsid w:val="00586CC5"/>
    <w:rsid w:val="005929E1"/>
    <w:rsid w:val="005A181D"/>
    <w:rsid w:val="005A59D5"/>
    <w:rsid w:val="005A6A11"/>
    <w:rsid w:val="005B46DC"/>
    <w:rsid w:val="005B68D0"/>
    <w:rsid w:val="005C3F40"/>
    <w:rsid w:val="005C7FB4"/>
    <w:rsid w:val="005D01BE"/>
    <w:rsid w:val="005D0D6C"/>
    <w:rsid w:val="00607D32"/>
    <w:rsid w:val="006167CF"/>
    <w:rsid w:val="00626244"/>
    <w:rsid w:val="006263C3"/>
    <w:rsid w:val="00652C26"/>
    <w:rsid w:val="0065321C"/>
    <w:rsid w:val="00654DDA"/>
    <w:rsid w:val="00656B80"/>
    <w:rsid w:val="006827B6"/>
    <w:rsid w:val="0068478D"/>
    <w:rsid w:val="00690084"/>
    <w:rsid w:val="00690652"/>
    <w:rsid w:val="00695A0A"/>
    <w:rsid w:val="00696536"/>
    <w:rsid w:val="006A5750"/>
    <w:rsid w:val="006C72B4"/>
    <w:rsid w:val="006D0B75"/>
    <w:rsid w:val="006D2CEF"/>
    <w:rsid w:val="006D39A9"/>
    <w:rsid w:val="00707632"/>
    <w:rsid w:val="007212E9"/>
    <w:rsid w:val="0072182E"/>
    <w:rsid w:val="00730496"/>
    <w:rsid w:val="007447BD"/>
    <w:rsid w:val="00761855"/>
    <w:rsid w:val="007635D4"/>
    <w:rsid w:val="00763F4B"/>
    <w:rsid w:val="007840F9"/>
    <w:rsid w:val="007911A5"/>
    <w:rsid w:val="00794D91"/>
    <w:rsid w:val="00796504"/>
    <w:rsid w:val="007A21C6"/>
    <w:rsid w:val="007C3146"/>
    <w:rsid w:val="008039C7"/>
    <w:rsid w:val="00813B97"/>
    <w:rsid w:val="00813DA4"/>
    <w:rsid w:val="00827168"/>
    <w:rsid w:val="00833BCA"/>
    <w:rsid w:val="008441E9"/>
    <w:rsid w:val="0084549D"/>
    <w:rsid w:val="008615B9"/>
    <w:rsid w:val="0086182D"/>
    <w:rsid w:val="00865D8A"/>
    <w:rsid w:val="00872137"/>
    <w:rsid w:val="00880357"/>
    <w:rsid w:val="0088261F"/>
    <w:rsid w:val="008846F7"/>
    <w:rsid w:val="00885075"/>
    <w:rsid w:val="008871F9"/>
    <w:rsid w:val="008A2586"/>
    <w:rsid w:val="008A58FF"/>
    <w:rsid w:val="008B7B5E"/>
    <w:rsid w:val="008C13A2"/>
    <w:rsid w:val="008C6D5C"/>
    <w:rsid w:val="008D57A4"/>
    <w:rsid w:val="00900146"/>
    <w:rsid w:val="00900AA5"/>
    <w:rsid w:val="0092615A"/>
    <w:rsid w:val="009338F0"/>
    <w:rsid w:val="00955570"/>
    <w:rsid w:val="00955820"/>
    <w:rsid w:val="00962BC4"/>
    <w:rsid w:val="00992EB7"/>
    <w:rsid w:val="009A3B22"/>
    <w:rsid w:val="009A49D2"/>
    <w:rsid w:val="009B2493"/>
    <w:rsid w:val="009B7AFB"/>
    <w:rsid w:val="009D40F5"/>
    <w:rsid w:val="009D6A66"/>
    <w:rsid w:val="009D6D83"/>
    <w:rsid w:val="009F3A8F"/>
    <w:rsid w:val="009F3CE8"/>
    <w:rsid w:val="009F58DB"/>
    <w:rsid w:val="009F7F97"/>
    <w:rsid w:val="00A50FB2"/>
    <w:rsid w:val="00A51B87"/>
    <w:rsid w:val="00A56088"/>
    <w:rsid w:val="00A747BD"/>
    <w:rsid w:val="00AA374C"/>
    <w:rsid w:val="00AC2BA0"/>
    <w:rsid w:val="00AC3EDA"/>
    <w:rsid w:val="00AC4F6C"/>
    <w:rsid w:val="00AD0F42"/>
    <w:rsid w:val="00AE34E2"/>
    <w:rsid w:val="00AF432A"/>
    <w:rsid w:val="00AF7513"/>
    <w:rsid w:val="00B0386D"/>
    <w:rsid w:val="00B22BF2"/>
    <w:rsid w:val="00B333D2"/>
    <w:rsid w:val="00B36E18"/>
    <w:rsid w:val="00B5398F"/>
    <w:rsid w:val="00B54C20"/>
    <w:rsid w:val="00B6188C"/>
    <w:rsid w:val="00B72F93"/>
    <w:rsid w:val="00B85498"/>
    <w:rsid w:val="00BD3526"/>
    <w:rsid w:val="00C02F0C"/>
    <w:rsid w:val="00C2145B"/>
    <w:rsid w:val="00C2771A"/>
    <w:rsid w:val="00C35936"/>
    <w:rsid w:val="00C47A7A"/>
    <w:rsid w:val="00C62EC6"/>
    <w:rsid w:val="00C83F1F"/>
    <w:rsid w:val="00CA6994"/>
    <w:rsid w:val="00CA69C7"/>
    <w:rsid w:val="00CB34BF"/>
    <w:rsid w:val="00CB70E0"/>
    <w:rsid w:val="00CD5B62"/>
    <w:rsid w:val="00CF5694"/>
    <w:rsid w:val="00CF7454"/>
    <w:rsid w:val="00D00EA6"/>
    <w:rsid w:val="00D043FB"/>
    <w:rsid w:val="00D0795A"/>
    <w:rsid w:val="00D16A98"/>
    <w:rsid w:val="00D2635A"/>
    <w:rsid w:val="00D40ADB"/>
    <w:rsid w:val="00D4481C"/>
    <w:rsid w:val="00D5050C"/>
    <w:rsid w:val="00D64313"/>
    <w:rsid w:val="00D707EF"/>
    <w:rsid w:val="00DB5237"/>
    <w:rsid w:val="00DD166A"/>
    <w:rsid w:val="00DD3996"/>
    <w:rsid w:val="00DE1FD6"/>
    <w:rsid w:val="00DE35DD"/>
    <w:rsid w:val="00DF71C2"/>
    <w:rsid w:val="00E15AB0"/>
    <w:rsid w:val="00E24998"/>
    <w:rsid w:val="00E26099"/>
    <w:rsid w:val="00E6383B"/>
    <w:rsid w:val="00E74406"/>
    <w:rsid w:val="00E944F0"/>
    <w:rsid w:val="00E95B74"/>
    <w:rsid w:val="00EA21EA"/>
    <w:rsid w:val="00EC0BC8"/>
    <w:rsid w:val="00EF3C73"/>
    <w:rsid w:val="00F15679"/>
    <w:rsid w:val="00F2186A"/>
    <w:rsid w:val="00F356F2"/>
    <w:rsid w:val="00F52A42"/>
    <w:rsid w:val="00F53A69"/>
    <w:rsid w:val="00F84323"/>
    <w:rsid w:val="00F93A56"/>
    <w:rsid w:val="00FA1059"/>
    <w:rsid w:val="00FA1460"/>
    <w:rsid w:val="00FF34C4"/>
    <w:rsid w:val="00FF38C6"/>
    <w:rsid w:val="00FF4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EE50"/>
  <w15:docId w15:val="{E017DD5D-59E9-4265-B943-CA5F201F1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34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039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039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9"/>
    <w:semiHidden/>
    <w:unhideWhenUsed/>
    <w:qFormat/>
    <w:rsid w:val="00410476"/>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10476"/>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4C4"/>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9F58DB"/>
    <w:pPr>
      <w:ind w:left="720"/>
      <w:contextualSpacing/>
    </w:pPr>
  </w:style>
  <w:style w:type="character" w:styleId="Hyperlink">
    <w:name w:val="Hyperlink"/>
    <w:basedOn w:val="DefaultParagraphFont"/>
    <w:uiPriority w:val="99"/>
    <w:unhideWhenUsed/>
    <w:rsid w:val="003D24CC"/>
    <w:rPr>
      <w:color w:val="0563C1" w:themeColor="hyperlink"/>
      <w:u w:val="single"/>
    </w:rPr>
  </w:style>
  <w:style w:type="character" w:customStyle="1" w:styleId="Heading2Char">
    <w:name w:val="Heading 2 Char"/>
    <w:basedOn w:val="DefaultParagraphFont"/>
    <w:link w:val="Heading2"/>
    <w:uiPriority w:val="9"/>
    <w:semiHidden/>
    <w:rsid w:val="008039C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039C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qFormat/>
    <w:rsid w:val="008039C7"/>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BodyText">
    <w:name w:val="Body Text"/>
    <w:basedOn w:val="Normal"/>
    <w:link w:val="BodyTextChar"/>
    <w:uiPriority w:val="99"/>
    <w:unhideWhenUsed/>
    <w:rsid w:val="008039C7"/>
    <w:pPr>
      <w:spacing w:after="120"/>
    </w:pPr>
    <w:rPr>
      <w:lang w:val="en-US"/>
    </w:rPr>
  </w:style>
  <w:style w:type="character" w:customStyle="1" w:styleId="BodyTextChar">
    <w:name w:val="Body Text Char"/>
    <w:basedOn w:val="DefaultParagraphFont"/>
    <w:link w:val="BodyText"/>
    <w:uiPriority w:val="99"/>
    <w:rsid w:val="008039C7"/>
    <w:rPr>
      <w:lang w:val="en-US"/>
    </w:rPr>
  </w:style>
  <w:style w:type="character" w:customStyle="1" w:styleId="Heading7Char">
    <w:name w:val="Heading 7 Char"/>
    <w:basedOn w:val="DefaultParagraphFont"/>
    <w:link w:val="Heading7"/>
    <w:uiPriority w:val="9"/>
    <w:semiHidden/>
    <w:rsid w:val="0041047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10476"/>
    <w:rPr>
      <w:rFonts w:asciiTheme="majorHAnsi" w:eastAsiaTheme="majorEastAsia" w:hAnsiTheme="majorHAnsi" w:cstheme="majorBidi"/>
      <w:color w:val="272727" w:themeColor="text1" w:themeTint="D8"/>
      <w:sz w:val="21"/>
      <w:szCs w:val="21"/>
    </w:rPr>
  </w:style>
  <w:style w:type="character" w:styleId="Strong">
    <w:name w:val="Strong"/>
    <w:basedOn w:val="DefaultParagraphFont"/>
    <w:uiPriority w:val="22"/>
    <w:qFormat/>
    <w:rsid w:val="00410476"/>
    <w:rPr>
      <w:b/>
      <w:bCs/>
    </w:rPr>
  </w:style>
  <w:style w:type="character" w:styleId="Emphasis">
    <w:name w:val="Emphasis"/>
    <w:basedOn w:val="DefaultParagraphFont"/>
    <w:uiPriority w:val="20"/>
    <w:qFormat/>
    <w:rsid w:val="00410476"/>
    <w:rPr>
      <w:i/>
      <w:iCs/>
    </w:rPr>
  </w:style>
  <w:style w:type="paragraph" w:styleId="BalloonText">
    <w:name w:val="Balloon Text"/>
    <w:basedOn w:val="Normal"/>
    <w:link w:val="BalloonTextChar"/>
    <w:uiPriority w:val="99"/>
    <w:semiHidden/>
    <w:unhideWhenUsed/>
    <w:rsid w:val="000023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23B3"/>
    <w:rPr>
      <w:rFonts w:ascii="Tahoma" w:hAnsi="Tahoma" w:cs="Tahoma"/>
      <w:sz w:val="16"/>
      <w:szCs w:val="16"/>
    </w:rPr>
  </w:style>
  <w:style w:type="paragraph" w:styleId="BodyTextIndent3">
    <w:name w:val="Body Text Indent 3"/>
    <w:basedOn w:val="Normal"/>
    <w:link w:val="BodyTextIndent3Char"/>
    <w:uiPriority w:val="99"/>
    <w:semiHidden/>
    <w:unhideWhenUsed/>
    <w:rsid w:val="0087213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72137"/>
    <w:rPr>
      <w:sz w:val="16"/>
      <w:szCs w:val="16"/>
    </w:rPr>
  </w:style>
  <w:style w:type="table" w:styleId="TableGrid">
    <w:name w:val="Table Grid"/>
    <w:basedOn w:val="TableNormal"/>
    <w:uiPriority w:val="39"/>
    <w:unhideWhenUsed/>
    <w:rsid w:val="00FA1059"/>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2539">
      <w:bodyDiv w:val="1"/>
      <w:marLeft w:val="0"/>
      <w:marRight w:val="0"/>
      <w:marTop w:val="0"/>
      <w:marBottom w:val="0"/>
      <w:divBdr>
        <w:top w:val="none" w:sz="0" w:space="0" w:color="auto"/>
        <w:left w:val="none" w:sz="0" w:space="0" w:color="auto"/>
        <w:bottom w:val="none" w:sz="0" w:space="0" w:color="auto"/>
        <w:right w:val="none" w:sz="0" w:space="0" w:color="auto"/>
      </w:divBdr>
    </w:div>
    <w:div w:id="29494385">
      <w:bodyDiv w:val="1"/>
      <w:marLeft w:val="0"/>
      <w:marRight w:val="0"/>
      <w:marTop w:val="0"/>
      <w:marBottom w:val="0"/>
      <w:divBdr>
        <w:top w:val="none" w:sz="0" w:space="0" w:color="auto"/>
        <w:left w:val="none" w:sz="0" w:space="0" w:color="auto"/>
        <w:bottom w:val="none" w:sz="0" w:space="0" w:color="auto"/>
        <w:right w:val="none" w:sz="0" w:space="0" w:color="auto"/>
      </w:divBdr>
    </w:div>
    <w:div w:id="50420384">
      <w:bodyDiv w:val="1"/>
      <w:marLeft w:val="0"/>
      <w:marRight w:val="0"/>
      <w:marTop w:val="0"/>
      <w:marBottom w:val="0"/>
      <w:divBdr>
        <w:top w:val="none" w:sz="0" w:space="0" w:color="auto"/>
        <w:left w:val="none" w:sz="0" w:space="0" w:color="auto"/>
        <w:bottom w:val="none" w:sz="0" w:space="0" w:color="auto"/>
        <w:right w:val="none" w:sz="0" w:space="0" w:color="auto"/>
      </w:divBdr>
    </w:div>
    <w:div w:id="300313373">
      <w:bodyDiv w:val="1"/>
      <w:marLeft w:val="0"/>
      <w:marRight w:val="0"/>
      <w:marTop w:val="0"/>
      <w:marBottom w:val="0"/>
      <w:divBdr>
        <w:top w:val="none" w:sz="0" w:space="0" w:color="auto"/>
        <w:left w:val="none" w:sz="0" w:space="0" w:color="auto"/>
        <w:bottom w:val="none" w:sz="0" w:space="0" w:color="auto"/>
        <w:right w:val="none" w:sz="0" w:space="0" w:color="auto"/>
      </w:divBdr>
    </w:div>
    <w:div w:id="313458852">
      <w:bodyDiv w:val="1"/>
      <w:marLeft w:val="0"/>
      <w:marRight w:val="0"/>
      <w:marTop w:val="0"/>
      <w:marBottom w:val="0"/>
      <w:divBdr>
        <w:top w:val="none" w:sz="0" w:space="0" w:color="auto"/>
        <w:left w:val="none" w:sz="0" w:space="0" w:color="auto"/>
        <w:bottom w:val="none" w:sz="0" w:space="0" w:color="auto"/>
        <w:right w:val="none" w:sz="0" w:space="0" w:color="auto"/>
      </w:divBdr>
    </w:div>
    <w:div w:id="435176806">
      <w:bodyDiv w:val="1"/>
      <w:marLeft w:val="0"/>
      <w:marRight w:val="0"/>
      <w:marTop w:val="0"/>
      <w:marBottom w:val="0"/>
      <w:divBdr>
        <w:top w:val="none" w:sz="0" w:space="0" w:color="auto"/>
        <w:left w:val="none" w:sz="0" w:space="0" w:color="auto"/>
        <w:bottom w:val="none" w:sz="0" w:space="0" w:color="auto"/>
        <w:right w:val="none" w:sz="0" w:space="0" w:color="auto"/>
      </w:divBdr>
    </w:div>
    <w:div w:id="618074960">
      <w:bodyDiv w:val="1"/>
      <w:marLeft w:val="0"/>
      <w:marRight w:val="0"/>
      <w:marTop w:val="0"/>
      <w:marBottom w:val="0"/>
      <w:divBdr>
        <w:top w:val="none" w:sz="0" w:space="0" w:color="auto"/>
        <w:left w:val="none" w:sz="0" w:space="0" w:color="auto"/>
        <w:bottom w:val="none" w:sz="0" w:space="0" w:color="auto"/>
        <w:right w:val="none" w:sz="0" w:space="0" w:color="auto"/>
      </w:divBdr>
    </w:div>
    <w:div w:id="657416018">
      <w:bodyDiv w:val="1"/>
      <w:marLeft w:val="0"/>
      <w:marRight w:val="0"/>
      <w:marTop w:val="0"/>
      <w:marBottom w:val="0"/>
      <w:divBdr>
        <w:top w:val="none" w:sz="0" w:space="0" w:color="auto"/>
        <w:left w:val="none" w:sz="0" w:space="0" w:color="auto"/>
        <w:bottom w:val="none" w:sz="0" w:space="0" w:color="auto"/>
        <w:right w:val="none" w:sz="0" w:space="0" w:color="auto"/>
      </w:divBdr>
    </w:div>
    <w:div w:id="703487328">
      <w:bodyDiv w:val="1"/>
      <w:marLeft w:val="0"/>
      <w:marRight w:val="0"/>
      <w:marTop w:val="0"/>
      <w:marBottom w:val="0"/>
      <w:divBdr>
        <w:top w:val="none" w:sz="0" w:space="0" w:color="auto"/>
        <w:left w:val="none" w:sz="0" w:space="0" w:color="auto"/>
        <w:bottom w:val="none" w:sz="0" w:space="0" w:color="auto"/>
        <w:right w:val="none" w:sz="0" w:space="0" w:color="auto"/>
      </w:divBdr>
    </w:div>
    <w:div w:id="800458856">
      <w:bodyDiv w:val="1"/>
      <w:marLeft w:val="0"/>
      <w:marRight w:val="0"/>
      <w:marTop w:val="0"/>
      <w:marBottom w:val="0"/>
      <w:divBdr>
        <w:top w:val="none" w:sz="0" w:space="0" w:color="auto"/>
        <w:left w:val="none" w:sz="0" w:space="0" w:color="auto"/>
        <w:bottom w:val="none" w:sz="0" w:space="0" w:color="auto"/>
        <w:right w:val="none" w:sz="0" w:space="0" w:color="auto"/>
      </w:divBdr>
    </w:div>
    <w:div w:id="815612072">
      <w:bodyDiv w:val="1"/>
      <w:marLeft w:val="0"/>
      <w:marRight w:val="0"/>
      <w:marTop w:val="0"/>
      <w:marBottom w:val="0"/>
      <w:divBdr>
        <w:top w:val="none" w:sz="0" w:space="0" w:color="auto"/>
        <w:left w:val="none" w:sz="0" w:space="0" w:color="auto"/>
        <w:bottom w:val="none" w:sz="0" w:space="0" w:color="auto"/>
        <w:right w:val="none" w:sz="0" w:space="0" w:color="auto"/>
      </w:divBdr>
    </w:div>
    <w:div w:id="828836092">
      <w:bodyDiv w:val="1"/>
      <w:marLeft w:val="0"/>
      <w:marRight w:val="0"/>
      <w:marTop w:val="0"/>
      <w:marBottom w:val="0"/>
      <w:divBdr>
        <w:top w:val="none" w:sz="0" w:space="0" w:color="auto"/>
        <w:left w:val="none" w:sz="0" w:space="0" w:color="auto"/>
        <w:bottom w:val="none" w:sz="0" w:space="0" w:color="auto"/>
        <w:right w:val="none" w:sz="0" w:space="0" w:color="auto"/>
      </w:divBdr>
      <w:divsChild>
        <w:div w:id="1860200920">
          <w:marLeft w:val="446"/>
          <w:marRight w:val="0"/>
          <w:marTop w:val="0"/>
          <w:marBottom w:val="0"/>
          <w:divBdr>
            <w:top w:val="none" w:sz="0" w:space="0" w:color="auto"/>
            <w:left w:val="none" w:sz="0" w:space="0" w:color="auto"/>
            <w:bottom w:val="none" w:sz="0" w:space="0" w:color="auto"/>
            <w:right w:val="none" w:sz="0" w:space="0" w:color="auto"/>
          </w:divBdr>
        </w:div>
        <w:div w:id="2013336679">
          <w:marLeft w:val="446"/>
          <w:marRight w:val="0"/>
          <w:marTop w:val="0"/>
          <w:marBottom w:val="0"/>
          <w:divBdr>
            <w:top w:val="none" w:sz="0" w:space="0" w:color="auto"/>
            <w:left w:val="none" w:sz="0" w:space="0" w:color="auto"/>
            <w:bottom w:val="none" w:sz="0" w:space="0" w:color="auto"/>
            <w:right w:val="none" w:sz="0" w:space="0" w:color="auto"/>
          </w:divBdr>
        </w:div>
      </w:divsChild>
    </w:div>
    <w:div w:id="891114481">
      <w:bodyDiv w:val="1"/>
      <w:marLeft w:val="0"/>
      <w:marRight w:val="0"/>
      <w:marTop w:val="0"/>
      <w:marBottom w:val="0"/>
      <w:divBdr>
        <w:top w:val="none" w:sz="0" w:space="0" w:color="auto"/>
        <w:left w:val="none" w:sz="0" w:space="0" w:color="auto"/>
        <w:bottom w:val="none" w:sz="0" w:space="0" w:color="auto"/>
        <w:right w:val="none" w:sz="0" w:space="0" w:color="auto"/>
      </w:divBdr>
      <w:divsChild>
        <w:div w:id="1410887643">
          <w:marLeft w:val="547"/>
          <w:marRight w:val="0"/>
          <w:marTop w:val="200"/>
          <w:marBottom w:val="0"/>
          <w:divBdr>
            <w:top w:val="none" w:sz="0" w:space="0" w:color="auto"/>
            <w:left w:val="none" w:sz="0" w:space="0" w:color="auto"/>
            <w:bottom w:val="none" w:sz="0" w:space="0" w:color="auto"/>
            <w:right w:val="none" w:sz="0" w:space="0" w:color="auto"/>
          </w:divBdr>
        </w:div>
        <w:div w:id="1228226022">
          <w:marLeft w:val="547"/>
          <w:marRight w:val="0"/>
          <w:marTop w:val="200"/>
          <w:marBottom w:val="0"/>
          <w:divBdr>
            <w:top w:val="none" w:sz="0" w:space="0" w:color="auto"/>
            <w:left w:val="none" w:sz="0" w:space="0" w:color="auto"/>
            <w:bottom w:val="none" w:sz="0" w:space="0" w:color="auto"/>
            <w:right w:val="none" w:sz="0" w:space="0" w:color="auto"/>
          </w:divBdr>
        </w:div>
      </w:divsChild>
    </w:div>
    <w:div w:id="892043187">
      <w:bodyDiv w:val="1"/>
      <w:marLeft w:val="0"/>
      <w:marRight w:val="0"/>
      <w:marTop w:val="0"/>
      <w:marBottom w:val="0"/>
      <w:divBdr>
        <w:top w:val="none" w:sz="0" w:space="0" w:color="auto"/>
        <w:left w:val="none" w:sz="0" w:space="0" w:color="auto"/>
        <w:bottom w:val="none" w:sz="0" w:space="0" w:color="auto"/>
        <w:right w:val="none" w:sz="0" w:space="0" w:color="auto"/>
      </w:divBdr>
      <w:divsChild>
        <w:div w:id="437413414">
          <w:marLeft w:val="446"/>
          <w:marRight w:val="0"/>
          <w:marTop w:val="0"/>
          <w:marBottom w:val="0"/>
          <w:divBdr>
            <w:top w:val="none" w:sz="0" w:space="0" w:color="auto"/>
            <w:left w:val="none" w:sz="0" w:space="0" w:color="auto"/>
            <w:bottom w:val="none" w:sz="0" w:space="0" w:color="auto"/>
            <w:right w:val="none" w:sz="0" w:space="0" w:color="auto"/>
          </w:divBdr>
        </w:div>
        <w:div w:id="1702392388">
          <w:marLeft w:val="446"/>
          <w:marRight w:val="0"/>
          <w:marTop w:val="0"/>
          <w:marBottom w:val="0"/>
          <w:divBdr>
            <w:top w:val="none" w:sz="0" w:space="0" w:color="auto"/>
            <w:left w:val="none" w:sz="0" w:space="0" w:color="auto"/>
            <w:bottom w:val="none" w:sz="0" w:space="0" w:color="auto"/>
            <w:right w:val="none" w:sz="0" w:space="0" w:color="auto"/>
          </w:divBdr>
        </w:div>
      </w:divsChild>
    </w:div>
    <w:div w:id="909577225">
      <w:bodyDiv w:val="1"/>
      <w:marLeft w:val="0"/>
      <w:marRight w:val="0"/>
      <w:marTop w:val="0"/>
      <w:marBottom w:val="0"/>
      <w:divBdr>
        <w:top w:val="none" w:sz="0" w:space="0" w:color="auto"/>
        <w:left w:val="none" w:sz="0" w:space="0" w:color="auto"/>
        <w:bottom w:val="none" w:sz="0" w:space="0" w:color="auto"/>
        <w:right w:val="none" w:sz="0" w:space="0" w:color="auto"/>
      </w:divBdr>
    </w:div>
    <w:div w:id="1038581747">
      <w:bodyDiv w:val="1"/>
      <w:marLeft w:val="0"/>
      <w:marRight w:val="0"/>
      <w:marTop w:val="0"/>
      <w:marBottom w:val="0"/>
      <w:divBdr>
        <w:top w:val="none" w:sz="0" w:space="0" w:color="auto"/>
        <w:left w:val="none" w:sz="0" w:space="0" w:color="auto"/>
        <w:bottom w:val="none" w:sz="0" w:space="0" w:color="auto"/>
        <w:right w:val="none" w:sz="0" w:space="0" w:color="auto"/>
      </w:divBdr>
      <w:divsChild>
        <w:div w:id="777061587">
          <w:marLeft w:val="446"/>
          <w:marRight w:val="0"/>
          <w:marTop w:val="0"/>
          <w:marBottom w:val="200"/>
          <w:divBdr>
            <w:top w:val="none" w:sz="0" w:space="0" w:color="auto"/>
            <w:left w:val="none" w:sz="0" w:space="0" w:color="auto"/>
            <w:bottom w:val="none" w:sz="0" w:space="0" w:color="auto"/>
            <w:right w:val="none" w:sz="0" w:space="0" w:color="auto"/>
          </w:divBdr>
        </w:div>
        <w:div w:id="163859525">
          <w:marLeft w:val="446"/>
          <w:marRight w:val="0"/>
          <w:marTop w:val="0"/>
          <w:marBottom w:val="200"/>
          <w:divBdr>
            <w:top w:val="none" w:sz="0" w:space="0" w:color="auto"/>
            <w:left w:val="none" w:sz="0" w:space="0" w:color="auto"/>
            <w:bottom w:val="none" w:sz="0" w:space="0" w:color="auto"/>
            <w:right w:val="none" w:sz="0" w:space="0" w:color="auto"/>
          </w:divBdr>
        </w:div>
        <w:div w:id="2078287239">
          <w:marLeft w:val="446"/>
          <w:marRight w:val="0"/>
          <w:marTop w:val="0"/>
          <w:marBottom w:val="200"/>
          <w:divBdr>
            <w:top w:val="none" w:sz="0" w:space="0" w:color="auto"/>
            <w:left w:val="none" w:sz="0" w:space="0" w:color="auto"/>
            <w:bottom w:val="none" w:sz="0" w:space="0" w:color="auto"/>
            <w:right w:val="none" w:sz="0" w:space="0" w:color="auto"/>
          </w:divBdr>
        </w:div>
        <w:div w:id="1682128111">
          <w:marLeft w:val="446"/>
          <w:marRight w:val="0"/>
          <w:marTop w:val="0"/>
          <w:marBottom w:val="200"/>
          <w:divBdr>
            <w:top w:val="none" w:sz="0" w:space="0" w:color="auto"/>
            <w:left w:val="none" w:sz="0" w:space="0" w:color="auto"/>
            <w:bottom w:val="none" w:sz="0" w:space="0" w:color="auto"/>
            <w:right w:val="none" w:sz="0" w:space="0" w:color="auto"/>
          </w:divBdr>
        </w:div>
      </w:divsChild>
    </w:div>
    <w:div w:id="1054543758">
      <w:bodyDiv w:val="1"/>
      <w:marLeft w:val="0"/>
      <w:marRight w:val="0"/>
      <w:marTop w:val="0"/>
      <w:marBottom w:val="0"/>
      <w:divBdr>
        <w:top w:val="none" w:sz="0" w:space="0" w:color="auto"/>
        <w:left w:val="none" w:sz="0" w:space="0" w:color="auto"/>
        <w:bottom w:val="none" w:sz="0" w:space="0" w:color="auto"/>
        <w:right w:val="none" w:sz="0" w:space="0" w:color="auto"/>
      </w:divBdr>
      <w:divsChild>
        <w:div w:id="713390647">
          <w:marLeft w:val="446"/>
          <w:marRight w:val="0"/>
          <w:marTop w:val="0"/>
          <w:marBottom w:val="0"/>
          <w:divBdr>
            <w:top w:val="none" w:sz="0" w:space="0" w:color="auto"/>
            <w:left w:val="none" w:sz="0" w:space="0" w:color="auto"/>
            <w:bottom w:val="none" w:sz="0" w:space="0" w:color="auto"/>
            <w:right w:val="none" w:sz="0" w:space="0" w:color="auto"/>
          </w:divBdr>
        </w:div>
        <w:div w:id="1905139010">
          <w:marLeft w:val="446"/>
          <w:marRight w:val="0"/>
          <w:marTop w:val="0"/>
          <w:marBottom w:val="0"/>
          <w:divBdr>
            <w:top w:val="none" w:sz="0" w:space="0" w:color="auto"/>
            <w:left w:val="none" w:sz="0" w:space="0" w:color="auto"/>
            <w:bottom w:val="none" w:sz="0" w:space="0" w:color="auto"/>
            <w:right w:val="none" w:sz="0" w:space="0" w:color="auto"/>
          </w:divBdr>
        </w:div>
        <w:div w:id="1806699365">
          <w:marLeft w:val="446"/>
          <w:marRight w:val="0"/>
          <w:marTop w:val="0"/>
          <w:marBottom w:val="0"/>
          <w:divBdr>
            <w:top w:val="none" w:sz="0" w:space="0" w:color="auto"/>
            <w:left w:val="none" w:sz="0" w:space="0" w:color="auto"/>
            <w:bottom w:val="none" w:sz="0" w:space="0" w:color="auto"/>
            <w:right w:val="none" w:sz="0" w:space="0" w:color="auto"/>
          </w:divBdr>
        </w:div>
      </w:divsChild>
    </w:div>
    <w:div w:id="1080448226">
      <w:bodyDiv w:val="1"/>
      <w:marLeft w:val="0"/>
      <w:marRight w:val="0"/>
      <w:marTop w:val="0"/>
      <w:marBottom w:val="0"/>
      <w:divBdr>
        <w:top w:val="none" w:sz="0" w:space="0" w:color="auto"/>
        <w:left w:val="none" w:sz="0" w:space="0" w:color="auto"/>
        <w:bottom w:val="none" w:sz="0" w:space="0" w:color="auto"/>
        <w:right w:val="none" w:sz="0" w:space="0" w:color="auto"/>
      </w:divBdr>
    </w:div>
    <w:div w:id="1230994326">
      <w:bodyDiv w:val="1"/>
      <w:marLeft w:val="0"/>
      <w:marRight w:val="0"/>
      <w:marTop w:val="0"/>
      <w:marBottom w:val="0"/>
      <w:divBdr>
        <w:top w:val="none" w:sz="0" w:space="0" w:color="auto"/>
        <w:left w:val="none" w:sz="0" w:space="0" w:color="auto"/>
        <w:bottom w:val="none" w:sz="0" w:space="0" w:color="auto"/>
        <w:right w:val="none" w:sz="0" w:space="0" w:color="auto"/>
      </w:divBdr>
    </w:div>
    <w:div w:id="1289583536">
      <w:bodyDiv w:val="1"/>
      <w:marLeft w:val="0"/>
      <w:marRight w:val="0"/>
      <w:marTop w:val="0"/>
      <w:marBottom w:val="0"/>
      <w:divBdr>
        <w:top w:val="none" w:sz="0" w:space="0" w:color="auto"/>
        <w:left w:val="none" w:sz="0" w:space="0" w:color="auto"/>
        <w:bottom w:val="none" w:sz="0" w:space="0" w:color="auto"/>
        <w:right w:val="none" w:sz="0" w:space="0" w:color="auto"/>
      </w:divBdr>
      <w:divsChild>
        <w:div w:id="1584800553">
          <w:marLeft w:val="446"/>
          <w:marRight w:val="0"/>
          <w:marTop w:val="0"/>
          <w:marBottom w:val="0"/>
          <w:divBdr>
            <w:top w:val="none" w:sz="0" w:space="0" w:color="auto"/>
            <w:left w:val="none" w:sz="0" w:space="0" w:color="auto"/>
            <w:bottom w:val="none" w:sz="0" w:space="0" w:color="auto"/>
            <w:right w:val="none" w:sz="0" w:space="0" w:color="auto"/>
          </w:divBdr>
        </w:div>
        <w:div w:id="421070890">
          <w:marLeft w:val="446"/>
          <w:marRight w:val="0"/>
          <w:marTop w:val="0"/>
          <w:marBottom w:val="0"/>
          <w:divBdr>
            <w:top w:val="none" w:sz="0" w:space="0" w:color="auto"/>
            <w:left w:val="none" w:sz="0" w:space="0" w:color="auto"/>
            <w:bottom w:val="none" w:sz="0" w:space="0" w:color="auto"/>
            <w:right w:val="none" w:sz="0" w:space="0" w:color="auto"/>
          </w:divBdr>
        </w:div>
      </w:divsChild>
    </w:div>
    <w:div w:id="1318533698">
      <w:bodyDiv w:val="1"/>
      <w:marLeft w:val="0"/>
      <w:marRight w:val="0"/>
      <w:marTop w:val="0"/>
      <w:marBottom w:val="0"/>
      <w:divBdr>
        <w:top w:val="none" w:sz="0" w:space="0" w:color="auto"/>
        <w:left w:val="none" w:sz="0" w:space="0" w:color="auto"/>
        <w:bottom w:val="none" w:sz="0" w:space="0" w:color="auto"/>
        <w:right w:val="none" w:sz="0" w:space="0" w:color="auto"/>
      </w:divBdr>
    </w:div>
    <w:div w:id="1413117753">
      <w:bodyDiv w:val="1"/>
      <w:marLeft w:val="0"/>
      <w:marRight w:val="0"/>
      <w:marTop w:val="0"/>
      <w:marBottom w:val="0"/>
      <w:divBdr>
        <w:top w:val="none" w:sz="0" w:space="0" w:color="auto"/>
        <w:left w:val="none" w:sz="0" w:space="0" w:color="auto"/>
        <w:bottom w:val="none" w:sz="0" w:space="0" w:color="auto"/>
        <w:right w:val="none" w:sz="0" w:space="0" w:color="auto"/>
      </w:divBdr>
    </w:div>
    <w:div w:id="1483887421">
      <w:bodyDiv w:val="1"/>
      <w:marLeft w:val="0"/>
      <w:marRight w:val="0"/>
      <w:marTop w:val="0"/>
      <w:marBottom w:val="0"/>
      <w:divBdr>
        <w:top w:val="none" w:sz="0" w:space="0" w:color="auto"/>
        <w:left w:val="none" w:sz="0" w:space="0" w:color="auto"/>
        <w:bottom w:val="none" w:sz="0" w:space="0" w:color="auto"/>
        <w:right w:val="none" w:sz="0" w:space="0" w:color="auto"/>
      </w:divBdr>
      <w:divsChild>
        <w:div w:id="1313212993">
          <w:marLeft w:val="446"/>
          <w:marRight w:val="0"/>
          <w:marTop w:val="0"/>
          <w:marBottom w:val="0"/>
          <w:divBdr>
            <w:top w:val="none" w:sz="0" w:space="0" w:color="auto"/>
            <w:left w:val="none" w:sz="0" w:space="0" w:color="auto"/>
            <w:bottom w:val="none" w:sz="0" w:space="0" w:color="auto"/>
            <w:right w:val="none" w:sz="0" w:space="0" w:color="auto"/>
          </w:divBdr>
        </w:div>
        <w:div w:id="749809273">
          <w:marLeft w:val="446"/>
          <w:marRight w:val="0"/>
          <w:marTop w:val="0"/>
          <w:marBottom w:val="0"/>
          <w:divBdr>
            <w:top w:val="none" w:sz="0" w:space="0" w:color="auto"/>
            <w:left w:val="none" w:sz="0" w:space="0" w:color="auto"/>
            <w:bottom w:val="none" w:sz="0" w:space="0" w:color="auto"/>
            <w:right w:val="none" w:sz="0" w:space="0" w:color="auto"/>
          </w:divBdr>
        </w:div>
        <w:div w:id="2114859347">
          <w:marLeft w:val="446"/>
          <w:marRight w:val="0"/>
          <w:marTop w:val="0"/>
          <w:marBottom w:val="0"/>
          <w:divBdr>
            <w:top w:val="none" w:sz="0" w:space="0" w:color="auto"/>
            <w:left w:val="none" w:sz="0" w:space="0" w:color="auto"/>
            <w:bottom w:val="none" w:sz="0" w:space="0" w:color="auto"/>
            <w:right w:val="none" w:sz="0" w:space="0" w:color="auto"/>
          </w:divBdr>
        </w:div>
      </w:divsChild>
    </w:div>
    <w:div w:id="1489831810">
      <w:bodyDiv w:val="1"/>
      <w:marLeft w:val="0"/>
      <w:marRight w:val="0"/>
      <w:marTop w:val="0"/>
      <w:marBottom w:val="0"/>
      <w:divBdr>
        <w:top w:val="none" w:sz="0" w:space="0" w:color="auto"/>
        <w:left w:val="none" w:sz="0" w:space="0" w:color="auto"/>
        <w:bottom w:val="none" w:sz="0" w:space="0" w:color="auto"/>
        <w:right w:val="none" w:sz="0" w:space="0" w:color="auto"/>
      </w:divBdr>
      <w:divsChild>
        <w:div w:id="2103409459">
          <w:marLeft w:val="446"/>
          <w:marRight w:val="0"/>
          <w:marTop w:val="0"/>
          <w:marBottom w:val="200"/>
          <w:divBdr>
            <w:top w:val="none" w:sz="0" w:space="0" w:color="auto"/>
            <w:left w:val="none" w:sz="0" w:space="0" w:color="auto"/>
            <w:bottom w:val="none" w:sz="0" w:space="0" w:color="auto"/>
            <w:right w:val="none" w:sz="0" w:space="0" w:color="auto"/>
          </w:divBdr>
        </w:div>
        <w:div w:id="828136725">
          <w:marLeft w:val="446"/>
          <w:marRight w:val="0"/>
          <w:marTop w:val="0"/>
          <w:marBottom w:val="200"/>
          <w:divBdr>
            <w:top w:val="none" w:sz="0" w:space="0" w:color="auto"/>
            <w:left w:val="none" w:sz="0" w:space="0" w:color="auto"/>
            <w:bottom w:val="none" w:sz="0" w:space="0" w:color="auto"/>
            <w:right w:val="none" w:sz="0" w:space="0" w:color="auto"/>
          </w:divBdr>
        </w:div>
        <w:div w:id="1229535002">
          <w:marLeft w:val="446"/>
          <w:marRight w:val="0"/>
          <w:marTop w:val="0"/>
          <w:marBottom w:val="200"/>
          <w:divBdr>
            <w:top w:val="none" w:sz="0" w:space="0" w:color="auto"/>
            <w:left w:val="none" w:sz="0" w:space="0" w:color="auto"/>
            <w:bottom w:val="none" w:sz="0" w:space="0" w:color="auto"/>
            <w:right w:val="none" w:sz="0" w:space="0" w:color="auto"/>
          </w:divBdr>
        </w:div>
        <w:div w:id="1382173944">
          <w:marLeft w:val="446"/>
          <w:marRight w:val="0"/>
          <w:marTop w:val="0"/>
          <w:marBottom w:val="200"/>
          <w:divBdr>
            <w:top w:val="none" w:sz="0" w:space="0" w:color="auto"/>
            <w:left w:val="none" w:sz="0" w:space="0" w:color="auto"/>
            <w:bottom w:val="none" w:sz="0" w:space="0" w:color="auto"/>
            <w:right w:val="none" w:sz="0" w:space="0" w:color="auto"/>
          </w:divBdr>
        </w:div>
      </w:divsChild>
    </w:div>
    <w:div w:id="1919947197">
      <w:bodyDiv w:val="1"/>
      <w:marLeft w:val="0"/>
      <w:marRight w:val="0"/>
      <w:marTop w:val="0"/>
      <w:marBottom w:val="0"/>
      <w:divBdr>
        <w:top w:val="none" w:sz="0" w:space="0" w:color="auto"/>
        <w:left w:val="none" w:sz="0" w:space="0" w:color="auto"/>
        <w:bottom w:val="none" w:sz="0" w:space="0" w:color="auto"/>
        <w:right w:val="none" w:sz="0" w:space="0" w:color="auto"/>
      </w:divBdr>
      <w:divsChild>
        <w:div w:id="842821572">
          <w:marLeft w:val="446"/>
          <w:marRight w:val="0"/>
          <w:marTop w:val="0"/>
          <w:marBottom w:val="200"/>
          <w:divBdr>
            <w:top w:val="none" w:sz="0" w:space="0" w:color="auto"/>
            <w:left w:val="none" w:sz="0" w:space="0" w:color="auto"/>
            <w:bottom w:val="none" w:sz="0" w:space="0" w:color="auto"/>
            <w:right w:val="none" w:sz="0" w:space="0" w:color="auto"/>
          </w:divBdr>
        </w:div>
        <w:div w:id="23096455">
          <w:marLeft w:val="446"/>
          <w:marRight w:val="0"/>
          <w:marTop w:val="0"/>
          <w:marBottom w:val="200"/>
          <w:divBdr>
            <w:top w:val="none" w:sz="0" w:space="0" w:color="auto"/>
            <w:left w:val="none" w:sz="0" w:space="0" w:color="auto"/>
            <w:bottom w:val="none" w:sz="0" w:space="0" w:color="auto"/>
            <w:right w:val="none" w:sz="0" w:space="0" w:color="auto"/>
          </w:divBdr>
        </w:div>
        <w:div w:id="1567640969">
          <w:marLeft w:val="446"/>
          <w:marRight w:val="0"/>
          <w:marTop w:val="0"/>
          <w:marBottom w:val="200"/>
          <w:divBdr>
            <w:top w:val="none" w:sz="0" w:space="0" w:color="auto"/>
            <w:left w:val="none" w:sz="0" w:space="0" w:color="auto"/>
            <w:bottom w:val="none" w:sz="0" w:space="0" w:color="auto"/>
            <w:right w:val="none" w:sz="0" w:space="0" w:color="auto"/>
          </w:divBdr>
        </w:div>
        <w:div w:id="277415082">
          <w:marLeft w:val="446"/>
          <w:marRight w:val="0"/>
          <w:marTop w:val="0"/>
          <w:marBottom w:val="200"/>
          <w:divBdr>
            <w:top w:val="none" w:sz="0" w:space="0" w:color="auto"/>
            <w:left w:val="none" w:sz="0" w:space="0" w:color="auto"/>
            <w:bottom w:val="none" w:sz="0" w:space="0" w:color="auto"/>
            <w:right w:val="none" w:sz="0" w:space="0" w:color="auto"/>
          </w:divBdr>
        </w:div>
      </w:divsChild>
    </w:div>
    <w:div w:id="2036417987">
      <w:bodyDiv w:val="1"/>
      <w:marLeft w:val="0"/>
      <w:marRight w:val="0"/>
      <w:marTop w:val="0"/>
      <w:marBottom w:val="0"/>
      <w:divBdr>
        <w:top w:val="none" w:sz="0" w:space="0" w:color="auto"/>
        <w:left w:val="none" w:sz="0" w:space="0" w:color="auto"/>
        <w:bottom w:val="none" w:sz="0" w:space="0" w:color="auto"/>
        <w:right w:val="none" w:sz="0" w:space="0" w:color="auto"/>
      </w:divBdr>
    </w:div>
    <w:div w:id="2041007093">
      <w:bodyDiv w:val="1"/>
      <w:marLeft w:val="0"/>
      <w:marRight w:val="0"/>
      <w:marTop w:val="0"/>
      <w:marBottom w:val="0"/>
      <w:divBdr>
        <w:top w:val="none" w:sz="0" w:space="0" w:color="auto"/>
        <w:left w:val="none" w:sz="0" w:space="0" w:color="auto"/>
        <w:bottom w:val="none" w:sz="0" w:space="0" w:color="auto"/>
        <w:right w:val="none" w:sz="0" w:space="0" w:color="auto"/>
      </w:divBdr>
    </w:div>
    <w:div w:id="2064478484">
      <w:bodyDiv w:val="1"/>
      <w:marLeft w:val="0"/>
      <w:marRight w:val="0"/>
      <w:marTop w:val="0"/>
      <w:marBottom w:val="0"/>
      <w:divBdr>
        <w:top w:val="none" w:sz="0" w:space="0" w:color="auto"/>
        <w:left w:val="none" w:sz="0" w:space="0" w:color="auto"/>
        <w:bottom w:val="none" w:sz="0" w:space="0" w:color="auto"/>
        <w:right w:val="none" w:sz="0" w:space="0" w:color="auto"/>
      </w:divBdr>
    </w:div>
    <w:div w:id="2144038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github.com/fogleman/Minecraft" TargetMode="External"/><Relationship Id="rId3" Type="http://schemas.openxmlformats.org/officeDocument/2006/relationships/styles" Target="styles.xml"/><Relationship Id="rId21" Type="http://schemas.openxmlformats.org/officeDocument/2006/relationships/image" Target="media/image16.sv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python.org/downloads/" TargetMode="External"/><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www.fullstackpython.com/deployment.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1007/978-%203-540-30499-9%20128" TargetMode="External"/><Relationship Id="rId37" Type="http://schemas.openxmlformats.org/officeDocument/2006/relationships/image" Target="media/image29.png"/><Relationship Id="rId40" Type="http://schemas.openxmlformats.org/officeDocument/2006/relationships/hyperlink" Target="https://github.com/mattmakai/compare-python-web-framework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svg"/><Relationship Id="rId28" Type="http://schemas.openxmlformats.org/officeDocument/2006/relationships/image" Target="media/image23.png"/><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jetbrains.com/pycharm/download/"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4952A-2767-49CF-93F4-D41D75D0A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62</Pages>
  <Words>12612</Words>
  <Characters>71889</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 KUMARI</dc:creator>
  <cp:keywords/>
  <dc:description/>
  <cp:lastModifiedBy>Aishwarya Raut</cp:lastModifiedBy>
  <cp:revision>317</cp:revision>
  <dcterms:created xsi:type="dcterms:W3CDTF">2022-04-24T10:34:00Z</dcterms:created>
  <dcterms:modified xsi:type="dcterms:W3CDTF">2024-02-14T12:29:00Z</dcterms:modified>
</cp:coreProperties>
</file>