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purl.oclc.org/ooxml/officeDocument/relationships/officeDocument" Target="word/document.xml"/><Relationship Id="rId4" Type="http://purl.oclc.org/ooxml/officeDocument/relationships/extendedProperties" Target="docProps/app.xml"/></Relationships>
</file>

<file path=word/document.xml><?xml version="1.0" encoding="utf-8"?>
<w:document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14:paraId="0A5D4A12" w14:textId="77777777" w:rsidR="00A70E19" w:rsidRDefault="00A70E19" w:rsidP="008B6524">
      <w:pPr>
        <w:pStyle w:val="papertitle"/>
        <w:spacing w:before="5pt" w:beforeAutospacing="1" w:after="5pt" w:afterAutospacing="1"/>
        <w:rPr>
          <w:kern w:val="48"/>
        </w:rPr>
      </w:pPr>
    </w:p>
    <w:p w14:paraId="7C344C73" w14:textId="406CAAE5" w:rsidR="009303D9" w:rsidRDefault="00D63F2A" w:rsidP="008B6524">
      <w:pPr>
        <w:pStyle w:val="papertitle"/>
        <w:spacing w:before="5pt" w:beforeAutospacing="1" w:after="5pt" w:afterAutospacing="1"/>
        <w:rPr>
          <w:kern w:val="48"/>
        </w:rPr>
      </w:pPr>
      <w:r w:rsidRPr="00D63F2A">
        <w:rPr>
          <w:kern w:val="48"/>
        </w:rPr>
        <w:t>Deep Learning-Based Knee Orthopedic X-ray Image Detection</w:t>
      </w:r>
    </w:p>
    <w:p w14:paraId="576C9114"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EE2678">
          <w:footerReference w:type="first" r:id="rId8"/>
          <w:pgSz w:w="595.30pt" w:h="841.90pt" w:code="9"/>
          <w:pgMar w:top="27pt" w:right="44.65pt" w:bottom="72pt" w:left="44.65pt" w:header="36pt" w:footer="36pt" w:gutter="0pt"/>
          <w:cols w:space="36pt"/>
          <w:titlePg/>
          <w:docGrid w:linePitch="360"/>
        </w:sectPr>
      </w:pPr>
    </w:p>
    <w:p w14:paraId="520E0968" w14:textId="77777777" w:rsidR="009F1D79" w:rsidRDefault="009F1D79">
      <w:pPr>
        <w:sectPr w:rsidR="009F1D79" w:rsidSect="00EE2678">
          <w:type w:val="continuous"/>
          <w:pgSz w:w="595.30pt" w:h="841.90pt" w:code="9"/>
          <w:pgMar w:top="22.50pt" w:right="44.65pt" w:bottom="72pt" w:left="44.65pt" w:header="36pt" w:footer="36pt" w:gutter="0pt"/>
          <w:cols w:num="3" w:space="36pt"/>
          <w:docGrid w:linePitch="360"/>
        </w:sectPr>
      </w:pPr>
    </w:p>
    <w:p w14:paraId="7F8BB78A" w14:textId="1E9C26AF" w:rsidR="009303D9" w:rsidRPr="005B520E" w:rsidRDefault="009303D9" w:rsidP="00336324">
      <w:pPr>
        <w:jc w:val="both"/>
        <w:sectPr w:rsidR="009303D9" w:rsidRPr="005B520E" w:rsidSect="00EE2678">
          <w:type w:val="continuous"/>
          <w:pgSz w:w="595.30pt" w:h="841.90pt" w:code="9"/>
          <w:pgMar w:top="22.50pt" w:right="44.65pt" w:bottom="72pt" w:left="44.65pt" w:header="36pt" w:footer="36pt" w:gutter="0pt"/>
          <w:cols w:num="3" w:space="36pt"/>
          <w:docGrid w:linePitch="360"/>
        </w:sectPr>
      </w:pPr>
    </w:p>
    <w:p w14:paraId="57D72BAF" w14:textId="77777777" w:rsidR="0019090F" w:rsidRDefault="009303D9" w:rsidP="0019090F">
      <w:pPr>
        <w:pStyle w:val="Abstract"/>
        <w:spacing w:line="13.80pt" w:lineRule="auto"/>
      </w:pPr>
      <w:r>
        <w:rPr>
          <w:i/>
          <w:iCs/>
        </w:rPr>
        <w:t>Abstract</w:t>
      </w:r>
      <w:r>
        <w:t>—</w:t>
      </w:r>
      <w:r w:rsidR="00527611" w:rsidRPr="00527611">
        <w:t xml:space="preserve"> </w:t>
      </w:r>
      <w:r w:rsidR="00BB4805" w:rsidRPr="00BB4805">
        <w:t xml:space="preserve">In the realm of medical imaging, accurate and swift detection of orthopedic issues using X-ray images is crucial for timely diagnosis and treatment. This research presents an innovative approach leveraging an ensemble of deep learning models, specifically </w:t>
      </w:r>
      <w:proofErr w:type="spellStart"/>
      <w:r w:rsidR="00BB4805" w:rsidRPr="00BB4805">
        <w:t>MobileNet</w:t>
      </w:r>
      <w:proofErr w:type="spellEnd"/>
      <w:r w:rsidR="00BB4805" w:rsidRPr="00BB4805">
        <w:t xml:space="preserve">, </w:t>
      </w:r>
      <w:proofErr w:type="spellStart"/>
      <w:r w:rsidR="00BB4805" w:rsidRPr="00BB4805">
        <w:t>ResNet</w:t>
      </w:r>
      <w:proofErr w:type="spellEnd"/>
      <w:r w:rsidR="00BB4805" w:rsidRPr="00BB4805">
        <w:t xml:space="preserve">, and </w:t>
      </w:r>
      <w:proofErr w:type="spellStart"/>
      <w:r w:rsidR="00BB4805" w:rsidRPr="00BB4805">
        <w:t>AlexNet</w:t>
      </w:r>
      <w:proofErr w:type="spellEnd"/>
      <w:r w:rsidR="00BB4805" w:rsidRPr="00BB4805">
        <w:t xml:space="preserve">, implemented using the </w:t>
      </w:r>
      <w:proofErr w:type="spellStart"/>
      <w:r w:rsidR="00BB4805" w:rsidRPr="00BB4805">
        <w:t>PyTorch</w:t>
      </w:r>
      <w:proofErr w:type="spellEnd"/>
      <w:r w:rsidR="00BB4805" w:rsidRPr="00BB4805">
        <w:t xml:space="preserve"> library, to enhance the precision of knee orthopedic anomaly detection in X-ray images. The ensemble method capitalizes on the unique strengths of each model, combining their predictions to improve the overall diagnostic accuracy. </w:t>
      </w:r>
      <w:proofErr w:type="spellStart"/>
      <w:r w:rsidR="00BB4805" w:rsidRPr="00BB4805">
        <w:t>MobileNet</w:t>
      </w:r>
      <w:proofErr w:type="spellEnd"/>
      <w:r w:rsidR="00BB4805" w:rsidRPr="00BB4805">
        <w:t xml:space="preserve">, known for its efficiency on mobile devices, </w:t>
      </w:r>
      <w:proofErr w:type="spellStart"/>
      <w:r w:rsidR="00BB4805" w:rsidRPr="00BB4805">
        <w:t>ResNet</w:t>
      </w:r>
      <w:proofErr w:type="spellEnd"/>
      <w:r w:rsidR="00BB4805" w:rsidRPr="00BB4805">
        <w:t xml:space="preserve">, celebrated for its deep residual learning framework, and </w:t>
      </w:r>
      <w:proofErr w:type="spellStart"/>
      <w:r w:rsidR="00BB4805" w:rsidRPr="00BB4805">
        <w:t>AlexNet</w:t>
      </w:r>
      <w:proofErr w:type="spellEnd"/>
      <w:r w:rsidR="00BB4805" w:rsidRPr="00BB4805">
        <w:t>, a pioneer in deep learning for image recognition, together form a robust system for analyzing knee X-ray images. This synergy allows for a comprehensive feature extraction and analysis, leading to improved detection capabilities. We trained our ensemble on a diverse dataset of knee X-ray images, encompassing a wide range of orthopedic conditions. The performance of the ensemble method was evaluated based on its accuracy in identifying knee anomalies compared to ground truth annotations provided by medical professionals. Our results demonstrate that the ensemble approach significantly outperforms individual model predictions, achieving an accuracy of 78%. This improvement underscores the potential of using deep learning ensembles in medical image analysis, offering a promising avenue for enhancing diagnostic processes in orthopedics. This study not only showcases the effectiveness of combining multiple deep learning architectures but also sets a foundation for future research in medical imaging, encouraging further exploration of ensemble methods in improving diagnostic accuracy.</w:t>
      </w:r>
    </w:p>
    <w:p w14:paraId="02CA221E" w14:textId="0718EA79" w:rsidR="0019090F" w:rsidRDefault="004D72B5" w:rsidP="00E5766E">
      <w:pPr>
        <w:pStyle w:val="Abstract"/>
        <w:spacing w:line="13.80pt" w:lineRule="auto"/>
        <w:ind w:firstLine="0pt"/>
      </w:pPr>
      <w:r w:rsidRPr="004D72B5">
        <w:t>Keywords—</w:t>
      </w:r>
      <w:r w:rsidR="00527611" w:rsidRPr="00527611">
        <w:rPr>
          <w:color w:val="212529"/>
          <w:shd w:val="clear" w:color="auto" w:fill="FFFFFF"/>
        </w:rPr>
        <w:t xml:space="preserve"> </w:t>
      </w:r>
      <w:r w:rsidR="0019090F">
        <w:t>Deep Learning, Knee Orthopedic X-ray Image Detection</w:t>
      </w:r>
      <w:r w:rsidR="001F20EE">
        <w:t xml:space="preserve">, </w:t>
      </w:r>
      <w:r w:rsidR="0019090F">
        <w:t>Ensemble Method</w:t>
      </w:r>
      <w:r w:rsidR="00E5766E">
        <w:t xml:space="preserve">, </w:t>
      </w:r>
      <w:proofErr w:type="spellStart"/>
      <w:r w:rsidR="0019090F">
        <w:t>MobileNet</w:t>
      </w:r>
      <w:proofErr w:type="spellEnd"/>
      <w:r w:rsidR="00E5766E">
        <w:t xml:space="preserve">, </w:t>
      </w:r>
      <w:proofErr w:type="spellStart"/>
      <w:r w:rsidR="0019090F">
        <w:t>ResNet</w:t>
      </w:r>
      <w:proofErr w:type="spellEnd"/>
      <w:r w:rsidR="00E5766E">
        <w:t xml:space="preserve">, </w:t>
      </w:r>
      <w:proofErr w:type="spellStart"/>
      <w:r w:rsidR="0019090F">
        <w:t>AlexNet</w:t>
      </w:r>
      <w:proofErr w:type="spellEnd"/>
      <w:r w:rsidR="00E5766E">
        <w:t xml:space="preserve">, </w:t>
      </w:r>
      <w:proofErr w:type="spellStart"/>
      <w:r w:rsidR="0019090F">
        <w:t>PyTorch</w:t>
      </w:r>
      <w:proofErr w:type="spellEnd"/>
    </w:p>
    <w:p w14:paraId="4CB4127C" w14:textId="67AC242B" w:rsidR="009303D9" w:rsidRPr="00D632BE" w:rsidRDefault="0019090F" w:rsidP="0019090F">
      <w:pPr>
        <w:pStyle w:val="Abstract"/>
        <w:spacing w:line="13.80pt" w:lineRule="auto"/>
        <w:ind w:firstLine="0pt"/>
      </w:pPr>
      <w:r>
        <w:t>Diagnostic Accuracy</w:t>
      </w:r>
      <w:r w:rsidR="00886D11">
        <w:t xml:space="preserve"> </w:t>
      </w:r>
      <w:r w:rsidR="009303D9" w:rsidRPr="00D632BE">
        <w:t xml:space="preserve">Introduction </w:t>
      </w:r>
    </w:p>
    <w:p w14:paraId="4E03A0DD" w14:textId="1B53D7E3" w:rsidR="00855C56" w:rsidRPr="00855C56" w:rsidRDefault="00886D11" w:rsidP="00855C56">
      <w:pPr>
        <w:pStyle w:val="BodyText"/>
        <w:spacing w:line="13.80pt" w:lineRule="auto"/>
      </w:pPr>
      <w:r w:rsidRPr="00886D11">
        <w:t xml:space="preserve">Knee injuries are a major concern in the field of </w:t>
      </w:r>
      <w:proofErr w:type="spellStart"/>
      <w:r w:rsidRPr="00886D11">
        <w:t>orthopedic</w:t>
      </w:r>
      <w:proofErr w:type="spellEnd"/>
      <w:r w:rsidRPr="00886D11">
        <w:t xml:space="preserve"> medicine, requiring prompt and precise diagnosis in order to initiate appropriate therapy. </w:t>
      </w:r>
      <w:r w:rsidR="006D42A1" w:rsidRPr="006D42A1">
        <w:t>Diagnostic techniques that are based on human interpretation of X-ray pictures, or traditional approaches, are prone to subjectivity and mistake. But recent developments in deep learning technologies have completely changed the field of medical imaging and opened up exciting new possibilities for improving the accuracy and effectiveness of knee injury detection.</w:t>
      </w:r>
      <w:r w:rsidR="00BC5EF8">
        <w:rPr>
          <w:lang w:val="en-US"/>
        </w:rPr>
        <w:t xml:space="preserve"> </w:t>
      </w:r>
      <w:r w:rsidR="00BC5EF8">
        <w:t xml:space="preserve">This study investigates the relationship between deep learning and knee </w:t>
      </w:r>
      <w:proofErr w:type="spellStart"/>
      <w:r w:rsidR="00BC5EF8">
        <w:t>orthopedics</w:t>
      </w:r>
      <w:proofErr w:type="spellEnd"/>
      <w:r w:rsidR="00BC5EF8">
        <w:t xml:space="preserve"> with the goal of determining how well deep learning techniques may be used to identify knee ailments using X-ray imaging. Ligament rips and osteoarthritis are just two of the many </w:t>
      </w:r>
      <w:r w:rsidR="00BC5EF8">
        <w:t>injuries that can occur to the knee, an intricate joint that is essential for stability and mobility. For the purpose of providing patients with the best care possible, it is critical that these injuries be promptly identified and classified.</w:t>
      </w:r>
    </w:p>
    <w:p w14:paraId="597364B7" w14:textId="2EB12FEA" w:rsidR="00D63F2A" w:rsidRDefault="00ED1153" w:rsidP="00855C56">
      <w:pPr>
        <w:pStyle w:val="BodyText"/>
        <w:spacing w:line="13.80pt" w:lineRule="auto"/>
      </w:pPr>
      <w:r w:rsidRPr="00ED1153">
        <w:t>The structure and operation of the human brain have served as the inspiration for the artificial intelligence subset known as "deep learning," which has shown impressive results in the analysis of challenging datasets, including medical pictures. In particular, a kind of deep learning architecture called convolutional neural networks (CNNs) has demonstrated potential in identifying and classifying knee injuries automatically by extracting relevant information from X-ray images.</w:t>
      </w:r>
    </w:p>
    <w:p w14:paraId="0DE2B850" w14:textId="77777777" w:rsidR="00BE775D" w:rsidRDefault="00BE775D" w:rsidP="00336324">
      <w:pPr>
        <w:pStyle w:val="BodyText"/>
        <w:spacing w:line="13.80pt" w:lineRule="auto"/>
      </w:pPr>
      <w:r w:rsidRPr="00BE775D">
        <w:t xml:space="preserve">The objective of this work is to evaluate the way that well profound learning models — like </w:t>
      </w:r>
      <w:proofErr w:type="spellStart"/>
      <w:r w:rsidRPr="00BE775D">
        <w:t>AlexNet</w:t>
      </w:r>
      <w:proofErr w:type="spellEnd"/>
      <w:r w:rsidRPr="00BE775D">
        <w:t xml:space="preserve">, </w:t>
      </w:r>
      <w:proofErr w:type="spellStart"/>
      <w:r w:rsidRPr="00BE775D">
        <w:t>MobileNet</w:t>
      </w:r>
      <w:proofErr w:type="spellEnd"/>
      <w:r w:rsidRPr="00BE775D">
        <w:t xml:space="preserve">, and </w:t>
      </w:r>
      <w:proofErr w:type="spellStart"/>
      <w:r w:rsidRPr="00BE775D">
        <w:t>ResNet</w:t>
      </w:r>
      <w:proofErr w:type="spellEnd"/>
      <w:r w:rsidRPr="00BE775D">
        <w:t xml:space="preserve"> — act in grouping various sorts of knee wounds, like dubious, solid, minor, moderate, and extreme cases. This work </w:t>
      </w:r>
      <w:proofErr w:type="spellStart"/>
      <w:r w:rsidRPr="00BE775D">
        <w:t>endeavors</w:t>
      </w:r>
      <w:proofErr w:type="spellEnd"/>
      <w:r w:rsidRPr="00BE775D">
        <w:t xml:space="preserve"> to explain the advantages, disadvantages, and possible future bearings of profound learning-based knee injury conclusion through a deliberate investigation of the group of existing writing.</w:t>
      </w:r>
    </w:p>
    <w:p w14:paraId="43DF47EF" w14:textId="1DDDF0A6" w:rsidR="00855C56" w:rsidRDefault="000E7BFC" w:rsidP="00855C56">
      <w:pPr>
        <w:pStyle w:val="BodyText"/>
        <w:spacing w:line="13.80pt" w:lineRule="auto"/>
      </w:pPr>
      <w:r w:rsidRPr="000E7BFC">
        <w:t xml:space="preserve">Deep learning's potential to revolutionize clinical practice lies in its ability to provide faster, more reliable, and more accurate diagnoses. However, there are still a lot of obstacles to be solved, including issues with data imbalance, generalizability, and interpretability. In order to fully utilize deep learning for bettering patient outcomes and advancing </w:t>
      </w:r>
      <w:proofErr w:type="spellStart"/>
      <w:r w:rsidRPr="000E7BFC">
        <w:t>orthopedic</w:t>
      </w:r>
      <w:proofErr w:type="spellEnd"/>
      <w:r w:rsidRPr="000E7BFC">
        <w:t xml:space="preserve"> care, these issues must be resolved.</w:t>
      </w:r>
    </w:p>
    <w:p w14:paraId="653567B4" w14:textId="1881CE9A" w:rsidR="00886D11" w:rsidRDefault="00886D11" w:rsidP="00886D11">
      <w:pPr>
        <w:pStyle w:val="Heading2"/>
        <w:numPr>
          <w:ilvl w:val="0"/>
          <w:numId w:val="0"/>
        </w:numPr>
        <w:ind w:firstLine="14.40pt"/>
        <w:jc w:val="both"/>
        <w:rPr>
          <w:i w:val="0"/>
          <w:iCs w:val="0"/>
          <w:noProof w:val="0"/>
          <w:spacing w:val="-1"/>
          <w:lang w:val="x-none" w:eastAsia="x-none"/>
        </w:rPr>
      </w:pPr>
      <w:r w:rsidRPr="00886D11">
        <w:rPr>
          <w:i w:val="0"/>
          <w:iCs w:val="0"/>
          <w:noProof w:val="0"/>
          <w:spacing w:val="-1"/>
          <w:lang w:val="x-none" w:eastAsia="x-none"/>
        </w:rPr>
        <w:t>A solution like this might r</w:t>
      </w:r>
      <w:r>
        <w:rPr>
          <w:i w:val="0"/>
          <w:iCs w:val="0"/>
          <w:noProof w:val="0"/>
          <w:spacing w:val="-1"/>
          <w:lang w:val="x-none" w:eastAsia="x-none"/>
        </w:rPr>
        <w:t xml:space="preserve">evolutionize the IT industry by </w:t>
      </w:r>
      <w:r w:rsidRPr="00886D11">
        <w:rPr>
          <w:i w:val="0"/>
          <w:iCs w:val="0"/>
          <w:noProof w:val="0"/>
          <w:spacing w:val="-1"/>
          <w:lang w:val="x-none" w:eastAsia="x-none"/>
        </w:rPr>
        <w:t>providing a convenient, effective, and non-intrusive way to track professional stress. This technology can greatly improve mental health and well-being in the workplace by facilitating early identification and prompt intervention, which will ultimately increase productivity and job satisfaction. In-depth explanations of the technique, application, and consequences of applying image processing and machine learning for stress detection in IT professionals are provided in this study, which explores the technical foundations of this innovative approach.</w:t>
      </w:r>
    </w:p>
    <w:p w14:paraId="46DF95B4" w14:textId="77777777" w:rsidR="00855C56" w:rsidRPr="00855C56" w:rsidRDefault="00855C56" w:rsidP="00855C56">
      <w:pPr>
        <w:rPr>
          <w:lang w:val="x-none" w:eastAsia="x-none"/>
        </w:rPr>
      </w:pPr>
    </w:p>
    <w:p w14:paraId="2882340F" w14:textId="79504AED" w:rsidR="00527611" w:rsidRPr="00D63F2A" w:rsidRDefault="00D355A7" w:rsidP="00886D11">
      <w:pPr>
        <w:pStyle w:val="Heading2"/>
      </w:pPr>
      <w:r>
        <w:t>PURPOSE OF THE INVESTIGATION</w:t>
      </w:r>
      <w:r w:rsidR="00527611" w:rsidRPr="00D63F2A">
        <w:t xml:space="preserve"> </w:t>
      </w:r>
    </w:p>
    <w:p w14:paraId="7D88F09D" w14:textId="77777777" w:rsidR="00886D11" w:rsidRDefault="00886D11" w:rsidP="00886D11">
      <w:pPr>
        <w:pStyle w:val="BodyText"/>
        <w:numPr>
          <w:ilvl w:val="0"/>
          <w:numId w:val="8"/>
        </w:numPr>
        <w:spacing w:line="13.80pt" w:lineRule="auto"/>
        <w:rPr>
          <w:spacing w:val="0"/>
          <w:lang w:val="en-US" w:eastAsia="en-US"/>
        </w:rPr>
      </w:pPr>
      <w:r w:rsidRPr="00886D11">
        <w:rPr>
          <w:spacing w:val="0"/>
          <w:lang w:val="en-US" w:eastAsia="en-US"/>
        </w:rPr>
        <w:t>Assess how well deep learning models categorize the degree of severity of knee injuries.</w:t>
      </w:r>
    </w:p>
    <w:p w14:paraId="7FF5401C" w14:textId="77777777" w:rsidR="00D355A7" w:rsidRDefault="00D355A7" w:rsidP="00D355A7">
      <w:pPr>
        <w:pStyle w:val="BodyText"/>
        <w:numPr>
          <w:ilvl w:val="0"/>
          <w:numId w:val="8"/>
        </w:numPr>
        <w:spacing w:line="13.80pt" w:lineRule="auto"/>
        <w:rPr>
          <w:spacing w:val="0"/>
          <w:lang w:val="en-US" w:eastAsia="en-US"/>
        </w:rPr>
      </w:pPr>
      <w:r w:rsidRPr="00D355A7">
        <w:rPr>
          <w:spacing w:val="0"/>
          <w:lang w:val="en-US" w:eastAsia="en-US"/>
        </w:rPr>
        <w:lastRenderedPageBreak/>
        <w:t xml:space="preserve">Evaluate the </w:t>
      </w:r>
      <w:proofErr w:type="spellStart"/>
      <w:r w:rsidRPr="00D355A7">
        <w:rPr>
          <w:spacing w:val="0"/>
          <w:lang w:val="en-US" w:eastAsia="en-US"/>
        </w:rPr>
        <w:t>ResNet</w:t>
      </w:r>
      <w:proofErr w:type="spellEnd"/>
      <w:r w:rsidRPr="00D355A7">
        <w:rPr>
          <w:spacing w:val="0"/>
          <w:lang w:val="en-US" w:eastAsia="en-US"/>
        </w:rPr>
        <w:t xml:space="preserve">, </w:t>
      </w:r>
      <w:proofErr w:type="spellStart"/>
      <w:r w:rsidRPr="00D355A7">
        <w:rPr>
          <w:spacing w:val="0"/>
          <w:lang w:val="en-US" w:eastAsia="en-US"/>
        </w:rPr>
        <w:t>MobileNet</w:t>
      </w:r>
      <w:proofErr w:type="spellEnd"/>
      <w:r w:rsidRPr="00D355A7">
        <w:rPr>
          <w:spacing w:val="0"/>
          <w:lang w:val="en-US" w:eastAsia="en-US"/>
        </w:rPr>
        <w:t xml:space="preserve">, and </w:t>
      </w:r>
      <w:proofErr w:type="spellStart"/>
      <w:r w:rsidRPr="00D355A7">
        <w:rPr>
          <w:spacing w:val="0"/>
          <w:lang w:val="en-US" w:eastAsia="en-US"/>
        </w:rPr>
        <w:t>AlexNet</w:t>
      </w:r>
      <w:proofErr w:type="spellEnd"/>
      <w:r w:rsidRPr="00D355A7">
        <w:rPr>
          <w:spacing w:val="0"/>
          <w:lang w:val="en-US" w:eastAsia="en-US"/>
        </w:rPr>
        <w:t xml:space="preserve"> architectures' effectiveness.</w:t>
      </w:r>
    </w:p>
    <w:p w14:paraId="47E049CA" w14:textId="77777777" w:rsidR="00D355A7" w:rsidRDefault="00D355A7" w:rsidP="00D355A7">
      <w:pPr>
        <w:pStyle w:val="BodyText"/>
        <w:numPr>
          <w:ilvl w:val="0"/>
          <w:numId w:val="8"/>
        </w:numPr>
        <w:spacing w:line="13.80pt" w:lineRule="auto"/>
        <w:rPr>
          <w:spacing w:val="0"/>
          <w:lang w:val="en-US" w:eastAsia="en-US"/>
        </w:rPr>
      </w:pPr>
      <w:r w:rsidRPr="00D355A7">
        <w:rPr>
          <w:spacing w:val="0"/>
          <w:lang w:val="en-US" w:eastAsia="en-US"/>
        </w:rPr>
        <w:t>Examine how deep learning affects knee injury diagnosis based on X-rays.</w:t>
      </w:r>
    </w:p>
    <w:p w14:paraId="6110542A" w14:textId="77777777" w:rsidR="00D355A7" w:rsidRDefault="00D355A7" w:rsidP="00D355A7">
      <w:pPr>
        <w:pStyle w:val="BodyText"/>
        <w:numPr>
          <w:ilvl w:val="0"/>
          <w:numId w:val="8"/>
        </w:numPr>
        <w:spacing w:line="13.80pt" w:lineRule="auto"/>
      </w:pPr>
      <w:r w:rsidRPr="00D355A7">
        <w:rPr>
          <w:spacing w:val="0"/>
          <w:lang w:val="en-US" w:eastAsia="en-US"/>
        </w:rPr>
        <w:t>Recognize the advantages, disadvantages, and potential paths forward for knee injury detection.</w:t>
      </w:r>
    </w:p>
    <w:p w14:paraId="5C8C7846" w14:textId="2514DD5F" w:rsidR="00855C56" w:rsidRPr="00D63F2A" w:rsidRDefault="00D355A7" w:rsidP="00855C56">
      <w:pPr>
        <w:pStyle w:val="BodyText"/>
        <w:numPr>
          <w:ilvl w:val="0"/>
          <w:numId w:val="8"/>
        </w:numPr>
        <w:spacing w:line="13.80pt" w:lineRule="auto"/>
      </w:pPr>
      <w:r w:rsidRPr="00D355A7">
        <w:rPr>
          <w:spacing w:val="0"/>
          <w:lang w:val="en-US" w:eastAsia="en-US"/>
        </w:rPr>
        <w:t>Address issues such as interpretability and data imbalance in order to improve diagnosis.</w:t>
      </w:r>
    </w:p>
    <w:p w14:paraId="3CDBF541" w14:textId="0B166934" w:rsidR="00527611" w:rsidRPr="00D63F2A" w:rsidRDefault="00527611" w:rsidP="00336324">
      <w:pPr>
        <w:pStyle w:val="Heading2"/>
        <w:spacing w:line="13.80pt" w:lineRule="auto"/>
        <w:ind w:firstLine="0pt"/>
        <w:jc w:val="both"/>
        <w:rPr>
          <w:i w:val="0"/>
          <w:iCs w:val="0"/>
        </w:rPr>
      </w:pPr>
      <w:r w:rsidRPr="00D63F2A">
        <w:rPr>
          <w:i w:val="0"/>
          <w:iCs w:val="0"/>
        </w:rPr>
        <w:t xml:space="preserve">SCOPE OF THE STUDY </w:t>
      </w:r>
    </w:p>
    <w:p w14:paraId="7BBCDA92" w14:textId="5FB75D43" w:rsidR="00855C56" w:rsidRDefault="00527611" w:rsidP="00BE775D">
      <w:pPr>
        <w:pStyle w:val="BodyText"/>
        <w:spacing w:line="13.80pt" w:lineRule="auto"/>
        <w:ind w:firstLine="0pt"/>
      </w:pPr>
      <w:r>
        <w:tab/>
      </w:r>
      <w:r w:rsidR="00D355A7" w:rsidRPr="00D355A7">
        <w:t xml:space="preserve">This study looks into how well deep learning techniques work to identify knee injuries from X-ray images. It focuses on evaluating how well-known deep learning architectures—such as </w:t>
      </w:r>
      <w:proofErr w:type="spellStart"/>
      <w:r w:rsidR="00D355A7" w:rsidRPr="00D355A7">
        <w:t>AlexNet</w:t>
      </w:r>
      <w:proofErr w:type="spellEnd"/>
      <w:r w:rsidR="00D355A7" w:rsidRPr="00D355A7">
        <w:t xml:space="preserve">, </w:t>
      </w:r>
      <w:proofErr w:type="spellStart"/>
      <w:r w:rsidR="00D355A7" w:rsidRPr="00D355A7">
        <w:t>MobileNet</w:t>
      </w:r>
      <w:proofErr w:type="spellEnd"/>
      <w:r w:rsidR="00D355A7" w:rsidRPr="00D355A7">
        <w:t xml:space="preserve">, and </w:t>
      </w:r>
      <w:proofErr w:type="spellStart"/>
      <w:r w:rsidR="00D355A7" w:rsidRPr="00D355A7">
        <w:t>ResNet</w:t>
      </w:r>
      <w:proofErr w:type="spellEnd"/>
      <w:r w:rsidR="00D355A7" w:rsidRPr="00D355A7">
        <w:t xml:space="preserve">—perform in determining the degree of knee injuries in a variety of situations, from minor to severe. In order to improve patient care and clinical results, the primary objective is to find out how deep learning might improve the accuracy and efficacy of knee injury diagnosis. The study also tackles topics like interpretability and data asymmetry in an effort to identify the primary benefits and drawbacks of the state-of-the-art deep learning techniques. </w:t>
      </w:r>
      <w:r w:rsidR="00BE775D" w:rsidRPr="00BE775D">
        <w:t>Through an intensive examination of important datasets and writing survey, this work plans to give bits of knowledge into the momentum status of X-beam based knee injury conclusion as well as future bearings for research and clinical application.</w:t>
      </w:r>
    </w:p>
    <w:p w14:paraId="73191435" w14:textId="1C78F4DC" w:rsidR="00527611" w:rsidRPr="00D63F2A" w:rsidRDefault="00527611" w:rsidP="00BE775D">
      <w:pPr>
        <w:pStyle w:val="Heading2"/>
      </w:pPr>
      <w:r w:rsidRPr="00D63F2A">
        <w:t>PROBLEM STATEMENT</w:t>
      </w:r>
    </w:p>
    <w:p w14:paraId="40BBA113" w14:textId="7144FE00" w:rsidR="00527611" w:rsidRDefault="00910779" w:rsidP="00336324">
      <w:pPr>
        <w:pStyle w:val="BodyText"/>
        <w:spacing w:line="13.80pt" w:lineRule="auto"/>
        <w:ind w:firstLine="0pt"/>
      </w:pPr>
      <w:r w:rsidRPr="00910779">
        <w:rPr>
          <w:spacing w:val="0"/>
          <w:lang w:val="en-US" w:eastAsia="en-US"/>
        </w:rPr>
        <w:t>The issue this work attempts to address is the shortcomings of conventional techniques for X-ray imaging-based knee injury diagnosis, which frequently depend on human interpretation and can lead to mistakes. These difficulties make it more difficult to determine the severity of a knee injury quickly and accurately, which compromises patient care and treatment results. The intricacy of knee injuries, which can range in severity from mild irregularities to serious disorders, also makes diagnosis more difficult</w:t>
      </w:r>
      <w:r w:rsidR="00897353">
        <w:rPr>
          <w:spacing w:val="0"/>
          <w:lang w:val="en-US" w:eastAsia="en-US"/>
        </w:rPr>
        <w:t xml:space="preserve">. </w:t>
      </w:r>
      <w:r w:rsidR="00897353">
        <w:t xml:space="preserve">To increase the accuracy and effectiveness of knee injury diagnosis, it is imperative to investigate cutting-edge methods like deep learning. Although deep learning approaches have a lot of promise, a number of challenges, including data imbalance and interpretability problems, must be resolved before they can be used effectively in clinical settings. In order to improve </w:t>
      </w:r>
      <w:proofErr w:type="spellStart"/>
      <w:r w:rsidR="00897353">
        <w:t>orthopedic</w:t>
      </w:r>
      <w:proofErr w:type="spellEnd"/>
      <w:r w:rsidR="00897353">
        <w:t xml:space="preserve"> care, this project intends to explore the viability and effectiveness of using deep learning algorithms to improve X-ray-based knee injury detection.</w:t>
      </w:r>
    </w:p>
    <w:p w14:paraId="270A4A0B" w14:textId="45E4D281" w:rsidR="00527611" w:rsidRDefault="00527611" w:rsidP="00886D11">
      <w:pPr>
        <w:pStyle w:val="Heading1"/>
      </w:pPr>
      <w:r>
        <w:t>Related Work</w:t>
      </w:r>
    </w:p>
    <w:p w14:paraId="6C18AFCF" w14:textId="6C29F348" w:rsidR="00D355A7" w:rsidRDefault="00855C56" w:rsidP="00336324">
      <w:pPr>
        <w:spacing w:line="13.80pt" w:lineRule="auto"/>
        <w:ind w:firstLine="14.20pt"/>
        <w:jc w:val="both"/>
      </w:pPr>
      <w:r w:rsidRPr="00855C56">
        <w:t xml:space="preserve">Similar studies in the realm of knee injury location using deep learning algorithms include a wider range of topics that have advanced the understanding and application of artificial intelligence in muscle treatment [1]. These studies explore several perspectives such as model design, dataset selection, </w:t>
      </w:r>
      <w:r w:rsidRPr="00855C56">
        <w:t>performance evaluation metrics, and clinical relevance, providing light on the characteristics, limitations, and potential applications of deep learning-based knee injury analysis [2].</w:t>
      </w:r>
    </w:p>
    <w:p w14:paraId="2066F4D0" w14:textId="77777777" w:rsidR="00855C56" w:rsidRDefault="00855C56" w:rsidP="00336324">
      <w:pPr>
        <w:spacing w:line="13.80pt" w:lineRule="auto"/>
        <w:ind w:firstLine="14.20pt"/>
        <w:jc w:val="both"/>
      </w:pPr>
    </w:p>
    <w:p w14:paraId="4930C265" w14:textId="47A8636E" w:rsidR="00BE775D" w:rsidRDefault="00855C56" w:rsidP="00336324">
      <w:pPr>
        <w:spacing w:line="13.80pt" w:lineRule="auto"/>
        <w:ind w:firstLine="14.20pt"/>
        <w:jc w:val="both"/>
      </w:pPr>
      <w:r w:rsidRPr="00855C56">
        <w:t xml:space="preserve">One noteworthy assessment area is the progress made in creating meaningful learning programs for the disclosure of knee injuries. Studies have examined how well-suited various convolutional neural network (CNN) architectures—such as </w:t>
      </w:r>
      <w:proofErr w:type="spellStart"/>
      <w:r w:rsidRPr="00855C56">
        <w:t>AlexNet</w:t>
      </w:r>
      <w:proofErr w:type="spellEnd"/>
      <w:r w:rsidRPr="00855C56">
        <w:t xml:space="preserve">, </w:t>
      </w:r>
      <w:proofErr w:type="spellStart"/>
      <w:r w:rsidRPr="00855C56">
        <w:t>MobileNet</w:t>
      </w:r>
      <w:proofErr w:type="spellEnd"/>
      <w:r w:rsidRPr="00855C56">
        <w:t xml:space="preserve">, and </w:t>
      </w:r>
      <w:proofErr w:type="spellStart"/>
      <w:r w:rsidRPr="00855C56">
        <w:t>ResNet</w:t>
      </w:r>
      <w:proofErr w:type="spellEnd"/>
      <w:r w:rsidRPr="00855C56">
        <w:t>—are for precisely classifying knee X-bar images into distinct damage configurations [3], [4]. For example, specialists have looked into how well these models perform in identifying uncertain, significant, irrelevant, moderate, and serious cases of knee wounds, and how important it is to identify the optimal strategy for clinical use [5].</w:t>
      </w:r>
    </w:p>
    <w:p w14:paraId="21FB5AF7" w14:textId="77777777" w:rsidR="00855C56" w:rsidRDefault="00855C56" w:rsidP="00336324">
      <w:pPr>
        <w:spacing w:line="13.80pt" w:lineRule="auto"/>
        <w:ind w:firstLine="14.20pt"/>
        <w:jc w:val="both"/>
      </w:pPr>
    </w:p>
    <w:p w14:paraId="1062E941" w14:textId="5D0A9FE6" w:rsidR="00D355A7" w:rsidRDefault="00BE775D" w:rsidP="00336324">
      <w:pPr>
        <w:spacing w:line="13.80pt" w:lineRule="auto"/>
        <w:ind w:firstLine="14.20pt"/>
        <w:jc w:val="both"/>
      </w:pPr>
      <w:r w:rsidRPr="00BE775D">
        <w:t>Additionally, related works have highlighted the meaning of dataset curation and development in getting ready significant learning models for knee injury acknowledgment [6]. Extraordinary and different datasets are major for ensuring the generalizability and goodness of significant learning computations in obvious clinical settings [7]. Investigators have explored various techniques for extending existing datasets, similar to data mixture, picture change, and oversampling procedures, to address hardships like data lopsidedness and deficiency.</w:t>
      </w:r>
    </w:p>
    <w:p w14:paraId="7BA51FDB" w14:textId="77777777" w:rsidR="00BE775D" w:rsidRDefault="00BE775D" w:rsidP="00336324">
      <w:pPr>
        <w:spacing w:line="13.80pt" w:lineRule="auto"/>
        <w:ind w:firstLine="14.20pt"/>
        <w:jc w:val="both"/>
      </w:pPr>
    </w:p>
    <w:p w14:paraId="72A35223" w14:textId="52D2F8E4" w:rsidR="00810E53" w:rsidRDefault="00D355A7" w:rsidP="00336324">
      <w:pPr>
        <w:spacing w:line="13.80pt" w:lineRule="auto"/>
        <w:ind w:firstLine="14.20pt"/>
        <w:jc w:val="both"/>
      </w:pPr>
      <w:r w:rsidRPr="00D355A7">
        <w:t>Beside contemplations in regards to demonstrate engineering and dataset, scientists have likewise dove into assessing the viability of profound learning models utilizing appropriate measurements and benchmarks. These measurements, including exactness, awareness, explicitness, and region under the recipient working trademark bend (AUC-ROC), are regularly utilized to check the demonstrative capacities of profound learning calculations in distinguishing knee wounds. Similar investigations have been attempted to survey different models and procedures, offering significant experiences into their indiv</w:t>
      </w:r>
      <w:r>
        <w:t>idual benefits and limitations</w:t>
      </w:r>
      <w:proofErr w:type="gramStart"/>
      <w:r>
        <w:t>.[</w:t>
      </w:r>
      <w:proofErr w:type="gramEnd"/>
      <w:r w:rsidRPr="00D355A7">
        <w:t>10]</w:t>
      </w:r>
    </w:p>
    <w:p w14:paraId="662469FD" w14:textId="77777777" w:rsidR="00D355A7" w:rsidRDefault="00D355A7" w:rsidP="00336324">
      <w:pPr>
        <w:spacing w:line="13.80pt" w:lineRule="auto"/>
        <w:ind w:firstLine="14.20pt"/>
        <w:jc w:val="both"/>
      </w:pPr>
    </w:p>
    <w:p w14:paraId="56C8E72A" w14:textId="22D867F1" w:rsidR="00BE775D" w:rsidRDefault="00855C56" w:rsidP="00F318BD">
      <w:pPr>
        <w:spacing w:line="13.80pt" w:lineRule="auto"/>
        <w:jc w:val="both"/>
      </w:pPr>
      <w:r w:rsidRPr="00855C56">
        <w:t>Related efforts have also examined the clinical veracity and comfort of substantial learning-based knee injury acknowledgment systems [11]. Scholars have examined the agility of these frameworks within current clinical workflows, examining their influence on expressive precision, efficacy, and patient results [12], [13]. Similar to this, studies have focused on challenges related to model interpretability and sensibility in an effort to strengthen clinical benefits specialists' sense of confidence and validation.</w:t>
      </w:r>
    </w:p>
    <w:p w14:paraId="63184923" w14:textId="77777777" w:rsidR="00855C56" w:rsidRDefault="00855C56" w:rsidP="00F318BD">
      <w:pPr>
        <w:spacing w:line="13.80pt" w:lineRule="auto"/>
        <w:jc w:val="both"/>
      </w:pPr>
    </w:p>
    <w:p w14:paraId="64678B1C" w14:textId="77777777" w:rsidR="00F318BD" w:rsidRDefault="00F318BD" w:rsidP="00336324">
      <w:pPr>
        <w:spacing w:line="13.80pt" w:lineRule="auto"/>
        <w:ind w:firstLine="14.20pt"/>
        <w:jc w:val="both"/>
      </w:pPr>
      <w:r w:rsidRPr="00F318BD">
        <w:t xml:space="preserve">Regardless of the significant progressions accomplished in this space, there endure different difficulties and </w:t>
      </w:r>
      <w:r w:rsidRPr="00F318BD">
        <w:lastRenderedPageBreak/>
        <w:t>possibilities to be handled. One prominent obstacle is the shortfall of normalized conventions and rules for surveying and reporting the viability of profound learning models in recognizing knee wounds [14]. The foundation of normalized benchmarks and assessment structures would smooth out examinations among studies and encourage reproducibility and straightforwardness in research endeavors.</w:t>
      </w:r>
    </w:p>
    <w:p w14:paraId="77DA16C1" w14:textId="77777777" w:rsidR="00F318BD" w:rsidRDefault="00F318BD" w:rsidP="00336324">
      <w:pPr>
        <w:spacing w:line="13.80pt" w:lineRule="auto"/>
        <w:ind w:firstLine="14.20pt"/>
        <w:jc w:val="both"/>
      </w:pPr>
    </w:p>
    <w:p w14:paraId="5DD22061" w14:textId="7336C5CF" w:rsidR="00D63F2A" w:rsidRDefault="00F318BD" w:rsidP="00336324">
      <w:pPr>
        <w:spacing w:line="13.80pt" w:lineRule="auto"/>
        <w:ind w:firstLine="14.20pt"/>
        <w:jc w:val="both"/>
      </w:pPr>
      <w:r w:rsidRPr="00F318BD">
        <w:t>Moreover, the sending and execution of profound learning-based knee injury recognition frameworks in true clinical settings require cautious thought of administrative, moral, and commonsense contemplations. Guaranteeing consistence with information security guidelines, addressing concerns connected with calculation predisposition and reasonableness, and giving sufficient preparation and backing to medical care experts are basic moves toward working with the reception and acknowledgment of these frameworks [15].</w:t>
      </w:r>
    </w:p>
    <w:p w14:paraId="174F9AC0" w14:textId="77777777" w:rsidR="00F318BD" w:rsidRDefault="00F318BD" w:rsidP="00336324">
      <w:pPr>
        <w:spacing w:line="13.80pt" w:lineRule="auto"/>
        <w:ind w:firstLine="14.20pt"/>
        <w:jc w:val="both"/>
      </w:pPr>
    </w:p>
    <w:p w14:paraId="38445BA1" w14:textId="1538DB29" w:rsidR="00D63F2A" w:rsidRDefault="00F318BD" w:rsidP="00336324">
      <w:pPr>
        <w:spacing w:line="13.80pt" w:lineRule="auto"/>
        <w:ind w:firstLine="14.20pt"/>
        <w:jc w:val="both"/>
      </w:pPr>
      <w:r w:rsidRPr="00F318BD">
        <w:t>Related works in the field of knee injury location utilizing profound learning strategies have made critical commitments to propelling the best in class in muscular medication [16]. By investigating different viewpoints like model engineering, dataset curation, execution assessment, and clinical pertinence, these examinations have established the groundwork for the improvement of exact, productive, and clinically significant indicative instruments for knee wounds. Notwithstanding, further exploration is expected to address remaining difficulties and make an interpretation of these headways into significant upgrades in quiet consideration and results.</w:t>
      </w:r>
    </w:p>
    <w:p w14:paraId="1EF776E0" w14:textId="77777777" w:rsidR="00F318BD" w:rsidRDefault="00F318BD" w:rsidP="00F318BD">
      <w:pPr>
        <w:spacing w:line="13.80pt" w:lineRule="auto"/>
        <w:ind w:firstLine="14.20pt"/>
        <w:jc w:val="both"/>
      </w:pPr>
    </w:p>
    <w:p w14:paraId="69ED43C8" w14:textId="2D5D2BA4" w:rsidR="00F318BD" w:rsidRDefault="00F318BD" w:rsidP="00855C56">
      <w:pPr>
        <w:spacing w:line="13.80pt" w:lineRule="auto"/>
        <w:ind w:firstLine="14.20pt"/>
        <w:jc w:val="both"/>
      </w:pPr>
      <w:r w:rsidRPr="00F318BD">
        <w:t xml:space="preserve">Progressing research is centered </w:t>
      </w:r>
      <w:proofErr w:type="gramStart"/>
      <w:r w:rsidRPr="00F318BD">
        <w:t>around</w:t>
      </w:r>
      <w:proofErr w:type="gramEnd"/>
      <w:r w:rsidRPr="00F318BD">
        <w:t xml:space="preserve"> exploring multimodal techniques for recognizing knee wounds. Close by X-beam imaging, attractive reverberation imaging (X-ray) and registered tomography (CT) examines offer extra experiences into knee life structures and pathology. By joining information from these various modalities, there is potential to work on the exactness and reliability of profound learning models in diagnosing knee wounds. This coordination could prompt more exhaustive evaluations of knee conditions [17].</w:t>
      </w:r>
    </w:p>
    <w:p w14:paraId="6A600286" w14:textId="77777777" w:rsidR="00855C56" w:rsidRDefault="00855C56" w:rsidP="00855C56">
      <w:pPr>
        <w:spacing w:line="13.80pt" w:lineRule="auto"/>
        <w:ind w:firstLine="14.20pt"/>
        <w:jc w:val="both"/>
      </w:pPr>
    </w:p>
    <w:p w14:paraId="58559982" w14:textId="187FED57" w:rsidR="00BE775D" w:rsidRDefault="00855C56" w:rsidP="00336324">
      <w:pPr>
        <w:spacing w:line="13.80pt" w:lineRule="auto"/>
        <w:ind w:firstLine="14.20pt"/>
        <w:jc w:val="both"/>
      </w:pPr>
      <w:r w:rsidRPr="00855C56">
        <w:t>Integrating patient-expressed data with clinical metadata to create meaningful learning models is one of the field's most innovative examples. The interpretation of imaging examinations and the identification of knee wounds can be significantly impacted by variables such as age, sex, clinical history, and truthful evaluation disclosures [18]. Through the integration of various clinical data into forward-thinking models, researchers want to develop specific gadgets that monitor individual patient credits and improve indicative accuracy.</w:t>
      </w:r>
    </w:p>
    <w:p w14:paraId="7EC0E450" w14:textId="77777777" w:rsidR="00855C56" w:rsidRDefault="00855C56" w:rsidP="00336324">
      <w:pPr>
        <w:spacing w:line="13.80pt" w:lineRule="auto"/>
        <w:ind w:firstLine="14.20pt"/>
        <w:jc w:val="both"/>
      </w:pPr>
    </w:p>
    <w:p w14:paraId="52018536" w14:textId="1451DB46" w:rsidR="00D63F2A" w:rsidRDefault="00F318BD" w:rsidP="00336324">
      <w:pPr>
        <w:spacing w:line="13.80pt" w:lineRule="auto"/>
        <w:ind w:firstLine="14.20pt"/>
        <w:jc w:val="both"/>
      </w:pPr>
      <w:r w:rsidRPr="00F318BD">
        <w:t>Moreover, related works are investigating the capability of profound learning methods for prognostic demonstrating and treatment arranging in knee wounds [19]. Past analytic order, profound learning models can anticipate infection movement, evaluate treatment reaction, and guide restorative navigation. For instance, specialists are examining the utilization of longitudinal imaging information to anticipate the gamble of difficulties, for example, osteoarthritis movement or postoperative complexities following knee medical procedure.</w:t>
      </w:r>
    </w:p>
    <w:p w14:paraId="2355BAAA" w14:textId="77777777" w:rsidR="00F318BD" w:rsidRDefault="00F318BD" w:rsidP="00336324">
      <w:pPr>
        <w:spacing w:line="13.80pt" w:lineRule="auto"/>
        <w:ind w:firstLine="14.20pt"/>
        <w:jc w:val="both"/>
      </w:pPr>
    </w:p>
    <w:p w14:paraId="4ED90686" w14:textId="638CD73A" w:rsidR="00D63F2A" w:rsidRDefault="00F318BD" w:rsidP="00336324">
      <w:pPr>
        <w:spacing w:line="13.80pt" w:lineRule="auto"/>
        <w:ind w:firstLine="14.20pt"/>
        <w:jc w:val="both"/>
      </w:pPr>
      <w:r w:rsidRPr="00F318BD">
        <w:t>Additionally, endeavors are in progress to upgrade the interpretability and reasonableness of profound learning models in knee injury discovery. Notwithstanding their noteworthy execution, profound learning calculations frequently work as black-box frameworks, making it trying to comprehend the basic thinking behind their forecasts [20]. Specialists are investigating different strategies, for example, consideration components, saliency guides, and model representation methods, to give experiences into how profound learning models break down and decipher knee X-beam pictures.</w:t>
      </w:r>
    </w:p>
    <w:p w14:paraId="2D29B233" w14:textId="77777777" w:rsidR="00F318BD" w:rsidRDefault="00F318BD" w:rsidP="00336324">
      <w:pPr>
        <w:spacing w:line="13.80pt" w:lineRule="auto"/>
        <w:ind w:firstLine="14.20pt"/>
        <w:jc w:val="both"/>
      </w:pPr>
    </w:p>
    <w:p w14:paraId="16DD05AE" w14:textId="77777777" w:rsidR="00F318BD" w:rsidRDefault="00F318BD" w:rsidP="00F318BD">
      <w:pPr>
        <w:spacing w:line="13.80pt" w:lineRule="auto"/>
        <w:ind w:firstLine="14.20pt"/>
        <w:jc w:val="both"/>
      </w:pPr>
      <w:r w:rsidRPr="00F318BD">
        <w:t>Also, related works are tending to the requirement for powerful and reproducible exploration rehearses in the field of profound learning-based clinical picture examination. Drives, for example, open-access datasets, normalized assessment conventions, and benchmark challenges advance coordinated effort, straightforwardness, and scattering of examination discoveries. By encouraging a culture of reproducibility and meticulousness, these endeavors add to the progression and approval of profound learning calculations for knee injury recognition [21].</w:t>
      </w:r>
    </w:p>
    <w:p w14:paraId="17BAEB81" w14:textId="77777777" w:rsidR="00F318BD" w:rsidRDefault="00F318BD" w:rsidP="00F318BD">
      <w:pPr>
        <w:spacing w:line="13.80pt" w:lineRule="auto"/>
        <w:ind w:firstLine="14.20pt"/>
        <w:jc w:val="both"/>
      </w:pPr>
    </w:p>
    <w:p w14:paraId="56AABD3D" w14:textId="24B118A5" w:rsidR="00855C56" w:rsidRDefault="00F318BD" w:rsidP="00855C56">
      <w:pPr>
        <w:spacing w:line="13.80pt" w:lineRule="auto"/>
        <w:ind w:firstLine="14.20pt"/>
        <w:jc w:val="both"/>
      </w:pPr>
      <w:r w:rsidRPr="00F318BD">
        <w:t>In synopsis, continuous examination in knee injury recognition utilizing profound learning approaches is propelling the boondocks of muscular medication. By investigating multimodal approaches, consolidating clinical metadata, anticipating guess, upgrading interpretability, and advancing reproducibility, analysts expect to create exact, customized, and clinically material indicative devices for knee wounds [22]. These endeavors can possibly reform patient consideration, further develop treatment results, and at last upgrade the personal satisfaction for people with knee-related conditions [23], [24].</w:t>
      </w:r>
    </w:p>
    <w:p w14:paraId="23142103" w14:textId="77777777" w:rsidR="00F318BD" w:rsidRDefault="00F318BD" w:rsidP="00F6422D">
      <w:pPr>
        <w:spacing w:line="13.80pt" w:lineRule="auto"/>
        <w:jc w:val="both"/>
        <w:rPr>
          <w:noProof/>
          <w:sz w:val="24"/>
          <w:szCs w:val="24"/>
          <w:lang w:val="en-IN" w:eastAsia="en-IN"/>
        </w:rPr>
      </w:pPr>
    </w:p>
    <w:p w14:paraId="007EB8CD" w14:textId="77777777" w:rsidR="00855C56" w:rsidRPr="006B6B66" w:rsidRDefault="00855C56" w:rsidP="00855C56">
      <w:pPr>
        <w:pStyle w:val="Heading1"/>
      </w:pPr>
      <w:r>
        <w:lastRenderedPageBreak/>
        <w:t>Proposed Solution</w:t>
      </w:r>
    </w:p>
    <w:p w14:paraId="4D58FA22" w14:textId="4549FAE9" w:rsidR="00336324" w:rsidRDefault="00BE775D" w:rsidP="00855C56">
      <w:pPr>
        <w:spacing w:line="13.80pt" w:lineRule="auto"/>
        <w:jc w:val="both"/>
        <w:rPr>
          <w:color w:val="000000" w:themeColor="text1"/>
        </w:rPr>
      </w:pPr>
      <w:r w:rsidRPr="00992EB7">
        <w:rPr>
          <w:noProof/>
          <w:sz w:val="24"/>
          <w:szCs w:val="24"/>
          <w:lang w:val="en-IN" w:eastAsia="en-IN"/>
        </w:rPr>
        <w:drawing>
          <wp:anchor distT="0" distB="0" distL="114300" distR="114300" simplePos="0" relativeHeight="251692544" behindDoc="0" locked="0" layoutInCell="1" allowOverlap="1" wp14:anchorId="550B765B" wp14:editId="5DD4DD11">
            <wp:simplePos x="0" y="0"/>
            <wp:positionH relativeFrom="column">
              <wp:posOffset>0</wp:posOffset>
            </wp:positionH>
            <wp:positionV relativeFrom="page">
              <wp:posOffset>1043940</wp:posOffset>
            </wp:positionV>
            <wp:extent cx="2910840" cy="2424430"/>
            <wp:effectExtent l="0" t="0" r="3810" b="0"/>
            <wp:wrapTopAndBottom/>
            <wp:docPr id="6"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910840" cy="2424430"/>
                    </a:xfrm>
                    <a:prstGeom prst="rect">
                      <a:avLst/>
                    </a:prstGeom>
                  </pic:spPr>
                </pic:pic>
              </a:graphicData>
            </a:graphic>
            <wp14:sizeRelH relativeFrom="margin">
              <wp14:pctWidth>0%</wp14:pctWidth>
            </wp14:sizeRelH>
            <wp14:sizeRelV relativeFrom="margin">
              <wp14:pctHeight>0%</wp14:pctHeight>
            </wp14:sizeRelV>
          </wp:anchor>
        </w:drawing>
      </w:r>
    </w:p>
    <w:p w14:paraId="102DEFE6" w14:textId="77777777" w:rsidR="00336324" w:rsidRDefault="00336324" w:rsidP="00336324">
      <w:pPr>
        <w:jc w:val="both"/>
      </w:pPr>
    </w:p>
    <w:p w14:paraId="1E32F978" w14:textId="77777777" w:rsidR="00855C56" w:rsidRDefault="00855C56" w:rsidP="00D92E56">
      <w:pPr>
        <w:spacing w:line="13.80pt" w:lineRule="auto"/>
        <w:jc w:val="both"/>
      </w:pPr>
    </w:p>
    <w:p w14:paraId="1D9F3F0A" w14:textId="77777777" w:rsidR="00855C56" w:rsidRPr="00336324" w:rsidRDefault="00855C56" w:rsidP="00855C56">
      <w:pPr>
        <w:spacing w:line="13.80pt" w:lineRule="auto"/>
        <w:jc w:val="both"/>
      </w:pPr>
    </w:p>
    <w:p w14:paraId="25BB4DAA" w14:textId="57478DE3" w:rsidR="00855C56" w:rsidRPr="00855C56" w:rsidRDefault="00855C56" w:rsidP="00855C56">
      <w:pPr>
        <w:pStyle w:val="Caption"/>
        <w:rPr>
          <w:color w:val="000000" w:themeColor="text1"/>
        </w:rPr>
      </w:pPr>
      <w:r w:rsidRPr="00527611">
        <w:rPr>
          <w:color w:val="000000" w:themeColor="text1"/>
        </w:rPr>
        <w:t xml:space="preserve">Figure </w:t>
      </w:r>
      <w:r w:rsidRPr="00527611">
        <w:rPr>
          <w:color w:val="000000" w:themeColor="text1"/>
        </w:rPr>
        <w:fldChar w:fldCharType="begin"/>
      </w:r>
      <w:r w:rsidRPr="00527611">
        <w:rPr>
          <w:color w:val="000000" w:themeColor="text1"/>
        </w:rPr>
        <w:instrText xml:space="preserve"> SEQ Figure \* ARABIC </w:instrText>
      </w:r>
      <w:r w:rsidRPr="00527611">
        <w:rPr>
          <w:color w:val="000000" w:themeColor="text1"/>
        </w:rPr>
        <w:fldChar w:fldCharType="separate"/>
      </w:r>
      <w:r>
        <w:rPr>
          <w:noProof/>
          <w:color w:val="000000" w:themeColor="text1"/>
        </w:rPr>
        <w:t>1</w:t>
      </w:r>
      <w:r w:rsidRPr="00527611">
        <w:rPr>
          <w:color w:val="000000" w:themeColor="text1"/>
        </w:rPr>
        <w:fldChar w:fldCharType="end"/>
      </w:r>
      <w:r w:rsidRPr="00527611">
        <w:rPr>
          <w:color w:val="000000" w:themeColor="text1"/>
        </w:rPr>
        <w:t xml:space="preserve"> Proposed Block Diagram</w:t>
      </w:r>
    </w:p>
    <w:p w14:paraId="02B9DC97" w14:textId="24993CB9" w:rsidR="0079191F" w:rsidRDefault="00D92E56" w:rsidP="00D92E56">
      <w:pPr>
        <w:spacing w:line="13.80pt" w:lineRule="auto"/>
        <w:jc w:val="both"/>
      </w:pPr>
      <w:r w:rsidRPr="00D92E56">
        <w:t>The process of developing a deep learning model for detecting knee injuries involves several stages, beginning with gathering data and concluding with generating predictions.</w:t>
      </w:r>
    </w:p>
    <w:p w14:paraId="40AB12B8" w14:textId="67DDCC2A" w:rsidR="0079191F" w:rsidRDefault="00326849" w:rsidP="0050081F">
      <w:pPr>
        <w:pStyle w:val="ListParagraph"/>
        <w:numPr>
          <w:ilvl w:val="0"/>
          <w:numId w:val="9"/>
        </w:numPr>
        <w:spacing w:line="13.80pt" w:lineRule="auto"/>
        <w:jc w:val="both"/>
      </w:pPr>
      <w:r>
        <w:t xml:space="preserve">1. </w:t>
      </w:r>
      <w:r w:rsidR="0079191F">
        <w:t>Data Collection</w:t>
      </w:r>
      <w:r w:rsidR="00296D1A">
        <w:t>: To develop a deep learning model for knee injury diagnosis, a representative and diversified collection of knee X-ray images must be gathered. Hospitals, medical imaging repositories, research databases, and other sources may provide these images. To train a robust model, it is imperative to make sure that the dataset includes a broad variety of knee injury types and severities.</w:t>
      </w:r>
    </w:p>
    <w:p w14:paraId="38D078EB" w14:textId="77777777" w:rsidR="00494B2D" w:rsidRDefault="00494B2D" w:rsidP="00336324">
      <w:pPr>
        <w:pStyle w:val="ListParagraph"/>
        <w:spacing w:line="13.80pt" w:lineRule="auto"/>
        <w:jc w:val="both"/>
      </w:pPr>
    </w:p>
    <w:p w14:paraId="4817AD14" w14:textId="6FADB2C2" w:rsidR="0079191F" w:rsidRDefault="00326849" w:rsidP="0050081F">
      <w:pPr>
        <w:pStyle w:val="ListParagraph"/>
        <w:numPr>
          <w:ilvl w:val="0"/>
          <w:numId w:val="9"/>
        </w:numPr>
        <w:spacing w:line="13.80pt" w:lineRule="auto"/>
        <w:jc w:val="both"/>
      </w:pPr>
      <w:r>
        <w:t xml:space="preserve">2. </w:t>
      </w:r>
      <w:r w:rsidR="002351AA" w:rsidRPr="002351AA">
        <w:t>Data Preparation: Before training, the collected dataset undergoes a preprocessing phase to ensure it's primed for the task. This stage may involve eliminating noise or artifacts, normalizing pixel values, and scaling images uniformly. Moreover, to enrich the dataset's variety and boost the model's ability to generalize, techniques such as rotating, flipping, and zooming could be applied for data augmentation.</w:t>
      </w:r>
    </w:p>
    <w:p w14:paraId="75AFBBED" w14:textId="77777777" w:rsidR="002351AA" w:rsidRDefault="002351AA" w:rsidP="00336324">
      <w:pPr>
        <w:spacing w:line="13.80pt" w:lineRule="auto"/>
        <w:jc w:val="both"/>
      </w:pPr>
    </w:p>
    <w:p w14:paraId="3CDB0DF1" w14:textId="1D97F23A" w:rsidR="00BE775D" w:rsidRPr="00855C56" w:rsidRDefault="0079191F" w:rsidP="00855C56">
      <w:pPr>
        <w:pStyle w:val="ListParagraph"/>
        <w:numPr>
          <w:ilvl w:val="0"/>
          <w:numId w:val="9"/>
        </w:numPr>
        <w:spacing w:line="13.80pt" w:lineRule="auto"/>
        <w:jc w:val="both"/>
      </w:pPr>
      <w:r>
        <w:t>3.</w:t>
      </w:r>
      <w:r w:rsidRPr="002351AA">
        <w:t xml:space="preserve"> </w:t>
      </w:r>
      <w:r w:rsidR="00BE775D" w:rsidRPr="00855C56">
        <w:rPr>
          <w:color w:val="0D0D0D"/>
          <w:shd w:val="clear" w:color="auto" w:fill="FFFFFF"/>
        </w:rPr>
        <w:t>Data Partitioning</w:t>
      </w:r>
      <w:r w:rsidR="00F257FB" w:rsidRPr="00BE775D">
        <w:t xml:space="preserve">: </w:t>
      </w:r>
      <w:r w:rsidR="00855C56" w:rsidRPr="00855C56">
        <w:rPr>
          <w:color w:val="0D0D0D"/>
          <w:shd w:val="clear" w:color="auto" w:fill="FFFFFF"/>
        </w:rPr>
        <w:t>The dataset is divided into three distinct sets after preprocessing: preparing, approval, and testing. The approval set is used to verify execution and adjust hyper</w:t>
      </w:r>
      <w:r w:rsidR="00855C56">
        <w:rPr>
          <w:color w:val="0D0D0D"/>
          <w:shd w:val="clear" w:color="auto" w:fill="FFFFFF"/>
        </w:rPr>
        <w:t>-</w:t>
      </w:r>
      <w:r w:rsidR="00855C56" w:rsidRPr="00855C56">
        <w:rPr>
          <w:color w:val="0D0D0D"/>
          <w:shd w:val="clear" w:color="auto" w:fill="FFFFFF"/>
        </w:rPr>
        <w:t>parameters, whereas the preparation set is used to create the profound learning model. Surveying the final display of the produced model is done using the testing set, which is maintained apart from the preparation interaction.</w:t>
      </w:r>
    </w:p>
    <w:p w14:paraId="7A822AEA" w14:textId="1DB7572C" w:rsidR="00855C56" w:rsidRPr="002351AA" w:rsidRDefault="00855C56" w:rsidP="00855C56">
      <w:pPr>
        <w:spacing w:line="13.80pt" w:lineRule="auto"/>
        <w:jc w:val="both"/>
      </w:pPr>
    </w:p>
    <w:p w14:paraId="1856365E" w14:textId="77777777" w:rsidR="00BE775D" w:rsidRDefault="0079191F" w:rsidP="00BE775D">
      <w:pPr>
        <w:pStyle w:val="ListParagraph"/>
        <w:numPr>
          <w:ilvl w:val="0"/>
          <w:numId w:val="9"/>
        </w:numPr>
        <w:spacing w:line="13.80pt" w:lineRule="auto"/>
        <w:jc w:val="both"/>
      </w:pPr>
      <w:r>
        <w:t xml:space="preserve">4. </w:t>
      </w:r>
      <w:r w:rsidR="00BE775D" w:rsidRPr="00BE775D">
        <w:t>Model Construction</w:t>
      </w:r>
      <w:r>
        <w:t xml:space="preserve">:    </w:t>
      </w:r>
      <w:r w:rsidR="00BE775D" w:rsidRPr="00BE775D">
        <w:t>When the information is ready, the accompanying step includes planning the engineering of the profound learning model. This incorporates choosing the suitable sort of brain organization, like a Convolutional Brain Organization (CNN), and designing the different layers including convolutional, pooling, and completely associated layers. The decision of engineering ought to be directed by the intricacy of the assignment and the qualities of the dataset.</w:t>
      </w:r>
    </w:p>
    <w:p w14:paraId="3E706BC8" w14:textId="77777777" w:rsidR="00BE775D" w:rsidRDefault="00BE775D" w:rsidP="00BE775D">
      <w:pPr>
        <w:pStyle w:val="ListParagraph"/>
      </w:pPr>
    </w:p>
    <w:p w14:paraId="1C753915" w14:textId="3B5F020A" w:rsidR="00BE775D" w:rsidRDefault="00BE775D" w:rsidP="00BE775D">
      <w:pPr>
        <w:pStyle w:val="ListParagraph"/>
        <w:numPr>
          <w:ilvl w:val="0"/>
          <w:numId w:val="9"/>
        </w:numPr>
        <w:spacing w:line="13.80pt" w:lineRule="auto"/>
        <w:jc w:val="both"/>
      </w:pPr>
      <w:r w:rsidRPr="00BE775D">
        <w:t xml:space="preserve">The </w:t>
      </w:r>
      <w:r w:rsidR="00415AC9">
        <w:t>training phase</w:t>
      </w:r>
      <w:r w:rsidRPr="00BE775D">
        <w:t xml:space="preserve"> includes using a dataset to instruct the model once its construction has been characterized. During this stage, the calculation figures out how to extricate significant highlights from knee X-beam pictures and anticipate the presence and seriousness of knee wounds. The model's boundaries are step by step calibrated through advancement strategies like stochastic slope plunge, planning to limit the hole between anticipated results and genuine names.</w:t>
      </w:r>
    </w:p>
    <w:p w14:paraId="581BA568" w14:textId="77777777" w:rsidR="00BE775D" w:rsidRDefault="00BE775D" w:rsidP="00BE775D">
      <w:pPr>
        <w:pStyle w:val="ListParagraph"/>
      </w:pPr>
    </w:p>
    <w:p w14:paraId="03E2C001" w14:textId="41B14C7B" w:rsidR="002351AA" w:rsidRDefault="0079191F" w:rsidP="00433F6D">
      <w:pPr>
        <w:pStyle w:val="ListParagraph"/>
        <w:numPr>
          <w:ilvl w:val="0"/>
          <w:numId w:val="9"/>
        </w:numPr>
        <w:spacing w:line="13.80pt" w:lineRule="auto"/>
        <w:jc w:val="both"/>
      </w:pPr>
      <w:r>
        <w:t xml:space="preserve">Evaluation and Validation:   </w:t>
      </w:r>
      <w:r w:rsidR="00433F6D">
        <w:t xml:space="preserve">Following the training </w:t>
      </w:r>
      <w:r w:rsidR="00433F6D" w:rsidRPr="00433F6D">
        <w:t>phase, the model's viability is checked utilizing an approval dataset, which helps in evaluating its capacity to order knee wounds. Measurements like exactness, accuracy, review, and the F1-score are used to decide the model's characterization precision.</w:t>
      </w:r>
      <w:r w:rsidR="002351AA" w:rsidRPr="002351AA">
        <w:t xml:space="preserve"> Based on the outcomes from the validation phase, adjustments to the model's hyper</w:t>
      </w:r>
      <w:r w:rsidR="002351AA">
        <w:t xml:space="preserve"> </w:t>
      </w:r>
      <w:r w:rsidR="002351AA" w:rsidRPr="002351AA">
        <w:t>parameters can be made to further enhance its performance.</w:t>
      </w:r>
    </w:p>
    <w:p w14:paraId="097DD9CF" w14:textId="77777777" w:rsidR="002351AA" w:rsidRDefault="002351AA" w:rsidP="00336324">
      <w:pPr>
        <w:spacing w:line="13.80pt" w:lineRule="auto"/>
        <w:ind w:start="18pt"/>
        <w:jc w:val="both"/>
      </w:pPr>
    </w:p>
    <w:p w14:paraId="5D34D040" w14:textId="57A5B687" w:rsidR="002351AA" w:rsidRDefault="00D92E56" w:rsidP="00F145C0">
      <w:pPr>
        <w:pStyle w:val="ListParagraph"/>
        <w:numPr>
          <w:ilvl w:val="0"/>
          <w:numId w:val="9"/>
        </w:numPr>
        <w:spacing w:line="13.80pt" w:lineRule="auto"/>
        <w:jc w:val="both"/>
      </w:pPr>
      <w:r>
        <w:t xml:space="preserve">Prediction:   </w:t>
      </w:r>
      <w:r w:rsidRPr="00D92E56">
        <w:t>After the completion of training and validation, the model becomes equipped to analyze knee X-ray images that it has not seen before. When presented with these images, the trained model produces evaluations regarding the existence and extent of knee injuries. Healthcare providers can utilize these insights to assist in diagnosing conditions and devising appropriate treatment plans.</w:t>
      </w:r>
    </w:p>
    <w:p w14:paraId="09162C06" w14:textId="77777777" w:rsidR="002351AA" w:rsidRPr="002351AA" w:rsidRDefault="002351AA" w:rsidP="00336324">
      <w:pPr>
        <w:pStyle w:val="Heading1"/>
        <w:numPr>
          <w:ilvl w:val="0"/>
          <w:numId w:val="0"/>
        </w:numPr>
        <w:spacing w:line="13.80pt" w:lineRule="auto"/>
        <w:jc w:val="both"/>
      </w:pPr>
      <w:r w:rsidRPr="002351AA">
        <w:rPr>
          <w:smallCaps w:val="0"/>
          <w:noProof w:val="0"/>
        </w:rPr>
        <w:t>Ensuring the reliability and trustworthiness of the deep learning model's predictions for clinical applications requires maintaining transparency, reproducibility, and adherence to ethical standards throughout the process.</w:t>
      </w:r>
    </w:p>
    <w:p w14:paraId="716490D2" w14:textId="269923F5" w:rsidR="00B76F35" w:rsidRPr="006B6B66" w:rsidRDefault="00B76F35" w:rsidP="00886D11">
      <w:pPr>
        <w:pStyle w:val="Heading1"/>
      </w:pPr>
      <w:r>
        <w:t>Methodologies</w:t>
      </w:r>
    </w:p>
    <w:p w14:paraId="168E6FD2" w14:textId="77777777" w:rsidR="00B76F35" w:rsidRDefault="00B76F35" w:rsidP="00336324">
      <w:pPr>
        <w:jc w:val="both"/>
      </w:pPr>
    </w:p>
    <w:p w14:paraId="553754C8" w14:textId="5BADA8B5" w:rsidR="00B76F35" w:rsidRDefault="00CB5A80" w:rsidP="00336324">
      <w:pPr>
        <w:jc w:val="both"/>
        <w:rPr>
          <w:b/>
          <w:bCs/>
        </w:rPr>
      </w:pPr>
      <w:r w:rsidRPr="00CB5A80">
        <w:rPr>
          <w:b/>
          <w:bCs/>
        </w:rPr>
        <w:t xml:space="preserve">Ensemble Methodology for Knee Injury Detection using </w:t>
      </w:r>
      <w:proofErr w:type="spellStart"/>
      <w:r w:rsidRPr="00CB5A80">
        <w:rPr>
          <w:b/>
          <w:bCs/>
        </w:rPr>
        <w:t>MobileNet</w:t>
      </w:r>
      <w:proofErr w:type="spellEnd"/>
      <w:r w:rsidRPr="00CB5A80">
        <w:rPr>
          <w:b/>
          <w:bCs/>
        </w:rPr>
        <w:t xml:space="preserve">, </w:t>
      </w:r>
      <w:proofErr w:type="spellStart"/>
      <w:r w:rsidRPr="00CB5A80">
        <w:rPr>
          <w:b/>
          <w:bCs/>
        </w:rPr>
        <w:t>ResNet</w:t>
      </w:r>
      <w:proofErr w:type="spellEnd"/>
      <w:r w:rsidRPr="00CB5A80">
        <w:rPr>
          <w:b/>
          <w:bCs/>
        </w:rPr>
        <w:t xml:space="preserve">, and </w:t>
      </w:r>
      <w:proofErr w:type="spellStart"/>
      <w:r w:rsidRPr="00CB5A80">
        <w:rPr>
          <w:b/>
          <w:bCs/>
        </w:rPr>
        <w:t>AlexNet</w:t>
      </w:r>
      <w:proofErr w:type="spellEnd"/>
    </w:p>
    <w:p w14:paraId="70956F2A" w14:textId="77777777" w:rsidR="00CB5A80" w:rsidRDefault="00CB5A80" w:rsidP="00336324">
      <w:pPr>
        <w:jc w:val="both"/>
        <w:rPr>
          <w:b/>
          <w:bCs/>
        </w:rPr>
      </w:pPr>
    </w:p>
    <w:p w14:paraId="65E11262" w14:textId="77777777" w:rsidR="008170CD" w:rsidRDefault="00B76F35" w:rsidP="008170CD">
      <w:pPr>
        <w:spacing w:line="13.80pt" w:lineRule="auto"/>
        <w:jc w:val="both"/>
      </w:pPr>
      <w:r>
        <w:t xml:space="preserve">     </w:t>
      </w:r>
      <w:r w:rsidR="008170CD">
        <w:t>Introduction:</w:t>
      </w:r>
    </w:p>
    <w:p w14:paraId="068B273A" w14:textId="77777777" w:rsidR="008170CD" w:rsidRDefault="008170CD" w:rsidP="008170CD">
      <w:pPr>
        <w:spacing w:line="13.80pt" w:lineRule="auto"/>
        <w:jc w:val="both"/>
      </w:pPr>
    </w:p>
    <w:p w14:paraId="154D70BC" w14:textId="5E236D3B" w:rsidR="008170CD" w:rsidRDefault="008170CD" w:rsidP="008170CD">
      <w:pPr>
        <w:spacing w:line="13.80pt" w:lineRule="auto"/>
        <w:jc w:val="both"/>
      </w:pPr>
      <w:r>
        <w:lastRenderedPageBreak/>
        <w:t xml:space="preserve">In the domain of medical imaging, particularly in orthopedic diagnostics, the utilization of deep learning techniques has emerged as a pivotal tool for accurate and efficient diagnosis. Knee injuries, in particular, represent a significant area of concern, with X-ray imaging being a primary modality for diagnosis. </w:t>
      </w:r>
      <w:r w:rsidR="00855C56" w:rsidRPr="00855C56">
        <w:t xml:space="preserve">The progress of profound convolutional brain organizations (CNNs) in picture grouping errands, outstandingly showed by </w:t>
      </w:r>
      <w:proofErr w:type="spellStart"/>
      <w:r w:rsidR="00855C56" w:rsidRPr="00855C56">
        <w:t>AlexNet</w:t>
      </w:r>
      <w:proofErr w:type="spellEnd"/>
      <w:r w:rsidR="00855C56" w:rsidRPr="00855C56">
        <w:t xml:space="preserve"> in the 2012 ImageNet Huge Scope Visual Acknowledgment Challenge, has prodded headways in clinical picture examination.</w:t>
      </w:r>
    </w:p>
    <w:p w14:paraId="10224674" w14:textId="77777777" w:rsidR="00433F6D" w:rsidRDefault="00433F6D" w:rsidP="008170CD">
      <w:pPr>
        <w:spacing w:line="13.80pt" w:lineRule="auto"/>
        <w:jc w:val="both"/>
      </w:pPr>
    </w:p>
    <w:p w14:paraId="012FBE5F" w14:textId="190BA4BA" w:rsidR="008170CD" w:rsidRDefault="008170CD" w:rsidP="008170CD">
      <w:pPr>
        <w:spacing w:line="13.80pt" w:lineRule="auto"/>
        <w:jc w:val="both"/>
      </w:pPr>
      <w:r>
        <w:t xml:space="preserve">While individual CNN architectures like </w:t>
      </w:r>
      <w:proofErr w:type="spellStart"/>
      <w:r>
        <w:t>MobileNet</w:t>
      </w:r>
      <w:proofErr w:type="spellEnd"/>
      <w:r>
        <w:t xml:space="preserve">, </w:t>
      </w:r>
      <w:proofErr w:type="spellStart"/>
      <w:r>
        <w:t>ResNet</w:t>
      </w:r>
      <w:proofErr w:type="spellEnd"/>
      <w:r>
        <w:t xml:space="preserve">, and </w:t>
      </w:r>
      <w:proofErr w:type="spellStart"/>
      <w:r>
        <w:t>AlexNet</w:t>
      </w:r>
      <w:proofErr w:type="spellEnd"/>
      <w:r>
        <w:t xml:space="preserve"> have shown promise in various image recognition tasks, their application in knee injury detection from X-ray images remains relatively unexplored. In this study, we propose an ensemble method that amalgamates the strengths of these architectures to enhance knee injury diagnosis accuracy. By leveraging the hierarchical feature extraction capabilities of </w:t>
      </w:r>
      <w:proofErr w:type="spellStart"/>
      <w:r>
        <w:t>MobileNet</w:t>
      </w:r>
      <w:proofErr w:type="spellEnd"/>
      <w:r>
        <w:t xml:space="preserve">, </w:t>
      </w:r>
      <w:proofErr w:type="spellStart"/>
      <w:r>
        <w:t>ResNet's</w:t>
      </w:r>
      <w:proofErr w:type="spellEnd"/>
      <w:r>
        <w:t xml:space="preserve"> depth and skip connections, and the robustness of </w:t>
      </w:r>
      <w:proofErr w:type="spellStart"/>
      <w:r>
        <w:t>AlexNet</w:t>
      </w:r>
      <w:proofErr w:type="spellEnd"/>
      <w:r>
        <w:t>, we aim to develop a comprehensive model capable of accurately detecting and classifying knee injuries from X-ray images.</w:t>
      </w:r>
    </w:p>
    <w:p w14:paraId="17486D6C" w14:textId="624EE70F" w:rsidR="002351AA" w:rsidRDefault="008170CD" w:rsidP="008170CD">
      <w:pPr>
        <w:spacing w:line="13.80pt" w:lineRule="auto"/>
        <w:jc w:val="both"/>
      </w:pPr>
      <w:r>
        <w:t>This paper outlines the methodology employed in the development and evaluation of the ensemble approach, highlighting the unique contributions of each architecture, training procedures, and validation techniques. Through this endeavor, we endeavor to contribute to the advancement of deep learning-based orthopedic diagnostics, ultimately improving patient care and treatment outcomes</w:t>
      </w:r>
      <w:r w:rsidR="002351AA">
        <w:t>. Here's a breakdown of its functionality within this project:</w:t>
      </w:r>
    </w:p>
    <w:p w14:paraId="1381A591" w14:textId="77777777" w:rsidR="002351AA" w:rsidRDefault="002351AA" w:rsidP="00336324">
      <w:pPr>
        <w:jc w:val="both"/>
      </w:pPr>
    </w:p>
    <w:p w14:paraId="09C8C93E" w14:textId="44267C76" w:rsidR="0079191F" w:rsidRPr="0079191F" w:rsidRDefault="0079191F" w:rsidP="00336324">
      <w:pPr>
        <w:spacing w:line="13.80pt" w:lineRule="auto"/>
        <w:jc w:val="both"/>
        <w:rPr>
          <w:b/>
          <w:bCs/>
        </w:rPr>
      </w:pPr>
      <w:r w:rsidRPr="0079191F">
        <w:rPr>
          <w:b/>
          <w:bCs/>
        </w:rPr>
        <w:t>Convolutional Layers:</w:t>
      </w:r>
    </w:p>
    <w:p w14:paraId="71AA3765" w14:textId="00AFDDD1" w:rsidR="002351AA" w:rsidRDefault="0079191F" w:rsidP="00336324">
      <w:pPr>
        <w:spacing w:line="13.80pt" w:lineRule="auto"/>
        <w:jc w:val="both"/>
      </w:pPr>
      <w:r>
        <w:t xml:space="preserve">   </w:t>
      </w:r>
      <w:r w:rsidR="007F7100" w:rsidRPr="007F7100">
        <w:t>The ensemble model incorporates convolutional layers from each base model (</w:t>
      </w:r>
      <w:proofErr w:type="spellStart"/>
      <w:r w:rsidR="007F7100" w:rsidRPr="007F7100">
        <w:t>MobileNet</w:t>
      </w:r>
      <w:proofErr w:type="spellEnd"/>
      <w:r w:rsidR="007F7100" w:rsidRPr="007F7100">
        <w:t xml:space="preserve">, </w:t>
      </w:r>
      <w:proofErr w:type="spellStart"/>
      <w:r w:rsidR="007F7100" w:rsidRPr="007F7100">
        <w:t>ResNet</w:t>
      </w:r>
      <w:proofErr w:type="spellEnd"/>
      <w:r w:rsidR="007F7100" w:rsidRPr="007F7100">
        <w:t xml:space="preserve">, and </w:t>
      </w:r>
      <w:proofErr w:type="spellStart"/>
      <w:r w:rsidR="007F7100" w:rsidRPr="007F7100">
        <w:t>AlexNet</w:t>
      </w:r>
      <w:proofErr w:type="spellEnd"/>
      <w:r w:rsidR="007F7100" w:rsidRPr="007F7100">
        <w:t xml:space="preserve">). These convolutional layers serve as feature extractors, capturing hierarchical representations of knee X-ray images. Each base model contributes unique filters and convolutional operations, enabling the ensemble to learn diverse features indicative of knee </w:t>
      </w:r>
      <w:r w:rsidR="002A5C50" w:rsidRPr="007F7100">
        <w:t>injuries.</w:t>
      </w:r>
    </w:p>
    <w:p w14:paraId="1173CAD8" w14:textId="1C4A83AD" w:rsidR="0079191F" w:rsidRPr="0079191F" w:rsidRDefault="0079191F" w:rsidP="00336324">
      <w:pPr>
        <w:spacing w:line="13.80pt" w:lineRule="auto"/>
        <w:jc w:val="both"/>
        <w:rPr>
          <w:b/>
          <w:bCs/>
        </w:rPr>
      </w:pPr>
      <w:proofErr w:type="spellStart"/>
      <w:r w:rsidRPr="0079191F">
        <w:rPr>
          <w:b/>
          <w:bCs/>
        </w:rPr>
        <w:t>ReLU</w:t>
      </w:r>
      <w:proofErr w:type="spellEnd"/>
      <w:r w:rsidRPr="0079191F">
        <w:rPr>
          <w:b/>
          <w:bCs/>
        </w:rPr>
        <w:t xml:space="preserve"> Activation:</w:t>
      </w:r>
    </w:p>
    <w:p w14:paraId="265953A7" w14:textId="267EAC2E" w:rsidR="00EC6F71" w:rsidRPr="00EC6F71" w:rsidRDefault="0079191F" w:rsidP="00F61973">
      <w:pPr>
        <w:spacing w:line="13.80pt" w:lineRule="auto"/>
        <w:jc w:val="both"/>
      </w:pPr>
      <w:r>
        <w:t xml:space="preserve">   </w:t>
      </w:r>
      <w:r w:rsidR="007C5027" w:rsidRPr="007C5027">
        <w:t>Following each convolutional layer, Rectified Linear Unit (</w:t>
      </w:r>
      <w:proofErr w:type="spellStart"/>
      <w:r w:rsidR="007C5027" w:rsidRPr="007C5027">
        <w:t>ReLU</w:t>
      </w:r>
      <w:proofErr w:type="spellEnd"/>
      <w:r w:rsidR="007C5027" w:rsidRPr="007C5027">
        <w:t xml:space="preserve">) activation functions are applied independently. </w:t>
      </w:r>
      <w:proofErr w:type="spellStart"/>
      <w:r w:rsidR="007C5027" w:rsidRPr="007C5027">
        <w:t>ReLU</w:t>
      </w:r>
      <w:proofErr w:type="spellEnd"/>
      <w:r w:rsidR="007C5027" w:rsidRPr="007C5027">
        <w:t xml:space="preserve"> introduces non-linearity into the model, allowing it to learn complex patterns and relationships within the data. This activation function helps in capturing subtle details and enhancing the model's discriminative power.</w:t>
      </w:r>
    </w:p>
    <w:p w14:paraId="1415DA94" w14:textId="4BEAEA66" w:rsidR="0079191F" w:rsidRDefault="0079191F" w:rsidP="00336324">
      <w:pPr>
        <w:spacing w:line="13.80pt" w:lineRule="auto"/>
        <w:jc w:val="both"/>
      </w:pPr>
    </w:p>
    <w:p w14:paraId="256F0921" w14:textId="1B0B6203" w:rsidR="0079191F" w:rsidRPr="0079191F" w:rsidRDefault="0079191F" w:rsidP="00336324">
      <w:pPr>
        <w:spacing w:line="13.80pt" w:lineRule="auto"/>
        <w:jc w:val="both"/>
        <w:rPr>
          <w:b/>
          <w:bCs/>
        </w:rPr>
      </w:pPr>
      <w:r w:rsidRPr="0079191F">
        <w:rPr>
          <w:b/>
          <w:bCs/>
        </w:rPr>
        <w:t>Pooling Layers:</w:t>
      </w:r>
    </w:p>
    <w:p w14:paraId="77F92058" w14:textId="77777777" w:rsidR="00855C56" w:rsidRDefault="00855C56" w:rsidP="00336324">
      <w:pPr>
        <w:spacing w:line="13.80pt" w:lineRule="auto"/>
        <w:jc w:val="both"/>
      </w:pPr>
      <w:r w:rsidRPr="00855C56">
        <w:t xml:space="preserve">Max-pooling layers are coordinated into the gathering model after chose convolutional layers. These layers </w:t>
      </w:r>
      <w:proofErr w:type="spellStart"/>
      <w:r w:rsidRPr="00855C56">
        <w:t>downsample</w:t>
      </w:r>
      <w:proofErr w:type="spellEnd"/>
      <w:r w:rsidRPr="00855C56">
        <w:t xml:space="preserve"> the element maps got from the convolutional layers, diminishing spatial aspects while holding fundamental data. Max-pooling improves computational proficiency and </w:t>
      </w:r>
      <w:r w:rsidRPr="00855C56">
        <w:t>guarantees that the model spotlights on the most striking elements for knee injury discovery.</w:t>
      </w:r>
    </w:p>
    <w:p w14:paraId="5F3CC070" w14:textId="693A2DBA" w:rsidR="0079191F" w:rsidRPr="0079191F" w:rsidRDefault="0079191F" w:rsidP="00336324">
      <w:pPr>
        <w:spacing w:line="13.80pt" w:lineRule="auto"/>
        <w:jc w:val="both"/>
        <w:rPr>
          <w:b/>
          <w:bCs/>
        </w:rPr>
      </w:pPr>
      <w:r w:rsidRPr="0079191F">
        <w:rPr>
          <w:b/>
          <w:bCs/>
        </w:rPr>
        <w:t>Fully Connected Layers:</w:t>
      </w:r>
    </w:p>
    <w:p w14:paraId="70FA9E77" w14:textId="6BBBC13A" w:rsidR="009859DA" w:rsidRDefault="00855C56" w:rsidP="00336324">
      <w:pPr>
        <w:spacing w:line="13.80pt" w:lineRule="auto"/>
        <w:jc w:val="both"/>
      </w:pPr>
      <w:r w:rsidRPr="00855C56">
        <w:t>After the convolutional and pooling layers, the outfit model integrates completely associated layers for characterization</w:t>
      </w:r>
      <w:r w:rsidR="00C21B3A" w:rsidRPr="00C21B3A">
        <w:t>. These layers aggregate features extracted by the convolutional layers and make predictions regarding knee injury severity. Each base model contributes its set of fully connected layers, allowing the ensemble to integrate diverse feature representations for accurate classification</w:t>
      </w:r>
      <w:r w:rsidR="009859DA" w:rsidRPr="009859DA">
        <w:t>.</w:t>
      </w:r>
    </w:p>
    <w:p w14:paraId="1292F474" w14:textId="325B3B31" w:rsidR="0079191F" w:rsidRPr="0079191F" w:rsidRDefault="0079191F" w:rsidP="00336324">
      <w:pPr>
        <w:spacing w:line="13.80pt" w:lineRule="auto"/>
        <w:jc w:val="both"/>
        <w:rPr>
          <w:b/>
          <w:bCs/>
        </w:rPr>
      </w:pPr>
      <w:r w:rsidRPr="0079191F">
        <w:rPr>
          <w:b/>
          <w:bCs/>
        </w:rPr>
        <w:t>Training:</w:t>
      </w:r>
    </w:p>
    <w:p w14:paraId="5A67C6BE" w14:textId="6539D380" w:rsidR="009B1E1C" w:rsidRDefault="0079191F" w:rsidP="00B56E8D">
      <w:pPr>
        <w:spacing w:line="13.80pt" w:lineRule="auto"/>
        <w:jc w:val="both"/>
      </w:pPr>
      <w:r>
        <w:t xml:space="preserve">   </w:t>
      </w:r>
      <w:r w:rsidR="00832652" w:rsidRPr="00832652">
        <w:t xml:space="preserve">During training, the ensemble model learns to classify knee X-ray images using a combination of features extracted by </w:t>
      </w:r>
      <w:proofErr w:type="spellStart"/>
      <w:r w:rsidR="00832652" w:rsidRPr="00832652">
        <w:t>MobileNet</w:t>
      </w:r>
      <w:proofErr w:type="spellEnd"/>
      <w:r w:rsidR="00832652" w:rsidRPr="00832652">
        <w:t xml:space="preserve">, </w:t>
      </w:r>
      <w:proofErr w:type="spellStart"/>
      <w:r w:rsidR="00832652" w:rsidRPr="00832652">
        <w:t>ResNet</w:t>
      </w:r>
      <w:proofErr w:type="spellEnd"/>
      <w:r w:rsidR="00832652" w:rsidRPr="00832652">
        <w:t xml:space="preserve">, and </w:t>
      </w:r>
      <w:proofErr w:type="spellStart"/>
      <w:r w:rsidR="00832652" w:rsidRPr="00832652">
        <w:t>AlexNet</w:t>
      </w:r>
      <w:proofErr w:type="spellEnd"/>
      <w:r w:rsidR="00832652" w:rsidRPr="00832652">
        <w:t>. The model's parameters are optimized through backpropagation and gradient descent, minimizing a predefined loss function. Training involves iteratively adjusting the weights and biases of the model to improve its predictive performance.</w:t>
      </w:r>
    </w:p>
    <w:p w14:paraId="43104300" w14:textId="247E05D3" w:rsidR="0079191F" w:rsidRPr="007230B7" w:rsidRDefault="009B1E1C" w:rsidP="007230B7">
      <w:pPr>
        <w:spacing w:line="13.80pt" w:lineRule="auto"/>
        <w:jc w:val="both"/>
      </w:pPr>
      <w:r w:rsidRPr="009B1E1C">
        <w:t>Utilizing convolutional layers to extract features and fully</w:t>
      </w:r>
      <w:r w:rsidR="00B56E8D">
        <w:t xml:space="preserve"> </w:t>
      </w:r>
      <w:r w:rsidRPr="009B1E1C">
        <w:t xml:space="preserve">connected layers for </w:t>
      </w:r>
      <w:r w:rsidR="00241CA2" w:rsidRPr="009B1E1C">
        <w:t>classification,</w:t>
      </w:r>
      <w:r w:rsidR="00241CA2">
        <w:t xml:space="preserve"> ensemble</w:t>
      </w:r>
      <w:r w:rsidRPr="009B1E1C">
        <w:t xml:space="preserve"> proves to be a</w:t>
      </w:r>
      <w:r w:rsidR="00B56E8D">
        <w:t xml:space="preserve"> </w:t>
      </w:r>
      <w:r w:rsidRPr="009B1E1C">
        <w:t>powerful deep learning architecture for identifying knee</w:t>
      </w:r>
      <w:r w:rsidR="00B56E8D">
        <w:t xml:space="preserve"> </w:t>
      </w:r>
      <w:r w:rsidRPr="009B1E1C">
        <w:t>injuries from X-ray images. Its ability to differentiate</w:t>
      </w:r>
      <w:r w:rsidR="00B56E8D">
        <w:t xml:space="preserve"> </w:t>
      </w:r>
      <w:r w:rsidRPr="009B1E1C">
        <w:t>between different types of knee injuries improves the</w:t>
      </w:r>
      <w:r w:rsidR="00B56E8D">
        <w:t xml:space="preserve"> </w:t>
      </w:r>
      <w:r w:rsidRPr="009B1E1C">
        <w:t>accuracy and reliability of diagnoses, ultimately assisting in</w:t>
      </w:r>
      <w:r w:rsidR="00B56E8D">
        <w:t xml:space="preserve"> </w:t>
      </w:r>
      <w:r w:rsidRPr="009B1E1C">
        <w:t>the development of more effective treatment plans in clinical</w:t>
      </w:r>
      <w:r w:rsidR="00B56E8D">
        <w:t xml:space="preserve"> </w:t>
      </w:r>
      <w:r w:rsidRPr="009B1E1C">
        <w:t>environments.</w:t>
      </w:r>
    </w:p>
    <w:p w14:paraId="2B7F55CF" w14:textId="6611EB2D" w:rsidR="0079191F" w:rsidRDefault="00241CA2" w:rsidP="00336324">
      <w:pPr>
        <w:jc w:val="both"/>
      </w:pPr>
      <w:r w:rsidRPr="00241CA2">
        <w:t xml:space="preserve">The ensemble model architecture combines three distinct convolutional neural network (CNN) architectures: MobileNetV2, </w:t>
      </w:r>
      <w:proofErr w:type="spellStart"/>
      <w:r w:rsidRPr="00241CA2">
        <w:t>AlexNet</w:t>
      </w:r>
      <w:proofErr w:type="spellEnd"/>
      <w:r w:rsidRPr="00241CA2">
        <w:t>, and ResNet50. Each of these architectures contributes unique features and capabilities to the ensemble, enhancing its overall performance and robustness in image classification tasks.</w:t>
      </w:r>
    </w:p>
    <w:p w14:paraId="70D95999" w14:textId="77777777" w:rsidR="006A5CB8" w:rsidRDefault="006A5CB8" w:rsidP="00336324">
      <w:pPr>
        <w:jc w:val="both"/>
      </w:pPr>
    </w:p>
    <w:p w14:paraId="43FE738F" w14:textId="2EF27E90" w:rsidR="006A5CB8" w:rsidRPr="006A5CB8" w:rsidRDefault="006A5CB8" w:rsidP="006A5CB8">
      <w:pPr>
        <w:spacing w:line="13.80pt" w:lineRule="auto"/>
        <w:jc w:val="both"/>
        <w:rPr>
          <w:b/>
          <w:bCs/>
        </w:rPr>
      </w:pPr>
      <w:r w:rsidRPr="006A5CB8">
        <w:rPr>
          <w:b/>
          <w:bCs/>
        </w:rPr>
        <w:t xml:space="preserve">MobileNetV2: </w:t>
      </w:r>
    </w:p>
    <w:p w14:paraId="40FB9054" w14:textId="77777777" w:rsidR="00315F91" w:rsidRDefault="00315F91" w:rsidP="00315F91">
      <w:pPr>
        <w:jc w:val="both"/>
      </w:pPr>
      <w:r>
        <w:t xml:space="preserve">MobileNetV2 stands out for its lightweight design and efficient resource utilization, making it an ideal choice for deployment on mobile and embedded devices where computational resources are limited. This efficiency stems from its utilization of </w:t>
      </w:r>
      <w:proofErr w:type="spellStart"/>
      <w:r>
        <w:t>depthwise</w:t>
      </w:r>
      <w:proofErr w:type="spellEnd"/>
      <w:r>
        <w:t xml:space="preserve"> separable convolutions, a key architectural component. </w:t>
      </w:r>
    </w:p>
    <w:p w14:paraId="0DDCB784" w14:textId="109464D4" w:rsidR="00315F91" w:rsidRDefault="00D20C9B" w:rsidP="00315F91">
      <w:pPr>
        <w:jc w:val="both"/>
      </w:pPr>
      <w:r>
        <w:rPr>
          <w:noProof/>
          <w:lang w:val="en-IN" w:eastAsia="en-IN"/>
        </w:rPr>
        <w:drawing>
          <wp:inline distT="0" distB="0" distL="0" distR="0" wp14:anchorId="27ECD63C" wp14:editId="1ACB570D">
            <wp:extent cx="3089910" cy="1857375"/>
            <wp:effectExtent l="0" t="0" r="0" b="9525"/>
            <wp:docPr id="940114916" name="Picture 2" descr="The MobileNet Architecture | Download Scientific Diagram"/>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descr="The MobileNet Architecture | Download Scientific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89910" cy="1857375"/>
                    </a:xfrm>
                    <a:prstGeom prst="rect">
                      <a:avLst/>
                    </a:prstGeom>
                    <a:noFill/>
                    <a:ln>
                      <a:noFill/>
                    </a:ln>
                  </pic:spPr>
                </pic:pic>
              </a:graphicData>
            </a:graphic>
          </wp:inline>
        </w:drawing>
      </w:r>
    </w:p>
    <w:p w14:paraId="0E049005" w14:textId="2C965219" w:rsidR="00D20C9B" w:rsidRPr="00855C56" w:rsidRDefault="00D20C9B" w:rsidP="00855C56">
      <w:pPr>
        <w:pStyle w:val="Caption"/>
        <w:rPr>
          <w:b/>
          <w:color w:val="000000" w:themeColor="text1"/>
        </w:rPr>
      </w:pPr>
      <w:r w:rsidRPr="00855C56">
        <w:rPr>
          <w:b/>
          <w:color w:val="000000" w:themeColor="text1"/>
        </w:rPr>
        <w:t xml:space="preserve">Figure </w:t>
      </w:r>
      <w:r w:rsidR="00822A22" w:rsidRPr="00855C56">
        <w:rPr>
          <w:b/>
          <w:color w:val="000000" w:themeColor="text1"/>
        </w:rPr>
        <w:t>2</w:t>
      </w:r>
      <w:r w:rsidRPr="00855C56">
        <w:rPr>
          <w:b/>
          <w:color w:val="000000" w:themeColor="text1"/>
        </w:rPr>
        <w:t xml:space="preserve"> </w:t>
      </w:r>
      <w:proofErr w:type="spellStart"/>
      <w:r w:rsidRPr="00855C56">
        <w:rPr>
          <w:b/>
          <w:color w:val="000000" w:themeColor="text1"/>
        </w:rPr>
        <w:t>MobileNet</w:t>
      </w:r>
      <w:proofErr w:type="spellEnd"/>
      <w:r w:rsidRPr="00855C56">
        <w:rPr>
          <w:b/>
          <w:color w:val="000000" w:themeColor="text1"/>
        </w:rPr>
        <w:t xml:space="preserve"> Architecture</w:t>
      </w:r>
    </w:p>
    <w:p w14:paraId="289AF43A" w14:textId="1D81EB6F" w:rsidR="00315F91" w:rsidRDefault="00855C56" w:rsidP="00315F91">
      <w:pPr>
        <w:jc w:val="both"/>
      </w:pPr>
      <w:proofErr w:type="spellStart"/>
      <w:r w:rsidRPr="00855C56">
        <w:t>Depthwise</w:t>
      </w:r>
      <w:proofErr w:type="spellEnd"/>
      <w:r w:rsidRPr="00855C56">
        <w:t xml:space="preserve"> distinct convolutions decay the standard convolution activity into two separate layers: </w:t>
      </w:r>
      <w:proofErr w:type="spellStart"/>
      <w:r w:rsidRPr="00855C56">
        <w:t>depthwise</w:t>
      </w:r>
      <w:proofErr w:type="spellEnd"/>
      <w:r w:rsidRPr="00855C56">
        <w:t xml:space="preserve"> convolution and pointwise convolution. In the </w:t>
      </w:r>
      <w:proofErr w:type="spellStart"/>
      <w:r w:rsidRPr="00855C56">
        <w:t>depthwise</w:t>
      </w:r>
      <w:proofErr w:type="spellEnd"/>
      <w:r w:rsidRPr="00855C56">
        <w:t xml:space="preserve"> </w:t>
      </w:r>
      <w:r w:rsidRPr="00855C56">
        <w:lastRenderedPageBreak/>
        <w:t xml:space="preserve">convolution step, each channel of the info is convolved freely with an alternate piece, really diminishing the computational expense contrasted with customary convolutions. Following this, the pointwise convolution joins the results of the </w:t>
      </w:r>
      <w:proofErr w:type="spellStart"/>
      <w:r w:rsidRPr="00855C56">
        <w:t>depthwise</w:t>
      </w:r>
      <w:proofErr w:type="spellEnd"/>
      <w:r w:rsidRPr="00855C56">
        <w:t xml:space="preserve"> convolution utilizing 1x1 convolutions, taking into account cross-channel data trade while additional decreasing computational intricacy.</w:t>
      </w:r>
    </w:p>
    <w:p w14:paraId="1C31BB65" w14:textId="77777777" w:rsidR="00855C56" w:rsidRDefault="00855C56" w:rsidP="00315F91">
      <w:pPr>
        <w:jc w:val="both"/>
      </w:pPr>
    </w:p>
    <w:p w14:paraId="5B981D73" w14:textId="77777777" w:rsidR="00315F91" w:rsidRDefault="00315F91" w:rsidP="00315F91">
      <w:pPr>
        <w:jc w:val="both"/>
      </w:pPr>
      <w:r>
        <w:t>Moreover, MobileNetV2 adopts inverted residual blocks with linear bottlenecks, which contribute significantly to its performance. Inverted residual blocks consist of a lightweight bottleneck layer followed by an expansion layer and a projection layer. This design enables the network to capture complex features efficiently while maintaining a low memory footprint. The linear bottlenecks further enhance efficiency by reducing the number of parameters and computational operations required within each block.</w:t>
      </w:r>
    </w:p>
    <w:p w14:paraId="75AEB072" w14:textId="77777777" w:rsidR="00315F91" w:rsidRDefault="00315F91" w:rsidP="00315F91">
      <w:pPr>
        <w:jc w:val="both"/>
      </w:pPr>
    </w:p>
    <w:p w14:paraId="161007F1" w14:textId="6A406932" w:rsidR="00F6422D" w:rsidRDefault="00855C56" w:rsidP="00E07923">
      <w:pPr>
        <w:spacing w:line="13.80pt" w:lineRule="auto"/>
        <w:jc w:val="both"/>
      </w:pPr>
      <w:r w:rsidRPr="00855C56">
        <w:t xml:space="preserve">Generally, MobileNetV2's lightweight plan, </w:t>
      </w:r>
      <w:proofErr w:type="spellStart"/>
      <w:r w:rsidRPr="00855C56">
        <w:t>depthwise</w:t>
      </w:r>
      <w:proofErr w:type="spellEnd"/>
      <w:r w:rsidRPr="00855C56">
        <w:t xml:space="preserve"> divisible convolutions, and reversed remaining blocks with straight bottlenecks altogether add to its capacity to accomplish high precision in picture characterization undertakings while being appropriate for arrangement on asset obliged gadgets.</w:t>
      </w:r>
    </w:p>
    <w:p w14:paraId="4410A337" w14:textId="77777777" w:rsidR="00855C56" w:rsidRDefault="00855C56" w:rsidP="00E07923">
      <w:pPr>
        <w:spacing w:line="13.80pt" w:lineRule="auto"/>
        <w:jc w:val="both"/>
        <w:rPr>
          <w:b/>
          <w:bCs/>
        </w:rPr>
      </w:pPr>
    </w:p>
    <w:p w14:paraId="45FD4AB3" w14:textId="0468AFE7" w:rsidR="00375B91" w:rsidRDefault="00375B91" w:rsidP="00E07923">
      <w:pPr>
        <w:spacing w:line="13.80pt" w:lineRule="auto"/>
        <w:jc w:val="both"/>
        <w:rPr>
          <w:b/>
          <w:bCs/>
        </w:rPr>
      </w:pPr>
      <w:proofErr w:type="spellStart"/>
      <w:r w:rsidRPr="00E07923">
        <w:rPr>
          <w:b/>
          <w:bCs/>
        </w:rPr>
        <w:t>AlexNet</w:t>
      </w:r>
      <w:proofErr w:type="spellEnd"/>
      <w:r w:rsidRPr="00E07923">
        <w:rPr>
          <w:b/>
          <w:bCs/>
        </w:rPr>
        <w:t xml:space="preserve">: </w:t>
      </w:r>
    </w:p>
    <w:p w14:paraId="794CB193" w14:textId="746EB7E2" w:rsidR="00297011" w:rsidRDefault="00855C56" w:rsidP="003858A2">
      <w:pPr>
        <w:jc w:val="both"/>
        <w:rPr>
          <w:noProof/>
          <w:lang w:val="en-IN" w:eastAsia="en-IN"/>
        </w:rPr>
      </w:pPr>
      <w:proofErr w:type="spellStart"/>
      <w:r w:rsidRPr="00855C56">
        <w:t>AlexNet</w:t>
      </w:r>
      <w:proofErr w:type="spellEnd"/>
      <w:r w:rsidRPr="00855C56">
        <w:t>, a historic convolutional neural network (CNN) design, remains as a foundation in the domain of profound learning, especially in propelling picture order undertakings. Its spearheading configuration includes five convolutional layers, trailed by three completely associated layers, all carefully interlaced with max-pooling activities and Rectified Linear Unit (</w:t>
      </w:r>
      <w:proofErr w:type="spellStart"/>
      <w:r w:rsidRPr="00855C56">
        <w:t>ReLU</w:t>
      </w:r>
      <w:proofErr w:type="spellEnd"/>
      <w:r w:rsidRPr="00855C56">
        <w:t>) initiation capabilities.</w:t>
      </w:r>
    </w:p>
    <w:p w14:paraId="2357702B" w14:textId="54262522" w:rsidR="00855C56" w:rsidRDefault="00855C56" w:rsidP="003858A2">
      <w:pPr>
        <w:jc w:val="both"/>
      </w:pPr>
      <w:r>
        <w:rPr>
          <w:noProof/>
          <w:lang w:val="en-IN" w:eastAsia="en-IN"/>
        </w:rPr>
        <w:drawing>
          <wp:anchor distT="0" distB="0" distL="114300" distR="114300" simplePos="0" relativeHeight="251694592" behindDoc="0" locked="0" layoutInCell="1" allowOverlap="1" wp14:anchorId="566B6FDA" wp14:editId="72AEEA9D">
            <wp:simplePos x="0" y="0"/>
            <wp:positionH relativeFrom="column">
              <wp:posOffset>0</wp:posOffset>
            </wp:positionH>
            <wp:positionV relativeFrom="paragraph">
              <wp:posOffset>142240</wp:posOffset>
            </wp:positionV>
            <wp:extent cx="3089910" cy="1619250"/>
            <wp:effectExtent l="0" t="0" r="0" b="0"/>
            <wp:wrapTopAndBottom/>
            <wp:docPr id="1265709065" name="Picture 1" descr="Diagram of AlexNet, the CNN architecture proposed in [18] | Download  Scientific Diagram"/>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descr="Diagram of AlexNet, the CNN architecture proposed in [18] | Download  Scientific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89910" cy="1619250"/>
                    </a:xfrm>
                    <a:prstGeom prst="rect">
                      <a:avLst/>
                    </a:prstGeom>
                    <a:noFill/>
                    <a:ln>
                      <a:noFill/>
                    </a:ln>
                  </pic:spPr>
                </pic:pic>
              </a:graphicData>
            </a:graphic>
            <wp14:sizeRelV relativeFrom="margin">
              <wp14:pctHeight>0%</wp14:pctHeight>
            </wp14:sizeRelV>
          </wp:anchor>
        </w:drawing>
      </w:r>
    </w:p>
    <w:p w14:paraId="11E89424" w14:textId="4E5DD095" w:rsidR="003858A2" w:rsidRDefault="005A5390" w:rsidP="003858A2">
      <w:pPr>
        <w:jc w:val="both"/>
      </w:pPr>
      <w:r>
        <w:rPr>
          <w:noProof/>
          <w:lang w:val="en-IN" w:eastAsia="en-IN"/>
        </w:rPr>
        <w:drawing>
          <wp:anchor distT="0" distB="0" distL="114300" distR="114300" simplePos="0" relativeHeight="251690496" behindDoc="0" locked="0" layoutInCell="1" allowOverlap="1" wp14:anchorId="0017B787" wp14:editId="28E86FE4">
            <wp:simplePos x="0" y="0"/>
            <wp:positionH relativeFrom="column">
              <wp:posOffset>0</wp:posOffset>
            </wp:positionH>
            <wp:positionV relativeFrom="paragraph">
              <wp:posOffset>145415</wp:posOffset>
            </wp:positionV>
            <wp:extent cx="3089910" cy="635"/>
            <wp:effectExtent l="0" t="0" r="0" b="8255"/>
            <wp:wrapTopAndBottom/>
            <wp:docPr id="1111332968" name="Text Box 1"/>
            <wp:cNvGraphicFramePr/>
            <a:graphic xmlns:a="http://purl.oclc.org/ooxml/drawingml/main">
              <a:graphicData uri="http://schemas.microsoft.com/office/word/2010/wordprocessingShape">
                <wp:wsp>
                  <wp:cNvSpPr txBox="1"/>
                  <wp:spPr>
                    <a:xfrm>
                      <a:off x="0" y="0"/>
                      <a:ext cx="3089910" cy="635"/>
                    </a:xfrm>
                    <a:prstGeom prst="rect">
                      <a:avLst/>
                    </a:prstGeom>
                    <a:solidFill>
                      <a:prstClr val="white"/>
                    </a:solidFill>
                    <a:ln>
                      <a:noFill/>
                    </a:ln>
                  </wp:spPr>
                  <wp:txbx>
                    <wne:txbxContent>
                      <w:p w14:paraId="2140CF4F" w14:textId="4CDFBC61" w:rsidR="005A5390" w:rsidRPr="00855C56" w:rsidRDefault="005A5390" w:rsidP="005A5390">
                        <w:pPr>
                          <w:pStyle w:val="Caption"/>
                          <w:rPr>
                            <w:b/>
                            <w:noProof/>
                            <w:color w:val="000000" w:themeColor="text1"/>
                            <w:sz w:val="20"/>
                            <w:szCs w:val="20"/>
                          </w:rPr>
                        </w:pPr>
                        <w:r w:rsidRPr="00855C56">
                          <w:rPr>
                            <w:b/>
                            <w:color w:val="000000" w:themeColor="text1"/>
                          </w:rPr>
                          <w:t xml:space="preserve">Figure </w:t>
                        </w:r>
                        <w:r w:rsidR="00822A22" w:rsidRPr="00855C56">
                          <w:rPr>
                            <w:b/>
                            <w:color w:val="000000" w:themeColor="text1"/>
                          </w:rPr>
                          <w:t>3</w:t>
                        </w:r>
                        <w:r w:rsidRPr="00855C56">
                          <w:rPr>
                            <w:b/>
                            <w:color w:val="000000" w:themeColor="text1"/>
                          </w:rPr>
                          <w:t xml:space="preserve"> </w:t>
                        </w:r>
                        <w:proofErr w:type="spellStart"/>
                        <w:r w:rsidRPr="00855C56">
                          <w:rPr>
                            <w:b/>
                            <w:color w:val="000000" w:themeColor="text1"/>
                          </w:rPr>
                          <w:t>Alexnet</w:t>
                        </w:r>
                        <w:proofErr w:type="spellEnd"/>
                        <w:r w:rsidRPr="00855C56">
                          <w:rPr>
                            <w:b/>
                            <w:color w:val="000000" w:themeColor="text1"/>
                          </w:rPr>
                          <w:t xml:space="preserve"> Architecture</w:t>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anchor>
        </w:drawing>
      </w:r>
    </w:p>
    <w:p w14:paraId="2287E480" w14:textId="77777777" w:rsidR="003858A2" w:rsidRDefault="003858A2" w:rsidP="003858A2">
      <w:pPr>
        <w:jc w:val="both"/>
      </w:pPr>
      <w:r>
        <w:t xml:space="preserve">One of </w:t>
      </w:r>
      <w:proofErr w:type="spellStart"/>
      <w:r>
        <w:t>AlexNet's</w:t>
      </w:r>
      <w:proofErr w:type="spellEnd"/>
      <w:r>
        <w:t xml:space="preserve"> notable features is its implementation of local response normalization and dropout regularization techniques. These mechanisms are instrumental in curbing overfitting and bolstering the network's ability to generalize well to unseen data. By normalizing responses across local groups of neurons and randomly dropping out connections during training, </w:t>
      </w:r>
      <w:proofErr w:type="spellStart"/>
      <w:r>
        <w:t>AlexNet</w:t>
      </w:r>
      <w:proofErr w:type="spellEnd"/>
      <w:r>
        <w:t xml:space="preserve"> guards against the pitfalls of memorizing training data and enhances its capacity to discern meaningful patterns.</w:t>
      </w:r>
    </w:p>
    <w:p w14:paraId="5255B78C" w14:textId="77777777" w:rsidR="003858A2" w:rsidRDefault="003858A2" w:rsidP="003858A2">
      <w:pPr>
        <w:jc w:val="both"/>
      </w:pPr>
    </w:p>
    <w:p w14:paraId="3D6F66C7" w14:textId="77777777" w:rsidR="003858A2" w:rsidRDefault="003858A2" w:rsidP="003858A2">
      <w:pPr>
        <w:jc w:val="both"/>
      </w:pPr>
      <w:r>
        <w:t xml:space="preserve">Moreover, </w:t>
      </w:r>
      <w:proofErr w:type="spellStart"/>
      <w:r>
        <w:t>AlexNet's</w:t>
      </w:r>
      <w:proofErr w:type="spellEnd"/>
      <w:r>
        <w:t xml:space="preserve"> deep and hierarchical architecture facilitates the extraction of intricate patterns and features inherent in input images. Through multiple layers of convolutions and pooling, the network progressively learns to abstract and represent increasingly complex visual information. This hierarchical approach enables </w:t>
      </w:r>
      <w:proofErr w:type="spellStart"/>
      <w:r>
        <w:t>AlexNet</w:t>
      </w:r>
      <w:proofErr w:type="spellEnd"/>
      <w:r>
        <w:t xml:space="preserve"> to grasp nuanced characteristics of images, ultimately enabling robust and accurate classification performance.</w:t>
      </w:r>
    </w:p>
    <w:p w14:paraId="75C6AFDD" w14:textId="77777777" w:rsidR="003858A2" w:rsidRDefault="003858A2" w:rsidP="003858A2">
      <w:pPr>
        <w:jc w:val="both"/>
      </w:pPr>
    </w:p>
    <w:p w14:paraId="711DDAF4" w14:textId="6255ADBD" w:rsidR="003858A2" w:rsidRDefault="003858A2" w:rsidP="003858A2">
      <w:pPr>
        <w:jc w:val="both"/>
      </w:pPr>
      <w:r>
        <w:t xml:space="preserve">In essence, </w:t>
      </w:r>
      <w:proofErr w:type="spellStart"/>
      <w:r>
        <w:t>AlexNet's</w:t>
      </w:r>
      <w:proofErr w:type="spellEnd"/>
      <w:r>
        <w:t xml:space="preserve"> contributions extend beyond its role as a mere classifier; it serves as a catalyst for the widespread adoption of deep learning in computer vision. Its architectural innovations and remarkable performance benchmarks have paved the way for subsequent advancements in CNN design, setting a high standard for image classification models to follow.</w:t>
      </w:r>
    </w:p>
    <w:p w14:paraId="47F4B5ED" w14:textId="77777777" w:rsidR="00D747F8" w:rsidRDefault="00D747F8" w:rsidP="003858A2">
      <w:pPr>
        <w:jc w:val="both"/>
      </w:pPr>
    </w:p>
    <w:p w14:paraId="706483AC" w14:textId="1811AAB8" w:rsidR="00D747F8" w:rsidRPr="0071576D" w:rsidRDefault="00D747F8" w:rsidP="0071576D">
      <w:pPr>
        <w:spacing w:line="13.80pt" w:lineRule="auto"/>
        <w:jc w:val="both"/>
        <w:rPr>
          <w:b/>
          <w:bCs/>
        </w:rPr>
      </w:pPr>
      <w:r w:rsidRPr="0071576D">
        <w:rPr>
          <w:b/>
          <w:bCs/>
        </w:rPr>
        <w:t xml:space="preserve">ResNet50: </w:t>
      </w:r>
    </w:p>
    <w:p w14:paraId="1E99F713" w14:textId="6D2B3A7A" w:rsidR="00D747F8" w:rsidRDefault="00D747F8" w:rsidP="00D747F8">
      <w:pPr>
        <w:jc w:val="both"/>
      </w:pPr>
      <w:r>
        <w:t>ResNet50 is a deep convolutional neural network (CNN) architecture renowned for its pioneering introduction of residual connections, which revolutionized the training of extremely deep networks. Comprising a total of 50 layers, ResNet50's design includes residual blocks that incorporate skip connections. These skip connections enable gradients to propagate more efficiently during training by circumventing the vanishing gradient problem, which often hampers the training of deep networks.</w:t>
      </w:r>
    </w:p>
    <w:p w14:paraId="2E6F4279" w14:textId="77777777" w:rsidR="00855C56" w:rsidRDefault="00855C56" w:rsidP="00D747F8">
      <w:pPr>
        <w:jc w:val="both"/>
      </w:pPr>
    </w:p>
    <w:p w14:paraId="1F694A34" w14:textId="24D97B23" w:rsidR="0044396D" w:rsidRDefault="0044396D" w:rsidP="00D747F8">
      <w:pPr>
        <w:jc w:val="both"/>
      </w:pPr>
      <w:r>
        <w:rPr>
          <w:noProof/>
          <w:lang w:val="en-IN" w:eastAsia="en-IN"/>
        </w:rPr>
        <w:drawing>
          <wp:inline distT="0" distB="0" distL="0" distR="0" wp14:anchorId="04745E18" wp14:editId="4DE88B0C">
            <wp:extent cx="3089910" cy="1552575"/>
            <wp:effectExtent l="0" t="0" r="0" b="9525"/>
            <wp:docPr id="1832103019" name="Picture 1" descr="Exploring ResNet50: An In-Depth Look at the Model Architecture and Code ..."/>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descr="Exploring ResNet50: An In-Depth Look at the Model Architecture and Code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89910" cy="1552575"/>
                    </a:xfrm>
                    <a:prstGeom prst="rect">
                      <a:avLst/>
                    </a:prstGeom>
                    <a:noFill/>
                    <a:ln>
                      <a:noFill/>
                    </a:ln>
                  </pic:spPr>
                </pic:pic>
              </a:graphicData>
            </a:graphic>
          </wp:inline>
        </w:drawing>
      </w:r>
    </w:p>
    <w:p w14:paraId="09617F49" w14:textId="77777777" w:rsidR="0044396D" w:rsidRDefault="0044396D" w:rsidP="00D747F8">
      <w:pPr>
        <w:jc w:val="both"/>
      </w:pPr>
    </w:p>
    <w:p w14:paraId="67BE1450" w14:textId="5006C971" w:rsidR="00481383" w:rsidRPr="00855C56" w:rsidRDefault="00481383" w:rsidP="00855C56">
      <w:pPr>
        <w:pStyle w:val="Caption"/>
        <w:rPr>
          <w:b/>
          <w:color w:val="000000" w:themeColor="text1"/>
        </w:rPr>
      </w:pPr>
      <w:r w:rsidRPr="00855C56">
        <w:rPr>
          <w:b/>
          <w:color w:val="000000" w:themeColor="text1"/>
        </w:rPr>
        <w:t>Figure</w:t>
      </w:r>
      <w:r w:rsidR="00822A22" w:rsidRPr="00855C56">
        <w:rPr>
          <w:b/>
          <w:color w:val="000000" w:themeColor="text1"/>
        </w:rPr>
        <w:t xml:space="preserve"> 4</w:t>
      </w:r>
      <w:r w:rsidRPr="00855C56">
        <w:rPr>
          <w:b/>
          <w:color w:val="000000" w:themeColor="text1"/>
        </w:rPr>
        <w:t xml:space="preserve"> </w:t>
      </w:r>
      <w:proofErr w:type="spellStart"/>
      <w:r w:rsidRPr="00855C56">
        <w:rPr>
          <w:b/>
          <w:color w:val="000000" w:themeColor="text1"/>
        </w:rPr>
        <w:t>ResNet</w:t>
      </w:r>
      <w:proofErr w:type="spellEnd"/>
      <w:r w:rsidRPr="00855C56">
        <w:rPr>
          <w:b/>
          <w:color w:val="000000" w:themeColor="text1"/>
        </w:rPr>
        <w:t xml:space="preserve"> Architecture</w:t>
      </w:r>
    </w:p>
    <w:p w14:paraId="13A84EE0" w14:textId="77777777" w:rsidR="00D747F8" w:rsidRDefault="00D747F8" w:rsidP="00D747F8">
      <w:pPr>
        <w:jc w:val="both"/>
      </w:pPr>
    </w:p>
    <w:p w14:paraId="3AE698FA" w14:textId="77777777" w:rsidR="00D747F8" w:rsidRDefault="00D747F8" w:rsidP="00D747F8">
      <w:pPr>
        <w:jc w:val="both"/>
      </w:pPr>
      <w:r>
        <w:t>A distinctive feature of ResNet50 is its utilization of bottleneck blocks, strategically structured to enhance computational efficiency. These bottleneck blocks begin with 1x1 convolutions that reduce the dimensionality of the feature maps, followed by 3x3 convolutions to capture and process spatial information. This design choice not only reduces computational costs but also facilitates the training of deeper networks by effectively managing the flow of information through the network layers.</w:t>
      </w:r>
    </w:p>
    <w:p w14:paraId="3B87921A" w14:textId="77777777" w:rsidR="00D747F8" w:rsidRDefault="00D747F8" w:rsidP="00D747F8">
      <w:pPr>
        <w:jc w:val="both"/>
      </w:pPr>
    </w:p>
    <w:p w14:paraId="5FD1D226" w14:textId="5AFCBCC5" w:rsidR="00D747F8" w:rsidRDefault="00D747F8" w:rsidP="00D747F8">
      <w:pPr>
        <w:jc w:val="both"/>
      </w:pPr>
      <w:r>
        <w:t>By incorporating residual connections and bottleneck blocks, ResNet50 achieves remarkable performance in various computer vision tasks, surpassing previous architectures in terms of accuracy and scalability. Its ability to mitigate the challenges associated with training deep networks has made ResNet50 a cornerstone in the field of deep learning, inspiring subsequent advancements in CNN architecture design and training methodologies.</w:t>
      </w:r>
    </w:p>
    <w:p w14:paraId="66184C1A" w14:textId="77777777" w:rsidR="003559E4" w:rsidRDefault="003559E4" w:rsidP="00D747F8">
      <w:pPr>
        <w:jc w:val="both"/>
      </w:pPr>
    </w:p>
    <w:p w14:paraId="14B49636" w14:textId="33C0E0D3" w:rsidR="003559E4" w:rsidRPr="003559E4" w:rsidRDefault="003559E4" w:rsidP="003559E4">
      <w:pPr>
        <w:spacing w:line="13.80pt" w:lineRule="auto"/>
        <w:jc w:val="both"/>
        <w:rPr>
          <w:b/>
          <w:bCs/>
        </w:rPr>
      </w:pPr>
      <w:r w:rsidRPr="003559E4">
        <w:rPr>
          <w:b/>
          <w:bCs/>
        </w:rPr>
        <w:lastRenderedPageBreak/>
        <w:t>Ensemble Integration</w:t>
      </w:r>
      <w:r w:rsidR="00623EAA">
        <w:rPr>
          <w:b/>
          <w:bCs/>
        </w:rPr>
        <w:t>:</w:t>
      </w:r>
    </w:p>
    <w:p w14:paraId="3D4BC7F0" w14:textId="6EF34651" w:rsidR="003559E4" w:rsidRDefault="003559E4" w:rsidP="003559E4">
      <w:pPr>
        <w:jc w:val="both"/>
      </w:pPr>
      <w:r>
        <w:t>In this section, we present the results of our ensemble integration approach, combining the outputs of three distinct CNN architectures for image classification tasks. Firstly, we analyze the performance of the ensemble model through output graphs, depicting the training and validation accuracy, as well as loss curves over epochs. These graphs provide insights into the learning dynamics and convergence behavior of the model, demonstrating the effectiveness of our training strategy and highlighting any potential overfitting or underfitting issues.</w:t>
      </w:r>
    </w:p>
    <w:p w14:paraId="60B65769" w14:textId="49BFBEF8" w:rsidR="005D65BA" w:rsidRDefault="005D65BA" w:rsidP="003559E4">
      <w:pPr>
        <w:jc w:val="both"/>
      </w:pPr>
      <w:r>
        <w:rPr>
          <w:noProof/>
          <w:lang w:val="en-IN" w:eastAsia="en-IN"/>
        </w:rPr>
        <w:drawing>
          <wp:inline distT="0" distB="0" distL="0" distR="0" wp14:anchorId="5C0E1399" wp14:editId="366DEA2E">
            <wp:extent cx="3089910" cy="2990850"/>
            <wp:effectExtent l="0" t="0" r="0" b="0"/>
            <wp:docPr id="104405029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44050293" name=""/>
                    <pic:cNvPicPr/>
                  </pic:nvPicPr>
                  <pic:blipFill>
                    <a:blip r:embed="rId13"/>
                    <a:stretch>
                      <a:fillRect/>
                    </a:stretch>
                  </pic:blipFill>
                  <pic:spPr>
                    <a:xfrm>
                      <a:off x="0" y="0"/>
                      <a:ext cx="3089910" cy="2990850"/>
                    </a:xfrm>
                    <a:prstGeom prst="rect">
                      <a:avLst/>
                    </a:prstGeom>
                  </pic:spPr>
                </pic:pic>
              </a:graphicData>
            </a:graphic>
          </wp:inline>
        </w:drawing>
      </w:r>
    </w:p>
    <w:p w14:paraId="66155399" w14:textId="6EAA2E0C" w:rsidR="00FE7393" w:rsidRPr="00855C56" w:rsidRDefault="00FE7393" w:rsidP="00FE7393">
      <w:pPr>
        <w:pStyle w:val="Caption"/>
        <w:rPr>
          <w:b/>
          <w:bCs/>
          <w:color w:val="auto"/>
          <w:sz w:val="22"/>
          <w:szCs w:val="22"/>
        </w:rPr>
      </w:pPr>
      <w:r w:rsidRPr="00855C56">
        <w:rPr>
          <w:b/>
          <w:color w:val="auto"/>
        </w:rPr>
        <w:t>Figure</w:t>
      </w:r>
      <w:r w:rsidR="00822A22" w:rsidRPr="00855C56">
        <w:rPr>
          <w:b/>
          <w:color w:val="auto"/>
        </w:rPr>
        <w:t xml:space="preserve"> 5</w:t>
      </w:r>
      <w:r w:rsidRPr="00855C56">
        <w:rPr>
          <w:b/>
          <w:color w:val="auto"/>
        </w:rPr>
        <w:t xml:space="preserve"> </w:t>
      </w:r>
      <w:r w:rsidR="004B5C68" w:rsidRPr="00855C56">
        <w:rPr>
          <w:b/>
          <w:color w:val="auto"/>
        </w:rPr>
        <w:t>V</w:t>
      </w:r>
      <w:r w:rsidRPr="00855C56">
        <w:rPr>
          <w:b/>
          <w:color w:val="auto"/>
        </w:rPr>
        <w:t xml:space="preserve">alidation </w:t>
      </w:r>
      <w:r w:rsidR="00F74C35" w:rsidRPr="00855C56">
        <w:rPr>
          <w:b/>
          <w:color w:val="auto"/>
        </w:rPr>
        <w:t>loss</w:t>
      </w:r>
    </w:p>
    <w:p w14:paraId="5A37AD8E" w14:textId="77777777" w:rsidR="005D65BA" w:rsidRDefault="005D65BA" w:rsidP="003559E4">
      <w:pPr>
        <w:jc w:val="both"/>
      </w:pPr>
    </w:p>
    <w:p w14:paraId="3AF489FA" w14:textId="0EDCBD76" w:rsidR="005D65BA" w:rsidRDefault="005D65BA" w:rsidP="003559E4">
      <w:pPr>
        <w:jc w:val="both"/>
      </w:pPr>
      <w:r>
        <w:rPr>
          <w:noProof/>
          <w:lang w:val="en-IN" w:eastAsia="en-IN"/>
        </w:rPr>
        <w:drawing>
          <wp:inline distT="0" distB="0" distL="0" distR="0" wp14:anchorId="455D1F46" wp14:editId="4B40B930">
            <wp:extent cx="3089910" cy="2933700"/>
            <wp:effectExtent l="0" t="0" r="0" b="0"/>
            <wp:docPr id="122872416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28724163" name=""/>
                    <pic:cNvPicPr/>
                  </pic:nvPicPr>
                  <pic:blipFill>
                    <a:blip r:embed="rId14"/>
                    <a:stretch>
                      <a:fillRect/>
                    </a:stretch>
                  </pic:blipFill>
                  <pic:spPr>
                    <a:xfrm>
                      <a:off x="0" y="0"/>
                      <a:ext cx="3089910" cy="2933700"/>
                    </a:xfrm>
                    <a:prstGeom prst="rect">
                      <a:avLst/>
                    </a:prstGeom>
                  </pic:spPr>
                </pic:pic>
              </a:graphicData>
            </a:graphic>
          </wp:inline>
        </w:drawing>
      </w:r>
    </w:p>
    <w:p w14:paraId="5ED91D96" w14:textId="788760DA" w:rsidR="00FE7393" w:rsidRPr="00855C56" w:rsidRDefault="00FE7393" w:rsidP="00FE7393">
      <w:pPr>
        <w:pStyle w:val="Caption"/>
        <w:rPr>
          <w:b/>
          <w:bCs/>
          <w:color w:val="auto"/>
          <w:sz w:val="22"/>
          <w:szCs w:val="22"/>
        </w:rPr>
      </w:pPr>
      <w:r w:rsidRPr="00855C56">
        <w:rPr>
          <w:b/>
          <w:color w:val="auto"/>
        </w:rPr>
        <w:t xml:space="preserve">Figure </w:t>
      </w:r>
      <w:r w:rsidR="00822A22" w:rsidRPr="00855C56">
        <w:rPr>
          <w:b/>
          <w:color w:val="auto"/>
        </w:rPr>
        <w:t>6</w:t>
      </w:r>
      <w:r w:rsidRPr="00855C56">
        <w:rPr>
          <w:b/>
          <w:color w:val="auto"/>
        </w:rPr>
        <w:t xml:space="preserve"> </w:t>
      </w:r>
      <w:r w:rsidR="00D90C57" w:rsidRPr="00855C56">
        <w:rPr>
          <w:b/>
          <w:color w:val="auto"/>
        </w:rPr>
        <w:t>V</w:t>
      </w:r>
      <w:r w:rsidRPr="00855C56">
        <w:rPr>
          <w:b/>
          <w:color w:val="auto"/>
        </w:rPr>
        <w:t>alidation accuracy</w:t>
      </w:r>
    </w:p>
    <w:p w14:paraId="07B5A720" w14:textId="77777777" w:rsidR="00FE7393" w:rsidRPr="0079191F" w:rsidRDefault="00FE7393" w:rsidP="003559E4">
      <w:pPr>
        <w:jc w:val="both"/>
      </w:pPr>
    </w:p>
    <w:p w14:paraId="113C8158" w14:textId="117503F8" w:rsidR="00F6422D" w:rsidRDefault="00855C56" w:rsidP="00336324">
      <w:pPr>
        <w:jc w:val="both"/>
      </w:pPr>
      <w:r w:rsidRPr="00855C56">
        <w:t xml:space="preserve">Besides, to acquire a more profound comprehension of the outfit model's characterization execution, we present a disarray lattice. The disarray framework offers an itemized breakdown of the model's expectations, showing the </w:t>
      </w:r>
      <w:r w:rsidRPr="00855C56">
        <w:t>dissemination of genuine positive, genuine negative, misleading positive, and bogus negative groupings across various classes. This perception permits us to recognize examples of misclassification and survey the model's general precision and viability in recognizing classes.</w:t>
      </w:r>
    </w:p>
    <w:p w14:paraId="13B4CD55" w14:textId="1BB91D36" w:rsidR="00FE7393" w:rsidRDefault="00FE7393" w:rsidP="00336324">
      <w:pPr>
        <w:jc w:val="both"/>
      </w:pPr>
      <w:r w:rsidRPr="00FE7393">
        <w:rPr>
          <w:noProof/>
          <w:lang w:val="en-IN" w:eastAsia="en-IN"/>
        </w:rPr>
        <w:drawing>
          <wp:inline distT="0" distB="0" distL="0" distR="0" wp14:anchorId="27A25CB6" wp14:editId="14F15DBB">
            <wp:extent cx="3089910" cy="2647315"/>
            <wp:effectExtent l="0" t="0" r="0" b="635"/>
            <wp:docPr id="560904459"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60904459" name=""/>
                    <pic:cNvPicPr/>
                  </pic:nvPicPr>
                  <pic:blipFill>
                    <a:blip r:embed="rId15"/>
                    <a:stretch>
                      <a:fillRect/>
                    </a:stretch>
                  </pic:blipFill>
                  <pic:spPr>
                    <a:xfrm>
                      <a:off x="0" y="0"/>
                      <a:ext cx="3089910" cy="2647315"/>
                    </a:xfrm>
                    <a:prstGeom prst="rect">
                      <a:avLst/>
                    </a:prstGeom>
                  </pic:spPr>
                </pic:pic>
              </a:graphicData>
            </a:graphic>
          </wp:inline>
        </w:drawing>
      </w:r>
    </w:p>
    <w:p w14:paraId="43B877E1" w14:textId="77777777" w:rsidR="00886D11" w:rsidRPr="00855C56" w:rsidRDefault="00FE7393" w:rsidP="00886D11">
      <w:pPr>
        <w:pStyle w:val="Caption"/>
        <w:rPr>
          <w:b/>
          <w:color w:val="auto"/>
        </w:rPr>
      </w:pPr>
      <w:r w:rsidRPr="00855C56">
        <w:rPr>
          <w:b/>
          <w:color w:val="auto"/>
        </w:rPr>
        <w:t xml:space="preserve">Figure </w:t>
      </w:r>
      <w:r w:rsidR="00822A22" w:rsidRPr="00855C56">
        <w:rPr>
          <w:b/>
          <w:color w:val="auto"/>
        </w:rPr>
        <w:t>7</w:t>
      </w:r>
      <w:r w:rsidRPr="00855C56">
        <w:rPr>
          <w:b/>
          <w:color w:val="auto"/>
        </w:rPr>
        <w:t xml:space="preserve"> Confusion Matrix for </w:t>
      </w:r>
      <w:r w:rsidR="00FF6763" w:rsidRPr="00855C56">
        <w:rPr>
          <w:b/>
          <w:color w:val="auto"/>
        </w:rPr>
        <w:t>Ensemble method</w:t>
      </w:r>
    </w:p>
    <w:p w14:paraId="384971C2" w14:textId="516DFE34" w:rsidR="009303D9" w:rsidRPr="00886D11" w:rsidRDefault="00C37891" w:rsidP="00886D11">
      <w:pPr>
        <w:pStyle w:val="Heading1"/>
      </w:pPr>
      <w:r w:rsidRPr="00886D11">
        <w:t>Result and Discussion</w:t>
      </w:r>
    </w:p>
    <w:p w14:paraId="7EFB65F7" w14:textId="77777777" w:rsidR="00EE11F1" w:rsidRPr="00EE11F1" w:rsidRDefault="00EE11F1" w:rsidP="00266339">
      <w:pPr>
        <w:pStyle w:val="Heading1"/>
        <w:numPr>
          <w:ilvl w:val="0"/>
          <w:numId w:val="0"/>
        </w:numPr>
        <w:jc w:val="both"/>
      </w:pPr>
      <w:r w:rsidRPr="00EE11F1">
        <w:rPr>
          <w:smallCaps w:val="0"/>
          <w:noProof w:val="0"/>
        </w:rPr>
        <w:t>The ensemble integration approach proved to be effective in enhancing the classification performance compared to individual CNN architectures. By leveraging the complementary strengths of multiple models, the ensemble achieved improved robustness and generalization capabilities. The high accuracy (78%) attained by the ensemble model underscores its efficacy in accurately categorizing input images across diverse classes. These results highlight the potential of ensemble methods in enhancing the performance of deep learning models for image classification tasks. Further research could explore additional fusion strategies and ensemble architectures to push the boundaries of classification accuracy and address real-world challenges in image analysis and recognition.</w:t>
      </w:r>
    </w:p>
    <w:p w14:paraId="41FDA1F6" w14:textId="1015989C" w:rsidR="009303D9" w:rsidRDefault="00C37891" w:rsidP="00886D11">
      <w:pPr>
        <w:pStyle w:val="Heading1"/>
      </w:pPr>
      <w:r>
        <w:t>Conclusion</w:t>
      </w:r>
    </w:p>
    <w:p w14:paraId="16EF9EB0" w14:textId="3BC5A2F6" w:rsidR="00F318BD" w:rsidRPr="00F6422D" w:rsidRDefault="00F318BD" w:rsidP="000B0EDE">
      <w:pPr>
        <w:jc w:val="both"/>
        <w:rPr>
          <w:lang w:val="x-none" w:eastAsia="x-none"/>
        </w:rPr>
      </w:pPr>
      <w:r w:rsidRPr="00F318BD">
        <w:rPr>
          <w:spacing w:val="-1"/>
          <w:lang w:val="x-none" w:eastAsia="x-none"/>
        </w:rPr>
        <w:t xml:space="preserve">In summarizing, the utilization of advanced learning techniques, notably </w:t>
      </w:r>
      <w:proofErr w:type="spellStart"/>
      <w:r w:rsidRPr="00F318BD">
        <w:rPr>
          <w:spacing w:val="-1"/>
          <w:lang w:val="x-none" w:eastAsia="x-none"/>
        </w:rPr>
        <w:t>AlexNet</w:t>
      </w:r>
      <w:proofErr w:type="spellEnd"/>
      <w:r w:rsidRPr="00F318BD">
        <w:rPr>
          <w:spacing w:val="-1"/>
          <w:lang w:val="x-none" w:eastAsia="x-none"/>
        </w:rPr>
        <w:t xml:space="preserve">, </w:t>
      </w:r>
      <w:proofErr w:type="spellStart"/>
      <w:r w:rsidRPr="00F318BD">
        <w:rPr>
          <w:spacing w:val="-1"/>
          <w:lang w:val="x-none" w:eastAsia="x-none"/>
        </w:rPr>
        <w:t>MobileNet</w:t>
      </w:r>
      <w:proofErr w:type="spellEnd"/>
      <w:r w:rsidRPr="00F318BD">
        <w:rPr>
          <w:spacing w:val="-1"/>
          <w:lang w:val="x-none" w:eastAsia="x-none"/>
        </w:rPr>
        <w:t xml:space="preserve">, and </w:t>
      </w:r>
      <w:proofErr w:type="spellStart"/>
      <w:r w:rsidRPr="00F318BD">
        <w:rPr>
          <w:spacing w:val="-1"/>
          <w:lang w:val="x-none" w:eastAsia="x-none"/>
        </w:rPr>
        <w:t>ResNet</w:t>
      </w:r>
      <w:proofErr w:type="spellEnd"/>
      <w:r w:rsidRPr="00F318BD">
        <w:rPr>
          <w:spacing w:val="-1"/>
          <w:lang w:val="x-none" w:eastAsia="x-none"/>
        </w:rPr>
        <w:t xml:space="preserve">, demonstrates a strong commitment to advancing the detection of knee injuries in X-ray assessments. Despite achieving commendable accuracy in predictions, persistent challenges such as imbalanced data, speculation issues, and a lack of comprehensive classification studies remain. Addressing these challenges through enhanced deployment methods and strategic adjustments is crucial to bolster the reliability and effectiveness of deep learning models in clinically diagnosing knee injuries. </w:t>
      </w:r>
      <w:r w:rsidR="000B0EDE" w:rsidRPr="000B0EDE">
        <w:rPr>
          <w:spacing w:val="-1"/>
          <w:lang w:val="x-none" w:eastAsia="x-none"/>
        </w:rPr>
        <w:t>Besides, coordinating highlights for adaptability and lightweight arrangement is fundamental to work with the far and wide acknowledgment of these models in clinical settings. Future examination attempts ought to focus on conquering these impediments to completely saddle the capability of profound learning in altering knee injury finding, in this manner propelling patient consideration and treatment results in muscular medication.</w:t>
      </w:r>
    </w:p>
    <w:p w14:paraId="6CAC7E2C" w14:textId="6D3650EE" w:rsidR="009303D9" w:rsidRPr="007D1D60" w:rsidRDefault="00C37891" w:rsidP="00886D11">
      <w:pPr>
        <w:pStyle w:val="Heading1"/>
      </w:pPr>
      <w:r w:rsidRPr="007D1D60">
        <w:lastRenderedPageBreak/>
        <w:t>Reference</w:t>
      </w:r>
    </w:p>
    <w:p w14:paraId="04ED4B4E" w14:textId="77777777" w:rsidR="00403811" w:rsidRPr="00403811" w:rsidRDefault="00403811" w:rsidP="00336324">
      <w:pPr>
        <w:jc w:val="both"/>
      </w:pPr>
    </w:p>
    <w:sdt>
      <w:sdtPr>
        <w:rPr>
          <w:spacing w:val="-1"/>
          <w:lang w:val="x-none" w:eastAsia="x-none"/>
        </w:rPr>
        <w:tag w:val="MENDELEY_BIBLIOGRAPHY"/>
        <w:id w:val="238215522"/>
        <w:placeholder>
          <w:docPart w:val="DefaultPlaceholder_-1854013440"/>
        </w:placeholder>
      </w:sdtPr>
      <w:sdtEndPr/>
      <w:sdtContent>
        <w:p w14:paraId="6387AA24" w14:textId="77777777" w:rsidR="00F318BD" w:rsidRDefault="00886D11" w:rsidP="00F318BD">
          <w:pPr>
            <w:autoSpaceDE w:val="0"/>
            <w:autoSpaceDN w:val="0"/>
            <w:spacing w:line="13.80pt" w:lineRule="auto"/>
            <w:ind w:hanging="32pt"/>
            <w:jc w:val="both"/>
            <w:divId w:val="1426921840"/>
            <w:rPr>
              <w:rFonts w:eastAsia="Times New Roman"/>
            </w:rPr>
          </w:pPr>
          <w:r>
            <w:rPr>
              <w:rFonts w:eastAsia="Times New Roman"/>
            </w:rPr>
            <w:t>[1]</w:t>
          </w:r>
          <w:r w:rsidR="00F318BD" w:rsidRPr="00F318BD">
            <w:t xml:space="preserve"> </w:t>
          </w:r>
          <w:r w:rsidR="00F318BD" w:rsidRPr="00F318BD">
            <w:rPr>
              <w:rFonts w:eastAsia="Times New Roman"/>
            </w:rPr>
            <w:t xml:space="preserve">H. V. K. </w:t>
          </w:r>
          <w:proofErr w:type="spellStart"/>
          <w:r w:rsidR="00F318BD" w:rsidRPr="00F318BD">
            <w:rPr>
              <w:rFonts w:eastAsia="Times New Roman"/>
            </w:rPr>
            <w:t>Ratna</w:t>
          </w:r>
          <w:proofErr w:type="spellEnd"/>
          <w:r w:rsidR="00F318BD" w:rsidRPr="00F318BD">
            <w:rPr>
              <w:rFonts w:eastAsia="Times New Roman"/>
            </w:rPr>
            <w:t xml:space="preserve"> et al., "AI and profound brain network-based learning in osteoarthritis knee," World J </w:t>
          </w:r>
          <w:proofErr w:type="spellStart"/>
          <w:r w:rsidR="00F318BD" w:rsidRPr="00F318BD">
            <w:rPr>
              <w:rFonts w:eastAsia="Times New Roman"/>
            </w:rPr>
            <w:t>Methodol</w:t>
          </w:r>
          <w:proofErr w:type="spellEnd"/>
          <w:r w:rsidR="00F318BD" w:rsidRPr="00F318BD">
            <w:rPr>
              <w:rFonts w:eastAsia="Times New Roman"/>
            </w:rPr>
            <w:t xml:space="preserve">, vol. 13, no. 5, p. 419, Dec. 2023, </w:t>
          </w:r>
          <w:proofErr w:type="spellStart"/>
          <w:r w:rsidR="00F318BD" w:rsidRPr="00F318BD">
            <w:rPr>
              <w:rFonts w:eastAsia="Times New Roman"/>
            </w:rPr>
            <w:t>doi</w:t>
          </w:r>
          <w:proofErr w:type="spellEnd"/>
          <w:r w:rsidR="00F318BD" w:rsidRPr="00F318BD">
            <w:rPr>
              <w:rFonts w:eastAsia="Times New Roman"/>
            </w:rPr>
            <w:t xml:space="preserve">: 10.5662/WJM.V13.I5.419. </w:t>
          </w:r>
        </w:p>
        <w:p w14:paraId="22DAE319" w14:textId="77777777" w:rsidR="00F318BD" w:rsidRDefault="00886D11" w:rsidP="00F318BD">
          <w:pPr>
            <w:autoSpaceDE w:val="0"/>
            <w:autoSpaceDN w:val="0"/>
            <w:spacing w:line="13.80pt" w:lineRule="auto"/>
            <w:ind w:hanging="32pt"/>
            <w:jc w:val="both"/>
            <w:divId w:val="1735393635"/>
            <w:rPr>
              <w:rFonts w:eastAsia="Times New Roman"/>
            </w:rPr>
          </w:pPr>
          <w:r>
            <w:rPr>
              <w:rFonts w:eastAsia="Times New Roman"/>
            </w:rPr>
            <w:t>[2]</w:t>
          </w:r>
          <w:r w:rsidR="00F318BD" w:rsidRPr="00F318BD">
            <w:t xml:space="preserve"> </w:t>
          </w:r>
          <w:r w:rsidR="00F318BD" w:rsidRPr="00F318BD">
            <w:rPr>
              <w:rFonts w:eastAsia="Times New Roman"/>
            </w:rPr>
            <w:t xml:space="preserve">L. C. </w:t>
          </w:r>
          <w:proofErr w:type="spellStart"/>
          <w:r w:rsidR="00F318BD" w:rsidRPr="00F318BD">
            <w:rPr>
              <w:rFonts w:eastAsia="Times New Roman"/>
            </w:rPr>
            <w:t>Ribas</w:t>
          </w:r>
          <w:proofErr w:type="spellEnd"/>
          <w:r w:rsidR="00F318BD" w:rsidRPr="00F318BD">
            <w:rPr>
              <w:rFonts w:eastAsia="Times New Roman"/>
            </w:rPr>
            <w:t xml:space="preserve">, R. </w:t>
          </w:r>
          <w:proofErr w:type="spellStart"/>
          <w:r w:rsidR="00F318BD" w:rsidRPr="00F318BD">
            <w:rPr>
              <w:rFonts w:eastAsia="Times New Roman"/>
            </w:rPr>
            <w:t>Riad</w:t>
          </w:r>
          <w:proofErr w:type="spellEnd"/>
          <w:r w:rsidR="00F318BD" w:rsidRPr="00F318BD">
            <w:rPr>
              <w:rFonts w:eastAsia="Times New Roman"/>
            </w:rPr>
            <w:t xml:space="preserve">, R. </w:t>
          </w:r>
          <w:proofErr w:type="spellStart"/>
          <w:r w:rsidR="00F318BD" w:rsidRPr="00F318BD">
            <w:rPr>
              <w:rFonts w:eastAsia="Times New Roman"/>
            </w:rPr>
            <w:t>Jennane</w:t>
          </w:r>
          <w:proofErr w:type="spellEnd"/>
          <w:r w:rsidR="00F318BD" w:rsidRPr="00F318BD">
            <w:rPr>
              <w:rFonts w:eastAsia="Times New Roman"/>
            </w:rPr>
            <w:t xml:space="preserve">, and O. M. Bruno, "An intricate organization based approach for knee Osteoarthritis identification: Information from the Osteoarthritis drive," Biomed Signal Interaction Control, vol. 71, p. 103133, Jan. 2022, </w:t>
          </w:r>
          <w:proofErr w:type="spellStart"/>
          <w:r w:rsidR="00F318BD" w:rsidRPr="00F318BD">
            <w:rPr>
              <w:rFonts w:eastAsia="Times New Roman"/>
            </w:rPr>
            <w:t>doi</w:t>
          </w:r>
          <w:proofErr w:type="spellEnd"/>
          <w:r w:rsidR="00F318BD" w:rsidRPr="00F318BD">
            <w:rPr>
              <w:rFonts w:eastAsia="Times New Roman"/>
            </w:rPr>
            <w:t xml:space="preserve">: 10.1016/J.BSPC.2021.103133. </w:t>
          </w:r>
        </w:p>
        <w:p w14:paraId="2004A12A" w14:textId="77777777" w:rsidR="00F318BD" w:rsidRDefault="00886D11" w:rsidP="00F318BD">
          <w:pPr>
            <w:autoSpaceDE w:val="0"/>
            <w:autoSpaceDN w:val="0"/>
            <w:spacing w:line="13.80pt" w:lineRule="auto"/>
            <w:ind w:hanging="32pt"/>
            <w:jc w:val="both"/>
            <w:divId w:val="1078748173"/>
            <w:rPr>
              <w:rFonts w:eastAsia="Times New Roman"/>
            </w:rPr>
          </w:pPr>
          <w:r>
            <w:rPr>
              <w:rFonts w:eastAsia="Times New Roman"/>
            </w:rPr>
            <w:t>[3]</w:t>
          </w:r>
          <w:r w:rsidR="00F318BD" w:rsidRPr="00F318BD">
            <w:t xml:space="preserve"> </w:t>
          </w:r>
          <w:r w:rsidR="00F318BD" w:rsidRPr="00F318BD">
            <w:rPr>
              <w:rFonts w:eastAsia="Times New Roman"/>
            </w:rPr>
            <w:t xml:space="preserve">M. </w:t>
          </w:r>
          <w:proofErr w:type="spellStart"/>
          <w:r w:rsidR="00F318BD" w:rsidRPr="00F318BD">
            <w:rPr>
              <w:rFonts w:eastAsia="Times New Roman"/>
            </w:rPr>
            <w:t>Yacin</w:t>
          </w:r>
          <w:proofErr w:type="spellEnd"/>
          <w:r w:rsidR="00F318BD" w:rsidRPr="00F318BD">
            <w:rPr>
              <w:rFonts w:eastAsia="Times New Roman"/>
            </w:rPr>
            <w:t xml:space="preserve"> </w:t>
          </w:r>
          <w:proofErr w:type="spellStart"/>
          <w:r w:rsidR="00F318BD" w:rsidRPr="00F318BD">
            <w:rPr>
              <w:rFonts w:eastAsia="Times New Roman"/>
            </w:rPr>
            <w:t>Sikkandar</w:t>
          </w:r>
          <w:proofErr w:type="spellEnd"/>
          <w:r w:rsidR="00F318BD" w:rsidRPr="00F318BD">
            <w:rPr>
              <w:rFonts w:eastAsia="Times New Roman"/>
            </w:rPr>
            <w:t xml:space="preserve">, S. </w:t>
          </w:r>
          <w:proofErr w:type="spellStart"/>
          <w:r w:rsidR="00F318BD" w:rsidRPr="00F318BD">
            <w:rPr>
              <w:rFonts w:eastAsia="Times New Roman"/>
            </w:rPr>
            <w:t>Sabarunisha</w:t>
          </w:r>
          <w:proofErr w:type="spellEnd"/>
          <w:r w:rsidR="00F318BD" w:rsidRPr="00F318BD">
            <w:rPr>
              <w:rFonts w:eastAsia="Times New Roman"/>
            </w:rPr>
            <w:t xml:space="preserve"> Begum, A. A. </w:t>
          </w:r>
          <w:proofErr w:type="spellStart"/>
          <w:r w:rsidR="00F318BD" w:rsidRPr="00F318BD">
            <w:rPr>
              <w:rFonts w:eastAsia="Times New Roman"/>
            </w:rPr>
            <w:t>Alkathiry</w:t>
          </w:r>
          <w:proofErr w:type="spellEnd"/>
          <w:r w:rsidR="00F318BD" w:rsidRPr="00F318BD">
            <w:rPr>
              <w:rFonts w:eastAsia="Times New Roman"/>
            </w:rPr>
            <w:t xml:space="preserve">, M. N. </w:t>
          </w:r>
          <w:proofErr w:type="spellStart"/>
          <w:r w:rsidR="00F318BD" w:rsidRPr="00F318BD">
            <w:rPr>
              <w:rFonts w:eastAsia="Times New Roman"/>
            </w:rPr>
            <w:t>Shlwan</w:t>
          </w:r>
          <w:proofErr w:type="spellEnd"/>
          <w:r w:rsidR="00F318BD" w:rsidRPr="00F318BD">
            <w:rPr>
              <w:rFonts w:eastAsia="Times New Roman"/>
            </w:rPr>
            <w:t xml:space="preserve"> </w:t>
          </w:r>
          <w:proofErr w:type="spellStart"/>
          <w:r w:rsidR="00F318BD" w:rsidRPr="00F318BD">
            <w:rPr>
              <w:rFonts w:eastAsia="Times New Roman"/>
            </w:rPr>
            <w:t>Alotaibi</w:t>
          </w:r>
          <w:proofErr w:type="spellEnd"/>
          <w:r w:rsidR="00F318BD" w:rsidRPr="00F318BD">
            <w:rPr>
              <w:rFonts w:eastAsia="Times New Roman"/>
            </w:rPr>
            <w:t xml:space="preserve">, M. </w:t>
          </w:r>
          <w:proofErr w:type="spellStart"/>
          <w:r w:rsidR="00F318BD" w:rsidRPr="00F318BD">
            <w:rPr>
              <w:rFonts w:eastAsia="Times New Roman"/>
            </w:rPr>
            <w:t>Dilsad</w:t>
          </w:r>
          <w:proofErr w:type="spellEnd"/>
          <w:r w:rsidR="00F318BD" w:rsidRPr="00F318BD">
            <w:rPr>
              <w:rFonts w:eastAsia="Times New Roman"/>
            </w:rPr>
            <w:t xml:space="preserve"> </w:t>
          </w:r>
          <w:proofErr w:type="spellStart"/>
          <w:r w:rsidR="00F318BD" w:rsidRPr="00F318BD">
            <w:rPr>
              <w:rFonts w:eastAsia="Times New Roman"/>
            </w:rPr>
            <w:t>Manzar</w:t>
          </w:r>
          <w:proofErr w:type="spellEnd"/>
          <w:r w:rsidR="00F318BD" w:rsidRPr="00F318BD">
            <w:rPr>
              <w:rFonts w:eastAsia="Times New Roman"/>
            </w:rPr>
            <w:t xml:space="preserve">, and C. Creator, "Programmed Identification and Grouping of Human Knee Osteoarthritis Utilizing Convolutional Brain Organizations", </w:t>
          </w:r>
          <w:proofErr w:type="spellStart"/>
          <w:r w:rsidR="00F318BD" w:rsidRPr="00F318BD">
            <w:rPr>
              <w:rFonts w:eastAsia="Times New Roman"/>
            </w:rPr>
            <w:t>doi</w:t>
          </w:r>
          <w:proofErr w:type="spellEnd"/>
          <w:r w:rsidR="00F318BD" w:rsidRPr="00F318BD">
            <w:rPr>
              <w:rFonts w:eastAsia="Times New Roman"/>
            </w:rPr>
            <w:t xml:space="preserve">: 10.32604/cmc.2022.020571. </w:t>
          </w:r>
        </w:p>
        <w:p w14:paraId="1E3639AF" w14:textId="77777777" w:rsidR="00F318BD" w:rsidRDefault="00886D11" w:rsidP="00F318BD">
          <w:pPr>
            <w:autoSpaceDE w:val="0"/>
            <w:autoSpaceDN w:val="0"/>
            <w:spacing w:line="13.80pt" w:lineRule="auto"/>
            <w:ind w:hanging="32pt"/>
            <w:jc w:val="both"/>
            <w:divId w:val="1801923709"/>
            <w:rPr>
              <w:rFonts w:eastAsia="Times New Roman"/>
            </w:rPr>
          </w:pPr>
          <w:r>
            <w:rPr>
              <w:rFonts w:eastAsia="Times New Roman"/>
            </w:rPr>
            <w:t>[4]</w:t>
          </w:r>
          <w:r w:rsidR="00F318BD" w:rsidRPr="00F318BD">
            <w:t xml:space="preserve"> </w:t>
          </w:r>
          <w:r w:rsidR="00F318BD" w:rsidRPr="00F318BD">
            <w:rPr>
              <w:rFonts w:eastAsia="Times New Roman"/>
            </w:rPr>
            <w:t xml:space="preserve">R. </w:t>
          </w:r>
          <w:proofErr w:type="spellStart"/>
          <w:r w:rsidR="00F318BD" w:rsidRPr="00F318BD">
            <w:rPr>
              <w:rFonts w:eastAsia="Times New Roman"/>
            </w:rPr>
            <w:t>Kanthavel</w:t>
          </w:r>
          <w:proofErr w:type="spellEnd"/>
          <w:r w:rsidR="00F318BD" w:rsidRPr="00F318BD">
            <w:rPr>
              <w:rFonts w:eastAsia="Times New Roman"/>
            </w:rPr>
            <w:t xml:space="preserve">, M. </w:t>
          </w:r>
          <w:proofErr w:type="spellStart"/>
          <w:r w:rsidR="00F318BD" w:rsidRPr="00F318BD">
            <w:rPr>
              <w:rFonts w:eastAsia="Times New Roman"/>
            </w:rPr>
            <w:t>Margala</w:t>
          </w:r>
          <w:proofErr w:type="spellEnd"/>
          <w:r w:rsidR="00F318BD" w:rsidRPr="00F318BD">
            <w:rPr>
              <w:rFonts w:eastAsia="Times New Roman"/>
            </w:rPr>
            <w:t xml:space="preserve">, S. Siva Shankar, P. </w:t>
          </w:r>
          <w:proofErr w:type="spellStart"/>
          <w:r w:rsidR="00F318BD" w:rsidRPr="00F318BD">
            <w:rPr>
              <w:rFonts w:eastAsia="Times New Roman"/>
            </w:rPr>
            <w:t>Chakrabarti</w:t>
          </w:r>
          <w:proofErr w:type="spellEnd"/>
          <w:r w:rsidR="00F318BD" w:rsidRPr="00F318BD">
            <w:rPr>
              <w:rFonts w:eastAsia="Times New Roman"/>
            </w:rPr>
            <w:t xml:space="preserve">, R. </w:t>
          </w:r>
          <w:proofErr w:type="spellStart"/>
          <w:r w:rsidR="00F318BD" w:rsidRPr="00F318BD">
            <w:rPr>
              <w:rFonts w:eastAsia="Times New Roman"/>
            </w:rPr>
            <w:t>Dhaya</w:t>
          </w:r>
          <w:proofErr w:type="spellEnd"/>
          <w:r w:rsidR="00F318BD" w:rsidRPr="00F318BD">
            <w:rPr>
              <w:rFonts w:eastAsia="Times New Roman"/>
            </w:rPr>
            <w:t xml:space="preserve">, and T. </w:t>
          </w:r>
          <w:proofErr w:type="spellStart"/>
          <w:r w:rsidR="00F318BD" w:rsidRPr="00F318BD">
            <w:rPr>
              <w:rFonts w:eastAsia="Times New Roman"/>
            </w:rPr>
            <w:t>Chakrabarti</w:t>
          </w:r>
          <w:proofErr w:type="spellEnd"/>
          <w:r w:rsidR="00F318BD" w:rsidRPr="00F318BD">
            <w:rPr>
              <w:rFonts w:eastAsia="Times New Roman"/>
            </w:rPr>
            <w:t xml:space="preserve">, "Osteoarthritis Location Utilizing Profound Learning-Based Semantic GWO Edge Division," Talk Notes in Organizations and Frameworks, vol. 789 LNNS, pp. 603-620, 2024, </w:t>
          </w:r>
          <w:proofErr w:type="spellStart"/>
          <w:r w:rsidR="00F318BD" w:rsidRPr="00F318BD">
            <w:rPr>
              <w:rFonts w:eastAsia="Times New Roman"/>
            </w:rPr>
            <w:t>doi</w:t>
          </w:r>
          <w:proofErr w:type="spellEnd"/>
          <w:r w:rsidR="00F318BD" w:rsidRPr="00F318BD">
            <w:rPr>
              <w:rFonts w:eastAsia="Times New Roman"/>
            </w:rPr>
            <w:t xml:space="preserve">: 10.1007/978-981-99-6586-1_41/COVER. </w:t>
          </w:r>
        </w:p>
        <w:p w14:paraId="429447CB" w14:textId="77777777" w:rsidR="00F318BD" w:rsidRDefault="00886D11" w:rsidP="00F318BD">
          <w:pPr>
            <w:autoSpaceDE w:val="0"/>
            <w:autoSpaceDN w:val="0"/>
            <w:spacing w:line="13.80pt" w:lineRule="auto"/>
            <w:ind w:hanging="32pt"/>
            <w:jc w:val="both"/>
            <w:divId w:val="1556622014"/>
            <w:rPr>
              <w:rFonts w:eastAsia="Times New Roman"/>
            </w:rPr>
          </w:pPr>
          <w:r>
            <w:rPr>
              <w:rFonts w:eastAsia="Times New Roman"/>
            </w:rPr>
            <w:t>[5]</w:t>
          </w:r>
          <w:r w:rsidR="00F318BD" w:rsidRPr="00F318BD">
            <w:t xml:space="preserve"> </w:t>
          </w:r>
          <w:r w:rsidR="00F318BD" w:rsidRPr="00F318BD">
            <w:rPr>
              <w:rFonts w:eastAsia="Times New Roman"/>
            </w:rPr>
            <w:t xml:space="preserve">S. </w:t>
          </w:r>
          <w:proofErr w:type="spellStart"/>
          <w:r w:rsidR="00F318BD" w:rsidRPr="00F318BD">
            <w:rPr>
              <w:rFonts w:eastAsia="Times New Roman"/>
            </w:rPr>
            <w:t>Kouser</w:t>
          </w:r>
          <w:proofErr w:type="spellEnd"/>
          <w:r w:rsidR="00F318BD" w:rsidRPr="00F318BD">
            <w:rPr>
              <w:rFonts w:eastAsia="Times New Roman"/>
            </w:rPr>
            <w:t xml:space="preserve">, I. </w:t>
          </w:r>
          <w:proofErr w:type="spellStart"/>
          <w:r w:rsidR="00F318BD" w:rsidRPr="00F318BD">
            <w:rPr>
              <w:rFonts w:eastAsia="Times New Roman"/>
            </w:rPr>
            <w:t>Shadadi</w:t>
          </w:r>
          <w:proofErr w:type="spellEnd"/>
          <w:r w:rsidR="00F318BD" w:rsidRPr="00F318BD">
            <w:rPr>
              <w:rFonts w:eastAsia="Times New Roman"/>
            </w:rPr>
            <w:t xml:space="preserve">, and A. Aggarwal, "Profound Learning-Based Finding of Osteoarthritis in Knee X-Beam Pictures Involving Convolutional Brain Organizations for Feasible Medical care," Correspondences in PC and Data Science, vol. 1939 CCIS, pp. 14-24, 2023, </w:t>
          </w:r>
          <w:proofErr w:type="spellStart"/>
          <w:r w:rsidR="00F318BD" w:rsidRPr="00F318BD">
            <w:rPr>
              <w:rFonts w:eastAsia="Times New Roman"/>
            </w:rPr>
            <w:t>doi</w:t>
          </w:r>
          <w:proofErr w:type="spellEnd"/>
          <w:r w:rsidR="00F318BD" w:rsidRPr="00F318BD">
            <w:rPr>
              <w:rFonts w:eastAsia="Times New Roman"/>
            </w:rPr>
            <w:t xml:space="preserve">: 10.1007/978-3-031-47055-4_2/COVER. </w:t>
          </w:r>
        </w:p>
        <w:p w14:paraId="3FA58E69" w14:textId="77777777" w:rsidR="00F318BD" w:rsidRDefault="00886D11" w:rsidP="00F318BD">
          <w:pPr>
            <w:autoSpaceDE w:val="0"/>
            <w:autoSpaceDN w:val="0"/>
            <w:spacing w:line="13.80pt" w:lineRule="auto"/>
            <w:ind w:hanging="32pt"/>
            <w:jc w:val="both"/>
            <w:divId w:val="1184780060"/>
            <w:rPr>
              <w:rFonts w:eastAsia="Times New Roman"/>
            </w:rPr>
          </w:pPr>
          <w:r>
            <w:rPr>
              <w:rFonts w:eastAsia="Times New Roman"/>
            </w:rPr>
            <w:t>[6]</w:t>
          </w:r>
          <w:r w:rsidR="00F318BD" w:rsidRPr="00F318BD">
            <w:t xml:space="preserve"> </w:t>
          </w:r>
          <w:r w:rsidR="00F318BD" w:rsidRPr="00F318BD">
            <w:rPr>
              <w:rFonts w:eastAsia="Times New Roman"/>
            </w:rPr>
            <w:t xml:space="preserve">J. Yang, Q. Ji, M. Ni, G. Zhang, and Y. Wang, "Programmed evaluation of knee osteoarthritis seriousness in convenient gadgets in view of profound learning," J </w:t>
          </w:r>
          <w:proofErr w:type="spellStart"/>
          <w:r w:rsidR="00F318BD" w:rsidRPr="00F318BD">
            <w:rPr>
              <w:rFonts w:eastAsia="Times New Roman"/>
            </w:rPr>
            <w:t>Orthop</w:t>
          </w:r>
          <w:proofErr w:type="spellEnd"/>
          <w:r w:rsidR="00F318BD" w:rsidRPr="00F318BD">
            <w:rPr>
              <w:rFonts w:eastAsia="Times New Roman"/>
            </w:rPr>
            <w:t xml:space="preserve"> </w:t>
          </w:r>
          <w:proofErr w:type="spellStart"/>
          <w:r w:rsidR="00F318BD" w:rsidRPr="00F318BD">
            <w:rPr>
              <w:rFonts w:eastAsia="Times New Roman"/>
            </w:rPr>
            <w:t>Surg</w:t>
          </w:r>
          <w:proofErr w:type="spellEnd"/>
          <w:r w:rsidR="00F318BD" w:rsidRPr="00F318BD">
            <w:rPr>
              <w:rFonts w:eastAsia="Times New Roman"/>
            </w:rPr>
            <w:t xml:space="preserve"> Res, vol. 17, no. 1, pp. 1-8, Dec. 2022, </w:t>
          </w:r>
          <w:proofErr w:type="spellStart"/>
          <w:r w:rsidR="00F318BD" w:rsidRPr="00F318BD">
            <w:rPr>
              <w:rFonts w:eastAsia="Times New Roman"/>
            </w:rPr>
            <w:t>doi</w:t>
          </w:r>
          <w:proofErr w:type="spellEnd"/>
          <w:r w:rsidR="00F318BD" w:rsidRPr="00F318BD">
            <w:rPr>
              <w:rFonts w:eastAsia="Times New Roman"/>
            </w:rPr>
            <w:t xml:space="preserve">: 10.1186/S13018-022-03429-2/FIGURES/4. </w:t>
          </w:r>
        </w:p>
        <w:p w14:paraId="1E28CB59" w14:textId="77777777" w:rsidR="00F318BD" w:rsidRDefault="00886D11" w:rsidP="00F318BD">
          <w:pPr>
            <w:autoSpaceDE w:val="0"/>
            <w:autoSpaceDN w:val="0"/>
            <w:spacing w:line="13.80pt" w:lineRule="auto"/>
            <w:ind w:hanging="32pt"/>
            <w:jc w:val="both"/>
            <w:divId w:val="14580860"/>
            <w:rPr>
              <w:rFonts w:eastAsia="Times New Roman"/>
            </w:rPr>
          </w:pPr>
          <w:r>
            <w:rPr>
              <w:rFonts w:eastAsia="Times New Roman"/>
            </w:rPr>
            <w:t>[7]</w:t>
          </w:r>
          <w:r w:rsidR="00F318BD" w:rsidRPr="00F318BD">
            <w:t xml:space="preserve"> </w:t>
          </w:r>
          <w:r w:rsidR="00F318BD" w:rsidRPr="00F318BD">
            <w:rPr>
              <w:rFonts w:eastAsia="Times New Roman"/>
            </w:rPr>
            <w:t xml:space="preserve">A. </w:t>
          </w:r>
          <w:proofErr w:type="spellStart"/>
          <w:r w:rsidR="00F318BD" w:rsidRPr="00F318BD">
            <w:rPr>
              <w:rFonts w:eastAsia="Times New Roman"/>
            </w:rPr>
            <w:t>Khamparia</w:t>
          </w:r>
          <w:proofErr w:type="spellEnd"/>
          <w:r w:rsidR="00F318BD" w:rsidRPr="00F318BD">
            <w:rPr>
              <w:rFonts w:eastAsia="Times New Roman"/>
            </w:rPr>
            <w:t>, B. Pandey, F. Al-</w:t>
          </w:r>
          <w:proofErr w:type="spellStart"/>
          <w:r w:rsidR="00F318BD" w:rsidRPr="00F318BD">
            <w:rPr>
              <w:rFonts w:eastAsia="Times New Roman"/>
            </w:rPr>
            <w:t>Turjman</w:t>
          </w:r>
          <w:proofErr w:type="spellEnd"/>
          <w:r w:rsidR="00F318BD" w:rsidRPr="00F318BD">
            <w:rPr>
              <w:rFonts w:eastAsia="Times New Roman"/>
            </w:rPr>
            <w:t xml:space="preserve">, and P. </w:t>
          </w:r>
          <w:proofErr w:type="spellStart"/>
          <w:r w:rsidR="00F318BD" w:rsidRPr="00F318BD">
            <w:rPr>
              <w:rFonts w:eastAsia="Times New Roman"/>
            </w:rPr>
            <w:t>Podder</w:t>
          </w:r>
          <w:proofErr w:type="spellEnd"/>
          <w:r w:rsidR="00F318BD" w:rsidRPr="00F318BD">
            <w:rPr>
              <w:rFonts w:eastAsia="Times New Roman"/>
            </w:rPr>
            <w:t xml:space="preserve">, "A savvy </w:t>
          </w:r>
          <w:proofErr w:type="spellStart"/>
          <w:r w:rsidR="00F318BD" w:rsidRPr="00F318BD">
            <w:rPr>
              <w:rFonts w:eastAsia="Times New Roman"/>
            </w:rPr>
            <w:t>IoMT</w:t>
          </w:r>
          <w:proofErr w:type="spellEnd"/>
          <w:r w:rsidR="00F318BD" w:rsidRPr="00F318BD">
            <w:rPr>
              <w:rFonts w:eastAsia="Times New Roman"/>
            </w:rPr>
            <w:t xml:space="preserve"> empowered highlight extraction strategy for early discovery of knee joint pain," Master </w:t>
          </w:r>
          <w:proofErr w:type="spellStart"/>
          <w:r w:rsidR="00F318BD" w:rsidRPr="00F318BD">
            <w:rPr>
              <w:rFonts w:eastAsia="Times New Roman"/>
            </w:rPr>
            <w:t>Syst</w:t>
          </w:r>
          <w:proofErr w:type="spellEnd"/>
          <w:r w:rsidR="00F318BD" w:rsidRPr="00F318BD">
            <w:rPr>
              <w:rFonts w:eastAsia="Times New Roman"/>
            </w:rPr>
            <w:t xml:space="preserve">, vol. 40, no. 4, p. e12784, May 2023, </w:t>
          </w:r>
          <w:proofErr w:type="spellStart"/>
          <w:r w:rsidR="00F318BD" w:rsidRPr="00F318BD">
            <w:rPr>
              <w:rFonts w:eastAsia="Times New Roman"/>
            </w:rPr>
            <w:t>doi</w:t>
          </w:r>
          <w:proofErr w:type="spellEnd"/>
          <w:r w:rsidR="00F318BD" w:rsidRPr="00F318BD">
            <w:rPr>
              <w:rFonts w:eastAsia="Times New Roman"/>
            </w:rPr>
            <w:t xml:space="preserve">: 10.1111/EXSY.12784. </w:t>
          </w:r>
        </w:p>
        <w:p w14:paraId="4AFEC014" w14:textId="77777777" w:rsidR="00F318BD" w:rsidRDefault="00886D11" w:rsidP="00F318BD">
          <w:pPr>
            <w:autoSpaceDE w:val="0"/>
            <w:autoSpaceDN w:val="0"/>
            <w:spacing w:line="13.80pt" w:lineRule="auto"/>
            <w:ind w:hanging="32pt"/>
            <w:jc w:val="both"/>
            <w:divId w:val="1026636712"/>
            <w:rPr>
              <w:rFonts w:eastAsia="Times New Roman"/>
            </w:rPr>
          </w:pPr>
          <w:r>
            <w:rPr>
              <w:rFonts w:eastAsia="Times New Roman"/>
            </w:rPr>
            <w:t>[8]</w:t>
          </w:r>
          <w:r w:rsidR="00F318BD" w:rsidRPr="00F318BD">
            <w:t xml:space="preserve"> </w:t>
          </w:r>
          <w:r w:rsidR="00F318BD" w:rsidRPr="00F318BD">
            <w:rPr>
              <w:rFonts w:eastAsia="Times New Roman"/>
            </w:rPr>
            <w:t xml:space="preserve">P. S. Q. </w:t>
          </w:r>
          <w:proofErr w:type="spellStart"/>
          <w:r w:rsidR="00F318BD" w:rsidRPr="00F318BD">
            <w:rPr>
              <w:rFonts w:eastAsia="Times New Roman"/>
            </w:rPr>
            <w:t>Yeoh</w:t>
          </w:r>
          <w:proofErr w:type="spellEnd"/>
          <w:r w:rsidR="00F318BD" w:rsidRPr="00F318BD">
            <w:rPr>
              <w:rFonts w:eastAsia="Times New Roman"/>
            </w:rPr>
            <w:t xml:space="preserve">, S. L. Goh, K. </w:t>
          </w:r>
          <w:proofErr w:type="spellStart"/>
          <w:r w:rsidR="00F318BD" w:rsidRPr="00F318BD">
            <w:rPr>
              <w:rFonts w:eastAsia="Times New Roman"/>
            </w:rPr>
            <w:t>Hasikin</w:t>
          </w:r>
          <w:proofErr w:type="spellEnd"/>
          <w:r w:rsidR="00F318BD" w:rsidRPr="00F318BD">
            <w:rPr>
              <w:rFonts w:eastAsia="Times New Roman"/>
            </w:rPr>
            <w:t xml:space="preserve">, X. Wu, and K. W. Lai, "3D Proficient Perform multiple tasks Brain Organization for Knee Osteoarthritis Determination Utilizing X-ray Sweeps: Information From the Osteoarthritis Drive," IEEE Access, vol. 11, pp. 135323-135333, 2023, </w:t>
          </w:r>
          <w:proofErr w:type="spellStart"/>
          <w:r w:rsidR="00F318BD" w:rsidRPr="00F318BD">
            <w:rPr>
              <w:rFonts w:eastAsia="Times New Roman"/>
            </w:rPr>
            <w:t>doi</w:t>
          </w:r>
          <w:proofErr w:type="spellEnd"/>
          <w:r w:rsidR="00F318BD" w:rsidRPr="00F318BD">
            <w:rPr>
              <w:rFonts w:eastAsia="Times New Roman"/>
            </w:rPr>
            <w:t xml:space="preserve">: 10.1109/ACCESS.2023.3338379. </w:t>
          </w:r>
        </w:p>
        <w:p w14:paraId="52299012" w14:textId="77777777" w:rsidR="00F318BD" w:rsidRDefault="00886D11" w:rsidP="00F318BD">
          <w:pPr>
            <w:autoSpaceDE w:val="0"/>
            <w:autoSpaceDN w:val="0"/>
            <w:spacing w:line="13.80pt" w:lineRule="auto"/>
            <w:ind w:hanging="32pt"/>
            <w:jc w:val="both"/>
            <w:divId w:val="1051922318"/>
            <w:rPr>
              <w:rFonts w:eastAsia="Times New Roman"/>
            </w:rPr>
          </w:pPr>
          <w:r>
            <w:rPr>
              <w:rFonts w:eastAsia="Times New Roman"/>
            </w:rPr>
            <w:t>[9]</w:t>
          </w:r>
          <w:r w:rsidR="00F318BD" w:rsidRPr="00F318BD">
            <w:t xml:space="preserve"> </w:t>
          </w:r>
          <w:r w:rsidR="00F318BD" w:rsidRPr="00F318BD">
            <w:rPr>
              <w:rFonts w:eastAsia="Times New Roman"/>
            </w:rPr>
            <w:t xml:space="preserve">P. </w:t>
          </w:r>
          <w:proofErr w:type="spellStart"/>
          <w:r w:rsidR="00F318BD" w:rsidRPr="00F318BD">
            <w:rPr>
              <w:rFonts w:eastAsia="Times New Roman"/>
            </w:rPr>
            <w:t>Panwar</w:t>
          </w:r>
          <w:proofErr w:type="spellEnd"/>
          <w:r w:rsidR="00F318BD" w:rsidRPr="00F318BD">
            <w:rPr>
              <w:rFonts w:eastAsia="Times New Roman"/>
            </w:rPr>
            <w:t xml:space="preserve">, S. </w:t>
          </w:r>
          <w:proofErr w:type="spellStart"/>
          <w:r w:rsidR="00F318BD" w:rsidRPr="00F318BD">
            <w:rPr>
              <w:rFonts w:eastAsia="Times New Roman"/>
            </w:rPr>
            <w:t>Chaurasia</w:t>
          </w:r>
          <w:proofErr w:type="spellEnd"/>
          <w:r w:rsidR="00F318BD" w:rsidRPr="00F318BD">
            <w:rPr>
              <w:rFonts w:eastAsia="Times New Roman"/>
            </w:rPr>
            <w:t xml:space="preserve">, and J. </w:t>
          </w:r>
          <w:proofErr w:type="spellStart"/>
          <w:r w:rsidR="00F318BD" w:rsidRPr="00F318BD">
            <w:rPr>
              <w:rFonts w:eastAsia="Times New Roman"/>
            </w:rPr>
            <w:t>Gangrade</w:t>
          </w:r>
          <w:proofErr w:type="spellEnd"/>
          <w:r w:rsidR="00F318BD" w:rsidRPr="00F318BD">
            <w:rPr>
              <w:rFonts w:eastAsia="Times New Roman"/>
            </w:rPr>
            <w:t xml:space="preserve">, "Order of Knee Osteoarthritis Utilizing Profound Learning a Thorough Examination," Talk Notes in Organizations and Frameworks, vol. 765 LNNS, pp. </w:t>
          </w:r>
          <w:r w:rsidR="00F318BD" w:rsidRPr="00F318BD">
            <w:rPr>
              <w:rFonts w:eastAsia="Times New Roman"/>
            </w:rPr>
            <w:t xml:space="preserve">489-497, 2023, </w:t>
          </w:r>
          <w:proofErr w:type="spellStart"/>
          <w:r w:rsidR="00F318BD" w:rsidRPr="00F318BD">
            <w:rPr>
              <w:rFonts w:eastAsia="Times New Roman"/>
            </w:rPr>
            <w:t>doi</w:t>
          </w:r>
          <w:proofErr w:type="spellEnd"/>
          <w:r w:rsidR="00F318BD" w:rsidRPr="00F318BD">
            <w:rPr>
              <w:rFonts w:eastAsia="Times New Roman"/>
            </w:rPr>
            <w:t xml:space="preserve">: 10.1007/978-981-99-5652-4_44/COVER. </w:t>
          </w:r>
        </w:p>
        <w:p w14:paraId="5A178634" w14:textId="77777777" w:rsidR="00F318BD" w:rsidRDefault="00886D11" w:rsidP="00F318BD">
          <w:pPr>
            <w:autoSpaceDE w:val="0"/>
            <w:autoSpaceDN w:val="0"/>
            <w:spacing w:line="13.80pt" w:lineRule="auto"/>
            <w:ind w:hanging="32pt"/>
            <w:jc w:val="both"/>
            <w:divId w:val="1314918129"/>
            <w:rPr>
              <w:rFonts w:eastAsia="Times New Roman"/>
            </w:rPr>
          </w:pPr>
          <w:r>
            <w:rPr>
              <w:rFonts w:eastAsia="Times New Roman"/>
            </w:rPr>
            <w:t>[10]</w:t>
          </w:r>
          <w:r w:rsidR="00F318BD" w:rsidRPr="00F318BD">
            <w:t xml:space="preserve"> </w:t>
          </w:r>
          <w:r w:rsidR="00F318BD" w:rsidRPr="00F318BD">
            <w:rPr>
              <w:rFonts w:eastAsia="Times New Roman"/>
            </w:rPr>
            <w:t xml:space="preserve">J. H. Cueva, D. Castillo, H. </w:t>
          </w:r>
          <w:proofErr w:type="spellStart"/>
          <w:r w:rsidR="00F318BD" w:rsidRPr="00F318BD">
            <w:rPr>
              <w:rFonts w:eastAsia="Times New Roman"/>
            </w:rPr>
            <w:t>Espinós-Morató</w:t>
          </w:r>
          <w:proofErr w:type="spellEnd"/>
          <w:r w:rsidR="00F318BD" w:rsidRPr="00F318BD">
            <w:rPr>
              <w:rFonts w:eastAsia="Times New Roman"/>
            </w:rPr>
            <w:t xml:space="preserve">, D. </w:t>
          </w:r>
          <w:proofErr w:type="spellStart"/>
          <w:r w:rsidR="00F318BD" w:rsidRPr="00F318BD">
            <w:rPr>
              <w:rFonts w:eastAsia="Times New Roman"/>
            </w:rPr>
            <w:t>Durán</w:t>
          </w:r>
          <w:proofErr w:type="spellEnd"/>
          <w:r w:rsidR="00F318BD" w:rsidRPr="00F318BD">
            <w:rPr>
              <w:rFonts w:eastAsia="Times New Roman"/>
            </w:rPr>
            <w:t xml:space="preserve">, P. </w:t>
          </w:r>
          <w:proofErr w:type="spellStart"/>
          <w:r w:rsidR="00F318BD" w:rsidRPr="00F318BD">
            <w:rPr>
              <w:rFonts w:eastAsia="Times New Roman"/>
            </w:rPr>
            <w:t>Díaz</w:t>
          </w:r>
          <w:proofErr w:type="spellEnd"/>
          <w:r w:rsidR="00F318BD" w:rsidRPr="00F318BD">
            <w:rPr>
              <w:rFonts w:eastAsia="Times New Roman"/>
            </w:rPr>
            <w:t xml:space="preserve">, and V. </w:t>
          </w:r>
          <w:proofErr w:type="spellStart"/>
          <w:r w:rsidR="00F318BD" w:rsidRPr="00F318BD">
            <w:rPr>
              <w:rFonts w:eastAsia="Times New Roman"/>
            </w:rPr>
            <w:t>Lakshminarayanan</w:t>
          </w:r>
          <w:proofErr w:type="spellEnd"/>
          <w:r w:rsidR="00F318BD" w:rsidRPr="00F318BD">
            <w:rPr>
              <w:rFonts w:eastAsia="Times New Roman"/>
            </w:rPr>
            <w:t xml:space="preserve">, "Identification and Arrangement of Knee Osteoarthritis," Diagnostics 2022, Vol. 12, Page 2362, vol. 12, no. 10, p. 2362, Sep. 2022, </w:t>
          </w:r>
          <w:proofErr w:type="spellStart"/>
          <w:r w:rsidR="00F318BD" w:rsidRPr="00F318BD">
            <w:rPr>
              <w:rFonts w:eastAsia="Times New Roman"/>
            </w:rPr>
            <w:t>doi</w:t>
          </w:r>
          <w:proofErr w:type="spellEnd"/>
          <w:r w:rsidR="00F318BD" w:rsidRPr="00F318BD">
            <w:rPr>
              <w:rFonts w:eastAsia="Times New Roman"/>
            </w:rPr>
            <w:t xml:space="preserve">: 10.3390/DIAGNOSTICS12102362. </w:t>
          </w:r>
        </w:p>
        <w:p w14:paraId="5DE9EB91" w14:textId="4C28A902" w:rsidR="00403811" w:rsidRDefault="00886D11" w:rsidP="00F318BD">
          <w:pPr>
            <w:autoSpaceDE w:val="0"/>
            <w:autoSpaceDN w:val="0"/>
            <w:spacing w:line="13.80pt" w:lineRule="auto"/>
            <w:ind w:hanging="32pt"/>
            <w:jc w:val="both"/>
            <w:divId w:val="1314918129"/>
            <w:rPr>
              <w:rFonts w:eastAsia="Times New Roman"/>
            </w:rPr>
          </w:pPr>
          <w:r>
            <w:rPr>
              <w:rFonts w:eastAsia="Times New Roman"/>
            </w:rPr>
            <w:t>[11]</w:t>
          </w:r>
          <w:r w:rsidR="00F318BD" w:rsidRPr="00F318BD">
            <w:t xml:space="preserve"> </w:t>
          </w:r>
          <w:r w:rsidR="00F318BD" w:rsidRPr="00F318BD">
            <w:rPr>
              <w:rFonts w:eastAsia="Times New Roman"/>
            </w:rPr>
            <w:t xml:space="preserve">S. M. Ahmed and R. J. </w:t>
          </w:r>
          <w:proofErr w:type="spellStart"/>
          <w:r w:rsidR="00F318BD" w:rsidRPr="00F318BD">
            <w:rPr>
              <w:rFonts w:eastAsia="Times New Roman"/>
            </w:rPr>
            <w:t>Mstafa</w:t>
          </w:r>
          <w:proofErr w:type="spellEnd"/>
          <w:r w:rsidR="00F318BD" w:rsidRPr="00F318BD">
            <w:rPr>
              <w:rFonts w:eastAsia="Times New Roman"/>
            </w:rPr>
            <w:t xml:space="preserve">, "Distinguishing Seriousness Evaluating of Knee Osteoarthritis from X-beam Pictures Utilizing a Proficient Combination of Profound Learning and AI Models," Diagnostics 2022, Vol. 12, Page 2939, vol. 12, no. 12, p. 2939, Nov. 2022, </w:t>
          </w:r>
          <w:proofErr w:type="spellStart"/>
          <w:r w:rsidR="00F318BD" w:rsidRPr="00F318BD">
            <w:rPr>
              <w:rFonts w:eastAsia="Times New Roman"/>
            </w:rPr>
            <w:t>doi</w:t>
          </w:r>
          <w:proofErr w:type="spellEnd"/>
          <w:r w:rsidR="00F318BD" w:rsidRPr="00F318BD">
            <w:rPr>
              <w:rFonts w:eastAsia="Times New Roman"/>
            </w:rPr>
            <w:t>: 10.3390/DIAGNOSTICS12122939</w:t>
          </w:r>
          <w:r w:rsidR="00403811">
            <w:rPr>
              <w:rFonts w:eastAsia="Times New Roman"/>
            </w:rPr>
            <w:t>.</w:t>
          </w:r>
        </w:p>
        <w:p w14:paraId="31C55FEA" w14:textId="77777777" w:rsidR="00F318BD" w:rsidRDefault="00886D11" w:rsidP="00F318BD">
          <w:pPr>
            <w:autoSpaceDE w:val="0"/>
            <w:autoSpaceDN w:val="0"/>
            <w:spacing w:line="13.80pt" w:lineRule="auto"/>
            <w:ind w:hanging="32pt"/>
            <w:jc w:val="both"/>
            <w:divId w:val="1128428285"/>
            <w:rPr>
              <w:rFonts w:eastAsia="Times New Roman"/>
            </w:rPr>
          </w:pPr>
          <w:r>
            <w:rPr>
              <w:rFonts w:eastAsia="Times New Roman"/>
            </w:rPr>
            <w:t>[12]</w:t>
          </w:r>
          <w:r w:rsidR="00F318BD" w:rsidRPr="00F318BD">
            <w:t xml:space="preserve"> </w:t>
          </w:r>
          <w:r w:rsidR="00F318BD" w:rsidRPr="00F318BD">
            <w:rPr>
              <w:rFonts w:eastAsia="Times New Roman"/>
            </w:rPr>
            <w:t xml:space="preserve">E. </w:t>
          </w:r>
          <w:proofErr w:type="spellStart"/>
          <w:r w:rsidR="00F318BD" w:rsidRPr="00F318BD">
            <w:rPr>
              <w:rFonts w:eastAsia="Times New Roman"/>
            </w:rPr>
            <w:t>Panfilov</w:t>
          </w:r>
          <w:proofErr w:type="spellEnd"/>
          <w:r w:rsidR="00F318BD" w:rsidRPr="00F318BD">
            <w:rPr>
              <w:rFonts w:eastAsia="Times New Roman"/>
            </w:rPr>
            <w:t xml:space="preserve">, S. </w:t>
          </w:r>
          <w:proofErr w:type="spellStart"/>
          <w:r w:rsidR="00F318BD" w:rsidRPr="00F318BD">
            <w:rPr>
              <w:rFonts w:eastAsia="Times New Roman"/>
            </w:rPr>
            <w:t>Saarakkala</w:t>
          </w:r>
          <w:proofErr w:type="spellEnd"/>
          <w:r w:rsidR="00F318BD" w:rsidRPr="00F318BD">
            <w:rPr>
              <w:rFonts w:eastAsia="Times New Roman"/>
            </w:rPr>
            <w:t xml:space="preserve">, M. T. </w:t>
          </w:r>
          <w:proofErr w:type="spellStart"/>
          <w:r w:rsidR="00F318BD" w:rsidRPr="00F318BD">
            <w:rPr>
              <w:rFonts w:eastAsia="Times New Roman"/>
            </w:rPr>
            <w:t>Nieminen</w:t>
          </w:r>
          <w:proofErr w:type="spellEnd"/>
          <w:r w:rsidR="00F318BD" w:rsidRPr="00F318BD">
            <w:rPr>
              <w:rFonts w:eastAsia="Times New Roman"/>
            </w:rPr>
            <w:t xml:space="preserve">, and A. </w:t>
          </w:r>
          <w:proofErr w:type="spellStart"/>
          <w:r w:rsidR="00F318BD" w:rsidRPr="00F318BD">
            <w:rPr>
              <w:rFonts w:eastAsia="Times New Roman"/>
            </w:rPr>
            <w:t>Tiulpin</w:t>
          </w:r>
          <w:proofErr w:type="spellEnd"/>
          <w:r w:rsidR="00F318BD" w:rsidRPr="00F318BD">
            <w:rPr>
              <w:rFonts w:eastAsia="Times New Roman"/>
            </w:rPr>
            <w:t xml:space="preserve">, "Foreseeing Knee Osteoarthritis Movement from Primary X-ray Utilizing Profound Learning," Procedures - Global Conference on Biomedical Imaging, vol. 2022-Walk, 2022, </w:t>
          </w:r>
          <w:proofErr w:type="spellStart"/>
          <w:r w:rsidR="00F318BD" w:rsidRPr="00F318BD">
            <w:rPr>
              <w:rFonts w:eastAsia="Times New Roman"/>
            </w:rPr>
            <w:t>doi</w:t>
          </w:r>
          <w:proofErr w:type="spellEnd"/>
          <w:r w:rsidR="00F318BD" w:rsidRPr="00F318BD">
            <w:rPr>
              <w:rFonts w:eastAsia="Times New Roman"/>
            </w:rPr>
            <w:t xml:space="preserve">: 10.1109/ISBI52829.2022.9761458. </w:t>
          </w:r>
        </w:p>
        <w:p w14:paraId="30760A61" w14:textId="77777777" w:rsidR="00F318BD" w:rsidRDefault="00886D11" w:rsidP="00F318BD">
          <w:pPr>
            <w:autoSpaceDE w:val="0"/>
            <w:autoSpaceDN w:val="0"/>
            <w:spacing w:line="13.80pt" w:lineRule="auto"/>
            <w:ind w:hanging="32pt"/>
            <w:jc w:val="both"/>
            <w:divId w:val="2049135929"/>
            <w:rPr>
              <w:rFonts w:eastAsia="Times New Roman"/>
            </w:rPr>
          </w:pPr>
          <w:r>
            <w:rPr>
              <w:rFonts w:eastAsia="Times New Roman"/>
            </w:rPr>
            <w:t>[13]</w:t>
          </w:r>
          <w:r w:rsidR="00F318BD" w:rsidRPr="00F318BD">
            <w:t xml:space="preserve"> </w:t>
          </w:r>
          <w:r w:rsidR="00F318BD" w:rsidRPr="00F318BD">
            <w:rPr>
              <w:rFonts w:eastAsia="Times New Roman"/>
            </w:rPr>
            <w:t xml:space="preserve">S. </w:t>
          </w:r>
          <w:proofErr w:type="spellStart"/>
          <w:r w:rsidR="00F318BD" w:rsidRPr="00F318BD">
            <w:rPr>
              <w:rFonts w:eastAsia="Times New Roman"/>
            </w:rPr>
            <w:t>Aladhadh</w:t>
          </w:r>
          <w:proofErr w:type="spellEnd"/>
          <w:r w:rsidR="00F318BD" w:rsidRPr="00F318BD">
            <w:rPr>
              <w:rFonts w:eastAsia="Times New Roman"/>
            </w:rPr>
            <w:t xml:space="preserve"> and R. </w:t>
          </w:r>
          <w:proofErr w:type="spellStart"/>
          <w:r w:rsidR="00F318BD" w:rsidRPr="00F318BD">
            <w:rPr>
              <w:rFonts w:eastAsia="Times New Roman"/>
            </w:rPr>
            <w:t>Mahum</w:t>
          </w:r>
          <w:proofErr w:type="spellEnd"/>
          <w:r w:rsidR="00F318BD" w:rsidRPr="00F318BD">
            <w:rPr>
              <w:rFonts w:eastAsia="Times New Roman"/>
            </w:rPr>
            <w:t xml:space="preserve">, "Knee Osteoarthritis Recognition Utilizing a Better </w:t>
          </w:r>
          <w:proofErr w:type="spellStart"/>
          <w:r w:rsidR="00F318BD" w:rsidRPr="00F318BD">
            <w:rPr>
              <w:rFonts w:eastAsia="Times New Roman"/>
            </w:rPr>
            <w:t>CenterNet</w:t>
          </w:r>
          <w:proofErr w:type="spellEnd"/>
          <w:r w:rsidR="00F318BD" w:rsidRPr="00F318BD">
            <w:rPr>
              <w:rFonts w:eastAsia="Times New Roman"/>
            </w:rPr>
            <w:t xml:space="preserve"> </w:t>
          </w:r>
          <w:proofErr w:type="gramStart"/>
          <w:r w:rsidR="00F318BD" w:rsidRPr="00F318BD">
            <w:rPr>
              <w:rFonts w:eastAsia="Times New Roman"/>
            </w:rPr>
            <w:t>With</w:t>
          </w:r>
          <w:proofErr w:type="gramEnd"/>
          <w:r w:rsidR="00F318BD" w:rsidRPr="00F318BD">
            <w:rPr>
              <w:rFonts w:eastAsia="Times New Roman"/>
            </w:rPr>
            <w:t xml:space="preserve"> Pixel-Wise Democratic Plan," IEEE Access, vol. 11, pp. 22283-22296, 2023, </w:t>
          </w:r>
          <w:proofErr w:type="spellStart"/>
          <w:r w:rsidR="00F318BD" w:rsidRPr="00F318BD">
            <w:rPr>
              <w:rFonts w:eastAsia="Times New Roman"/>
            </w:rPr>
            <w:t>doi</w:t>
          </w:r>
          <w:proofErr w:type="spellEnd"/>
          <w:r w:rsidR="00F318BD" w:rsidRPr="00F318BD">
            <w:rPr>
              <w:rFonts w:eastAsia="Times New Roman"/>
            </w:rPr>
            <w:t xml:space="preserve">: 10.1109/ACCESS.2023.3247502. </w:t>
          </w:r>
        </w:p>
        <w:p w14:paraId="1313181E" w14:textId="77777777" w:rsidR="00F318BD" w:rsidRDefault="00886D11" w:rsidP="00F318BD">
          <w:pPr>
            <w:autoSpaceDE w:val="0"/>
            <w:autoSpaceDN w:val="0"/>
            <w:spacing w:line="13.80pt" w:lineRule="auto"/>
            <w:ind w:hanging="32pt"/>
            <w:jc w:val="both"/>
            <w:divId w:val="2132481380"/>
            <w:rPr>
              <w:rFonts w:eastAsia="Times New Roman"/>
            </w:rPr>
          </w:pPr>
          <w:r>
            <w:rPr>
              <w:rFonts w:eastAsia="Times New Roman"/>
            </w:rPr>
            <w:t>[14]</w:t>
          </w:r>
          <w:r w:rsidR="00F318BD" w:rsidRPr="00F318BD">
            <w:t xml:space="preserve"> </w:t>
          </w:r>
          <w:r w:rsidR="00F318BD" w:rsidRPr="00F318BD">
            <w:rPr>
              <w:rFonts w:eastAsia="Times New Roman"/>
            </w:rPr>
            <w:t xml:space="preserve">Y. X. Teoh, A. </w:t>
          </w:r>
          <w:proofErr w:type="spellStart"/>
          <w:r w:rsidR="00F318BD" w:rsidRPr="00F318BD">
            <w:rPr>
              <w:rFonts w:eastAsia="Times New Roman"/>
            </w:rPr>
            <w:t>Othmani</w:t>
          </w:r>
          <w:proofErr w:type="spellEnd"/>
          <w:r w:rsidR="00F318BD" w:rsidRPr="00F318BD">
            <w:rPr>
              <w:rFonts w:eastAsia="Times New Roman"/>
            </w:rPr>
            <w:t xml:space="preserve">, K. W. Lai, S. L. Goh, and J. Usman, "Defining knee osteoarthritis highlights through perform multiple tasks profound crossover learning: Information from the osteoarthritis drive," </w:t>
          </w:r>
          <w:proofErr w:type="spellStart"/>
          <w:r w:rsidR="00F318BD" w:rsidRPr="00F318BD">
            <w:rPr>
              <w:rFonts w:eastAsia="Times New Roman"/>
            </w:rPr>
            <w:t>Comput</w:t>
          </w:r>
          <w:proofErr w:type="spellEnd"/>
          <w:r w:rsidR="00F318BD" w:rsidRPr="00F318BD">
            <w:rPr>
              <w:rFonts w:eastAsia="Times New Roman"/>
            </w:rPr>
            <w:t xml:space="preserve"> Strategies Projects Biomed, vol. 242, p. 107807, Dec. 2023, </w:t>
          </w:r>
          <w:proofErr w:type="spellStart"/>
          <w:r w:rsidR="00F318BD" w:rsidRPr="00F318BD">
            <w:rPr>
              <w:rFonts w:eastAsia="Times New Roman"/>
            </w:rPr>
            <w:t>doi</w:t>
          </w:r>
          <w:proofErr w:type="spellEnd"/>
          <w:r w:rsidR="00F318BD" w:rsidRPr="00F318BD">
            <w:rPr>
              <w:rFonts w:eastAsia="Times New Roman"/>
            </w:rPr>
            <w:t xml:space="preserve">: 10.1016/J.CMPB.2023.107807. </w:t>
          </w:r>
        </w:p>
        <w:p w14:paraId="7DC5BE6D" w14:textId="77777777" w:rsidR="00F318BD" w:rsidRDefault="00886D11" w:rsidP="00F318BD">
          <w:pPr>
            <w:autoSpaceDE w:val="0"/>
            <w:autoSpaceDN w:val="0"/>
            <w:spacing w:line="13.80pt" w:lineRule="auto"/>
            <w:ind w:hanging="32pt"/>
            <w:jc w:val="both"/>
            <w:divId w:val="906917990"/>
            <w:rPr>
              <w:rFonts w:eastAsia="Times New Roman"/>
            </w:rPr>
          </w:pPr>
          <w:r>
            <w:rPr>
              <w:rFonts w:eastAsia="Times New Roman"/>
            </w:rPr>
            <w:t>[15]</w:t>
          </w:r>
          <w:r w:rsidR="00F318BD" w:rsidRPr="00F318BD">
            <w:t xml:space="preserve"> </w:t>
          </w:r>
          <w:r w:rsidR="00F318BD" w:rsidRPr="00F318BD">
            <w:rPr>
              <w:rFonts w:eastAsia="Times New Roman"/>
            </w:rPr>
            <w:t xml:space="preserve">A. </w:t>
          </w:r>
          <w:proofErr w:type="spellStart"/>
          <w:r w:rsidR="00F318BD" w:rsidRPr="00F318BD">
            <w:rPr>
              <w:rFonts w:eastAsia="Times New Roman"/>
            </w:rPr>
            <w:t>Haseeb</w:t>
          </w:r>
          <w:proofErr w:type="spellEnd"/>
          <w:r w:rsidR="00F318BD" w:rsidRPr="00F318BD">
            <w:rPr>
              <w:rFonts w:eastAsia="Times New Roman"/>
            </w:rPr>
            <w:t xml:space="preserve"> et al., "Knee Osteoarthritis Characterization Utilizing X-Beam Pictures In view of Ideal Profound Brain Organization," PC Frameworks Science and Designing, vol. 47, no. 2, p. 2397, Nov. 2023, </w:t>
          </w:r>
          <w:proofErr w:type="spellStart"/>
          <w:r w:rsidR="00F318BD" w:rsidRPr="00F318BD">
            <w:rPr>
              <w:rFonts w:eastAsia="Times New Roman"/>
            </w:rPr>
            <w:t>doi</w:t>
          </w:r>
          <w:proofErr w:type="spellEnd"/>
          <w:r w:rsidR="00F318BD" w:rsidRPr="00F318BD">
            <w:rPr>
              <w:rFonts w:eastAsia="Times New Roman"/>
            </w:rPr>
            <w:t xml:space="preserve">: 10.32604/CSSE.2023.040529. </w:t>
          </w:r>
        </w:p>
        <w:p w14:paraId="06E2D476" w14:textId="78FC2FE1" w:rsidR="00403811" w:rsidRDefault="00886D11" w:rsidP="00F318BD">
          <w:pPr>
            <w:autoSpaceDE w:val="0"/>
            <w:autoSpaceDN w:val="0"/>
            <w:spacing w:line="13.80pt" w:lineRule="auto"/>
            <w:ind w:hanging="32pt"/>
            <w:jc w:val="both"/>
            <w:divId w:val="906917990"/>
            <w:rPr>
              <w:rFonts w:eastAsia="Times New Roman"/>
            </w:rPr>
          </w:pPr>
          <w:r>
            <w:rPr>
              <w:rFonts w:eastAsia="Times New Roman"/>
            </w:rPr>
            <w:t>[16]</w:t>
          </w:r>
          <w:r w:rsidR="00403811">
            <w:rPr>
              <w:rFonts w:eastAsia="Times New Roman"/>
            </w:rPr>
            <w:t xml:space="preserve">S. S. Abdullah and M. P. Rajasekaran, “Automatic detection and classification of knee osteoarthritis using deep learning approach,” </w:t>
          </w:r>
          <w:proofErr w:type="spellStart"/>
          <w:r w:rsidR="00403811">
            <w:rPr>
              <w:rFonts w:eastAsia="Times New Roman"/>
              <w:i/>
              <w:iCs/>
            </w:rPr>
            <w:t>Radiologia</w:t>
          </w:r>
          <w:proofErr w:type="spellEnd"/>
          <w:r w:rsidR="00403811">
            <w:rPr>
              <w:rFonts w:eastAsia="Times New Roman"/>
              <w:i/>
              <w:iCs/>
            </w:rPr>
            <w:t xml:space="preserve"> </w:t>
          </w:r>
          <w:proofErr w:type="spellStart"/>
          <w:r w:rsidR="00403811">
            <w:rPr>
              <w:rFonts w:eastAsia="Times New Roman"/>
              <w:i/>
              <w:iCs/>
            </w:rPr>
            <w:t>Medica</w:t>
          </w:r>
          <w:proofErr w:type="spellEnd"/>
          <w:r w:rsidR="00403811">
            <w:rPr>
              <w:rFonts w:eastAsia="Times New Roman"/>
            </w:rPr>
            <w:t xml:space="preserve">, vol. 127, no. 4, pp. 398–406, Apr. 2022, </w:t>
          </w:r>
          <w:proofErr w:type="spellStart"/>
          <w:r w:rsidR="00403811">
            <w:rPr>
              <w:rFonts w:eastAsia="Times New Roman"/>
            </w:rPr>
            <w:t>doi</w:t>
          </w:r>
          <w:proofErr w:type="spellEnd"/>
          <w:r w:rsidR="00403811">
            <w:rPr>
              <w:rFonts w:eastAsia="Times New Roman"/>
            </w:rPr>
            <w:t>: 10.1007/S11547-022-01476-7/METRICS.</w:t>
          </w:r>
        </w:p>
        <w:p w14:paraId="46FD6345" w14:textId="02E9FBEB" w:rsidR="00403811" w:rsidRDefault="00886D11" w:rsidP="000779D5">
          <w:pPr>
            <w:autoSpaceDE w:val="0"/>
            <w:autoSpaceDN w:val="0"/>
            <w:spacing w:line="13.80pt" w:lineRule="auto"/>
            <w:ind w:hanging="32pt"/>
            <w:jc w:val="both"/>
            <w:divId w:val="487209965"/>
            <w:rPr>
              <w:rFonts w:eastAsia="Times New Roman"/>
            </w:rPr>
          </w:pPr>
          <w:r>
            <w:rPr>
              <w:rFonts w:eastAsia="Times New Roman"/>
            </w:rPr>
            <w:t>[17]</w:t>
          </w:r>
          <w:r w:rsidR="00403811">
            <w:rPr>
              <w:rFonts w:eastAsia="Times New Roman"/>
            </w:rPr>
            <w:t xml:space="preserve">B. Guan </w:t>
          </w:r>
          <w:r w:rsidR="00403811">
            <w:rPr>
              <w:rFonts w:eastAsia="Times New Roman"/>
              <w:i/>
              <w:iCs/>
            </w:rPr>
            <w:t>et al.</w:t>
          </w:r>
          <w:r w:rsidR="00403811">
            <w:rPr>
              <w:rFonts w:eastAsia="Times New Roman"/>
            </w:rPr>
            <w:t xml:space="preserve">, “Deep learning approach to predict pain progression in knee osteoarthritis,” </w:t>
          </w:r>
          <w:r w:rsidR="00403811">
            <w:rPr>
              <w:rFonts w:eastAsia="Times New Roman"/>
              <w:i/>
              <w:iCs/>
            </w:rPr>
            <w:t xml:space="preserve">Skeletal </w:t>
          </w:r>
          <w:proofErr w:type="spellStart"/>
          <w:r w:rsidR="00403811">
            <w:rPr>
              <w:rFonts w:eastAsia="Times New Roman"/>
              <w:i/>
              <w:iCs/>
            </w:rPr>
            <w:t>Radiol</w:t>
          </w:r>
          <w:proofErr w:type="spellEnd"/>
          <w:r w:rsidR="00403811">
            <w:rPr>
              <w:rFonts w:eastAsia="Times New Roman"/>
            </w:rPr>
            <w:t xml:space="preserve">, vol. 51, no. 2, pp. 363–373, Feb. 2022, </w:t>
          </w:r>
          <w:proofErr w:type="spellStart"/>
          <w:r w:rsidR="00403811">
            <w:rPr>
              <w:rFonts w:eastAsia="Times New Roman"/>
            </w:rPr>
            <w:t>doi</w:t>
          </w:r>
          <w:proofErr w:type="spellEnd"/>
          <w:r w:rsidR="00403811">
            <w:rPr>
              <w:rFonts w:eastAsia="Times New Roman"/>
            </w:rPr>
            <w:t>: 10.1007/S00256-021-03773-0/METRICS.</w:t>
          </w:r>
        </w:p>
        <w:p w14:paraId="01D634F2" w14:textId="6636A16B" w:rsidR="00403811" w:rsidRDefault="00886D11" w:rsidP="000779D5">
          <w:pPr>
            <w:autoSpaceDE w:val="0"/>
            <w:autoSpaceDN w:val="0"/>
            <w:spacing w:line="13.80pt" w:lineRule="auto"/>
            <w:ind w:hanging="32pt"/>
            <w:jc w:val="both"/>
            <w:divId w:val="498618180"/>
            <w:rPr>
              <w:rFonts w:eastAsia="Times New Roman"/>
            </w:rPr>
          </w:pPr>
          <w:r>
            <w:rPr>
              <w:rFonts w:eastAsia="Times New Roman"/>
            </w:rPr>
            <w:t>[18]</w:t>
          </w:r>
          <w:r w:rsidR="00403811">
            <w:rPr>
              <w:rFonts w:eastAsia="Times New Roman"/>
            </w:rPr>
            <w:t xml:space="preserve">B. Guan </w:t>
          </w:r>
          <w:r w:rsidR="00403811">
            <w:rPr>
              <w:rFonts w:eastAsia="Times New Roman"/>
              <w:i/>
              <w:iCs/>
            </w:rPr>
            <w:t>et al.</w:t>
          </w:r>
          <w:r w:rsidR="00403811">
            <w:rPr>
              <w:rFonts w:eastAsia="Times New Roman"/>
            </w:rPr>
            <w:t xml:space="preserve">, “Deep learning approach to predict pain progression in knee osteoarthritis,” </w:t>
          </w:r>
          <w:r w:rsidR="00403811">
            <w:rPr>
              <w:rFonts w:eastAsia="Times New Roman"/>
              <w:i/>
              <w:iCs/>
            </w:rPr>
            <w:t xml:space="preserve">Skeletal </w:t>
          </w:r>
          <w:proofErr w:type="spellStart"/>
          <w:r w:rsidR="00403811">
            <w:rPr>
              <w:rFonts w:eastAsia="Times New Roman"/>
              <w:i/>
              <w:iCs/>
            </w:rPr>
            <w:t>Radiol</w:t>
          </w:r>
          <w:proofErr w:type="spellEnd"/>
          <w:r w:rsidR="00403811">
            <w:rPr>
              <w:rFonts w:eastAsia="Times New Roman"/>
            </w:rPr>
            <w:t xml:space="preserve">, vol. 51, no. 2, pp. 363–373, Feb. 2022, </w:t>
          </w:r>
          <w:proofErr w:type="spellStart"/>
          <w:r w:rsidR="00403811">
            <w:rPr>
              <w:rFonts w:eastAsia="Times New Roman"/>
            </w:rPr>
            <w:t>doi</w:t>
          </w:r>
          <w:proofErr w:type="spellEnd"/>
          <w:r w:rsidR="00403811">
            <w:rPr>
              <w:rFonts w:eastAsia="Times New Roman"/>
            </w:rPr>
            <w:t>: 10.1007/S00256-021-03773-0/METRICS.</w:t>
          </w:r>
        </w:p>
        <w:p w14:paraId="11B9EA74" w14:textId="74272CF3" w:rsidR="00403811" w:rsidRDefault="00886D11" w:rsidP="000779D5">
          <w:pPr>
            <w:autoSpaceDE w:val="0"/>
            <w:autoSpaceDN w:val="0"/>
            <w:spacing w:line="13.80pt" w:lineRule="auto"/>
            <w:ind w:hanging="32pt"/>
            <w:jc w:val="both"/>
            <w:divId w:val="348459073"/>
            <w:rPr>
              <w:rFonts w:eastAsia="Times New Roman"/>
            </w:rPr>
          </w:pPr>
          <w:r>
            <w:rPr>
              <w:rFonts w:eastAsia="Times New Roman"/>
            </w:rPr>
            <w:t>[19]</w:t>
          </w:r>
          <w:r w:rsidR="00403811">
            <w:rPr>
              <w:rFonts w:eastAsia="Times New Roman"/>
            </w:rPr>
            <w:t xml:space="preserve">E. Chaves, C. B. Gonçalves, M. K. Albertini, S. Lee, G. Jeon, and H. C. Fernandes, “Evaluation of transfer learning of pre-trained CNNs applied to breast cancer </w:t>
          </w:r>
          <w:r w:rsidR="00403811">
            <w:rPr>
              <w:rFonts w:eastAsia="Times New Roman"/>
            </w:rPr>
            <w:lastRenderedPageBreak/>
            <w:t xml:space="preserve">detection on infrared images,” </w:t>
          </w:r>
          <w:proofErr w:type="spellStart"/>
          <w:r w:rsidR="00403811">
            <w:rPr>
              <w:rFonts w:eastAsia="Times New Roman"/>
              <w:i/>
              <w:iCs/>
            </w:rPr>
            <w:t>Appl</w:t>
          </w:r>
          <w:proofErr w:type="spellEnd"/>
          <w:r w:rsidR="00403811">
            <w:rPr>
              <w:rFonts w:eastAsia="Times New Roman"/>
              <w:i/>
              <w:iCs/>
            </w:rPr>
            <w:t xml:space="preserve"> Opt</w:t>
          </w:r>
          <w:r w:rsidR="00403811">
            <w:rPr>
              <w:rFonts w:eastAsia="Times New Roman"/>
            </w:rPr>
            <w:t xml:space="preserve">, vol. 59, no. 17, p. E23, Jun. 2020, </w:t>
          </w:r>
          <w:proofErr w:type="spellStart"/>
          <w:r w:rsidR="00403811">
            <w:rPr>
              <w:rFonts w:eastAsia="Times New Roman"/>
            </w:rPr>
            <w:t>doi</w:t>
          </w:r>
          <w:proofErr w:type="spellEnd"/>
          <w:r w:rsidR="00403811">
            <w:rPr>
              <w:rFonts w:eastAsia="Times New Roman"/>
            </w:rPr>
            <w:t>: 10.1364/AO.386037.</w:t>
          </w:r>
        </w:p>
        <w:p w14:paraId="24642303" w14:textId="4123CFDA" w:rsidR="00403811" w:rsidRDefault="00886D11" w:rsidP="000779D5">
          <w:pPr>
            <w:autoSpaceDE w:val="0"/>
            <w:autoSpaceDN w:val="0"/>
            <w:spacing w:line="13.80pt" w:lineRule="auto"/>
            <w:ind w:hanging="32pt"/>
            <w:jc w:val="both"/>
            <w:divId w:val="402265087"/>
            <w:rPr>
              <w:rFonts w:eastAsia="Times New Roman"/>
            </w:rPr>
          </w:pPr>
          <w:r>
            <w:rPr>
              <w:rFonts w:eastAsia="Times New Roman"/>
            </w:rPr>
            <w:t>[20]</w:t>
          </w:r>
          <w:r w:rsidR="00403811">
            <w:rPr>
              <w:rFonts w:eastAsia="Times New Roman"/>
            </w:rPr>
            <w:t xml:space="preserve">D. Saini, T. Chand, D. K. Chouhan, and M. Prakash, “A comparative analysis of automatic classification and grading methods for knee osteoarthritis </w:t>
          </w:r>
          <w:proofErr w:type="spellStart"/>
          <w:r w:rsidR="00403811">
            <w:rPr>
              <w:rFonts w:eastAsia="Times New Roman"/>
            </w:rPr>
            <w:t>focussing</w:t>
          </w:r>
          <w:proofErr w:type="spellEnd"/>
          <w:r w:rsidR="00403811">
            <w:rPr>
              <w:rFonts w:eastAsia="Times New Roman"/>
            </w:rPr>
            <w:t xml:space="preserve"> on X-ray images,” </w:t>
          </w:r>
          <w:proofErr w:type="spellStart"/>
          <w:r w:rsidR="00403811">
            <w:rPr>
              <w:rFonts w:eastAsia="Times New Roman"/>
              <w:i/>
              <w:iCs/>
            </w:rPr>
            <w:t>Biocybern</w:t>
          </w:r>
          <w:proofErr w:type="spellEnd"/>
          <w:r w:rsidR="00403811">
            <w:rPr>
              <w:rFonts w:eastAsia="Times New Roman"/>
              <w:i/>
              <w:iCs/>
            </w:rPr>
            <w:t xml:space="preserve"> Biomed </w:t>
          </w:r>
          <w:proofErr w:type="spellStart"/>
          <w:r w:rsidR="00403811">
            <w:rPr>
              <w:rFonts w:eastAsia="Times New Roman"/>
              <w:i/>
              <w:iCs/>
            </w:rPr>
            <w:t>Eng</w:t>
          </w:r>
          <w:proofErr w:type="spellEnd"/>
          <w:r w:rsidR="00403811">
            <w:rPr>
              <w:rFonts w:eastAsia="Times New Roman"/>
            </w:rPr>
            <w:t xml:space="preserve">, vol. 41, no. 2, pp. 419–444, Apr. 2021, </w:t>
          </w:r>
          <w:proofErr w:type="spellStart"/>
          <w:r w:rsidR="00403811">
            <w:rPr>
              <w:rFonts w:eastAsia="Times New Roman"/>
            </w:rPr>
            <w:t>doi</w:t>
          </w:r>
          <w:proofErr w:type="spellEnd"/>
          <w:r w:rsidR="00403811">
            <w:rPr>
              <w:rFonts w:eastAsia="Times New Roman"/>
            </w:rPr>
            <w:t>: 10.1016/J.BBE.2021.03.002.</w:t>
          </w:r>
        </w:p>
        <w:p w14:paraId="309FDD6B" w14:textId="412F2F7C" w:rsidR="00403811" w:rsidRDefault="00886D11" w:rsidP="000779D5">
          <w:pPr>
            <w:autoSpaceDE w:val="0"/>
            <w:autoSpaceDN w:val="0"/>
            <w:spacing w:line="13.80pt" w:lineRule="auto"/>
            <w:ind w:hanging="32pt"/>
            <w:jc w:val="both"/>
            <w:divId w:val="744842192"/>
            <w:rPr>
              <w:rFonts w:eastAsia="Times New Roman"/>
            </w:rPr>
          </w:pPr>
          <w:r>
            <w:rPr>
              <w:rFonts w:eastAsia="Times New Roman"/>
            </w:rPr>
            <w:t>[21]</w:t>
          </w:r>
          <w:r w:rsidR="00403811">
            <w:rPr>
              <w:rFonts w:eastAsia="Times New Roman"/>
            </w:rPr>
            <w:t xml:space="preserve">Y. X. Teoh </w:t>
          </w:r>
          <w:r w:rsidR="00403811">
            <w:rPr>
              <w:rFonts w:eastAsia="Times New Roman"/>
              <w:i/>
              <w:iCs/>
            </w:rPr>
            <w:t>et al.</w:t>
          </w:r>
          <w:r w:rsidR="00403811">
            <w:rPr>
              <w:rFonts w:eastAsia="Times New Roman"/>
            </w:rPr>
            <w:t xml:space="preserve">, “Discovering Knee Osteoarthritis Imaging Features for Diagnosis and Prognosis: Review of Manual Imaging Grading and Machine Learning Approaches,” </w:t>
          </w:r>
          <w:r w:rsidR="00403811">
            <w:rPr>
              <w:rFonts w:eastAsia="Times New Roman"/>
              <w:i/>
              <w:iCs/>
            </w:rPr>
            <w:t xml:space="preserve">J </w:t>
          </w:r>
          <w:proofErr w:type="spellStart"/>
          <w:r w:rsidR="00403811">
            <w:rPr>
              <w:rFonts w:eastAsia="Times New Roman"/>
              <w:i/>
              <w:iCs/>
            </w:rPr>
            <w:t>Healthc</w:t>
          </w:r>
          <w:proofErr w:type="spellEnd"/>
          <w:r w:rsidR="00403811">
            <w:rPr>
              <w:rFonts w:eastAsia="Times New Roman"/>
              <w:i/>
              <w:iCs/>
            </w:rPr>
            <w:t xml:space="preserve"> </w:t>
          </w:r>
          <w:proofErr w:type="spellStart"/>
          <w:r w:rsidR="00403811">
            <w:rPr>
              <w:rFonts w:eastAsia="Times New Roman"/>
              <w:i/>
              <w:iCs/>
            </w:rPr>
            <w:t>Eng</w:t>
          </w:r>
          <w:proofErr w:type="spellEnd"/>
          <w:r w:rsidR="00403811">
            <w:rPr>
              <w:rFonts w:eastAsia="Times New Roman"/>
            </w:rPr>
            <w:t xml:space="preserve">, vol. 2022, 2022, </w:t>
          </w:r>
          <w:proofErr w:type="spellStart"/>
          <w:r w:rsidR="00403811">
            <w:rPr>
              <w:rFonts w:eastAsia="Times New Roman"/>
            </w:rPr>
            <w:t>doi</w:t>
          </w:r>
          <w:proofErr w:type="spellEnd"/>
          <w:r w:rsidR="00403811">
            <w:rPr>
              <w:rFonts w:eastAsia="Times New Roman"/>
            </w:rPr>
            <w:t>: 10.1155/2022/4138666.</w:t>
          </w:r>
        </w:p>
        <w:p w14:paraId="7FFE159A" w14:textId="3705781C" w:rsidR="00403811" w:rsidRDefault="00886D11" w:rsidP="000779D5">
          <w:pPr>
            <w:autoSpaceDE w:val="0"/>
            <w:autoSpaceDN w:val="0"/>
            <w:spacing w:line="13.80pt" w:lineRule="auto"/>
            <w:ind w:hanging="32pt"/>
            <w:jc w:val="both"/>
            <w:divId w:val="1389108026"/>
            <w:rPr>
              <w:rFonts w:eastAsia="Times New Roman"/>
            </w:rPr>
          </w:pPr>
          <w:r>
            <w:rPr>
              <w:rFonts w:eastAsia="Times New Roman"/>
            </w:rPr>
            <w:t>[22]</w:t>
          </w:r>
          <w:r w:rsidR="00403811">
            <w:rPr>
              <w:rFonts w:eastAsia="Times New Roman"/>
            </w:rPr>
            <w:t xml:space="preserve">T. Tariq, Z. Suhail, and Z. Nawaz, “Knee Osteoarthritis Detection and Classification Using X-Rays,” </w:t>
          </w:r>
          <w:r w:rsidR="00403811">
            <w:rPr>
              <w:rFonts w:eastAsia="Times New Roman"/>
              <w:i/>
              <w:iCs/>
            </w:rPr>
            <w:t>IEEE Access</w:t>
          </w:r>
          <w:r w:rsidR="00403811">
            <w:rPr>
              <w:rFonts w:eastAsia="Times New Roman"/>
            </w:rPr>
            <w:t xml:space="preserve">, vol. 11, pp. 48292–48303, 2023, </w:t>
          </w:r>
          <w:proofErr w:type="spellStart"/>
          <w:r w:rsidR="00403811">
            <w:rPr>
              <w:rFonts w:eastAsia="Times New Roman"/>
            </w:rPr>
            <w:t>doi</w:t>
          </w:r>
          <w:proofErr w:type="spellEnd"/>
          <w:r w:rsidR="00403811">
            <w:rPr>
              <w:rFonts w:eastAsia="Times New Roman"/>
            </w:rPr>
            <w:t>: 10.1109/ACCESS.2023.3276810.</w:t>
          </w:r>
        </w:p>
        <w:p w14:paraId="518FBCF0" w14:textId="3A40976A" w:rsidR="00403811" w:rsidRDefault="00886D11" w:rsidP="000779D5">
          <w:pPr>
            <w:autoSpaceDE w:val="0"/>
            <w:autoSpaceDN w:val="0"/>
            <w:spacing w:line="13.80pt" w:lineRule="auto"/>
            <w:ind w:hanging="32pt"/>
            <w:jc w:val="both"/>
            <w:divId w:val="321547813"/>
            <w:rPr>
              <w:rFonts w:eastAsia="Times New Roman"/>
            </w:rPr>
          </w:pPr>
          <w:r>
            <w:rPr>
              <w:rFonts w:eastAsia="Times New Roman"/>
            </w:rPr>
            <w:t>[23]</w:t>
          </w:r>
          <w:r w:rsidR="00403811">
            <w:rPr>
              <w:rFonts w:eastAsia="Times New Roman"/>
            </w:rPr>
            <w:t xml:space="preserve">A. Rehman, A. Raza, F. S. Alamri, B. </w:t>
          </w:r>
          <w:proofErr w:type="spellStart"/>
          <w:r w:rsidR="00403811">
            <w:rPr>
              <w:rFonts w:eastAsia="Times New Roman"/>
            </w:rPr>
            <w:t>Alghofaily</w:t>
          </w:r>
          <w:proofErr w:type="spellEnd"/>
          <w:r w:rsidR="00403811">
            <w:rPr>
              <w:rFonts w:eastAsia="Times New Roman"/>
            </w:rPr>
            <w:t xml:space="preserve">, and T. Saba, “Transfer Learning-Based Smart Features Engineering for Osteoarthritis Diagnosis from Knee X-Ray Images,” </w:t>
          </w:r>
          <w:r w:rsidR="00403811">
            <w:rPr>
              <w:rFonts w:eastAsia="Times New Roman"/>
              <w:i/>
              <w:iCs/>
            </w:rPr>
            <w:t>IEEE Access</w:t>
          </w:r>
          <w:r w:rsidR="00403811">
            <w:rPr>
              <w:rFonts w:eastAsia="Times New Roman"/>
            </w:rPr>
            <w:t xml:space="preserve">, vol. 11, pp. 71326–71338, 2023, </w:t>
          </w:r>
          <w:proofErr w:type="spellStart"/>
          <w:r w:rsidR="00403811">
            <w:rPr>
              <w:rFonts w:eastAsia="Times New Roman"/>
            </w:rPr>
            <w:t>doi</w:t>
          </w:r>
          <w:proofErr w:type="spellEnd"/>
          <w:r w:rsidR="00403811">
            <w:rPr>
              <w:rFonts w:eastAsia="Times New Roman"/>
            </w:rPr>
            <w:t>: 10.1109/ACCESS.2023.3294542.</w:t>
          </w:r>
        </w:p>
        <w:p w14:paraId="1250371B" w14:textId="4A76879A" w:rsidR="00403811" w:rsidRDefault="00886D11" w:rsidP="000779D5">
          <w:pPr>
            <w:autoSpaceDE w:val="0"/>
            <w:autoSpaceDN w:val="0"/>
            <w:spacing w:line="13.80pt" w:lineRule="auto"/>
            <w:ind w:hanging="32pt"/>
            <w:jc w:val="both"/>
            <w:divId w:val="872496124"/>
            <w:rPr>
              <w:rFonts w:eastAsia="Times New Roman"/>
            </w:rPr>
          </w:pPr>
          <w:r>
            <w:rPr>
              <w:rFonts w:eastAsia="Times New Roman"/>
            </w:rPr>
            <w:t>[24]</w:t>
          </w:r>
          <w:r w:rsidR="00403811">
            <w:rPr>
              <w:rFonts w:eastAsia="Times New Roman"/>
            </w:rPr>
            <w:t xml:space="preserve">R. K. Jain, P. K. Sharma, S. Gaj, A. Sur, and P. Ghosh, “Knee osteoarthritis severity prediction using an attentive multi-scale deep convolutional neural network,” </w:t>
          </w:r>
          <w:proofErr w:type="spellStart"/>
          <w:r w:rsidR="00403811">
            <w:rPr>
              <w:rFonts w:eastAsia="Times New Roman"/>
              <w:i/>
              <w:iCs/>
            </w:rPr>
            <w:t>Multimed</w:t>
          </w:r>
          <w:proofErr w:type="spellEnd"/>
          <w:r w:rsidR="00403811">
            <w:rPr>
              <w:rFonts w:eastAsia="Times New Roman"/>
              <w:i/>
              <w:iCs/>
            </w:rPr>
            <w:t xml:space="preserve"> Tools </w:t>
          </w:r>
          <w:proofErr w:type="spellStart"/>
          <w:r w:rsidR="00403811">
            <w:rPr>
              <w:rFonts w:eastAsia="Times New Roman"/>
              <w:i/>
              <w:iCs/>
            </w:rPr>
            <w:t>Appl</w:t>
          </w:r>
          <w:proofErr w:type="spellEnd"/>
          <w:r w:rsidR="00403811">
            <w:rPr>
              <w:rFonts w:eastAsia="Times New Roman"/>
            </w:rPr>
            <w:t xml:space="preserve">, vol. 83, no. 3, pp. 6925–6942, Jan. 2023, </w:t>
          </w:r>
          <w:proofErr w:type="spellStart"/>
          <w:r w:rsidR="00403811">
            <w:rPr>
              <w:rFonts w:eastAsia="Times New Roman"/>
            </w:rPr>
            <w:t>doi</w:t>
          </w:r>
          <w:proofErr w:type="spellEnd"/>
          <w:r w:rsidR="00403811">
            <w:rPr>
              <w:rFonts w:eastAsia="Times New Roman"/>
            </w:rPr>
            <w:t>: 10.1007/S11042-023-15484-W/METRICS.</w:t>
          </w:r>
        </w:p>
        <w:p w14:paraId="054587E5" w14:textId="2A5EBA36" w:rsidR="00AA37FF" w:rsidRDefault="00403811" w:rsidP="000779D5">
          <w:pPr>
            <w:pStyle w:val="BodyText"/>
            <w:spacing w:line="13.80pt" w:lineRule="auto"/>
          </w:pPr>
          <w:r>
            <w:rPr>
              <w:rFonts w:eastAsia="Times New Roman"/>
            </w:rPr>
            <w:t> </w:t>
          </w:r>
        </w:p>
      </w:sdtContent>
    </w:sdt>
    <w:p w14:paraId="27D29C42" w14:textId="77777777" w:rsidR="00AA37FF" w:rsidRDefault="00AA37FF" w:rsidP="000779D5">
      <w:pPr>
        <w:pStyle w:val="BodyText"/>
        <w:spacing w:line="13.80pt" w:lineRule="auto"/>
      </w:pPr>
    </w:p>
    <w:p w14:paraId="24450A8D" w14:textId="77777777" w:rsidR="009303D9" w:rsidRPr="00AA37FF" w:rsidRDefault="009303D9" w:rsidP="000779D5">
      <w:pPr>
        <w:pStyle w:val="references"/>
        <w:numPr>
          <w:ilvl w:val="0"/>
          <w:numId w:val="0"/>
        </w:numPr>
        <w:spacing w:line="13.80pt" w:lineRule="auto"/>
        <w:ind w:start="18pt" w:hanging="18pt"/>
        <w:rPr>
          <w:color w:val="F2F2F2" w:themeColor="background1" w:themeShade="F2"/>
        </w:rPr>
      </w:pPr>
    </w:p>
    <w:p w14:paraId="07B28A1C" w14:textId="6C8DB4EE" w:rsidR="00836367" w:rsidRPr="00AA37FF" w:rsidRDefault="00836367" w:rsidP="000779D5">
      <w:pPr>
        <w:pStyle w:val="references"/>
        <w:numPr>
          <w:ilvl w:val="0"/>
          <w:numId w:val="0"/>
        </w:numPr>
        <w:spacing w:line="13.80pt" w:lineRule="auto"/>
        <w:ind w:start="18pt" w:hanging="18pt"/>
        <w:rPr>
          <w:rFonts w:eastAsia="SimSun"/>
          <w:b/>
          <w:noProof w:val="0"/>
          <w:color w:val="F2F2F2" w:themeColor="background1" w:themeShade="F2"/>
          <w:spacing w:val="-1"/>
          <w:sz w:val="20"/>
          <w:szCs w:val="20"/>
          <w:lang w:val="x-none" w:eastAsia="x-none"/>
        </w:rPr>
        <w:sectPr w:rsidR="00836367" w:rsidRPr="00AA37FF" w:rsidSect="00EE2678">
          <w:type w:val="continuous"/>
          <w:pgSz w:w="595.30pt" w:h="841.90pt" w:code="9"/>
          <w:pgMar w:top="54pt" w:right="45.35pt" w:bottom="72pt" w:left="45.35pt" w:header="36pt" w:footer="36pt" w:gutter="0pt"/>
          <w:cols w:num="2" w:space="18pt"/>
          <w:docGrid w:linePitch="360"/>
        </w:sectPr>
      </w:pPr>
      <w:r w:rsidRPr="00AA37FF">
        <w:rPr>
          <w:rFonts w:eastAsia="SimSun"/>
          <w:b/>
          <w:noProof w:val="0"/>
          <w:color w:val="F2F2F2" w:themeColor="background1" w:themeShade="F2"/>
          <w:spacing w:val="-1"/>
          <w:sz w:val="20"/>
          <w:szCs w:val="20"/>
          <w:lang w:val="x-none" w:eastAsia="x-none"/>
        </w:rPr>
        <w:t>I</w:t>
      </w:r>
    </w:p>
    <w:p w14:paraId="67690134" w14:textId="7ADD22D8" w:rsidR="009303D9" w:rsidRDefault="009303D9" w:rsidP="000779D5">
      <w:pPr>
        <w:spacing w:line="13.80pt" w:lineRule="auto"/>
        <w:jc w:val="both"/>
      </w:pPr>
    </w:p>
    <w:sectPr w:rsidR="009303D9" w:rsidSect="00EE2678">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14:paraId="34589443" w14:textId="77777777" w:rsidR="00AC5C39" w:rsidRDefault="00AC5C39" w:rsidP="001A3B3D">
      <w:r>
        <w:separator/>
      </w:r>
    </w:p>
  </w:endnote>
  <w:endnote w:type="continuationSeparator" w:id="0">
    <w:p w14:paraId="44574F83" w14:textId="77777777" w:rsidR="00AC5C39" w:rsidRDefault="00AC5C3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Wingdings">
    <w:panose1 w:val="05000000000000000000"/>
    <w:family w:val="auto"/>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Symbol">
    <w:panose1 w:val="05050102010706020507"/>
    <w:family w:val="roman"/>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14:paraId="6D272073" w14:textId="6B8C78DF"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14:paraId="361BD223" w14:textId="77777777" w:rsidR="00AC5C39" w:rsidRDefault="00AC5C39" w:rsidP="001A3B3D">
      <w:r>
        <w:separator/>
      </w:r>
    </w:p>
  </w:footnote>
  <w:footnote w:type="continuationSeparator" w:id="0">
    <w:p w14:paraId="5143F47E" w14:textId="77777777" w:rsidR="00AC5C39" w:rsidRDefault="00AC5C39" w:rsidP="001A3B3D">
      <w:r>
        <w:continuationSeparator/>
      </w:r>
    </w:p>
  </w:footnote>
</w:footnotes>
</file>

<file path=word/numbering.xml><?xml version="1.0" encoding="utf-8"?>
<w:numbering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01054540"/>
    <w:multiLevelType w:val="hybridMultilevel"/>
    <w:tmpl w:val="E6C0E522"/>
    <w:lvl w:ilvl="0" w:tplc="4009000B">
      <w:start w:val="1"/>
      <w:numFmt w:val="bullet"/>
      <w:lvlText w:val=""/>
      <w:lvlJc w:val="start"/>
      <w:pPr>
        <w:ind w:start="36pt" w:hanging="18pt"/>
      </w:pPr>
      <w:rPr>
        <w:rFonts w:ascii="Wingdings" w:hAnsi="Wingdings"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 w15:restartNumberingAfterBreak="0">
    <w:nsid w:val="22706849"/>
    <w:multiLevelType w:val="hybridMultilevel"/>
    <w:tmpl w:val="BB44C7A6"/>
    <w:lvl w:ilvl="0" w:tplc="4009000B">
      <w:start w:val="1"/>
      <w:numFmt w:val="bullet"/>
      <w:lvlText w:val=""/>
      <w:lvlJc w:val="start"/>
      <w:pPr>
        <w:ind w:start="36pt" w:hanging="18pt"/>
      </w:pPr>
      <w:rPr>
        <w:rFonts w:ascii="Wingdings" w:hAnsi="Wingdings"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4"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5" w15:restartNumberingAfterBreak="0">
    <w:nsid w:val="47BB27A0"/>
    <w:multiLevelType w:val="hybridMultilevel"/>
    <w:tmpl w:val="D3F62646"/>
    <w:lvl w:ilvl="0" w:tplc="4009000B">
      <w:start w:val="1"/>
      <w:numFmt w:val="bullet"/>
      <w:lvlText w:val=""/>
      <w:lvlJc w:val="start"/>
      <w:pPr>
        <w:ind w:start="36pt" w:hanging="18pt"/>
      </w:pPr>
      <w:rPr>
        <w:rFonts w:ascii="Wingdings" w:hAnsi="Wingdings"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6"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7"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8"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9"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10" w15:restartNumberingAfterBreak="0">
    <w:nsid w:val="707C10BC"/>
    <w:multiLevelType w:val="hybridMultilevel"/>
    <w:tmpl w:val="5B2C0C9E"/>
    <w:lvl w:ilvl="0" w:tplc="4009000B">
      <w:start w:val="1"/>
      <w:numFmt w:val="bullet"/>
      <w:lvlText w:val=""/>
      <w:lvlJc w:val="start"/>
      <w:pPr>
        <w:ind w:start="57.30pt" w:hanging="18pt"/>
      </w:pPr>
      <w:rPr>
        <w:rFonts w:ascii="Wingdings" w:hAnsi="Wingdings" w:hint="default"/>
      </w:rPr>
    </w:lvl>
    <w:lvl w:ilvl="1" w:tplc="40090003" w:tentative="1">
      <w:start w:val="1"/>
      <w:numFmt w:val="bullet"/>
      <w:lvlText w:val="o"/>
      <w:lvlJc w:val="start"/>
      <w:pPr>
        <w:ind w:start="93.30pt" w:hanging="18pt"/>
      </w:pPr>
      <w:rPr>
        <w:rFonts w:ascii="Courier New" w:hAnsi="Courier New" w:cs="Courier New" w:hint="default"/>
      </w:rPr>
    </w:lvl>
    <w:lvl w:ilvl="2" w:tplc="40090005" w:tentative="1">
      <w:start w:val="1"/>
      <w:numFmt w:val="bullet"/>
      <w:lvlText w:val=""/>
      <w:lvlJc w:val="start"/>
      <w:pPr>
        <w:ind w:start="129.30pt" w:hanging="18pt"/>
      </w:pPr>
      <w:rPr>
        <w:rFonts w:ascii="Wingdings" w:hAnsi="Wingdings" w:hint="default"/>
      </w:rPr>
    </w:lvl>
    <w:lvl w:ilvl="3" w:tplc="40090001" w:tentative="1">
      <w:start w:val="1"/>
      <w:numFmt w:val="bullet"/>
      <w:lvlText w:val=""/>
      <w:lvlJc w:val="start"/>
      <w:pPr>
        <w:ind w:start="165.30pt" w:hanging="18pt"/>
      </w:pPr>
      <w:rPr>
        <w:rFonts w:ascii="Symbol" w:hAnsi="Symbol" w:hint="default"/>
      </w:rPr>
    </w:lvl>
    <w:lvl w:ilvl="4" w:tplc="40090003" w:tentative="1">
      <w:start w:val="1"/>
      <w:numFmt w:val="bullet"/>
      <w:lvlText w:val="o"/>
      <w:lvlJc w:val="start"/>
      <w:pPr>
        <w:ind w:start="201.30pt" w:hanging="18pt"/>
      </w:pPr>
      <w:rPr>
        <w:rFonts w:ascii="Courier New" w:hAnsi="Courier New" w:cs="Courier New" w:hint="default"/>
      </w:rPr>
    </w:lvl>
    <w:lvl w:ilvl="5" w:tplc="40090005" w:tentative="1">
      <w:start w:val="1"/>
      <w:numFmt w:val="bullet"/>
      <w:lvlText w:val=""/>
      <w:lvlJc w:val="start"/>
      <w:pPr>
        <w:ind w:start="237.30pt" w:hanging="18pt"/>
      </w:pPr>
      <w:rPr>
        <w:rFonts w:ascii="Wingdings" w:hAnsi="Wingdings" w:hint="default"/>
      </w:rPr>
    </w:lvl>
    <w:lvl w:ilvl="6" w:tplc="40090001" w:tentative="1">
      <w:start w:val="1"/>
      <w:numFmt w:val="bullet"/>
      <w:lvlText w:val=""/>
      <w:lvlJc w:val="start"/>
      <w:pPr>
        <w:ind w:start="273.30pt" w:hanging="18pt"/>
      </w:pPr>
      <w:rPr>
        <w:rFonts w:ascii="Symbol" w:hAnsi="Symbol" w:hint="default"/>
      </w:rPr>
    </w:lvl>
    <w:lvl w:ilvl="7" w:tplc="40090003" w:tentative="1">
      <w:start w:val="1"/>
      <w:numFmt w:val="bullet"/>
      <w:lvlText w:val="o"/>
      <w:lvlJc w:val="start"/>
      <w:pPr>
        <w:ind w:start="309.30pt" w:hanging="18pt"/>
      </w:pPr>
      <w:rPr>
        <w:rFonts w:ascii="Courier New" w:hAnsi="Courier New" w:cs="Courier New" w:hint="default"/>
      </w:rPr>
    </w:lvl>
    <w:lvl w:ilvl="8" w:tplc="40090005" w:tentative="1">
      <w:start w:val="1"/>
      <w:numFmt w:val="bullet"/>
      <w:lvlText w:val=""/>
      <w:lvlJc w:val="start"/>
      <w:pPr>
        <w:ind w:start="345.30pt" w:hanging="18pt"/>
      </w:pPr>
      <w:rPr>
        <w:rFonts w:ascii="Wingdings" w:hAnsi="Wingdings" w:hint="default"/>
      </w:rPr>
    </w:lvl>
  </w:abstractNum>
  <w:abstractNum w:abstractNumId="11" w15:restartNumberingAfterBreak="0">
    <w:nsid w:val="75A502B4"/>
    <w:multiLevelType w:val="hybridMultilevel"/>
    <w:tmpl w:val="9ECEEA62"/>
    <w:lvl w:ilvl="0" w:tplc="4009000B">
      <w:start w:val="1"/>
      <w:numFmt w:val="bullet"/>
      <w:lvlText w:val=""/>
      <w:lvlJc w:val="start"/>
      <w:pPr>
        <w:ind w:start="36pt" w:hanging="18pt"/>
      </w:pPr>
      <w:rPr>
        <w:rFonts w:ascii="Wingdings" w:hAnsi="Wingdings"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num w:numId="1">
    <w:abstractNumId w:val="3"/>
  </w:num>
  <w:num w:numId="2">
    <w:abstractNumId w:val="8"/>
  </w:num>
  <w:num w:numId="3">
    <w:abstractNumId w:val="2"/>
  </w:num>
  <w:num w:numId="4">
    <w:abstractNumId w:val="4"/>
  </w:num>
  <w:num w:numId="5">
    <w:abstractNumId w:val="7"/>
  </w:num>
  <w:num w:numId="6">
    <w:abstractNumId w:val="9"/>
  </w:num>
  <w:num w:numId="7">
    <w:abstractNumId w:val="6"/>
  </w:num>
  <w:num w:numId="8">
    <w:abstractNumId w:val="5"/>
  </w:num>
  <w:num w:numId="9">
    <w:abstractNumId w:val="1"/>
  </w:num>
  <w:num w:numId="10">
    <w:abstractNumId w:val="11"/>
  </w:num>
  <w:num w:numId="11">
    <w:abstractNumId w:val="10"/>
  </w:num>
  <w:num w:numId="12">
    <w:abstractNumId w:val="0"/>
  </w:num>
  <w:numIdMacAtCleanup w:val="12"/>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760AC"/>
    <w:rsid w:val="000779D5"/>
    <w:rsid w:val="00085C5D"/>
    <w:rsid w:val="0008758A"/>
    <w:rsid w:val="000877BD"/>
    <w:rsid w:val="000B0EDE"/>
    <w:rsid w:val="000B1E95"/>
    <w:rsid w:val="000C1E68"/>
    <w:rsid w:val="000E0EB8"/>
    <w:rsid w:val="000E4FF2"/>
    <w:rsid w:val="000E7BFC"/>
    <w:rsid w:val="0019090F"/>
    <w:rsid w:val="001A2EFD"/>
    <w:rsid w:val="001A3B3D"/>
    <w:rsid w:val="001B67DC"/>
    <w:rsid w:val="001F1A44"/>
    <w:rsid w:val="001F20EE"/>
    <w:rsid w:val="001F4030"/>
    <w:rsid w:val="0021494B"/>
    <w:rsid w:val="002254A9"/>
    <w:rsid w:val="00233D97"/>
    <w:rsid w:val="002347A2"/>
    <w:rsid w:val="002351AA"/>
    <w:rsid w:val="00241CA2"/>
    <w:rsid w:val="00266339"/>
    <w:rsid w:val="002850E3"/>
    <w:rsid w:val="0029068D"/>
    <w:rsid w:val="00296D1A"/>
    <w:rsid w:val="00297011"/>
    <w:rsid w:val="002A5C50"/>
    <w:rsid w:val="0030388C"/>
    <w:rsid w:val="00315F91"/>
    <w:rsid w:val="00316D9E"/>
    <w:rsid w:val="00326849"/>
    <w:rsid w:val="00336324"/>
    <w:rsid w:val="00354FCF"/>
    <w:rsid w:val="003559E4"/>
    <w:rsid w:val="00375B91"/>
    <w:rsid w:val="00382F51"/>
    <w:rsid w:val="003858A2"/>
    <w:rsid w:val="003A19E2"/>
    <w:rsid w:val="003B2B40"/>
    <w:rsid w:val="003B4E04"/>
    <w:rsid w:val="003D271B"/>
    <w:rsid w:val="003F0C39"/>
    <w:rsid w:val="003F5A08"/>
    <w:rsid w:val="00403811"/>
    <w:rsid w:val="00415AC9"/>
    <w:rsid w:val="00420716"/>
    <w:rsid w:val="004325FB"/>
    <w:rsid w:val="00433F6D"/>
    <w:rsid w:val="00440E7C"/>
    <w:rsid w:val="004432BA"/>
    <w:rsid w:val="0044396D"/>
    <w:rsid w:val="0044407E"/>
    <w:rsid w:val="00447BB9"/>
    <w:rsid w:val="00453A84"/>
    <w:rsid w:val="0046031D"/>
    <w:rsid w:val="00473AC9"/>
    <w:rsid w:val="00481383"/>
    <w:rsid w:val="00494B2D"/>
    <w:rsid w:val="004B5C68"/>
    <w:rsid w:val="004D72B5"/>
    <w:rsid w:val="0050081F"/>
    <w:rsid w:val="00527611"/>
    <w:rsid w:val="00540B07"/>
    <w:rsid w:val="00551B7F"/>
    <w:rsid w:val="0056610F"/>
    <w:rsid w:val="00575BCA"/>
    <w:rsid w:val="005A5390"/>
    <w:rsid w:val="005A74B9"/>
    <w:rsid w:val="005B0344"/>
    <w:rsid w:val="005B520E"/>
    <w:rsid w:val="005C343F"/>
    <w:rsid w:val="005D65BA"/>
    <w:rsid w:val="005E2800"/>
    <w:rsid w:val="005E5C6C"/>
    <w:rsid w:val="00605825"/>
    <w:rsid w:val="00623EAA"/>
    <w:rsid w:val="00645D22"/>
    <w:rsid w:val="00651A08"/>
    <w:rsid w:val="00654204"/>
    <w:rsid w:val="00667D95"/>
    <w:rsid w:val="00670434"/>
    <w:rsid w:val="006A5CB8"/>
    <w:rsid w:val="006B6B66"/>
    <w:rsid w:val="006D42A1"/>
    <w:rsid w:val="006F6D3D"/>
    <w:rsid w:val="0071225B"/>
    <w:rsid w:val="0071576D"/>
    <w:rsid w:val="00715BEA"/>
    <w:rsid w:val="007230B7"/>
    <w:rsid w:val="00726F25"/>
    <w:rsid w:val="00740EEA"/>
    <w:rsid w:val="007431B4"/>
    <w:rsid w:val="007505D0"/>
    <w:rsid w:val="00755365"/>
    <w:rsid w:val="007668C2"/>
    <w:rsid w:val="0079191F"/>
    <w:rsid w:val="00794804"/>
    <w:rsid w:val="007A6976"/>
    <w:rsid w:val="007B33F1"/>
    <w:rsid w:val="007B6DDA"/>
    <w:rsid w:val="007C0308"/>
    <w:rsid w:val="007C2FF2"/>
    <w:rsid w:val="007C5027"/>
    <w:rsid w:val="007C76D0"/>
    <w:rsid w:val="007D1D60"/>
    <w:rsid w:val="007D6232"/>
    <w:rsid w:val="007F1F99"/>
    <w:rsid w:val="007F7100"/>
    <w:rsid w:val="007F768F"/>
    <w:rsid w:val="0080791D"/>
    <w:rsid w:val="00810E53"/>
    <w:rsid w:val="008170CD"/>
    <w:rsid w:val="00822A22"/>
    <w:rsid w:val="00832652"/>
    <w:rsid w:val="00836367"/>
    <w:rsid w:val="0085456A"/>
    <w:rsid w:val="00855C56"/>
    <w:rsid w:val="008572ED"/>
    <w:rsid w:val="00873603"/>
    <w:rsid w:val="00886D11"/>
    <w:rsid w:val="00896FA8"/>
    <w:rsid w:val="00897353"/>
    <w:rsid w:val="008A0EC2"/>
    <w:rsid w:val="008A2C7D"/>
    <w:rsid w:val="008B6524"/>
    <w:rsid w:val="008C4B23"/>
    <w:rsid w:val="008F6E2C"/>
    <w:rsid w:val="00901298"/>
    <w:rsid w:val="00910779"/>
    <w:rsid w:val="00926CD1"/>
    <w:rsid w:val="009303D9"/>
    <w:rsid w:val="00933C64"/>
    <w:rsid w:val="00972203"/>
    <w:rsid w:val="009859DA"/>
    <w:rsid w:val="009A6631"/>
    <w:rsid w:val="009B1E1C"/>
    <w:rsid w:val="009B596E"/>
    <w:rsid w:val="009F1D79"/>
    <w:rsid w:val="00A059B3"/>
    <w:rsid w:val="00A1371F"/>
    <w:rsid w:val="00A70E19"/>
    <w:rsid w:val="00A82A49"/>
    <w:rsid w:val="00AA37FF"/>
    <w:rsid w:val="00AC5C39"/>
    <w:rsid w:val="00AC7D6E"/>
    <w:rsid w:val="00AD1D7F"/>
    <w:rsid w:val="00AE3409"/>
    <w:rsid w:val="00AE4DF6"/>
    <w:rsid w:val="00B11A60"/>
    <w:rsid w:val="00B22613"/>
    <w:rsid w:val="00B3180D"/>
    <w:rsid w:val="00B44A76"/>
    <w:rsid w:val="00B56E8D"/>
    <w:rsid w:val="00B768D1"/>
    <w:rsid w:val="00B76F35"/>
    <w:rsid w:val="00B93B67"/>
    <w:rsid w:val="00BA1025"/>
    <w:rsid w:val="00BB4805"/>
    <w:rsid w:val="00BC3420"/>
    <w:rsid w:val="00BC5EF8"/>
    <w:rsid w:val="00BD670B"/>
    <w:rsid w:val="00BE4F3E"/>
    <w:rsid w:val="00BE775D"/>
    <w:rsid w:val="00BE7D3C"/>
    <w:rsid w:val="00BF5FF6"/>
    <w:rsid w:val="00C0207F"/>
    <w:rsid w:val="00C16117"/>
    <w:rsid w:val="00C21B3A"/>
    <w:rsid w:val="00C22865"/>
    <w:rsid w:val="00C3075A"/>
    <w:rsid w:val="00C37891"/>
    <w:rsid w:val="00C77344"/>
    <w:rsid w:val="00C77A75"/>
    <w:rsid w:val="00C919A4"/>
    <w:rsid w:val="00CA4392"/>
    <w:rsid w:val="00CB5A80"/>
    <w:rsid w:val="00CC393F"/>
    <w:rsid w:val="00D20C9B"/>
    <w:rsid w:val="00D2176E"/>
    <w:rsid w:val="00D218D8"/>
    <w:rsid w:val="00D355A7"/>
    <w:rsid w:val="00D632BE"/>
    <w:rsid w:val="00D63F2A"/>
    <w:rsid w:val="00D650F2"/>
    <w:rsid w:val="00D72D06"/>
    <w:rsid w:val="00D747F8"/>
    <w:rsid w:val="00D7522C"/>
    <w:rsid w:val="00D7536F"/>
    <w:rsid w:val="00D76668"/>
    <w:rsid w:val="00D90C57"/>
    <w:rsid w:val="00D92E56"/>
    <w:rsid w:val="00DC3F8D"/>
    <w:rsid w:val="00E07383"/>
    <w:rsid w:val="00E07923"/>
    <w:rsid w:val="00E165BC"/>
    <w:rsid w:val="00E56053"/>
    <w:rsid w:val="00E5766E"/>
    <w:rsid w:val="00E61E12"/>
    <w:rsid w:val="00E7596C"/>
    <w:rsid w:val="00E878F2"/>
    <w:rsid w:val="00EC6F71"/>
    <w:rsid w:val="00ED0149"/>
    <w:rsid w:val="00ED1153"/>
    <w:rsid w:val="00EE11F1"/>
    <w:rsid w:val="00EE2678"/>
    <w:rsid w:val="00EF7DE3"/>
    <w:rsid w:val="00F03103"/>
    <w:rsid w:val="00F145C0"/>
    <w:rsid w:val="00F257FB"/>
    <w:rsid w:val="00F271DE"/>
    <w:rsid w:val="00F318BD"/>
    <w:rsid w:val="00F61973"/>
    <w:rsid w:val="00F627DA"/>
    <w:rsid w:val="00F6422D"/>
    <w:rsid w:val="00F7288F"/>
    <w:rsid w:val="00F74C35"/>
    <w:rsid w:val="00F83414"/>
    <w:rsid w:val="00F847A6"/>
    <w:rsid w:val="00F9441B"/>
    <w:rsid w:val="00FA1304"/>
    <w:rsid w:val="00FA1A0E"/>
    <w:rsid w:val="00FA4C32"/>
    <w:rsid w:val="00FE7114"/>
    <w:rsid w:val="00FE7393"/>
    <w:rsid w:val="00FF67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E7B7BB1"/>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1304"/>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5"/>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3pt" w:after="1.50pt"/>
      <w:ind w:start="2.90pt" w:hanging="1.45pt"/>
      <w:jc w:val="end"/>
    </w:pPr>
    <w:rPr>
      <w:sz w:val="12"/>
      <w:szCs w:val="12"/>
    </w:rPr>
  </w:style>
  <w:style w:type="paragraph" w:customStyle="1" w:styleId="tablehead">
    <w:name w:val="table head"/>
    <w:pPr>
      <w:numPr>
        <w:numId w:val="6"/>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customStyle="1" w:styleId="TableParagraph">
    <w:name w:val="Table Paragraph"/>
    <w:basedOn w:val="Normal"/>
    <w:uiPriority w:val="1"/>
    <w:qFormat/>
    <w:rsid w:val="00527611"/>
    <w:pPr>
      <w:widowControl w:val="0"/>
      <w:autoSpaceDE w:val="0"/>
      <w:autoSpaceDN w:val="0"/>
      <w:ind w:start="10.70pt"/>
      <w:jc w:val="start"/>
    </w:pPr>
    <w:rPr>
      <w:rFonts w:eastAsia="Times New Roman"/>
      <w:sz w:val="22"/>
      <w:szCs w:val="22"/>
    </w:rPr>
  </w:style>
  <w:style w:type="character" w:customStyle="1" w:styleId="Heading1Char">
    <w:name w:val="Heading 1 Char"/>
    <w:basedOn w:val="DefaultParagraphFont"/>
    <w:link w:val="Heading1"/>
    <w:rsid w:val="00527611"/>
    <w:rPr>
      <w:smallCaps/>
      <w:noProof/>
    </w:rPr>
  </w:style>
  <w:style w:type="character" w:customStyle="1" w:styleId="Heading2Char">
    <w:name w:val="Heading 2 Char"/>
    <w:basedOn w:val="DefaultParagraphFont"/>
    <w:link w:val="Heading2"/>
    <w:rsid w:val="00527611"/>
    <w:rPr>
      <w:i/>
      <w:iCs/>
      <w:noProof/>
    </w:rPr>
  </w:style>
  <w:style w:type="paragraph" w:styleId="Caption">
    <w:name w:val="caption"/>
    <w:basedOn w:val="Normal"/>
    <w:next w:val="Normal"/>
    <w:unhideWhenUsed/>
    <w:qFormat/>
    <w:rsid w:val="00527611"/>
    <w:pPr>
      <w:spacing w:after="10pt"/>
    </w:pPr>
    <w:rPr>
      <w:i/>
      <w:iCs/>
      <w:color w:val="44546A" w:themeColor="text2"/>
      <w:sz w:val="18"/>
      <w:szCs w:val="18"/>
    </w:rPr>
  </w:style>
  <w:style w:type="paragraph" w:styleId="ListParagraph">
    <w:name w:val="List Paragraph"/>
    <w:basedOn w:val="Normal"/>
    <w:uiPriority w:val="34"/>
    <w:qFormat/>
    <w:rsid w:val="00B76F35"/>
    <w:pPr>
      <w:ind w:start="36pt"/>
      <w:contextualSpacing/>
    </w:pPr>
  </w:style>
  <w:style w:type="character" w:styleId="PlaceholderText">
    <w:name w:val="Placeholder Text"/>
    <w:basedOn w:val="DefaultParagraphFont"/>
    <w:uiPriority w:val="99"/>
    <w:semiHidden/>
    <w:rsid w:val="00AA37FF"/>
    <w:rPr>
      <w:color w:val="66666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ivs>
    <w:div w:id="79328821">
      <w:bodyDiv w:val="1"/>
      <w:marLeft w:val="0pt"/>
      <w:marRight w:val="0pt"/>
      <w:marTop w:val="0pt"/>
      <w:marBottom w:val="0pt"/>
      <w:divBdr>
        <w:top w:val="none" w:sz="0" w:space="0" w:color="auto"/>
        <w:left w:val="none" w:sz="0" w:space="0" w:color="auto"/>
        <w:bottom w:val="none" w:sz="0" w:space="0" w:color="auto"/>
        <w:right w:val="none" w:sz="0" w:space="0" w:color="auto"/>
      </w:divBdr>
    </w:div>
    <w:div w:id="15187487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4397460">
          <w:marLeft w:val="32pt"/>
          <w:marRight w:val="0pt"/>
          <w:marTop w:val="0pt"/>
          <w:marBottom w:val="0pt"/>
          <w:divBdr>
            <w:top w:val="none" w:sz="0" w:space="0" w:color="auto"/>
            <w:left w:val="none" w:sz="0" w:space="0" w:color="auto"/>
            <w:bottom w:val="none" w:sz="0" w:space="0" w:color="auto"/>
            <w:right w:val="none" w:sz="0" w:space="0" w:color="auto"/>
          </w:divBdr>
        </w:div>
        <w:div w:id="1419129929">
          <w:marLeft w:val="32pt"/>
          <w:marRight w:val="0pt"/>
          <w:marTop w:val="0pt"/>
          <w:marBottom w:val="0pt"/>
          <w:divBdr>
            <w:top w:val="none" w:sz="0" w:space="0" w:color="auto"/>
            <w:left w:val="none" w:sz="0" w:space="0" w:color="auto"/>
            <w:bottom w:val="none" w:sz="0" w:space="0" w:color="auto"/>
            <w:right w:val="none" w:sz="0" w:space="0" w:color="auto"/>
          </w:divBdr>
        </w:div>
        <w:div w:id="1730226945">
          <w:marLeft w:val="32pt"/>
          <w:marRight w:val="0pt"/>
          <w:marTop w:val="0pt"/>
          <w:marBottom w:val="0pt"/>
          <w:divBdr>
            <w:top w:val="none" w:sz="0" w:space="0" w:color="auto"/>
            <w:left w:val="none" w:sz="0" w:space="0" w:color="auto"/>
            <w:bottom w:val="none" w:sz="0" w:space="0" w:color="auto"/>
            <w:right w:val="none" w:sz="0" w:space="0" w:color="auto"/>
          </w:divBdr>
        </w:div>
        <w:div w:id="1823961964">
          <w:marLeft w:val="32pt"/>
          <w:marRight w:val="0pt"/>
          <w:marTop w:val="0pt"/>
          <w:marBottom w:val="0pt"/>
          <w:divBdr>
            <w:top w:val="none" w:sz="0" w:space="0" w:color="auto"/>
            <w:left w:val="none" w:sz="0" w:space="0" w:color="auto"/>
            <w:bottom w:val="none" w:sz="0" w:space="0" w:color="auto"/>
            <w:right w:val="none" w:sz="0" w:space="0" w:color="auto"/>
          </w:divBdr>
        </w:div>
        <w:div w:id="401949816">
          <w:marLeft w:val="32pt"/>
          <w:marRight w:val="0pt"/>
          <w:marTop w:val="0pt"/>
          <w:marBottom w:val="0pt"/>
          <w:divBdr>
            <w:top w:val="none" w:sz="0" w:space="0" w:color="auto"/>
            <w:left w:val="none" w:sz="0" w:space="0" w:color="auto"/>
            <w:bottom w:val="none" w:sz="0" w:space="0" w:color="auto"/>
            <w:right w:val="none" w:sz="0" w:space="0" w:color="auto"/>
          </w:divBdr>
        </w:div>
        <w:div w:id="1290742314">
          <w:marLeft w:val="32pt"/>
          <w:marRight w:val="0pt"/>
          <w:marTop w:val="0pt"/>
          <w:marBottom w:val="0pt"/>
          <w:divBdr>
            <w:top w:val="none" w:sz="0" w:space="0" w:color="auto"/>
            <w:left w:val="none" w:sz="0" w:space="0" w:color="auto"/>
            <w:bottom w:val="none" w:sz="0" w:space="0" w:color="auto"/>
            <w:right w:val="none" w:sz="0" w:space="0" w:color="auto"/>
          </w:divBdr>
        </w:div>
        <w:div w:id="844786909">
          <w:marLeft w:val="32pt"/>
          <w:marRight w:val="0pt"/>
          <w:marTop w:val="0pt"/>
          <w:marBottom w:val="0pt"/>
          <w:divBdr>
            <w:top w:val="none" w:sz="0" w:space="0" w:color="auto"/>
            <w:left w:val="none" w:sz="0" w:space="0" w:color="auto"/>
            <w:bottom w:val="none" w:sz="0" w:space="0" w:color="auto"/>
            <w:right w:val="none" w:sz="0" w:space="0" w:color="auto"/>
          </w:divBdr>
        </w:div>
      </w:divsChild>
    </w:div>
    <w:div w:id="158159592">
      <w:bodyDiv w:val="1"/>
      <w:marLeft w:val="0pt"/>
      <w:marRight w:val="0pt"/>
      <w:marTop w:val="0pt"/>
      <w:marBottom w:val="0pt"/>
      <w:divBdr>
        <w:top w:val="none" w:sz="0" w:space="0" w:color="auto"/>
        <w:left w:val="none" w:sz="0" w:space="0" w:color="auto"/>
        <w:bottom w:val="none" w:sz="0" w:space="0" w:color="auto"/>
        <w:right w:val="none" w:sz="0" w:space="0" w:color="auto"/>
      </w:divBdr>
    </w:div>
    <w:div w:id="21883378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4855414">
          <w:marLeft w:val="32pt"/>
          <w:marRight w:val="0pt"/>
          <w:marTop w:val="0pt"/>
          <w:marBottom w:val="0pt"/>
          <w:divBdr>
            <w:top w:val="none" w:sz="0" w:space="0" w:color="auto"/>
            <w:left w:val="none" w:sz="0" w:space="0" w:color="auto"/>
            <w:bottom w:val="none" w:sz="0" w:space="0" w:color="auto"/>
            <w:right w:val="none" w:sz="0" w:space="0" w:color="auto"/>
          </w:divBdr>
        </w:div>
        <w:div w:id="1388410772">
          <w:marLeft w:val="32pt"/>
          <w:marRight w:val="0pt"/>
          <w:marTop w:val="0pt"/>
          <w:marBottom w:val="0pt"/>
          <w:divBdr>
            <w:top w:val="none" w:sz="0" w:space="0" w:color="auto"/>
            <w:left w:val="none" w:sz="0" w:space="0" w:color="auto"/>
            <w:bottom w:val="none" w:sz="0" w:space="0" w:color="auto"/>
            <w:right w:val="none" w:sz="0" w:space="0" w:color="auto"/>
          </w:divBdr>
        </w:div>
        <w:div w:id="645861979">
          <w:marLeft w:val="32pt"/>
          <w:marRight w:val="0pt"/>
          <w:marTop w:val="0pt"/>
          <w:marBottom w:val="0pt"/>
          <w:divBdr>
            <w:top w:val="none" w:sz="0" w:space="0" w:color="auto"/>
            <w:left w:val="none" w:sz="0" w:space="0" w:color="auto"/>
            <w:bottom w:val="none" w:sz="0" w:space="0" w:color="auto"/>
            <w:right w:val="none" w:sz="0" w:space="0" w:color="auto"/>
          </w:divBdr>
        </w:div>
        <w:div w:id="958296059">
          <w:marLeft w:val="32pt"/>
          <w:marRight w:val="0pt"/>
          <w:marTop w:val="0pt"/>
          <w:marBottom w:val="0pt"/>
          <w:divBdr>
            <w:top w:val="none" w:sz="0" w:space="0" w:color="auto"/>
            <w:left w:val="none" w:sz="0" w:space="0" w:color="auto"/>
            <w:bottom w:val="none" w:sz="0" w:space="0" w:color="auto"/>
            <w:right w:val="none" w:sz="0" w:space="0" w:color="auto"/>
          </w:divBdr>
        </w:div>
        <w:div w:id="266885007">
          <w:marLeft w:val="32pt"/>
          <w:marRight w:val="0pt"/>
          <w:marTop w:val="0pt"/>
          <w:marBottom w:val="0pt"/>
          <w:divBdr>
            <w:top w:val="none" w:sz="0" w:space="0" w:color="auto"/>
            <w:left w:val="none" w:sz="0" w:space="0" w:color="auto"/>
            <w:bottom w:val="none" w:sz="0" w:space="0" w:color="auto"/>
            <w:right w:val="none" w:sz="0" w:space="0" w:color="auto"/>
          </w:divBdr>
        </w:div>
        <w:div w:id="901449162">
          <w:marLeft w:val="32pt"/>
          <w:marRight w:val="0pt"/>
          <w:marTop w:val="0pt"/>
          <w:marBottom w:val="0pt"/>
          <w:divBdr>
            <w:top w:val="none" w:sz="0" w:space="0" w:color="auto"/>
            <w:left w:val="none" w:sz="0" w:space="0" w:color="auto"/>
            <w:bottom w:val="none" w:sz="0" w:space="0" w:color="auto"/>
            <w:right w:val="none" w:sz="0" w:space="0" w:color="auto"/>
          </w:divBdr>
        </w:div>
        <w:div w:id="722676961">
          <w:marLeft w:val="32pt"/>
          <w:marRight w:val="0pt"/>
          <w:marTop w:val="0pt"/>
          <w:marBottom w:val="0pt"/>
          <w:divBdr>
            <w:top w:val="none" w:sz="0" w:space="0" w:color="auto"/>
            <w:left w:val="none" w:sz="0" w:space="0" w:color="auto"/>
            <w:bottom w:val="none" w:sz="0" w:space="0" w:color="auto"/>
            <w:right w:val="none" w:sz="0" w:space="0" w:color="auto"/>
          </w:divBdr>
        </w:div>
        <w:div w:id="1477449267">
          <w:marLeft w:val="32pt"/>
          <w:marRight w:val="0pt"/>
          <w:marTop w:val="0pt"/>
          <w:marBottom w:val="0pt"/>
          <w:divBdr>
            <w:top w:val="none" w:sz="0" w:space="0" w:color="auto"/>
            <w:left w:val="none" w:sz="0" w:space="0" w:color="auto"/>
            <w:bottom w:val="none" w:sz="0" w:space="0" w:color="auto"/>
            <w:right w:val="none" w:sz="0" w:space="0" w:color="auto"/>
          </w:divBdr>
        </w:div>
        <w:div w:id="650258484">
          <w:marLeft w:val="32pt"/>
          <w:marRight w:val="0pt"/>
          <w:marTop w:val="0pt"/>
          <w:marBottom w:val="0pt"/>
          <w:divBdr>
            <w:top w:val="none" w:sz="0" w:space="0" w:color="auto"/>
            <w:left w:val="none" w:sz="0" w:space="0" w:color="auto"/>
            <w:bottom w:val="none" w:sz="0" w:space="0" w:color="auto"/>
            <w:right w:val="none" w:sz="0" w:space="0" w:color="auto"/>
          </w:divBdr>
        </w:div>
        <w:div w:id="2000499511">
          <w:marLeft w:val="32pt"/>
          <w:marRight w:val="0pt"/>
          <w:marTop w:val="0pt"/>
          <w:marBottom w:val="0pt"/>
          <w:divBdr>
            <w:top w:val="none" w:sz="0" w:space="0" w:color="auto"/>
            <w:left w:val="none" w:sz="0" w:space="0" w:color="auto"/>
            <w:bottom w:val="none" w:sz="0" w:space="0" w:color="auto"/>
            <w:right w:val="none" w:sz="0" w:space="0" w:color="auto"/>
          </w:divBdr>
        </w:div>
        <w:div w:id="1806964101">
          <w:marLeft w:val="32pt"/>
          <w:marRight w:val="0pt"/>
          <w:marTop w:val="0pt"/>
          <w:marBottom w:val="0pt"/>
          <w:divBdr>
            <w:top w:val="none" w:sz="0" w:space="0" w:color="auto"/>
            <w:left w:val="none" w:sz="0" w:space="0" w:color="auto"/>
            <w:bottom w:val="none" w:sz="0" w:space="0" w:color="auto"/>
            <w:right w:val="none" w:sz="0" w:space="0" w:color="auto"/>
          </w:divBdr>
        </w:div>
        <w:div w:id="424814281">
          <w:marLeft w:val="32pt"/>
          <w:marRight w:val="0pt"/>
          <w:marTop w:val="0pt"/>
          <w:marBottom w:val="0pt"/>
          <w:divBdr>
            <w:top w:val="none" w:sz="0" w:space="0" w:color="auto"/>
            <w:left w:val="none" w:sz="0" w:space="0" w:color="auto"/>
            <w:bottom w:val="none" w:sz="0" w:space="0" w:color="auto"/>
            <w:right w:val="none" w:sz="0" w:space="0" w:color="auto"/>
          </w:divBdr>
        </w:div>
        <w:div w:id="1854418751">
          <w:marLeft w:val="32pt"/>
          <w:marRight w:val="0pt"/>
          <w:marTop w:val="0pt"/>
          <w:marBottom w:val="0pt"/>
          <w:divBdr>
            <w:top w:val="none" w:sz="0" w:space="0" w:color="auto"/>
            <w:left w:val="none" w:sz="0" w:space="0" w:color="auto"/>
            <w:bottom w:val="none" w:sz="0" w:space="0" w:color="auto"/>
            <w:right w:val="none" w:sz="0" w:space="0" w:color="auto"/>
          </w:divBdr>
        </w:div>
        <w:div w:id="316501304">
          <w:marLeft w:val="32pt"/>
          <w:marRight w:val="0pt"/>
          <w:marTop w:val="0pt"/>
          <w:marBottom w:val="0pt"/>
          <w:divBdr>
            <w:top w:val="none" w:sz="0" w:space="0" w:color="auto"/>
            <w:left w:val="none" w:sz="0" w:space="0" w:color="auto"/>
            <w:bottom w:val="none" w:sz="0" w:space="0" w:color="auto"/>
            <w:right w:val="none" w:sz="0" w:space="0" w:color="auto"/>
          </w:divBdr>
        </w:div>
        <w:div w:id="911233958">
          <w:marLeft w:val="32pt"/>
          <w:marRight w:val="0pt"/>
          <w:marTop w:val="0pt"/>
          <w:marBottom w:val="0pt"/>
          <w:divBdr>
            <w:top w:val="none" w:sz="0" w:space="0" w:color="auto"/>
            <w:left w:val="none" w:sz="0" w:space="0" w:color="auto"/>
            <w:bottom w:val="none" w:sz="0" w:space="0" w:color="auto"/>
            <w:right w:val="none" w:sz="0" w:space="0" w:color="auto"/>
          </w:divBdr>
        </w:div>
        <w:div w:id="985813826">
          <w:marLeft w:val="32pt"/>
          <w:marRight w:val="0pt"/>
          <w:marTop w:val="0pt"/>
          <w:marBottom w:val="0pt"/>
          <w:divBdr>
            <w:top w:val="none" w:sz="0" w:space="0" w:color="auto"/>
            <w:left w:val="none" w:sz="0" w:space="0" w:color="auto"/>
            <w:bottom w:val="none" w:sz="0" w:space="0" w:color="auto"/>
            <w:right w:val="none" w:sz="0" w:space="0" w:color="auto"/>
          </w:divBdr>
        </w:div>
        <w:div w:id="835806056">
          <w:marLeft w:val="32pt"/>
          <w:marRight w:val="0pt"/>
          <w:marTop w:val="0pt"/>
          <w:marBottom w:val="0pt"/>
          <w:divBdr>
            <w:top w:val="none" w:sz="0" w:space="0" w:color="auto"/>
            <w:left w:val="none" w:sz="0" w:space="0" w:color="auto"/>
            <w:bottom w:val="none" w:sz="0" w:space="0" w:color="auto"/>
            <w:right w:val="none" w:sz="0" w:space="0" w:color="auto"/>
          </w:divBdr>
        </w:div>
        <w:div w:id="874196364">
          <w:marLeft w:val="32pt"/>
          <w:marRight w:val="0pt"/>
          <w:marTop w:val="0pt"/>
          <w:marBottom w:val="0pt"/>
          <w:divBdr>
            <w:top w:val="none" w:sz="0" w:space="0" w:color="auto"/>
            <w:left w:val="none" w:sz="0" w:space="0" w:color="auto"/>
            <w:bottom w:val="none" w:sz="0" w:space="0" w:color="auto"/>
            <w:right w:val="none" w:sz="0" w:space="0" w:color="auto"/>
          </w:divBdr>
        </w:div>
        <w:div w:id="2085911975">
          <w:marLeft w:val="32pt"/>
          <w:marRight w:val="0pt"/>
          <w:marTop w:val="0pt"/>
          <w:marBottom w:val="0pt"/>
          <w:divBdr>
            <w:top w:val="none" w:sz="0" w:space="0" w:color="auto"/>
            <w:left w:val="none" w:sz="0" w:space="0" w:color="auto"/>
            <w:bottom w:val="none" w:sz="0" w:space="0" w:color="auto"/>
            <w:right w:val="none" w:sz="0" w:space="0" w:color="auto"/>
          </w:divBdr>
        </w:div>
      </w:divsChild>
    </w:div>
    <w:div w:id="260913542">
      <w:bodyDiv w:val="1"/>
      <w:marLeft w:val="0pt"/>
      <w:marRight w:val="0pt"/>
      <w:marTop w:val="0pt"/>
      <w:marBottom w:val="0pt"/>
      <w:divBdr>
        <w:top w:val="none" w:sz="0" w:space="0" w:color="auto"/>
        <w:left w:val="none" w:sz="0" w:space="0" w:color="auto"/>
        <w:bottom w:val="none" w:sz="0" w:space="0" w:color="auto"/>
        <w:right w:val="none" w:sz="0" w:space="0" w:color="auto"/>
      </w:divBdr>
    </w:div>
    <w:div w:id="32559093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58486768">
          <w:marLeft w:val="32pt"/>
          <w:marRight w:val="0pt"/>
          <w:marTop w:val="0pt"/>
          <w:marBottom w:val="0pt"/>
          <w:divBdr>
            <w:top w:val="none" w:sz="0" w:space="0" w:color="auto"/>
            <w:left w:val="none" w:sz="0" w:space="0" w:color="auto"/>
            <w:bottom w:val="none" w:sz="0" w:space="0" w:color="auto"/>
            <w:right w:val="none" w:sz="0" w:space="0" w:color="auto"/>
          </w:divBdr>
        </w:div>
        <w:div w:id="72776891">
          <w:marLeft w:val="32pt"/>
          <w:marRight w:val="0pt"/>
          <w:marTop w:val="0pt"/>
          <w:marBottom w:val="0pt"/>
          <w:divBdr>
            <w:top w:val="none" w:sz="0" w:space="0" w:color="auto"/>
            <w:left w:val="none" w:sz="0" w:space="0" w:color="auto"/>
            <w:bottom w:val="none" w:sz="0" w:space="0" w:color="auto"/>
            <w:right w:val="none" w:sz="0" w:space="0" w:color="auto"/>
          </w:divBdr>
        </w:div>
        <w:div w:id="1155101376">
          <w:marLeft w:val="32pt"/>
          <w:marRight w:val="0pt"/>
          <w:marTop w:val="0pt"/>
          <w:marBottom w:val="0pt"/>
          <w:divBdr>
            <w:top w:val="none" w:sz="0" w:space="0" w:color="auto"/>
            <w:left w:val="none" w:sz="0" w:space="0" w:color="auto"/>
            <w:bottom w:val="none" w:sz="0" w:space="0" w:color="auto"/>
            <w:right w:val="none" w:sz="0" w:space="0" w:color="auto"/>
          </w:divBdr>
        </w:div>
        <w:div w:id="1492403876">
          <w:marLeft w:val="32pt"/>
          <w:marRight w:val="0pt"/>
          <w:marTop w:val="0pt"/>
          <w:marBottom w:val="0pt"/>
          <w:divBdr>
            <w:top w:val="none" w:sz="0" w:space="0" w:color="auto"/>
            <w:left w:val="none" w:sz="0" w:space="0" w:color="auto"/>
            <w:bottom w:val="none" w:sz="0" w:space="0" w:color="auto"/>
            <w:right w:val="none" w:sz="0" w:space="0" w:color="auto"/>
          </w:divBdr>
        </w:div>
        <w:div w:id="566838898">
          <w:marLeft w:val="32pt"/>
          <w:marRight w:val="0pt"/>
          <w:marTop w:val="0pt"/>
          <w:marBottom w:val="0pt"/>
          <w:divBdr>
            <w:top w:val="none" w:sz="0" w:space="0" w:color="auto"/>
            <w:left w:val="none" w:sz="0" w:space="0" w:color="auto"/>
            <w:bottom w:val="none" w:sz="0" w:space="0" w:color="auto"/>
            <w:right w:val="none" w:sz="0" w:space="0" w:color="auto"/>
          </w:divBdr>
        </w:div>
        <w:div w:id="338852910">
          <w:marLeft w:val="32pt"/>
          <w:marRight w:val="0pt"/>
          <w:marTop w:val="0pt"/>
          <w:marBottom w:val="0pt"/>
          <w:divBdr>
            <w:top w:val="none" w:sz="0" w:space="0" w:color="auto"/>
            <w:left w:val="none" w:sz="0" w:space="0" w:color="auto"/>
            <w:bottom w:val="none" w:sz="0" w:space="0" w:color="auto"/>
            <w:right w:val="none" w:sz="0" w:space="0" w:color="auto"/>
          </w:divBdr>
        </w:div>
        <w:div w:id="671252030">
          <w:marLeft w:val="32pt"/>
          <w:marRight w:val="0pt"/>
          <w:marTop w:val="0pt"/>
          <w:marBottom w:val="0pt"/>
          <w:divBdr>
            <w:top w:val="none" w:sz="0" w:space="0" w:color="auto"/>
            <w:left w:val="none" w:sz="0" w:space="0" w:color="auto"/>
            <w:bottom w:val="none" w:sz="0" w:space="0" w:color="auto"/>
            <w:right w:val="none" w:sz="0" w:space="0" w:color="auto"/>
          </w:divBdr>
        </w:div>
        <w:div w:id="1320189429">
          <w:marLeft w:val="32pt"/>
          <w:marRight w:val="0pt"/>
          <w:marTop w:val="0pt"/>
          <w:marBottom w:val="0pt"/>
          <w:divBdr>
            <w:top w:val="none" w:sz="0" w:space="0" w:color="auto"/>
            <w:left w:val="none" w:sz="0" w:space="0" w:color="auto"/>
            <w:bottom w:val="none" w:sz="0" w:space="0" w:color="auto"/>
            <w:right w:val="none" w:sz="0" w:space="0" w:color="auto"/>
          </w:divBdr>
        </w:div>
        <w:div w:id="1469057665">
          <w:marLeft w:val="32pt"/>
          <w:marRight w:val="0pt"/>
          <w:marTop w:val="0pt"/>
          <w:marBottom w:val="0pt"/>
          <w:divBdr>
            <w:top w:val="none" w:sz="0" w:space="0" w:color="auto"/>
            <w:left w:val="none" w:sz="0" w:space="0" w:color="auto"/>
            <w:bottom w:val="none" w:sz="0" w:space="0" w:color="auto"/>
            <w:right w:val="none" w:sz="0" w:space="0" w:color="auto"/>
          </w:divBdr>
        </w:div>
      </w:divsChild>
    </w:div>
    <w:div w:id="390271806">
      <w:bodyDiv w:val="1"/>
      <w:marLeft w:val="0pt"/>
      <w:marRight w:val="0pt"/>
      <w:marTop w:val="0pt"/>
      <w:marBottom w:val="0pt"/>
      <w:divBdr>
        <w:top w:val="none" w:sz="0" w:space="0" w:color="auto"/>
        <w:left w:val="none" w:sz="0" w:space="0" w:color="auto"/>
        <w:bottom w:val="none" w:sz="0" w:space="0" w:color="auto"/>
        <w:right w:val="none" w:sz="0" w:space="0" w:color="auto"/>
      </w:divBdr>
    </w:div>
    <w:div w:id="46111737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32732347">
          <w:marLeft w:val="32pt"/>
          <w:marRight w:val="0pt"/>
          <w:marTop w:val="0pt"/>
          <w:marBottom w:val="0pt"/>
          <w:divBdr>
            <w:top w:val="none" w:sz="0" w:space="0" w:color="auto"/>
            <w:left w:val="none" w:sz="0" w:space="0" w:color="auto"/>
            <w:bottom w:val="none" w:sz="0" w:space="0" w:color="auto"/>
            <w:right w:val="none" w:sz="0" w:space="0" w:color="auto"/>
          </w:divBdr>
        </w:div>
        <w:div w:id="2101171423">
          <w:marLeft w:val="32pt"/>
          <w:marRight w:val="0pt"/>
          <w:marTop w:val="0pt"/>
          <w:marBottom w:val="0pt"/>
          <w:divBdr>
            <w:top w:val="none" w:sz="0" w:space="0" w:color="auto"/>
            <w:left w:val="none" w:sz="0" w:space="0" w:color="auto"/>
            <w:bottom w:val="none" w:sz="0" w:space="0" w:color="auto"/>
            <w:right w:val="none" w:sz="0" w:space="0" w:color="auto"/>
          </w:divBdr>
        </w:div>
        <w:div w:id="208567423">
          <w:marLeft w:val="32pt"/>
          <w:marRight w:val="0pt"/>
          <w:marTop w:val="0pt"/>
          <w:marBottom w:val="0pt"/>
          <w:divBdr>
            <w:top w:val="none" w:sz="0" w:space="0" w:color="auto"/>
            <w:left w:val="none" w:sz="0" w:space="0" w:color="auto"/>
            <w:bottom w:val="none" w:sz="0" w:space="0" w:color="auto"/>
            <w:right w:val="none" w:sz="0" w:space="0" w:color="auto"/>
          </w:divBdr>
        </w:div>
        <w:div w:id="1102455333">
          <w:marLeft w:val="32pt"/>
          <w:marRight w:val="0pt"/>
          <w:marTop w:val="0pt"/>
          <w:marBottom w:val="0pt"/>
          <w:divBdr>
            <w:top w:val="none" w:sz="0" w:space="0" w:color="auto"/>
            <w:left w:val="none" w:sz="0" w:space="0" w:color="auto"/>
            <w:bottom w:val="none" w:sz="0" w:space="0" w:color="auto"/>
            <w:right w:val="none" w:sz="0" w:space="0" w:color="auto"/>
          </w:divBdr>
        </w:div>
        <w:div w:id="1721199346">
          <w:marLeft w:val="32pt"/>
          <w:marRight w:val="0pt"/>
          <w:marTop w:val="0pt"/>
          <w:marBottom w:val="0pt"/>
          <w:divBdr>
            <w:top w:val="none" w:sz="0" w:space="0" w:color="auto"/>
            <w:left w:val="none" w:sz="0" w:space="0" w:color="auto"/>
            <w:bottom w:val="none" w:sz="0" w:space="0" w:color="auto"/>
            <w:right w:val="none" w:sz="0" w:space="0" w:color="auto"/>
          </w:divBdr>
        </w:div>
        <w:div w:id="1836728992">
          <w:marLeft w:val="32pt"/>
          <w:marRight w:val="0pt"/>
          <w:marTop w:val="0pt"/>
          <w:marBottom w:val="0pt"/>
          <w:divBdr>
            <w:top w:val="none" w:sz="0" w:space="0" w:color="auto"/>
            <w:left w:val="none" w:sz="0" w:space="0" w:color="auto"/>
            <w:bottom w:val="none" w:sz="0" w:space="0" w:color="auto"/>
            <w:right w:val="none" w:sz="0" w:space="0" w:color="auto"/>
          </w:divBdr>
        </w:div>
        <w:div w:id="231505682">
          <w:marLeft w:val="32pt"/>
          <w:marRight w:val="0pt"/>
          <w:marTop w:val="0pt"/>
          <w:marBottom w:val="0pt"/>
          <w:divBdr>
            <w:top w:val="none" w:sz="0" w:space="0" w:color="auto"/>
            <w:left w:val="none" w:sz="0" w:space="0" w:color="auto"/>
            <w:bottom w:val="none" w:sz="0" w:space="0" w:color="auto"/>
            <w:right w:val="none" w:sz="0" w:space="0" w:color="auto"/>
          </w:divBdr>
        </w:div>
        <w:div w:id="2061633697">
          <w:marLeft w:val="32pt"/>
          <w:marRight w:val="0pt"/>
          <w:marTop w:val="0pt"/>
          <w:marBottom w:val="0pt"/>
          <w:divBdr>
            <w:top w:val="none" w:sz="0" w:space="0" w:color="auto"/>
            <w:left w:val="none" w:sz="0" w:space="0" w:color="auto"/>
            <w:bottom w:val="none" w:sz="0" w:space="0" w:color="auto"/>
            <w:right w:val="none" w:sz="0" w:space="0" w:color="auto"/>
          </w:divBdr>
        </w:div>
        <w:div w:id="16852528">
          <w:marLeft w:val="32pt"/>
          <w:marRight w:val="0pt"/>
          <w:marTop w:val="0pt"/>
          <w:marBottom w:val="0pt"/>
          <w:divBdr>
            <w:top w:val="none" w:sz="0" w:space="0" w:color="auto"/>
            <w:left w:val="none" w:sz="0" w:space="0" w:color="auto"/>
            <w:bottom w:val="none" w:sz="0" w:space="0" w:color="auto"/>
            <w:right w:val="none" w:sz="0" w:space="0" w:color="auto"/>
          </w:divBdr>
        </w:div>
        <w:div w:id="468669805">
          <w:marLeft w:val="32pt"/>
          <w:marRight w:val="0pt"/>
          <w:marTop w:val="0pt"/>
          <w:marBottom w:val="0pt"/>
          <w:divBdr>
            <w:top w:val="none" w:sz="0" w:space="0" w:color="auto"/>
            <w:left w:val="none" w:sz="0" w:space="0" w:color="auto"/>
            <w:bottom w:val="none" w:sz="0" w:space="0" w:color="auto"/>
            <w:right w:val="none" w:sz="0" w:space="0" w:color="auto"/>
          </w:divBdr>
        </w:div>
        <w:div w:id="1270045741">
          <w:marLeft w:val="32pt"/>
          <w:marRight w:val="0pt"/>
          <w:marTop w:val="0pt"/>
          <w:marBottom w:val="0pt"/>
          <w:divBdr>
            <w:top w:val="none" w:sz="0" w:space="0" w:color="auto"/>
            <w:left w:val="none" w:sz="0" w:space="0" w:color="auto"/>
            <w:bottom w:val="none" w:sz="0" w:space="0" w:color="auto"/>
            <w:right w:val="none" w:sz="0" w:space="0" w:color="auto"/>
          </w:divBdr>
        </w:div>
        <w:div w:id="1162621653">
          <w:marLeft w:val="32pt"/>
          <w:marRight w:val="0pt"/>
          <w:marTop w:val="0pt"/>
          <w:marBottom w:val="0pt"/>
          <w:divBdr>
            <w:top w:val="none" w:sz="0" w:space="0" w:color="auto"/>
            <w:left w:val="none" w:sz="0" w:space="0" w:color="auto"/>
            <w:bottom w:val="none" w:sz="0" w:space="0" w:color="auto"/>
            <w:right w:val="none" w:sz="0" w:space="0" w:color="auto"/>
          </w:divBdr>
        </w:div>
        <w:div w:id="591355526">
          <w:marLeft w:val="32pt"/>
          <w:marRight w:val="0pt"/>
          <w:marTop w:val="0pt"/>
          <w:marBottom w:val="0pt"/>
          <w:divBdr>
            <w:top w:val="none" w:sz="0" w:space="0" w:color="auto"/>
            <w:left w:val="none" w:sz="0" w:space="0" w:color="auto"/>
            <w:bottom w:val="none" w:sz="0" w:space="0" w:color="auto"/>
            <w:right w:val="none" w:sz="0" w:space="0" w:color="auto"/>
          </w:divBdr>
        </w:div>
        <w:div w:id="1506439653">
          <w:marLeft w:val="32pt"/>
          <w:marRight w:val="0pt"/>
          <w:marTop w:val="0pt"/>
          <w:marBottom w:val="0pt"/>
          <w:divBdr>
            <w:top w:val="none" w:sz="0" w:space="0" w:color="auto"/>
            <w:left w:val="none" w:sz="0" w:space="0" w:color="auto"/>
            <w:bottom w:val="none" w:sz="0" w:space="0" w:color="auto"/>
            <w:right w:val="none" w:sz="0" w:space="0" w:color="auto"/>
          </w:divBdr>
        </w:div>
        <w:div w:id="422998434">
          <w:marLeft w:val="32pt"/>
          <w:marRight w:val="0pt"/>
          <w:marTop w:val="0pt"/>
          <w:marBottom w:val="0pt"/>
          <w:divBdr>
            <w:top w:val="none" w:sz="0" w:space="0" w:color="auto"/>
            <w:left w:val="none" w:sz="0" w:space="0" w:color="auto"/>
            <w:bottom w:val="none" w:sz="0" w:space="0" w:color="auto"/>
            <w:right w:val="none" w:sz="0" w:space="0" w:color="auto"/>
          </w:divBdr>
        </w:div>
        <w:div w:id="1976060871">
          <w:marLeft w:val="32pt"/>
          <w:marRight w:val="0pt"/>
          <w:marTop w:val="0pt"/>
          <w:marBottom w:val="0pt"/>
          <w:divBdr>
            <w:top w:val="none" w:sz="0" w:space="0" w:color="auto"/>
            <w:left w:val="none" w:sz="0" w:space="0" w:color="auto"/>
            <w:bottom w:val="none" w:sz="0" w:space="0" w:color="auto"/>
            <w:right w:val="none" w:sz="0" w:space="0" w:color="auto"/>
          </w:divBdr>
        </w:div>
        <w:div w:id="604311964">
          <w:marLeft w:val="32pt"/>
          <w:marRight w:val="0pt"/>
          <w:marTop w:val="0pt"/>
          <w:marBottom w:val="0pt"/>
          <w:divBdr>
            <w:top w:val="none" w:sz="0" w:space="0" w:color="auto"/>
            <w:left w:val="none" w:sz="0" w:space="0" w:color="auto"/>
            <w:bottom w:val="none" w:sz="0" w:space="0" w:color="auto"/>
            <w:right w:val="none" w:sz="0" w:space="0" w:color="auto"/>
          </w:divBdr>
        </w:div>
        <w:div w:id="455292433">
          <w:marLeft w:val="32pt"/>
          <w:marRight w:val="0pt"/>
          <w:marTop w:val="0pt"/>
          <w:marBottom w:val="0pt"/>
          <w:divBdr>
            <w:top w:val="none" w:sz="0" w:space="0" w:color="auto"/>
            <w:left w:val="none" w:sz="0" w:space="0" w:color="auto"/>
            <w:bottom w:val="none" w:sz="0" w:space="0" w:color="auto"/>
            <w:right w:val="none" w:sz="0" w:space="0" w:color="auto"/>
          </w:divBdr>
        </w:div>
        <w:div w:id="1339115068">
          <w:marLeft w:val="32pt"/>
          <w:marRight w:val="0pt"/>
          <w:marTop w:val="0pt"/>
          <w:marBottom w:val="0pt"/>
          <w:divBdr>
            <w:top w:val="none" w:sz="0" w:space="0" w:color="auto"/>
            <w:left w:val="none" w:sz="0" w:space="0" w:color="auto"/>
            <w:bottom w:val="none" w:sz="0" w:space="0" w:color="auto"/>
            <w:right w:val="none" w:sz="0" w:space="0" w:color="auto"/>
          </w:divBdr>
        </w:div>
        <w:div w:id="2081053068">
          <w:marLeft w:val="32pt"/>
          <w:marRight w:val="0pt"/>
          <w:marTop w:val="0pt"/>
          <w:marBottom w:val="0pt"/>
          <w:divBdr>
            <w:top w:val="none" w:sz="0" w:space="0" w:color="auto"/>
            <w:left w:val="none" w:sz="0" w:space="0" w:color="auto"/>
            <w:bottom w:val="none" w:sz="0" w:space="0" w:color="auto"/>
            <w:right w:val="none" w:sz="0" w:space="0" w:color="auto"/>
          </w:divBdr>
        </w:div>
        <w:div w:id="1731533950">
          <w:marLeft w:val="32pt"/>
          <w:marRight w:val="0pt"/>
          <w:marTop w:val="0pt"/>
          <w:marBottom w:val="0pt"/>
          <w:divBdr>
            <w:top w:val="none" w:sz="0" w:space="0" w:color="auto"/>
            <w:left w:val="none" w:sz="0" w:space="0" w:color="auto"/>
            <w:bottom w:val="none" w:sz="0" w:space="0" w:color="auto"/>
            <w:right w:val="none" w:sz="0" w:space="0" w:color="auto"/>
          </w:divBdr>
        </w:div>
        <w:div w:id="481121006">
          <w:marLeft w:val="32pt"/>
          <w:marRight w:val="0pt"/>
          <w:marTop w:val="0pt"/>
          <w:marBottom w:val="0pt"/>
          <w:divBdr>
            <w:top w:val="none" w:sz="0" w:space="0" w:color="auto"/>
            <w:left w:val="none" w:sz="0" w:space="0" w:color="auto"/>
            <w:bottom w:val="none" w:sz="0" w:space="0" w:color="auto"/>
            <w:right w:val="none" w:sz="0" w:space="0" w:color="auto"/>
          </w:divBdr>
        </w:div>
      </w:divsChild>
    </w:div>
    <w:div w:id="475075311">
      <w:bodyDiv w:val="1"/>
      <w:marLeft w:val="0pt"/>
      <w:marRight w:val="0pt"/>
      <w:marTop w:val="0pt"/>
      <w:marBottom w:val="0pt"/>
      <w:divBdr>
        <w:top w:val="none" w:sz="0" w:space="0" w:color="auto"/>
        <w:left w:val="none" w:sz="0" w:space="0" w:color="auto"/>
        <w:bottom w:val="none" w:sz="0" w:space="0" w:color="auto"/>
        <w:right w:val="none" w:sz="0" w:space="0" w:color="auto"/>
      </w:divBdr>
    </w:div>
    <w:div w:id="48917203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83541233">
          <w:marLeft w:val="32pt"/>
          <w:marRight w:val="0pt"/>
          <w:marTop w:val="0pt"/>
          <w:marBottom w:val="0pt"/>
          <w:divBdr>
            <w:top w:val="none" w:sz="0" w:space="0" w:color="auto"/>
            <w:left w:val="none" w:sz="0" w:space="0" w:color="auto"/>
            <w:bottom w:val="none" w:sz="0" w:space="0" w:color="auto"/>
            <w:right w:val="none" w:sz="0" w:space="0" w:color="auto"/>
          </w:divBdr>
        </w:div>
        <w:div w:id="82725654">
          <w:marLeft w:val="32pt"/>
          <w:marRight w:val="0pt"/>
          <w:marTop w:val="0pt"/>
          <w:marBottom w:val="0pt"/>
          <w:divBdr>
            <w:top w:val="none" w:sz="0" w:space="0" w:color="auto"/>
            <w:left w:val="none" w:sz="0" w:space="0" w:color="auto"/>
            <w:bottom w:val="none" w:sz="0" w:space="0" w:color="auto"/>
            <w:right w:val="none" w:sz="0" w:space="0" w:color="auto"/>
          </w:divBdr>
        </w:div>
        <w:div w:id="532305492">
          <w:marLeft w:val="32pt"/>
          <w:marRight w:val="0pt"/>
          <w:marTop w:val="0pt"/>
          <w:marBottom w:val="0pt"/>
          <w:divBdr>
            <w:top w:val="none" w:sz="0" w:space="0" w:color="auto"/>
            <w:left w:val="none" w:sz="0" w:space="0" w:color="auto"/>
            <w:bottom w:val="none" w:sz="0" w:space="0" w:color="auto"/>
            <w:right w:val="none" w:sz="0" w:space="0" w:color="auto"/>
          </w:divBdr>
        </w:div>
        <w:div w:id="1910769203">
          <w:marLeft w:val="32pt"/>
          <w:marRight w:val="0pt"/>
          <w:marTop w:val="0pt"/>
          <w:marBottom w:val="0pt"/>
          <w:divBdr>
            <w:top w:val="none" w:sz="0" w:space="0" w:color="auto"/>
            <w:left w:val="none" w:sz="0" w:space="0" w:color="auto"/>
            <w:bottom w:val="none" w:sz="0" w:space="0" w:color="auto"/>
            <w:right w:val="none" w:sz="0" w:space="0" w:color="auto"/>
          </w:divBdr>
        </w:div>
        <w:div w:id="1652831729">
          <w:marLeft w:val="32pt"/>
          <w:marRight w:val="0pt"/>
          <w:marTop w:val="0pt"/>
          <w:marBottom w:val="0pt"/>
          <w:divBdr>
            <w:top w:val="none" w:sz="0" w:space="0" w:color="auto"/>
            <w:left w:val="none" w:sz="0" w:space="0" w:color="auto"/>
            <w:bottom w:val="none" w:sz="0" w:space="0" w:color="auto"/>
            <w:right w:val="none" w:sz="0" w:space="0" w:color="auto"/>
          </w:divBdr>
        </w:div>
        <w:div w:id="2085099503">
          <w:marLeft w:val="32pt"/>
          <w:marRight w:val="0pt"/>
          <w:marTop w:val="0pt"/>
          <w:marBottom w:val="0pt"/>
          <w:divBdr>
            <w:top w:val="none" w:sz="0" w:space="0" w:color="auto"/>
            <w:left w:val="none" w:sz="0" w:space="0" w:color="auto"/>
            <w:bottom w:val="none" w:sz="0" w:space="0" w:color="auto"/>
            <w:right w:val="none" w:sz="0" w:space="0" w:color="auto"/>
          </w:divBdr>
        </w:div>
        <w:div w:id="923730646">
          <w:marLeft w:val="32pt"/>
          <w:marRight w:val="0pt"/>
          <w:marTop w:val="0pt"/>
          <w:marBottom w:val="0pt"/>
          <w:divBdr>
            <w:top w:val="none" w:sz="0" w:space="0" w:color="auto"/>
            <w:left w:val="none" w:sz="0" w:space="0" w:color="auto"/>
            <w:bottom w:val="none" w:sz="0" w:space="0" w:color="auto"/>
            <w:right w:val="none" w:sz="0" w:space="0" w:color="auto"/>
          </w:divBdr>
        </w:div>
        <w:div w:id="1485244106">
          <w:marLeft w:val="32pt"/>
          <w:marRight w:val="0pt"/>
          <w:marTop w:val="0pt"/>
          <w:marBottom w:val="0pt"/>
          <w:divBdr>
            <w:top w:val="none" w:sz="0" w:space="0" w:color="auto"/>
            <w:left w:val="none" w:sz="0" w:space="0" w:color="auto"/>
            <w:bottom w:val="none" w:sz="0" w:space="0" w:color="auto"/>
            <w:right w:val="none" w:sz="0" w:space="0" w:color="auto"/>
          </w:divBdr>
        </w:div>
        <w:div w:id="15036346">
          <w:marLeft w:val="32pt"/>
          <w:marRight w:val="0pt"/>
          <w:marTop w:val="0pt"/>
          <w:marBottom w:val="0pt"/>
          <w:divBdr>
            <w:top w:val="none" w:sz="0" w:space="0" w:color="auto"/>
            <w:left w:val="none" w:sz="0" w:space="0" w:color="auto"/>
            <w:bottom w:val="none" w:sz="0" w:space="0" w:color="auto"/>
            <w:right w:val="none" w:sz="0" w:space="0" w:color="auto"/>
          </w:divBdr>
        </w:div>
        <w:div w:id="1547330304">
          <w:marLeft w:val="32pt"/>
          <w:marRight w:val="0pt"/>
          <w:marTop w:val="0pt"/>
          <w:marBottom w:val="0pt"/>
          <w:divBdr>
            <w:top w:val="none" w:sz="0" w:space="0" w:color="auto"/>
            <w:left w:val="none" w:sz="0" w:space="0" w:color="auto"/>
            <w:bottom w:val="none" w:sz="0" w:space="0" w:color="auto"/>
            <w:right w:val="none" w:sz="0" w:space="0" w:color="auto"/>
          </w:divBdr>
        </w:div>
        <w:div w:id="693650858">
          <w:marLeft w:val="32pt"/>
          <w:marRight w:val="0pt"/>
          <w:marTop w:val="0pt"/>
          <w:marBottom w:val="0pt"/>
          <w:divBdr>
            <w:top w:val="none" w:sz="0" w:space="0" w:color="auto"/>
            <w:left w:val="none" w:sz="0" w:space="0" w:color="auto"/>
            <w:bottom w:val="none" w:sz="0" w:space="0" w:color="auto"/>
            <w:right w:val="none" w:sz="0" w:space="0" w:color="auto"/>
          </w:divBdr>
        </w:div>
        <w:div w:id="894243616">
          <w:marLeft w:val="32pt"/>
          <w:marRight w:val="0pt"/>
          <w:marTop w:val="0pt"/>
          <w:marBottom w:val="0pt"/>
          <w:divBdr>
            <w:top w:val="none" w:sz="0" w:space="0" w:color="auto"/>
            <w:left w:val="none" w:sz="0" w:space="0" w:color="auto"/>
            <w:bottom w:val="none" w:sz="0" w:space="0" w:color="auto"/>
            <w:right w:val="none" w:sz="0" w:space="0" w:color="auto"/>
          </w:divBdr>
        </w:div>
        <w:div w:id="1246036265">
          <w:marLeft w:val="32pt"/>
          <w:marRight w:val="0pt"/>
          <w:marTop w:val="0pt"/>
          <w:marBottom w:val="0pt"/>
          <w:divBdr>
            <w:top w:val="none" w:sz="0" w:space="0" w:color="auto"/>
            <w:left w:val="none" w:sz="0" w:space="0" w:color="auto"/>
            <w:bottom w:val="none" w:sz="0" w:space="0" w:color="auto"/>
            <w:right w:val="none" w:sz="0" w:space="0" w:color="auto"/>
          </w:divBdr>
        </w:div>
        <w:div w:id="2008361232">
          <w:marLeft w:val="32pt"/>
          <w:marRight w:val="0pt"/>
          <w:marTop w:val="0pt"/>
          <w:marBottom w:val="0pt"/>
          <w:divBdr>
            <w:top w:val="none" w:sz="0" w:space="0" w:color="auto"/>
            <w:left w:val="none" w:sz="0" w:space="0" w:color="auto"/>
            <w:bottom w:val="none" w:sz="0" w:space="0" w:color="auto"/>
            <w:right w:val="none" w:sz="0" w:space="0" w:color="auto"/>
          </w:divBdr>
        </w:div>
        <w:div w:id="1287472211">
          <w:marLeft w:val="32pt"/>
          <w:marRight w:val="0pt"/>
          <w:marTop w:val="0pt"/>
          <w:marBottom w:val="0pt"/>
          <w:divBdr>
            <w:top w:val="none" w:sz="0" w:space="0" w:color="auto"/>
            <w:left w:val="none" w:sz="0" w:space="0" w:color="auto"/>
            <w:bottom w:val="none" w:sz="0" w:space="0" w:color="auto"/>
            <w:right w:val="none" w:sz="0" w:space="0" w:color="auto"/>
          </w:divBdr>
        </w:div>
        <w:div w:id="1110319569">
          <w:marLeft w:val="32pt"/>
          <w:marRight w:val="0pt"/>
          <w:marTop w:val="0pt"/>
          <w:marBottom w:val="0pt"/>
          <w:divBdr>
            <w:top w:val="none" w:sz="0" w:space="0" w:color="auto"/>
            <w:left w:val="none" w:sz="0" w:space="0" w:color="auto"/>
            <w:bottom w:val="none" w:sz="0" w:space="0" w:color="auto"/>
            <w:right w:val="none" w:sz="0" w:space="0" w:color="auto"/>
          </w:divBdr>
        </w:div>
        <w:div w:id="1682930418">
          <w:marLeft w:val="32pt"/>
          <w:marRight w:val="0pt"/>
          <w:marTop w:val="0pt"/>
          <w:marBottom w:val="0pt"/>
          <w:divBdr>
            <w:top w:val="none" w:sz="0" w:space="0" w:color="auto"/>
            <w:left w:val="none" w:sz="0" w:space="0" w:color="auto"/>
            <w:bottom w:val="none" w:sz="0" w:space="0" w:color="auto"/>
            <w:right w:val="none" w:sz="0" w:space="0" w:color="auto"/>
          </w:divBdr>
        </w:div>
        <w:div w:id="1232472490">
          <w:marLeft w:val="32pt"/>
          <w:marRight w:val="0pt"/>
          <w:marTop w:val="0pt"/>
          <w:marBottom w:val="0pt"/>
          <w:divBdr>
            <w:top w:val="none" w:sz="0" w:space="0" w:color="auto"/>
            <w:left w:val="none" w:sz="0" w:space="0" w:color="auto"/>
            <w:bottom w:val="none" w:sz="0" w:space="0" w:color="auto"/>
            <w:right w:val="none" w:sz="0" w:space="0" w:color="auto"/>
          </w:divBdr>
        </w:div>
        <w:div w:id="1508910369">
          <w:marLeft w:val="32pt"/>
          <w:marRight w:val="0pt"/>
          <w:marTop w:val="0pt"/>
          <w:marBottom w:val="0pt"/>
          <w:divBdr>
            <w:top w:val="none" w:sz="0" w:space="0" w:color="auto"/>
            <w:left w:val="none" w:sz="0" w:space="0" w:color="auto"/>
            <w:bottom w:val="none" w:sz="0" w:space="0" w:color="auto"/>
            <w:right w:val="none" w:sz="0" w:space="0" w:color="auto"/>
          </w:divBdr>
        </w:div>
        <w:div w:id="1950773633">
          <w:marLeft w:val="32pt"/>
          <w:marRight w:val="0pt"/>
          <w:marTop w:val="0pt"/>
          <w:marBottom w:val="0pt"/>
          <w:divBdr>
            <w:top w:val="none" w:sz="0" w:space="0" w:color="auto"/>
            <w:left w:val="none" w:sz="0" w:space="0" w:color="auto"/>
            <w:bottom w:val="none" w:sz="0" w:space="0" w:color="auto"/>
            <w:right w:val="none" w:sz="0" w:space="0" w:color="auto"/>
          </w:divBdr>
        </w:div>
      </w:divsChild>
    </w:div>
    <w:div w:id="575745666">
      <w:bodyDiv w:val="1"/>
      <w:marLeft w:val="0pt"/>
      <w:marRight w:val="0pt"/>
      <w:marTop w:val="0pt"/>
      <w:marBottom w:val="0pt"/>
      <w:divBdr>
        <w:top w:val="none" w:sz="0" w:space="0" w:color="auto"/>
        <w:left w:val="none" w:sz="0" w:space="0" w:color="auto"/>
        <w:bottom w:val="none" w:sz="0" w:space="0" w:color="auto"/>
        <w:right w:val="none" w:sz="0" w:space="0" w:color="auto"/>
      </w:divBdr>
    </w:div>
    <w:div w:id="65132740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1532916">
          <w:marLeft w:val="32pt"/>
          <w:marRight w:val="0pt"/>
          <w:marTop w:val="0pt"/>
          <w:marBottom w:val="0pt"/>
          <w:divBdr>
            <w:top w:val="none" w:sz="0" w:space="0" w:color="auto"/>
            <w:left w:val="none" w:sz="0" w:space="0" w:color="auto"/>
            <w:bottom w:val="none" w:sz="0" w:space="0" w:color="auto"/>
            <w:right w:val="none" w:sz="0" w:space="0" w:color="auto"/>
          </w:divBdr>
        </w:div>
        <w:div w:id="248122139">
          <w:marLeft w:val="32pt"/>
          <w:marRight w:val="0pt"/>
          <w:marTop w:val="0pt"/>
          <w:marBottom w:val="0pt"/>
          <w:divBdr>
            <w:top w:val="none" w:sz="0" w:space="0" w:color="auto"/>
            <w:left w:val="none" w:sz="0" w:space="0" w:color="auto"/>
            <w:bottom w:val="none" w:sz="0" w:space="0" w:color="auto"/>
            <w:right w:val="none" w:sz="0" w:space="0" w:color="auto"/>
          </w:divBdr>
        </w:div>
        <w:div w:id="586111514">
          <w:marLeft w:val="32pt"/>
          <w:marRight w:val="0pt"/>
          <w:marTop w:val="0pt"/>
          <w:marBottom w:val="0pt"/>
          <w:divBdr>
            <w:top w:val="none" w:sz="0" w:space="0" w:color="auto"/>
            <w:left w:val="none" w:sz="0" w:space="0" w:color="auto"/>
            <w:bottom w:val="none" w:sz="0" w:space="0" w:color="auto"/>
            <w:right w:val="none" w:sz="0" w:space="0" w:color="auto"/>
          </w:divBdr>
        </w:div>
        <w:div w:id="749547729">
          <w:marLeft w:val="32pt"/>
          <w:marRight w:val="0pt"/>
          <w:marTop w:val="0pt"/>
          <w:marBottom w:val="0pt"/>
          <w:divBdr>
            <w:top w:val="none" w:sz="0" w:space="0" w:color="auto"/>
            <w:left w:val="none" w:sz="0" w:space="0" w:color="auto"/>
            <w:bottom w:val="none" w:sz="0" w:space="0" w:color="auto"/>
            <w:right w:val="none" w:sz="0" w:space="0" w:color="auto"/>
          </w:divBdr>
        </w:div>
        <w:div w:id="1205941375">
          <w:marLeft w:val="32pt"/>
          <w:marRight w:val="0pt"/>
          <w:marTop w:val="0pt"/>
          <w:marBottom w:val="0pt"/>
          <w:divBdr>
            <w:top w:val="none" w:sz="0" w:space="0" w:color="auto"/>
            <w:left w:val="none" w:sz="0" w:space="0" w:color="auto"/>
            <w:bottom w:val="none" w:sz="0" w:space="0" w:color="auto"/>
            <w:right w:val="none" w:sz="0" w:space="0" w:color="auto"/>
          </w:divBdr>
        </w:div>
        <w:div w:id="1989356684">
          <w:marLeft w:val="32pt"/>
          <w:marRight w:val="0pt"/>
          <w:marTop w:val="0pt"/>
          <w:marBottom w:val="0pt"/>
          <w:divBdr>
            <w:top w:val="none" w:sz="0" w:space="0" w:color="auto"/>
            <w:left w:val="none" w:sz="0" w:space="0" w:color="auto"/>
            <w:bottom w:val="none" w:sz="0" w:space="0" w:color="auto"/>
            <w:right w:val="none" w:sz="0" w:space="0" w:color="auto"/>
          </w:divBdr>
        </w:div>
        <w:div w:id="243954069">
          <w:marLeft w:val="32pt"/>
          <w:marRight w:val="0pt"/>
          <w:marTop w:val="0pt"/>
          <w:marBottom w:val="0pt"/>
          <w:divBdr>
            <w:top w:val="none" w:sz="0" w:space="0" w:color="auto"/>
            <w:left w:val="none" w:sz="0" w:space="0" w:color="auto"/>
            <w:bottom w:val="none" w:sz="0" w:space="0" w:color="auto"/>
            <w:right w:val="none" w:sz="0" w:space="0" w:color="auto"/>
          </w:divBdr>
        </w:div>
        <w:div w:id="302085217">
          <w:marLeft w:val="32pt"/>
          <w:marRight w:val="0pt"/>
          <w:marTop w:val="0pt"/>
          <w:marBottom w:val="0pt"/>
          <w:divBdr>
            <w:top w:val="none" w:sz="0" w:space="0" w:color="auto"/>
            <w:left w:val="none" w:sz="0" w:space="0" w:color="auto"/>
            <w:bottom w:val="none" w:sz="0" w:space="0" w:color="auto"/>
            <w:right w:val="none" w:sz="0" w:space="0" w:color="auto"/>
          </w:divBdr>
        </w:div>
        <w:div w:id="1620917206">
          <w:marLeft w:val="32pt"/>
          <w:marRight w:val="0pt"/>
          <w:marTop w:val="0pt"/>
          <w:marBottom w:val="0pt"/>
          <w:divBdr>
            <w:top w:val="none" w:sz="0" w:space="0" w:color="auto"/>
            <w:left w:val="none" w:sz="0" w:space="0" w:color="auto"/>
            <w:bottom w:val="none" w:sz="0" w:space="0" w:color="auto"/>
            <w:right w:val="none" w:sz="0" w:space="0" w:color="auto"/>
          </w:divBdr>
        </w:div>
        <w:div w:id="702709581">
          <w:marLeft w:val="32pt"/>
          <w:marRight w:val="0pt"/>
          <w:marTop w:val="0pt"/>
          <w:marBottom w:val="0pt"/>
          <w:divBdr>
            <w:top w:val="none" w:sz="0" w:space="0" w:color="auto"/>
            <w:left w:val="none" w:sz="0" w:space="0" w:color="auto"/>
            <w:bottom w:val="none" w:sz="0" w:space="0" w:color="auto"/>
            <w:right w:val="none" w:sz="0" w:space="0" w:color="auto"/>
          </w:divBdr>
        </w:div>
        <w:div w:id="1260680663">
          <w:marLeft w:val="32pt"/>
          <w:marRight w:val="0pt"/>
          <w:marTop w:val="0pt"/>
          <w:marBottom w:val="0pt"/>
          <w:divBdr>
            <w:top w:val="none" w:sz="0" w:space="0" w:color="auto"/>
            <w:left w:val="none" w:sz="0" w:space="0" w:color="auto"/>
            <w:bottom w:val="none" w:sz="0" w:space="0" w:color="auto"/>
            <w:right w:val="none" w:sz="0" w:space="0" w:color="auto"/>
          </w:divBdr>
        </w:div>
        <w:div w:id="1529029280">
          <w:marLeft w:val="32pt"/>
          <w:marRight w:val="0pt"/>
          <w:marTop w:val="0pt"/>
          <w:marBottom w:val="0pt"/>
          <w:divBdr>
            <w:top w:val="none" w:sz="0" w:space="0" w:color="auto"/>
            <w:left w:val="none" w:sz="0" w:space="0" w:color="auto"/>
            <w:bottom w:val="none" w:sz="0" w:space="0" w:color="auto"/>
            <w:right w:val="none" w:sz="0" w:space="0" w:color="auto"/>
          </w:divBdr>
        </w:div>
        <w:div w:id="1724675713">
          <w:marLeft w:val="32pt"/>
          <w:marRight w:val="0pt"/>
          <w:marTop w:val="0pt"/>
          <w:marBottom w:val="0pt"/>
          <w:divBdr>
            <w:top w:val="none" w:sz="0" w:space="0" w:color="auto"/>
            <w:left w:val="none" w:sz="0" w:space="0" w:color="auto"/>
            <w:bottom w:val="none" w:sz="0" w:space="0" w:color="auto"/>
            <w:right w:val="none" w:sz="0" w:space="0" w:color="auto"/>
          </w:divBdr>
        </w:div>
        <w:div w:id="1839885235">
          <w:marLeft w:val="32pt"/>
          <w:marRight w:val="0pt"/>
          <w:marTop w:val="0pt"/>
          <w:marBottom w:val="0pt"/>
          <w:divBdr>
            <w:top w:val="none" w:sz="0" w:space="0" w:color="auto"/>
            <w:left w:val="none" w:sz="0" w:space="0" w:color="auto"/>
            <w:bottom w:val="none" w:sz="0" w:space="0" w:color="auto"/>
            <w:right w:val="none" w:sz="0" w:space="0" w:color="auto"/>
          </w:divBdr>
        </w:div>
        <w:div w:id="1494831553">
          <w:marLeft w:val="32pt"/>
          <w:marRight w:val="0pt"/>
          <w:marTop w:val="0pt"/>
          <w:marBottom w:val="0pt"/>
          <w:divBdr>
            <w:top w:val="none" w:sz="0" w:space="0" w:color="auto"/>
            <w:left w:val="none" w:sz="0" w:space="0" w:color="auto"/>
            <w:bottom w:val="none" w:sz="0" w:space="0" w:color="auto"/>
            <w:right w:val="none" w:sz="0" w:space="0" w:color="auto"/>
          </w:divBdr>
        </w:div>
        <w:div w:id="2056926179">
          <w:marLeft w:val="32pt"/>
          <w:marRight w:val="0pt"/>
          <w:marTop w:val="0pt"/>
          <w:marBottom w:val="0pt"/>
          <w:divBdr>
            <w:top w:val="none" w:sz="0" w:space="0" w:color="auto"/>
            <w:left w:val="none" w:sz="0" w:space="0" w:color="auto"/>
            <w:bottom w:val="none" w:sz="0" w:space="0" w:color="auto"/>
            <w:right w:val="none" w:sz="0" w:space="0" w:color="auto"/>
          </w:divBdr>
        </w:div>
      </w:divsChild>
    </w:div>
    <w:div w:id="66971825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5665630">
          <w:marLeft w:val="32pt"/>
          <w:marRight w:val="0pt"/>
          <w:marTop w:val="0pt"/>
          <w:marBottom w:val="0pt"/>
          <w:divBdr>
            <w:top w:val="none" w:sz="0" w:space="0" w:color="auto"/>
            <w:left w:val="none" w:sz="0" w:space="0" w:color="auto"/>
            <w:bottom w:val="none" w:sz="0" w:space="0" w:color="auto"/>
            <w:right w:val="none" w:sz="0" w:space="0" w:color="auto"/>
          </w:divBdr>
        </w:div>
        <w:div w:id="707754742">
          <w:marLeft w:val="32pt"/>
          <w:marRight w:val="0pt"/>
          <w:marTop w:val="0pt"/>
          <w:marBottom w:val="0pt"/>
          <w:divBdr>
            <w:top w:val="none" w:sz="0" w:space="0" w:color="auto"/>
            <w:left w:val="none" w:sz="0" w:space="0" w:color="auto"/>
            <w:bottom w:val="none" w:sz="0" w:space="0" w:color="auto"/>
            <w:right w:val="none" w:sz="0" w:space="0" w:color="auto"/>
          </w:divBdr>
        </w:div>
        <w:div w:id="1455829591">
          <w:marLeft w:val="32pt"/>
          <w:marRight w:val="0pt"/>
          <w:marTop w:val="0pt"/>
          <w:marBottom w:val="0pt"/>
          <w:divBdr>
            <w:top w:val="none" w:sz="0" w:space="0" w:color="auto"/>
            <w:left w:val="none" w:sz="0" w:space="0" w:color="auto"/>
            <w:bottom w:val="none" w:sz="0" w:space="0" w:color="auto"/>
            <w:right w:val="none" w:sz="0" w:space="0" w:color="auto"/>
          </w:divBdr>
        </w:div>
        <w:div w:id="1479958871">
          <w:marLeft w:val="32pt"/>
          <w:marRight w:val="0pt"/>
          <w:marTop w:val="0pt"/>
          <w:marBottom w:val="0pt"/>
          <w:divBdr>
            <w:top w:val="none" w:sz="0" w:space="0" w:color="auto"/>
            <w:left w:val="none" w:sz="0" w:space="0" w:color="auto"/>
            <w:bottom w:val="none" w:sz="0" w:space="0" w:color="auto"/>
            <w:right w:val="none" w:sz="0" w:space="0" w:color="auto"/>
          </w:divBdr>
        </w:div>
        <w:div w:id="1956011817">
          <w:marLeft w:val="32pt"/>
          <w:marRight w:val="0pt"/>
          <w:marTop w:val="0pt"/>
          <w:marBottom w:val="0pt"/>
          <w:divBdr>
            <w:top w:val="none" w:sz="0" w:space="0" w:color="auto"/>
            <w:left w:val="none" w:sz="0" w:space="0" w:color="auto"/>
            <w:bottom w:val="none" w:sz="0" w:space="0" w:color="auto"/>
            <w:right w:val="none" w:sz="0" w:space="0" w:color="auto"/>
          </w:divBdr>
        </w:div>
        <w:div w:id="1523472921">
          <w:marLeft w:val="32pt"/>
          <w:marRight w:val="0pt"/>
          <w:marTop w:val="0pt"/>
          <w:marBottom w:val="0pt"/>
          <w:divBdr>
            <w:top w:val="none" w:sz="0" w:space="0" w:color="auto"/>
            <w:left w:val="none" w:sz="0" w:space="0" w:color="auto"/>
            <w:bottom w:val="none" w:sz="0" w:space="0" w:color="auto"/>
            <w:right w:val="none" w:sz="0" w:space="0" w:color="auto"/>
          </w:divBdr>
        </w:div>
        <w:div w:id="624626962">
          <w:marLeft w:val="32pt"/>
          <w:marRight w:val="0pt"/>
          <w:marTop w:val="0pt"/>
          <w:marBottom w:val="0pt"/>
          <w:divBdr>
            <w:top w:val="none" w:sz="0" w:space="0" w:color="auto"/>
            <w:left w:val="none" w:sz="0" w:space="0" w:color="auto"/>
            <w:bottom w:val="none" w:sz="0" w:space="0" w:color="auto"/>
            <w:right w:val="none" w:sz="0" w:space="0" w:color="auto"/>
          </w:divBdr>
        </w:div>
        <w:div w:id="1918204331">
          <w:marLeft w:val="32pt"/>
          <w:marRight w:val="0pt"/>
          <w:marTop w:val="0pt"/>
          <w:marBottom w:val="0pt"/>
          <w:divBdr>
            <w:top w:val="none" w:sz="0" w:space="0" w:color="auto"/>
            <w:left w:val="none" w:sz="0" w:space="0" w:color="auto"/>
            <w:bottom w:val="none" w:sz="0" w:space="0" w:color="auto"/>
            <w:right w:val="none" w:sz="0" w:space="0" w:color="auto"/>
          </w:divBdr>
        </w:div>
        <w:div w:id="883369159">
          <w:marLeft w:val="32pt"/>
          <w:marRight w:val="0pt"/>
          <w:marTop w:val="0pt"/>
          <w:marBottom w:val="0pt"/>
          <w:divBdr>
            <w:top w:val="none" w:sz="0" w:space="0" w:color="auto"/>
            <w:left w:val="none" w:sz="0" w:space="0" w:color="auto"/>
            <w:bottom w:val="none" w:sz="0" w:space="0" w:color="auto"/>
            <w:right w:val="none" w:sz="0" w:space="0" w:color="auto"/>
          </w:divBdr>
        </w:div>
        <w:div w:id="22052291">
          <w:marLeft w:val="32pt"/>
          <w:marRight w:val="0pt"/>
          <w:marTop w:val="0pt"/>
          <w:marBottom w:val="0pt"/>
          <w:divBdr>
            <w:top w:val="none" w:sz="0" w:space="0" w:color="auto"/>
            <w:left w:val="none" w:sz="0" w:space="0" w:color="auto"/>
            <w:bottom w:val="none" w:sz="0" w:space="0" w:color="auto"/>
            <w:right w:val="none" w:sz="0" w:space="0" w:color="auto"/>
          </w:divBdr>
        </w:div>
        <w:div w:id="1444182507">
          <w:marLeft w:val="32pt"/>
          <w:marRight w:val="0pt"/>
          <w:marTop w:val="0pt"/>
          <w:marBottom w:val="0pt"/>
          <w:divBdr>
            <w:top w:val="none" w:sz="0" w:space="0" w:color="auto"/>
            <w:left w:val="none" w:sz="0" w:space="0" w:color="auto"/>
            <w:bottom w:val="none" w:sz="0" w:space="0" w:color="auto"/>
            <w:right w:val="none" w:sz="0" w:space="0" w:color="auto"/>
          </w:divBdr>
        </w:div>
        <w:div w:id="1393430034">
          <w:marLeft w:val="32pt"/>
          <w:marRight w:val="0pt"/>
          <w:marTop w:val="0pt"/>
          <w:marBottom w:val="0pt"/>
          <w:divBdr>
            <w:top w:val="none" w:sz="0" w:space="0" w:color="auto"/>
            <w:left w:val="none" w:sz="0" w:space="0" w:color="auto"/>
            <w:bottom w:val="none" w:sz="0" w:space="0" w:color="auto"/>
            <w:right w:val="none" w:sz="0" w:space="0" w:color="auto"/>
          </w:divBdr>
        </w:div>
        <w:div w:id="1144616790">
          <w:marLeft w:val="32pt"/>
          <w:marRight w:val="0pt"/>
          <w:marTop w:val="0pt"/>
          <w:marBottom w:val="0pt"/>
          <w:divBdr>
            <w:top w:val="none" w:sz="0" w:space="0" w:color="auto"/>
            <w:left w:val="none" w:sz="0" w:space="0" w:color="auto"/>
            <w:bottom w:val="none" w:sz="0" w:space="0" w:color="auto"/>
            <w:right w:val="none" w:sz="0" w:space="0" w:color="auto"/>
          </w:divBdr>
        </w:div>
        <w:div w:id="1379161731">
          <w:marLeft w:val="32pt"/>
          <w:marRight w:val="0pt"/>
          <w:marTop w:val="0pt"/>
          <w:marBottom w:val="0pt"/>
          <w:divBdr>
            <w:top w:val="none" w:sz="0" w:space="0" w:color="auto"/>
            <w:left w:val="none" w:sz="0" w:space="0" w:color="auto"/>
            <w:bottom w:val="none" w:sz="0" w:space="0" w:color="auto"/>
            <w:right w:val="none" w:sz="0" w:space="0" w:color="auto"/>
          </w:divBdr>
        </w:div>
        <w:div w:id="283582789">
          <w:marLeft w:val="32pt"/>
          <w:marRight w:val="0pt"/>
          <w:marTop w:val="0pt"/>
          <w:marBottom w:val="0pt"/>
          <w:divBdr>
            <w:top w:val="none" w:sz="0" w:space="0" w:color="auto"/>
            <w:left w:val="none" w:sz="0" w:space="0" w:color="auto"/>
            <w:bottom w:val="none" w:sz="0" w:space="0" w:color="auto"/>
            <w:right w:val="none" w:sz="0" w:space="0" w:color="auto"/>
          </w:divBdr>
        </w:div>
        <w:div w:id="1991128749">
          <w:marLeft w:val="32pt"/>
          <w:marRight w:val="0pt"/>
          <w:marTop w:val="0pt"/>
          <w:marBottom w:val="0pt"/>
          <w:divBdr>
            <w:top w:val="none" w:sz="0" w:space="0" w:color="auto"/>
            <w:left w:val="none" w:sz="0" w:space="0" w:color="auto"/>
            <w:bottom w:val="none" w:sz="0" w:space="0" w:color="auto"/>
            <w:right w:val="none" w:sz="0" w:space="0" w:color="auto"/>
          </w:divBdr>
        </w:div>
      </w:divsChild>
    </w:div>
    <w:div w:id="67692912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25164612">
          <w:marLeft w:val="32pt"/>
          <w:marRight w:val="0pt"/>
          <w:marTop w:val="0pt"/>
          <w:marBottom w:val="0pt"/>
          <w:divBdr>
            <w:top w:val="none" w:sz="0" w:space="0" w:color="auto"/>
            <w:left w:val="none" w:sz="0" w:space="0" w:color="auto"/>
            <w:bottom w:val="none" w:sz="0" w:space="0" w:color="auto"/>
            <w:right w:val="none" w:sz="0" w:space="0" w:color="auto"/>
          </w:divBdr>
        </w:div>
        <w:div w:id="1797405910">
          <w:marLeft w:val="32pt"/>
          <w:marRight w:val="0pt"/>
          <w:marTop w:val="0pt"/>
          <w:marBottom w:val="0pt"/>
          <w:divBdr>
            <w:top w:val="none" w:sz="0" w:space="0" w:color="auto"/>
            <w:left w:val="none" w:sz="0" w:space="0" w:color="auto"/>
            <w:bottom w:val="none" w:sz="0" w:space="0" w:color="auto"/>
            <w:right w:val="none" w:sz="0" w:space="0" w:color="auto"/>
          </w:divBdr>
        </w:div>
        <w:div w:id="1912348092">
          <w:marLeft w:val="32pt"/>
          <w:marRight w:val="0pt"/>
          <w:marTop w:val="0pt"/>
          <w:marBottom w:val="0pt"/>
          <w:divBdr>
            <w:top w:val="none" w:sz="0" w:space="0" w:color="auto"/>
            <w:left w:val="none" w:sz="0" w:space="0" w:color="auto"/>
            <w:bottom w:val="none" w:sz="0" w:space="0" w:color="auto"/>
            <w:right w:val="none" w:sz="0" w:space="0" w:color="auto"/>
          </w:divBdr>
        </w:div>
        <w:div w:id="1198011652">
          <w:marLeft w:val="32pt"/>
          <w:marRight w:val="0pt"/>
          <w:marTop w:val="0pt"/>
          <w:marBottom w:val="0pt"/>
          <w:divBdr>
            <w:top w:val="none" w:sz="0" w:space="0" w:color="auto"/>
            <w:left w:val="none" w:sz="0" w:space="0" w:color="auto"/>
            <w:bottom w:val="none" w:sz="0" w:space="0" w:color="auto"/>
            <w:right w:val="none" w:sz="0" w:space="0" w:color="auto"/>
          </w:divBdr>
        </w:div>
        <w:div w:id="44911974">
          <w:marLeft w:val="32pt"/>
          <w:marRight w:val="0pt"/>
          <w:marTop w:val="0pt"/>
          <w:marBottom w:val="0pt"/>
          <w:divBdr>
            <w:top w:val="none" w:sz="0" w:space="0" w:color="auto"/>
            <w:left w:val="none" w:sz="0" w:space="0" w:color="auto"/>
            <w:bottom w:val="none" w:sz="0" w:space="0" w:color="auto"/>
            <w:right w:val="none" w:sz="0" w:space="0" w:color="auto"/>
          </w:divBdr>
        </w:div>
        <w:div w:id="1748115671">
          <w:marLeft w:val="32pt"/>
          <w:marRight w:val="0pt"/>
          <w:marTop w:val="0pt"/>
          <w:marBottom w:val="0pt"/>
          <w:divBdr>
            <w:top w:val="none" w:sz="0" w:space="0" w:color="auto"/>
            <w:left w:val="none" w:sz="0" w:space="0" w:color="auto"/>
            <w:bottom w:val="none" w:sz="0" w:space="0" w:color="auto"/>
            <w:right w:val="none" w:sz="0" w:space="0" w:color="auto"/>
          </w:divBdr>
        </w:div>
        <w:div w:id="1764300504">
          <w:marLeft w:val="32pt"/>
          <w:marRight w:val="0pt"/>
          <w:marTop w:val="0pt"/>
          <w:marBottom w:val="0pt"/>
          <w:divBdr>
            <w:top w:val="none" w:sz="0" w:space="0" w:color="auto"/>
            <w:left w:val="none" w:sz="0" w:space="0" w:color="auto"/>
            <w:bottom w:val="none" w:sz="0" w:space="0" w:color="auto"/>
            <w:right w:val="none" w:sz="0" w:space="0" w:color="auto"/>
          </w:divBdr>
        </w:div>
        <w:div w:id="2046906932">
          <w:marLeft w:val="32pt"/>
          <w:marRight w:val="0pt"/>
          <w:marTop w:val="0pt"/>
          <w:marBottom w:val="0pt"/>
          <w:divBdr>
            <w:top w:val="none" w:sz="0" w:space="0" w:color="auto"/>
            <w:left w:val="none" w:sz="0" w:space="0" w:color="auto"/>
            <w:bottom w:val="none" w:sz="0" w:space="0" w:color="auto"/>
            <w:right w:val="none" w:sz="0" w:space="0" w:color="auto"/>
          </w:divBdr>
        </w:div>
        <w:div w:id="598300171">
          <w:marLeft w:val="32pt"/>
          <w:marRight w:val="0pt"/>
          <w:marTop w:val="0pt"/>
          <w:marBottom w:val="0pt"/>
          <w:divBdr>
            <w:top w:val="none" w:sz="0" w:space="0" w:color="auto"/>
            <w:left w:val="none" w:sz="0" w:space="0" w:color="auto"/>
            <w:bottom w:val="none" w:sz="0" w:space="0" w:color="auto"/>
            <w:right w:val="none" w:sz="0" w:space="0" w:color="auto"/>
          </w:divBdr>
        </w:div>
        <w:div w:id="116343092">
          <w:marLeft w:val="32pt"/>
          <w:marRight w:val="0pt"/>
          <w:marTop w:val="0pt"/>
          <w:marBottom w:val="0pt"/>
          <w:divBdr>
            <w:top w:val="none" w:sz="0" w:space="0" w:color="auto"/>
            <w:left w:val="none" w:sz="0" w:space="0" w:color="auto"/>
            <w:bottom w:val="none" w:sz="0" w:space="0" w:color="auto"/>
            <w:right w:val="none" w:sz="0" w:space="0" w:color="auto"/>
          </w:divBdr>
        </w:div>
        <w:div w:id="87240667">
          <w:marLeft w:val="32pt"/>
          <w:marRight w:val="0pt"/>
          <w:marTop w:val="0pt"/>
          <w:marBottom w:val="0pt"/>
          <w:divBdr>
            <w:top w:val="none" w:sz="0" w:space="0" w:color="auto"/>
            <w:left w:val="none" w:sz="0" w:space="0" w:color="auto"/>
            <w:bottom w:val="none" w:sz="0" w:space="0" w:color="auto"/>
            <w:right w:val="none" w:sz="0" w:space="0" w:color="auto"/>
          </w:divBdr>
        </w:div>
        <w:div w:id="206065542">
          <w:marLeft w:val="32pt"/>
          <w:marRight w:val="0pt"/>
          <w:marTop w:val="0pt"/>
          <w:marBottom w:val="0pt"/>
          <w:divBdr>
            <w:top w:val="none" w:sz="0" w:space="0" w:color="auto"/>
            <w:left w:val="none" w:sz="0" w:space="0" w:color="auto"/>
            <w:bottom w:val="none" w:sz="0" w:space="0" w:color="auto"/>
            <w:right w:val="none" w:sz="0" w:space="0" w:color="auto"/>
          </w:divBdr>
        </w:div>
        <w:div w:id="1875116578">
          <w:marLeft w:val="32pt"/>
          <w:marRight w:val="0pt"/>
          <w:marTop w:val="0pt"/>
          <w:marBottom w:val="0pt"/>
          <w:divBdr>
            <w:top w:val="none" w:sz="0" w:space="0" w:color="auto"/>
            <w:left w:val="none" w:sz="0" w:space="0" w:color="auto"/>
            <w:bottom w:val="none" w:sz="0" w:space="0" w:color="auto"/>
            <w:right w:val="none" w:sz="0" w:space="0" w:color="auto"/>
          </w:divBdr>
        </w:div>
        <w:div w:id="1730836099">
          <w:marLeft w:val="32pt"/>
          <w:marRight w:val="0pt"/>
          <w:marTop w:val="0pt"/>
          <w:marBottom w:val="0pt"/>
          <w:divBdr>
            <w:top w:val="none" w:sz="0" w:space="0" w:color="auto"/>
            <w:left w:val="none" w:sz="0" w:space="0" w:color="auto"/>
            <w:bottom w:val="none" w:sz="0" w:space="0" w:color="auto"/>
            <w:right w:val="none" w:sz="0" w:space="0" w:color="auto"/>
          </w:divBdr>
        </w:div>
        <w:div w:id="674527977">
          <w:marLeft w:val="32pt"/>
          <w:marRight w:val="0pt"/>
          <w:marTop w:val="0pt"/>
          <w:marBottom w:val="0pt"/>
          <w:divBdr>
            <w:top w:val="none" w:sz="0" w:space="0" w:color="auto"/>
            <w:left w:val="none" w:sz="0" w:space="0" w:color="auto"/>
            <w:bottom w:val="none" w:sz="0" w:space="0" w:color="auto"/>
            <w:right w:val="none" w:sz="0" w:space="0" w:color="auto"/>
          </w:divBdr>
        </w:div>
        <w:div w:id="1952976642">
          <w:marLeft w:val="32pt"/>
          <w:marRight w:val="0pt"/>
          <w:marTop w:val="0pt"/>
          <w:marBottom w:val="0pt"/>
          <w:divBdr>
            <w:top w:val="none" w:sz="0" w:space="0" w:color="auto"/>
            <w:left w:val="none" w:sz="0" w:space="0" w:color="auto"/>
            <w:bottom w:val="none" w:sz="0" w:space="0" w:color="auto"/>
            <w:right w:val="none" w:sz="0" w:space="0" w:color="auto"/>
          </w:divBdr>
        </w:div>
        <w:div w:id="1558664616">
          <w:marLeft w:val="32pt"/>
          <w:marRight w:val="0pt"/>
          <w:marTop w:val="0pt"/>
          <w:marBottom w:val="0pt"/>
          <w:divBdr>
            <w:top w:val="none" w:sz="0" w:space="0" w:color="auto"/>
            <w:left w:val="none" w:sz="0" w:space="0" w:color="auto"/>
            <w:bottom w:val="none" w:sz="0" w:space="0" w:color="auto"/>
            <w:right w:val="none" w:sz="0" w:space="0" w:color="auto"/>
          </w:divBdr>
        </w:div>
      </w:divsChild>
    </w:div>
    <w:div w:id="93913949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43055838">
          <w:marLeft w:val="32pt"/>
          <w:marRight w:val="0pt"/>
          <w:marTop w:val="0pt"/>
          <w:marBottom w:val="0pt"/>
          <w:divBdr>
            <w:top w:val="none" w:sz="0" w:space="0" w:color="auto"/>
            <w:left w:val="none" w:sz="0" w:space="0" w:color="auto"/>
            <w:bottom w:val="none" w:sz="0" w:space="0" w:color="auto"/>
            <w:right w:val="none" w:sz="0" w:space="0" w:color="auto"/>
          </w:divBdr>
        </w:div>
        <w:div w:id="1819031718">
          <w:marLeft w:val="32pt"/>
          <w:marRight w:val="0pt"/>
          <w:marTop w:val="0pt"/>
          <w:marBottom w:val="0pt"/>
          <w:divBdr>
            <w:top w:val="none" w:sz="0" w:space="0" w:color="auto"/>
            <w:left w:val="none" w:sz="0" w:space="0" w:color="auto"/>
            <w:bottom w:val="none" w:sz="0" w:space="0" w:color="auto"/>
            <w:right w:val="none" w:sz="0" w:space="0" w:color="auto"/>
          </w:divBdr>
        </w:div>
        <w:div w:id="1539776974">
          <w:marLeft w:val="32pt"/>
          <w:marRight w:val="0pt"/>
          <w:marTop w:val="0pt"/>
          <w:marBottom w:val="0pt"/>
          <w:divBdr>
            <w:top w:val="none" w:sz="0" w:space="0" w:color="auto"/>
            <w:left w:val="none" w:sz="0" w:space="0" w:color="auto"/>
            <w:bottom w:val="none" w:sz="0" w:space="0" w:color="auto"/>
            <w:right w:val="none" w:sz="0" w:space="0" w:color="auto"/>
          </w:divBdr>
        </w:div>
        <w:div w:id="2111386678">
          <w:marLeft w:val="32pt"/>
          <w:marRight w:val="0pt"/>
          <w:marTop w:val="0pt"/>
          <w:marBottom w:val="0pt"/>
          <w:divBdr>
            <w:top w:val="none" w:sz="0" w:space="0" w:color="auto"/>
            <w:left w:val="none" w:sz="0" w:space="0" w:color="auto"/>
            <w:bottom w:val="none" w:sz="0" w:space="0" w:color="auto"/>
            <w:right w:val="none" w:sz="0" w:space="0" w:color="auto"/>
          </w:divBdr>
        </w:div>
        <w:div w:id="502472307">
          <w:marLeft w:val="32pt"/>
          <w:marRight w:val="0pt"/>
          <w:marTop w:val="0pt"/>
          <w:marBottom w:val="0pt"/>
          <w:divBdr>
            <w:top w:val="none" w:sz="0" w:space="0" w:color="auto"/>
            <w:left w:val="none" w:sz="0" w:space="0" w:color="auto"/>
            <w:bottom w:val="none" w:sz="0" w:space="0" w:color="auto"/>
            <w:right w:val="none" w:sz="0" w:space="0" w:color="auto"/>
          </w:divBdr>
        </w:div>
        <w:div w:id="783885496">
          <w:marLeft w:val="32pt"/>
          <w:marRight w:val="0pt"/>
          <w:marTop w:val="0pt"/>
          <w:marBottom w:val="0pt"/>
          <w:divBdr>
            <w:top w:val="none" w:sz="0" w:space="0" w:color="auto"/>
            <w:left w:val="none" w:sz="0" w:space="0" w:color="auto"/>
            <w:bottom w:val="none" w:sz="0" w:space="0" w:color="auto"/>
            <w:right w:val="none" w:sz="0" w:space="0" w:color="auto"/>
          </w:divBdr>
        </w:div>
      </w:divsChild>
    </w:div>
    <w:div w:id="972717537">
      <w:bodyDiv w:val="1"/>
      <w:marLeft w:val="0pt"/>
      <w:marRight w:val="0pt"/>
      <w:marTop w:val="0pt"/>
      <w:marBottom w:val="0pt"/>
      <w:divBdr>
        <w:top w:val="none" w:sz="0" w:space="0" w:color="auto"/>
        <w:left w:val="none" w:sz="0" w:space="0" w:color="auto"/>
        <w:bottom w:val="none" w:sz="0" w:space="0" w:color="auto"/>
        <w:right w:val="none" w:sz="0" w:space="0" w:color="auto"/>
      </w:divBdr>
    </w:div>
    <w:div w:id="103141561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54852831">
          <w:marLeft w:val="32pt"/>
          <w:marRight w:val="0pt"/>
          <w:marTop w:val="0pt"/>
          <w:marBottom w:val="0pt"/>
          <w:divBdr>
            <w:top w:val="none" w:sz="0" w:space="0" w:color="auto"/>
            <w:left w:val="none" w:sz="0" w:space="0" w:color="auto"/>
            <w:bottom w:val="none" w:sz="0" w:space="0" w:color="auto"/>
            <w:right w:val="none" w:sz="0" w:space="0" w:color="auto"/>
          </w:divBdr>
        </w:div>
        <w:div w:id="518811927">
          <w:marLeft w:val="32pt"/>
          <w:marRight w:val="0pt"/>
          <w:marTop w:val="0pt"/>
          <w:marBottom w:val="0pt"/>
          <w:divBdr>
            <w:top w:val="none" w:sz="0" w:space="0" w:color="auto"/>
            <w:left w:val="none" w:sz="0" w:space="0" w:color="auto"/>
            <w:bottom w:val="none" w:sz="0" w:space="0" w:color="auto"/>
            <w:right w:val="none" w:sz="0" w:space="0" w:color="auto"/>
          </w:divBdr>
        </w:div>
        <w:div w:id="799494701">
          <w:marLeft w:val="32pt"/>
          <w:marRight w:val="0pt"/>
          <w:marTop w:val="0pt"/>
          <w:marBottom w:val="0pt"/>
          <w:divBdr>
            <w:top w:val="none" w:sz="0" w:space="0" w:color="auto"/>
            <w:left w:val="none" w:sz="0" w:space="0" w:color="auto"/>
            <w:bottom w:val="none" w:sz="0" w:space="0" w:color="auto"/>
            <w:right w:val="none" w:sz="0" w:space="0" w:color="auto"/>
          </w:divBdr>
        </w:div>
        <w:div w:id="496923565">
          <w:marLeft w:val="32pt"/>
          <w:marRight w:val="0pt"/>
          <w:marTop w:val="0pt"/>
          <w:marBottom w:val="0pt"/>
          <w:divBdr>
            <w:top w:val="none" w:sz="0" w:space="0" w:color="auto"/>
            <w:left w:val="none" w:sz="0" w:space="0" w:color="auto"/>
            <w:bottom w:val="none" w:sz="0" w:space="0" w:color="auto"/>
            <w:right w:val="none" w:sz="0" w:space="0" w:color="auto"/>
          </w:divBdr>
        </w:div>
        <w:div w:id="1272858639">
          <w:marLeft w:val="32pt"/>
          <w:marRight w:val="0pt"/>
          <w:marTop w:val="0pt"/>
          <w:marBottom w:val="0pt"/>
          <w:divBdr>
            <w:top w:val="none" w:sz="0" w:space="0" w:color="auto"/>
            <w:left w:val="none" w:sz="0" w:space="0" w:color="auto"/>
            <w:bottom w:val="none" w:sz="0" w:space="0" w:color="auto"/>
            <w:right w:val="none" w:sz="0" w:space="0" w:color="auto"/>
          </w:divBdr>
        </w:div>
        <w:div w:id="202864272">
          <w:marLeft w:val="32pt"/>
          <w:marRight w:val="0pt"/>
          <w:marTop w:val="0pt"/>
          <w:marBottom w:val="0pt"/>
          <w:divBdr>
            <w:top w:val="none" w:sz="0" w:space="0" w:color="auto"/>
            <w:left w:val="none" w:sz="0" w:space="0" w:color="auto"/>
            <w:bottom w:val="none" w:sz="0" w:space="0" w:color="auto"/>
            <w:right w:val="none" w:sz="0" w:space="0" w:color="auto"/>
          </w:divBdr>
        </w:div>
        <w:div w:id="434906765">
          <w:marLeft w:val="32pt"/>
          <w:marRight w:val="0pt"/>
          <w:marTop w:val="0pt"/>
          <w:marBottom w:val="0pt"/>
          <w:divBdr>
            <w:top w:val="none" w:sz="0" w:space="0" w:color="auto"/>
            <w:left w:val="none" w:sz="0" w:space="0" w:color="auto"/>
            <w:bottom w:val="none" w:sz="0" w:space="0" w:color="auto"/>
            <w:right w:val="none" w:sz="0" w:space="0" w:color="auto"/>
          </w:divBdr>
        </w:div>
        <w:div w:id="42798901">
          <w:marLeft w:val="32pt"/>
          <w:marRight w:val="0pt"/>
          <w:marTop w:val="0pt"/>
          <w:marBottom w:val="0pt"/>
          <w:divBdr>
            <w:top w:val="none" w:sz="0" w:space="0" w:color="auto"/>
            <w:left w:val="none" w:sz="0" w:space="0" w:color="auto"/>
            <w:bottom w:val="none" w:sz="0" w:space="0" w:color="auto"/>
            <w:right w:val="none" w:sz="0" w:space="0" w:color="auto"/>
          </w:divBdr>
        </w:div>
        <w:div w:id="2077118194">
          <w:marLeft w:val="32pt"/>
          <w:marRight w:val="0pt"/>
          <w:marTop w:val="0pt"/>
          <w:marBottom w:val="0pt"/>
          <w:divBdr>
            <w:top w:val="none" w:sz="0" w:space="0" w:color="auto"/>
            <w:left w:val="none" w:sz="0" w:space="0" w:color="auto"/>
            <w:bottom w:val="none" w:sz="0" w:space="0" w:color="auto"/>
            <w:right w:val="none" w:sz="0" w:space="0" w:color="auto"/>
          </w:divBdr>
        </w:div>
        <w:div w:id="1118453439">
          <w:marLeft w:val="32pt"/>
          <w:marRight w:val="0pt"/>
          <w:marTop w:val="0pt"/>
          <w:marBottom w:val="0pt"/>
          <w:divBdr>
            <w:top w:val="none" w:sz="0" w:space="0" w:color="auto"/>
            <w:left w:val="none" w:sz="0" w:space="0" w:color="auto"/>
            <w:bottom w:val="none" w:sz="0" w:space="0" w:color="auto"/>
            <w:right w:val="none" w:sz="0" w:space="0" w:color="auto"/>
          </w:divBdr>
        </w:div>
        <w:div w:id="1010638557">
          <w:marLeft w:val="32pt"/>
          <w:marRight w:val="0pt"/>
          <w:marTop w:val="0pt"/>
          <w:marBottom w:val="0pt"/>
          <w:divBdr>
            <w:top w:val="none" w:sz="0" w:space="0" w:color="auto"/>
            <w:left w:val="none" w:sz="0" w:space="0" w:color="auto"/>
            <w:bottom w:val="none" w:sz="0" w:space="0" w:color="auto"/>
            <w:right w:val="none" w:sz="0" w:space="0" w:color="auto"/>
          </w:divBdr>
        </w:div>
        <w:div w:id="154810236">
          <w:marLeft w:val="32pt"/>
          <w:marRight w:val="0pt"/>
          <w:marTop w:val="0pt"/>
          <w:marBottom w:val="0pt"/>
          <w:divBdr>
            <w:top w:val="none" w:sz="0" w:space="0" w:color="auto"/>
            <w:left w:val="none" w:sz="0" w:space="0" w:color="auto"/>
            <w:bottom w:val="none" w:sz="0" w:space="0" w:color="auto"/>
            <w:right w:val="none" w:sz="0" w:space="0" w:color="auto"/>
          </w:divBdr>
        </w:div>
        <w:div w:id="736131472">
          <w:marLeft w:val="32pt"/>
          <w:marRight w:val="0pt"/>
          <w:marTop w:val="0pt"/>
          <w:marBottom w:val="0pt"/>
          <w:divBdr>
            <w:top w:val="none" w:sz="0" w:space="0" w:color="auto"/>
            <w:left w:val="none" w:sz="0" w:space="0" w:color="auto"/>
            <w:bottom w:val="none" w:sz="0" w:space="0" w:color="auto"/>
            <w:right w:val="none" w:sz="0" w:space="0" w:color="auto"/>
          </w:divBdr>
        </w:div>
        <w:div w:id="1133907262">
          <w:marLeft w:val="32pt"/>
          <w:marRight w:val="0pt"/>
          <w:marTop w:val="0pt"/>
          <w:marBottom w:val="0pt"/>
          <w:divBdr>
            <w:top w:val="none" w:sz="0" w:space="0" w:color="auto"/>
            <w:left w:val="none" w:sz="0" w:space="0" w:color="auto"/>
            <w:bottom w:val="none" w:sz="0" w:space="0" w:color="auto"/>
            <w:right w:val="none" w:sz="0" w:space="0" w:color="auto"/>
          </w:divBdr>
        </w:div>
        <w:div w:id="359401170">
          <w:marLeft w:val="32pt"/>
          <w:marRight w:val="0pt"/>
          <w:marTop w:val="0pt"/>
          <w:marBottom w:val="0pt"/>
          <w:divBdr>
            <w:top w:val="none" w:sz="0" w:space="0" w:color="auto"/>
            <w:left w:val="none" w:sz="0" w:space="0" w:color="auto"/>
            <w:bottom w:val="none" w:sz="0" w:space="0" w:color="auto"/>
            <w:right w:val="none" w:sz="0" w:space="0" w:color="auto"/>
          </w:divBdr>
        </w:div>
        <w:div w:id="1100101688">
          <w:marLeft w:val="32pt"/>
          <w:marRight w:val="0pt"/>
          <w:marTop w:val="0pt"/>
          <w:marBottom w:val="0pt"/>
          <w:divBdr>
            <w:top w:val="none" w:sz="0" w:space="0" w:color="auto"/>
            <w:left w:val="none" w:sz="0" w:space="0" w:color="auto"/>
            <w:bottom w:val="none" w:sz="0" w:space="0" w:color="auto"/>
            <w:right w:val="none" w:sz="0" w:space="0" w:color="auto"/>
          </w:divBdr>
          <w:divsChild>
            <w:div w:id="1810244634">
              <w:marLeft w:val="0pt"/>
              <w:marRight w:val="0pt"/>
              <w:marTop w:val="0pt"/>
              <w:marBottom w:val="0pt"/>
              <w:divBdr>
                <w:top w:val="none" w:sz="0" w:space="0" w:color="auto"/>
                <w:left w:val="none" w:sz="0" w:space="0" w:color="auto"/>
                <w:bottom w:val="none" w:sz="0" w:space="0" w:color="auto"/>
                <w:right w:val="none" w:sz="0" w:space="0" w:color="auto"/>
              </w:divBdr>
              <w:divsChild>
                <w:div w:id="894701258">
                  <w:marLeft w:val="32pt"/>
                  <w:marRight w:val="0pt"/>
                  <w:marTop w:val="0pt"/>
                  <w:marBottom w:val="0pt"/>
                  <w:divBdr>
                    <w:top w:val="none" w:sz="0" w:space="0" w:color="auto"/>
                    <w:left w:val="none" w:sz="0" w:space="0" w:color="auto"/>
                    <w:bottom w:val="none" w:sz="0" w:space="0" w:color="auto"/>
                    <w:right w:val="none" w:sz="0" w:space="0" w:color="auto"/>
                  </w:divBdr>
                </w:div>
                <w:div w:id="2053773106">
                  <w:marLeft w:val="32pt"/>
                  <w:marRight w:val="0pt"/>
                  <w:marTop w:val="0pt"/>
                  <w:marBottom w:val="0pt"/>
                  <w:divBdr>
                    <w:top w:val="none" w:sz="0" w:space="0" w:color="auto"/>
                    <w:left w:val="none" w:sz="0" w:space="0" w:color="auto"/>
                    <w:bottom w:val="none" w:sz="0" w:space="0" w:color="auto"/>
                    <w:right w:val="none" w:sz="0" w:space="0" w:color="auto"/>
                  </w:divBdr>
                </w:div>
                <w:div w:id="1934045461">
                  <w:marLeft w:val="32pt"/>
                  <w:marRight w:val="0pt"/>
                  <w:marTop w:val="0pt"/>
                  <w:marBottom w:val="0pt"/>
                  <w:divBdr>
                    <w:top w:val="none" w:sz="0" w:space="0" w:color="auto"/>
                    <w:left w:val="none" w:sz="0" w:space="0" w:color="auto"/>
                    <w:bottom w:val="none" w:sz="0" w:space="0" w:color="auto"/>
                    <w:right w:val="none" w:sz="0" w:space="0" w:color="auto"/>
                  </w:divBdr>
                </w:div>
                <w:div w:id="169295138">
                  <w:marLeft w:val="32pt"/>
                  <w:marRight w:val="0pt"/>
                  <w:marTop w:val="0pt"/>
                  <w:marBottom w:val="0pt"/>
                  <w:divBdr>
                    <w:top w:val="none" w:sz="0" w:space="0" w:color="auto"/>
                    <w:left w:val="none" w:sz="0" w:space="0" w:color="auto"/>
                    <w:bottom w:val="none" w:sz="0" w:space="0" w:color="auto"/>
                    <w:right w:val="none" w:sz="0" w:space="0" w:color="auto"/>
                  </w:divBdr>
                </w:div>
                <w:div w:id="1347516922">
                  <w:marLeft w:val="32pt"/>
                  <w:marRight w:val="0pt"/>
                  <w:marTop w:val="0pt"/>
                  <w:marBottom w:val="0pt"/>
                  <w:divBdr>
                    <w:top w:val="none" w:sz="0" w:space="0" w:color="auto"/>
                    <w:left w:val="none" w:sz="0" w:space="0" w:color="auto"/>
                    <w:bottom w:val="none" w:sz="0" w:space="0" w:color="auto"/>
                    <w:right w:val="none" w:sz="0" w:space="0" w:color="auto"/>
                  </w:divBdr>
                </w:div>
                <w:div w:id="202329187">
                  <w:marLeft w:val="32pt"/>
                  <w:marRight w:val="0pt"/>
                  <w:marTop w:val="0pt"/>
                  <w:marBottom w:val="0pt"/>
                  <w:divBdr>
                    <w:top w:val="none" w:sz="0" w:space="0" w:color="auto"/>
                    <w:left w:val="none" w:sz="0" w:space="0" w:color="auto"/>
                    <w:bottom w:val="none" w:sz="0" w:space="0" w:color="auto"/>
                    <w:right w:val="none" w:sz="0" w:space="0" w:color="auto"/>
                  </w:divBdr>
                </w:div>
                <w:div w:id="544409984">
                  <w:marLeft w:val="32pt"/>
                  <w:marRight w:val="0pt"/>
                  <w:marTop w:val="0pt"/>
                  <w:marBottom w:val="0pt"/>
                  <w:divBdr>
                    <w:top w:val="none" w:sz="0" w:space="0" w:color="auto"/>
                    <w:left w:val="none" w:sz="0" w:space="0" w:color="auto"/>
                    <w:bottom w:val="none" w:sz="0" w:space="0" w:color="auto"/>
                    <w:right w:val="none" w:sz="0" w:space="0" w:color="auto"/>
                  </w:divBdr>
                </w:div>
                <w:div w:id="289898074">
                  <w:marLeft w:val="32pt"/>
                  <w:marRight w:val="0pt"/>
                  <w:marTop w:val="0pt"/>
                  <w:marBottom w:val="0pt"/>
                  <w:divBdr>
                    <w:top w:val="none" w:sz="0" w:space="0" w:color="auto"/>
                    <w:left w:val="none" w:sz="0" w:space="0" w:color="auto"/>
                    <w:bottom w:val="none" w:sz="0" w:space="0" w:color="auto"/>
                    <w:right w:val="none" w:sz="0" w:space="0" w:color="auto"/>
                  </w:divBdr>
                </w:div>
                <w:div w:id="11224513">
                  <w:marLeft w:val="32pt"/>
                  <w:marRight w:val="0pt"/>
                  <w:marTop w:val="0pt"/>
                  <w:marBottom w:val="0pt"/>
                  <w:divBdr>
                    <w:top w:val="none" w:sz="0" w:space="0" w:color="auto"/>
                    <w:left w:val="none" w:sz="0" w:space="0" w:color="auto"/>
                    <w:bottom w:val="none" w:sz="0" w:space="0" w:color="auto"/>
                    <w:right w:val="none" w:sz="0" w:space="0" w:color="auto"/>
                  </w:divBdr>
                </w:div>
                <w:div w:id="639770285">
                  <w:marLeft w:val="32pt"/>
                  <w:marRight w:val="0pt"/>
                  <w:marTop w:val="0pt"/>
                  <w:marBottom w:val="0pt"/>
                  <w:divBdr>
                    <w:top w:val="none" w:sz="0" w:space="0" w:color="auto"/>
                    <w:left w:val="none" w:sz="0" w:space="0" w:color="auto"/>
                    <w:bottom w:val="none" w:sz="0" w:space="0" w:color="auto"/>
                    <w:right w:val="none" w:sz="0" w:space="0" w:color="auto"/>
                  </w:divBdr>
                </w:div>
                <w:div w:id="1397361613">
                  <w:marLeft w:val="32pt"/>
                  <w:marRight w:val="0pt"/>
                  <w:marTop w:val="0pt"/>
                  <w:marBottom w:val="0pt"/>
                  <w:divBdr>
                    <w:top w:val="none" w:sz="0" w:space="0" w:color="auto"/>
                    <w:left w:val="none" w:sz="0" w:space="0" w:color="auto"/>
                    <w:bottom w:val="none" w:sz="0" w:space="0" w:color="auto"/>
                    <w:right w:val="none" w:sz="0" w:space="0" w:color="auto"/>
                  </w:divBdr>
                </w:div>
                <w:div w:id="1419448896">
                  <w:marLeft w:val="32pt"/>
                  <w:marRight w:val="0pt"/>
                  <w:marTop w:val="0pt"/>
                  <w:marBottom w:val="0pt"/>
                  <w:divBdr>
                    <w:top w:val="none" w:sz="0" w:space="0" w:color="auto"/>
                    <w:left w:val="none" w:sz="0" w:space="0" w:color="auto"/>
                    <w:bottom w:val="none" w:sz="0" w:space="0" w:color="auto"/>
                    <w:right w:val="none" w:sz="0" w:space="0" w:color="auto"/>
                  </w:divBdr>
                </w:div>
                <w:div w:id="1074620314">
                  <w:marLeft w:val="32pt"/>
                  <w:marRight w:val="0pt"/>
                  <w:marTop w:val="0pt"/>
                  <w:marBottom w:val="0pt"/>
                  <w:divBdr>
                    <w:top w:val="none" w:sz="0" w:space="0" w:color="auto"/>
                    <w:left w:val="none" w:sz="0" w:space="0" w:color="auto"/>
                    <w:bottom w:val="none" w:sz="0" w:space="0" w:color="auto"/>
                    <w:right w:val="none" w:sz="0" w:space="0" w:color="auto"/>
                  </w:divBdr>
                </w:div>
                <w:div w:id="594047668">
                  <w:marLeft w:val="32pt"/>
                  <w:marRight w:val="0pt"/>
                  <w:marTop w:val="0pt"/>
                  <w:marBottom w:val="0pt"/>
                  <w:divBdr>
                    <w:top w:val="none" w:sz="0" w:space="0" w:color="auto"/>
                    <w:left w:val="none" w:sz="0" w:space="0" w:color="auto"/>
                    <w:bottom w:val="none" w:sz="0" w:space="0" w:color="auto"/>
                    <w:right w:val="none" w:sz="0" w:space="0" w:color="auto"/>
                  </w:divBdr>
                </w:div>
                <w:div w:id="424964126">
                  <w:marLeft w:val="32pt"/>
                  <w:marRight w:val="0pt"/>
                  <w:marTop w:val="0pt"/>
                  <w:marBottom w:val="0pt"/>
                  <w:divBdr>
                    <w:top w:val="none" w:sz="0" w:space="0" w:color="auto"/>
                    <w:left w:val="none" w:sz="0" w:space="0" w:color="auto"/>
                    <w:bottom w:val="none" w:sz="0" w:space="0" w:color="auto"/>
                    <w:right w:val="none" w:sz="0" w:space="0" w:color="auto"/>
                  </w:divBdr>
                </w:div>
                <w:div w:id="1220050043">
                  <w:marLeft w:val="32pt"/>
                  <w:marRight w:val="0pt"/>
                  <w:marTop w:val="0pt"/>
                  <w:marBottom w:val="0pt"/>
                  <w:divBdr>
                    <w:top w:val="none" w:sz="0" w:space="0" w:color="auto"/>
                    <w:left w:val="none" w:sz="0" w:space="0" w:color="auto"/>
                    <w:bottom w:val="none" w:sz="0" w:space="0" w:color="auto"/>
                    <w:right w:val="none" w:sz="0" w:space="0" w:color="auto"/>
                  </w:divBdr>
                </w:div>
                <w:div w:id="969749259">
                  <w:marLeft w:val="32pt"/>
                  <w:marRight w:val="0pt"/>
                  <w:marTop w:val="0pt"/>
                  <w:marBottom w:val="0pt"/>
                  <w:divBdr>
                    <w:top w:val="none" w:sz="0" w:space="0" w:color="auto"/>
                    <w:left w:val="none" w:sz="0" w:space="0" w:color="auto"/>
                    <w:bottom w:val="none" w:sz="0" w:space="0" w:color="auto"/>
                    <w:right w:val="none" w:sz="0" w:space="0" w:color="auto"/>
                  </w:divBdr>
                </w:div>
                <w:div w:id="1022585441">
                  <w:marLeft w:val="32pt"/>
                  <w:marRight w:val="0pt"/>
                  <w:marTop w:val="0pt"/>
                  <w:marBottom w:val="0pt"/>
                  <w:divBdr>
                    <w:top w:val="none" w:sz="0" w:space="0" w:color="auto"/>
                    <w:left w:val="none" w:sz="0" w:space="0" w:color="auto"/>
                    <w:bottom w:val="none" w:sz="0" w:space="0" w:color="auto"/>
                    <w:right w:val="none" w:sz="0" w:space="0" w:color="auto"/>
                  </w:divBdr>
                </w:div>
                <w:div w:id="1069310063">
                  <w:marLeft w:val="32pt"/>
                  <w:marRight w:val="0pt"/>
                  <w:marTop w:val="0pt"/>
                  <w:marBottom w:val="0pt"/>
                  <w:divBdr>
                    <w:top w:val="none" w:sz="0" w:space="0" w:color="auto"/>
                    <w:left w:val="none" w:sz="0" w:space="0" w:color="auto"/>
                    <w:bottom w:val="none" w:sz="0" w:space="0" w:color="auto"/>
                    <w:right w:val="none" w:sz="0" w:space="0" w:color="auto"/>
                  </w:divBdr>
                </w:div>
                <w:div w:id="763695749">
                  <w:marLeft w:val="32pt"/>
                  <w:marRight w:val="0pt"/>
                  <w:marTop w:val="0pt"/>
                  <w:marBottom w:val="0pt"/>
                  <w:divBdr>
                    <w:top w:val="none" w:sz="0" w:space="0" w:color="auto"/>
                    <w:left w:val="none" w:sz="0" w:space="0" w:color="auto"/>
                    <w:bottom w:val="none" w:sz="0" w:space="0" w:color="auto"/>
                    <w:right w:val="none" w:sz="0" w:space="0" w:color="auto"/>
                  </w:divBdr>
                </w:div>
                <w:div w:id="346057446">
                  <w:marLeft w:val="32pt"/>
                  <w:marRight w:val="0pt"/>
                  <w:marTop w:val="0pt"/>
                  <w:marBottom w:val="0pt"/>
                  <w:divBdr>
                    <w:top w:val="none" w:sz="0" w:space="0" w:color="auto"/>
                    <w:left w:val="none" w:sz="0" w:space="0" w:color="auto"/>
                    <w:bottom w:val="none" w:sz="0" w:space="0" w:color="auto"/>
                    <w:right w:val="none" w:sz="0" w:space="0" w:color="auto"/>
                  </w:divBdr>
                </w:div>
                <w:div w:id="294220476">
                  <w:marLeft w:val="32pt"/>
                  <w:marRight w:val="0pt"/>
                  <w:marTop w:val="0pt"/>
                  <w:marBottom w:val="0pt"/>
                  <w:divBdr>
                    <w:top w:val="none" w:sz="0" w:space="0" w:color="auto"/>
                    <w:left w:val="none" w:sz="0" w:space="0" w:color="auto"/>
                    <w:bottom w:val="none" w:sz="0" w:space="0" w:color="auto"/>
                    <w:right w:val="none" w:sz="0" w:space="0" w:color="auto"/>
                  </w:divBdr>
                </w:div>
                <w:div w:id="1020930854">
                  <w:marLeft w:val="32pt"/>
                  <w:marRight w:val="0pt"/>
                  <w:marTop w:val="0pt"/>
                  <w:marBottom w:val="0pt"/>
                  <w:divBdr>
                    <w:top w:val="none" w:sz="0" w:space="0" w:color="auto"/>
                    <w:left w:val="none" w:sz="0" w:space="0" w:color="auto"/>
                    <w:bottom w:val="none" w:sz="0" w:space="0" w:color="auto"/>
                    <w:right w:val="none" w:sz="0" w:space="0" w:color="auto"/>
                  </w:divBdr>
                </w:div>
                <w:div w:id="1527521915">
                  <w:marLeft w:val="32pt"/>
                  <w:marRight w:val="0pt"/>
                  <w:marTop w:val="0pt"/>
                  <w:marBottom w:val="0pt"/>
                  <w:divBdr>
                    <w:top w:val="none" w:sz="0" w:space="0" w:color="auto"/>
                    <w:left w:val="none" w:sz="0" w:space="0" w:color="auto"/>
                    <w:bottom w:val="none" w:sz="0" w:space="0" w:color="auto"/>
                    <w:right w:val="none" w:sz="0" w:space="0" w:color="auto"/>
                  </w:divBdr>
                </w:div>
              </w:divsChild>
            </w:div>
          </w:divsChild>
        </w:div>
        <w:div w:id="1307663126">
          <w:marLeft w:val="32pt"/>
          <w:marRight w:val="0pt"/>
          <w:marTop w:val="0pt"/>
          <w:marBottom w:val="0pt"/>
          <w:divBdr>
            <w:top w:val="none" w:sz="0" w:space="0" w:color="auto"/>
            <w:left w:val="none" w:sz="0" w:space="0" w:color="auto"/>
            <w:bottom w:val="none" w:sz="0" w:space="0" w:color="auto"/>
            <w:right w:val="none" w:sz="0" w:space="0" w:color="auto"/>
          </w:divBdr>
        </w:div>
        <w:div w:id="1838881619">
          <w:marLeft w:val="32pt"/>
          <w:marRight w:val="0pt"/>
          <w:marTop w:val="0pt"/>
          <w:marBottom w:val="0pt"/>
          <w:divBdr>
            <w:top w:val="none" w:sz="0" w:space="0" w:color="auto"/>
            <w:left w:val="none" w:sz="0" w:space="0" w:color="auto"/>
            <w:bottom w:val="none" w:sz="0" w:space="0" w:color="auto"/>
            <w:right w:val="none" w:sz="0" w:space="0" w:color="auto"/>
          </w:divBdr>
        </w:div>
        <w:div w:id="1265384683">
          <w:marLeft w:val="32pt"/>
          <w:marRight w:val="0pt"/>
          <w:marTop w:val="0pt"/>
          <w:marBottom w:val="0pt"/>
          <w:divBdr>
            <w:top w:val="none" w:sz="0" w:space="0" w:color="auto"/>
            <w:left w:val="none" w:sz="0" w:space="0" w:color="auto"/>
            <w:bottom w:val="none" w:sz="0" w:space="0" w:color="auto"/>
            <w:right w:val="none" w:sz="0" w:space="0" w:color="auto"/>
          </w:divBdr>
        </w:div>
        <w:div w:id="482160900">
          <w:marLeft w:val="32pt"/>
          <w:marRight w:val="0pt"/>
          <w:marTop w:val="0pt"/>
          <w:marBottom w:val="0pt"/>
          <w:divBdr>
            <w:top w:val="none" w:sz="0" w:space="0" w:color="auto"/>
            <w:left w:val="none" w:sz="0" w:space="0" w:color="auto"/>
            <w:bottom w:val="none" w:sz="0" w:space="0" w:color="auto"/>
            <w:right w:val="none" w:sz="0" w:space="0" w:color="auto"/>
          </w:divBdr>
        </w:div>
        <w:div w:id="1991403107">
          <w:marLeft w:val="32pt"/>
          <w:marRight w:val="0pt"/>
          <w:marTop w:val="0pt"/>
          <w:marBottom w:val="0pt"/>
          <w:divBdr>
            <w:top w:val="none" w:sz="0" w:space="0" w:color="auto"/>
            <w:left w:val="none" w:sz="0" w:space="0" w:color="auto"/>
            <w:bottom w:val="none" w:sz="0" w:space="0" w:color="auto"/>
            <w:right w:val="none" w:sz="0" w:space="0" w:color="auto"/>
          </w:divBdr>
        </w:div>
        <w:div w:id="325982837">
          <w:marLeft w:val="32pt"/>
          <w:marRight w:val="0pt"/>
          <w:marTop w:val="0pt"/>
          <w:marBottom w:val="0pt"/>
          <w:divBdr>
            <w:top w:val="none" w:sz="0" w:space="0" w:color="auto"/>
            <w:left w:val="none" w:sz="0" w:space="0" w:color="auto"/>
            <w:bottom w:val="none" w:sz="0" w:space="0" w:color="auto"/>
            <w:right w:val="none" w:sz="0" w:space="0" w:color="auto"/>
          </w:divBdr>
        </w:div>
        <w:div w:id="221061733">
          <w:marLeft w:val="32pt"/>
          <w:marRight w:val="0pt"/>
          <w:marTop w:val="0pt"/>
          <w:marBottom w:val="0pt"/>
          <w:divBdr>
            <w:top w:val="none" w:sz="0" w:space="0" w:color="auto"/>
            <w:left w:val="none" w:sz="0" w:space="0" w:color="auto"/>
            <w:bottom w:val="none" w:sz="0" w:space="0" w:color="auto"/>
            <w:right w:val="none" w:sz="0" w:space="0" w:color="auto"/>
          </w:divBdr>
        </w:div>
        <w:div w:id="14235043">
          <w:marLeft w:val="32pt"/>
          <w:marRight w:val="0pt"/>
          <w:marTop w:val="0pt"/>
          <w:marBottom w:val="0pt"/>
          <w:divBdr>
            <w:top w:val="none" w:sz="0" w:space="0" w:color="auto"/>
            <w:left w:val="none" w:sz="0" w:space="0" w:color="auto"/>
            <w:bottom w:val="none" w:sz="0" w:space="0" w:color="auto"/>
            <w:right w:val="none" w:sz="0" w:space="0" w:color="auto"/>
          </w:divBdr>
        </w:div>
      </w:divsChild>
    </w:div>
    <w:div w:id="106063670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59208698">
          <w:marLeft w:val="0pt"/>
          <w:marRight w:val="0pt"/>
          <w:marTop w:val="0pt"/>
          <w:marBottom w:val="0pt"/>
          <w:divBdr>
            <w:top w:val="none" w:sz="0" w:space="0" w:color="auto"/>
            <w:left w:val="none" w:sz="0" w:space="0" w:color="auto"/>
            <w:bottom w:val="none" w:sz="0" w:space="0" w:color="auto"/>
            <w:right w:val="none" w:sz="0" w:space="0" w:color="auto"/>
          </w:divBdr>
          <w:divsChild>
            <w:div w:id="94588842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10568948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8714246">
          <w:marLeft w:val="32pt"/>
          <w:marRight w:val="0pt"/>
          <w:marTop w:val="0pt"/>
          <w:marBottom w:val="0pt"/>
          <w:divBdr>
            <w:top w:val="none" w:sz="0" w:space="0" w:color="auto"/>
            <w:left w:val="none" w:sz="0" w:space="0" w:color="auto"/>
            <w:bottom w:val="none" w:sz="0" w:space="0" w:color="auto"/>
            <w:right w:val="none" w:sz="0" w:space="0" w:color="auto"/>
          </w:divBdr>
        </w:div>
        <w:div w:id="748699794">
          <w:marLeft w:val="32pt"/>
          <w:marRight w:val="0pt"/>
          <w:marTop w:val="0pt"/>
          <w:marBottom w:val="0pt"/>
          <w:divBdr>
            <w:top w:val="none" w:sz="0" w:space="0" w:color="auto"/>
            <w:left w:val="none" w:sz="0" w:space="0" w:color="auto"/>
            <w:bottom w:val="none" w:sz="0" w:space="0" w:color="auto"/>
            <w:right w:val="none" w:sz="0" w:space="0" w:color="auto"/>
          </w:divBdr>
        </w:div>
        <w:div w:id="1310204858">
          <w:marLeft w:val="32pt"/>
          <w:marRight w:val="0pt"/>
          <w:marTop w:val="0pt"/>
          <w:marBottom w:val="0pt"/>
          <w:divBdr>
            <w:top w:val="none" w:sz="0" w:space="0" w:color="auto"/>
            <w:left w:val="none" w:sz="0" w:space="0" w:color="auto"/>
            <w:bottom w:val="none" w:sz="0" w:space="0" w:color="auto"/>
            <w:right w:val="none" w:sz="0" w:space="0" w:color="auto"/>
          </w:divBdr>
        </w:div>
        <w:div w:id="724794573">
          <w:marLeft w:val="32pt"/>
          <w:marRight w:val="0pt"/>
          <w:marTop w:val="0pt"/>
          <w:marBottom w:val="0pt"/>
          <w:divBdr>
            <w:top w:val="none" w:sz="0" w:space="0" w:color="auto"/>
            <w:left w:val="none" w:sz="0" w:space="0" w:color="auto"/>
            <w:bottom w:val="none" w:sz="0" w:space="0" w:color="auto"/>
            <w:right w:val="none" w:sz="0" w:space="0" w:color="auto"/>
          </w:divBdr>
        </w:div>
        <w:div w:id="1627930736">
          <w:marLeft w:val="32pt"/>
          <w:marRight w:val="0pt"/>
          <w:marTop w:val="0pt"/>
          <w:marBottom w:val="0pt"/>
          <w:divBdr>
            <w:top w:val="none" w:sz="0" w:space="0" w:color="auto"/>
            <w:left w:val="none" w:sz="0" w:space="0" w:color="auto"/>
            <w:bottom w:val="none" w:sz="0" w:space="0" w:color="auto"/>
            <w:right w:val="none" w:sz="0" w:space="0" w:color="auto"/>
          </w:divBdr>
        </w:div>
        <w:div w:id="582104862">
          <w:marLeft w:val="32pt"/>
          <w:marRight w:val="0pt"/>
          <w:marTop w:val="0pt"/>
          <w:marBottom w:val="0pt"/>
          <w:divBdr>
            <w:top w:val="none" w:sz="0" w:space="0" w:color="auto"/>
            <w:left w:val="none" w:sz="0" w:space="0" w:color="auto"/>
            <w:bottom w:val="none" w:sz="0" w:space="0" w:color="auto"/>
            <w:right w:val="none" w:sz="0" w:space="0" w:color="auto"/>
          </w:divBdr>
        </w:div>
        <w:div w:id="104159464">
          <w:marLeft w:val="32pt"/>
          <w:marRight w:val="0pt"/>
          <w:marTop w:val="0pt"/>
          <w:marBottom w:val="0pt"/>
          <w:divBdr>
            <w:top w:val="none" w:sz="0" w:space="0" w:color="auto"/>
            <w:left w:val="none" w:sz="0" w:space="0" w:color="auto"/>
            <w:bottom w:val="none" w:sz="0" w:space="0" w:color="auto"/>
            <w:right w:val="none" w:sz="0" w:space="0" w:color="auto"/>
          </w:divBdr>
        </w:div>
        <w:div w:id="1476335680">
          <w:marLeft w:val="32pt"/>
          <w:marRight w:val="0pt"/>
          <w:marTop w:val="0pt"/>
          <w:marBottom w:val="0pt"/>
          <w:divBdr>
            <w:top w:val="none" w:sz="0" w:space="0" w:color="auto"/>
            <w:left w:val="none" w:sz="0" w:space="0" w:color="auto"/>
            <w:bottom w:val="none" w:sz="0" w:space="0" w:color="auto"/>
            <w:right w:val="none" w:sz="0" w:space="0" w:color="auto"/>
          </w:divBdr>
        </w:div>
        <w:div w:id="1692489964">
          <w:marLeft w:val="32pt"/>
          <w:marRight w:val="0pt"/>
          <w:marTop w:val="0pt"/>
          <w:marBottom w:val="0pt"/>
          <w:divBdr>
            <w:top w:val="none" w:sz="0" w:space="0" w:color="auto"/>
            <w:left w:val="none" w:sz="0" w:space="0" w:color="auto"/>
            <w:bottom w:val="none" w:sz="0" w:space="0" w:color="auto"/>
            <w:right w:val="none" w:sz="0" w:space="0" w:color="auto"/>
          </w:divBdr>
        </w:div>
        <w:div w:id="11038074">
          <w:marLeft w:val="32pt"/>
          <w:marRight w:val="0pt"/>
          <w:marTop w:val="0pt"/>
          <w:marBottom w:val="0pt"/>
          <w:divBdr>
            <w:top w:val="none" w:sz="0" w:space="0" w:color="auto"/>
            <w:left w:val="none" w:sz="0" w:space="0" w:color="auto"/>
            <w:bottom w:val="none" w:sz="0" w:space="0" w:color="auto"/>
            <w:right w:val="none" w:sz="0" w:space="0" w:color="auto"/>
          </w:divBdr>
        </w:div>
        <w:div w:id="155652216">
          <w:marLeft w:val="32pt"/>
          <w:marRight w:val="0pt"/>
          <w:marTop w:val="0pt"/>
          <w:marBottom w:val="0pt"/>
          <w:divBdr>
            <w:top w:val="none" w:sz="0" w:space="0" w:color="auto"/>
            <w:left w:val="none" w:sz="0" w:space="0" w:color="auto"/>
            <w:bottom w:val="none" w:sz="0" w:space="0" w:color="auto"/>
            <w:right w:val="none" w:sz="0" w:space="0" w:color="auto"/>
          </w:divBdr>
        </w:div>
        <w:div w:id="1256402777">
          <w:marLeft w:val="32pt"/>
          <w:marRight w:val="0pt"/>
          <w:marTop w:val="0pt"/>
          <w:marBottom w:val="0pt"/>
          <w:divBdr>
            <w:top w:val="none" w:sz="0" w:space="0" w:color="auto"/>
            <w:left w:val="none" w:sz="0" w:space="0" w:color="auto"/>
            <w:bottom w:val="none" w:sz="0" w:space="0" w:color="auto"/>
            <w:right w:val="none" w:sz="0" w:space="0" w:color="auto"/>
          </w:divBdr>
        </w:div>
        <w:div w:id="2123526874">
          <w:marLeft w:val="32pt"/>
          <w:marRight w:val="0pt"/>
          <w:marTop w:val="0pt"/>
          <w:marBottom w:val="0pt"/>
          <w:divBdr>
            <w:top w:val="none" w:sz="0" w:space="0" w:color="auto"/>
            <w:left w:val="none" w:sz="0" w:space="0" w:color="auto"/>
            <w:bottom w:val="none" w:sz="0" w:space="0" w:color="auto"/>
            <w:right w:val="none" w:sz="0" w:space="0" w:color="auto"/>
          </w:divBdr>
        </w:div>
        <w:div w:id="1340348697">
          <w:marLeft w:val="32pt"/>
          <w:marRight w:val="0pt"/>
          <w:marTop w:val="0pt"/>
          <w:marBottom w:val="0pt"/>
          <w:divBdr>
            <w:top w:val="none" w:sz="0" w:space="0" w:color="auto"/>
            <w:left w:val="none" w:sz="0" w:space="0" w:color="auto"/>
            <w:bottom w:val="none" w:sz="0" w:space="0" w:color="auto"/>
            <w:right w:val="none" w:sz="0" w:space="0" w:color="auto"/>
          </w:divBdr>
        </w:div>
        <w:div w:id="1623462857">
          <w:marLeft w:val="32pt"/>
          <w:marRight w:val="0pt"/>
          <w:marTop w:val="0pt"/>
          <w:marBottom w:val="0pt"/>
          <w:divBdr>
            <w:top w:val="none" w:sz="0" w:space="0" w:color="auto"/>
            <w:left w:val="none" w:sz="0" w:space="0" w:color="auto"/>
            <w:bottom w:val="none" w:sz="0" w:space="0" w:color="auto"/>
            <w:right w:val="none" w:sz="0" w:space="0" w:color="auto"/>
          </w:divBdr>
        </w:div>
        <w:div w:id="625743008">
          <w:marLeft w:val="32pt"/>
          <w:marRight w:val="0pt"/>
          <w:marTop w:val="0pt"/>
          <w:marBottom w:val="0pt"/>
          <w:divBdr>
            <w:top w:val="none" w:sz="0" w:space="0" w:color="auto"/>
            <w:left w:val="none" w:sz="0" w:space="0" w:color="auto"/>
            <w:bottom w:val="none" w:sz="0" w:space="0" w:color="auto"/>
            <w:right w:val="none" w:sz="0" w:space="0" w:color="auto"/>
          </w:divBdr>
        </w:div>
        <w:div w:id="1526867021">
          <w:marLeft w:val="32pt"/>
          <w:marRight w:val="0pt"/>
          <w:marTop w:val="0pt"/>
          <w:marBottom w:val="0pt"/>
          <w:divBdr>
            <w:top w:val="none" w:sz="0" w:space="0" w:color="auto"/>
            <w:left w:val="none" w:sz="0" w:space="0" w:color="auto"/>
            <w:bottom w:val="none" w:sz="0" w:space="0" w:color="auto"/>
            <w:right w:val="none" w:sz="0" w:space="0" w:color="auto"/>
          </w:divBdr>
        </w:div>
        <w:div w:id="601449219">
          <w:marLeft w:val="32pt"/>
          <w:marRight w:val="0pt"/>
          <w:marTop w:val="0pt"/>
          <w:marBottom w:val="0pt"/>
          <w:divBdr>
            <w:top w:val="none" w:sz="0" w:space="0" w:color="auto"/>
            <w:left w:val="none" w:sz="0" w:space="0" w:color="auto"/>
            <w:bottom w:val="none" w:sz="0" w:space="0" w:color="auto"/>
            <w:right w:val="none" w:sz="0" w:space="0" w:color="auto"/>
          </w:divBdr>
        </w:div>
        <w:div w:id="2113167433">
          <w:marLeft w:val="32pt"/>
          <w:marRight w:val="0pt"/>
          <w:marTop w:val="0pt"/>
          <w:marBottom w:val="0pt"/>
          <w:divBdr>
            <w:top w:val="none" w:sz="0" w:space="0" w:color="auto"/>
            <w:left w:val="none" w:sz="0" w:space="0" w:color="auto"/>
            <w:bottom w:val="none" w:sz="0" w:space="0" w:color="auto"/>
            <w:right w:val="none" w:sz="0" w:space="0" w:color="auto"/>
          </w:divBdr>
        </w:div>
        <w:div w:id="1752043677">
          <w:marLeft w:val="32pt"/>
          <w:marRight w:val="0pt"/>
          <w:marTop w:val="0pt"/>
          <w:marBottom w:val="0pt"/>
          <w:divBdr>
            <w:top w:val="none" w:sz="0" w:space="0" w:color="auto"/>
            <w:left w:val="none" w:sz="0" w:space="0" w:color="auto"/>
            <w:bottom w:val="none" w:sz="0" w:space="0" w:color="auto"/>
            <w:right w:val="none" w:sz="0" w:space="0" w:color="auto"/>
          </w:divBdr>
        </w:div>
        <w:div w:id="1644692879">
          <w:marLeft w:val="32pt"/>
          <w:marRight w:val="0pt"/>
          <w:marTop w:val="0pt"/>
          <w:marBottom w:val="0pt"/>
          <w:divBdr>
            <w:top w:val="none" w:sz="0" w:space="0" w:color="auto"/>
            <w:left w:val="none" w:sz="0" w:space="0" w:color="auto"/>
            <w:bottom w:val="none" w:sz="0" w:space="0" w:color="auto"/>
            <w:right w:val="none" w:sz="0" w:space="0" w:color="auto"/>
          </w:divBdr>
        </w:div>
      </w:divsChild>
    </w:div>
    <w:div w:id="1143815989">
      <w:bodyDiv w:val="1"/>
      <w:marLeft w:val="0pt"/>
      <w:marRight w:val="0pt"/>
      <w:marTop w:val="0pt"/>
      <w:marBottom w:val="0pt"/>
      <w:divBdr>
        <w:top w:val="none" w:sz="0" w:space="0" w:color="auto"/>
        <w:left w:val="none" w:sz="0" w:space="0" w:color="auto"/>
        <w:bottom w:val="none" w:sz="0" w:space="0" w:color="auto"/>
        <w:right w:val="none" w:sz="0" w:space="0" w:color="auto"/>
      </w:divBdr>
    </w:div>
    <w:div w:id="117480666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76210694">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750855396">
              <w:marLeft w:val="0pt"/>
              <w:marRight w:val="0pt"/>
              <w:marTop w:val="5pt"/>
              <w:marBottom w:val="5pt"/>
              <w:divBdr>
                <w:top w:val="single" w:sz="2" w:space="0" w:color="E3E3E3"/>
                <w:left w:val="single" w:sz="2" w:space="0" w:color="E3E3E3"/>
                <w:bottom w:val="single" w:sz="2" w:space="0" w:color="E3E3E3"/>
                <w:right w:val="single" w:sz="2" w:space="0" w:color="E3E3E3"/>
              </w:divBdr>
              <w:divsChild>
                <w:div w:id="2029142348">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987825636">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20327045">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2144040478">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165441784">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1721517224">
                                      <w:marLeft w:val="0pt"/>
                                      <w:marRight w:val="0pt"/>
                                      <w:marTop w:val="0pt"/>
                                      <w:marBottom w:val="0pt"/>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7135106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17882357">
          <w:marLeft w:val="32pt"/>
          <w:marRight w:val="0pt"/>
          <w:marTop w:val="0pt"/>
          <w:marBottom w:val="0pt"/>
          <w:divBdr>
            <w:top w:val="none" w:sz="0" w:space="0" w:color="auto"/>
            <w:left w:val="none" w:sz="0" w:space="0" w:color="auto"/>
            <w:bottom w:val="none" w:sz="0" w:space="0" w:color="auto"/>
            <w:right w:val="none" w:sz="0" w:space="0" w:color="auto"/>
          </w:divBdr>
        </w:div>
        <w:div w:id="1257247339">
          <w:marLeft w:val="32pt"/>
          <w:marRight w:val="0pt"/>
          <w:marTop w:val="0pt"/>
          <w:marBottom w:val="0pt"/>
          <w:divBdr>
            <w:top w:val="none" w:sz="0" w:space="0" w:color="auto"/>
            <w:left w:val="none" w:sz="0" w:space="0" w:color="auto"/>
            <w:bottom w:val="none" w:sz="0" w:space="0" w:color="auto"/>
            <w:right w:val="none" w:sz="0" w:space="0" w:color="auto"/>
          </w:divBdr>
        </w:div>
        <w:div w:id="795367232">
          <w:marLeft w:val="32pt"/>
          <w:marRight w:val="0pt"/>
          <w:marTop w:val="0pt"/>
          <w:marBottom w:val="0pt"/>
          <w:divBdr>
            <w:top w:val="none" w:sz="0" w:space="0" w:color="auto"/>
            <w:left w:val="none" w:sz="0" w:space="0" w:color="auto"/>
            <w:bottom w:val="none" w:sz="0" w:space="0" w:color="auto"/>
            <w:right w:val="none" w:sz="0" w:space="0" w:color="auto"/>
          </w:divBdr>
        </w:div>
        <w:div w:id="1609585324">
          <w:marLeft w:val="32pt"/>
          <w:marRight w:val="0pt"/>
          <w:marTop w:val="0pt"/>
          <w:marBottom w:val="0pt"/>
          <w:divBdr>
            <w:top w:val="none" w:sz="0" w:space="0" w:color="auto"/>
            <w:left w:val="none" w:sz="0" w:space="0" w:color="auto"/>
            <w:bottom w:val="none" w:sz="0" w:space="0" w:color="auto"/>
            <w:right w:val="none" w:sz="0" w:space="0" w:color="auto"/>
          </w:divBdr>
        </w:div>
        <w:div w:id="1052339776">
          <w:marLeft w:val="32pt"/>
          <w:marRight w:val="0pt"/>
          <w:marTop w:val="0pt"/>
          <w:marBottom w:val="0pt"/>
          <w:divBdr>
            <w:top w:val="none" w:sz="0" w:space="0" w:color="auto"/>
            <w:left w:val="none" w:sz="0" w:space="0" w:color="auto"/>
            <w:bottom w:val="none" w:sz="0" w:space="0" w:color="auto"/>
            <w:right w:val="none" w:sz="0" w:space="0" w:color="auto"/>
          </w:divBdr>
        </w:div>
        <w:div w:id="1158378894">
          <w:marLeft w:val="32pt"/>
          <w:marRight w:val="0pt"/>
          <w:marTop w:val="0pt"/>
          <w:marBottom w:val="0pt"/>
          <w:divBdr>
            <w:top w:val="none" w:sz="0" w:space="0" w:color="auto"/>
            <w:left w:val="none" w:sz="0" w:space="0" w:color="auto"/>
            <w:bottom w:val="none" w:sz="0" w:space="0" w:color="auto"/>
            <w:right w:val="none" w:sz="0" w:space="0" w:color="auto"/>
          </w:divBdr>
        </w:div>
        <w:div w:id="1682392114">
          <w:marLeft w:val="32pt"/>
          <w:marRight w:val="0pt"/>
          <w:marTop w:val="0pt"/>
          <w:marBottom w:val="0pt"/>
          <w:divBdr>
            <w:top w:val="none" w:sz="0" w:space="0" w:color="auto"/>
            <w:left w:val="none" w:sz="0" w:space="0" w:color="auto"/>
            <w:bottom w:val="none" w:sz="0" w:space="0" w:color="auto"/>
            <w:right w:val="none" w:sz="0" w:space="0" w:color="auto"/>
          </w:divBdr>
        </w:div>
        <w:div w:id="1266380234">
          <w:marLeft w:val="32pt"/>
          <w:marRight w:val="0pt"/>
          <w:marTop w:val="0pt"/>
          <w:marBottom w:val="0pt"/>
          <w:divBdr>
            <w:top w:val="none" w:sz="0" w:space="0" w:color="auto"/>
            <w:left w:val="none" w:sz="0" w:space="0" w:color="auto"/>
            <w:bottom w:val="none" w:sz="0" w:space="0" w:color="auto"/>
            <w:right w:val="none" w:sz="0" w:space="0" w:color="auto"/>
          </w:divBdr>
        </w:div>
        <w:div w:id="155416619">
          <w:marLeft w:val="32pt"/>
          <w:marRight w:val="0pt"/>
          <w:marTop w:val="0pt"/>
          <w:marBottom w:val="0pt"/>
          <w:divBdr>
            <w:top w:val="none" w:sz="0" w:space="0" w:color="auto"/>
            <w:left w:val="none" w:sz="0" w:space="0" w:color="auto"/>
            <w:bottom w:val="none" w:sz="0" w:space="0" w:color="auto"/>
            <w:right w:val="none" w:sz="0" w:space="0" w:color="auto"/>
          </w:divBdr>
        </w:div>
        <w:div w:id="702096220">
          <w:marLeft w:val="32pt"/>
          <w:marRight w:val="0pt"/>
          <w:marTop w:val="0pt"/>
          <w:marBottom w:val="0pt"/>
          <w:divBdr>
            <w:top w:val="none" w:sz="0" w:space="0" w:color="auto"/>
            <w:left w:val="none" w:sz="0" w:space="0" w:color="auto"/>
            <w:bottom w:val="none" w:sz="0" w:space="0" w:color="auto"/>
            <w:right w:val="none" w:sz="0" w:space="0" w:color="auto"/>
          </w:divBdr>
        </w:div>
        <w:div w:id="411632208">
          <w:marLeft w:val="32pt"/>
          <w:marRight w:val="0pt"/>
          <w:marTop w:val="0pt"/>
          <w:marBottom w:val="0pt"/>
          <w:divBdr>
            <w:top w:val="none" w:sz="0" w:space="0" w:color="auto"/>
            <w:left w:val="none" w:sz="0" w:space="0" w:color="auto"/>
            <w:bottom w:val="none" w:sz="0" w:space="0" w:color="auto"/>
            <w:right w:val="none" w:sz="0" w:space="0" w:color="auto"/>
          </w:divBdr>
        </w:div>
        <w:div w:id="1319383784">
          <w:marLeft w:val="32pt"/>
          <w:marRight w:val="0pt"/>
          <w:marTop w:val="0pt"/>
          <w:marBottom w:val="0pt"/>
          <w:divBdr>
            <w:top w:val="none" w:sz="0" w:space="0" w:color="auto"/>
            <w:left w:val="none" w:sz="0" w:space="0" w:color="auto"/>
            <w:bottom w:val="none" w:sz="0" w:space="0" w:color="auto"/>
            <w:right w:val="none" w:sz="0" w:space="0" w:color="auto"/>
          </w:divBdr>
        </w:div>
        <w:div w:id="37971279">
          <w:marLeft w:val="32pt"/>
          <w:marRight w:val="0pt"/>
          <w:marTop w:val="0pt"/>
          <w:marBottom w:val="0pt"/>
          <w:divBdr>
            <w:top w:val="none" w:sz="0" w:space="0" w:color="auto"/>
            <w:left w:val="none" w:sz="0" w:space="0" w:color="auto"/>
            <w:bottom w:val="none" w:sz="0" w:space="0" w:color="auto"/>
            <w:right w:val="none" w:sz="0" w:space="0" w:color="auto"/>
          </w:divBdr>
        </w:div>
        <w:div w:id="1000111458">
          <w:marLeft w:val="32pt"/>
          <w:marRight w:val="0pt"/>
          <w:marTop w:val="0pt"/>
          <w:marBottom w:val="0pt"/>
          <w:divBdr>
            <w:top w:val="none" w:sz="0" w:space="0" w:color="auto"/>
            <w:left w:val="none" w:sz="0" w:space="0" w:color="auto"/>
            <w:bottom w:val="none" w:sz="0" w:space="0" w:color="auto"/>
            <w:right w:val="none" w:sz="0" w:space="0" w:color="auto"/>
          </w:divBdr>
        </w:div>
      </w:divsChild>
    </w:div>
    <w:div w:id="1307970449">
      <w:bodyDiv w:val="1"/>
      <w:marLeft w:val="0pt"/>
      <w:marRight w:val="0pt"/>
      <w:marTop w:val="0pt"/>
      <w:marBottom w:val="0pt"/>
      <w:divBdr>
        <w:top w:val="none" w:sz="0" w:space="0" w:color="auto"/>
        <w:left w:val="none" w:sz="0" w:space="0" w:color="auto"/>
        <w:bottom w:val="none" w:sz="0" w:space="0" w:color="auto"/>
        <w:right w:val="none" w:sz="0" w:space="0" w:color="auto"/>
      </w:divBdr>
    </w:div>
    <w:div w:id="1413087531">
      <w:bodyDiv w:val="1"/>
      <w:marLeft w:val="0pt"/>
      <w:marRight w:val="0pt"/>
      <w:marTop w:val="0pt"/>
      <w:marBottom w:val="0pt"/>
      <w:divBdr>
        <w:top w:val="none" w:sz="0" w:space="0" w:color="auto"/>
        <w:left w:val="none" w:sz="0" w:space="0" w:color="auto"/>
        <w:bottom w:val="none" w:sz="0" w:space="0" w:color="auto"/>
        <w:right w:val="none" w:sz="0" w:space="0" w:color="auto"/>
      </w:divBdr>
    </w:div>
    <w:div w:id="143478349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63426908">
          <w:marLeft w:val="32pt"/>
          <w:marRight w:val="0pt"/>
          <w:marTop w:val="0pt"/>
          <w:marBottom w:val="0pt"/>
          <w:divBdr>
            <w:top w:val="none" w:sz="0" w:space="0" w:color="auto"/>
            <w:left w:val="none" w:sz="0" w:space="0" w:color="auto"/>
            <w:bottom w:val="none" w:sz="0" w:space="0" w:color="auto"/>
            <w:right w:val="none" w:sz="0" w:space="0" w:color="auto"/>
          </w:divBdr>
        </w:div>
        <w:div w:id="1426921840">
          <w:marLeft w:val="32pt"/>
          <w:marRight w:val="0pt"/>
          <w:marTop w:val="0pt"/>
          <w:marBottom w:val="0pt"/>
          <w:divBdr>
            <w:top w:val="none" w:sz="0" w:space="0" w:color="auto"/>
            <w:left w:val="none" w:sz="0" w:space="0" w:color="auto"/>
            <w:bottom w:val="none" w:sz="0" w:space="0" w:color="auto"/>
            <w:right w:val="none" w:sz="0" w:space="0" w:color="auto"/>
          </w:divBdr>
        </w:div>
        <w:div w:id="1735393635">
          <w:marLeft w:val="32pt"/>
          <w:marRight w:val="0pt"/>
          <w:marTop w:val="0pt"/>
          <w:marBottom w:val="0pt"/>
          <w:divBdr>
            <w:top w:val="none" w:sz="0" w:space="0" w:color="auto"/>
            <w:left w:val="none" w:sz="0" w:space="0" w:color="auto"/>
            <w:bottom w:val="none" w:sz="0" w:space="0" w:color="auto"/>
            <w:right w:val="none" w:sz="0" w:space="0" w:color="auto"/>
          </w:divBdr>
        </w:div>
        <w:div w:id="1078748173">
          <w:marLeft w:val="32pt"/>
          <w:marRight w:val="0pt"/>
          <w:marTop w:val="0pt"/>
          <w:marBottom w:val="0pt"/>
          <w:divBdr>
            <w:top w:val="none" w:sz="0" w:space="0" w:color="auto"/>
            <w:left w:val="none" w:sz="0" w:space="0" w:color="auto"/>
            <w:bottom w:val="none" w:sz="0" w:space="0" w:color="auto"/>
            <w:right w:val="none" w:sz="0" w:space="0" w:color="auto"/>
          </w:divBdr>
        </w:div>
        <w:div w:id="1801923709">
          <w:marLeft w:val="32pt"/>
          <w:marRight w:val="0pt"/>
          <w:marTop w:val="0pt"/>
          <w:marBottom w:val="0pt"/>
          <w:divBdr>
            <w:top w:val="none" w:sz="0" w:space="0" w:color="auto"/>
            <w:left w:val="none" w:sz="0" w:space="0" w:color="auto"/>
            <w:bottom w:val="none" w:sz="0" w:space="0" w:color="auto"/>
            <w:right w:val="none" w:sz="0" w:space="0" w:color="auto"/>
          </w:divBdr>
        </w:div>
        <w:div w:id="1556622014">
          <w:marLeft w:val="32pt"/>
          <w:marRight w:val="0pt"/>
          <w:marTop w:val="0pt"/>
          <w:marBottom w:val="0pt"/>
          <w:divBdr>
            <w:top w:val="none" w:sz="0" w:space="0" w:color="auto"/>
            <w:left w:val="none" w:sz="0" w:space="0" w:color="auto"/>
            <w:bottom w:val="none" w:sz="0" w:space="0" w:color="auto"/>
            <w:right w:val="none" w:sz="0" w:space="0" w:color="auto"/>
          </w:divBdr>
        </w:div>
        <w:div w:id="1184780060">
          <w:marLeft w:val="32pt"/>
          <w:marRight w:val="0pt"/>
          <w:marTop w:val="0pt"/>
          <w:marBottom w:val="0pt"/>
          <w:divBdr>
            <w:top w:val="none" w:sz="0" w:space="0" w:color="auto"/>
            <w:left w:val="none" w:sz="0" w:space="0" w:color="auto"/>
            <w:bottom w:val="none" w:sz="0" w:space="0" w:color="auto"/>
            <w:right w:val="none" w:sz="0" w:space="0" w:color="auto"/>
          </w:divBdr>
        </w:div>
        <w:div w:id="14580860">
          <w:marLeft w:val="32pt"/>
          <w:marRight w:val="0pt"/>
          <w:marTop w:val="0pt"/>
          <w:marBottom w:val="0pt"/>
          <w:divBdr>
            <w:top w:val="none" w:sz="0" w:space="0" w:color="auto"/>
            <w:left w:val="none" w:sz="0" w:space="0" w:color="auto"/>
            <w:bottom w:val="none" w:sz="0" w:space="0" w:color="auto"/>
            <w:right w:val="none" w:sz="0" w:space="0" w:color="auto"/>
          </w:divBdr>
        </w:div>
        <w:div w:id="1026636712">
          <w:marLeft w:val="32pt"/>
          <w:marRight w:val="0pt"/>
          <w:marTop w:val="0pt"/>
          <w:marBottom w:val="0pt"/>
          <w:divBdr>
            <w:top w:val="none" w:sz="0" w:space="0" w:color="auto"/>
            <w:left w:val="none" w:sz="0" w:space="0" w:color="auto"/>
            <w:bottom w:val="none" w:sz="0" w:space="0" w:color="auto"/>
            <w:right w:val="none" w:sz="0" w:space="0" w:color="auto"/>
          </w:divBdr>
        </w:div>
        <w:div w:id="1051922318">
          <w:marLeft w:val="32pt"/>
          <w:marRight w:val="0pt"/>
          <w:marTop w:val="0pt"/>
          <w:marBottom w:val="0pt"/>
          <w:divBdr>
            <w:top w:val="none" w:sz="0" w:space="0" w:color="auto"/>
            <w:left w:val="none" w:sz="0" w:space="0" w:color="auto"/>
            <w:bottom w:val="none" w:sz="0" w:space="0" w:color="auto"/>
            <w:right w:val="none" w:sz="0" w:space="0" w:color="auto"/>
          </w:divBdr>
        </w:div>
        <w:div w:id="1314918129">
          <w:marLeft w:val="32pt"/>
          <w:marRight w:val="0pt"/>
          <w:marTop w:val="0pt"/>
          <w:marBottom w:val="0pt"/>
          <w:divBdr>
            <w:top w:val="none" w:sz="0" w:space="0" w:color="auto"/>
            <w:left w:val="none" w:sz="0" w:space="0" w:color="auto"/>
            <w:bottom w:val="none" w:sz="0" w:space="0" w:color="auto"/>
            <w:right w:val="none" w:sz="0" w:space="0" w:color="auto"/>
          </w:divBdr>
        </w:div>
        <w:div w:id="969868213">
          <w:marLeft w:val="32pt"/>
          <w:marRight w:val="0pt"/>
          <w:marTop w:val="0pt"/>
          <w:marBottom w:val="0pt"/>
          <w:divBdr>
            <w:top w:val="none" w:sz="0" w:space="0" w:color="auto"/>
            <w:left w:val="none" w:sz="0" w:space="0" w:color="auto"/>
            <w:bottom w:val="none" w:sz="0" w:space="0" w:color="auto"/>
            <w:right w:val="none" w:sz="0" w:space="0" w:color="auto"/>
          </w:divBdr>
        </w:div>
        <w:div w:id="1128428285">
          <w:marLeft w:val="32pt"/>
          <w:marRight w:val="0pt"/>
          <w:marTop w:val="0pt"/>
          <w:marBottom w:val="0pt"/>
          <w:divBdr>
            <w:top w:val="none" w:sz="0" w:space="0" w:color="auto"/>
            <w:left w:val="none" w:sz="0" w:space="0" w:color="auto"/>
            <w:bottom w:val="none" w:sz="0" w:space="0" w:color="auto"/>
            <w:right w:val="none" w:sz="0" w:space="0" w:color="auto"/>
          </w:divBdr>
        </w:div>
        <w:div w:id="2049135929">
          <w:marLeft w:val="32pt"/>
          <w:marRight w:val="0pt"/>
          <w:marTop w:val="0pt"/>
          <w:marBottom w:val="0pt"/>
          <w:divBdr>
            <w:top w:val="none" w:sz="0" w:space="0" w:color="auto"/>
            <w:left w:val="none" w:sz="0" w:space="0" w:color="auto"/>
            <w:bottom w:val="none" w:sz="0" w:space="0" w:color="auto"/>
            <w:right w:val="none" w:sz="0" w:space="0" w:color="auto"/>
          </w:divBdr>
        </w:div>
        <w:div w:id="2132481380">
          <w:marLeft w:val="32pt"/>
          <w:marRight w:val="0pt"/>
          <w:marTop w:val="0pt"/>
          <w:marBottom w:val="0pt"/>
          <w:divBdr>
            <w:top w:val="none" w:sz="0" w:space="0" w:color="auto"/>
            <w:left w:val="none" w:sz="0" w:space="0" w:color="auto"/>
            <w:bottom w:val="none" w:sz="0" w:space="0" w:color="auto"/>
            <w:right w:val="none" w:sz="0" w:space="0" w:color="auto"/>
          </w:divBdr>
        </w:div>
        <w:div w:id="906917990">
          <w:marLeft w:val="32pt"/>
          <w:marRight w:val="0pt"/>
          <w:marTop w:val="0pt"/>
          <w:marBottom w:val="0pt"/>
          <w:divBdr>
            <w:top w:val="none" w:sz="0" w:space="0" w:color="auto"/>
            <w:left w:val="none" w:sz="0" w:space="0" w:color="auto"/>
            <w:bottom w:val="none" w:sz="0" w:space="0" w:color="auto"/>
            <w:right w:val="none" w:sz="0" w:space="0" w:color="auto"/>
          </w:divBdr>
        </w:div>
        <w:div w:id="487209965">
          <w:marLeft w:val="32pt"/>
          <w:marRight w:val="0pt"/>
          <w:marTop w:val="0pt"/>
          <w:marBottom w:val="0pt"/>
          <w:divBdr>
            <w:top w:val="none" w:sz="0" w:space="0" w:color="auto"/>
            <w:left w:val="none" w:sz="0" w:space="0" w:color="auto"/>
            <w:bottom w:val="none" w:sz="0" w:space="0" w:color="auto"/>
            <w:right w:val="none" w:sz="0" w:space="0" w:color="auto"/>
          </w:divBdr>
        </w:div>
        <w:div w:id="498618180">
          <w:marLeft w:val="32pt"/>
          <w:marRight w:val="0pt"/>
          <w:marTop w:val="0pt"/>
          <w:marBottom w:val="0pt"/>
          <w:divBdr>
            <w:top w:val="none" w:sz="0" w:space="0" w:color="auto"/>
            <w:left w:val="none" w:sz="0" w:space="0" w:color="auto"/>
            <w:bottom w:val="none" w:sz="0" w:space="0" w:color="auto"/>
            <w:right w:val="none" w:sz="0" w:space="0" w:color="auto"/>
          </w:divBdr>
        </w:div>
        <w:div w:id="348459073">
          <w:marLeft w:val="32pt"/>
          <w:marRight w:val="0pt"/>
          <w:marTop w:val="0pt"/>
          <w:marBottom w:val="0pt"/>
          <w:divBdr>
            <w:top w:val="none" w:sz="0" w:space="0" w:color="auto"/>
            <w:left w:val="none" w:sz="0" w:space="0" w:color="auto"/>
            <w:bottom w:val="none" w:sz="0" w:space="0" w:color="auto"/>
            <w:right w:val="none" w:sz="0" w:space="0" w:color="auto"/>
          </w:divBdr>
        </w:div>
        <w:div w:id="402265087">
          <w:marLeft w:val="32pt"/>
          <w:marRight w:val="0pt"/>
          <w:marTop w:val="0pt"/>
          <w:marBottom w:val="0pt"/>
          <w:divBdr>
            <w:top w:val="none" w:sz="0" w:space="0" w:color="auto"/>
            <w:left w:val="none" w:sz="0" w:space="0" w:color="auto"/>
            <w:bottom w:val="none" w:sz="0" w:space="0" w:color="auto"/>
            <w:right w:val="none" w:sz="0" w:space="0" w:color="auto"/>
          </w:divBdr>
        </w:div>
        <w:div w:id="744842192">
          <w:marLeft w:val="32pt"/>
          <w:marRight w:val="0pt"/>
          <w:marTop w:val="0pt"/>
          <w:marBottom w:val="0pt"/>
          <w:divBdr>
            <w:top w:val="none" w:sz="0" w:space="0" w:color="auto"/>
            <w:left w:val="none" w:sz="0" w:space="0" w:color="auto"/>
            <w:bottom w:val="none" w:sz="0" w:space="0" w:color="auto"/>
            <w:right w:val="none" w:sz="0" w:space="0" w:color="auto"/>
          </w:divBdr>
        </w:div>
        <w:div w:id="1389108026">
          <w:marLeft w:val="32pt"/>
          <w:marRight w:val="0pt"/>
          <w:marTop w:val="0pt"/>
          <w:marBottom w:val="0pt"/>
          <w:divBdr>
            <w:top w:val="none" w:sz="0" w:space="0" w:color="auto"/>
            <w:left w:val="none" w:sz="0" w:space="0" w:color="auto"/>
            <w:bottom w:val="none" w:sz="0" w:space="0" w:color="auto"/>
            <w:right w:val="none" w:sz="0" w:space="0" w:color="auto"/>
          </w:divBdr>
        </w:div>
        <w:div w:id="321547813">
          <w:marLeft w:val="32pt"/>
          <w:marRight w:val="0pt"/>
          <w:marTop w:val="0pt"/>
          <w:marBottom w:val="0pt"/>
          <w:divBdr>
            <w:top w:val="none" w:sz="0" w:space="0" w:color="auto"/>
            <w:left w:val="none" w:sz="0" w:space="0" w:color="auto"/>
            <w:bottom w:val="none" w:sz="0" w:space="0" w:color="auto"/>
            <w:right w:val="none" w:sz="0" w:space="0" w:color="auto"/>
          </w:divBdr>
        </w:div>
        <w:div w:id="872496124">
          <w:marLeft w:val="32pt"/>
          <w:marRight w:val="0pt"/>
          <w:marTop w:val="0pt"/>
          <w:marBottom w:val="0pt"/>
          <w:divBdr>
            <w:top w:val="none" w:sz="0" w:space="0" w:color="auto"/>
            <w:left w:val="none" w:sz="0" w:space="0" w:color="auto"/>
            <w:bottom w:val="none" w:sz="0" w:space="0" w:color="auto"/>
            <w:right w:val="none" w:sz="0" w:space="0" w:color="auto"/>
          </w:divBdr>
        </w:div>
      </w:divsChild>
    </w:div>
    <w:div w:id="1542130299">
      <w:bodyDiv w:val="1"/>
      <w:marLeft w:val="0pt"/>
      <w:marRight w:val="0pt"/>
      <w:marTop w:val="0pt"/>
      <w:marBottom w:val="0pt"/>
      <w:divBdr>
        <w:top w:val="none" w:sz="0" w:space="0" w:color="auto"/>
        <w:left w:val="none" w:sz="0" w:space="0" w:color="auto"/>
        <w:bottom w:val="none" w:sz="0" w:space="0" w:color="auto"/>
        <w:right w:val="none" w:sz="0" w:space="0" w:color="auto"/>
      </w:divBdr>
    </w:div>
    <w:div w:id="164392295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61295041">
          <w:marLeft w:val="32pt"/>
          <w:marRight w:val="0pt"/>
          <w:marTop w:val="0pt"/>
          <w:marBottom w:val="0pt"/>
          <w:divBdr>
            <w:top w:val="none" w:sz="0" w:space="0" w:color="auto"/>
            <w:left w:val="none" w:sz="0" w:space="0" w:color="auto"/>
            <w:bottom w:val="none" w:sz="0" w:space="0" w:color="auto"/>
            <w:right w:val="none" w:sz="0" w:space="0" w:color="auto"/>
          </w:divBdr>
        </w:div>
        <w:div w:id="601105753">
          <w:marLeft w:val="32pt"/>
          <w:marRight w:val="0pt"/>
          <w:marTop w:val="0pt"/>
          <w:marBottom w:val="0pt"/>
          <w:divBdr>
            <w:top w:val="none" w:sz="0" w:space="0" w:color="auto"/>
            <w:left w:val="none" w:sz="0" w:space="0" w:color="auto"/>
            <w:bottom w:val="none" w:sz="0" w:space="0" w:color="auto"/>
            <w:right w:val="none" w:sz="0" w:space="0" w:color="auto"/>
          </w:divBdr>
        </w:div>
        <w:div w:id="1330793440">
          <w:marLeft w:val="32pt"/>
          <w:marRight w:val="0pt"/>
          <w:marTop w:val="0pt"/>
          <w:marBottom w:val="0pt"/>
          <w:divBdr>
            <w:top w:val="none" w:sz="0" w:space="0" w:color="auto"/>
            <w:left w:val="none" w:sz="0" w:space="0" w:color="auto"/>
            <w:bottom w:val="none" w:sz="0" w:space="0" w:color="auto"/>
            <w:right w:val="none" w:sz="0" w:space="0" w:color="auto"/>
          </w:divBdr>
        </w:div>
        <w:div w:id="2046060461">
          <w:marLeft w:val="32pt"/>
          <w:marRight w:val="0pt"/>
          <w:marTop w:val="0pt"/>
          <w:marBottom w:val="0pt"/>
          <w:divBdr>
            <w:top w:val="none" w:sz="0" w:space="0" w:color="auto"/>
            <w:left w:val="none" w:sz="0" w:space="0" w:color="auto"/>
            <w:bottom w:val="none" w:sz="0" w:space="0" w:color="auto"/>
            <w:right w:val="none" w:sz="0" w:space="0" w:color="auto"/>
          </w:divBdr>
        </w:div>
        <w:div w:id="65035727">
          <w:marLeft w:val="32pt"/>
          <w:marRight w:val="0pt"/>
          <w:marTop w:val="0pt"/>
          <w:marBottom w:val="0pt"/>
          <w:divBdr>
            <w:top w:val="none" w:sz="0" w:space="0" w:color="auto"/>
            <w:left w:val="none" w:sz="0" w:space="0" w:color="auto"/>
            <w:bottom w:val="none" w:sz="0" w:space="0" w:color="auto"/>
            <w:right w:val="none" w:sz="0" w:space="0" w:color="auto"/>
          </w:divBdr>
        </w:div>
        <w:div w:id="1605065914">
          <w:marLeft w:val="32pt"/>
          <w:marRight w:val="0pt"/>
          <w:marTop w:val="0pt"/>
          <w:marBottom w:val="0pt"/>
          <w:divBdr>
            <w:top w:val="none" w:sz="0" w:space="0" w:color="auto"/>
            <w:left w:val="none" w:sz="0" w:space="0" w:color="auto"/>
            <w:bottom w:val="none" w:sz="0" w:space="0" w:color="auto"/>
            <w:right w:val="none" w:sz="0" w:space="0" w:color="auto"/>
          </w:divBdr>
        </w:div>
        <w:div w:id="1949922689">
          <w:marLeft w:val="32pt"/>
          <w:marRight w:val="0pt"/>
          <w:marTop w:val="0pt"/>
          <w:marBottom w:val="0pt"/>
          <w:divBdr>
            <w:top w:val="none" w:sz="0" w:space="0" w:color="auto"/>
            <w:left w:val="none" w:sz="0" w:space="0" w:color="auto"/>
            <w:bottom w:val="none" w:sz="0" w:space="0" w:color="auto"/>
            <w:right w:val="none" w:sz="0" w:space="0" w:color="auto"/>
          </w:divBdr>
        </w:div>
        <w:div w:id="216014302">
          <w:marLeft w:val="32pt"/>
          <w:marRight w:val="0pt"/>
          <w:marTop w:val="0pt"/>
          <w:marBottom w:val="0pt"/>
          <w:divBdr>
            <w:top w:val="none" w:sz="0" w:space="0" w:color="auto"/>
            <w:left w:val="none" w:sz="0" w:space="0" w:color="auto"/>
            <w:bottom w:val="none" w:sz="0" w:space="0" w:color="auto"/>
            <w:right w:val="none" w:sz="0" w:space="0" w:color="auto"/>
          </w:divBdr>
        </w:div>
        <w:div w:id="1418020902">
          <w:marLeft w:val="32pt"/>
          <w:marRight w:val="0pt"/>
          <w:marTop w:val="0pt"/>
          <w:marBottom w:val="0pt"/>
          <w:divBdr>
            <w:top w:val="none" w:sz="0" w:space="0" w:color="auto"/>
            <w:left w:val="none" w:sz="0" w:space="0" w:color="auto"/>
            <w:bottom w:val="none" w:sz="0" w:space="0" w:color="auto"/>
            <w:right w:val="none" w:sz="0" w:space="0" w:color="auto"/>
          </w:divBdr>
        </w:div>
        <w:div w:id="2015183558">
          <w:marLeft w:val="32pt"/>
          <w:marRight w:val="0pt"/>
          <w:marTop w:val="0pt"/>
          <w:marBottom w:val="0pt"/>
          <w:divBdr>
            <w:top w:val="none" w:sz="0" w:space="0" w:color="auto"/>
            <w:left w:val="none" w:sz="0" w:space="0" w:color="auto"/>
            <w:bottom w:val="none" w:sz="0" w:space="0" w:color="auto"/>
            <w:right w:val="none" w:sz="0" w:space="0" w:color="auto"/>
          </w:divBdr>
        </w:div>
        <w:div w:id="1106120927">
          <w:marLeft w:val="32pt"/>
          <w:marRight w:val="0pt"/>
          <w:marTop w:val="0pt"/>
          <w:marBottom w:val="0pt"/>
          <w:divBdr>
            <w:top w:val="none" w:sz="0" w:space="0" w:color="auto"/>
            <w:left w:val="none" w:sz="0" w:space="0" w:color="auto"/>
            <w:bottom w:val="none" w:sz="0" w:space="0" w:color="auto"/>
            <w:right w:val="none" w:sz="0" w:space="0" w:color="auto"/>
          </w:divBdr>
        </w:div>
        <w:div w:id="1514801104">
          <w:marLeft w:val="32pt"/>
          <w:marRight w:val="0pt"/>
          <w:marTop w:val="0pt"/>
          <w:marBottom w:val="0pt"/>
          <w:divBdr>
            <w:top w:val="none" w:sz="0" w:space="0" w:color="auto"/>
            <w:left w:val="none" w:sz="0" w:space="0" w:color="auto"/>
            <w:bottom w:val="none" w:sz="0" w:space="0" w:color="auto"/>
            <w:right w:val="none" w:sz="0" w:space="0" w:color="auto"/>
          </w:divBdr>
        </w:div>
        <w:div w:id="868375896">
          <w:marLeft w:val="32pt"/>
          <w:marRight w:val="0pt"/>
          <w:marTop w:val="0pt"/>
          <w:marBottom w:val="0pt"/>
          <w:divBdr>
            <w:top w:val="none" w:sz="0" w:space="0" w:color="auto"/>
            <w:left w:val="none" w:sz="0" w:space="0" w:color="auto"/>
            <w:bottom w:val="none" w:sz="0" w:space="0" w:color="auto"/>
            <w:right w:val="none" w:sz="0" w:space="0" w:color="auto"/>
          </w:divBdr>
        </w:div>
        <w:div w:id="373623658">
          <w:marLeft w:val="32pt"/>
          <w:marRight w:val="0pt"/>
          <w:marTop w:val="0pt"/>
          <w:marBottom w:val="0pt"/>
          <w:divBdr>
            <w:top w:val="none" w:sz="0" w:space="0" w:color="auto"/>
            <w:left w:val="none" w:sz="0" w:space="0" w:color="auto"/>
            <w:bottom w:val="none" w:sz="0" w:space="0" w:color="auto"/>
            <w:right w:val="none" w:sz="0" w:space="0" w:color="auto"/>
          </w:divBdr>
        </w:div>
        <w:div w:id="1743137327">
          <w:marLeft w:val="32pt"/>
          <w:marRight w:val="0pt"/>
          <w:marTop w:val="0pt"/>
          <w:marBottom w:val="0pt"/>
          <w:divBdr>
            <w:top w:val="none" w:sz="0" w:space="0" w:color="auto"/>
            <w:left w:val="none" w:sz="0" w:space="0" w:color="auto"/>
            <w:bottom w:val="none" w:sz="0" w:space="0" w:color="auto"/>
            <w:right w:val="none" w:sz="0" w:space="0" w:color="auto"/>
          </w:divBdr>
        </w:div>
        <w:div w:id="1358506583">
          <w:marLeft w:val="32pt"/>
          <w:marRight w:val="0pt"/>
          <w:marTop w:val="0pt"/>
          <w:marBottom w:val="0pt"/>
          <w:divBdr>
            <w:top w:val="none" w:sz="0" w:space="0" w:color="auto"/>
            <w:left w:val="none" w:sz="0" w:space="0" w:color="auto"/>
            <w:bottom w:val="none" w:sz="0" w:space="0" w:color="auto"/>
            <w:right w:val="none" w:sz="0" w:space="0" w:color="auto"/>
          </w:divBdr>
        </w:div>
        <w:div w:id="1870296324">
          <w:marLeft w:val="32pt"/>
          <w:marRight w:val="0pt"/>
          <w:marTop w:val="0pt"/>
          <w:marBottom w:val="0pt"/>
          <w:divBdr>
            <w:top w:val="none" w:sz="0" w:space="0" w:color="auto"/>
            <w:left w:val="none" w:sz="0" w:space="0" w:color="auto"/>
            <w:bottom w:val="none" w:sz="0" w:space="0" w:color="auto"/>
            <w:right w:val="none" w:sz="0" w:space="0" w:color="auto"/>
          </w:divBdr>
        </w:div>
        <w:div w:id="895702712">
          <w:marLeft w:val="32pt"/>
          <w:marRight w:val="0pt"/>
          <w:marTop w:val="0pt"/>
          <w:marBottom w:val="0pt"/>
          <w:divBdr>
            <w:top w:val="none" w:sz="0" w:space="0" w:color="auto"/>
            <w:left w:val="none" w:sz="0" w:space="0" w:color="auto"/>
            <w:bottom w:val="none" w:sz="0" w:space="0" w:color="auto"/>
            <w:right w:val="none" w:sz="0" w:space="0" w:color="auto"/>
          </w:divBdr>
        </w:div>
      </w:divsChild>
    </w:div>
    <w:div w:id="1650746949">
      <w:bodyDiv w:val="1"/>
      <w:marLeft w:val="0pt"/>
      <w:marRight w:val="0pt"/>
      <w:marTop w:val="0pt"/>
      <w:marBottom w:val="0pt"/>
      <w:divBdr>
        <w:top w:val="none" w:sz="0" w:space="0" w:color="auto"/>
        <w:left w:val="none" w:sz="0" w:space="0" w:color="auto"/>
        <w:bottom w:val="none" w:sz="0" w:space="0" w:color="auto"/>
        <w:right w:val="none" w:sz="0" w:space="0" w:color="auto"/>
      </w:divBdr>
    </w:div>
    <w:div w:id="1661039169">
      <w:bodyDiv w:val="1"/>
      <w:marLeft w:val="0pt"/>
      <w:marRight w:val="0pt"/>
      <w:marTop w:val="0pt"/>
      <w:marBottom w:val="0pt"/>
      <w:divBdr>
        <w:top w:val="none" w:sz="0" w:space="0" w:color="auto"/>
        <w:left w:val="none" w:sz="0" w:space="0" w:color="auto"/>
        <w:bottom w:val="none" w:sz="0" w:space="0" w:color="auto"/>
        <w:right w:val="none" w:sz="0" w:space="0" w:color="auto"/>
      </w:divBdr>
    </w:div>
    <w:div w:id="166890143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39536148">
          <w:marLeft w:val="32pt"/>
          <w:marRight w:val="0pt"/>
          <w:marTop w:val="0pt"/>
          <w:marBottom w:val="0pt"/>
          <w:divBdr>
            <w:top w:val="none" w:sz="0" w:space="0" w:color="auto"/>
            <w:left w:val="none" w:sz="0" w:space="0" w:color="auto"/>
            <w:bottom w:val="none" w:sz="0" w:space="0" w:color="auto"/>
            <w:right w:val="none" w:sz="0" w:space="0" w:color="auto"/>
          </w:divBdr>
        </w:div>
        <w:div w:id="908266299">
          <w:marLeft w:val="32pt"/>
          <w:marRight w:val="0pt"/>
          <w:marTop w:val="0pt"/>
          <w:marBottom w:val="0pt"/>
          <w:divBdr>
            <w:top w:val="none" w:sz="0" w:space="0" w:color="auto"/>
            <w:left w:val="none" w:sz="0" w:space="0" w:color="auto"/>
            <w:bottom w:val="none" w:sz="0" w:space="0" w:color="auto"/>
            <w:right w:val="none" w:sz="0" w:space="0" w:color="auto"/>
          </w:divBdr>
        </w:div>
        <w:div w:id="1947229672">
          <w:marLeft w:val="32pt"/>
          <w:marRight w:val="0pt"/>
          <w:marTop w:val="0pt"/>
          <w:marBottom w:val="0pt"/>
          <w:divBdr>
            <w:top w:val="none" w:sz="0" w:space="0" w:color="auto"/>
            <w:left w:val="none" w:sz="0" w:space="0" w:color="auto"/>
            <w:bottom w:val="none" w:sz="0" w:space="0" w:color="auto"/>
            <w:right w:val="none" w:sz="0" w:space="0" w:color="auto"/>
          </w:divBdr>
        </w:div>
        <w:div w:id="1088159753">
          <w:marLeft w:val="32pt"/>
          <w:marRight w:val="0pt"/>
          <w:marTop w:val="0pt"/>
          <w:marBottom w:val="0pt"/>
          <w:divBdr>
            <w:top w:val="none" w:sz="0" w:space="0" w:color="auto"/>
            <w:left w:val="none" w:sz="0" w:space="0" w:color="auto"/>
            <w:bottom w:val="none" w:sz="0" w:space="0" w:color="auto"/>
            <w:right w:val="none" w:sz="0" w:space="0" w:color="auto"/>
          </w:divBdr>
        </w:div>
      </w:divsChild>
    </w:div>
    <w:div w:id="170447548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38682205">
          <w:marLeft w:val="32pt"/>
          <w:marRight w:val="0pt"/>
          <w:marTop w:val="0pt"/>
          <w:marBottom w:val="0pt"/>
          <w:divBdr>
            <w:top w:val="none" w:sz="0" w:space="0" w:color="auto"/>
            <w:left w:val="none" w:sz="0" w:space="0" w:color="auto"/>
            <w:bottom w:val="none" w:sz="0" w:space="0" w:color="auto"/>
            <w:right w:val="none" w:sz="0" w:space="0" w:color="auto"/>
          </w:divBdr>
        </w:div>
        <w:div w:id="1909806312">
          <w:marLeft w:val="32pt"/>
          <w:marRight w:val="0pt"/>
          <w:marTop w:val="0pt"/>
          <w:marBottom w:val="0pt"/>
          <w:divBdr>
            <w:top w:val="none" w:sz="0" w:space="0" w:color="auto"/>
            <w:left w:val="none" w:sz="0" w:space="0" w:color="auto"/>
            <w:bottom w:val="none" w:sz="0" w:space="0" w:color="auto"/>
            <w:right w:val="none" w:sz="0" w:space="0" w:color="auto"/>
          </w:divBdr>
        </w:div>
        <w:div w:id="1996638747">
          <w:marLeft w:val="32pt"/>
          <w:marRight w:val="0pt"/>
          <w:marTop w:val="0pt"/>
          <w:marBottom w:val="0pt"/>
          <w:divBdr>
            <w:top w:val="none" w:sz="0" w:space="0" w:color="auto"/>
            <w:left w:val="none" w:sz="0" w:space="0" w:color="auto"/>
            <w:bottom w:val="none" w:sz="0" w:space="0" w:color="auto"/>
            <w:right w:val="none" w:sz="0" w:space="0" w:color="auto"/>
          </w:divBdr>
        </w:div>
        <w:div w:id="473641839">
          <w:marLeft w:val="32pt"/>
          <w:marRight w:val="0pt"/>
          <w:marTop w:val="0pt"/>
          <w:marBottom w:val="0pt"/>
          <w:divBdr>
            <w:top w:val="none" w:sz="0" w:space="0" w:color="auto"/>
            <w:left w:val="none" w:sz="0" w:space="0" w:color="auto"/>
            <w:bottom w:val="none" w:sz="0" w:space="0" w:color="auto"/>
            <w:right w:val="none" w:sz="0" w:space="0" w:color="auto"/>
          </w:divBdr>
        </w:div>
        <w:div w:id="799342905">
          <w:marLeft w:val="32pt"/>
          <w:marRight w:val="0pt"/>
          <w:marTop w:val="0pt"/>
          <w:marBottom w:val="0pt"/>
          <w:divBdr>
            <w:top w:val="none" w:sz="0" w:space="0" w:color="auto"/>
            <w:left w:val="none" w:sz="0" w:space="0" w:color="auto"/>
            <w:bottom w:val="none" w:sz="0" w:space="0" w:color="auto"/>
            <w:right w:val="none" w:sz="0" w:space="0" w:color="auto"/>
          </w:divBdr>
        </w:div>
        <w:div w:id="1604802821">
          <w:marLeft w:val="32pt"/>
          <w:marRight w:val="0pt"/>
          <w:marTop w:val="0pt"/>
          <w:marBottom w:val="0pt"/>
          <w:divBdr>
            <w:top w:val="none" w:sz="0" w:space="0" w:color="auto"/>
            <w:left w:val="none" w:sz="0" w:space="0" w:color="auto"/>
            <w:bottom w:val="none" w:sz="0" w:space="0" w:color="auto"/>
            <w:right w:val="none" w:sz="0" w:space="0" w:color="auto"/>
          </w:divBdr>
        </w:div>
        <w:div w:id="983046314">
          <w:marLeft w:val="32pt"/>
          <w:marRight w:val="0pt"/>
          <w:marTop w:val="0pt"/>
          <w:marBottom w:val="0pt"/>
          <w:divBdr>
            <w:top w:val="none" w:sz="0" w:space="0" w:color="auto"/>
            <w:left w:val="none" w:sz="0" w:space="0" w:color="auto"/>
            <w:bottom w:val="none" w:sz="0" w:space="0" w:color="auto"/>
            <w:right w:val="none" w:sz="0" w:space="0" w:color="auto"/>
          </w:divBdr>
        </w:div>
        <w:div w:id="977994040">
          <w:marLeft w:val="32pt"/>
          <w:marRight w:val="0pt"/>
          <w:marTop w:val="0pt"/>
          <w:marBottom w:val="0pt"/>
          <w:divBdr>
            <w:top w:val="none" w:sz="0" w:space="0" w:color="auto"/>
            <w:left w:val="none" w:sz="0" w:space="0" w:color="auto"/>
            <w:bottom w:val="none" w:sz="0" w:space="0" w:color="auto"/>
            <w:right w:val="none" w:sz="0" w:space="0" w:color="auto"/>
          </w:divBdr>
        </w:div>
        <w:div w:id="1340543910">
          <w:marLeft w:val="32pt"/>
          <w:marRight w:val="0pt"/>
          <w:marTop w:val="0pt"/>
          <w:marBottom w:val="0pt"/>
          <w:divBdr>
            <w:top w:val="none" w:sz="0" w:space="0" w:color="auto"/>
            <w:left w:val="none" w:sz="0" w:space="0" w:color="auto"/>
            <w:bottom w:val="none" w:sz="0" w:space="0" w:color="auto"/>
            <w:right w:val="none" w:sz="0" w:space="0" w:color="auto"/>
          </w:divBdr>
        </w:div>
        <w:div w:id="1126047018">
          <w:marLeft w:val="32pt"/>
          <w:marRight w:val="0pt"/>
          <w:marTop w:val="0pt"/>
          <w:marBottom w:val="0pt"/>
          <w:divBdr>
            <w:top w:val="none" w:sz="0" w:space="0" w:color="auto"/>
            <w:left w:val="none" w:sz="0" w:space="0" w:color="auto"/>
            <w:bottom w:val="none" w:sz="0" w:space="0" w:color="auto"/>
            <w:right w:val="none" w:sz="0" w:space="0" w:color="auto"/>
          </w:divBdr>
        </w:div>
        <w:div w:id="1647396815">
          <w:marLeft w:val="32pt"/>
          <w:marRight w:val="0pt"/>
          <w:marTop w:val="0pt"/>
          <w:marBottom w:val="0pt"/>
          <w:divBdr>
            <w:top w:val="none" w:sz="0" w:space="0" w:color="auto"/>
            <w:left w:val="none" w:sz="0" w:space="0" w:color="auto"/>
            <w:bottom w:val="none" w:sz="0" w:space="0" w:color="auto"/>
            <w:right w:val="none" w:sz="0" w:space="0" w:color="auto"/>
          </w:divBdr>
        </w:div>
      </w:divsChild>
    </w:div>
    <w:div w:id="174818421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86130464">
          <w:marLeft w:val="32pt"/>
          <w:marRight w:val="0pt"/>
          <w:marTop w:val="0pt"/>
          <w:marBottom w:val="0pt"/>
          <w:divBdr>
            <w:top w:val="none" w:sz="0" w:space="0" w:color="auto"/>
            <w:left w:val="none" w:sz="0" w:space="0" w:color="auto"/>
            <w:bottom w:val="none" w:sz="0" w:space="0" w:color="auto"/>
            <w:right w:val="none" w:sz="0" w:space="0" w:color="auto"/>
          </w:divBdr>
        </w:div>
        <w:div w:id="1773092733">
          <w:marLeft w:val="32pt"/>
          <w:marRight w:val="0pt"/>
          <w:marTop w:val="0pt"/>
          <w:marBottom w:val="0pt"/>
          <w:divBdr>
            <w:top w:val="none" w:sz="0" w:space="0" w:color="auto"/>
            <w:left w:val="none" w:sz="0" w:space="0" w:color="auto"/>
            <w:bottom w:val="none" w:sz="0" w:space="0" w:color="auto"/>
            <w:right w:val="none" w:sz="0" w:space="0" w:color="auto"/>
          </w:divBdr>
        </w:div>
        <w:div w:id="829980004">
          <w:marLeft w:val="32pt"/>
          <w:marRight w:val="0pt"/>
          <w:marTop w:val="0pt"/>
          <w:marBottom w:val="0pt"/>
          <w:divBdr>
            <w:top w:val="none" w:sz="0" w:space="0" w:color="auto"/>
            <w:left w:val="none" w:sz="0" w:space="0" w:color="auto"/>
            <w:bottom w:val="none" w:sz="0" w:space="0" w:color="auto"/>
            <w:right w:val="none" w:sz="0" w:space="0" w:color="auto"/>
          </w:divBdr>
        </w:div>
        <w:div w:id="64881164">
          <w:marLeft w:val="32pt"/>
          <w:marRight w:val="0pt"/>
          <w:marTop w:val="0pt"/>
          <w:marBottom w:val="0pt"/>
          <w:divBdr>
            <w:top w:val="none" w:sz="0" w:space="0" w:color="auto"/>
            <w:left w:val="none" w:sz="0" w:space="0" w:color="auto"/>
            <w:bottom w:val="none" w:sz="0" w:space="0" w:color="auto"/>
            <w:right w:val="none" w:sz="0" w:space="0" w:color="auto"/>
          </w:divBdr>
        </w:div>
        <w:div w:id="424613999">
          <w:marLeft w:val="32pt"/>
          <w:marRight w:val="0pt"/>
          <w:marTop w:val="0pt"/>
          <w:marBottom w:val="0pt"/>
          <w:divBdr>
            <w:top w:val="none" w:sz="0" w:space="0" w:color="auto"/>
            <w:left w:val="none" w:sz="0" w:space="0" w:color="auto"/>
            <w:bottom w:val="none" w:sz="0" w:space="0" w:color="auto"/>
            <w:right w:val="none" w:sz="0" w:space="0" w:color="auto"/>
          </w:divBdr>
        </w:div>
      </w:divsChild>
    </w:div>
    <w:div w:id="1785077990">
      <w:bodyDiv w:val="1"/>
      <w:marLeft w:val="0pt"/>
      <w:marRight w:val="0pt"/>
      <w:marTop w:val="0pt"/>
      <w:marBottom w:val="0pt"/>
      <w:divBdr>
        <w:top w:val="none" w:sz="0" w:space="0" w:color="auto"/>
        <w:left w:val="none" w:sz="0" w:space="0" w:color="auto"/>
        <w:bottom w:val="none" w:sz="0" w:space="0" w:color="auto"/>
        <w:right w:val="none" w:sz="0" w:space="0" w:color="auto"/>
      </w:divBdr>
    </w:div>
    <w:div w:id="181221420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27079939">
          <w:marLeft w:val="32pt"/>
          <w:marRight w:val="0pt"/>
          <w:marTop w:val="0pt"/>
          <w:marBottom w:val="0pt"/>
          <w:divBdr>
            <w:top w:val="none" w:sz="0" w:space="0" w:color="auto"/>
            <w:left w:val="none" w:sz="0" w:space="0" w:color="auto"/>
            <w:bottom w:val="none" w:sz="0" w:space="0" w:color="auto"/>
            <w:right w:val="none" w:sz="0" w:space="0" w:color="auto"/>
          </w:divBdr>
        </w:div>
        <w:div w:id="227545442">
          <w:marLeft w:val="32pt"/>
          <w:marRight w:val="0pt"/>
          <w:marTop w:val="0pt"/>
          <w:marBottom w:val="0pt"/>
          <w:divBdr>
            <w:top w:val="none" w:sz="0" w:space="0" w:color="auto"/>
            <w:left w:val="none" w:sz="0" w:space="0" w:color="auto"/>
            <w:bottom w:val="none" w:sz="0" w:space="0" w:color="auto"/>
            <w:right w:val="none" w:sz="0" w:space="0" w:color="auto"/>
          </w:divBdr>
        </w:div>
        <w:div w:id="2085445653">
          <w:marLeft w:val="32pt"/>
          <w:marRight w:val="0pt"/>
          <w:marTop w:val="0pt"/>
          <w:marBottom w:val="0pt"/>
          <w:divBdr>
            <w:top w:val="none" w:sz="0" w:space="0" w:color="auto"/>
            <w:left w:val="none" w:sz="0" w:space="0" w:color="auto"/>
            <w:bottom w:val="none" w:sz="0" w:space="0" w:color="auto"/>
            <w:right w:val="none" w:sz="0" w:space="0" w:color="auto"/>
          </w:divBdr>
        </w:div>
        <w:div w:id="989864341">
          <w:marLeft w:val="32pt"/>
          <w:marRight w:val="0pt"/>
          <w:marTop w:val="0pt"/>
          <w:marBottom w:val="0pt"/>
          <w:divBdr>
            <w:top w:val="none" w:sz="0" w:space="0" w:color="auto"/>
            <w:left w:val="none" w:sz="0" w:space="0" w:color="auto"/>
            <w:bottom w:val="none" w:sz="0" w:space="0" w:color="auto"/>
            <w:right w:val="none" w:sz="0" w:space="0" w:color="auto"/>
          </w:divBdr>
        </w:div>
        <w:div w:id="1523861177">
          <w:marLeft w:val="32pt"/>
          <w:marRight w:val="0pt"/>
          <w:marTop w:val="0pt"/>
          <w:marBottom w:val="0pt"/>
          <w:divBdr>
            <w:top w:val="none" w:sz="0" w:space="0" w:color="auto"/>
            <w:left w:val="none" w:sz="0" w:space="0" w:color="auto"/>
            <w:bottom w:val="none" w:sz="0" w:space="0" w:color="auto"/>
            <w:right w:val="none" w:sz="0" w:space="0" w:color="auto"/>
          </w:divBdr>
        </w:div>
        <w:div w:id="863830852">
          <w:marLeft w:val="32pt"/>
          <w:marRight w:val="0pt"/>
          <w:marTop w:val="0pt"/>
          <w:marBottom w:val="0pt"/>
          <w:divBdr>
            <w:top w:val="none" w:sz="0" w:space="0" w:color="auto"/>
            <w:left w:val="none" w:sz="0" w:space="0" w:color="auto"/>
            <w:bottom w:val="none" w:sz="0" w:space="0" w:color="auto"/>
            <w:right w:val="none" w:sz="0" w:space="0" w:color="auto"/>
          </w:divBdr>
        </w:div>
        <w:div w:id="1110005643">
          <w:marLeft w:val="32pt"/>
          <w:marRight w:val="0pt"/>
          <w:marTop w:val="0pt"/>
          <w:marBottom w:val="0pt"/>
          <w:divBdr>
            <w:top w:val="none" w:sz="0" w:space="0" w:color="auto"/>
            <w:left w:val="none" w:sz="0" w:space="0" w:color="auto"/>
            <w:bottom w:val="none" w:sz="0" w:space="0" w:color="auto"/>
            <w:right w:val="none" w:sz="0" w:space="0" w:color="auto"/>
          </w:divBdr>
        </w:div>
        <w:div w:id="168061213">
          <w:marLeft w:val="32pt"/>
          <w:marRight w:val="0pt"/>
          <w:marTop w:val="0pt"/>
          <w:marBottom w:val="0pt"/>
          <w:divBdr>
            <w:top w:val="none" w:sz="0" w:space="0" w:color="auto"/>
            <w:left w:val="none" w:sz="0" w:space="0" w:color="auto"/>
            <w:bottom w:val="none" w:sz="0" w:space="0" w:color="auto"/>
            <w:right w:val="none" w:sz="0" w:space="0" w:color="auto"/>
          </w:divBdr>
        </w:div>
        <w:div w:id="339087435">
          <w:marLeft w:val="32pt"/>
          <w:marRight w:val="0pt"/>
          <w:marTop w:val="0pt"/>
          <w:marBottom w:val="0pt"/>
          <w:divBdr>
            <w:top w:val="none" w:sz="0" w:space="0" w:color="auto"/>
            <w:left w:val="none" w:sz="0" w:space="0" w:color="auto"/>
            <w:bottom w:val="none" w:sz="0" w:space="0" w:color="auto"/>
            <w:right w:val="none" w:sz="0" w:space="0" w:color="auto"/>
          </w:divBdr>
        </w:div>
        <w:div w:id="482818565">
          <w:marLeft w:val="32pt"/>
          <w:marRight w:val="0pt"/>
          <w:marTop w:val="0pt"/>
          <w:marBottom w:val="0pt"/>
          <w:divBdr>
            <w:top w:val="none" w:sz="0" w:space="0" w:color="auto"/>
            <w:left w:val="none" w:sz="0" w:space="0" w:color="auto"/>
            <w:bottom w:val="none" w:sz="0" w:space="0" w:color="auto"/>
            <w:right w:val="none" w:sz="0" w:space="0" w:color="auto"/>
          </w:divBdr>
        </w:div>
      </w:divsChild>
    </w:div>
    <w:div w:id="183510183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41903210">
          <w:marLeft w:val="32pt"/>
          <w:marRight w:val="0pt"/>
          <w:marTop w:val="0pt"/>
          <w:marBottom w:val="0pt"/>
          <w:divBdr>
            <w:top w:val="none" w:sz="0" w:space="0" w:color="auto"/>
            <w:left w:val="none" w:sz="0" w:space="0" w:color="auto"/>
            <w:bottom w:val="none" w:sz="0" w:space="0" w:color="auto"/>
            <w:right w:val="none" w:sz="0" w:space="0" w:color="auto"/>
          </w:divBdr>
        </w:div>
      </w:divsChild>
    </w:div>
    <w:div w:id="185403168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33173407">
          <w:marLeft w:val="32pt"/>
          <w:marRight w:val="0pt"/>
          <w:marTop w:val="0pt"/>
          <w:marBottom w:val="0pt"/>
          <w:divBdr>
            <w:top w:val="none" w:sz="0" w:space="0" w:color="auto"/>
            <w:left w:val="none" w:sz="0" w:space="0" w:color="auto"/>
            <w:bottom w:val="none" w:sz="0" w:space="0" w:color="auto"/>
            <w:right w:val="none" w:sz="0" w:space="0" w:color="auto"/>
          </w:divBdr>
        </w:div>
        <w:div w:id="1125269447">
          <w:marLeft w:val="32pt"/>
          <w:marRight w:val="0pt"/>
          <w:marTop w:val="0pt"/>
          <w:marBottom w:val="0pt"/>
          <w:divBdr>
            <w:top w:val="none" w:sz="0" w:space="0" w:color="auto"/>
            <w:left w:val="none" w:sz="0" w:space="0" w:color="auto"/>
            <w:bottom w:val="none" w:sz="0" w:space="0" w:color="auto"/>
            <w:right w:val="none" w:sz="0" w:space="0" w:color="auto"/>
          </w:divBdr>
        </w:div>
        <w:div w:id="1457915378">
          <w:marLeft w:val="32pt"/>
          <w:marRight w:val="0pt"/>
          <w:marTop w:val="0pt"/>
          <w:marBottom w:val="0pt"/>
          <w:divBdr>
            <w:top w:val="none" w:sz="0" w:space="0" w:color="auto"/>
            <w:left w:val="none" w:sz="0" w:space="0" w:color="auto"/>
            <w:bottom w:val="none" w:sz="0" w:space="0" w:color="auto"/>
            <w:right w:val="none" w:sz="0" w:space="0" w:color="auto"/>
          </w:divBdr>
        </w:div>
        <w:div w:id="558826518">
          <w:marLeft w:val="32pt"/>
          <w:marRight w:val="0pt"/>
          <w:marTop w:val="0pt"/>
          <w:marBottom w:val="0pt"/>
          <w:divBdr>
            <w:top w:val="none" w:sz="0" w:space="0" w:color="auto"/>
            <w:left w:val="none" w:sz="0" w:space="0" w:color="auto"/>
            <w:bottom w:val="none" w:sz="0" w:space="0" w:color="auto"/>
            <w:right w:val="none" w:sz="0" w:space="0" w:color="auto"/>
          </w:divBdr>
        </w:div>
        <w:div w:id="1503230974">
          <w:marLeft w:val="32pt"/>
          <w:marRight w:val="0pt"/>
          <w:marTop w:val="0pt"/>
          <w:marBottom w:val="0pt"/>
          <w:divBdr>
            <w:top w:val="none" w:sz="0" w:space="0" w:color="auto"/>
            <w:left w:val="none" w:sz="0" w:space="0" w:color="auto"/>
            <w:bottom w:val="none" w:sz="0" w:space="0" w:color="auto"/>
            <w:right w:val="none" w:sz="0" w:space="0" w:color="auto"/>
          </w:divBdr>
        </w:div>
        <w:div w:id="1509059421">
          <w:marLeft w:val="32pt"/>
          <w:marRight w:val="0pt"/>
          <w:marTop w:val="0pt"/>
          <w:marBottom w:val="0pt"/>
          <w:divBdr>
            <w:top w:val="none" w:sz="0" w:space="0" w:color="auto"/>
            <w:left w:val="none" w:sz="0" w:space="0" w:color="auto"/>
            <w:bottom w:val="none" w:sz="0" w:space="0" w:color="auto"/>
            <w:right w:val="none" w:sz="0" w:space="0" w:color="auto"/>
          </w:divBdr>
        </w:div>
        <w:div w:id="2043901137">
          <w:marLeft w:val="32pt"/>
          <w:marRight w:val="0pt"/>
          <w:marTop w:val="0pt"/>
          <w:marBottom w:val="0pt"/>
          <w:divBdr>
            <w:top w:val="none" w:sz="0" w:space="0" w:color="auto"/>
            <w:left w:val="none" w:sz="0" w:space="0" w:color="auto"/>
            <w:bottom w:val="none" w:sz="0" w:space="0" w:color="auto"/>
            <w:right w:val="none" w:sz="0" w:space="0" w:color="auto"/>
          </w:divBdr>
        </w:div>
        <w:div w:id="661355896">
          <w:marLeft w:val="32pt"/>
          <w:marRight w:val="0pt"/>
          <w:marTop w:val="0pt"/>
          <w:marBottom w:val="0pt"/>
          <w:divBdr>
            <w:top w:val="none" w:sz="0" w:space="0" w:color="auto"/>
            <w:left w:val="none" w:sz="0" w:space="0" w:color="auto"/>
            <w:bottom w:val="none" w:sz="0" w:space="0" w:color="auto"/>
            <w:right w:val="none" w:sz="0" w:space="0" w:color="auto"/>
          </w:divBdr>
        </w:div>
        <w:div w:id="428937361">
          <w:marLeft w:val="32pt"/>
          <w:marRight w:val="0pt"/>
          <w:marTop w:val="0pt"/>
          <w:marBottom w:val="0pt"/>
          <w:divBdr>
            <w:top w:val="none" w:sz="0" w:space="0" w:color="auto"/>
            <w:left w:val="none" w:sz="0" w:space="0" w:color="auto"/>
            <w:bottom w:val="none" w:sz="0" w:space="0" w:color="auto"/>
            <w:right w:val="none" w:sz="0" w:space="0" w:color="auto"/>
          </w:divBdr>
        </w:div>
        <w:div w:id="202451848">
          <w:marLeft w:val="32pt"/>
          <w:marRight w:val="0pt"/>
          <w:marTop w:val="0pt"/>
          <w:marBottom w:val="0pt"/>
          <w:divBdr>
            <w:top w:val="none" w:sz="0" w:space="0" w:color="auto"/>
            <w:left w:val="none" w:sz="0" w:space="0" w:color="auto"/>
            <w:bottom w:val="none" w:sz="0" w:space="0" w:color="auto"/>
            <w:right w:val="none" w:sz="0" w:space="0" w:color="auto"/>
          </w:divBdr>
        </w:div>
        <w:div w:id="131021731">
          <w:marLeft w:val="32pt"/>
          <w:marRight w:val="0pt"/>
          <w:marTop w:val="0pt"/>
          <w:marBottom w:val="0pt"/>
          <w:divBdr>
            <w:top w:val="none" w:sz="0" w:space="0" w:color="auto"/>
            <w:left w:val="none" w:sz="0" w:space="0" w:color="auto"/>
            <w:bottom w:val="none" w:sz="0" w:space="0" w:color="auto"/>
            <w:right w:val="none" w:sz="0" w:space="0" w:color="auto"/>
          </w:divBdr>
        </w:div>
        <w:div w:id="2005431022">
          <w:marLeft w:val="32pt"/>
          <w:marRight w:val="0pt"/>
          <w:marTop w:val="0pt"/>
          <w:marBottom w:val="0pt"/>
          <w:divBdr>
            <w:top w:val="none" w:sz="0" w:space="0" w:color="auto"/>
            <w:left w:val="none" w:sz="0" w:space="0" w:color="auto"/>
            <w:bottom w:val="none" w:sz="0" w:space="0" w:color="auto"/>
            <w:right w:val="none" w:sz="0" w:space="0" w:color="auto"/>
          </w:divBdr>
        </w:div>
        <w:div w:id="1243954602">
          <w:marLeft w:val="32pt"/>
          <w:marRight w:val="0pt"/>
          <w:marTop w:val="0pt"/>
          <w:marBottom w:val="0pt"/>
          <w:divBdr>
            <w:top w:val="none" w:sz="0" w:space="0" w:color="auto"/>
            <w:left w:val="none" w:sz="0" w:space="0" w:color="auto"/>
            <w:bottom w:val="none" w:sz="0" w:space="0" w:color="auto"/>
            <w:right w:val="none" w:sz="0" w:space="0" w:color="auto"/>
          </w:divBdr>
        </w:div>
        <w:div w:id="1123696867">
          <w:marLeft w:val="32pt"/>
          <w:marRight w:val="0pt"/>
          <w:marTop w:val="0pt"/>
          <w:marBottom w:val="0pt"/>
          <w:divBdr>
            <w:top w:val="none" w:sz="0" w:space="0" w:color="auto"/>
            <w:left w:val="none" w:sz="0" w:space="0" w:color="auto"/>
            <w:bottom w:val="none" w:sz="0" w:space="0" w:color="auto"/>
            <w:right w:val="none" w:sz="0" w:space="0" w:color="auto"/>
          </w:divBdr>
        </w:div>
        <w:div w:id="1352027858">
          <w:marLeft w:val="32pt"/>
          <w:marRight w:val="0pt"/>
          <w:marTop w:val="0pt"/>
          <w:marBottom w:val="0pt"/>
          <w:divBdr>
            <w:top w:val="none" w:sz="0" w:space="0" w:color="auto"/>
            <w:left w:val="none" w:sz="0" w:space="0" w:color="auto"/>
            <w:bottom w:val="none" w:sz="0" w:space="0" w:color="auto"/>
            <w:right w:val="none" w:sz="0" w:space="0" w:color="auto"/>
          </w:divBdr>
        </w:div>
      </w:divsChild>
    </w:div>
    <w:div w:id="205884594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08046945">
          <w:marLeft w:val="32pt"/>
          <w:marRight w:val="0pt"/>
          <w:marTop w:val="0pt"/>
          <w:marBottom w:val="0pt"/>
          <w:divBdr>
            <w:top w:val="none" w:sz="0" w:space="0" w:color="auto"/>
            <w:left w:val="none" w:sz="0" w:space="0" w:color="auto"/>
            <w:bottom w:val="none" w:sz="0" w:space="0" w:color="auto"/>
            <w:right w:val="none" w:sz="0" w:space="0" w:color="auto"/>
          </w:divBdr>
        </w:div>
        <w:div w:id="165291659">
          <w:marLeft w:val="32pt"/>
          <w:marRight w:val="0pt"/>
          <w:marTop w:val="0pt"/>
          <w:marBottom w:val="0pt"/>
          <w:divBdr>
            <w:top w:val="none" w:sz="0" w:space="0" w:color="auto"/>
            <w:left w:val="none" w:sz="0" w:space="0" w:color="auto"/>
            <w:bottom w:val="none" w:sz="0" w:space="0" w:color="auto"/>
            <w:right w:val="none" w:sz="0" w:space="0" w:color="auto"/>
          </w:divBdr>
        </w:div>
        <w:div w:id="668100598">
          <w:marLeft w:val="32pt"/>
          <w:marRight w:val="0pt"/>
          <w:marTop w:val="0pt"/>
          <w:marBottom w:val="0pt"/>
          <w:divBdr>
            <w:top w:val="none" w:sz="0" w:space="0" w:color="auto"/>
            <w:left w:val="none" w:sz="0" w:space="0" w:color="auto"/>
            <w:bottom w:val="none" w:sz="0" w:space="0" w:color="auto"/>
            <w:right w:val="none" w:sz="0" w:space="0" w:color="auto"/>
          </w:divBdr>
        </w:div>
        <w:div w:id="1733042585">
          <w:marLeft w:val="32pt"/>
          <w:marRight w:val="0pt"/>
          <w:marTop w:val="0pt"/>
          <w:marBottom w:val="0pt"/>
          <w:divBdr>
            <w:top w:val="none" w:sz="0" w:space="0" w:color="auto"/>
            <w:left w:val="none" w:sz="0" w:space="0" w:color="auto"/>
            <w:bottom w:val="none" w:sz="0" w:space="0" w:color="auto"/>
            <w:right w:val="none" w:sz="0" w:space="0" w:color="auto"/>
          </w:divBdr>
        </w:div>
        <w:div w:id="1796488842">
          <w:marLeft w:val="32pt"/>
          <w:marRight w:val="0pt"/>
          <w:marTop w:val="0pt"/>
          <w:marBottom w:val="0pt"/>
          <w:divBdr>
            <w:top w:val="none" w:sz="0" w:space="0" w:color="auto"/>
            <w:left w:val="none" w:sz="0" w:space="0" w:color="auto"/>
            <w:bottom w:val="none" w:sz="0" w:space="0" w:color="auto"/>
            <w:right w:val="none" w:sz="0" w:space="0" w:color="auto"/>
          </w:divBdr>
        </w:div>
        <w:div w:id="1128739837">
          <w:marLeft w:val="32pt"/>
          <w:marRight w:val="0pt"/>
          <w:marTop w:val="0pt"/>
          <w:marBottom w:val="0pt"/>
          <w:divBdr>
            <w:top w:val="none" w:sz="0" w:space="0" w:color="auto"/>
            <w:left w:val="none" w:sz="0" w:space="0" w:color="auto"/>
            <w:bottom w:val="none" w:sz="0" w:space="0" w:color="auto"/>
            <w:right w:val="none" w:sz="0" w:space="0" w:color="auto"/>
          </w:divBdr>
        </w:div>
        <w:div w:id="2084453365">
          <w:marLeft w:val="32pt"/>
          <w:marRight w:val="0pt"/>
          <w:marTop w:val="0pt"/>
          <w:marBottom w:val="0pt"/>
          <w:divBdr>
            <w:top w:val="none" w:sz="0" w:space="0" w:color="auto"/>
            <w:left w:val="none" w:sz="0" w:space="0" w:color="auto"/>
            <w:bottom w:val="none" w:sz="0" w:space="0" w:color="auto"/>
            <w:right w:val="none" w:sz="0" w:space="0" w:color="auto"/>
          </w:divBdr>
        </w:div>
        <w:div w:id="1040863106">
          <w:marLeft w:val="32pt"/>
          <w:marRight w:val="0pt"/>
          <w:marTop w:val="0pt"/>
          <w:marBottom w:val="0pt"/>
          <w:divBdr>
            <w:top w:val="none" w:sz="0" w:space="0" w:color="auto"/>
            <w:left w:val="none" w:sz="0" w:space="0" w:color="auto"/>
            <w:bottom w:val="none" w:sz="0" w:space="0" w:color="auto"/>
            <w:right w:val="none" w:sz="0" w:space="0" w:color="auto"/>
          </w:divBdr>
        </w:div>
        <w:div w:id="1213033161">
          <w:marLeft w:val="32pt"/>
          <w:marRight w:val="0pt"/>
          <w:marTop w:val="0pt"/>
          <w:marBottom w:val="0pt"/>
          <w:divBdr>
            <w:top w:val="none" w:sz="0" w:space="0" w:color="auto"/>
            <w:left w:val="none" w:sz="0" w:space="0" w:color="auto"/>
            <w:bottom w:val="none" w:sz="0" w:space="0" w:color="auto"/>
            <w:right w:val="none" w:sz="0" w:space="0" w:color="auto"/>
          </w:divBdr>
        </w:div>
        <w:div w:id="1344161244">
          <w:marLeft w:val="32pt"/>
          <w:marRight w:val="0pt"/>
          <w:marTop w:val="0pt"/>
          <w:marBottom w:val="0pt"/>
          <w:divBdr>
            <w:top w:val="none" w:sz="0" w:space="0" w:color="auto"/>
            <w:left w:val="none" w:sz="0" w:space="0" w:color="auto"/>
            <w:bottom w:val="none" w:sz="0" w:space="0" w:color="auto"/>
            <w:right w:val="none" w:sz="0" w:space="0" w:color="auto"/>
          </w:divBdr>
        </w:div>
        <w:div w:id="635306553">
          <w:marLeft w:val="32pt"/>
          <w:marRight w:val="0pt"/>
          <w:marTop w:val="0pt"/>
          <w:marBottom w:val="0pt"/>
          <w:divBdr>
            <w:top w:val="none" w:sz="0" w:space="0" w:color="auto"/>
            <w:left w:val="none" w:sz="0" w:space="0" w:color="auto"/>
            <w:bottom w:val="none" w:sz="0" w:space="0" w:color="auto"/>
            <w:right w:val="none" w:sz="0" w:space="0" w:color="auto"/>
          </w:divBdr>
        </w:div>
        <w:div w:id="1543443709">
          <w:marLeft w:val="32pt"/>
          <w:marRight w:val="0pt"/>
          <w:marTop w:val="0pt"/>
          <w:marBottom w:val="0pt"/>
          <w:divBdr>
            <w:top w:val="none" w:sz="0" w:space="0" w:color="auto"/>
            <w:left w:val="none" w:sz="0" w:space="0" w:color="auto"/>
            <w:bottom w:val="none" w:sz="0" w:space="0" w:color="auto"/>
            <w:right w:val="none" w:sz="0" w:space="0" w:color="auto"/>
          </w:divBdr>
        </w:div>
        <w:div w:id="1074937240">
          <w:marLeft w:val="32pt"/>
          <w:marRight w:val="0pt"/>
          <w:marTop w:val="0pt"/>
          <w:marBottom w:val="0pt"/>
          <w:divBdr>
            <w:top w:val="none" w:sz="0" w:space="0" w:color="auto"/>
            <w:left w:val="none" w:sz="0" w:space="0" w:color="auto"/>
            <w:bottom w:val="none" w:sz="0" w:space="0" w:color="auto"/>
            <w:right w:val="none" w:sz="0" w:space="0" w:color="auto"/>
          </w:divBdr>
        </w:div>
      </w:divsChild>
    </w:div>
    <w:div w:id="2073458826">
      <w:bodyDiv w:val="1"/>
      <w:marLeft w:val="0pt"/>
      <w:marRight w:val="0pt"/>
      <w:marTop w:val="0pt"/>
      <w:marBottom w:val="0pt"/>
      <w:divBdr>
        <w:top w:val="none" w:sz="0" w:space="0" w:color="auto"/>
        <w:left w:val="none" w:sz="0" w:space="0" w:color="auto"/>
        <w:bottom w:val="none" w:sz="0" w:space="0" w:color="auto"/>
        <w:right w:val="none" w:sz="0" w:space="0" w:color="auto"/>
      </w:divBdr>
    </w:div>
    <w:div w:id="210950227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6632503">
          <w:marLeft w:val="32pt"/>
          <w:marRight w:val="0pt"/>
          <w:marTop w:val="0pt"/>
          <w:marBottom w:val="0pt"/>
          <w:divBdr>
            <w:top w:val="none" w:sz="0" w:space="0" w:color="auto"/>
            <w:left w:val="none" w:sz="0" w:space="0" w:color="auto"/>
            <w:bottom w:val="none" w:sz="0" w:space="0" w:color="auto"/>
            <w:right w:val="none" w:sz="0" w:space="0" w:color="auto"/>
          </w:divBdr>
        </w:div>
        <w:div w:id="1824813511">
          <w:marLeft w:val="32pt"/>
          <w:marRight w:val="0pt"/>
          <w:marTop w:val="0pt"/>
          <w:marBottom w:val="0pt"/>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jpeg"/><Relationship Id="rId17" Type="http://purl.oclc.org/ooxml/officeDocument/relationships/glossaryDocument" Target="glossary/document.xml"/><Relationship Id="rId2" Type="http://purl.oclc.org/ooxml/officeDocument/relationships/numbering" Target="numbering.xml"/><Relationship Id="rId16"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glossary/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4" Type="http://purl.oclc.org/ooxml/officeDocument/relationships/fontTable" Target="fontTable.xml"/></Relationships>
</file>

<file path=word/glossary/document.xml><?xml version="1.0" encoding="utf-8"?>
<w:glossaryDocument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docParts>
    <w:docPart>
      <w:docPartPr>
        <w:name w:val="DefaultPlaceholder_-1854013440"/>
        <w:category>
          <w:name w:val="General"/>
          <w:gallery w:val="placeholder"/>
        </w:category>
        <w:types>
          <w:type w:val="bbPlcHdr"/>
        </w:types>
        <w:behaviors>
          <w:behavior w:val="content"/>
        </w:behaviors>
        <w:guid w:val="{8841EC43-FE77-438B-A769-5710C9B6F073}"/>
      </w:docPartPr>
      <w:docPartBody>
        <w:p w:rsidR="00F90868" w:rsidRDefault="00214129">
          <w:r w:rsidRPr="00567436">
            <w:rPr>
              <w:rStyle w:val="PlaceholderText"/>
            </w:rPr>
            <w:t>Click or tap here to enter text.</w:t>
          </w:r>
        </w:p>
      </w:docPartBody>
    </w:docPart>
  </w:docParts>
</w:glossaryDocument>
</file>

<file path=word/glossary/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Wingdings">
    <w:panose1 w:val="05000000000000000000"/>
    <w:family w:val="auto"/>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Symbol">
    <w:panose1 w:val="05050102010706020507"/>
    <w:family w:val="roman"/>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36pt"/>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4129"/>
    <w:rsid w:val="00043A6E"/>
    <w:rsid w:val="00214129"/>
    <w:rsid w:val="004C4BF6"/>
    <w:rsid w:val="00524489"/>
    <w:rsid w:val="006200F1"/>
    <w:rsid w:val="006559E3"/>
    <w:rsid w:val="00A62E34"/>
    <w:rsid w:val="00F17583"/>
    <w:rsid w:val="00F36F72"/>
    <w:rsid w:val="00F42863"/>
    <w:rsid w:val="00F908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8pt" w:line="12.95pt"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C4BF6"/>
    <w:rPr>
      <w:color w:val="666666"/>
    </w:rPr>
  </w:style>
  <w:style w:type="paragraph" w:customStyle="1" w:styleId="4DC66484CA9E4AB8BA7F998093884057">
    <w:name w:val="4DC66484CA9E4AB8BA7F998093884057"/>
    <w:rsid w:val="004C4BF6"/>
    <w:rPr>
      <w:kern w:val="0"/>
      <w14:ligatures w14:val="none"/>
    </w:rPr>
  </w:style>
</w:styles>
</file>

<file path=word/glossary/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purl.oclc.org/ooxml/officeDocument/relationships" r:id="rId1"/>
  </wetp:taskpane>
</wetp:taskpanes>
</file>

<file path=word/webextensions/webextension1.xml><?xml version="1.0" encoding="utf-8"?>
<we:webextension xmlns:we="http://schemas.microsoft.com/office/webextensions/webextension/2010/11" id="{93C7479B-EE10-4B1D-A5A7-AA5F4D38ADB7}">
  <we:reference id="wa104382081" version="1.55.1.0" store="en-US" storeType="OMEX"/>
  <we:alternateReferences>
    <we:reference id="wa104382081" version="1.55.1.0" store="en-US" storeType="OMEX"/>
  </we:alternateReferences>
  <we:properties>
    <we:property name="MENDELEY_CITATIONS" value="[{&quot;citationID&quot;:&quot;MENDELEY_CITATION_4fec860f-a5d4-47c0-8d9d-f50bf38e531a&quot;,&quot;properties&quot;:{&quot;noteIndex&quot;:0},&quot;isEdited&quot;:false,&quot;manualOverride&quot;:{&quot;isManuallyOverridden&quot;:false,&quot;citeprocText&quot;:&quot;[1]&quot;,&quot;manualOverrideText&quot;:&quot;&quot;},&quot;citationTag&quot;:&quot;MENDELEY_CITATION_v3_eyJjaXRhdGlvbklEIjoiTUVOREVMRVlfQ0lUQVRJT05fNGZlYzg2MGYtYTVkNC00N2MwLThkOWQtZjUwYmYzOGU1MzFhIiwicHJvcGVydGllcyI6eyJub3RlSW5kZXgiOjB9LCJpc0VkaXRlZCI6ZmFsc2UsIm1hbnVhbE92ZXJyaWRlIjp7ImlzTWFudWFsbHlPdmVycmlkZGVuIjpmYWxzZSwiY2l0ZXByb2NUZXh0IjoiWzFdIiwibWFudWFsT3ZlcnJpZGVUZXh0IjoiIn0sImNpdGF0aW9uSXRlbXMiOlt7ImlkIjoiZjU1YWFjMmUtNzAxYy0zY2ZkLWI4OTktNzg4ZTc0M2U0ZTc1IiwiaXRlbURhdGEiOnsidHlwZSI6ImFydGljbGUtam91cm5hbCIsImlkIjoiZjU1YWFjMmUtNzAxYy0zY2ZkLWI4OTktNzg4ZTc0M2U0ZTc1IiwidGl0bGUiOiJNYWNoaW5lIGxlYXJuaW5nIGFuZCBkZWVwIG5ldXJhbCBuZXR3b3JrLWJhc2VkIGxlYXJuaW5nIGluIG9zdGVvYXJ0aHJpdGlzIGtuZWUiLCJhdXRob3IiOlt7ImZhbWlseSI6IlJhdG5hIiwiZ2l2ZW4iOiJIYXJpc2ggViBLIiwicGFyc2UtbmFtZXMiOmZhbHNlLCJkcm9wcGluZy1wYXJ0aWNsZSI6IiIsIm5vbi1kcm9wcGluZy1wYXJ0aWNsZSI6IiJ9LHsiZmFtaWx5IjoiSmV5YXJhbWFuIiwiZ2l2ZW4iOiJNYWRoYW4iLCJwYXJzZS1uYW1lcyI6ZmFsc2UsImRyb3BwaW5nLXBhcnRpY2xlIjoiIiwibm9uLWRyb3BwaW5nLXBhcnRpY2xlIjoiIn0seyJmYW1pbHkiOiJKZXlhcmFtYW4iLCJnaXZlbiI6Ik5hdmVlbiIsInBhcnNlLW5hbWVzIjpmYWxzZSwiZHJvcHBpbmctcGFydGljbGUiOiIiLCJub24tZHJvcHBpbmctcGFydGljbGUiOiIifSx7ImZhbWlseSI6Ik5hbGxha3VtYXJhc2FteSIsImdpdmVuIjoiQXJ1bGt1bWFyIiwicGFyc2UtbmFtZXMiOmZhbHNlLCJkcm9wcGluZy1wYXJ0aWNsZSI6IiIsIm5vbi1kcm9wcGluZy1wYXJ0aWNsZSI6IiJ9LHsiZmFtaWx5IjoiU2hhcm1hIiwiZ2l2ZW4iOiJTaGlscGEiLCJwYXJzZS1uYW1lcyI6ZmFsc2UsImRyb3BwaW5nLXBhcnRpY2xlIjoiIiwibm9uLWRyb3BwaW5nLXBhcnRpY2xlIjoiIn0seyJmYW1pbHkiOiJLaGFubmEiLCJnaXZlbiI6Ik1hbmlzaCIsInBhcnNlLW5hbWVzIjpmYWxzZSwiZHJvcHBpbmctcGFydGljbGUiOiIiLCJub24tZHJvcHBpbmctcGFydGljbGUiOiIifSx7ImZhbWlseSI6Ikd1cHRhIiwiZ2l2ZW4iOiJBc2hpbSIsInBhcnNlLW5hbWVzIjpmYWxzZSwiZHJvcHBpbmctcGFydGljbGUiOiIiLCJub24tZHJvcHBpbmctcGFydGljbGUiOiIifV0sImNvbnRhaW5lci10aXRsZSI6IldvcmxkIEpvdXJuYWwgb2YgTWV0aG9kb2xvZ3kiLCJjb250YWluZXItdGl0bGUtc2hvcnQiOiJXb3JsZCBKIE1ldGhvZG9sIiwiYWNjZXNzZWQiOnsiZGF0ZS1wYXJ0cyI6W1syMDI0LDIsMjFdXX0sIkRPSSI6IjEwLjU2NjIvV0pNLlYxMy5JNS40MTkiLCJJU1NOIjoiMjIyMi0wNjgyIiwiUE1JRCI6IjM4MjI5OTQyIiwiVVJMIjoiL3BtYy9hcnRpY2xlcy9QTUMxMDc4OTA5OS8iLCJpc3N1ZWQiOnsiZGF0ZS1wYXJ0cyI6W1syMDIzLDEyLDEyXV19LCJwYWdlIjoiNDE5IiwiYWJzdHJhY3QiOiJPc3Rlb2FydGhyaXRpcyAoT0EpIG9mIHRoZSBrbmVlIGpvaW50IGlzIGNvbnNpZGVyZWQgdGhlIGNvbW1vbmVzdCBtdXNjdWxvc2tlbGV0YWwgY29uZGl0aW9uIGxlYWRpbmcgdG8gbWFya2VkIGRpc2FiaWxpdHkgZm9yIHBhdGllbnRzIHJlc2lkaW5nIGluIHZhcmlvdXMgcmVnaW9ucyBhcm91bmQgdGhlIGdsb2JlLiBBcHBsaWNhdGlvbiBvZiBtYWNoaW5lIGxlYXJuaW5nIChNTCkgaW4gZG9pbmcgcmVzZWFyY2ggcmVnYXJkaW5nIE9BIGhhcyBicm91Z2h0IGFib3V0IHZhcmlvdXMgY2xpbmljYWwgYWR2YW5jZXMgdml6LCBPQSBiZWluZyBkaWFnbm9zZWQgYXQgcHJlbGltaW5hcnkgc3RhZ2VzLCBwcmVkaWN0aW9uIG9mIGNoYW5jZXMgb2YgZGV2ZWxvcG1lbnQgb2YgT0EgYW1vbmcgdGhlIHBvcHVsYXRpb24sIGRpc2NvdmVyaW5nIHZhcmlvdXMgcGhlbm90eXBlcyBvZiBPQSwgY2FsY3VsYXRpbmcgdGhlIHNldmVyaXR5IGluIE9BIHN0cnVjdHVyZSBhbmQgYWxzbyBkaXNjb3ZlcmluZyBwZW9wbGUgd2l0aCBzbG93IGFuZCBmYXN0IHByb2dyZXNzaW9uIG9mIGRpc2Vhc2UgcGF0aG9sb2d5LCBldGMuIFZhcmlvdXMgcHVibGljYXRpb25zIGFyZSBhdmFpbGFibGUgcmVnYXJkaW5nIG1hY2hpbmUgbGVhcm5pbmcgbWV0aG9kcyBmb3IgdGhlIGVhcmx5IGRldGVjdGlvbiBvZiBvc3Rlb2FydGhyaXRpcy4gVGhlIGtleSBmZWF0dXJlcyBhcmUgZGV0ZWN0ZWQgYnkgbW9ycGhvbG9neSwgbW9sZWN1bGFyIGFyY2hpdGVjdHVyZSwgYW5kIGVsZWN0cmljYWwgYW5kIG1lY2hhbmljYWwgZnVuY3Rpb25zLiBJbiBhZGRpdGlvbiwgdGhpcyBwYXJ0aWN1bGFyIHRlY2huaXF1ZSB3YXMgdXRpbGl6ZWQgdG8gYXNzZXNzIG5vbi1pbnRlcmZlcmluZywgbm9uLWlvbml6aW5nLCBhbmQgaW4tdml2byB0ZWNobmlxdWVzIHVzaW5nIG1hZ25ldGljIHJlc29uYW5jZSBpbWFnaW5nLiBNTCBpcyBiZWluZyB1dGlsaXplZCBpbiBPQSwgY2hpZWZseSB3aXRoIHRoZSBmb3JtdWxhdGlvbiBvZiBsYXJnZSBjb2hvcnRzIHZpeiwgdGhlIE9BIEluaXRpYXRpdmUsIGEgY29ob3J0IG9ic2VydmF0aW9uYWwgc3R1ZHksIHRoZSBNdWx0aS1jZW50cmUgT3N0ZW9hcnRocml0aXMgU3R1ZHksIGFuIG9ic2VydmF0aW9uYWwsIHByb3NwZWN0aXZlIGxvbmdpdHVkaW5hbCBzdHVkeSBhbmQgdGhlIENvaG9ydCBIaXAgJiBDb2hvcnQgS25lZSwgYW4gb2JzZXJ2YXRpb25hbCBjb2hvcnQgcHJvc3BlY3RpdmUgc3R1ZHkgb2YgYm90aCBoaXAgYW5kIGtuZWUgT0EuIFRob3VnaCBNTCBoYXMgdmFyaW91cyBjb250cmlidXRpb25zIGFuZCBlbmhhbmNpbmcgYXBwbGljYXRpb25zLCBpdCByZW1haW5zIGFuIGltbWluZW50IGZpZWxkIHdpdGggaGlnaCBwb3RlbnRpYWwsIGFsc28gd2l0aCBpdHMgbGltaXRhdGlvbnMuIE1hbnkgbW9yZSBzdHVkaWVzIGFyZSB0byBiZSBjYXJyaWVkIG91dCB0byBmaW5kIG1vcmUgYWJvdXQgdGhlIGxpbmsgYmV0d2VlbiBtYWNoaW5lIGxlYXJuaW5nIGFuZCBrbmVlIG9zdGVvYXJ0aHJpdGlzLCB3aGljaCB3b3VsZCBoZWxwIGluIHRoZSBpbXByb3ZlbWVudCBvZiBtYWtpbmcgZGVjaXNpb25zIGNsaW5pY2FsbHksIGFuZCBleHBlZGl0ZSB0aGUgbmVjZXNzYXJ5IGludGVydmVudGlvbnMuIiwicHVibGlzaGVyIjoiQmFpc2hpZGVuZyBQdWJsaXNoaW5nIEdyb3VwIEluYyIsImlzc3VlIjoiNSIsInZvbHVtZSI6IjEzIn0sImlzVGVtcG9yYXJ5IjpmYWxzZX1dfQ==&quot;,&quot;citationItems&quot;:[{&quot;id&quot;:&quot;f55aac2e-701c-3cfd-b899-788e743e4e75&quot;,&quot;itemData&quot;:{&quot;type&quot;:&quot;article-journal&quot;,&quot;id&quot;:&quot;f55aac2e-701c-3cfd-b899-788e743e4e75&quot;,&quot;title&quot;:&quot;Machine learning and deep neural network-based learning in osteoarthritis knee&quot;,&quot;author&quot;:[{&quot;family&quot;:&quot;Ratna&quot;,&quot;given&quot;:&quot;Harish V K&quot;,&quot;parse-names&quot;:false,&quot;dropping-particle&quot;:&quot;&quot;,&quot;non-dropping-particle&quot;:&quot;&quot;},{&quot;family&quot;:&quot;Jeyaraman&quot;,&quot;given&quot;:&quot;Madhan&quot;,&quot;parse-names&quot;:false,&quot;dropping-particle&quot;:&quot;&quot;,&quot;non-dropping-particle&quot;:&quot;&quot;},{&quot;family&quot;:&quot;Jeyaraman&quot;,&quot;given&quot;:&quot;Naveen&quot;,&quot;parse-names&quot;:false,&quot;dropping-particle&quot;:&quot;&quot;,&quot;non-dropping-particle&quot;:&quot;&quot;},{&quot;family&quot;:&quot;Nallakumarasamy&quot;,&quot;given&quot;:&quot;Arulkumar&quot;,&quot;parse-names&quot;:false,&quot;dropping-particle&quot;:&quot;&quot;,&quot;non-dropping-particle&quot;:&quot;&quot;},{&quot;family&quot;:&quot;Sharma&quot;,&quot;given&quot;:&quot;Shilpa&quot;,&quot;parse-names&quot;:false,&quot;dropping-particle&quot;:&quot;&quot;,&quot;non-dropping-particle&quot;:&quot;&quot;},{&quot;family&quot;:&quot;Khanna&quot;,&quot;given&quot;:&quot;Manish&quot;,&quot;parse-names&quot;:false,&quot;dropping-particle&quot;:&quot;&quot;,&quot;non-dropping-particle&quot;:&quot;&quot;},{&quot;family&quot;:&quot;Gupta&quot;,&quot;given&quot;:&quot;Ashim&quot;,&quot;parse-names&quot;:false,&quot;dropping-particle&quot;:&quot;&quot;,&quot;non-dropping-particle&quot;:&quot;&quot;}],&quot;container-title&quot;:&quot;World Journal of Methodology&quot;,&quot;container-title-short&quot;:&quot;World J Methodol&quot;,&quot;accessed&quot;:{&quot;date-parts&quot;:[[2024,2,21]]},&quot;DOI&quot;:&quot;10.5662/WJM.V13.I5.419&quot;,&quot;ISSN&quot;:&quot;2222-0682&quot;,&quot;PMID&quot;:&quot;38229942&quot;,&quot;URL&quot;:&quot;/pmc/articles/PMC10789099/&quot;,&quot;issued&quot;:{&quot;date-parts&quot;:[[2023,12,12]]},&quot;page&quot;:&quot;419&quot;,&quot;abstract&quot;:&quot;Osteoarthritis (OA) of the knee joint is considered the commonest musculoskeletal condition leading to marked disability for patients residing in various regions around the globe. Application of machine learning (ML) in doing research regarding OA has brought about various clinical advances viz, OA being diagnosed at preliminary stages, prediction of chances of development of OA among the population, discovering various phenotypes of OA, calculating the severity in OA structure and also discovering people with slow and fast progression of disease pathology, etc. Various publications are available regarding machine learning methods for the early detection of osteoarthritis. The key features are detected by morphology, molecular architecture, and electrical and mechanical functions. In addition, this particular technique was utilized to assess non-interfering, non-ionizing, and in-vivo techniques using magnetic resonance imaging. ML is being utilized in OA, chiefly with the formulation of large cohorts viz, the OA Initiative, a cohort observational study, the Multi-centre Osteoarthritis Study, an observational, prospective longitudinal study and the Cohort Hip &amp; Cohort Knee, an observational cohort prospective study of both hip and knee OA. Though ML has various contributions and enhancing applications, it remains an imminent field with high potential, also with its limitations. Many more studies are to be carried out to find more about the link between machine learning and knee osteoarthritis, which would help in the improvement of making decisions clinically, and expedite the necessary interventions.&quot;,&quot;publisher&quot;:&quot;Baishideng Publishing Group Inc&quot;,&quot;issue&quot;:&quot;5&quot;,&quot;volume&quot;:&quot;13&quot;},&quot;isTemporary&quot;:false}]},{&quot;citationID&quot;:&quot;MENDELEY_CITATION_2d7c9777-9355-4168-b111-6fa3e6a03e0e&quot;,&quot;properties&quot;:{&quot;noteIndex&quot;:0},&quot;isEdited&quot;:false,&quot;manualOverride&quot;:{&quot;isManuallyOverridden&quot;:false,&quot;citeprocText&quot;:&quot;[2]&quot;,&quot;manualOverrideText&quot;:&quot;&quot;},&quot;citationTag&quot;:&quot;MENDELEY_CITATION_v3_eyJjaXRhdGlvbklEIjoiTUVOREVMRVlfQ0lUQVRJT05fMmQ3Yzk3NzctOTM1NS00MTY4LWIxMTEtNmZhM2U2YTAzZTBlIiwicHJvcGVydGllcyI6eyJub3RlSW5kZXgiOjB9LCJpc0VkaXRlZCI6ZmFsc2UsIm1hbnVhbE92ZXJyaWRlIjp7ImlzTWFudWFsbHlPdmVycmlkZGVuIjpmYWxzZSwiY2l0ZXByb2NUZXh0IjoiWzJdIiwibWFudWFsT3ZlcnJpZGVUZXh0IjoiIn0sImNpdGF0aW9uSXRlbXMiOlt7ImlkIjoiOTI1NzNiZTItODljZS0zNzY5LWJlOTctNTM1MjNmZjYyN2YyIiwiaXRlbURhdGEiOnsidHlwZSI6ImFydGljbGUtam91cm5hbCIsImlkIjoiOTI1NzNiZTItODljZS0zNzY5LWJlOTctNTM1MjNmZjYyN2YyIiwidGl0bGUiOiJBIGNvbXBsZXggbmV0d29yayBiYXNlZCBhcHByb2FjaCBmb3Iga25lZSBPc3Rlb2FydGhyaXRpcyBkZXRlY3Rpb246IERhdGEgZnJvbSB0aGUgT3N0ZW9hcnRocml0aXMgaW5pdGlhdGl2ZSIsImF1dGhvciI6W3siZmFtaWx5IjoiUmliYXMiLCJnaXZlbiI6Ikx1Y2FzIEMuIiwicGFyc2UtbmFtZXMiOmZhbHNlLCJkcm9wcGluZy1wYXJ0aWNsZSI6IiIsIm5vbi1kcm9wcGluZy1wYXJ0aWNsZSI6IiJ9LHsiZmFtaWx5IjoiUmlhZCIsImdpdmVuIjoiUmFiaWEiLCJwYXJzZS1uYW1lcyI6ZmFsc2UsImRyb3BwaW5nLXBhcnRpY2xlIjoiIiwibm9uLWRyb3BwaW5nLXBhcnRpY2xlIjoiIn0seyJmYW1pbHkiOiJKZW5uYW5lIiwiZ2l2ZW4iOiJSYWNoaWQiLCJwYXJzZS1uYW1lcyI6ZmFsc2UsImRyb3BwaW5nLXBhcnRpY2xlIjoiIiwibm9uLWRyb3BwaW5nLXBhcnRpY2xlIjoiIn0seyJmYW1pbHkiOiJCcnVubyIsImdpdmVuIjoiT2RlbWlyIE0uIiwicGFyc2UtbmFtZXMiOmZhbHNlLCJkcm9wcGluZy1wYXJ0aWNsZSI6IiIsIm5vbi1kcm9wcGluZy1wYXJ0aWNsZSI6IiJ9XSwiY29udGFpbmVyLXRpdGxlIjoiQmlvbWVkaWNhbCBTaWduYWwgUHJvY2Vzc2luZyBhbmQgQ29udHJvbCIsImNvbnRhaW5lci10aXRsZS1zaG9ydCI6IkJpb21lZCBTaWduYWwgUHJvY2VzcyBDb250cm9sIiwiYWNjZXNzZWQiOnsiZGF0ZS1wYXJ0cyI6W1syMDI0LDIsMjFdXX0sIkRPSSI6IjEwLjEwMTYvSi5CU1BDLjIwMjEuMTAzMTMzIiwiSVNTTiI6IjE3NDYtODA5NCIsImlzc3VlZCI6eyJkYXRlLXBhcnRzIjpbWzIwMjIsMSwxXV19LCJwYWdlIjoiMTAzMTMzIiwiYWJzdHJhY3QiOiJPc3Rlb0FydGhyaXRpcyAoT0EpIGlzIGEgam9pbnQgZGlzZWFzZSBjYXVzZWQgYnkgY2FydGlsYWdlIGxvc3MgaW4gdGhlIGpvaW50IGFuZCBib25lIGNoYW5nZXMuIEVhcmx5IGtuZWUgT0EgcHJlZGljdGlvbiBiYXNlZCBvbiBib25lIHRleHR1cmUgYW5hbHlzaXMgaXMgYSBkaWZmaWN1bHQgdGFzayBpbiBtZWRpY2FsIGltYWdlIGFuYWx5c2lzLiBUaGlzIHBhcGVyIHByZXNlbnRzIGEgbmV3IGFwcHJvYWNoIGJhc2VkIG9uIGNvbmNlcHRzIG9mIGNvbXBsZXggbmV0d29yayB0aGVvcnkgdG8gZXh0cmFjdCB0ZXh0dXJlIGZlYXR1cmVzIHJlbGF0ZWQgdG8gT0EgZnJvbSByYWRpb2dyYXBoaWMga25lZSBYLXJheSBpbWFnZXMuIEFuIFgtcmF5IGltYWdlIGlzIG1vZGVsZWQgaW50byBhIGNvbXBsZXggbmV0d29yayBtYXBwaW5nIGVhY2ggcGl4ZWwgaW50byBhIG5vZGUgYW5kIGNvbm5lY3RpbmcgdHdvIG5vZGVzIGJhc2VkIG9uIGEgZ2l2ZW4gRXVjbGlkZWFuIGRpc3RhbmNlLiBUaGVuLCBhIHNldCBvZiB0aHJlc2hvbGRzIGlzIGFwcGxpZWQgdG8gcmVtb3ZlIHNvbWUgZWRnZXMgYW5kIHJldmVhbCB0ZXh0dXJlIHByb3BlcnRpZXMuIE91ciBwcm9wb3NlZCBtb2RlbCBlbXBsb3lzIGEgc3BlY2lmaWMgc3RyYXRlZ3kgdG8gYXV0b21hdGljYWxseSBzZWxlY3QgdGhlIHNldCBvZiB0aHJlc2hvbGRzLiBBIG5ldyBzZXQgb2Ygc3RhdGlzdGljYWwgbWVhc3VyZXMgZXh0cmFjdGVkIGZyb20gdGhlIG5ldHdvcmsgYXJlIHVzZWQgdG8gY29tcHV0ZSBhIGZlYXR1cmUgdmVjdG9yIGV2YWx1YXRlZCBpbiBhIGNsYXNzaWZpY2F0aW9uIGV4cGVyaW1lbnQgdXNpbmcga25lZSBYLXJheSBpbWFnZXMgZnJvbSB0aGUgT3N0ZW9BcnRocml0aXMgSW5pdGlhdGl2ZSAoT0FJKSBkYXRhYmFzZS4gT3VyIHByb3Bvc2VkIGFwcHJvYWNoIGlzIGNvbXBhcmVkIHRvIHN0YXRlLW9mLXRoZS1hcnQgbGVhcm5pbmcgbW9kZWxzIChBbGV4TmV0LCBWR0csIEdvb2dsZU5ldCwgSW5jZXB0aW9uVjMsIFJlc05ldCwgRGVuc2VOZXQgYW5kIEVmZmljaWVudE5ldCkgYXMgd2VsbCBhcyB0byBkaWZmZXJlbnQgdHJhZGl0aW9uYWwgdGV4dHVyZSBkZXNjcmlwdG9ycy4gUmVzdWx0cyBzaG93IHRoYXQgdGhlIHByb3Bvc2VkIG1ldGhvZCBpcyBjb21wZXRpdGl2ZSBhbmQgaXMgcG90ZW50aWFsbHkgcHJvbWlzaW5nIGZvciBlYXJseSBrbmVlIE9BIGRldGVjdGlvbi4iLCJwdWJsaXNoZXIiOiJFbHNldmllciIsInZvbHVtZSI6IjcxIn0sImlzVGVtcG9yYXJ5IjpmYWxzZX1dfQ==&quot;,&quot;citationItems&quot;:[{&quot;id&quot;:&quot;92573be2-89ce-3769-be97-53523ff627f2&quot;,&quot;itemData&quot;:{&quot;type&quot;:&quot;article-journal&quot;,&quot;id&quot;:&quot;92573be2-89ce-3769-be97-53523ff627f2&quot;,&quot;title&quot;:&quot;A complex network based approach for knee Osteoarthritis detection: Data from the Osteoarthritis initiative&quot;,&quot;author&quot;:[{&quot;family&quot;:&quot;Ribas&quot;,&quot;given&quot;:&quot;Lucas C.&quot;,&quot;parse-names&quot;:false,&quot;dropping-particle&quot;:&quot;&quot;,&quot;non-dropping-particle&quot;:&quot;&quot;},{&quot;family&quot;:&quot;Riad&quot;,&quot;given&quot;:&quot;Rabia&quot;,&quot;parse-names&quot;:false,&quot;dropping-particle&quot;:&quot;&quot;,&quot;non-dropping-particle&quot;:&quot;&quot;},{&quot;family&quot;:&quot;Jennane&quot;,&quot;given&quot;:&quot;Rachid&quot;,&quot;parse-names&quot;:false,&quot;dropping-particle&quot;:&quot;&quot;,&quot;non-dropping-particle&quot;:&quot;&quot;},{&quot;family&quot;:&quot;Bruno&quot;,&quot;given&quot;:&quot;Odemir M.&quot;,&quot;parse-names&quot;:false,&quot;dropping-particle&quot;:&quot;&quot;,&quot;non-dropping-particle&quot;:&quot;&quot;}],&quot;container-title&quot;:&quot;Biomedical Signal Processing and Control&quot;,&quot;container-title-short&quot;:&quot;Biomed Signal Process Control&quot;,&quot;accessed&quot;:{&quot;date-parts&quot;:[[2024,2,21]]},&quot;DOI&quot;:&quot;10.1016/J.BSPC.2021.103133&quot;,&quot;ISSN&quot;:&quot;1746-8094&quot;,&quot;issued&quot;:{&quot;date-parts&quot;:[[2022,1,1]]},&quot;page&quot;:&quot;103133&quot;,&quot;abstract&quot;:&quot;OsteoArthritis (OA) is a joint disease caused by cartilage loss in the joint and bone changes. Early knee OA prediction based on bone texture analysis is a difficult task in medical image analysis. This paper presents a new approach based on concepts of complex network theory to extract texture features related to OA from radiographic knee X-ray images. An X-ray image is modeled into a complex network mapping each pixel into a node and connecting two nodes based on a given Euclidean distance. Then, a set of thresholds is applied to remove some edges and reveal texture properties. Our proposed model employs a specific strategy to automatically select the set of thresholds. A new set of statistical measures extracted from the network are used to compute a feature vector evaluated in a classification experiment using knee X-ray images from the OsteoArthritis Initiative (OAI) database. Our proposed approach is compared to state-of-the-art learning models (AlexNet, VGG, GoogleNet, InceptionV3, ResNet, DenseNet and EfficientNet) as well as to different traditional texture descriptors. Results show that the proposed method is competitive and is potentially promising for early knee OA detection.&quot;,&quot;publisher&quot;:&quot;Elsevier&quot;,&quot;volume&quot;:&quot;71&quot;},&quot;isTemporary&quot;:false}]},{&quot;citationID&quot;:&quot;MENDELEY_CITATION_156016ac-fde8-4eee-a445-7134bf58215d&quot;,&quot;properties&quot;:{&quot;noteIndex&quot;:0},&quot;isEdited&quot;:false,&quot;manualOverride&quot;:{&quot;isManuallyOverridden&quot;:false,&quot;citeprocText&quot;:&quot;[3], [4]&quot;,&quot;manualOverrideText&quot;:&quot;&quot;},&quot;citationTag&quot;:&quot;MENDELEY_CITATION_v3_eyJjaXRhdGlvbklEIjoiTUVOREVMRVlfQ0lUQVRJT05fMTU2MDE2YWMtZmRlOC00ZWVlLWE0NDUtNzEzNGJmNTgyMTVkIiwicHJvcGVydGllcyI6eyJub3RlSW5kZXgiOjB9LCJpc0VkaXRlZCI6ZmFsc2UsIm1hbnVhbE92ZXJyaWRlIjp7ImlzTWFudWFsbHlPdmVycmlkZGVuIjpmYWxzZSwiY2l0ZXByb2NUZXh0IjoiWzNdLCBbNF0iLCJtYW51YWxPdmVycmlkZVRleHQiOiIifSwiY2l0YXRpb25JdGVtcyI6W3siaWQiOiI0MDc1NzEzMC05NDQ3LTM1MzAtYWJkMC1jZmRmYjg1MGM4NmQiLCJpdGVtRGF0YSI6eyJ0eXBlIjoiYXJ0aWNsZS1qb3VybmFsIiwiaWQiOiI0MDc1NzEzMC05NDQ3LTM1MzAtYWJkMC1jZmRmYjg1MGM4NmQiLCJ0aXRsZSI6IkF1dG9tYXRpYyBEZXRlY3Rpb24gYW5kIENsYXNzaWZpY2F0aW9uIG9mIEh1bWFuIEtuZWUgT3N0ZW9hcnRocml0aXMgVXNpbmcgQ29udm9sdXRpb25hbCBOZXVyYWwgTmV0d29ya3MiLCJhdXRob3IiOlt7ImZhbWlseSI6IllhY2luIFNpa2thbmRhciIsImdpdmVuIjoiTW9oYW1lZCIsInBhcnNlLW5hbWVzIjpmYWxzZSwiZHJvcHBpbmctcGFydGljbGUiOiIiLCJub24tZHJvcHBpbmctcGFydGljbGUiOiIifSx7ImZhbWlseSI6IlNhYmFydW5pc2hhIEJlZ3VtIiwiZ2l2ZW4iOiJTIiwicGFyc2UtbmFtZXMiOmZhbHNlLCJkcm9wcGluZy1wYXJ0aWNsZSI6IiIsIm5vbi1kcm9wcGluZy1wYXJ0aWNsZSI6IiJ9LHsiZmFtaWx5IjoiQWxrYXRoaXJ5IiwiZ2l2ZW4iOiJBYmR1bGF6aXogQSIsInBhcnNlLW5hbWVzIjpmYWxzZSwiZHJvcHBpbmctcGFydGljbGUiOiIiLCJub24tZHJvcHBpbmctcGFydGljbGUiOiIifSx7ImZhbWlseSI6IlNobHdhbiBBbG90YWliaSIsImdpdmVuIjoiTWFzaGhvciBOIiwicGFyc2UtbmFtZXMiOmZhbHNlLCJkcm9wcGluZy1wYXJ0aWNsZSI6IiIsIm5vbi1kcm9wcGluZy1wYXJ0aWNsZSI6IiJ9LHsiZmFtaWx5IjoiRGlsc2FkIE1hbnphciIsImdpdmVuIjoiTWQiLCJwYXJzZS1uYW1lcyI6ZmFsc2UsImRyb3BwaW5nLXBhcnRpY2xlIjoiIiwibm9uLWRyb3BwaW5nLXBhcnRpY2xlIjoiIn0seyJmYW1pbHkiOiJBdXRob3IiLCJnaXZlbiI6IkNvcnJlc3BvbmRpbmciLCJwYXJzZS1uYW1lcyI6ZmFsc2UsImRyb3BwaW5nLXBhcnRpY2xlIjoiIiwibm9uLWRyb3BwaW5nLXBhcnRpY2xlIjoiIn1dLCJhY2Nlc3NlZCI6eyJkYXRlLXBhcnRzIjpbWzIwMjQsMiwyMV1dfSwiRE9JIjoiMTAuMzI2MDQvY21jLjIwMjIuMDIwNTcxIiwiYWJzdHJhY3QiOiJLbmVlIE9zdGVvYXJ0aHJpdGlzIChLT0EpIGlzIGEgZGVnZW5lcmF0aXZlIGtuZWUgam9pbnQgZGlzZWFzZSBjYXVzZWQgYnkgJ3dlYXIgYW5kIHRlYXInIG9mIGxpZ2FtZW50cyBiZXR3ZWVuIHRoZSBmZW11ciBhbmQgdGliaWFsIGJvbmVzLiBDbGluaWNhbGx5LCBLT0EgaXMgY2xhc3NpZmllZCBpbnRvIGZvdXIgZ3JhZGVzIHJhbmdpbmcgZnJvbSAxIHRvIDQgYmFzZWQgb24gdGhlIGRlZ3JhZGF0aW9uIG9mIHRoZSBsaWdhbWVudCBpbiBiZXR3ZWVuIHRoZXNlIHR3byBib25lcyBhbmQgY2F1c2VzIHN1ZmZlcmluZyBmcm9tIGltcGFpcmVkIG1vdmVtZW50LiBJZGVudGlmeWluZyB0aGlzIHNwYWNlIGJldHdlZW4gYm9uZXMgdGhyb3VnaCB0aGUgYW50ZXJpb3IgdmlldyBvZiBhIGtuZWUgWC1yYXkgaW1hZ2UgaXMgc29sZWx5IHN1YmplY3RpdmUgYW5kIGNoYWxsZW5naW5nLiBBdXRvbWF0aWMgY2xhc3NpZmljYXRpb24gb2YgdGhpcyBwcm9jZXNzIGhlbHBzIGluIHRoZSBzZWxlY3Rpb24gb2Ygc3VpdGFibGUgdHJlYXRtZW50IHByb2Nlc3NlcyBhbmQgY3VzdG9taXplZCBrbmVlIGltcGxhbnRzLiBJbiB0aGlzIHJlc2VhcmNoLCBhIG5ldyBhdXRvbWF0aWMgY2xhc3NpZmljYXRpb24gb2YgS09BIGltYWdlcyBiYXNlZCBvbiB1bnN1cGVydmlzZWQgbG9jYWwgY2VudGVyIG9mIG1hc3MgKExDTSkgc2VnbWVudGF0aW9uIG1ldGhvZCBhbmQgZGVlcCBTaWFtZXNlIENvbnZvbHV0aW9uYWwgTmV1cmFsIE5ldHdvcmsgKENOTikgaXMgcHJlc2VudGVkLiBGaXJzdC1vcmRlciBzdGF0aXN0aWNzIGFuZCB0aGUgR0xDTSBtYXRyaXggYXJlIHVzZWQgdG8gZXh0cmFjdCBLT0EgYW5hdG9taWNhbCBGZWF0dXJlcyBmcm9tIHNlZ21lbnRlZCBpbWFnZXMuIFRoZSBuZXR3b3JrIGlzIHRyYWluZWQgb24gb3VyIGNsaW5pY2FsIGRhdGEgd2l0aCA3NSBpdGVyYXRpb25zIHdpdGggYXV0b21hdGljIHdlaWdodCB1cGRhdGVzIHRvIGltcHJvdmUgaXRzIHZhbGlkYXRpb24gYWNjdXJhY3kuIFRoZSBhc3Nlc3NtZW50IHBlcmZvcm1lZCBvbiB0aGUgTENNIHNlZ21lbnRlZCBLT0EgaW1hZ2VzIHNob3dzIHRoYXQgb3VyIG5ldHdvcmsgY2FuIGVmZmljaWVudGx5IGRldGVjdCBrbmVlIG9zdGVvYXJ0aHJpdGlzLCBhY2hpZXZpbmcgYWJvdXQgOTMuMiUgYWNjdXJhY3kgYWxvbmcgd2l0aCBtdWx0aS1jbGFzcyBjbGFzc2lmaWNhdGlvbiBhY2N1cmFjeSBvZiA3Mi4wMSUgYW5kIHF1YWRyYXRpYyB3ZWlnaHRlZCBLYXBwYSBvZiAwLjg2LiIsImNvbnRhaW5lci10aXRsZS1zaG9ydCI6IiJ9LCJpc1RlbXBvcmFyeSI6ZmFsc2V9LHsiaWQiOiIzMGU3NWUyZi0yMTliLTNlNWMtYjE0OS04NWI0MjA3NWRkODkiLCJpdGVtRGF0YSI6eyJ0eXBlIjoiYXJ0aWNsZS1qb3VybmFsIiwiaWQiOiIzMGU3NWUyZi0yMTliLTNlNWMtYjE0OS04NWI0MjA3NWRkODkiLCJ0aXRsZSI6Ik9zdGVvYXJ0aHJpdGlzIERldGVjdGlvbiBVc2luZyBEZWVwIExlYXJuaW5nLUJhc2VkIFNlbWFudGljIEdXTyBUaHJlc2hvbGQgU2VnbWVudGF0aW9uIiwiYXV0aG9yIjpbeyJmYW1pbHkiOiJLYW50aGF2ZWwiLCJnaXZlbiI6IlIuIiwicGFyc2UtbmFtZXMiOmZhbHNlLCJkcm9wcGluZy1wYXJ0aWNsZSI6IiIsIm5vbi1kcm9wcGluZy1wYXJ0aWNsZSI6IiJ9LHsiZmFtaWx5IjoiTWFyZ2FsYSIsImdpdmVuIjoiTWFydGluIiwicGFyc2UtbmFtZXMiOmZhbHNlLCJkcm9wcGluZy1wYXJ0aWNsZSI6IiIsIm5vbi1kcm9wcGluZy1wYXJ0aWNsZSI6IiJ9LHsiZmFtaWx5IjoiU2l2YSBTaGFua2FyIiwiZ2l2ZW4iOiJTLiIsInBhcnNlLW5hbWVzIjpmYWxzZSwiZHJvcHBpbmctcGFydGljbGUiOiIiLCJub24tZHJvcHBpbmctcGFydGljbGUiOiIifSx7ImZhbWlseSI6IkNoYWtyYWJhcnRpIiwiZ2l2ZW4iOiJQcmFzdW4iLCJwYXJzZS1uYW1lcyI6ZmFsc2UsImRyb3BwaW5nLXBhcnRpY2xlIjoiIiwibm9uLWRyb3BwaW5nLXBhcnRpY2xlIjoiIn0seyJmYW1pbHkiOiJEaGF5YSIsImdpdmVuIjoiUi4iLCJwYXJzZS1uYW1lcyI6ZmFsc2UsImRyb3BwaW5nLXBhcnRpY2xlIjoiIiwibm9uLWRyb3BwaW5nLXBhcnRpY2xlIjoiIn0seyJmYW1pbHkiOiJDaGFrcmFiYXJ0aSIsImdpdmVuIjoiVHVsaWthIiwicGFyc2UtbmFtZXMiOmZhbHNlLCJkcm9wcGluZy1wYXJ0aWNsZSI6IiIsIm5vbi1kcm9wcGluZy1wYXJ0aWNsZSI6IiJ9XSwiY29udGFpbmVyLXRpdGxlIjoiTGVjdHVyZSBOb3RlcyBpbiBOZXR3b3JrcyBhbmQgU3lzdGVtcyIsImFjY2Vzc2VkIjp7ImRhdGUtcGFydHMiOltbMjAyNCwyLDIxXV19LCJET0kiOiIxMC4xMDA3Lzk3OC05ODEtOTktNjU4Ni0xXzQxL0NPVkVSIiwiSVNCTiI6Ijk3ODk4MTk5NjU4NTQiLCJJU1NOIjoiMjM2NzMzODkiLCJVUkwiOiJodHRwczovL2xpbmsuc3ByaW5nZXIuY29tL2NoYXB0ZXIvMTAuMTAwNy85NzgtOTgxLTk5LTY1ODYtMV80MSIsImlzc3VlZCI6eyJkYXRlLXBhcnRzIjpbWzIwMjRdXX0sInBhZ2UiOiI2MDMtNjIwIiwiYWJzdHJhY3QiOiJLbmVlIG9zdGVvYXJ0aHJpdGlzIChPQSkgaGFzIGJlZW4gYSBwcmV2YWxlbnQgZGVnZW5lcmF0aXZlIGpvaW50IGFpbG1lbnQgdGhhdCBhZmZlY3RzIHBlb3BsZSBhbGwgb3ZlciB0aGUgd29ybGQuIEJlY2F1c2Ugb2YgdGhlIGluY3JlYXNlZCBvY2N1cnJlbmNlIG9mIGtuZWUgT0EsIHRoZSBhY2N1cmF0ZSBkaWFnbm9zaXMgb2Ygb3N0ZW9hcnRocml0aXMgYXQgYW4gZWFybHkgc3RhZ2UgaXMgYSB0b3VnaCB0YXNrLiBUaGUgb3N0ZW9hcnRocml0aXMgaW1hZ2luZyBzdWNoIGFzIGNvbnZlbnRpb25hbCByYWRpb2dyYXBoeSwgTVJJLCBhbmQgdWx0cmFzb3VuZCBhcmUgdGhlIGVzc2VudGlhbCBjb21wb25lbnRzIHRvIGRpYWdub3NlIGtuZWUgT0EgaW4gaXRzIGVhcmx5IHN0YWdlcy4gT24gdGhlIG90aGVyIGhhbmQsIGRlZXAgbmV1cmFsIG5ldHdvcmsgKEROTikgZGVzaWducyBhcmUgZXh0ZW5zaXZlbHkgdXNlZCBpbiBtZWRpY2FsIGltYWdlIGV4YW1pbmF0aW9uIGZvciB0aGUgYWNjdXJhdGUgb3V0Y29tZXMgaW4gdGVybXMgb2YgY2xhc3NpZmljYXRpb24gb2YgT0EgZGlhZ25vc2lzLiBJbWFnZSBzZWdtZW50YXRpb24sIGFsc28ga25vd24gYXMgcGl4ZWwtbGV2ZWwgY2F0ZWdvcml6YXRpb24sIGlzIHRoZSBtZXRob2Qgb2YgY2F0ZWdvcml6aW5nIHBvcnRpb25zIG9mIGFuIGltYWdlIHRoYXQgYXJlIGNvbXBvc2VkIG9mIHRoZSBleGFjdCBzYW1lIG9iamVjdCBjbGFzcyBieSBtZWFucyBvZiBwYXJ0aXRpb25pbmcgaW1hZ2VzIGludG8gbXVsdGlwbGUgc2VnbWVudHMuIEJ1dCwgdGhlIGRyYXdiYWNrIGlkZW50aWZpZWQgZnJvbSB0aGUgbGFjayBvZiBhY2N1cmFjeSBvZiB0aGUgdHJhZGl0aW9uYWwgYXBwcm9hY2ggY2FuIGJlIG92ZXJjb21lIHVzaW5nIGRlZXAgbGVhcm5pbmcgbWV0aG9kLiBIZW5jZSwgdGhpcyBwYXBlciBwcmVzZW50cyBhIGRlZXAgbGVhcm5pbmctYmFzZWQgc2VtYW50aWMgZ3JleSB3b2xmIG9wdGltaXphdGlvbiAoR1dPKSB0aHJlc2hvbGQgc2VnbWVudGF0aW9uIHRvIGRldGVjdCB0aGUgT3N0ZW9hcnRocml0aXMgYWNjdXJhdGVseSBhdCBhbGwgc3RhZ2VzLiBUaGUgdHdvIHBoYXNlcyBvZiBzdGFnZXMgaW52b2x2ZSBpbiB0aGUgcHJvcG9zZWQgd29yayB3aGljaCBjYXJyaWVzIENUIGltYWdlIG5vcm1hbGl6YXRpb24gYW5kIGhpc3RvZ3JhbSBjb25uZWN0aW9uIHRvIGVuaGFuY2UgdGhlIGltYWdlIHdpdGggYWNjdXJhY3kuIFRoZSBjb21wYXJhdGl2ZSBhbmFseXNpcyBoYXMgYWxzbyBiZWVuIGRvbmUgd2l0aCB0aGUgZXhpc3RpbmcgbWV0aG9kcyB1c2luZyB0aGUgZXZhbHVhdGlvbiBwYXJhbWV0ZXJzIHN1Y2ggYXMgc2Vuc2l0aXZpdHksIHNwZWNpZmljaXR5LCBhY2N1cmFjeSwgTVNFLCBQU05SLCBTU0lNLCBhbmQgTUFFIGZvciB0aGUgYWNjdXJhdGUgZGlhZ25vc2lzIG9mIE9BLiIsInB1Ymxpc2hlciI6IlNwcmluZ2VyIFNjaWVuY2UgYW5kIEJ1c2luZXNzIE1lZGlhIERldXRzY2hsYW5kIEdtYkgiLCJ2b2x1bWUiOiI3ODkgTE5OUyIsImNvbnRhaW5lci10aXRsZS1zaG9ydCI6IiJ9LCJpc1RlbXBvcmFyeSI6ZmFsc2V9XX0=&quot;,&quot;citationItems&quot;:[{&quot;id&quot;:&quot;40757130-9447-3530-abd0-cfdfb850c86d&quot;,&quot;itemData&quot;:{&quot;type&quot;:&quot;article-journal&quot;,&quot;id&quot;:&quot;40757130-9447-3530-abd0-cfdfb850c86d&quot;,&quot;title&quot;:&quot;Automatic Detection and Classification of Human Knee Osteoarthritis Using Convolutional Neural Networks&quot;,&quot;author&quot;:[{&quot;family&quot;:&quot;Yacin Sikkandar&quot;,&quot;given&quot;:&quot;Mohamed&quot;,&quot;parse-names&quot;:false,&quot;dropping-particle&quot;:&quot;&quot;,&quot;non-dropping-particle&quot;:&quot;&quot;},{&quot;family&quot;:&quot;Sabarunisha Begum&quot;,&quot;given&quot;:&quot;S&quot;,&quot;parse-names&quot;:false,&quot;dropping-particle&quot;:&quot;&quot;,&quot;non-dropping-particle&quot;:&quot;&quot;},{&quot;family&quot;:&quot;Alkathiry&quot;,&quot;given&quot;:&quot;Abdulaziz A&quot;,&quot;parse-names&quot;:false,&quot;dropping-particle&quot;:&quot;&quot;,&quot;non-dropping-particle&quot;:&quot;&quot;},{&quot;family&quot;:&quot;Shlwan Alotaibi&quot;,&quot;given&quot;:&quot;Mashhor N&quot;,&quot;parse-names&quot;:false,&quot;dropping-particle&quot;:&quot;&quot;,&quot;non-dropping-particle&quot;:&quot;&quot;},{&quot;family&quot;:&quot;Dilsad Manzar&quot;,&quot;given&quot;:&quot;Md&quot;,&quot;parse-names&quot;:false,&quot;dropping-particle&quot;:&quot;&quot;,&quot;non-dropping-particle&quot;:&quot;&quot;},{&quot;family&quot;:&quot;Author&quot;,&quot;given&quot;:&quot;Corresponding&quot;,&quot;parse-names&quot;:false,&quot;dropping-particle&quot;:&quot;&quot;,&quot;non-dropping-particle&quot;:&quot;&quot;}],&quot;accessed&quot;:{&quot;date-parts&quot;:[[2024,2,21]]},&quot;DOI&quot;:&quot;10.32604/cmc.2022.020571&quot;,&quot;abstract&quot;:&quot;Knee Osteoarthritis (KOA) is a degenerative knee joint disease caused by 'wear and tear' of ligaments between the femur and tibial bones. Clinically, KOA is classified into four grades ranging from 1 to 4 based on the degradation of the ligament in between these two bones and causes suffering from impaired movement. Identifying this space between bones through the anterior view of a knee X-ray image is solely subjective and challenging. Automatic classification of this process helps in the selection of suitable treatment processes and customized knee implants. In this research, a new automatic classification of KOA images based on unsupervised local center of mass (LCM) segmentation method and deep Siamese Convolutional Neural Network (CNN) is presented. First-order statistics and the GLCM matrix are used to extract KOA anatomical Features from segmented images. The network is trained on our clinical data with 75 iterations with automatic weight updates to improve its validation accuracy. The assessment performed on the LCM segmented KOA images shows that our network can efficiently detect knee osteoarthritis, achieving about 93.2% accuracy along with multi-class classification accuracy of 72.01% and quadratic weighted Kappa of 0.86.&quot;,&quot;container-title-short&quot;:&quot;&quot;},&quot;isTemporary&quot;:false},{&quot;id&quot;:&quot;30e75e2f-219b-3e5c-b149-85b42075dd89&quot;,&quot;itemData&quot;:{&quot;type&quot;:&quot;article-journal&quot;,&quot;id&quot;:&quot;30e75e2f-219b-3e5c-b149-85b42075dd89&quot;,&quot;title&quot;:&quot;Osteoarthritis Detection Using Deep Learning-Based Semantic GWO Threshold Segmentation&quot;,&quot;author&quot;:[{&quot;family&quot;:&quot;Kanthavel&quot;,&quot;given&quot;:&quot;R.&quot;,&quot;parse-names&quot;:false,&quot;dropping-particle&quot;:&quot;&quot;,&quot;non-dropping-particle&quot;:&quot;&quot;},{&quot;family&quot;:&quot;Margala&quot;,&quot;given&quot;:&quot;Martin&quot;,&quot;parse-names&quot;:false,&quot;dropping-particle&quot;:&quot;&quot;,&quot;non-dropping-particle&quot;:&quot;&quot;},{&quot;family&quot;:&quot;Siva Shankar&quot;,&quot;given&quot;:&quot;S.&quot;,&quot;parse-names&quot;:false,&quot;dropping-particle&quot;:&quot;&quot;,&quot;non-dropping-particle&quot;:&quot;&quot;},{&quot;family&quot;:&quot;Chakrabarti&quot;,&quot;given&quot;:&quot;Prasun&quot;,&quot;parse-names&quot;:false,&quot;dropping-particle&quot;:&quot;&quot;,&quot;non-dropping-particle&quot;:&quot;&quot;},{&quot;family&quot;:&quot;Dhaya&quot;,&quot;given&quot;:&quot;R.&quot;,&quot;parse-names&quot;:false,&quot;dropping-particle&quot;:&quot;&quot;,&quot;non-dropping-particle&quot;:&quot;&quot;},{&quot;family&quot;:&quot;Chakrabarti&quot;,&quot;given&quot;:&quot;Tulika&quot;,&quot;parse-names&quot;:false,&quot;dropping-particle&quot;:&quot;&quot;,&quot;non-dropping-particle&quot;:&quot;&quot;}],&quot;container-title&quot;:&quot;Lecture Notes in Networks and Systems&quot;,&quot;accessed&quot;:{&quot;date-parts&quot;:[[2024,2,21]]},&quot;DOI&quot;:&quot;10.1007/978-981-99-6586-1_41/COVER&quot;,&quot;ISBN&quot;:&quot;9789819965854&quot;,&quot;ISSN&quot;:&quot;23673389&quot;,&quot;URL&quot;:&quot;https://link.springer.com/chapter/10.1007/978-981-99-6586-1_41&quot;,&quot;issued&quot;:{&quot;date-parts&quot;:[[2024]]},&quot;page&quot;:&quot;603-620&quot;,&quot;abstract&quot;:&quot;Knee osteoarthritis (OA) has been a prevalent degenerative joint ailment that affects people all over the world. Because of the increased occurrence of knee OA, the accurate diagnosis of osteoarthritis at an early stage is a tough task. The osteoarthritis imaging such as conventional radiography, MRI, and ultrasound are the essential components to diagnose knee OA in its early stages. On the other hand, deep neural network (DNN) designs are extensively used in medical image examination for the accurate outcomes in terms of classification of OA diagnosis. Image segmentation, also known as pixel-level categorization, is the method of categorizing portions of an image that are composed of the exact same object class by means of partitioning images into multiple segments. But, the drawback identified from the lack of accuracy of the traditional approach can be overcome using deep learning method. Hence, this paper presents a deep learning-based semantic grey wolf optimization (GWO) threshold segmentation to detect the Osteoarthritis accurately at all stages. The two phases of stages involve in the proposed work which carries CT image normalization and histogram connection to enhance the image with accuracy. The comparative analysis has also been done with the existing methods using the evaluation parameters such as sensitivity, specificity, accuracy, MSE, PSNR, SSIM, and MAE for the accurate diagnosis of OA.&quot;,&quot;publisher&quot;:&quot;Springer Science and Business Media Deutschland GmbH&quot;,&quot;volume&quot;:&quot;789 LNNS&quot;,&quot;container-title-short&quot;:&quot;&quot;},&quot;isTemporary&quot;:false}]},{&quot;citationID&quot;:&quot;MENDELEY_CITATION_59891248-5dcd-44a2-a315-d2b215bc15ae&quot;,&quot;properties&quot;:{&quot;noteIndex&quot;:0},&quot;isEdited&quot;:false,&quot;manualOverride&quot;:{&quot;isManuallyOverridden&quot;:false,&quot;citeprocText&quot;:&quot;[5]&quot;,&quot;manualOverrideText&quot;:&quot;&quot;},&quot;citationTag&quot;:&quot;MENDELEY_CITATION_v3_eyJjaXRhdGlvbklEIjoiTUVOREVMRVlfQ0lUQVRJT05fNTk4OTEyNDgtNWRjZC00NGEyLWEzMTUtZDJiMjE1YmMxNWFlIiwicHJvcGVydGllcyI6eyJub3RlSW5kZXgiOjB9LCJpc0VkaXRlZCI6ZmFsc2UsIm1hbnVhbE92ZXJyaWRlIjp7ImlzTWFudWFsbHlPdmVycmlkZGVuIjpmYWxzZSwiY2l0ZXByb2NUZXh0IjoiWzVdIiwibWFudWFsT3ZlcnJpZGVUZXh0IjoiIn0sImNpdGF0aW9uSXRlbXMiOlt7ImlkIjoiMTgyNjg2NzktMmI2Ni0zYWE5LWE3NGMtNmVmYjk5MzVmNGMwIiwiaXRlbURhdGEiOnsidHlwZSI6ImFydGljbGUtam91cm5hbCIsImlkIjoiMTgyNjg2NzktMmI2Ni0zYWE5LWE3NGMtNmVmYjk5MzVmNGMwIiwidGl0bGUiOiJEZWVwIExlYXJuaW5nLUJhc2VkIERpYWdub3NpcyBvZiBPc3Rlb2FydGhyaXRpcyBpbiBLbmVlIFgtUmF5IEltYWdlcyBVc2luZyBDb252b2x1dGlvbmFsIE5ldXJhbCBOZXR3b3JrcyBmb3IgU3VzdGFpbmFibGUgSGVhbHRoY2FyZSIsImF1dGhvciI6W3siZmFtaWx5IjoiS291c2VyIiwiZ2l2ZW4iOiJTaGFtYSIsInBhcnNlLW5hbWVzIjpmYWxzZSwiZHJvcHBpbmctcGFydGljbGUiOiIiLCJub24tZHJvcHBpbmctcGFydGljbGUiOiIifSx7ImZhbWlseSI6IlNoYWRhZGkiLCJnaXZlbiI6IklidGVzYW0iLCJwYXJzZS1uYW1lcyI6ZmFsc2UsImRyb3BwaW5nLXBhcnRpY2xlIjoiIiwibm9uLWRyb3BwaW5nLXBhcnRpY2xlIjoiIn0seyJmYW1pbHkiOiJBZ2dhcndhbCIsImdpdmVuIjoiQW5hbnQiLCJwYXJzZS1uYW1lcyI6ZmFsc2UsImRyb3BwaW5nLXBhcnRpY2xlIjoiIiwibm9uLWRyb3BwaW5nLXBhcnRpY2xlIjoiIn1dLCJjb250YWluZXItdGl0bGUiOiJDb21tdW5pY2F0aW9ucyBpbiBDb21wdXRlciBhbmQgSW5mb3JtYXRpb24gU2NpZW5jZSIsImFjY2Vzc2VkIjp7ImRhdGUtcGFydHMiOltbMjAyNCwyLDIxXV19LCJET0kiOiIxMC4xMDA3Lzk3OC0zLTAzMS00NzA1NS00XzIvQ09WRVIiLCJJU0JOIjoiOTc4MzAzMTQ3MDU0NyIsIklTU04iOiIxODY1MDkzNyIsIlVSTCI6Imh0dHBzOi8vbGluay5zcHJpbmdlci5jb20vY2hhcHRlci8xMC4xMDA3Lzk3OC0zLTAzMS00NzA1NS00XzIiLCJpc3N1ZWQiOnsiZGF0ZS1wYXJ0cyI6W1syMDIzXV19LCJwYWdlIjoiMTQtMjQiLCJhYnN0cmFjdCI6Ik9zdGVvYXJ0aHJpdGlzIGlzIGEgcHJldmFsZW50IGRlZ2VuZXJhdGl2ZSBqb2ludCBkaXNlYXNlIHRoYXQgYWZmZWN0cyBhIHN1YnN0YW50aWFsIG51bWJlciBvZiBpbmRpdmlkdWFscyB3b3JsZHdpZGUsIGxlYWRpbmcgdG8gcGFpbiwgc3RpZmZuZXNzLCBhbmQgc3dlbGxpbmcsIHBhcnRpY3VsYXJseSBpbiB0aGUga25lZXMuIFRpbWVseSBhbmQgYWNjdXJhdGUgZGV0ZWN0aW9uIG9mIG9zdGVvYXJ0aHJpdGlzIHBsYXlzIGEgY3J1Y2lhbCByb2xlIGluIGZhY2lsaXRhdGluZyBlZmZlY3RpdmUgdHJlYXRtZW50IGFuZCBtYW5hZ2VtZW50IG9mIHRoZSBkaXNlYXNlLiBJbiB0aGlzIHN0dWR5LCB3ZSBwcm9wb3NlIGFuIGFwcHJvYWNoIHVzaW5nIGRlZXAgbGVhcm5pbmcgdGVjaG5pcXVlcyB0byBkZXZlbG9wIGEgY29udm9sdXRpb25hbCBuZXVyYWwgbmV0d29yayAoQ05OKSB0cmFpbmVkIG9uIGEgbGFyZ2UgZGF0YXNldCBvZiBYLXJheSBpbWFnZXMgb2YgdGhlIGh1bWFuIGtuZWUgZm9yIHRoZSBwdXJwb3NlIG9mIGRldGVjdGluZyBvc3Rlb2FydGhyaXRpcy4gU3BlY2lmaWNhbGx5LCB3ZSBsZXZlcmFnZSB0aGUgVkdHMTYgY29udm9sdXRpb25hbCBsYXllcnMgYXMgdGhlIGZvdW5kYXRpb24gZm9yIG91ciBDTk4gbW9kZWwsIGltcGxlbWVudGVkIHVzaW5nIFRlbnNvckZsb3cgYW5kIEtlcmFzLiBPdXIgZXhwZXJpbWVudHMgZGVtb25zdHJhdGUgdGhhdCBvdXIgQ05OIG1vZGVsIGFjaGlldmVzIGFuIGltcHJlc3NpdmUgYWNjdXJhY3kgb2YgOTglIGluIHRoZSBkZXRlY3Rpb24gb2Ygb3N0ZW9hcnRocml0aXMsIHNob3djYXNpbmcgaXRzIHBvdGVudGlhbCBhcyBhIHZhbHVhYmxlIHRvb2wgZm9yIGVhcmx5IGRpYWdub3NpcyBhbmQgaW50ZXJ2ZW50aW9uLiBCeSByZWR1Y2luZyB0aGUgcmVsaWFuY2Ugb24gc3ViamVjdGl2ZSBpbnRlcnByZXRhdGlvbiBieSByYWRpb2xvZ2lzdHMsIG91ciBhdXRvbWF0ZWQgYXBwcm9hY2ggY2FuIGFpZCBpbiBpbXByb3ZpbmcgdGhlIGVmZmljaWVuY3kgYW5kIGFjY3VyYWN5IG9mIG9zdGVvYXJ0aHJpdGlzIGRpYWdub3NpcywgdWx0aW1hdGVseSBlbmhhbmNpbmcgcGF0aWVudCBvdXRjb21lcyBhbmQgaGVhbHRoY2FyZSBlZmZpY2FjeS4iLCJwdWJsaXNoZXIiOiJTcHJpbmdlciBTY2llbmNlIGFuZCBCdXNpbmVzcyBNZWRpYSBEZXV0c2NobGFuZCBHbWJIIiwidm9sdW1lIjoiMTkzOSBDQ0lTIiwiY29udGFpbmVyLXRpdGxlLXNob3J0IjoiIn0sImlzVGVtcG9yYXJ5IjpmYWxzZX1dfQ==&quot;,&quot;citationItems&quot;:[{&quot;id&quot;:&quot;18268679-2b66-3aa9-a74c-6efb9935f4c0&quot;,&quot;itemData&quot;:{&quot;type&quot;:&quot;article-journal&quot;,&quot;id&quot;:&quot;18268679-2b66-3aa9-a74c-6efb9935f4c0&quot;,&quot;title&quot;:&quot;Deep Learning-Based Diagnosis of Osteoarthritis in Knee X-Ray Images Using Convolutional Neural Networks for Sustainable Healthcare&quot;,&quot;author&quot;:[{&quot;family&quot;:&quot;Kouser&quot;,&quot;given&quot;:&quot;Shama&quot;,&quot;parse-names&quot;:false,&quot;dropping-particle&quot;:&quot;&quot;,&quot;non-dropping-particle&quot;:&quot;&quot;},{&quot;family&quot;:&quot;Shadadi&quot;,&quot;given&quot;:&quot;Ibtesam&quot;,&quot;parse-names&quot;:false,&quot;dropping-particle&quot;:&quot;&quot;,&quot;non-dropping-particle&quot;:&quot;&quot;},{&quot;family&quot;:&quot;Aggarwal&quot;,&quot;given&quot;:&quot;Anant&quot;,&quot;parse-names&quot;:false,&quot;dropping-particle&quot;:&quot;&quot;,&quot;non-dropping-particle&quot;:&quot;&quot;}],&quot;container-title&quot;:&quot;Communications in Computer and Information Science&quot;,&quot;accessed&quot;:{&quot;date-parts&quot;:[[2024,2,21]]},&quot;DOI&quot;:&quot;10.1007/978-3-031-47055-4_2/COVER&quot;,&quot;ISBN&quot;:&quot;9783031470547&quot;,&quot;ISSN&quot;:&quot;18650937&quot;,&quot;URL&quot;:&quot;https://link.springer.com/chapter/10.1007/978-3-031-47055-4_2&quot;,&quot;issued&quot;:{&quot;date-parts&quot;:[[2023]]},&quot;page&quot;:&quot;14-24&quot;,&quot;abstract&quot;:&quot;Osteoarthritis is a prevalent degenerative joint disease that affects a substantial number of individuals worldwide, leading to pain, stiffness, and swelling, particularly in the knees. Timely and accurate detection of osteoarthritis plays a crucial role in facilitating effective treatment and management of the disease. In this study, we propose an approach using deep learning techniques to develop a convolutional neural network (CNN) trained on a large dataset of X-ray images of the human knee for the purpose of detecting osteoarthritis. Specifically, we leverage the VGG16 convolutional layers as the foundation for our CNN model, implemented using TensorFlow and Keras. Our experiments demonstrate that our CNN model achieves an impressive accuracy of 98% in the detection of osteoarthritis, showcasing its potential as a valuable tool for early diagnosis and intervention. By reducing the reliance on subjective interpretation by radiologists, our automated approach can aid in improving the efficiency and accuracy of osteoarthritis diagnosis, ultimately enhancing patient outcomes and healthcare efficacy.&quot;,&quot;publisher&quot;:&quot;Springer Science and Business Media Deutschland GmbH&quot;,&quot;volume&quot;:&quot;1939 CCIS&quot;,&quot;container-title-short&quot;:&quot;&quot;},&quot;isTemporary&quot;:false}]},{&quot;citationID&quot;:&quot;MENDELEY_CITATION_c055fe46-6542-4601-a621-e3809af3b6b0&quot;,&quot;properties&quot;:{&quot;noteIndex&quot;:0},&quot;isEdited&quot;:false,&quot;manualOverride&quot;:{&quot;isManuallyOverridden&quot;:false,&quot;citeprocText&quot;:&quot;[6]&quot;,&quot;manualOverrideText&quot;:&quot;&quot;},&quot;citationTag&quot;:&quot;MENDELEY_CITATION_v3_eyJjaXRhdGlvbklEIjoiTUVOREVMRVlfQ0lUQVRJT05fYzA1NWZlNDYtNjU0Mi00NjAxLWE2MjEtZTM4MDlhZjNiNmIwIiwicHJvcGVydGllcyI6eyJub3RlSW5kZXgiOjB9LCJpc0VkaXRlZCI6ZmFsc2UsIm1hbnVhbE92ZXJyaWRlIjp7ImlzTWFudWFsbHlPdmVycmlkZGVuIjpmYWxzZSwiY2l0ZXByb2NUZXh0IjoiWzZdIiwibWFudWFsT3ZlcnJpZGVUZXh0IjoiIn0sImNpdGF0aW9uSXRlbXMiOlt7ImlkIjoiOTkxODlmYzgtODRmMy0zOTlhLWI2MGUtMWIyZjdhMGQ2ODgwIiwiaXRlbURhdGEiOnsidHlwZSI6ImFydGljbGUtam91cm5hbCIsImlkIjoiOTkxODlmYzgtODRmMy0zOTlhLWI2MGUtMWIyZjdhMGQ2ODgwIiwidGl0bGUiOiJBdXRvbWF0aWMgYXNzZXNzbWVudCBvZiBrbmVlIG9zdGVvYXJ0aHJpdGlzIHNldmVyaXR5IGluIHBvcnRhYmxlIGRldmljZXMgYmFzZWQgb24gZGVlcCBsZWFybmluZyIsImF1dGhvciI6W3siZmFtaWx5IjoiWWFuZyIsImdpdmVuIjoiSmlhbmZlbmciLCJwYXJzZS1uYW1lcyI6ZmFsc2UsImRyb3BwaW5nLXBhcnRpY2xlIjoiIiwibm9uLWRyb3BwaW5nLXBhcnRpY2xlIjoiIn0seyJmYW1pbHkiOiJKaSIsImdpdmVuIjoiUXVhbmJvIiwicGFyc2UtbmFtZXMiOmZhbHNlLCJkcm9wcGluZy1wYXJ0aWNsZSI6IiIsIm5vbi1kcm9wcGluZy1wYXJ0aWNsZSI6IiJ9LHsiZmFtaWx5IjoiTmkiLCJnaXZlbiI6Ik1pbmciLCJwYXJzZS1uYW1lcyI6ZmFsc2UsImRyb3BwaW5nLXBhcnRpY2xlIjoiIiwibm9uLWRyb3BwaW5nLXBhcnRpY2xlIjoiIn0seyJmYW1pbHkiOiJaaGFuZyIsImdpdmVuIjoiR3VvcWlhbmciLCJwYXJzZS1uYW1lcyI6ZmFsc2UsImRyb3BwaW5nLXBhcnRpY2xlIjoiIiwibm9uLWRyb3BwaW5nLXBhcnRpY2xlIjoiIn0seyJmYW1pbHkiOiJXYW5nIiwiZ2l2ZW4iOiJZYW4iLCJwYXJzZS1uYW1lcyI6ZmFsc2UsImRyb3BwaW5nLXBhcnRpY2xlIjoiIiwibm9uLWRyb3BwaW5nLXBhcnRpY2xlIjoiIn1dLCJjb250YWluZXItdGl0bGUiOiJKb3VybmFsIG9mIE9ydGhvcGFlZGljIFN1cmdlcnkgYW5kIFJlc2VhcmNoIiwiY29udGFpbmVyLXRpdGxlLXNob3J0IjoiSiBPcnRob3AgU3VyZyBSZXMiLCJhY2Nlc3NlZCI6eyJkYXRlLXBhcnRzIjpbWzIwMjQsMiwyMV1dfSwiRE9JIjoiMTAuMTE4Ni9TMTMwMTgtMDIyLTAzNDI5LTIvRklHVVJFUy80IiwiSVNTTiI6IjE3NDk3OTlYIiwiUE1JRCI6IjM2NTE0MTU4IiwiVVJMIjoiaHR0cHM6Ly9qb3NyLW9ubGluZS5iaW9tZWRjZW50cmFsLmNvbS9hcnRpY2xlcy8xMC4xMTg2L3MxMzAxOC0wMjItMDM0MjktMiIsImlzc3VlZCI6eyJkYXRlLXBhcnRzIjpbWzIwMjIsMTIsMV1dfSwicGFnZSI6IjEtOCIsImFic3RyYWN0IjoiQmFja2dyb3VuZDogRm9yIGtuZWUgb3N0ZW9hcnRocml0aXMsIHRoZSBjb21tb25seSB1c2VkIHJhZGlvbG9neSBzZXZlcml0eSBjcml0ZXJpYSBLZWxsZ3JlbuKAk0xhd3JlbmNlIGxlYWQgdG8gdmFyaWFiaWxpdHkgYW1vbmcgc3VyZ2VvbnMuIE1vc3QgZXhpc3RpbmcgZGlhZ25vc2lzIG1vZGVscyByZXF1aXJlIHByZXByb2Nlc3NlZCByYWRpb2dyYXBocyBhbmQgc3BlY2lmaWMgZXF1aXBtZW50LiBNZXRob2RzOiBBbGwgZW5yb2xsZWQgcGF0aWVudHMgZGlhZ25vc2VkIHdpdGggS09BIHdobyBtZXQgdGhlIGNyaXRlcmlhIHdlcmUgb2J0YWluZWQgZnJvbSAqKioqIEhvc3BpdGFsLiBUaGlzIHN0dWR5IGluY2x1ZGVkIDI1NzkgaW1hZ2VzIHNob3QgZnJvbSBwb3N0ZXJpb3LigJNhbnRlcmlvciBYLXJheXMgb2YgMiwzNzggcGF0aWVudHMuIFdlIHVzZWQgUmVmaW5lRGV0IHRvIHRyYWluIGFuZCB2YWxpZGF0ZSB0aGlzIGRlZXAgbGVhcm5pbmctYmFzZWQgZGlhZ25vc3RpYyBtb2RlbC4gQWZ0ZXIgZGV2ZWxvcGluZyB0aGUgbW9kZWwsIDgyMyBpbWFnZXMgb2YgNjk3IHBhdGllbnRzIHdlcmUgZW5yb2xsZWQgYXMgdGhlIHRlc3Qgc2V0LiBUaGUgd2hvbGUgdGVzdCBzZXQgd2FzIGFzc2Vzc2VkIGJ5IHVwIHRvIDUgc3VyZ2VvbnMgYW5kIHRoaXMgZGlhZ25vc3RpYyBtb2RlbC4gVG8gZXZhbHVhdGUgdGhlIG1vZGVs4oCZcyBwZXJmb3JtYW5jZSB3ZSBjb21wYXJlZCB0aGUgcmVzdWx0cyBvZiB0aGUgbW9kZWwgd2l0aCB0aGUgS09BIHNldmVyaXR5IGRpYWdub3NlcyBvZiBzdXJnZW9ucyBiYXNlZCBvbiBLLUwgc2NhbGVzLiBSZXN1bHRzOiBDb21wYXJlZCB0byB0aGUgZGlhZ25vc2VzIG9mIHN1cmdlb25zLCB0aGUgbW9kZWwgYWNoaWV2ZWQgYW4gb3ZlcmFsbCBhY2N1cmFjeSBvZiAwLjk3Ny4gSXRzIHNlbnNpdGl2aXR5IChyZWNhbGwpIGZvciBLLUwgMCB0byA0IHdhcyAxLjAsIDAuOTcyLCAwLjk3OSwgMC45ODMgYW5kIDAuOTg5LCByZXNwZWN0aXZlbHk7IGZvciB0aGVzZSBkaWFnbm9zZXMsIHRoZSBzcGVjaWZpY2l0eSBvZiB0aGlzIG1vZGVsIHdhcyAwLjk5MiwgMC45OTcsIDAuOTk0LCAwLjk5MSBhbmQgMC45OTUuIFRoZSBwcmVjaXNpb24gYW5kIEYxLXNjb3JlIHdlcmUgMC41IGFuZCAwLjY2NyBmb3IgSy1MIDAsIDAuOTE0IGFuZCAwLjkzMCBmb3IgSy1MIDEsIDAuOTc4IGFuZCAwLjk3MSBmb3IgSy1MIDIsIDAuOTgxIGFuZCAwLjk3NCBmb3IgSy1MIDMsIGFuZCAwLjk4OCBhbmQgMC45ODUgZm9yIEstTCA0LCByZXNwZWN0aXZlbHkuIEFsbCBLLUwgc2NhbGVzIHBlcmZvcm0gQVVDID4gMC45MC4gVGhlIHF1YWRyYXRpYyB3ZWlnaHRlZCBLYXBwYSBjb2VmZmljaWVudCBiZXR3ZWVuIHRoZSBkaWFnbm9zdGljIG1vZGVsIGFuZCBzdXJnZW9ucyB3YXMgMC44MTUgKFAgPCAwLjAxLCA5NSUgQ0kgMC43MjfigJMwLjkwMykuIFRoZSBwZXJmb3JtYW5jZSBvZiB0aGUgbW9kZWwgaXMgY29tcGFyYWJsZSB0byB0aGUgY2xpbmljYWwgZGlhZ25vc2lzIG9mIEtPQS4gVGhpcyBtb2RlbCBpbXByb3ZlZCB0aGUgZWZmaWNpZW5jeSBhbmQgYXZvaWRlZCBjdW1iZXJzb21lIGltYWdlIHByZXByb2Nlc3NpbmcuIENvbmNsdXNpb246IFRoZSBkZWVwIGxlYXJuaW5nLWJhc2VkIGRpYWdub3N0aWMgbW9kZWwgY2FuIGJlIHVzZWQgdG8gYXNzZXNzIHRoZSBzZXZlcml0eSBvZiBLT0EgaW4gcG9ydGFibGUgZGV2aWNlcyBhY2NvcmRpbmcgdG8gdGhlIEtlbGxncmVu4oCTTGF3cmVuY2Ugc2NhbGUuIE9uIHRoZSBwcmVtaXNlIG9mIGltcHJvdmluZyBkaWFnbm9zdGljIGVmZmljaWVuY3ksIHRoZSByZXN1bHRzIGFyZSBoaWdobHkgcmVsaWFibGUgYW5kIHJlcHJvZHVjaWJsZS4iLCJwdWJsaXNoZXIiOiJCaW9NZWQgQ2VudHJhbCBMdGQiLCJpc3N1ZSI6IjEiLCJ2b2x1bWUiOiIxNyJ9LCJpc1RlbXBvcmFyeSI6ZmFsc2V9XX0=&quot;,&quot;citationItems&quot;:[{&quot;id&quot;:&quot;99189fc8-84f3-399a-b60e-1b2f7a0d6880&quot;,&quot;itemData&quot;:{&quot;type&quot;:&quot;article-journal&quot;,&quot;id&quot;:&quot;99189fc8-84f3-399a-b60e-1b2f7a0d6880&quot;,&quot;title&quot;:&quot;Automatic assessment of knee osteoarthritis severity in portable devices based on deep learning&quot;,&quot;author&quot;:[{&quot;family&quot;:&quot;Yang&quot;,&quot;given&quot;:&quot;Jianfeng&quot;,&quot;parse-names&quot;:false,&quot;dropping-particle&quot;:&quot;&quot;,&quot;non-dropping-particle&quot;:&quot;&quot;},{&quot;family&quot;:&quot;Ji&quot;,&quot;given&quot;:&quot;Quanbo&quot;,&quot;parse-names&quot;:false,&quot;dropping-particle&quot;:&quot;&quot;,&quot;non-dropping-particle&quot;:&quot;&quot;},{&quot;family&quot;:&quot;Ni&quot;,&quot;given&quot;:&quot;Ming&quot;,&quot;parse-names&quot;:false,&quot;dropping-particle&quot;:&quot;&quot;,&quot;non-dropping-particle&quot;:&quot;&quot;},{&quot;family&quot;:&quot;Zhang&quot;,&quot;given&quot;:&quot;Guoqiang&quot;,&quot;parse-names&quot;:false,&quot;dropping-particle&quot;:&quot;&quot;,&quot;non-dropping-particle&quot;:&quot;&quot;},{&quot;family&quot;:&quot;Wang&quot;,&quot;given&quot;:&quot;Yan&quot;,&quot;parse-names&quot;:false,&quot;dropping-particle&quot;:&quot;&quot;,&quot;non-dropping-particle&quot;:&quot;&quot;}],&quot;container-title&quot;:&quot;Journal of Orthopaedic Surgery and Research&quot;,&quot;container-title-short&quot;:&quot;J Orthop Surg Res&quot;,&quot;accessed&quot;:{&quot;date-parts&quot;:[[2024,2,21]]},&quot;DOI&quot;:&quot;10.1186/S13018-022-03429-2/FIGURES/4&quot;,&quot;ISSN&quot;:&quot;1749799X&quot;,&quot;PMID&quot;:&quot;36514158&quot;,&quot;URL&quot;:&quot;https://josr-online.biomedcentral.com/articles/10.1186/s13018-022-03429-2&quot;,&quot;issued&quot;:{&quot;date-parts&quot;:[[2022,12,1]]},&quot;page&quot;:&quot;1-8&quot;,&quot;abstract&quot;:&quot;Background: For knee osteoarthritis, the commonly used radiology severity criteria Kellgren–Lawrence lead to variability among surgeons. Most existing diagnosis models require preprocessed radiographs and specific equipment. Methods: All enrolled patients diagnosed with KOA who met the criteria were obtained from **** Hospital. This study included 2579 images shot from posterior–anterior X-rays of 2,378 patients. We used RefineDet to train and validate this deep learning-based diagnostic model. After developing the model, 823 images of 697 patients were enrolled as the test set. The whole test set was assessed by up to 5 surgeons and this diagnostic model. To evaluate the model’s performance we compared the results of the model with the KOA severity diagnoses of surgeons based on K-L scales. Results: Compared to the diagnoses of surgeons, the model achieved an overall accuracy of 0.977. Its sensitivity (recall) for K-L 0 to 4 was 1.0, 0.972, 0.979, 0.983 and 0.989, respectively; for these diagnoses, the specificity of this model was 0.992, 0.997, 0.994, 0.991 and 0.995. The precision and F1-score were 0.5 and 0.667 for K-L 0, 0.914 and 0.930 for K-L 1, 0.978 and 0.971 for K-L 2, 0.981 and 0.974 for K-L 3, and 0.988 and 0.985 for K-L 4, respectively. All K-L scales perform AUC &gt; 0.90. The quadratic weighted Kappa coefficient between the diagnostic model and surgeons was 0.815 (P &lt; 0.01, 95% CI 0.727–0.903). The performance of the model is comparable to the clinical diagnosis of KOA. This model improved the efficiency and avoided cumbersome image preprocessing. Conclusion: The deep learning-based diagnostic model can be used to assess the severity of KOA in portable devices according to the Kellgren–Lawrence scale. On the premise of improving diagnostic efficiency, the results are highly reliable and reproducible.&quot;,&quot;publisher&quot;:&quot;BioMed Central Ltd&quot;,&quot;issue&quot;:&quot;1&quot;,&quot;volume&quot;:&quot;17&quot;},&quot;isTemporary&quot;:false}]},{&quot;citationID&quot;:&quot;MENDELEY_CITATION_bfa73cf8-9f61-4c32-85f0-6d0c46ae42bd&quot;,&quot;properties&quot;:{&quot;noteIndex&quot;:0},&quot;isEdited&quot;:false,&quot;manualOverride&quot;:{&quot;isManuallyOverridden&quot;:false,&quot;citeprocText&quot;:&quot;[7]&quot;,&quot;manualOverrideText&quot;:&quot;&quot;},&quot;citationTag&quot;:&quot;MENDELEY_CITATION_v3_eyJjaXRhdGlvbklEIjoiTUVOREVMRVlfQ0lUQVRJT05fYmZhNzNjZjgtOWY2MS00YzMyLTg1ZjAtNmQwYzQ2YWU0MmJkIiwicHJvcGVydGllcyI6eyJub3RlSW5kZXgiOjB9LCJpc0VkaXRlZCI6ZmFsc2UsIm1hbnVhbE92ZXJyaWRlIjp7ImlzTWFudWFsbHlPdmVycmlkZGVuIjpmYWxzZSwiY2l0ZXByb2NUZXh0IjoiWzddIiwibWFudWFsT3ZlcnJpZGVUZXh0IjoiIn0sImNpdGF0aW9uSXRlbXMiOlt7ImlkIjoiOWYzOTc1OGUtNDQ2OS0zNjhmLWFmNzgtMmJhNzhhNWE5NzQ2IiwiaXRlbURhdGEiOnsidHlwZSI6ImFydGljbGUtam91cm5hbCIsImlkIjoiOWYzOTc1OGUtNDQ2OS0zNjhmLWFmNzgtMmJhNzhhNWE5NzQ2IiwidGl0bGUiOiJBbiBpbnRlbGxpZ2VudCBJb01UIGVuYWJsZWQgZmVhdHVyZSBleHRyYWN0aW9uIG1ldGhvZCBmb3IgZWFybHkgZGV0ZWN0aW9uIG9mIGtuZWUgYXJ0aHJpdGlzIiwiYXV0aG9yIjpbeyJmYW1pbHkiOiJLaGFtcGFyaWEiLCJnaXZlbiI6IkFkaXR5YSIsInBhcnNlLW5hbWVzIjpmYWxzZSwiZHJvcHBpbmctcGFydGljbGUiOiIiLCJub24tZHJvcHBpbmctcGFydGljbGUiOiIifSx7ImZhbWlseSI6IlBhbmRleSIsImdpdmVuIjoiQmFiaXRhIiwicGFyc2UtbmFtZXMiOmZhbHNlLCJkcm9wcGluZy1wYXJ0aWNsZSI6IiIsIm5vbi1kcm9wcGluZy1wYXJ0aWNsZSI6IiJ9LHsiZmFtaWx5IjoiQWwtVHVyam1hbiIsImdpdmVuIjoiRmFkaSIsInBhcnNlLW5hbWVzIjpmYWxzZSwiZHJvcHBpbmctcGFydGljbGUiOiIiLCJub24tZHJvcHBpbmctcGFydGljbGUiOiIifSx7ImZhbWlseSI6IlBvZGRlciIsImdpdmVuIjoiUHJham95IiwicGFyc2UtbmFtZXMiOmZhbHNlLCJkcm9wcGluZy1wYXJ0aWNsZSI6IiIsIm5vbi1kcm9wcGluZy1wYXJ0aWNsZSI6IiJ9XSwiY29udGFpbmVyLXRpdGxlIjoiRXhwZXJ0IFN5c3RlbXMiLCJjb250YWluZXItdGl0bGUtc2hvcnQiOiJFeHBlcnQgU3lzdCIsImFjY2Vzc2VkIjp7ImRhdGUtcGFydHMiOltbMjAyNCwyLDIxXV19LCJET0kiOiIxMC4xMTExL0VYU1kuMTI3ODQiLCJJU1NOIjoiMTQ2OC0wMzk0IiwiVVJMIjoiaHR0cHM6Ly9vbmxpbmVsaWJyYXJ5LndpbGV5LmNvbS9kb2kvZnVsbC8xMC4xMTExL2V4c3kuMTI3ODQiLCJpc3N1ZWQiOnsiZGF0ZS1wYXJ0cyI6W1syMDIzLDUsMV1dfSwicGFnZSI6ImUxMjc4NCIsImFic3RyYWN0IjoiT3N0ZW9hcnRocml0aXMgYW5kIHJoZXVtYXRvaWQgYXJlIG1vc3QgY29tbW9uIGZvcm0gb2YgYXJ0aHJpdGlzIGRpc29yZGVyLCBhZmZlY3RpbmcgbWlsbGlvbnMgb2YgcGVvcGxlIHdvcmxkd2lkZS4gVGhpcyBhcnRpY2xlIHByZXNlbnRzIGEgY29tcHV0ZXIgYWlkZWQgZGV0ZWN0aW9uIHN5c3RlbSAoQ0FEKSBmb3IgZWFybHkga25lZSBvc3Rlb2FydGhyaXRpcyBhbmQgcmhldW1hdG9pZCBkZXRlY3Rpb24gdXNpbmcgWC1yYXkgaW1hZ2VzIGFuZCBtYWNoaW5lIGxlYXJuaW5nIGNsYXNzaWZpZXJzLiBUaGlzIHdvcmsgYWxzbyBwcm9wb3NlZCBhIG5vdmVsIGZlYXR1cmUgZXh0cmFjdG9yIGZyb20gWC1yYXkgaW1hZ2VzIG9mIGtuZWUgdG8gYXNzaXN0IGluIGRldGVjdGlvbiBhbmQgY2xhc3NpZmljYXRpb24sIGNhbGxlZCBleHBsYWluYWJsZSBSZW55aSBlbnRyb3BpYyBzZWdtZW50YXRpb24gd2l0aCBJbnRlcm5ldCBvZiBUaGluZ3MgKElvVCkgZnJhbWV3b3JrLiBUaGUgcHJvcG9zZWQgbWV0aG9kIGxhdGVyIHV0aWxpemVzIG1vZGVsIGFnbm9zdGljIGFsZ29yaXRobSB1c2luZyBwb3N0IGhvYyBleHBsYWluYWJpbGl0eSBmb3IgZXh0cmFjdGluZyByZWxldmFudCBpbmZvcm1hdGlvbiBmcm9tIHByZWRpY3Rpb24gb2Yga25lZSBqb2ludCBzZWdtZW50YXRpb24uIENBRCBzeXN0ZW0gaXMgaW50ZWdyYXRlZCB3aXRoIGFuIElvVCBmcmFtZXdvcmsgYW5kIGNhbiBiZSB1c2VkIHJlbW90ZWx5IHRvIGFzc2lzdCBtZWRpY2FsIHByYWN0aXRpb25lcnMgaW4gdHJlYXRtZW50cyBvZiBrbmVlIGFydGhyaXRpcy4gVGhlIHByZXNlbnRlZCByZXN1bHRzIHNob3cgY29tbWVuZGFibGUgaW1wcm92ZW1lbnQgb3ZlciBkaWZmZXJlbnQgZXhpc3RpbmcgZmVhdHVyZSBleHRyYWN0b3JzIGluIGNvbWJpbmF0aW9uIHdpdGggZGlmZmVyZW50IGNsYXNzaWZpZXJzLiBUaGUgYmVzdCByZXN1bHQgb2YgcHJvcG9zZWQgZXh0cmFjdG9yIG1ldGhvZCB3YXMgb2J0YWluZWQgd2hlbiBjb21iaW5lZCB3aXRoIHJhbmRvbSBmb3Jlc3QgY2xhc3NpZmllciBoYXZpbmcgRXVjbGlkZWFuIGh5cGVycGFyYW1ldGVyIHRoYXQgZ2F2ZSBhbiBhY2N1cmFjeSBvZiA5NS4yMyUsIGFtb25nIGFsbCB0aGUgZXZhbHVhdG9ycy4gVGhlIG9idGFpbmVkIHJlc3VsdHMgc2hvdyB0aGUgZWZmZWN0aXZlbmVzcyBvZiBwcm9wb3NlZCBmZWF0dXJlIGV4dHJhY3RvciBtb2RlbCB0byBkZXRlcm1pbmUgcmVsZXZhbnQgZmVhdHVyZXMgZnJvbSBrbmVlIGFuZCBkZXNjcmliZSB0aGUgc3VpdGFibGUga25lZSBkaXNvcmRlcnMuIiwicHVibGlzaGVyIjoiSm9obiBXaWxleSAmIFNvbnMsIEx0ZCIsImlzc3VlIjoiNCIsInZvbHVtZSI6IjQwIn0sImlzVGVtcG9yYXJ5IjpmYWxzZX1dfQ==&quot;,&quot;citationItems&quot;:[{&quot;id&quot;:&quot;9f39758e-4469-368f-af78-2ba78a5a9746&quot;,&quot;itemData&quot;:{&quot;type&quot;:&quot;article-journal&quot;,&quot;id&quot;:&quot;9f39758e-4469-368f-af78-2ba78a5a9746&quot;,&quot;title&quot;:&quot;An intelligent IoMT enabled feature extraction method for early detection of knee arthritis&quot;,&quot;author&quot;:[{&quot;family&quot;:&quot;Khamparia&quot;,&quot;given&quot;:&quot;Aditya&quot;,&quot;parse-names&quot;:false,&quot;dropping-particle&quot;:&quot;&quot;,&quot;non-dropping-particle&quot;:&quot;&quot;},{&quot;family&quot;:&quot;Pandey&quot;,&quot;given&quot;:&quot;Babita&quot;,&quot;parse-names&quot;:false,&quot;dropping-particle&quot;:&quot;&quot;,&quot;non-dropping-particle&quot;:&quot;&quot;},{&quot;family&quot;:&quot;Al-Turjman&quot;,&quot;given&quot;:&quot;Fadi&quot;,&quot;parse-names&quot;:false,&quot;dropping-particle&quot;:&quot;&quot;,&quot;non-dropping-particle&quot;:&quot;&quot;},{&quot;family&quot;:&quot;Podder&quot;,&quot;given&quot;:&quot;Prajoy&quot;,&quot;parse-names&quot;:false,&quot;dropping-particle&quot;:&quot;&quot;,&quot;non-dropping-particle&quot;:&quot;&quot;}],&quot;container-title&quot;:&quot;Expert Systems&quot;,&quot;container-title-short&quot;:&quot;Expert Syst&quot;,&quot;accessed&quot;:{&quot;date-parts&quot;:[[2024,2,21]]},&quot;DOI&quot;:&quot;10.1111/EXSY.12784&quot;,&quot;ISSN&quot;:&quot;1468-0394&quot;,&quot;URL&quot;:&quot;https://onlinelibrary.wiley.com/doi/full/10.1111/exsy.12784&quot;,&quot;issued&quot;:{&quot;date-parts&quot;:[[2023,5,1]]},&quot;page&quot;:&quot;e12784&quot;,&quot;abstract&quot;:&quot;Osteoarthritis and rheumatoid are most common form of arthritis disorder, affecting millions of people worldwide. This article presents a computer aided detection system (CAD) for early knee osteoarthritis and rheumatoid detection using X-ray images and machine learning classifiers. This work also proposed a novel feature extractor from X-ray images of knee to assist in detection and classification, called explainable Renyi entropic segmentation with Internet of Things (IoT) framework. The proposed method later utilizes model agnostic algorithm using post hoc explainability for extracting relevant information from prediction of knee joint segmentation. CAD system is integrated with an IoT framework and can be used remotely to assist medical practitioners in treatments of knee arthritis. The presented results show commendable improvement over different existing feature extractors in combination with different classifiers. The best result of proposed extractor method was obtained when combined with random forest classifier having Euclidean hyperparameter that gave an accuracy of 95.23%, among all the evaluators. The obtained results show the effectiveness of proposed feature extractor model to determine relevant features from knee and describe the suitable knee disorders.&quot;,&quot;publisher&quot;:&quot;John Wiley &amp; Sons, Ltd&quot;,&quot;issue&quot;:&quot;4&quot;,&quot;volume&quot;:&quot;40&quot;},&quot;isTemporary&quot;:false}]},{&quot;citationID&quot;:&quot;MENDELEY_CITATION_f01d8685-1e51-4739-8ec2-a9a1f28b11b1&quot;,&quot;properties&quot;:{&quot;noteIndex&quot;:0},&quot;isEdited&quot;:false,&quot;manualOverride&quot;:{&quot;isManuallyOverridden&quot;:false,&quot;citeprocText&quot;:&quot;[8], [9]&quot;,&quot;manualOverrideText&quot;:&quot;&quot;},&quot;citationTag&quot;:&quot;MENDELEY_CITATION_v3_eyJjaXRhdGlvbklEIjoiTUVOREVMRVlfQ0lUQVRJT05fZjAxZDg2ODUtMWU1MS00NzM5LThlYzItYTlhMWYyOGIxMWIxIiwicHJvcGVydGllcyI6eyJub3RlSW5kZXgiOjB9LCJpc0VkaXRlZCI6ZmFsc2UsIm1hbnVhbE92ZXJyaWRlIjp7ImlzTWFudWFsbHlPdmVycmlkZGVuIjpmYWxzZSwiY2l0ZXByb2NUZXh0IjoiWzhdLCBbOV0iLCJtYW51YWxPdmVycmlkZVRleHQiOiIifSwiY2l0YXRpb25JdGVtcyI6W3siaWQiOiIxMGEyNzBlZi0wOGE0LTM2M2ItYjMwYS0zMGY4ZGVjNDVhODUiLCJpdGVtRGF0YSI6eyJ0eXBlIjoiYXJ0aWNsZS1qb3VybmFsIiwiaWQiOiIxMGEyNzBlZi0wOGE0LTM2M2ItYjMwYS0zMGY4ZGVjNDVhODUiLCJ0aXRsZSI6IjNEIEVmZmljaWVudCBNdWx0aS1UYXNrIE5ldXJhbCBOZXR3b3JrIGZvciBLbmVlIE9zdGVvYXJ0aHJpdGlzIERpYWdub3NpcyBVc2luZyBNUkkgU2NhbnM6IERhdGEgRnJvbSB0aGUgT3N0ZW9hcnRocml0aXMgSW5pdGlhdGl2ZSIsImF1dGhvciI6W3siZmFtaWx5IjoiWWVvaCIsImdpdmVuIjoiUGF1bGluZSBTaGFuIFFpbmciLCJwYXJzZS1uYW1lcyI6ZmFsc2UsImRyb3BwaW5nLXBhcnRpY2xlIjoiIiwibm9uLWRyb3BwaW5nLXBhcnRpY2xlIjoiIn0seyJmYW1pbHkiOiJHb2giLCJnaXZlbiI6IlNpZXcgTGkiLCJwYXJzZS1uYW1lcyI6ZmFsc2UsImRyb3BwaW5nLXBhcnRpY2xlIjoiIiwibm9uLWRyb3BwaW5nLXBhcnRpY2xlIjoiIn0seyJmYW1pbHkiOiJIYXNpa2luIiwiZ2l2ZW4iOiJLaGFpcnVubmlzYSIsInBhcnNlLW5hbWVzIjpmYWxzZSwiZHJvcHBpbmctcGFydGljbGUiOiIiLCJub24tZHJvcHBpbmctcGFydGljbGUiOiIifSx7ImZhbWlseSI6Ild1IiwiZ2l2ZW4iOiJYaWFuZyIsInBhcnNlLW5hbWVzIjpmYWxzZSwiZHJvcHBpbmctcGFydGljbGUiOiIiLCJub24tZHJvcHBpbmctcGFydGljbGUiOiIifSx7ImZhbWlseSI6IkxhaSIsImdpdmVuIjoiS2hpbiBXZWUiLCJwYXJzZS1uYW1lcyI6ZmFsc2UsImRyb3BwaW5nLXBhcnRpY2xlIjoiIiwibm9uLWRyb3BwaW5nLXBhcnRpY2xlIjoiIn1dLCJjb250YWluZXItdGl0bGUiOiJJRUVFIEFjY2VzcyIsImFjY2Vzc2VkIjp7ImRhdGUtcGFydHMiOltbMjAyNCwyLDIxXV19LCJET0kiOiIxMC4xMTA5L0FDQ0VTUy4yMDIzLjMzMzgzNzkiLCJJU1NOIjoiMjE2OTM1MzYiLCJpc3N1ZWQiOnsiZGF0ZS1wYXJ0cyI6W1syMDIzXV19LCJwYWdlIjoiMTM1MzIzLTEzNTMzMyIsImFic3RyYWN0IjoiRGVlcCBsZWFybmluZywgcGFydGljdWxhcmx5IENvbnZvbHV0aW9uYWwgTmV1cmFsIE5ldHdvcmtzLCBoYXMgZGVtb25zdHJhdGVkIGVmZmVjdGl2ZW5lc3MgaW4gY29tcHV0ZXItYWlkZWQgZGlhZ25vc2lzIGFwcGxpY2F0aW9ucywgaW5jbHVkaW5nIGtuZWUgb3N0ZW9hcnRocml0aXMgYW5hbHlzaXMuIFR3byBvZiB0aGUgbW9zdCBjb21tb24gdGFza3MgZG9uZSBpbiBtZWRpY2FsIGltYWdpbmcgYXJlIHNlZ21lbnRhdGlvbiBhbmQgY2xhc3NpZmljYXRpb24gdGFza3MuIFRoaXMgcmVzZWFyY2ggaW52ZXN0aWdhdGVzIHRoZSBmZWFzaWJpbGl0eSBvZiBtdWx0aS10YXNrIG1vZGVscyBmb3Igdm9sdW1ldHJpYyBhbmFseXNpcyB1c2luZyBNYWduZXRpYyBSZXNvbmFuY2UgSW1hZ2luZyBzY2FucyBpbiBrbmVlIG9zdGVvYXJ0aHJpdGlzIGRpYWdub3Npcywgd2hpbGUgY29uc2lkZXJpbmcgY29tcHV0YXRpb25hbCBlZmZpY2llbmN5LiBJbiBvcmRlciB0byBsZXZlcmFnZSB0aGUgY29ycmVsYXRpb24gYmV0d2VlbiBzZWdtZW50YXRpb24gYW5kIGNsYXNzaWZpY2F0aW9uIHRhc2tzLCB0d28gM0QgbXVsdGktdGFzayBtb2RlbHMsIE9BX01UTCAoT3N0ZW9hcnRocml0aXNfTXVsdGktVGFzayBMZWFybmluZykgYW5kIFJFU19NVEwgKFJlc2lkdWFsX011bHRpLVRhc2sgTGVhcm5pbmcpIG1vZGVscyBhcmUgZGV2ZWxvcGVkIHRvIHNpbXVsdGFuZW91c2x5IHNlZ21lbnQga25lZSBzdHJ1Y3R1cmVzIGFuZCBjbGFzc2lmeSBrbmVlIG9zdGVvYXJ0aHJpdGlzIGluY2lkZW5jZS4gVGhlIHBlcmZvcm1hbmNlIG9mIHRoZSBtdWx0aS10YXNrIG1vZGVscyBpcyBldmFsdWF0ZWQgYWdhaW5zdCBzaW5nbGUtdGFzayBiYXNlbGluZSBtb2RlbHMgYW5kIG90aGVyIGV4aXN0aW5nIGNvbnZvbHV0aW9uYWwgbmV1cmFsIG5ldHdvcmsgbW9kZWxzIHVzaW5nIGEgdG90YWwgb2YgZWlnaHQgZGlmZmVyZW50IHBlcmZvcm1hbmNlIG1ldHJpY3MsIHdoaWxlIGNvbXBhcmluZyB0aGUgY29tcHV0YXRpb25hbCBjb21wbGV4aXR5IGFtb25nIHRoZSBtb2RlbHMuIEV4cGVyaW1lbnRhbCByZXN1bHRzIGRlbW9uc3RyYXRlIHRoYXQgbXVsdGktdGFzayBtb2RlbCBsZXZlcmFnZXMgdGhlIGluZm9ybWF0aW9uIG9mIHNlZ21lbnRhdGlvbiB0YXNrIHRvIGltcHJvdmUgdGhlIGNsYXNzaWZpY2F0aW9uIHBlcmZvcm1hbmNlLiBPQV9NVEwgaXMgYSBtdWx0aS10YXNrIG1vZGVsIHRoYXQgaW5jb3Jwb3JhdGVzIGFuIGVuY29kZXItZGVjb2RlciBhcmNoaXRlY3R1cmUsIHJlc2lkdWFsIG1vZHVsZXMsIGFuZCBkZXB0aHdpc2Ugc2VwYXJhYmxlIGNvbnZvbHV0aW9ucyBmb3IgZW5oYW5jZWQgcGVyZm9ybWFuY2UuIE9BX01UTCBhY2hpZXZlcyBzdXBlcmlvciBwZXJmb3JtYW5jZSBmb3IgY2xhc3NpZmljYXRpb24gdGFza3Mgd2l0aCBhbiBhY2N1cmFjeSBzY29yZSBvZiAwLjgyNSwgYW5kIGEgY29tcGFyYWJsZSBzZWdtZW50YXRpb24gRFNDIHNjb3JlIG9mIDAuOTE1LiBPQV9NVEwgYWNoaWV2ZXMgYSBmYXZvcmFibGUgdHJhZGUtb2ZmIGJldHdlZW4gY29tcHV0YXRpb25hbCBjb21wbGV4aXR5IGFuZCBtb2RlbCBwZXJmb3JtYW5jZS4gVGhlIGNvbnRyaWJ1dGlvbiBvZiB0aGlzIHdvcmsgaW5jbHVkZXMgYW4gYXBwcm9hY2ggdGhhdCBzaW11bHRhbmVvdXNseSBwZXJmb3JtcyBrbmVlIHN0cnVjdHVyZSBzZWdtZW50YXRpb24gYW5kIG9zdGVvYXJ0aHJpdGlzIGNsYXNzaWZpY2F0aW9uIGluIDNEIE1SSSwgd2hpY2ggYWRkcmVzc2VzIHRoZSBuZWVkIGZvciBlZmZpY2llbnQgbW9kZWxzIGluIHRoZSBmaWVsZCBvZiBtZWRpY2FsIGltYWdpbmcsIHNwZWNpZmljYWxseSBvbiBjb21wdXRhdGlvbmFsbHkgY2hhbGxlbmdpbmcgM0QgbWVkaWNhbCBpbWFnaW5nIGFwcGxpY2F0aW9ucy4iLCJwdWJsaXNoZXIiOiJJbnN0aXR1dGUgb2YgRWxlY3RyaWNhbCBhbmQgRWxlY3Ryb25pY3MgRW5naW5lZXJzIEluYy4iLCJ2b2x1bWUiOiIxMSIsImNvbnRhaW5lci10aXRsZS1zaG9ydCI6IiJ9LCJpc1RlbXBvcmFyeSI6ZmFsc2V9LHsiaWQiOiI1OGJkNTcwOC01ZDg4LTM5OWItYjY4YS1hZWRhN2MyYTM4NzAiLCJpdGVtRGF0YSI6eyJ0eXBlIjoiYXJ0aWNsZS1qb3VybmFsIiwiaWQiOiI1OGJkNTcwOC01ZDg4LTM5OWItYjY4YS1hZWRhN2MyYTM4NzAiLCJ0aXRsZSI6IkNsYXNzaWZpY2F0aW9uIG9mIEtuZWUgT3N0ZW9hcnRocml0aXMgVXNpbmcgRGVlcCBMZWFybmluZyBhIFJpZ29yb3VzIEFuYWx5c2lzIiwiYXV0aG9yIjpbeyJmYW1pbHkiOiJQYW53YXIiLCJnaXZlbiI6IlB1bml0YSIsInBhcnNlLW5hbWVzIjpmYWxzZSwiZHJvcHBpbmctcGFydGljbGUiOiIiLCJub24tZHJvcHBpbmctcGFydGljbGUiOiIifSx7ImZhbWlseSI6IkNoYXVyYXNpYSIsImdpdmVuIjoiU2FuZGVlcCIsInBhcnNlLW5hbWVzIjpmYWxzZSwiZHJvcHBpbmctcGFydGljbGUiOiIiLCJub24tZHJvcHBpbmctcGFydGljbGUiOiIifSx7ImZhbWlseSI6IkdhbmdyYWRlIiwiZ2l2ZW4iOiJKYXllc2giLCJwYXJzZS1uYW1lcyI6ZmFsc2UsImRyb3BwaW5nLXBhcnRpY2xlIjoiIiwibm9uLWRyb3BwaW5nLXBhcnRpY2xlIjoiIn1dLCJjb250YWluZXItdGl0bGUiOiJMZWN0dXJlIE5vdGVzIGluIE5ldHdvcmtzIGFuZCBTeXN0ZW1zIiwiYWNjZXNzZWQiOnsiZGF0ZS1wYXJ0cyI6W1syMDI0LDIsMjFdXX0sIkRPSSI6IjEwLjEwMDcvOTc4LTk4MS05OS01NjUyLTRfNDQvQ09WRVIiLCJJU0JOIjoiOTc4OTgxOTk1NjUxNyIsIklTU04iOiIyMzY3MzM4OSIsIlVSTCI6Imh0dHBzOi8vbGluay5zcHJpbmdlci5jb20vY2hhcHRlci8xMC4xMDA3Lzk3OC05ODEtOTktNTY1Mi00XzQ0IiwiaXNzdWVkIjp7ImRhdGUtcGFydHMiOltbMjAyM11dfSwicGFnZSI6IjQ4OS00OTciLCJhYnN0cmFjdCI6IktuZWUgT3N0ZW9hcnRocml0aXMgKEstT0EpIGlzIGEgZm9ybSBvZiBkZWdlbmVyYXRpdmUgam9pbnQgZGlzb3JkZXIsIHdoaWNoIGV4cHJlc3NpdmVseSBhZmZlY3RzIHRoZSBwZW9wbGUgYWJvdmUgNDXCoHllYXJzLiBLLU9BIGlzIG9uZSBvZiB0aGUgY29tbW9uIHR5cGUgb2YgYXJ0aHJpdGlzIGNhdXNpbmcgZGlzY29tZm9ydCwgbW9iaWxpdHkgcmVzdHJpY3Rpb24gYW5kIGFmZmVjdGluZyBxdWFsaXR5IG9mIGxpZmVjeWNsZSBhbmQgaW5kZXBlbmRlbmN5IG9mIHBlb3BsZS4gSy1PQSBpcyBhIGNocm9uaWMgZGlzYWJpbGl0eSB0aGF0IGNhdXNlcyBzdXN0YWluYWJsZSBpbXBhY3Qgb24gZWNvbm9teSBhbmQgc29jaWV0eS4gR2VuZXJhbGx5LCByYWRpb2xvZ2lzdHMgcmV2aWV3IE1SSSBpbWFnZXMgb3IgWC1yYXkgb2Yga25lZSBhbmQgYXNzaWduIEtMLWdyYWRlcyBidXQgTWFudWFsIGRpYWdub3NpcyBvZiBLLU9BIGlzIHZlcnkgdGltZSBjb25zdW1pbmcgYW5kIHRlZGlvdXMgdGFzayBzbywgdG8gb3ZlcmNvbWUgdGhpcyBwcm9ibGVtIGRlZXAgbGVhcm5pbmcgbWV0aG9kb2xvZ2llcyBsaWtlIGNvbnZvbHV0aW9uYWwgbmV1cmFsIG5ldHdvcmsgaGF2ZSBiZWVuIGVzdGFibGlzaGVkIHRvIGluY3JlYXNlIHRoZSBlZmZpY2llbmN5IGFuZCB3b3JrZmxvdyBpbiBjbGluaWNhbCBkZXBhcnRtZW50LiBXZSByZXZpZXdlZCB0aGUgc3RhdGUgb2YgYXJ0IG1ldGhvZG9sb2dpZXMgZm9yIGNsYXNzaWZpY2F0aW9uIG9mIEstT0EgYmFzZWQgb24gZGVlcCBsZWFybmluZyB0ZWNobmlxdWVzLiBUaGUgYWltIG9mIGN1cnJlbnQgcmV2aWV3IHBhcGVyIGlzIHRvIHByb3ZpZGUgYSBicmllZiBvdmVydmlldyB0byB0aGUgcmVzZWFyY2hlciBhYm91dCB0aGUgY3VycmVudGx5IGV4aXN0aW5nIG1ldGhvZCBvZiBjbGFzc2lmaWNhdGlvbiBpbiBLbmVlIE9zdGVvYXJ0aHJpdGlzLiIsInB1Ymxpc2hlciI6IlNwcmluZ2VyIFNjaWVuY2UgYW5kIEJ1c2luZXNzIE1lZGlhIERldXRzY2hsYW5kIEdtYkgiLCJ2b2x1bWUiOiI3NjUgTE5OUyIsImNvbnRhaW5lci10aXRsZS1zaG9ydCI6IiJ9LCJpc1RlbXBvcmFyeSI6ZmFsc2V9XX0=&quot;,&quot;citationItems&quot;:[{&quot;id&quot;:&quot;10a270ef-08a4-363b-b30a-30f8dec45a85&quot;,&quot;itemData&quot;:{&quot;type&quot;:&quot;article-journal&quot;,&quot;id&quot;:&quot;10a270ef-08a4-363b-b30a-30f8dec45a85&quot;,&quot;title&quot;:&quot;3D Efficient Multi-Task Neural Network for Knee Osteoarthritis Diagnosis Using MRI Scans: Data From the Osteoarthritis Initiative&quot;,&quot;author&quot;:[{&quot;family&quot;:&quot;Yeoh&quot;,&quot;given&quot;:&quot;Pauline Shan Qing&quot;,&quot;parse-names&quot;:false,&quot;dropping-particle&quot;:&quot;&quot;,&quot;non-dropping-particle&quot;:&quot;&quot;},{&quot;family&quot;:&quot;Goh&quot;,&quot;given&quot;:&quot;Siew Li&quot;,&quot;parse-names&quot;:false,&quot;dropping-particle&quot;:&quot;&quot;,&quot;non-dropping-particle&quot;:&quot;&quot;},{&quot;family&quot;:&quot;Hasikin&quot;,&quot;given&quot;:&quot;Khairunnisa&quot;,&quot;parse-names&quot;:false,&quot;dropping-particle&quot;:&quot;&quot;,&quot;non-dropping-particle&quot;:&quot;&quot;},{&quot;family&quot;:&quot;Wu&quot;,&quot;given&quot;:&quot;Xiang&quot;,&quot;parse-names&quot;:false,&quot;dropping-particle&quot;:&quot;&quot;,&quot;non-dropping-particle&quot;:&quot;&quot;},{&quot;family&quot;:&quot;Lai&quot;,&quot;given&quot;:&quot;Khin Wee&quot;,&quot;parse-names&quot;:false,&quot;dropping-particle&quot;:&quot;&quot;,&quot;non-dropping-particle&quot;:&quot;&quot;}],&quot;container-title&quot;:&quot;IEEE Access&quot;,&quot;accessed&quot;:{&quot;date-parts&quot;:[[2024,2,21]]},&quot;DOI&quot;:&quot;10.1109/ACCESS.2023.3338379&quot;,&quot;ISSN&quot;:&quot;21693536&quot;,&quot;issued&quot;:{&quot;date-parts&quot;:[[2023]]},&quot;page&quot;:&quot;135323-135333&quot;,&quot;abstract&quot;:&quot;Deep learning, particularly Convolutional Neural Networks, has demonstrated effectiveness in computer-aided diagnosis applications, including knee osteoarthritis analysis. Two of the most common tasks done in medical imaging are segmentation and classification tasks. This research investigates the feasibility of multi-task models for volumetric analysis using Magnetic Resonance Imaging scans in knee osteoarthritis diagnosis, while considering computational efficiency. In order to leverage the correlation between segmentation and classification tasks, two 3D multi-task models, OA_MTL (Osteoarthritis_Multi-Task Learning) and RES_MTL (Residual_Multi-Task Learning) models are developed to simultaneously segment knee structures and classify knee osteoarthritis incidence. The performance of the multi-task models is evaluated against single-task baseline models and other existing convolutional neural network models using a total of eight different performance metrics, while comparing the computational complexity among the models. Experimental results demonstrate that multi-task model leverages the information of segmentation task to improve the classification performance. OA_MTL is a multi-task model that incorporates an encoder-decoder architecture, residual modules, and depthwise separable convolutions for enhanced performance. OA_MTL achieves superior performance for classification tasks with an accuracy score of 0.825, and a comparable segmentation DSC score of 0.915. OA_MTL achieves a favorable trade-off between computational complexity and model performance. The contribution of this work includes an approach that simultaneously performs knee structure segmentation and osteoarthritis classification in 3D MRI, which addresses the need for efficient models in the field of medical imaging, specifically on computationally challenging 3D medical imaging applications.&quot;,&quot;publisher&quot;:&quot;Institute of Electrical and Electronics Engineers Inc.&quot;,&quot;volume&quot;:&quot;11&quot;,&quot;container-title-short&quot;:&quot;&quot;},&quot;isTemporary&quot;:false},{&quot;id&quot;:&quot;58bd5708-5d88-399b-b68a-aeda7c2a3870&quot;,&quot;itemData&quot;:{&quot;type&quot;:&quot;article-journal&quot;,&quot;id&quot;:&quot;58bd5708-5d88-399b-b68a-aeda7c2a3870&quot;,&quot;title&quot;:&quot;Classification of Knee Osteoarthritis Using Deep Learning a Rigorous Analysis&quot;,&quot;author&quot;:[{&quot;family&quot;:&quot;Panwar&quot;,&quot;given&quot;:&quot;Punita&quot;,&quot;parse-names&quot;:false,&quot;dropping-particle&quot;:&quot;&quot;,&quot;non-dropping-particle&quot;:&quot;&quot;},{&quot;family&quot;:&quot;Chaurasia&quot;,&quot;given&quot;:&quot;Sandeep&quot;,&quot;parse-names&quot;:false,&quot;dropping-particle&quot;:&quot;&quot;,&quot;non-dropping-particle&quot;:&quot;&quot;},{&quot;family&quot;:&quot;Gangrade&quot;,&quot;given&quot;:&quot;Jayesh&quot;,&quot;parse-names&quot;:false,&quot;dropping-particle&quot;:&quot;&quot;,&quot;non-dropping-particle&quot;:&quot;&quot;}],&quot;container-title&quot;:&quot;Lecture Notes in Networks and Systems&quot;,&quot;accessed&quot;:{&quot;date-parts&quot;:[[2024,2,21]]},&quot;DOI&quot;:&quot;10.1007/978-981-99-5652-4_44/COVER&quot;,&quot;ISBN&quot;:&quot;9789819956517&quot;,&quot;ISSN&quot;:&quot;23673389&quot;,&quot;URL&quot;:&quot;https://link.springer.com/chapter/10.1007/978-981-99-5652-4_44&quot;,&quot;issued&quot;:{&quot;date-parts&quot;:[[2023]]},&quot;page&quot;:&quot;489-497&quot;,&quot;abstract&quot;:&quot;Knee Osteoarthritis (K-OA) is a form of degenerative joint disorder, which expressively affects the people above 45 years. K-OA is one of the common type of arthritis causing discomfort, mobility restriction and affecting quality of lifecycle and independency of people. K-OA is a chronic disability that causes sustainable impact on economy and society. Generally, radiologists review MRI images or X-ray of knee and assign KL-grades but Manual diagnosis of K-OA is very time consuming and tedious task so, to overcome this problem deep learning methodologies like convolutional neural network have been established to increase the efficiency and workflow in clinical department. We reviewed the state of art methodologies for classification of K-OA based on deep learning techniques. The aim of current review paper is to provide a brief overview to the researcher about the currently existing method of classification in Knee Osteoarthritis.&quot;,&quot;publisher&quot;:&quot;Springer Science and Business Media Deutschland GmbH&quot;,&quot;volume&quot;:&quot;765 LNNS&quot;,&quot;container-title-short&quot;:&quot;&quot;},&quot;isTemporary&quot;:false}]},{&quot;citationID&quot;:&quot;MENDELEY_CITATION_1d21d745-4dfd-4e9a-8fee-bf3b8678bd3c&quot;,&quot;properties&quot;:{&quot;noteIndex&quot;:0},&quot;isEdited&quot;:false,&quot;manualOverride&quot;:{&quot;isManuallyOverridden&quot;:false,&quot;citeprocText&quot;:&quot;[10]&quot;,&quot;manualOverrideText&quot;:&quot;&quot;},&quot;citationTag&quot;:&quot;MENDELEY_CITATION_v3_eyJjaXRhdGlvbklEIjoiTUVOREVMRVlfQ0lUQVRJT05fMWQyMWQ3NDUtNGRmZC00ZTlhLThmZWUtYmYzYjg2NzhiZDNjIiwicHJvcGVydGllcyI6eyJub3RlSW5kZXgiOjB9LCJpc0VkaXRlZCI6ZmFsc2UsIm1hbnVhbE92ZXJyaWRlIjp7ImlzTWFudWFsbHlPdmVycmlkZGVuIjpmYWxzZSwiY2l0ZXByb2NUZXh0IjoiWzEwXSIsIm1hbnVhbE92ZXJyaWRlVGV4dCI6IiJ9LCJjaXRhdGlvbkl0ZW1zIjpbeyJpZCI6ImFiMWE4ZjFkLWI1YmMtM2IzZi1iNzMwLTk4YmU5OGM0YTJlYiIsIml0ZW1EYXRhIjp7InR5cGUiOiJhcnRpY2xlLWpvdXJuYWwiLCJpZCI6ImFiMWE4ZjFkLWI1YmMtM2IzZi1iNzMwLTk4YmU5OGM0YTJlYiIsInRpdGxlIjoiRGV0ZWN0aW9uIGFuZCBDbGFzc2lmaWNhdGlvbiBvZiBLbmVlIE9zdGVvYXJ0aHJpdGlzIiwiYXV0aG9yIjpbeyJmYW1pbHkiOiJDdWV2YSIsImdpdmVuIjoiSm9zZXBoIEh1bWJlcnRvIiwicGFyc2UtbmFtZXMiOmZhbHNlLCJkcm9wcGluZy1wYXJ0aWNsZSI6IiIsIm5vbi1kcm9wcGluZy1wYXJ0aWNsZSI6IiJ9LHsiZmFtaWx5IjoiQ2FzdGlsbG8iLCJnaXZlbiI6IkRhcndpbiIsInBhcnNlLW5hbWVzIjpmYWxzZSwiZHJvcHBpbmctcGFydGljbGUiOiIiLCJub24tZHJvcHBpbmctcGFydGljbGUiOiIifSx7ImZhbWlseSI6IkVzcGluw7NzLU1vcmF0w7MiLCJnaXZlbiI6IkjDqWN0b3IiLCJwYXJzZS1uYW1lcyI6ZmFsc2UsImRyb3BwaW5nLXBhcnRpY2xlIjoiIiwibm9uLWRyb3BwaW5nLXBhcnRpY2xlIjoiIn0seyJmYW1pbHkiOiJEdXLDoW4iLCJnaXZlbiI6IkRhdmlkIiwicGFyc2UtbmFtZXMiOmZhbHNlLCJkcm9wcGluZy1wYXJ0aWNsZSI6IiIsIm5vbi1kcm9wcGluZy1wYXJ0aWNsZSI6IiJ9LHsiZmFtaWx5IjoiRMOtYXoiLCJnaXZlbiI6IlBhdHJpY2lhIiwicGFyc2UtbmFtZXMiOmZhbHNlLCJkcm9wcGluZy1wYXJ0aWNsZSI6IiIsIm5vbi1kcm9wcGluZy1wYXJ0aWNsZSI6IiJ9LHsiZmFtaWx5IjoiTGFrc2htaW5hcmF5YW5hbiIsImdpdmVuIjoiVmFzdWRldmFuIiwicGFyc2UtbmFtZXMiOmZhbHNlLCJkcm9wcGluZy1wYXJ0aWNsZSI6IiIsIm5vbi1kcm9wcGluZy1wYXJ0aWNsZSI6IiJ9XSwiY29udGFpbmVyLXRpdGxlIjoiRGlhZ25vc3RpY3MgMjAyMiwgVm9sLiAxMiwgUGFnZSAyMzYyIiwiYWNjZXNzZWQiOnsiZGF0ZS1wYXJ0cyI6W1syMDI0LDIsMjFdXX0sIkRPSSI6IjEwLjMzOTAvRElBR05PU1RJQ1MxMjEwMjM2MiIsIklTU04iOiIyMDc1LTQ0MTgiLCJVUkwiOiJodHRwczovL3d3dy5tZHBpLmNvbS8yMDc1LTQ0MTgvMTIvMTAvMjM2Mi9odG0iLCJpc3N1ZWQiOnsiZGF0ZS1wYXJ0cyI6W1syMDIyLDksMjldXX0sInBhZ2UiOiIyMzYyIiwiYWJzdHJhY3QiOiJPc3Rlb2FydGhyaXRpcyAoT0EpIGFmZmVjdHMgbmVhcmx5IDI0MCBtaWxsaW9uIHBlb3BsZSB3b3JsZHdpZGUuIEtuZWUgT0EgaXMgdGhlIG1vc3QgY29tbW9uIHR5cGUgb2YgYXJ0aHJpdGlzLCBlc3BlY2lhbGx5IGluIG9sZGVyIGFkdWx0cy4gUGh5c2ljaWFucyBtZWFzdXJlIHRoZSBzZXZlcml0eSBvZiBrbmVlIE9BIGFjY29yZGluZyB0byB0aGUgS2VsbGdyZW4gYW5kIExhd3JlbmNlIChLTCkgc2NhbGUgdGhyb3VnaCB2aXN1YWwgaW5zcGVjdGlvbiBvZiBYLXJheSBvciBNUiBpbWFnZXMuIFdlIHByb3Bvc2UgYSBzZW1pLWF1dG9tYXRpYyBDQUR4IG1vZGVsIGJhc2VkIG9uIERlZXAgU2lhbWVzZSBjb252b2x1dGlvbmFsIG5ldXJhbCBuZXR3b3JrcyBhbmQgYSBmaW5lLXR1bmVkIFJlc05ldC0zNCB0byBzaW11bHRhbmVvdXNseSBkZXRlY3QgT0EgbGVzaW9ucyBpbiB0aGUgdHdvIGtuZWVzIGFjY29yZGluZyB0byB0aGUgS0wgc2NhbGUuIFRoZSB0cmFpbmluZyB3YXMgZG9uZSB1c2luZyBhIHB1YmxpYyBkYXRhc2V0LCB3aGVyZWFzIHRoZSB2YWxpZGF0aW9ucyB3ZXJlIHBlcmZvcm1lZCB3aXRoIGEgcHJpdmF0ZSBkYXRhc2V0LiBTb21lIHByb2JsZW1zIG9mIHRoZSBpbWJhbGFuY2VkIGRhdGFzZXQgd2VyZSBzb2x2ZWQgdXNpbmcgdHJhbnNmZXIgbGVhcm5pbmcuIFRoZSBtb2RlbCByZXN1bHRzIGF2ZXJhZ2Ugb2YgdGhlIG11bHRpLWNsYXNzIGFjY3VyYWN5IGlzIDYxJSwgcHJlc2VudGluZyBiZXR0ZXIgcGVyZm9ybWFuY2UgcmVzdWx0cyBmb3IgY2xhc3NpZnlpbmcgY2xhc3NlcyBLTC0wLCBLTC0zLCBhbmQgS0wtNCB0aGFuIEtMLTEgYW5kIEtMLTIuIFRoZSBjbGFzc2lmaWNhdGlvbiByZXN1bHRzIHdlcmUgY29tcGFyZWQgYW5kIHZhbGlkYXRlZCB1c2luZyB0aGUgY2xhc3NpZmljYXRpb24gb2YgZXhwZXJpZW5jZWQgcmFkaW9sb2dpc3RzLiIsInB1Ymxpc2hlciI6Ik11bHRpZGlzY2lwbGluYXJ5IERpZ2l0YWwgUHVibGlzaGluZyBJbnN0aXR1dGUiLCJpc3N1ZSI6IjEwIiwidm9sdW1lIjoiMTIiLCJjb250YWluZXItdGl0bGUtc2hvcnQiOiIifSwiaXNUZW1wb3JhcnkiOmZhbHNlfV19&quot;,&quot;citationItems&quot;:[{&quot;id&quot;:&quot;ab1a8f1d-b5bc-3b3f-b730-98be98c4a2eb&quot;,&quot;itemData&quot;:{&quot;type&quot;:&quot;article-journal&quot;,&quot;id&quot;:&quot;ab1a8f1d-b5bc-3b3f-b730-98be98c4a2eb&quot;,&quot;title&quot;:&quot;Detection and Classification of Knee Osteoarthritis&quot;,&quot;author&quot;:[{&quot;family&quot;:&quot;Cueva&quot;,&quot;given&quot;:&quot;Joseph Humberto&quot;,&quot;parse-names&quot;:false,&quot;dropping-particle&quot;:&quot;&quot;,&quot;non-dropping-particle&quot;:&quot;&quot;},{&quot;family&quot;:&quot;Castillo&quot;,&quot;given&quot;:&quot;Darwin&quot;,&quot;parse-names&quot;:false,&quot;dropping-particle&quot;:&quot;&quot;,&quot;non-dropping-particle&quot;:&quot;&quot;},{&quot;family&quot;:&quot;Espinós-Morató&quot;,&quot;given&quot;:&quot;Héctor&quot;,&quot;parse-names&quot;:false,&quot;dropping-particle&quot;:&quot;&quot;,&quot;non-dropping-particle&quot;:&quot;&quot;},{&quot;family&quot;:&quot;Durán&quot;,&quot;given&quot;:&quot;David&quot;,&quot;parse-names&quot;:false,&quot;dropping-particle&quot;:&quot;&quot;,&quot;non-dropping-particle&quot;:&quot;&quot;},{&quot;family&quot;:&quot;Díaz&quot;,&quot;given&quot;:&quot;Patricia&quot;,&quot;parse-names&quot;:false,&quot;dropping-particle&quot;:&quot;&quot;,&quot;non-dropping-particle&quot;:&quot;&quot;},{&quot;family&quot;:&quot;Lakshminarayanan&quot;,&quot;given&quot;:&quot;Vasudevan&quot;,&quot;parse-names&quot;:false,&quot;dropping-particle&quot;:&quot;&quot;,&quot;non-dropping-particle&quot;:&quot;&quot;}],&quot;container-title&quot;:&quot;Diagnostics 2022, Vol. 12, Page 2362&quot;,&quot;accessed&quot;:{&quot;date-parts&quot;:[[2024,2,21]]},&quot;DOI&quot;:&quot;10.3390/DIAGNOSTICS12102362&quot;,&quot;ISSN&quot;:&quot;2075-4418&quot;,&quot;URL&quot;:&quot;https://www.mdpi.com/2075-4418/12/10/2362/htm&quot;,&quot;issued&quot;:{&quot;date-parts&quot;:[[2022,9,29]]},&quot;page&quot;:&quot;2362&quot;,&quot;abstract&quot;:&quot;Osteoarthritis (OA) affects nearly 240 million people worldwide. Knee OA is the most common type of arthritis, especially in older adults. Physicians measure the severity of knee OA according to the Kellgren and Lawrence (KL) scale through visual inspection of X-ray or MR images. We propose a semi-automatic CADx model based on Deep Siamese convolutional neural networks and a fine-tuned ResNet-34 to simultaneously detect OA lesions in the two knees according to the KL scale. The training was done using a public dataset, whereas the validations were performed with a private dataset. Some problems of the imbalanced dataset were solved using transfer learning. The model results average of the multi-class accuracy is 61%, presenting better performance results for classifying classes KL-0, KL-3, and KL-4 than KL-1 and KL-2. The classification results were compared and validated using the classification of experienced radiologists.&quot;,&quot;publisher&quot;:&quot;Multidisciplinary Digital Publishing Institute&quot;,&quot;issue&quot;:&quot;10&quot;,&quot;volume&quot;:&quot;12&quot;,&quot;container-title-short&quot;:&quot;&quot;},&quot;isTemporary&quot;:false}]},{&quot;citationID&quot;:&quot;MENDELEY_CITATION_7c7862c2-eb59-4b65-906d-c6d98bd1cacd&quot;,&quot;properties&quot;:{&quot;noteIndex&quot;:0},&quot;isEdited&quot;:false,&quot;manualOverride&quot;:{&quot;isManuallyOverridden&quot;:false,&quot;citeprocText&quot;:&quot;[11]&quot;,&quot;manualOverrideText&quot;:&quot;&quot;},&quot;citationTag&quot;:&quot;MENDELEY_CITATION_v3_eyJjaXRhdGlvbklEIjoiTUVOREVMRVlfQ0lUQVRJT05fN2M3ODYyYzItZWI1OS00YjY1LTkwNmQtYzZkOThiZDFjYWNkIiwicHJvcGVydGllcyI6eyJub3RlSW5kZXgiOjB9LCJpc0VkaXRlZCI6ZmFsc2UsIm1hbnVhbE92ZXJyaWRlIjp7ImlzTWFudWFsbHlPdmVycmlkZGVuIjpmYWxzZSwiY2l0ZXByb2NUZXh0IjoiWzExXSIsIm1hbnVhbE92ZXJyaWRlVGV4dCI6IiJ9LCJjaXRhdGlvbkl0ZW1zIjpbeyJpZCI6IjdiOWU1MDJkLTE3NjktMzAwMy05MWY5LWJmNjVmOTk4NDVmMSIsIml0ZW1EYXRhIjp7InR5cGUiOiJhcnRpY2xlLWpvdXJuYWwiLCJpZCI6IjdiOWU1MDJkLTE3NjktMzAwMy05MWY5LWJmNjVmOTk4NDVmMSIsInRpdGxlIjoiSWRlbnRpZnlpbmcgU2V2ZXJpdHkgR3JhZGluZyBvZiBLbmVlIE9zdGVvYXJ0aHJpdGlzIGZyb20gWC1yYXkgSW1hZ2VzIFVzaW5nIGFuIEVmZmljaWVudCBNaXh0dXJlIG9mIERlZXAgTGVhcm5pbmcgYW5kIE1hY2hpbmUgTGVhcm5pbmcgTW9kZWxzIiwiYXV0aG9yIjpbeyJmYW1pbHkiOiJBaG1lZCIsImdpdmVuIjoiU296YW4gTW9oYW1tZWQiLCJwYXJzZS1uYW1lcyI6ZmFsc2UsImRyb3BwaW5nLXBhcnRpY2xlIjoiIiwibm9uLWRyb3BwaW5nLXBhcnRpY2xlIjoiIn0seyJmYW1pbHkiOiJNc3RhZmEiLCJnaXZlbiI6IlJhbWFkaGFuIEouIiwicGFyc2UtbmFtZXMiOmZhbHNlLCJkcm9wcGluZy1wYXJ0aWNsZSI6IiIsIm5vbi1kcm9wcGluZy1wYXJ0aWNsZSI6IiJ9XSwiY29udGFpbmVyLXRpdGxlIjoiRGlhZ25vc3RpY3MgMjAyMiwgVm9sLiAxMiwgUGFnZSAyOTM5IiwiYWNjZXNzZWQiOnsiZGF0ZS1wYXJ0cyI6W1syMDI0LDIsMjFdXX0sIkRPSSI6IjEwLjMzOTAvRElBR05PU1RJQ1MxMjEyMjkzOSIsIklTU04iOiIyMDc1LTQ0MTgiLCJVUkwiOiJodHRwczovL3d3dy5tZHBpLmNvbS8yMDc1LTQ0MTgvMTIvMTIvMjkzOS9odG0iLCJpc3N1ZWQiOnsiZGF0ZS1wYXJ0cyI6W1syMDIyLDExLDI0XV19LCJwYWdlIjoiMjkzOSIsImFic3RyYWN0IjoiUmVjZW50bHksIG1hbnkgZGlzZWFzZXMgaGF2ZSBuZWdhdGl2ZWx5IGltcGFjdGVkIHBlb3BsZeKAmXMgbGlmZXN0eWxlcy4gQW1vbmcgdGhlc2UsIGtuZWUgb3N0ZW9hcnRocml0aXMgKE9BKSBoYXMgYmVlbiByZWdhcmRlZCBhcyB0aGUgcHJpbWFyeSBjYXVzZSBvZiBhY3Rpdml0eSByZXN0cmljdGlvbiBhbmQgaW1wYWlybWVudCwgcGFydGljdWxhcmx5IGluIG9sZGVyIHBlb3BsZS4gVGhlcmVmb3JlLCBxdWljaywgYWNjdXJhdGUsIGFuZCBsb3ctY29zdCBjb21wdXRlci1iYXNlZCB0b29scyBmb3IgdGhlIGVhcmx5IHByZWRpY3Rpb24gb2Yga25lZSBPQSBwYXRpZW50cyBhcmUgdXJnZW50bHkgbmVlZGVkLiBJbiB0aGlzIHBhcGVyLCBhcyBwYXJ0IG9mIGFkZHJlc3NpbmcgdGhpcyBpc3N1ZSwgd2UgZGV2ZWxvcGVkIGEgbmV3IG1ldGhvZCB0byBlZmZpY2llbnRseSBkaWFnbm9zZSBhbmQgY2xhc3NpZnkga25lZSBvc3Rlb2FydGhyaXRpcyBzZXZlcml0eSBiYXNlZCBvbiB0aGUgWC1yYXkgaW1hZ2VzIHRvIGNsYXNzaWZ5IGtuZWUgT0EgaW4gKGkuZS4sIGJpbmFyeSBhbmQgbXVsdGljbGFzcykgaW4gb3JkZXIgdG8gc3R1ZHkgdGhlIGltcGFjdCBvZiBkaWZmZXJlbnQgY2xhc3MtYmFzZWQsIHdoaWNoIGhhcyBub3QgeWV0IGJlZW4gYWRkcmVzc2VkIGluIHByZXZpb3VzIHN0dWRpZXMuIFRoaXMgd2lsbCBwcm92aWRlIHBoeXNpY2lhbnMgd2l0aCBhIHZhcmlldHkgb2YgZGVwbG95bWVudCBvcHRpb25zIGluIHRoZSBmdXR1cmUuIE91ciBwcm9wb3NlZCBtb2RlbHMgYXJlIGJhc2ljYWxseSBkaXZpZGVkIGludG8gdHdvIGZyYW1ld29ya3MgYmFzZWQgb24gYXBwbHlpbmcgcHJlLXRyYWluZWQgY29udm9sdXRpb25hbCBuZXVyYWwgbmV0d29ya3MgKENOTikgZm9yIGZlYXR1cmUgZXh0cmFjdGlvbiBhcyB3ZWxsIGFzIGZpbmUtdHVuaW5nIHRoZSBwcmUtdHJhaW5lZCBDTk4gdXNpbmcgdGhlIHRyYW5zZmVyIGxlYXJuaW5nIChUTCkgbWV0aG9kLiBJbiBhZGRpdGlvbiwgYSB0cmFkaXRpb25hbCBtYWNoaW5lIGxlYXJuaW5nIChNTCkgY2xhc3NpZmllciBpcyB1c2VkIHRvIGV4cGxvaXQgdGhlIGVucmljaGVkIGZlYXR1cmUgc3BhY2UgdG8gYWNoaWV2ZSBiZXR0ZXIga25lZSBPQSBjbGFzc2lmaWNhdGlvbiBwZXJmb3JtYW5jZS4gSW4gdGhlIGZpcnN0IG9uZSwgd2UgZGV2ZWxvcGVkIGZpdmUgY2xhc3Nlcy1iYXNlZCBtb2RlbHMgdXNpbmcgYSBwcm9wb3NlZCBwcmUtdHJhaW5lZCBDTk4gZm9yIGZlYXR1cmUgZXh0cmFjdGlvbiwgcHJpbmNpcGFsIGNvbXBvbmVudCBhbmFseXNpcyAoUENBKSBmb3IgZGltZW5zaW9uYWxpdHkgcmVkdWN0aW9uLCBhbmQgc3VwcG9ydCB2ZWN0b3IgbWFjaGluZSAoU1ZNKSBmb3IgY2xhc3NpZmljYXRpb24uIFdoaWxlIGluIHRoZSBzZWNvbmQgZnJhbWV3b3JrLCBhIGZldyBjaGFuZ2VzIHdlcmUgbWFkZSB0byB0aGUgc3RlcHMgaW4gdGhlIGZpcnN0IGZyYW1ld29yaywgdGhlIGNvbmNlcHQgb2YgVEwgd2FzIHVzZWQgdG8gZmluZS10dW5lIHRoZSBwcm9wb3NlZCBwcmUtdHJhaW5lZCBDTk4gZnJvbSB0aGUgZmlyc3QgZnJhbWV3b3JrIHRvIGZpdCB0aGUgdHdvIGNsYXNzZXMsIHRocmVlIGNsYXNzZXMsIGFuZCBmb3VyIGNsYXNzZXMtYmFzZWQgbW9kZWxzLiBUaGUgcHJvcG9zZWQgbW9kZWxzIGFyZSBldmFsdWF0ZWQgb24gWC1yYXkgZGF0YSwgYW5kIHRoZWlyIHBlcmZvcm1hbmNlIGlzIGNvbXBhcmVkIHdpdGggdGhlIGV4aXN0aW5nIHN0YXRlLW9mLXRoZS1hcnQgbW9kZWxzLiBJdCBpcyBvYnNlcnZlZCB0aHJvdWdoIGNvbmR1Y3RlZCBleHBlcmltZW50YWwgYW5hbHlzaXMgdG8gZGVtb25zdHJhdGUgdGhlIGVmZmljYWN5IG9mIHRoZSBwcm9wb3NlZCBhcHByb2FjaCBpbiBpbXByb3ZpbmcgdGhlIGNsYXNzaWZpY2F0aW9uIGFjY3VyYWN5IGluIGJvdGggbXVsdGljbGFzcyBhbmQgYmluYXJ5IGNsYXNzLWJhc2VkIGluIHRoZSBPQSBjYXNlIHN0dWR5LiBOb25ldGhlbGVzcywgdGhlIGVtcGlyaWNhbCByZXN1bHRzIHJldmVhbGVkIHRoYXQgdGhlIGZld2VyIG11bHRpY2xhc3MgbGFiZWxzIHVzZWQsIHRoZSBiZXR0ZXIgcGVyZm9ybWFuY2UgYWNoaWV2ZWQsIHdpdGggdGhlIGJpbmFyeSBjbGFzcyBsYWJlbHMgb3V0cGVyZm9ybWluZyBhbGwsIHdoaWNoIHJlYWNoZWQgYSA5MC44JSBhY2N1cmFjeSByYXRlLiBGdXJ0aGVybW9yZSwgdGhlIHByb3Bvc2VkIG1vZGVscyBkZW1vbnN0cmF0ZWQgdGhlaXIgY29udHJpYnV0aW9uIHRvIGVhcmx5IGNsYXNzaWZpY2F0aW9uIGluIHRoZSBmaXJzdCBzdGFnZSBvZiB0aGUgZGlzZWFzZSB0byBoZWxwIHJlZHVjZSBpdHMgcHJvZ3Jlc3Npb24gYW5kIGltcHJvdmUgcGVvcGxl4oCZcyBxdWFsaXR5IG9mIGxpZmUuIiwicHVibGlzaGVyIjoiTXVsdGlkaXNjaXBsaW5hcnkgRGlnaXRhbCBQdWJsaXNoaW5nIEluc3RpdHV0ZSIsImlzc3VlIjoiMTIiLCJ2b2x1bWUiOiIxMiIsImNvbnRhaW5lci10aXRsZS1zaG9ydCI6IiJ9LCJpc1RlbXBvcmFyeSI6ZmFsc2V9XX0=&quot;,&quot;citationItems&quot;:[{&quot;id&quot;:&quot;7b9e502d-1769-3003-91f9-bf65f99845f1&quot;,&quot;itemData&quot;:{&quot;type&quot;:&quot;article-journal&quot;,&quot;id&quot;:&quot;7b9e502d-1769-3003-91f9-bf65f99845f1&quot;,&quot;title&quot;:&quot;Identifying Severity Grading of Knee Osteoarthritis from X-ray Images Using an Efficient Mixture of Deep Learning and Machine Learning Models&quot;,&quot;author&quot;:[{&quot;family&quot;:&quot;Ahmed&quot;,&quot;given&quot;:&quot;Sozan Mohammed&quot;,&quot;parse-names&quot;:false,&quot;dropping-particle&quot;:&quot;&quot;,&quot;non-dropping-particle&quot;:&quot;&quot;},{&quot;family&quot;:&quot;Mstafa&quot;,&quot;given&quot;:&quot;Ramadhan J.&quot;,&quot;parse-names&quot;:false,&quot;dropping-particle&quot;:&quot;&quot;,&quot;non-dropping-particle&quot;:&quot;&quot;}],&quot;container-title&quot;:&quot;Diagnostics 2022, Vol. 12, Page 2939&quot;,&quot;accessed&quot;:{&quot;date-parts&quot;:[[2024,2,21]]},&quot;DOI&quot;:&quot;10.3390/DIAGNOSTICS12122939&quot;,&quot;ISSN&quot;:&quot;2075-4418&quot;,&quot;URL&quot;:&quot;https://www.mdpi.com/2075-4418/12/12/2939/htm&quot;,&quot;issued&quot;:{&quot;date-parts&quot;:[[2022,11,24]]},&quot;page&quot;:&quot;2939&quot;,&quot;abstract&quot;:&quot;Recently, many diseases have negatively impacted people’s lifestyles. Among these, knee osteoarthritis (OA) has been regarded as the primary cause of activity restriction and impairment, particularly in older people. Therefore, quick, accurate, and low-cost computer-based tools for the early prediction of knee OA patients are urgently needed. In this paper, as part of addressing this issue, we developed a new method to efficiently diagnose and classify knee osteoarthritis severity based on the X-ray images to classify knee OA in (i.e., binary and multiclass) in order to study the impact of different class-based, which has not yet been addressed in previous studies. This will provide physicians with a variety of deployment options in the future. Our proposed models are basically divided into two frameworks based on applying pre-trained convolutional neural networks (CNN) for feature extraction as well as fine-tuning the pre-trained CNN using the transfer learning (TL) method. In addition, a traditional machine learning (ML) classifier is used to exploit the enriched feature space to achieve better knee OA classification performance. In the first one, we developed five classes-based models using a proposed pre-trained CNN for feature extraction, principal component analysis (PCA) for dimensionality reduction, and support vector machine (SVM) for classification. While in the second framework, a few changes were made to the steps in the first framework, the concept of TL was used to fine-tune the proposed pre-trained CNN from the first framework to fit the two classes, three classes, and four classes-based models. The proposed models are evaluated on X-ray data, and their performance is compared with the existing state-of-the-art models. It is observed through conducted experimental analysis to demonstrate the efficacy of the proposed approach in improving the classification accuracy in both multiclass and binary class-based in the OA case study. Nonetheless, the empirical results revealed that the fewer multiclass labels used, the better performance achieved, with the binary class labels outperforming all, which reached a 90.8% accuracy rate. Furthermore, the proposed models demonstrated their contribution to early classification in the first stage of the disease to help reduce its progression and improve people’s quality of life.&quot;,&quot;publisher&quot;:&quot;Multidisciplinary Digital Publishing Institute&quot;,&quot;issue&quot;:&quot;12&quot;,&quot;volume&quot;:&quot;12&quot;,&quot;container-title-short&quot;:&quot;&quot;},&quot;isTemporary&quot;:false}]},{&quot;citationID&quot;:&quot;MENDELEY_CITATION_ac8fd096-44bf-4059-9e8b-5e2f2c27c995&quot;,&quot;properties&quot;:{&quot;noteIndex&quot;:0},&quot;isEdited&quot;:false,&quot;manualOverride&quot;:{&quot;isManuallyOverridden&quot;:false,&quot;citeprocText&quot;:&quot;[12], [13]&quot;,&quot;manualOverrideText&quot;:&quot;&quot;},&quot;citationTag&quot;:&quot;MENDELEY_CITATION_v3_eyJjaXRhdGlvbklEIjoiTUVOREVMRVlfQ0lUQVRJT05fYWM4ZmQwOTYtNDRiZi00MDU5LTllOGItNWUyZjJjMjdjOTk1IiwicHJvcGVydGllcyI6eyJub3RlSW5kZXgiOjB9LCJpc0VkaXRlZCI6ZmFsc2UsIm1hbnVhbE92ZXJyaWRlIjp7ImlzTWFudWFsbHlPdmVycmlkZGVuIjpmYWxzZSwiY2l0ZXByb2NUZXh0IjoiWzEyXSwgWzEzXSIsIm1hbnVhbE92ZXJyaWRlVGV4dCI6IiJ9LCJjaXRhdGlvbkl0ZW1zIjpbeyJpZCI6ImRmMjEyYTQzLTFmMWEtM2Q3Ni04N2ZmLWQ0Zjg5MDQyYjA4OSIsIml0ZW1EYXRhIjp7InR5cGUiOiJhcnRpY2xlLWpvdXJuYWwiLCJpZCI6ImRmMjEyYTQzLTFmMWEtM2Q3Ni04N2ZmLWQ0Zjg5MDQyYjA4OSIsInRpdGxlIjoiUHJlZGljdGluZyBLbmVlIE9zdGVvYXJ0aHJpdGlzIFByb2dyZXNzaW9uIGZyb20gU3RydWN0dXJhbCBNUkkgVXNpbmcgRGVlcCBMZWFybmluZyIsImF1dGhvciI6W3siZmFtaWx5IjoiUGFuZmlsb3YiLCJnaXZlbiI6IkVnb3IiLCJwYXJzZS1uYW1lcyI6ZmFsc2UsImRyb3BwaW5nLXBhcnRpY2xlIjoiIiwibm9uLWRyb3BwaW5nLXBhcnRpY2xlIjoiIn0seyJmYW1pbHkiOiJTYWFyYWtrYWxhIiwiZ2l2ZW4iOiJTaW1vIiwicGFyc2UtbmFtZXMiOmZhbHNlLCJkcm9wcGluZy1wYXJ0aWNsZSI6IiIsIm5vbi1kcm9wcGluZy1wYXJ0aWNsZSI6IiJ9LHsiZmFtaWx5IjoiTmllbWluZW4iLCJnaXZlbiI6Ik1paWthIFQuIiwicGFyc2UtbmFtZXMiOmZhbHNlLCJkcm9wcGluZy1wYXJ0aWNsZSI6IiIsIm5vbi1kcm9wcGluZy1wYXJ0aWNsZSI6IiJ9LHsiZmFtaWx5IjoiVGl1bHBpbiIsImdpdmVuIjoiQWxla3NlaSIsInBhcnNlLW5hbWVzIjpmYWxzZSwiZHJvcHBpbmctcGFydGljbGUiOiIiLCJub24tZHJvcHBpbmctcGFydGljbGUiOiIifV0sImNvbnRhaW5lci10aXRsZSI6IlByb2NlZWRpbmdzIC0gSW50ZXJuYXRpb25hbCBTeW1wb3NpdW0gb24gQmlvbWVkaWNhbCBJbWFnaW5nIiwiYWNjZXNzZWQiOnsiZGF0ZS1wYXJ0cyI6W1syMDI0LDIsMjFdXX0sIkRPSSI6IjEwLjExMDkvSVNCSTUyODI5LjIwMjIuOTc2MTQ1OCIsIklTQk4iOiI5NzgxNjY1NDI5MjM4IiwiSVNTTiI6IjE5NDU4NDUyIiwiaXNzdWVkIjp7ImRhdGUtcGFydHMiOltbMjAyMl1dfSwiYWJzdHJhY3QiOiJBY2N1cmF0ZSBwcmVkaWN0aW9uIG9mIGtuZWUgb3N0ZW9hcnRocml0aXMgKEtPQSkgcHJvZ3Jlc3Npb24gZnJvbSBzdHJ1Y3R1cmFsIE1SSSBoYXMgYSBwb3RlbnRpYWwgdG8gZW5oYW5jZSBkaXNlYXNlIHVuZGVyc3RhbmRpbmcgYW5kIHN1cHBvcnQgY2xpbmljYWwgdHJpYWxzLiBQcmlvciBhcnQgZm9jdXNlZCBvbiBtYW51YWxseSBkZXNpZ25lZCBpbWFnaW5nIGJpb21hcmtlcnMsIHdoaWNoIG1heSBub3QgZnVsbHkgZXhwbG9pdCBhbGwgZGlzZWFzZS1yZWxhdGVkIGluZm9ybWF0aW9uIHByZXNlbnQgaW4gTVJJIHNjYW4uIEluIGNvbnRyYXN0LCBvdXIgbWV0aG9kIGxlYXJucyByZWxldmFudCByZXByZXNlbnRhdGlvbnMgZnJvbSByYXcgZGF0YSBlbmQtdG8tZW5kIHVzaW5nIERlZXAgTGVhcm5pbmcsIGFuZCB1c2VzIHRoZW0gZm9yIHByb2dyZXNzaW9uIHByZWRpY3Rpb24uIFRoZSBtZXRob2QgZW1wbG95cyBhIDJEIENOTiB0byBwcm9jZXNzIHRoZSBkYXRhIHNsaWNlLXdpc2UgYW5kIGFnZ3JlZ2F0ZSB0aGUgZXh0cmFjdGVkIGZlYXR1cmVzIHVzaW5nIGEgVHJhbnNmb3JtZXIuIEV2YWx1YXRlZCBvbiBhIGxhcmdlIGNvaG9ydCAobj00LCA4NjYpLCB0aGUgcHJvcG9zZWQgbWV0aG9kIG91dHBlcmZvcm1zIGNvbnZlbnRpb25hbCAyRCBhbmQgM0QgQ05OLWJhc2VkIG1vZGVscyBhbmQgYWNoaWV2ZXMgYXZlcmFnZSBwcmVjaXNpb24gb2YgMC41OCDCsSAwLjAzIGFuZCBST0MgQVVDIG9mIDAuNzggwrEgMC4wMS4gVGhpcyBwYXBlciBzZXRzIGEgYmFzZWxpbmUgb24gZW5kLXRvLWVuZCBLT0EgcHJvZ3Jlc3Npb24gcHJlZGljdGlvbiBmcm9tIHN0cnVjdHVyYWwgTVJJLiBPdXIgY29kZSBpcyBwdWJsaWNseSBhdmFpbGFibGUgYXQgaHR0cHM6Ly9naXRodWIuY29tL01JUFQtT3VsdS9PQVByb2dyZXNzaW9uTVIuIiwicHVibGlzaGVyIjoiSUVFRSBDb21wdXRlciBTb2NpZXR5Iiwidm9sdW1lIjoiMjAyMi1NYXJjaCIsImNvbnRhaW5lci10aXRsZS1zaG9ydCI6IiJ9LCJpc1RlbXBvcmFyeSI6ZmFsc2V9LHsiaWQiOiJjZGQzZjdkYi04ZTRlLTMwMTUtODdmZC1iYmI1ZDhkMjg3ODQiLCJpdGVtRGF0YSI6eyJ0eXBlIjoiYXJ0aWNsZS1qb3VybmFsIiwiaWQiOiJjZGQzZjdkYi04ZTRlLTMwMTUtODdmZC1iYmI1ZDhkMjg3ODQiLCJ0aXRsZSI6IktuZWUgT3N0ZW9hcnRocml0aXMgRGV0ZWN0aW9uIFVzaW5nIGFuIEltcHJvdmVkIENlbnRlck5ldCBXaXRoIFBpeGVsLVdpc2UgVm90aW5nIFNjaGVtZSIsImF1dGhvciI6W3siZmFtaWx5IjoiQWxhZGhhZGgiLCJnaXZlbiI6IlN1bGltYW4iLCJwYXJzZS1uYW1lcyI6ZmFsc2UsImRyb3BwaW5nLXBhcnRpY2xlIjoiIiwibm9uLWRyb3BwaW5nLXBhcnRpY2xlIjoiIn0seyJmYW1pbHkiOiJNYWh1bSIsImdpdmVuIjoiUmFiYmlhIiwicGFyc2UtbmFtZXMiOmZhbHNlLCJkcm9wcGluZy1wYXJ0aWNsZSI6IiIsIm5vbi1kcm9wcGluZy1wYXJ0aWNsZSI6IiJ9XSwiY29udGFpbmVyLXRpdGxlIjoiSUVFRSBBY2Nlc3MiLCJhY2Nlc3NlZCI6eyJkYXRlLXBhcnRzIjpbWzIwMjQsMiwyMV1dfSwiRE9JIjoiMTAuMTEwOS9BQ0NFU1MuMjAyMy4zMjQ3NTAyIiwiSVNTTiI6IjIxNjkzNTM2IiwiaXNzdWVkIjp7ImRhdGUtcGFydHMiOltbMjAyM11dfSwicGFnZSI6IjIyMjgzLTIyMjk2IiwiYWJzdHJhY3QiOiJUbyBkZXRlY3Qga25lZSBkaXNlYXNlLCByYWRpb2xvZ2lzdHMgaGF2ZSBiZWVuIHV0aWxpemluZyBtdWx0aS12aWV3IGltYWdlcyBzdWNoIGFzIGNvbXB1dGVyIHRvbW9ncmFwaHkgKENUKSBzY2FucywgTVJJcywgYW5kIFgtcmF5cy4gVGhlIGNoZWFwZXN0IG1ldGhvZCBpcyBYLXJheSB0byBhdHRhaW4gdGhlIGltYWdlcyB0aGF0IGlzIHVzZWQgd2lkZWx5LiBUaGVyZSBleGlzdCB2YXJpb3VzIGltYWdlIHByb2Nlc3NpbmcgdGVjaG5pcXVlcyB0byBkZXRlY3Qga25lZSBkaXNlYXNlIGF0IHRoZSBpbml0aWFsIHN0YWdlczsgaG93ZXZlciwgdGhlcmUgaXMgc3RpbGwgcm9vbSBmb3IgaW1wcm92ZWQgYWNjdXJhY3kgYW5kIHByZWNpc2lvbiBvZiB0aGUgZXhpc3RpbmcgYWxnb3JpdGhtcy4gRnVydGhlcm1vcmUsIGluIG1hY2hpbmUgbGVhcm5pbmctYmFzZWQgdGVjaG5pcXVlcywgaGFuZC1jcmFmdGVkIGZlYXR1cmUgZXh0cmFjdGlvbiBtZWNoYW5pc20gaXMgYSB0ZWRpb3VzIHRhc2suIFRoZXJlZm9yZSwgaW4gdGhpcyBwYXBlciwgd2Ugc3VnZ2VzdCBhIHRlY2huaXF1ZSBiYXNlZCBvbiBjdXN0b21pemVkIENlbnRlck5ldCB3aXRoIGEgcGl4ZWwtd2lzZSB2b3Rpbmcgc2NoZW1lIHRvIGV4dHJhY3QgdGhlIGZlYXR1cmVzIGF1dG9tYXRpY2FsbHkuIE91ciBtb2RlbCB1c2VzIHRoZSBtb3N0IHJlcHJlc2VudGF0aXZlIGZlYXR1cmVzIGR1ZSB0byB0aGUgYmVzdCBsb2NhbGl6YXRpb24gcmVzdWx0cyBhbmQgYSB3ZWlnaHRlZCBwaXhlbC13aXNlIHZvdGluZyBzY2hlbWUgd2hpY2ggdGFrZXMgaW5wdXQgZnJvbSBhIHByZWRpY3RlZCBib3VuZGluZyBib3ggdXNpbmcgbW9kaWZpZWQgQ2VudGVyTmV0LiBJdCBnaXZlcyBhIG1vcmUgYWNjdXJhdGUgYm91bmRpbmcgYm94IGJhc2VkIG9uIHRoZSB2b3Rpbmcgc2NvcmUgZnJvbSBlYWNoIHBpeGVsIGluc2lkZSB0aGUgZm9ybWVyIGJveC4gTW9yZW92ZXIsIHdlIGVtcGxveWVkIHRoZSBkaXN0aWxsYXRpb24ga25vd2xlZGdlIGNvbmNlcHQgdG8gbWFrZSBvdXIgbW9kZWwgc2ltcGxlIHdpdGhvdXQgaW5jcmVhc2luZyBpdHMgY29tcHV0YXRpb25hbCBjb3N0LCBhbmQgdHJhbnNmZXIga25vd2xlZGdlIGZyb20gYSBjb21wbGV4IG5ldHdvcmsgdG8gYSBzaW1wbGUgbmV0d29yay4gVGhlcmVmb3JlLCBvdXIgcHJvcG9zZWQgbW9kZWwgZGV0ZWN0cyB0aGUgS09BIGluIGtuZWUgaW1hZ2VzIHByZWNpc2VseSBhbmQgZGV0ZXJtaW5lcyBpdHMgc2V2ZXJpdHkgbGV2ZWwgYWNjb3JkaW5nIHRvIHRoZSBLTCBncmFkaW5nIHN5c3RlbSBzdWNoIGFzIEdyYWRlLUksIEdyYWRlLUlJLCBHcmFkZS1JSUksIGFuZCBHcmFkZS1JVi4gT3VyIHByb3Bvc2VkIG1vZGVsIGlzIGEgcm9idXN0IGFuZCBpbXByb3ZlZCBhcmNoaXRlY3R1cmUgYmFzZWQgb24gQ2VudGVyTmV0IHV0aWxpemluZyBhIHNpbXBsZSBEZW5zZU5ldC0yMDEgYXMgYSBiYXNlIG5ldHdvcmsgZm9yIGZlYXR1cmUgZXh0cmFjdGlvbi4gRHVlIHRvIHRoZSBkZW5zZSBibG9ja3MgZW1wbG95ZWQgaW4gYSBiYXNlIG5ldHdvcmssIG1vc3QgcmVwcmVzZW50YXRpdmUgZmVhdHVyZXMgYXJlIGV4dHJhY3RlZCBmcm9tIHRoZSBrbmVlIHNhbXBsZXMuIFdlIGVtcGxveWVkIHR3byBiZW5jaG1hcmtzIGkuZS4gTWVuZGVsZXkgVkkgZm9yIHRoZSB0cmFpbmluZywgYW5kIHRlc3RpbmcsIGFuZCB0aGUgT0FJIGRhdGFzZXQgZm9yIGNyb3NzLXZhbGlkYXRpb24uIFdlIGV2YWx1YXRlZCB0aGUgcGVyZm9ybWFuY2Ugb2YgdGhlIHByb3Bvc2VkIHRlY2huaXF1ZSB1c2luZyB2YXJpb3VzIGV4cGVyaW1lbnRzIGFuZCBpdCBpcyBlc3RpbWF0ZWQgdGhhdCBvdXIgcHJvcG9zZWQgbW9kZWwgb3V0cGVyZm9ybXMgdGhlIGV4aXN0aW5nIHRlY2huaXF1ZXMgd2l0aCBhbiBhY2N1cmFjeSBvZiA5OS4xNCUgb3ZlciB0ZXN0aW5nIGFuZCA5OC45NyUgb3ZlciBjcm9zcy12YWxpZGF0aW9uLiIsInB1Ymxpc2hlciI6Ikluc3RpdHV0ZSBvZiBFbGVjdHJpY2FsIGFuZCBFbGVjdHJvbmljcyBFbmdpbmVlcnMgSW5jLiIsInZvbHVtZSI6IjExIiwiY29udGFpbmVyLXRpdGxlLXNob3J0IjoiIn0sImlzVGVtcG9yYXJ5IjpmYWxzZX1dfQ==&quot;,&quot;citationItems&quot;:[{&quot;id&quot;:&quot;df212a43-1f1a-3d76-87ff-d4f89042b089&quot;,&quot;itemData&quot;:{&quot;type&quot;:&quot;article-journal&quot;,&quot;id&quot;:&quot;df212a43-1f1a-3d76-87ff-d4f89042b089&quot;,&quot;title&quot;:&quot;Predicting Knee Osteoarthritis Progression from Structural MRI Using Deep Learning&quot;,&quot;author&quot;:[{&quot;family&quot;:&quot;Panfilov&quot;,&quot;given&quot;:&quot;Egor&quot;,&quot;parse-names&quot;:false,&quot;dropping-particle&quot;:&quot;&quot;,&quot;non-dropping-particle&quot;:&quot;&quot;},{&quot;family&quot;:&quot;Saarakkala&quot;,&quot;given&quot;:&quot;Simo&quot;,&quot;parse-names&quot;:false,&quot;dropping-particle&quot;:&quot;&quot;,&quot;non-dropping-particle&quot;:&quot;&quot;},{&quot;family&quot;:&quot;Nieminen&quot;,&quot;given&quot;:&quot;Miika T.&quot;,&quot;parse-names&quot;:false,&quot;dropping-particle&quot;:&quot;&quot;,&quot;non-dropping-particle&quot;:&quot;&quot;},{&quot;family&quot;:&quot;Tiulpin&quot;,&quot;given&quot;:&quot;Aleksei&quot;,&quot;parse-names&quot;:false,&quot;dropping-particle&quot;:&quot;&quot;,&quot;non-dropping-particle&quot;:&quot;&quot;}],&quot;container-title&quot;:&quot;Proceedings - International Symposium on Biomedical Imaging&quot;,&quot;accessed&quot;:{&quot;date-parts&quot;:[[2024,2,21]]},&quot;DOI&quot;:&quot;10.1109/ISBI52829.2022.9761458&quot;,&quot;ISBN&quot;:&quot;9781665429238&quot;,&quot;ISSN&quot;:&quot;19458452&quot;,&quot;issued&quot;:{&quot;date-parts&quot;:[[2022]]},&quot;abstract&quot;:&quot;Accurate prediction of knee osteoarthritis (KOA) progression from structural MRI has a potential to enhance disease understanding and support clinical trials. Prior art focused on manually designed imaging biomarkers, which may not fully exploit all disease-related information present in MRI scan. In contrast, our method learns relevant representations from raw data end-to-end using Deep Learning, and uses them for progression prediction. The method employs a 2D CNN to process the data slice-wise and aggregate the extracted features using a Transformer. Evaluated on a large cohort (n=4, 866), the proposed method outperforms conventional 2D and 3D CNN-based models and achieves average precision of 0.58 ± 0.03 and ROC AUC of 0.78 ± 0.01. This paper sets a baseline on end-to-end KOA progression prediction from structural MRI. Our code is publicly available at https://github.com/MIPT-Oulu/OAProgressionMR.&quot;,&quot;publisher&quot;:&quot;IEEE Computer Society&quot;,&quot;volume&quot;:&quot;2022-March&quot;,&quot;container-title-short&quot;:&quot;&quot;},&quot;isTemporary&quot;:false},{&quot;id&quot;:&quot;cdd3f7db-8e4e-3015-87fd-bbb5d8d28784&quot;,&quot;itemData&quot;:{&quot;type&quot;:&quot;article-journal&quot;,&quot;id&quot;:&quot;cdd3f7db-8e4e-3015-87fd-bbb5d8d28784&quot;,&quot;title&quot;:&quot;Knee Osteoarthritis Detection Using an Improved CenterNet With Pixel-Wise Voting Scheme&quot;,&quot;author&quot;:[{&quot;family&quot;:&quot;Aladhadh&quot;,&quot;given&quot;:&quot;Suliman&quot;,&quot;parse-names&quot;:false,&quot;dropping-particle&quot;:&quot;&quot;,&quot;non-dropping-particle&quot;:&quot;&quot;},{&quot;family&quot;:&quot;Mahum&quot;,&quot;given&quot;:&quot;Rabbia&quot;,&quot;parse-names&quot;:false,&quot;dropping-particle&quot;:&quot;&quot;,&quot;non-dropping-particle&quot;:&quot;&quot;}],&quot;container-title&quot;:&quot;IEEE Access&quot;,&quot;accessed&quot;:{&quot;date-parts&quot;:[[2024,2,21]]},&quot;DOI&quot;:&quot;10.1109/ACCESS.2023.3247502&quot;,&quot;ISSN&quot;:&quot;21693536&quot;,&quot;issued&quot;:{&quot;date-parts&quot;:[[2023]]},&quot;page&quot;:&quot;22283-22296&quot;,&quot;abstract&quot;:&quot;To detect knee disease, radiologists have been utilizing multi-view images such as computer tomography (CT) scans, MRIs, and X-rays. The cheapest method is X-ray to attain the images that is used widely. There exist various image processing techniques to detect knee disease at the initial stages; however, there is still room for improved accuracy and precision of the existing algorithms. Furthermore, in machine learning-based techniques, hand-crafted feature extraction mechanism is a tedious task. Therefore, in this paper, we suggest a technique based on customized CenterNet with a pixel-wise voting scheme to extract the features automatically. Our model uses the most representative features due to the best localization results and a weighted pixel-wise voting scheme which takes input from a predicted bounding box using modified CenterNet. It gives a more accurate bounding box based on the voting score from each pixel inside the former box. Moreover, we employed the distillation knowledge concept to make our model simple without increasing its computational cost, and transfer knowledge from a complex network to a simple network. Therefore, our proposed model detects the KOA in knee images precisely and determines its severity level according to the KL grading system such as Grade-I, Grade-II, Grade-III, and Grade-IV. Our proposed model is a robust and improved architecture based on CenterNet utilizing a simple DenseNet-201 as a base network for feature extraction. Due to the dense blocks employed in a base network, most representative features are extracted from the knee samples. We employed two benchmarks i.e. Mendeley VI for the training, and testing, and the OAI dataset for cross-validation. We evaluated the performance of the proposed technique using various experiments and it is estimated that our proposed model outperforms the existing techniques with an accuracy of 99.14% over testing and 98.97% over cross-validation.&quot;,&quot;publisher&quot;:&quot;Institute of Electrical and Electronics Engineers Inc.&quot;,&quot;volume&quot;:&quot;11&quot;,&quot;container-title-short&quot;:&quot;&quot;},&quot;isTemporary&quot;:false}]},{&quot;citationID&quot;:&quot;MENDELEY_CITATION_ce959a2f-7ff0-4c72-9f6e-5fbabd281e03&quot;,&quot;properties&quot;:{&quot;noteIndex&quot;:0},&quot;isEdited&quot;:false,&quot;manualOverride&quot;:{&quot;isManuallyOverridden&quot;:false,&quot;citeprocText&quot;:&quot;[14]&quot;,&quot;manualOverrideText&quot;:&quot;&quot;},&quot;citationTag&quot;:&quot;MENDELEY_CITATION_v3_eyJjaXRhdGlvbklEIjoiTUVOREVMRVlfQ0lUQVRJT05fY2U5NTlhMmYtN2ZmMC00YzcyLTlmNmUtNWZiYWJkMjgxZTAzIiwicHJvcGVydGllcyI6eyJub3RlSW5kZXgiOjB9LCJpc0VkaXRlZCI6ZmFsc2UsIm1hbnVhbE92ZXJyaWRlIjp7ImlzTWFudWFsbHlPdmVycmlkZGVuIjpmYWxzZSwiY2l0ZXByb2NUZXh0IjoiWzE0XSIsIm1hbnVhbE92ZXJyaWRlVGV4dCI6IiJ9LCJjaXRhdGlvbkl0ZW1zIjpbeyJpZCI6ImJiMzZjZjk0LWU3ZjctMzQwNC1hNTVjLWZmNThiOGUxNzhmOSIsIml0ZW1EYXRhIjp7InR5cGUiOiJhcnRpY2xlLWpvdXJuYWwiLCJpZCI6ImJiMzZjZjk0LWU3ZjctMzQwNC1hNTVjLWZmNThiOGUxNzhmOSIsInRpdGxlIjoiU3RyYXRpZnlpbmcga25lZSBvc3Rlb2FydGhyaXRpcyBmZWF0dXJlcyB0aHJvdWdoIG11bHRpdGFzayBkZWVwIGh5YnJpZCBsZWFybmluZzogRGF0YSBmcm9tIHRoZSBvc3Rlb2FydGhyaXRpcyBpbml0aWF0aXZlIiwiYXV0aG9yIjpbeyJmYW1pbHkiOiJUZW9oIiwiZ2l2ZW4iOiJZdW4gWGluIiwicGFyc2UtbmFtZXMiOmZhbHNlLCJkcm9wcGluZy1wYXJ0aWNsZSI6IiIsIm5vbi1kcm9wcGluZy1wYXJ0aWNsZSI6IiJ9LHsiZmFtaWx5IjoiT3RobWFuaSIsImdpdmVuIjoiQWxpY2UiLCJwYXJzZS1uYW1lcyI6ZmFsc2UsImRyb3BwaW5nLXBhcnRpY2xlIjoiIiwibm9uLWRyb3BwaW5nLXBhcnRpY2xlIjoiIn0seyJmYW1pbHkiOiJMYWkiLCJnaXZlbiI6IktoaW4gV2VlIiwicGFyc2UtbmFtZXMiOmZhbHNlLCJkcm9wcGluZy1wYXJ0aWNsZSI6IiIsIm5vbi1kcm9wcGluZy1wYXJ0aWNsZSI6IiJ9LHsiZmFtaWx5IjoiR29oIiwiZ2l2ZW4iOiJTaWV3IExpIiwicGFyc2UtbmFtZXMiOmZhbHNlLCJkcm9wcGluZy1wYXJ0aWNsZSI6IiIsIm5vbi1kcm9wcGluZy1wYXJ0aWNsZSI6IiJ9LHsiZmFtaWx5IjoiVXNtYW4iLCJnaXZlbiI6Ikp1bGlhbmEiLCJwYXJzZS1uYW1lcyI6ZmFsc2UsImRyb3BwaW5nLXBhcnRpY2xlIjoiIiwibm9uLWRyb3BwaW5nLXBhcnRpY2xlIjoiIn1dLCJjb250YWluZXItdGl0bGUiOiJDb21wdXRlciBNZXRob2RzIGFuZCBQcm9ncmFtcyBpbiBCaW9tZWRpY2luZSIsImNvbnRhaW5lci10aXRsZS1zaG9ydCI6IkNvbXB1dCBNZXRob2RzIFByb2dyYW1zIEJpb21lZCIsImFjY2Vzc2VkIjp7ImRhdGUtcGFydHMiOltbMjAyNCwyLDIxXV19LCJET0kiOiIxMC4xMDE2L0ouQ01QQi4yMDIzLjEwNzgwNyIsIklTU04iOiIwMTY5LTI2MDciLCJQTUlEIjoiMzc3NzgxMzgiLCJpc3N1ZWQiOnsiZGF0ZS1wYXJ0cyI6W1syMDIzLDEyLDFdXX0sInBhZ2UiOiIxMDc4MDciLCJhYnN0cmFjdCI6IkJhY2tncm91bmQgYW5kIG9iamVjdGl2ZTogS25lZSBvc3Rlb2FydGhyaXRpcyAoT0EpIGlzIGEgZGViaWxpdGF0aW5nIG11c2N1bG9za2VsZXRhbCBkaXNvcmRlciB0aGF0IGNhdXNlcyBmdW5jdGlvbmFsIGRpc2FiaWxpdHkuIEF1dG9tYXRpYyBrbmVlIE9BIGRpYWdub3NpcyBoYXMgZ3JlYXQgcG90ZW50aWFsIG9mIGVuYWJsaW5nIHRpbWVseSBhbmQgZWFybHkgaW50ZXJ2ZW50aW9uLCB0aGF0IGNhbiBwb3RlbnRpYWxseSByZXZlcnNlIHRoZSBkZWdlbmVyYXRpdmUgcHJvY2VzcyBvZiBrbmVlIE9BLiBZZXQsIGl0IGlzIGEgdGVkaW91cyB0YXNrLCBjb25jZXJuaW5nIHRoZSBoZXRlcm9nZW5laXR5IG9mIHRoZSBkaXNvcmRlci4gTW9zdCBvZiB0aGUgcHJvcG9zZWQgdGVjaG5pcXVlcyBkZW1vbnN0cmF0ZWQgc2luZ2xlIE9BIGRpYWdub3N0aWMgdGFzayB3aWRlbHkgYmFzZWQgb24gS2VsbGdyZW4gTGF3cmVuY2UgKEtMKSBzdGFuZGFyZCwgYSBjb21wb3NpdGUgc2NvcmUgb2Ygb25seSBhIGZldyBpbWFnaW5nIGZlYXR1cmVzIChpLmUuIG9zdGVvcGh5dGVzLCBqb2ludCBzcGFjZSBuYXJyb3dpbmcgYW5kIHN1YmNob25kcmFsIGJvbmUgY2hhbmdlcykuIEhvd2V2ZXIsIG9ubHkgb25lIGtleSBkaXNlYXNlIHBhdHRlcm4gd2FzIHRhY2tsZWQuIFRoZSBLTCBzdGFuZGFyZCBmYWlscyB0byByZXByZXNlbnQgZGlzZWFzZSBwYXR0ZXJuIG9mIGluZGl2aWR1YWwgT0EgZmVhdHVyZXMsIHBhcnRpY3VsYXJseSBvc3Rlb3BoeXRlcywgam9pbnQtc3BhY2UgbmFycm93aW5nLCBhbmQgcGFpbiBpbnRlbnNpdHkgdGhhdCBwbGF5IGEgZnVuZGFtZW50YWwgcm9sZSBpbiBPQSBtYW5pZmVzdGF0aW9uLiBJbiB0aGlzIHN0dWR5LCB3ZSBhaW0gdG8gZGV2ZWxvcCBhIG11bHRpdGFzayBtb2RlbCB1c2luZyBjb252b2x1dGlvbmFsIG5ldXJhbCBuZXR3b3JrIChDTk4pIGZlYXR1cmUgZXh0cmFjdG9ycyBhbmQgbWFjaGluZSBsZWFybmluZyBjbGFzc2lmaWVycyB0byBkZXRlY3QgbmluZSBpbXBvcnRhbnQgT0EgZmVhdHVyZXM6IEtMIGdyYWRlLCBrbmVlIG9zdGVvcGh5dGVzIChib3RoIGtuZWUsIG1lZGlhbCBmaWJ1bGFyOiBPU0ZNLCBtZWRpYWwgdGliaWFsOiBPU1RNLCBsYXRlcmFsIGZpYnVsYXI6IE9TRkwsIGFuZCBsYXRlcmFsIHRpYmlhbDogT1NUTCksIGpvaW50LXNwYWNlIG5hcnJvd2luZyAobWVkaWFsOiBKU00sIGFuZCBsYXRlcmFsOiBKU0wpLCBhbmQgcGF0aWVudC1yZXBvcnRlZCBwYWluIGludGVuc2l0eSBmcm9tIHBsYWluIHJhZGlvZ3JhcGh5LiBNZXRob2RzOiBXZSBwcm9wb3NlZCBhIG5ldyBmZWF0dXJlIGV4dHJhY3Rpb24gbWV0aG9kIGJ5IHJlcGxhY2luZyBmdWxseS1jb25uZWN0ZWQgbGF5ZXIgd2l0aCBnbG9iYWwgYXZlcmFnZSBwb29saW5nIChHQVApIGxheWVyLiBBIGNvbXBhcmF0aXZlIGFuYWx5c2lzIHdhcyBjb25kdWN0ZWQgdG8gY29tcGFyZSB0aGUgZWZmaWNhY3kgb2YgMTYgZGlmZmVyZW50IGNvbnZvbHV0aW9uYWwgbmV1cmFsIG5ldHdvcmsgKENOTikgZmVhdHVyZSBleHRyYWN0b3JzIGFuZCB0aHJlZSBtYWNoaW5lIGxlYXJuaW5nIGNsYXNzaWZpZXJzLiBSZXN1bHRzOiBFeHBlcmltZW50YWwgcmVzdWx0cyByZXZlYWxlZCB0aGUgcG90ZW50aWFsIG9mIENOTiBmZWF0dXJlIGV4dHJhY3RvcnMgaW4gY29uZHVjdGluZyBtdWx0aXRhc2sgZGlhZ25vc2lzLiBPcHRpbWFsIG1vZGVsIGNvbnNpc3RlZCBvZiBWR0cxNi1HQVAgZmVhdHVyZSBleHRyYWN0b3IgYW5kIEtOTiBjbGFzc2lmaWVyLiBUaGlzIG1vZGVsIG5vdCBvbmx5IG91dHBlcmZvcm1lZCB0aGUgb3RoZXIgdGVzdGVkIG1vZGVscywgaXQgYWxzbyBvdXRwZXJmb3JtZWQgdGhlIHN0YXRlLW9mLWFydCBtZXRob2RzIHdpdGggaGlnaGVyIGJhbGFuY2VkIGFjY3VyYWN5LCBoaWdoZXIgQ29oZW4ncyBrYXBwYSwgaGlnaGVyIEYxLCBhbmQgbG93ZXIgbWVhbiBzcXVhcmVkIGVycm9yIChNU0UpIGluIHNldmVuIE9BIGZlYXR1cmVzIHByZWRpY3Rpb24uIENvbmNsdXNpb25zOiBUaGUgcHJvcG9zZWQgbW9kZWwgZGVtb25zdHJhdGVzIHBhaW4gcHJlZGljdGlvbiBvbiBwbGFpbiByYWRpb2dyYXBocywgYXMgd2VsbCBhcyBlaWdodCBPQS1yZWxhdGVkIGJvbnkgZmVhdHVyZXMuIEZ1dHVyZSB3b3JrIHNob3VsZCBmb2N1cyBvbiBleHBsb3JpbmcgYWRkaXRpb25hbCBwb3RlbnRpYWwgcmFkaW9sb2dpY2FsIG1hbmlmZXN0YXRpb25zIG9mIE9BIGFuZCB0aGVpciByZWxhdGlvbiB0byB0aGVyYXBldXRpYyBpbnRlcnZlbnRpb25zLiIsInB1Ymxpc2hlciI6IkVsc2V2aWVyIiwidm9sdW1lIjoiMjQyIn0sImlzVGVtcG9yYXJ5IjpmYWxzZX1dfQ==&quot;,&quot;citationItems&quot;:[{&quot;id&quot;:&quot;bb36cf94-e7f7-3404-a55c-ff58b8e178f9&quot;,&quot;itemData&quot;:{&quot;type&quot;:&quot;article-journal&quot;,&quot;id&quot;:&quot;bb36cf94-e7f7-3404-a55c-ff58b8e178f9&quot;,&quot;title&quot;:&quot;Stratifying knee osteoarthritis features through multitask deep hybrid learning: Data from the osteoarthritis initiative&quot;,&quot;author&quot;:[{&quot;family&quot;:&quot;Teoh&quot;,&quot;given&quot;:&quot;Yun Xin&quot;,&quot;parse-names&quot;:false,&quot;dropping-particle&quot;:&quot;&quot;,&quot;non-dropping-particle&quot;:&quot;&quot;},{&quot;family&quot;:&quot;Othmani&quot;,&quot;given&quot;:&quot;Alice&quot;,&quot;parse-names&quot;:false,&quot;dropping-particle&quot;:&quot;&quot;,&quot;non-dropping-particle&quot;:&quot;&quot;},{&quot;family&quot;:&quot;Lai&quot;,&quot;given&quot;:&quot;Khin Wee&quot;,&quot;parse-names&quot;:false,&quot;dropping-particle&quot;:&quot;&quot;,&quot;non-dropping-particle&quot;:&quot;&quot;},{&quot;family&quot;:&quot;Goh&quot;,&quot;given&quot;:&quot;Siew Li&quot;,&quot;parse-names&quot;:false,&quot;dropping-particle&quot;:&quot;&quot;,&quot;non-dropping-particle&quot;:&quot;&quot;},{&quot;family&quot;:&quot;Usman&quot;,&quot;given&quot;:&quot;Juliana&quot;,&quot;parse-names&quot;:false,&quot;dropping-particle&quot;:&quot;&quot;,&quot;non-dropping-particle&quot;:&quot;&quot;}],&quot;container-title&quot;:&quot;Computer Methods and Programs in Biomedicine&quot;,&quot;container-title-short&quot;:&quot;Comput Methods Programs Biomed&quot;,&quot;accessed&quot;:{&quot;date-parts&quot;:[[2024,2,21]]},&quot;DOI&quot;:&quot;10.1016/J.CMPB.2023.107807&quot;,&quot;ISSN&quot;:&quot;0169-2607&quot;,&quot;PMID&quot;:&quot;37778138&quot;,&quot;issued&quot;:{&quot;date-parts&quot;:[[2023,12,1]]},&quot;page&quot;:&quot;107807&quot;,&quot;abstract&quot;:&quot;Background and objective: Knee osteoarthritis (OA) is a debilitating musculoskeletal disorder that causes functional disability. Automatic knee OA diagnosis has great potential of enabling timely and early intervention, that can potentially reverse the degenerative process of knee OA. Yet, it is a tedious task, concerning the heterogeneity of the disorder. Most of the proposed techniques demonstrated single OA diagnostic task widely based on Kellgren Lawrence (KL) standard, a composite score of only a few imaging features (i.e. osteophytes, joint space narrowing and subchondral bone changes). However, only one key disease pattern was tackled. The KL standard fails to represent disease pattern of individual OA features, particularly osteophytes, joint-space narrowing, and pain intensity that play a fundamental role in OA manifestation. In this study, we aim to develop a multitask model using convolutional neural network (CNN) feature extractors and machine learning classifiers to detect nine important OA features: KL grade, knee osteophytes (both knee, medial fibular: OSFM, medial tibial: OSTM, lateral fibular: OSFL, and lateral tibial: OSTL), joint-space narrowing (medial: JSM, and lateral: JSL), and patient-reported pain intensity from plain radiography. Methods: We proposed a new feature extraction method by replacing fully-connected layer with global average pooling (GAP) layer. A comparative analysis was conducted to compare the efficacy of 16 different convolutional neural network (CNN) feature extractors and three machine learning classifiers. Results: Experimental results revealed the potential of CNN feature extractors in conducting multitask diagnosis. Optimal model consisted of VGG16-GAP feature extractor and KNN classifier. This model not only outperformed the other tested models, it also outperformed the state-of-art methods with higher balanced accuracy, higher Cohen's kappa, higher F1, and lower mean squared error (MSE) in seven OA features prediction. Conclusions: The proposed model demonstrates pain prediction on plain radiographs, as well as eight OA-related bony features. Future work should focus on exploring additional potential radiological manifestations of OA and their relation to therapeutic interventions.&quot;,&quot;publisher&quot;:&quot;Elsevier&quot;,&quot;volume&quot;:&quot;242&quot;},&quot;isTemporary&quot;:false}]},{&quot;citationID&quot;:&quot;MENDELEY_CITATION_3d48c8d3-0931-4d2a-838a-91dea2c9039b&quot;,&quot;properties&quot;:{&quot;noteIndex&quot;:0},&quot;isEdited&quot;:false,&quot;manualOverride&quot;:{&quot;isManuallyOverridden&quot;:false,&quot;citeprocText&quot;:&quot;[15]&quot;,&quot;manualOverrideText&quot;:&quot;&quot;},&quot;citationTag&quot;:&quot;MENDELEY_CITATION_v3_eyJjaXRhdGlvbklEIjoiTUVOREVMRVlfQ0lUQVRJT05fM2Q0OGM4ZDMtMDkzMS00ZDJhLTgzOGEtOTFkZWEyYzkwMzliIiwicHJvcGVydGllcyI6eyJub3RlSW5kZXgiOjB9LCJpc0VkaXRlZCI6ZmFsc2UsIm1hbnVhbE92ZXJyaWRlIjp7ImlzTWFudWFsbHlPdmVycmlkZGVuIjpmYWxzZSwiY2l0ZXByb2NUZXh0IjoiWzE1XSIsIm1hbnVhbE92ZXJyaWRlVGV4dCI6IiJ9LCJjaXRhdGlvbkl0ZW1zIjpbeyJpZCI6ImNjNzczOTQ3LTRkYjAtMzIyNS05NjAyLWQ1MTczNjhkODNmOSIsIml0ZW1EYXRhIjp7InR5cGUiOiJhcnRpY2xlLWpvdXJuYWwiLCJpZCI6ImNjNzczOTQ3LTRkYjAtMzIyNS05NjAyLWQ1MTczNjhkODNmOSIsInRpdGxlIjoiS25lZSBPc3Rlb2FydGhyaXRpcyBDbGFzc2lmaWNhdGlvbiBVc2luZyBYLVJheSBJbWFnZXMgQmFzZWQgb24gT3B0aW1hbCBEZWVwIE5ldXJhbCBOZXR3b3JrIiwiYXV0aG9yIjpbeyJmYW1pbHkiOiJIYXNlZWIiLCJnaXZlbiI6IkFiZHVsIiwicGFyc2UtbmFtZXMiOmZhbHNlLCJkcm9wcGluZy1wYXJ0aWNsZSI6IiIsIm5vbi1kcm9wcGluZy1wYXJ0aWNsZSI6IiJ9LHsiZmFtaWx5IjoiS2hhbiIsImdpdmVuIjoiTXVoYW1tYWQgQXR0aXF1ZSIsInBhcnNlLW5hbWVzIjpmYWxzZSwiZHJvcHBpbmctcGFydGljbGUiOiIiLCJub24tZHJvcHBpbmctcGFydGljbGUiOiIifSx7ImZhbWlseSI6IlNoZWh6YWQiLCJnaXZlbiI6IkZhaGVlbSIsInBhcnNlLW5hbWVzIjpmYWxzZSwiZHJvcHBpbmctcGFydGljbGUiOiIiLCJub24tZHJvcHBpbmctcGFydGljbGUiOiIifSx7ImZhbWlseSI6IkFsaGFpc29uaSIsImdpdmVuIjoiTWFqZWQiLCJwYXJzZS1uYW1lcyI6ZmFsc2UsImRyb3BwaW5nLXBhcnRpY2xlIjoiIiwibm9uLWRyb3BwaW5nLXBhcnRpY2xlIjoiIn0seyJmYW1pbHkiOiJLaGFuIiwiZ2l2ZW4iOiJKdW5haWQgQWxpIiwicGFyc2UtbmFtZXMiOmZhbHNlLCJkcm9wcGluZy1wYXJ0aWNsZSI6IiIsIm5vbi1kcm9wcGluZy1wYXJ0aWNsZSI6IiJ9LHsiZmFtaWx5IjoiS2ltIiwiZ2l2ZW4iOiJUYWVyYW5nIiwicGFyc2UtbmFtZXMiOmZhbHNlLCJkcm9wcGluZy1wYXJ0aWNsZSI6IiIsIm5vbi1kcm9wcGluZy1wYXJ0aWNsZSI6IiJ9LHsiZmFtaWx5IjoiQ2hhIiwiZ2l2ZW4iOiJKYWUgSHl1ayIsInBhcnNlLW5hbWVzIjpmYWxzZSwiZHJvcHBpbmctcGFydGljbGUiOiIiLCJub24tZHJvcHBpbmctcGFydGljbGUiOiIifV0sImNvbnRhaW5lci10aXRsZSI6IkNvbXB1dGVyIFN5c3RlbXMgU2NpZW5jZSBhbmQgRW5naW5lZXJpbmciLCJhY2Nlc3NlZCI6eyJkYXRlLXBhcnRzIjpbWzIwMjQsMiwyMV1dfSwiRE9JIjoiMTAuMzI2MDQvQ1NTRS4yMDIzLjA0MDUyOSIsIklTU04iOiIwMjY3LTYxOTIiLCJVUkwiOiJodHRwczovL29wZW51cmwuZWJzY28uY29tL2NvbnRlbnRpdGVtL2RvaToxMC4zMjYwNCUyRmNzc2UuMjAyMy4wNDA1Mjk/c2lkPWVic2NvOnBsaW5rOmNyYXdsZXImaWQ9ZWJzY286ZG9pOjEwLjMyNjA0JTJGY3NzZS4yMDIzLjA0MDUyOSIsImlzc3VlZCI6eyJkYXRlLXBhcnRzIjpbWzIwMjMsMTEsMV1dfSwicGFnZSI6IjIzOTciLCJhYnN0cmFjdCI6IlgtUmF5IGtuZWUgaW1hZ2luZyBpcyB3aWRlbHkgdXNlZCB0byBkZXRlY3Qga25lZSBvc3Rlb2FydGhyaXRpcyBkdWUgdG8gZWFzZSBvZiBhdmFpbGFiaWxpdHkgYW5kIGxlc3NlciBjb3N0LiBIb3dldmVyLCB0aGUgbWFudWFsIGNhdGVnb3JpemF0aW9uIG9mIGtuZWUgam9pbnQgZGlzb3JkZXJzIGlzIHRpbWUtY29uc3VtaW5nLCByZXF1aXJlcyBhbiBleHBlcnQgcGVyc29uLCBhbmQgaXMgY29zdGx5LiBUaGlzIGFydGljbGUgcHJvcG9zZXMgYSBuZXcgYXBwcm9hY2ggdG8gY2xhc3NpZnlpbmcga25lZSBvc3Rlb2FydGhyaXRpcyB1c2luZyBkZWVwIGxlYXJuaW5nIGFuZCBhIHdoYWxlIG9wdGltaXphdGlvbiBhbGdvcml0aG0uIFR3byBwcmUtdHJhaW5lZCBkZWVwIGxlYXJuaW5nIG1vZGVscyAoRWZmaWNpZW50bmV0LWIwIGFuZCBEZW5zZW5ldDIwMSkgaGF2ZSBiZWVuIGVtcGxveWVkIGZvciB0aGUgdHJhaW5pbmcgYW5kIGZlYXR1cmUgZXh0cmFjdGlvbi4gRGVlcCB0cmFuc2ZlciBsZWFybmluZyB3aXRoIGZpeGVkIGh5cGVycGFyYW1ldGVyIHZhbHVlcyBoYXMgYmVlbiBlbXBsb3llZCB0byB0cmFpbiBib3RoIHNlbGVjdGVkIG1vZGVscyBvbiB0aGUga25lZSBYLVJheSBpbWFnZXMuIEluIHRoZSBuZXh0IHN0ZXAsIGZ1c2lvbiBpcyBwZXJmb3JtZWQgdXNpbmcgYSBjYW5vbmljYWwgY29ycmVsYXRpb24gYXBwcm9hY2ggYW5kIG9idGFpbmVkIGEgZmVhdHVyZSB2ZWN0b3IgdGhhdCBoYXMgbW9yZSBpbmZvcm1hdGlvbiB0aGFuIHRoZSBvcmlnaW5hbCBmZWF0dXJlIHZlY3Rvci4gQWZ0ZXIgdGhhdCwgYW4gaW1wcm92ZWQgd2hhbGUgb3B0aW1pemF0aW9uIGFsZ29yaXRobSBpcyBkZXZlbG9wZWQgZm9yIGRpbWVuc2lvbmFsaXR5IHJlZHVjdGlvbi4gVGhlIHNlbGVjdGVkIGZlYXR1cmVzIGFyZSBmaW5hbGx5IHBhc3NlZCB0byB0aGUgbWFjaGluZSBsZWFybmluZyBhbGdvcml0aG1zIHN1Y2ggYXMgRmluZS1UdW5lZCBzdXBwb3J0IHZlY3RvciBtYWNoaW5lIChTVk0pIGFuZCBuZXVyYWwgbmV0d29ya3MgZm9yIGNsYXNzaWZpY2F0aW9uIHB1cnBvc2VzLiBUaGUgZXhwZXJpbWVudHMgb2YgdGhlIHByb3Bvc2VkIGZyYW1ld29yayBoYXZlIGJlZW4gY29uZHVjdGVkIG9uIHRoZSBwdWJsaWNseSBhdmFpbGFibGUgZGF0YXNldCBhbmQgb2J0YWluZWQgdGhlIG1heGltdW0gYWNjdXJhY3kgb2YgOTAuMSUuIEFsc28sIHRoZSBzeXN0ZW0gaXMgZXhwbGFpbmVkIHVzaW5nIEV4cGxhaW5hYmxlIEFydGlmaWNpYWwgSW50ZWxsaWdlbmNlIChYQUkpIHRlY2huaXF1ZSBjYWxsZWQgb2NjbHVzaW9uLCBhbmQgcmVzdWx0cyBhcmUgY29tcGFyZWQgd2l0aCByZWNlbnQgcmVzZWFyY2guIEJhc2VkIG9uIHRoZSByZXN1bHRzIGNvbXBhcmVkIHdpdGggcmVjZW50IHRlY2huaXF1ZXMsIGl0IGlzIHNob3duIHRoYXQgdGhlIHByb3Bvc2VkIG1ldGhvZOKAmXMgYWNjdXJhY3kgc2lnbmlmaWNhbnRseSBpbXByb3ZlZC4iLCJwdWJsaXNoZXIiOiJUZWNoIFNjaWVuY2UgUHJlc3MiLCJpc3N1ZSI6IjIiLCJ2b2x1bWUiOiI0NyIsImNvbnRhaW5lci10aXRsZS1zaG9ydCI6IiJ9LCJpc1RlbXBvcmFyeSI6ZmFsc2V9XX0=&quot;,&quot;citationItems&quot;:[{&quot;id&quot;:&quot;cc773947-4db0-3225-9602-d517368d83f9&quot;,&quot;itemData&quot;:{&quot;type&quot;:&quot;article-journal&quot;,&quot;id&quot;:&quot;cc773947-4db0-3225-9602-d517368d83f9&quot;,&quot;title&quot;:&quot;Knee Osteoarthritis Classification Using X-Ray Images Based on Optimal Deep Neural Network&quot;,&quot;author&quot;:[{&quot;family&quot;:&quot;Haseeb&quot;,&quot;given&quot;:&quot;Abdul&quot;,&quot;parse-names&quot;:false,&quot;dropping-particle&quot;:&quot;&quot;,&quot;non-dropping-particle&quot;:&quot;&quot;},{&quot;family&quot;:&quot;Khan&quot;,&quot;given&quot;:&quot;Muhammad Attique&quot;,&quot;parse-names&quot;:false,&quot;dropping-particle&quot;:&quot;&quot;,&quot;non-dropping-particle&quot;:&quot;&quot;},{&quot;family&quot;:&quot;Shehzad&quot;,&quot;given&quot;:&quot;Faheem&quot;,&quot;parse-names&quot;:false,&quot;dropping-particle&quot;:&quot;&quot;,&quot;non-dropping-particle&quot;:&quot;&quot;},{&quot;family&quot;:&quot;Alhaisoni&quot;,&quot;given&quot;:&quot;Majed&quot;,&quot;parse-names&quot;:false,&quot;dropping-particle&quot;:&quot;&quot;,&quot;non-dropping-particle&quot;:&quot;&quot;},{&quot;family&quot;:&quot;Khan&quot;,&quot;given&quot;:&quot;Junaid Ali&quot;,&quot;parse-names&quot;:false,&quot;dropping-particle&quot;:&quot;&quot;,&quot;non-dropping-particle&quot;:&quot;&quot;},{&quot;family&quot;:&quot;Kim&quot;,&quot;given&quot;:&quot;Taerang&quot;,&quot;parse-names&quot;:false,&quot;dropping-particle&quot;:&quot;&quot;,&quot;non-dropping-particle&quot;:&quot;&quot;},{&quot;family&quot;:&quot;Cha&quot;,&quot;given&quot;:&quot;Jae Hyuk&quot;,&quot;parse-names&quot;:false,&quot;dropping-particle&quot;:&quot;&quot;,&quot;non-dropping-particle&quot;:&quot;&quot;}],&quot;container-title&quot;:&quot;Computer Systems Science and Engineering&quot;,&quot;accessed&quot;:{&quot;date-parts&quot;:[[2024,2,21]]},&quot;DOI&quot;:&quot;10.32604/CSSE.2023.040529&quot;,&quot;ISSN&quot;:&quot;0267-6192&quot;,&quot;URL&quot;:&quot;https://openurl.ebsco.com/contentitem/doi:10.32604%2Fcsse.2023.040529?sid=ebsco:plink:crawler&amp;id=ebsco:doi:10.32604%2Fcsse.2023.040529&quot;,&quot;issued&quot;:{&quot;date-parts&quot;:[[2023,11,1]]},&quot;page&quot;:&quot;2397&quot;,&quot;abstract&quot;:&quot;X-Ray knee imaging is widely used to detect knee osteoarthritis due to ease of availability and lesser cost. However, the manual categorization of knee joint disorders is time-consuming, requires an expert person, and is costly. This article proposes a new approach to classifying knee osteoarthritis using deep learning and a whale optimization algorithm. Two pre-trained deep learning models (Efficientnet-b0 and Densenet201) have been employed for the training and feature extraction. Deep transfer learning with fixed hyperparameter values has been employed to train both selected models on the knee X-Ray images. In the next step, fusion is performed using a canonical correlation approach and obtained a feature vector that has more information than the original feature vector. After that, an improved whale optimization algorithm is developed for dimensionality reduction. The selected features are finally passed to the machine learning algorithms such as Fine-Tuned support vector machine (SVM) and neural networks for classification purposes. The experiments of the proposed framework have been conducted on the publicly available dataset and obtained the maximum accuracy of 90.1%. Also, the system is explained using Explainable Artificial Intelligence (XAI) technique called occlusion, and results are compared with recent research. Based on the results compared with recent techniques, it is shown that the proposed method’s accuracy significantly improved.&quot;,&quot;publisher&quot;:&quot;Tech Science Press&quot;,&quot;issue&quot;:&quot;2&quot;,&quot;volume&quot;:&quot;47&quot;,&quot;container-title-short&quot;:&quot;&quot;},&quot;isTemporary&quot;:false}]},{&quot;citationID&quot;:&quot;MENDELEY_CITATION_23bf6021-6486-4e89-9900-624e08dc6dd4&quot;,&quot;properties&quot;:{&quot;noteIndex&quot;:0},&quot;isEdited&quot;:false,&quot;manualOverride&quot;:{&quot;isManuallyOverridden&quot;:false,&quot;citeprocText&quot;:&quot;[16]&quot;,&quot;manualOverrideText&quot;:&quot;&quot;},&quot;citationTag&quot;:&quot;MENDELEY_CITATION_v3_eyJjaXRhdGlvbklEIjoiTUVOREVMRVlfQ0lUQVRJT05fMjNiZjYwMjEtNjQ4Ni00ZTg5LTk5MDAtNjI0ZTA4ZGM2ZGQ0IiwicHJvcGVydGllcyI6eyJub3RlSW5kZXgiOjB9LCJpc0VkaXRlZCI6ZmFsc2UsIm1hbnVhbE92ZXJyaWRlIjp7ImlzTWFudWFsbHlPdmVycmlkZGVuIjpmYWxzZSwiY2l0ZXByb2NUZXh0IjoiWzE2XSIsIm1hbnVhbE92ZXJyaWRlVGV4dCI6IiJ9LCJjaXRhdGlvbkl0ZW1zIjpbeyJpZCI6IjUxZTc1M2M3LWI1NjAtM2YxNi1iMzU3LTIwNzM0YTU0YTQ1OCIsIml0ZW1EYXRhIjp7InR5cGUiOiJhcnRpY2xlLWpvdXJuYWwiLCJpZCI6IjUxZTc1M2M3LWI1NjAtM2YxNi1iMzU3LTIwNzM0YTU0YTQ1OCIsInRpdGxlIjoiQXV0b21hdGljIGRldGVjdGlvbiBhbmQgY2xhc3NpZmljYXRpb24gb2Yga25lZSBvc3Rlb2FydGhyaXRpcyB1c2luZyBkZWVwIGxlYXJuaW5nIGFwcHJvYWNoIiwiYXV0aG9yIjpbeyJmYW1pbHkiOiJBYmR1bGxhaCIsImdpdmVuIjoiUy4gU2hlaWsiLCJwYXJzZS1uYW1lcyI6ZmFsc2UsImRyb3BwaW5nLXBhcnRpY2xlIjoiIiwibm9uLWRyb3BwaW5nLXBhcnRpY2xlIjoiIn0seyJmYW1pbHkiOiJSYWphc2VrYXJhbiIsImdpdmVuIjoiTS4gUGFsbGlrb25kYSIsInBhcnNlLW5hbWVzIjpmYWxzZSwiZHJvcHBpbmctcGFydGljbGUiOiIiLCJub24tZHJvcHBpbmctcGFydGljbGUiOiIifV0sImNvbnRhaW5lci10aXRsZSI6IlJhZGlvbG9naWEgTWVkaWNhIiwiYWNjZXNzZWQiOnsiZGF0ZS1wYXJ0cyI6W1syMDI0LDIsMjFdXX0sIkRPSSI6IjEwLjEwMDcvUzExNTQ3LTAyMi0wMTQ3Ni03L01FVFJJQ1MiLCJJU1NOIjoiMTgyNjY5ODMiLCJQTUlEIjoiMzUyNjI4NDIiLCJVUkwiOiJodHRwczovL2xpbmsuc3ByaW5nZXIuY29tL2FydGljbGUvMTAuMTAwNy9zMTE1NDctMDIyLTAxNDc2LTciLCJpc3N1ZWQiOnsiZGF0ZS1wYXJ0cyI6W1syMDIyLDQsMV1dfSwicGFnZSI6IjM5OC00MDYiLCJhYnN0cmFjdCI6IlB1cnBvc2U6IFdlIGRldmVsb3BlZCBhIHRvb2wgZm9yIGxvY2F0aW5nIGFuZCBncmFkaW5nIGtuZWUgb3N0ZW9hcnRocml0aXMgKE9BKSBmcm9tIGRpZ2l0YWwgWC1yYXkgaW1hZ2VzIGFuZCBpbGx1c3RyYXRlIHRoZSBwb3NzaWJpbGl0eSBvZiBkZWVwIGxlYXJuaW5nIHRlY2huaXF1ZXMgdG8gcHJlZGljdCBrbmVlIE9BIGFzIHBlciB0aGUgS2VsbGdyZW4tTGF3cmVuY2UgKEtMKSBncmFkaW5nIHN5c3RlbS4gVGhlIHB1cnBvc2Ugb2YgdGhlIHByb2plY3QgaXMgdG8gc2VlIGhvdyBlZmZlY3RpdmVseSBhbiBhcnRpZmljaWFsIGludGVsbGlnZW5jZSAoQUkpLWJhc2VkIGRlZXAgbGVhcm5pbmcgYXBwcm9hY2ggY2FuIGxvY2F0ZSBhbmQgZGlhZ25vc2UgdGhlIHNldmVyaXR5IG9mIGtuZWUgT0EgaW4gZGlnaXRhbCBYLXJheSBpbWFnZXMuIE1ldGhvZHM6IFNlbGVjdGlvbiBjcml0ZXJpYTogUGF0aWVudHMgYWJvdmUgNTDCoHllYXJzIG9sZCB3aXRowqBPQcKgc3ltcHRvbXMgKGtuZWUgam9pbnQgcGFpbiwgc3RpZmZuZXNzLCBjcmVwaXR1cywgYW5kIGZ1bmN0aW9uYWwgbGltaXRhdGlvbnMpIHdlcmUgaW5jbHVkZWQgaW4gdGhlIHN0dWR5LiBNZWRpY2FsIGV4cGVydHMgZXhjbHVkZWQgcGF0aWVudHMgd2l0aCBwb3N0LXN1cmdpY2FsIGV2YWx1YXRpb24sIHRyYXVtYSwgYW5kIGluZmVjdGlvbiBmcm9tIHRoZSBzdHVkeS4gV2UgdXNlZCAzMTcywqBBbnRlcmlvcuKAk3Bvc3RlcmlvciB2aWV3IGtuZWUgam9pbnQgZGlnaXRhbCBYLXJheSBpbWFnZXMuIFdlIGhhdmUgdHJhaW5lZCB0aGUgRmFzdGVywqBSQ05OwqBhcmNoaXRlY3R1cmUgdG8gbG9jYXRlIHRoZSBrbmVlIGpvaW50IHNwYWNlIHdpZHRoIChKU1cpIHJlZ2lvbiBpbiBkaWdpdGFsIFgtcmF5IGltYWdlcyBhbmQgd2UgaW5jb3Jwb3JhdGUgUmVzTmV0LTUwIHdpdGggdHJhbnNmZXIgbGVhcm5pbmcgdG8gZXh0cmFjdCB0aGUgZmVhdHVyZXMuIFdlIGhhdmUgdXNlZCBhbm90aGVyIHByZS10cmFpbmVkIG5ldHdvcmsgKEFsZXhOZXQgd2l0aCB0cmFuc2ZlciBsZWFybmluZykgZm9yIHRoZSBjbGFzc2lmaWNhdGlvbiBvZiBrbmVlIE9BIHNldmVyaXR5LiBXZSB0cmFpbmVkIHRoZSByZWdpb24gcHJvcG9zYWwgbmV0d29yayAoUlBOKSB1c2luZyBtYW51YWwgZXh0cmFjdCBrbmVlIGFyZWEgYXMgdGhlIGdyb3VuZCB0cnV0aCBpbWFnZSBhbmQgdGhlIG1lZGljYWwgZXhwZXJ0cyBncmFkZWQgdGhlIGtuZWUgam9pbnQgZGlnaXRhbCBYLXJheSBpbWFnZXMgYmFzZWQgb24gdGhlIEtlbGxncmVuLUxhd3JlbmNlIHNjb3JlLiBBbiBYLXJheSBpbWFnZSBpcyBhbiBpbnB1dCBmb3IgdGhlIGZpbmFsIG1vZGVsLCBhbmQgdGhlIG91dHB1dCBpcyBhIEtlbGxncmVuLUxhd3JlbmNlIGdyYWRpbmcgdmFsdWUuIFJlc3VsdHM6IFRoZSBwcm9wb3NlZCBtb2RlbCBpZGVudGlmaWVkIHRoZSBtaW5pbWFsIGtuZWXCoEpTV8KgYXJlYSB3aXRoIGEgbWF4aW11bSBhY2N1cmFjeSBvZiA5OC41MTYlLCBhbmQgdGhlIG92ZXJhbGwga25lZcKgT0HCoHNldmVyaXR5IGNsYXNzaWZpY2F0aW9uIGFjY3VyYWN5IHdhcyA5OC45MCUuIENvbmNsdXNpb25zOiBUb2RheSBudW1lcm91cyBkaWFnbm9zdGljIG1ldGhvZHMgYXJlIGF2YWlsYWJsZSwgYnV0IHRvb2xzIGFyZSBub3QgdHJhbnNwYXJlbnQgYW5kIGF1dG9tYXRlZCBhbmFseXNpcyBvZsKgT0HCoHJlbWFpbnMgYSBwcm9ibGVtLiBUaGUgcGVyZm9ybWFuY2Ugb2YgdGhlIHByb3Bvc2VkIG1vZGVsIGluY3JlYXNlcyB3aGlsZSBmaW5lLXR1bmluZyB0aGUgbmV0d29yayBhbmQgaXQgaXMgaGlnaGVyIHRoYW4gdGhlIGV4aXN0aW5nIHdvcmtzLiBXZSB3aWxsIGV4dGVuZCB0aGlzIHdvcmsgdG8gZ3JhZGUgT0EgaW4gTVJJIGRhdGEgaW4gdGhlIGZ1dHVyZS4iLCJwdWJsaXNoZXIiOiJTcHJpbmdlci1WZXJsYWcgSXRhbGlhIHMuci5sLiIsImlzc3VlIjoiNCIsInZvbHVtZSI6IjEyNyIsImNvbnRhaW5lci10aXRsZS1zaG9ydCI6IiJ9LCJpc1RlbXBvcmFyeSI6ZmFsc2V9XX0=&quot;,&quot;citationItems&quot;:[{&quot;id&quot;:&quot;51e753c7-b560-3f16-b357-20734a54a458&quot;,&quot;itemData&quot;:{&quot;type&quot;:&quot;article-journal&quot;,&quot;id&quot;:&quot;51e753c7-b560-3f16-b357-20734a54a458&quot;,&quot;title&quot;:&quot;Automatic detection and classification of knee osteoarthritis using deep learning approach&quot;,&quot;author&quot;:[{&quot;family&quot;:&quot;Abdullah&quot;,&quot;given&quot;:&quot;S. Sheik&quot;,&quot;parse-names&quot;:false,&quot;dropping-particle&quot;:&quot;&quot;,&quot;non-dropping-particle&quot;:&quot;&quot;},{&quot;family&quot;:&quot;Rajasekaran&quot;,&quot;given&quot;:&quot;M. Pallikonda&quot;,&quot;parse-names&quot;:false,&quot;dropping-particle&quot;:&quot;&quot;,&quot;non-dropping-particle&quot;:&quot;&quot;}],&quot;container-title&quot;:&quot;Radiologia Medica&quot;,&quot;accessed&quot;:{&quot;date-parts&quot;:[[2024,2,21]]},&quot;DOI&quot;:&quot;10.1007/S11547-022-01476-7/METRICS&quot;,&quot;ISSN&quot;:&quot;18266983&quot;,&quot;PMID&quot;:&quot;35262842&quot;,&quot;URL&quot;:&quot;https://link.springer.com/article/10.1007/s11547-022-01476-7&quot;,&quot;issued&quot;:{&quot;date-parts&quot;:[[2022,4,1]]},&quot;page&quot;:&quot;398-406&quot;,&quot;abstract&quot;:&quot;Purpose: We developed a tool for locating and grading knee osteoarthritis (OA) from digital X-ray images and illustrate the possibility of deep learning techniques to predict knee OA as per the Kellgren-Lawrence (KL) grading system. The purpose of the project is to see how effectively an artificial intelligence (AI)-based deep learning approach can locate and diagnose the severity of knee OA in digital X-ray images. Methods: Selection criteria: Patients above 50 years old with OA symptoms (knee joint pain, stiffness, crepitus, and functional limitations) were included in the study. Medical experts excluded patients with post-surgical evaluation, trauma, and infection from the study. We used 3172 Anterior–posterior view knee joint digital X-ray images. We have trained the Faster RCNN architecture to locate the knee joint space width (JSW) region in digital X-ray images and we incorporate ResNet-50 with transfer learning to extract the features. We have used another pre-trained network (AlexNet with transfer learning) for the classification of knee OA severity. We trained the region proposal network (RPN) using manual extract knee area as the ground truth image and the medical experts graded the knee joint digital X-ray images based on the Kellgren-Lawrence score. An X-ray image is an input for the final model, and the output is a Kellgren-Lawrence grading value. Results: The proposed model identified the minimal knee JSW area with a maximum accuracy of 98.516%, and the overall knee OA severity classification accuracy was 98.90%. Conclusions: Today numerous diagnostic methods are available, but tools are not transparent and automated analysis of OA remains a problem. The performance of the proposed model increases while fine-tuning the network and it is higher than the existing works. We will extend this work to grade OA in MRI data in the future.&quot;,&quot;publisher&quot;:&quot;Springer-Verlag Italia s.r.l.&quot;,&quot;issue&quot;:&quot;4&quot;,&quot;volume&quot;:&quot;127&quot;,&quot;container-title-short&quot;:&quot;&quot;},&quot;isTemporary&quot;:false}]},{&quot;citationID&quot;:&quot;MENDELEY_CITATION_8255c0c3-c247-4374-8fc5-eeddf4bfa97d&quot;,&quot;properties&quot;:{&quot;noteIndex&quot;:0},&quot;isEdited&quot;:false,&quot;manualOverride&quot;:{&quot;isManuallyOverridden&quot;:false,&quot;citeprocText&quot;:&quot;[17]&quot;,&quot;manualOverrideText&quot;:&quot;&quot;},&quot;citationTag&quot;:&quot;MENDELEY_CITATION_v3_eyJjaXRhdGlvbklEIjoiTUVOREVMRVlfQ0lUQVRJT05fODI1NWMwYzMtYzI0Ny00Mzc0LThmYzUtZWVkZGY0YmZhOTdkIiwicHJvcGVydGllcyI6eyJub3RlSW5kZXgiOjB9LCJpc0VkaXRlZCI6ZmFsc2UsIm1hbnVhbE92ZXJyaWRlIjp7ImlzTWFudWFsbHlPdmVycmlkZGVuIjpmYWxzZSwiY2l0ZXByb2NUZXh0IjoiWzE3XSIsIm1hbnVhbE92ZXJyaWRlVGV4dCI6IiJ9LCJjaXRhdGlvbkl0ZW1zIjpbeyJpZCI6ImIxOTE4MmVhLWQzYTYtM2FjOS1iOTNiLWY5MDdhNDcyYWVlNCIsIml0ZW1EYXRhIjp7InR5cGUiOiJhcnRpY2xlLWpvdXJuYWwiLCJpZCI6ImIxOTE4MmVhLWQzYTYtM2FjOS1iOTNiLWY5MDdhNDcyYWVlNCIsInRpdGxlIjoiRGVlcCBsZWFybmluZyBhcHByb2FjaCB0byBwcmVkaWN0IHBhaW4gcHJvZ3Jlc3Npb24gaW4ga25lZSBvc3Rlb2FydGhyaXRpcyIsImF1dGhvciI6W3siZmFtaWx5IjoiR3VhbiIsImdpdmVuIjoiQm9jaGVuIiwicGFyc2UtbmFtZXMiOmZhbHNlLCJkcm9wcGluZy1wYXJ0aWNsZSI6IiIsIm5vbi1kcm9wcGluZy1wYXJ0aWNsZSI6IiJ9LHsiZmFtaWx5IjoiTGl1IiwiZ2l2ZW4iOiJGYW5nIiwicGFyc2UtbmFtZXMiOmZhbHNlLCJkcm9wcGluZy1wYXJ0aWNsZSI6IiIsIm5vbi1kcm9wcGluZy1wYXJ0aWNsZSI6IiJ9LHsiZmFtaWx5IjoiTWl6YWlhbiIsImdpdmVuIjoiQXJ5YSBIYWoiLCJwYXJzZS1uYW1lcyI6ZmFsc2UsImRyb3BwaW5nLXBhcnRpY2xlIjoiIiwibm9uLWRyb3BwaW5nLXBhcnRpY2xlIjoiIn0seyJmYW1pbHkiOiJEZW1laHJpIiwiZ2l2ZW4iOiJTaGFkcG91ciIsInBhcnNlLW5hbWVzIjpmYWxzZSwiZHJvcHBpbmctcGFydGljbGUiOiIiLCJub24tZHJvcHBpbmctcGFydGljbGUiOiIifSx7ImZhbWlseSI6IlNhbXNvbm92IiwiZ2l2ZW4iOiJBbGV4ZXkiLCJwYXJzZS1uYW1lcyI6ZmFsc2UsImRyb3BwaW5nLXBhcnRpY2xlIjoiIiwibm9uLWRyb3BwaW5nLXBhcnRpY2xlIjoiIn0seyJmYW1pbHkiOiJHdWVybWF6aSIsImdpdmVuIjoiQWxpIiwicGFyc2UtbmFtZXMiOmZhbHNlLCJkcm9wcGluZy1wYXJ0aWNsZSI6IiIsIm5vbi1kcm9wcGluZy1wYXJ0aWNsZSI6IiJ9LHsiZmFtaWx5IjoiS2lqb3dza2kiLCJnaXZlbiI6IlJpY2hhcmQiLCJwYXJzZS1uYW1lcyI6ZmFsc2UsImRyb3BwaW5nLXBhcnRpY2xlIjoiIiwibm9uLWRyb3BwaW5nLXBhcnRpY2xlIjoiIn1dLCJjb250YWluZXItdGl0bGUiOiJTa2VsZXRhbCBSYWRpb2xvZ3kiLCJjb250YWluZXItdGl0bGUtc2hvcnQiOiJTa2VsZXRhbCBSYWRpb2wiLCJhY2Nlc3NlZCI6eyJkYXRlLXBhcnRzIjpbWzIwMjQsMiwyMV1dfSwiRE9JIjoiMTAuMTAwNy9TMDAyNTYtMDIxLTAzNzczLTAvTUVUUklDUyIsIklTU04iOiIxNDMyMjE2MSIsIlBNSUQiOiIzMzgzNTI0MCIsIlVSTCI6Imh0dHBzOi8vbGluay5zcHJpbmdlci5jb20vYXJ0aWNsZS8xMC4xMDA3L3MwMDI1Ni0wMjEtMDM3NzMtMCIsImlzc3VlZCI6eyJkYXRlLXBhcnRzIjpbWzIwMjIsMiwxXV19LCJwYWdlIjoiMzYzLTM3MyIsImFic3RyYWN0IjoiT2JqZWN0aXZlOiBUbyBkZXZlbG9wIGFuZCBldmFsdWF0ZSBkZWVwIGxlYXJuaW5nIChETCkgcmlzayBhc3Nlc3NtZW50IG1vZGVscyBmb3IgcHJlZGljdGluZyBwYWluIHByb2dyZXNzaW9uIGluIHN1YmplY3RzIHdpdGggb3IgYXQgcmlzayBvZiBrbmVlIG9zdGVvYXJ0aHJpdGlzIChPQSkuIE1hdGVyaWFscyBhbmQgbWV0aG9kczogVGhlIGluY2lkZW5jZSBhbmQgcHJvZ3Jlc3Npb24gY29ob3J0cyBvZiB0aGUgT3N0ZW9hcnRocml0aXMgSW5pdGlhdGl2ZSwgYSBtdWx0aS1jZW50ZXIgbG9uZ2l0dWRpbmFsIHN0dWR5IGludm9sdmluZyA5MzQ4IGtuZWVzIGluIDQ2NzQgc3ViamVjdHMgd2l0aCBvciBhdCByaXNrIG9mIGtuZWUgT0EgdGhhdCBiZWdhbiBpbiAyMDA0IGFuZCBpcyBvbmdvaW5nLCB3ZXJlIHVzZWQgdG8gY29uZHVjdCB0aGlzIHJldHJvc3BlY3RpdmUgYW5hbHlzaXMuIEEgc3Vic2V0IG9mIGtuZWVzIHdpdGhvdXQgYW5kIHdpdGggcGFpbiBwcm9ncmVzc2lvbiAoZGVmaW5lZCBhcyBhIDktcG9pbnQgb3IgZ3JlYXRlciBpbmNyZWFzZSBpbiBwYWluIHNjb3JlIGJldHdlZW4gYmFzZWxpbmUgYW5kIHR3byBvciBtb3JlIGZvbGxvdy11cCB0aW1lIHBvaW50cyBvdmVyIHRoZSBmaXJzdCA0OMKgbW9udGhzKSB3YXMgcmFuZG9tbHkgc3RyYXRpZmllZCBpbnRvIHRyYWluaW5nICg0MjAwIGtuZWVzIHdpdGggYSBtZWFuIGFnZSBvZiA2MS4wwqB5ZWFycyBhbmQgNjAlIGZlbWFsZSkgYW5kIGhvbGQtb3V0IHRlc3RpbmcgKDUwMCBrbmVlcyB3aXRoIGEgbWVhbiBhZ2Ugb2YgNjAuOMKgeWVhcnMgYW5kIDYwJSBmZW1hbGUpIGRhdGFzZXRzLiBBIERMIG1vZGVsIHdhcyBkZXZlbG9wZWQgdG8gcHJlZGljdCBwYWluIHByb2dyZXNzaW9uIHVzaW5nIGJhc2VsaW5lIGtuZWUgcmFkaW9ncmFwaHMuIEFuIGFydGlmaWNpYWwgbmV1cmFsIG5ldHdvcmsgd2FzIHVzZWQgdG8gZGV2ZWxvcCBhIHRyYWRpdGlvbmFsIHJpc2sgYXNzZXNzbWVudCBtb2RlbCB0byBwcmVkaWN0IHBhaW4gcHJvZ3Jlc3Npb24gdXNpbmcgZGVtb2dyYXBoaWMsIGNsaW5pY2FsLCBhbmQgcmFkaW9ncmFwaGljIHJpc2sgZmFjdG9ycy4gQSBjb21iaW5lZCBtb2RlbCB3YXMgZGV2ZWxvcGVkIHRvIGNvbWJpbmUgZGVtb2dyYXBoaWMsIGNsaW5pY2FsLCBhbmQgcmFkaW9ncmFwaGljIHJpc2sgZmFjdG9ycyB3aXRoIERMIGFuYWx5c2lzIG9mIGJhc2VsaW5lIGtuZWUgcmFkaW9ncmFwaHMuIEFyZWEgdW5kZXIgdGhlIGN1cnZlIChBVUMpIGFuYWx5c2lzIHdhcyBwZXJmb3JtZWQgdXNpbmcgdGhlIGhvbGQtb3V0IHRlc3RpbmcgZGF0YXNldCB0byBldmFsdWF0ZSBtb2RlbCBwZXJmb3JtYW5jZS4gUmVzdWx0czogVGhlIHRyYWRpdGlvbmFsIG1vZGVsIGhhZCBhbiBBVUMgb2YgMC42OTIgKDY2LjklIHNlbnNpdGl2aXR5IGFuZCA2NC4xJSBzcGVjaWZpY2l0eSkuIFRoZSBETCBtb2RlbCBoYWQgYW4gQVVDIG9mIDAuNzcwICg3Ni43JSBzZW5zaXRpdml0eSBhbmQgNzAuNSUgc3BlY2lmaWNpdHkpLCB3aGljaCB3YXMgc2lnbmlmaWNhbnRseSBoaWdoZXIgKHAgPCAwLjAwMSkgdGhhbiB0aGUgdHJhZGl0aW9uYWwgbW9kZWwuIFRoZSBjb21iaW5lZCBtb2RlbCBoYWQgYW4gQVVDIG9mIDAuODA3ICg3Mi4zJSBzZW5zaXRpdml0eSBhbmQgODAuOSUgc3BlY2lmaWNpdHkpLCB3aGljaCB3YXMgc2lnbmlmaWNhbnRseSBoaWdoZXIgKHAgPCAwLjA1KSB0aGFuIHRoZSB0cmFkaXRpb25hbCBhbmQgREwgbW9kZWxzLiBDb25jbHVzaW9uczogREwgbW9kZWxzIHVzaW5nIGJhc2VsaW5lIGtuZWUgcmFkaW9ncmFwaHMgaGFkIGhpZ2hlciBkaWFnbm9zdGljIHBlcmZvcm1hbmNlIGZvciBwcmVkaWN0aW5nIHBhaW4gcHJvZ3Jlc3Npb24gdGhhbiB0cmFkaXRpb25hbCBtb2RlbHMgdXNpbmcgZGVtb2dyYXBoaWMsIGNsaW5pY2FsLCBhbmQgcmFkaW9ncmFwaGljIHJpc2sgZmFjdG9ycy4iLCJwdWJsaXNoZXIiOiJTcHJpbmdlciBTY2llbmNlIGFuZCBCdXNpbmVzcyBNZWRpYSBEZXV0c2NobGFuZCBHbWJIIiwiaXNzdWUiOiIyIiwidm9sdW1lIjoiNTEifSwiaXNUZW1wb3JhcnkiOmZhbHNlfV19&quot;,&quot;citationItems&quot;:[{&quot;id&quot;:&quot;b19182ea-d3a6-3ac9-b93b-f907a472aee4&quot;,&quot;itemData&quot;:{&quot;type&quot;:&quot;article-journal&quot;,&quot;id&quot;:&quot;b19182ea-d3a6-3ac9-b93b-f907a472aee4&quot;,&quot;title&quot;:&quot;Deep learning approach to predict pain progression in knee osteoarthritis&quot;,&quot;author&quot;:[{&quot;family&quot;:&quot;Guan&quot;,&quot;given&quot;:&quot;Bochen&quot;,&quot;parse-names&quot;:false,&quot;dropping-particle&quot;:&quot;&quot;,&quot;non-dropping-particle&quot;:&quot;&quot;},{&quot;family&quot;:&quot;Liu&quot;,&quot;given&quot;:&quot;Fang&quot;,&quot;parse-names&quot;:false,&quot;dropping-particle&quot;:&quot;&quot;,&quot;non-dropping-particle&quot;:&quot;&quot;},{&quot;family&quot;:&quot;Mizaian&quot;,&quot;given&quot;:&quot;Arya Haj&quot;,&quot;parse-names&quot;:false,&quot;dropping-particle&quot;:&quot;&quot;,&quot;non-dropping-particle&quot;:&quot;&quot;},{&quot;family&quot;:&quot;Demehri&quot;,&quot;given&quot;:&quot;Shadpour&quot;,&quot;parse-names&quot;:false,&quot;dropping-particle&quot;:&quot;&quot;,&quot;non-dropping-particle&quot;:&quot;&quot;},{&quot;family&quot;:&quot;Samsonov&quot;,&quot;given&quot;:&quot;Alexey&quot;,&quot;parse-names&quot;:false,&quot;dropping-particle&quot;:&quot;&quot;,&quot;non-dropping-particle&quot;:&quot;&quot;},{&quot;family&quot;:&quot;Guermazi&quot;,&quot;given&quot;:&quot;Ali&quot;,&quot;parse-names&quot;:false,&quot;dropping-particle&quot;:&quot;&quot;,&quot;non-dropping-particle&quot;:&quot;&quot;},{&quot;family&quot;:&quot;Kijowski&quot;,&quot;given&quot;:&quot;Richard&quot;,&quot;parse-names&quot;:false,&quot;dropping-particle&quot;:&quot;&quot;,&quot;non-dropping-particle&quot;:&quot;&quot;}],&quot;container-title&quot;:&quot;Skeletal Radiology&quot;,&quot;container-title-short&quot;:&quot;Skeletal Radiol&quot;,&quot;accessed&quot;:{&quot;date-parts&quot;:[[2024,2,21]]},&quot;DOI&quot;:&quot;10.1007/S00256-021-03773-0/METRICS&quot;,&quot;ISSN&quot;:&quot;14322161&quot;,&quot;PMID&quot;:&quot;33835240&quot;,&quot;URL&quot;:&quot;https://link.springer.com/article/10.1007/s00256-021-03773-0&quot;,&quot;issued&quot;:{&quot;date-parts&quot;:[[2022,2,1]]},&quot;page&quot;:&quot;363-373&quot;,&quot;abstract&quot;:&quot;Objective: To develop and evaluate deep learning (DL) risk assessment models for predicting pain progression in subjects with or at risk of knee osteoarthritis (OA). Materials and methods: The incidence and progression cohorts of the Osteoarthritis Initiative, a multi-center longitudinal study involving 9348 knees in 4674 subjects with or at risk of knee OA that began in 2004 and is ongoing, were used to conduct this retrospective analysis. A subset of knees without and with pain progression (defined as a 9-point or greater increase in pain score between baseline and two or more follow-up time points over the first 48 months) was randomly stratified into training (4200 knees with a mean age of 61.0 years and 60% female) and hold-out testing (500 knees with a mean age of 60.8 years and 60% female) datasets. A DL model was developed to predict pain progression using baseline knee radiographs. An artificial neural network was used to develop a traditional risk assessment model to predict pain progression using demographic, clinical, and radiographic risk factors. A combined model was developed to combine demographic, clinical, and radiographic risk factors with DL analysis of baseline knee radiographs. Area under the curve (AUC) analysis was performed using the hold-out testing dataset to evaluate model performance. Results: The traditional model had an AUC of 0.692 (66.9% sensitivity and 64.1% specificity). The DL model had an AUC of 0.770 (76.7% sensitivity and 70.5% specificity), which was significantly higher (p &lt; 0.001) than the traditional model. The combined model had an AUC of 0.807 (72.3% sensitivity and 80.9% specificity), which was significantly higher (p &lt; 0.05) than the traditional and DL models. Conclusions: DL models using baseline knee radiographs had higher diagnostic performance for predicting pain progression than traditional models using demographic, clinical, and radiographic risk factors.&quot;,&quot;publisher&quot;:&quot;Springer Science and Business Media Deutschland GmbH&quot;,&quot;issue&quot;:&quot;2&quot;,&quot;volume&quot;:&quot;51&quot;},&quot;isTemporary&quot;:false}]},{&quot;citationID&quot;:&quot;MENDELEY_CITATION_55f5bfc5-3078-4ff1-8fab-417ced0a2c00&quot;,&quot;properties&quot;:{&quot;noteIndex&quot;:0},&quot;isEdited&quot;:false,&quot;manualOverride&quot;:{&quot;isManuallyOverridden&quot;:false,&quot;citeprocText&quot;:&quot;[18]&quot;,&quot;manualOverrideText&quot;:&quot;&quot;},&quot;citationTag&quot;:&quot;MENDELEY_CITATION_v3_eyJjaXRhdGlvbklEIjoiTUVOREVMRVlfQ0lUQVRJT05fNTVmNWJmYzUtMzA3OC00ZmYxLThmYWItNDE3Y2VkMGEyYzAwIiwicHJvcGVydGllcyI6eyJub3RlSW5kZXgiOjB9LCJpc0VkaXRlZCI6ZmFsc2UsIm1hbnVhbE92ZXJyaWRlIjp7ImlzTWFudWFsbHlPdmVycmlkZGVuIjpmYWxzZSwiY2l0ZXByb2NUZXh0IjoiWzE4XSIsIm1hbnVhbE92ZXJyaWRlVGV4dCI6IiJ9LCJjaXRhdGlvbkl0ZW1zIjpbeyJpZCI6ImMxZWZjNTEwLTc0YzMtM2FhNy05ZmU4LTIxNTg4ZGZhNDQ2MSIsIml0ZW1EYXRhIjp7InR5cGUiOiJhcnRpY2xlLWpvdXJuYWwiLCJpZCI6ImMxZWZjNTEwLTc0YzMtM2FhNy05ZmU4LTIxNTg4ZGZhNDQ2MSIsInRpdGxlIjoiRGVlcCBsZWFybmluZyBhcHByb2FjaCB0byBwcmVkaWN0IHBhaW4gcHJvZ3Jlc3Npb24gaW4ga25lZSBvc3Rlb2FydGhyaXRpcyIsImF1dGhvciI6W3siZmFtaWx5IjoiR3VhbiIsImdpdmVuIjoiQm9jaGVuIiwicGFyc2UtbmFtZXMiOmZhbHNlLCJkcm9wcGluZy1wYXJ0aWNsZSI6IiIsIm5vbi1kcm9wcGluZy1wYXJ0aWNsZSI6IiJ9LHsiZmFtaWx5IjoiTGl1IiwiZ2l2ZW4iOiJGYW5nIiwicGFyc2UtbmFtZXMiOmZhbHNlLCJkcm9wcGluZy1wYXJ0aWNsZSI6IiIsIm5vbi1kcm9wcGluZy1wYXJ0aWNsZSI6IiJ9LHsiZmFtaWx5IjoiTWl6YWlhbiIsImdpdmVuIjoiQXJ5YSBIYWoiLCJwYXJzZS1uYW1lcyI6ZmFsc2UsImRyb3BwaW5nLXBhcnRpY2xlIjoiIiwibm9uLWRyb3BwaW5nLXBhcnRpY2xlIjoiIn0seyJmYW1pbHkiOiJEZW1laHJpIiwiZ2l2ZW4iOiJTaGFkcG91ciIsInBhcnNlLW5hbWVzIjpmYWxzZSwiZHJvcHBpbmctcGFydGljbGUiOiIiLCJub24tZHJvcHBpbmctcGFydGljbGUiOiIifSx7ImZhbWlseSI6IlNhbXNvbm92IiwiZ2l2ZW4iOiJBbGV4ZXkiLCJwYXJzZS1uYW1lcyI6ZmFsc2UsImRyb3BwaW5nLXBhcnRpY2xlIjoiIiwibm9uLWRyb3BwaW5nLXBhcnRpY2xlIjoiIn0seyJmYW1pbHkiOiJHdWVybWF6aSIsImdpdmVuIjoiQWxpIiwicGFyc2UtbmFtZXMiOmZhbHNlLCJkcm9wcGluZy1wYXJ0aWNsZSI6IiIsIm5vbi1kcm9wcGluZy1wYXJ0aWNsZSI6IiJ9LHsiZmFtaWx5IjoiS2lqb3dza2kiLCJnaXZlbiI6IlJpY2hhcmQiLCJwYXJzZS1uYW1lcyI6ZmFsc2UsImRyb3BwaW5nLXBhcnRpY2xlIjoiIiwibm9uLWRyb3BwaW5nLXBhcnRpY2xlIjoiIn1dLCJjb250YWluZXItdGl0bGUiOiJTa2VsZXRhbCBSYWRpb2xvZ3kiLCJjb250YWluZXItdGl0bGUtc2hvcnQiOiJTa2VsZXRhbCBSYWRpb2wiLCJhY2Nlc3NlZCI6eyJkYXRlLXBhcnRzIjpbWzIwMjQsMiwyMV1dfSwiRE9JIjoiMTAuMTAwNy9TMDAyNTYtMDIxLTAzNzczLTAvTUVUUklDUyIsIklTU04iOiIxNDMyMjE2MSIsIlBNSUQiOiIzMzgzNTI0MCIsIlVSTCI6Imh0dHBzOi8vbGluay5zcHJpbmdlci5jb20vYXJ0aWNsZS8xMC4xMDA3L3MwMDI1Ni0wMjEtMDM3NzMtMCIsImlzc3VlZCI6eyJkYXRlLXBhcnRzIjpbWzIwMjIsMiwxXV19LCJwYWdlIjoiMzYzLTM3MyIsImFic3RyYWN0IjoiT2JqZWN0aXZlOiBUbyBkZXZlbG9wIGFuZCBldmFsdWF0ZSBkZWVwIGxlYXJuaW5nIChETCkgcmlzayBhc3Nlc3NtZW50IG1vZGVscyBmb3IgcHJlZGljdGluZyBwYWluIHByb2dyZXNzaW9uIGluIHN1YmplY3RzIHdpdGggb3IgYXQgcmlzayBvZiBrbmVlIG9zdGVvYXJ0aHJpdGlzIChPQSkuIE1hdGVyaWFscyBhbmQgbWV0aG9kczogVGhlIGluY2lkZW5jZSBhbmQgcHJvZ3Jlc3Npb24gY29ob3J0cyBvZiB0aGUgT3N0ZW9hcnRocml0aXMgSW5pdGlhdGl2ZSwgYSBtdWx0aS1jZW50ZXIgbG9uZ2l0dWRpbmFsIHN0dWR5IGludm9sdmluZyA5MzQ4IGtuZWVzIGluIDQ2NzQgc3ViamVjdHMgd2l0aCBvciBhdCByaXNrIG9mIGtuZWUgT0EgdGhhdCBiZWdhbiBpbiAyMDA0IGFuZCBpcyBvbmdvaW5nLCB3ZXJlIHVzZWQgdG8gY29uZHVjdCB0aGlzIHJldHJvc3BlY3RpdmUgYW5hbHlzaXMuIEEgc3Vic2V0IG9mIGtuZWVzIHdpdGhvdXQgYW5kIHdpdGggcGFpbiBwcm9ncmVzc2lvbiAoZGVmaW5lZCBhcyBhIDktcG9pbnQgb3IgZ3JlYXRlciBpbmNyZWFzZSBpbiBwYWluIHNjb3JlIGJldHdlZW4gYmFzZWxpbmUgYW5kIHR3byBvciBtb3JlIGZvbGxvdy11cCB0aW1lIHBvaW50cyBvdmVyIHRoZSBmaXJzdCA0OMKgbW9udGhzKSB3YXMgcmFuZG9tbHkgc3RyYXRpZmllZCBpbnRvIHRyYWluaW5nICg0MjAwIGtuZWVzIHdpdGggYSBtZWFuIGFnZSBvZiA2MS4wwqB5ZWFycyBhbmQgNjAlIGZlbWFsZSkgYW5kIGhvbGQtb3V0IHRlc3RpbmcgKDUwMCBrbmVlcyB3aXRoIGEgbWVhbiBhZ2Ugb2YgNjAuOMKgeWVhcnMgYW5kIDYwJSBmZW1hbGUpIGRhdGFzZXRzLiBBIERMIG1vZGVsIHdhcyBkZXZlbG9wZWQgdG8gcHJlZGljdCBwYWluIHByb2dyZXNzaW9uIHVzaW5nIGJhc2VsaW5lIGtuZWUgcmFkaW9ncmFwaHMuIEFuIGFydGlmaWNpYWwgbmV1cmFsIG5ldHdvcmsgd2FzIHVzZWQgdG8gZGV2ZWxvcCBhIHRyYWRpdGlvbmFsIHJpc2sgYXNzZXNzbWVudCBtb2RlbCB0byBwcmVkaWN0IHBhaW4gcHJvZ3Jlc3Npb24gdXNpbmcgZGVtb2dyYXBoaWMsIGNsaW5pY2FsLCBhbmQgcmFkaW9ncmFwaGljIHJpc2sgZmFjdG9ycy4gQSBjb21iaW5lZCBtb2RlbCB3YXMgZGV2ZWxvcGVkIHRvIGNvbWJpbmUgZGVtb2dyYXBoaWMsIGNsaW5pY2FsLCBhbmQgcmFkaW9ncmFwaGljIHJpc2sgZmFjdG9ycyB3aXRoIERMIGFuYWx5c2lzIG9mIGJhc2VsaW5lIGtuZWUgcmFkaW9ncmFwaHMuIEFyZWEgdW5kZXIgdGhlIGN1cnZlIChBVUMpIGFuYWx5c2lzIHdhcyBwZXJmb3JtZWQgdXNpbmcgdGhlIGhvbGQtb3V0IHRlc3RpbmcgZGF0YXNldCB0byBldmFsdWF0ZSBtb2RlbCBwZXJmb3JtYW5jZS4gUmVzdWx0czogVGhlIHRyYWRpdGlvbmFsIG1vZGVsIGhhZCBhbiBBVUMgb2YgMC42OTIgKDY2LjklIHNlbnNpdGl2aXR5IGFuZCA2NC4xJSBzcGVjaWZpY2l0eSkuIFRoZSBETCBtb2RlbCBoYWQgYW4gQVVDIG9mIDAuNzcwICg3Ni43JSBzZW5zaXRpdml0eSBhbmQgNzAuNSUgc3BlY2lmaWNpdHkpLCB3aGljaCB3YXMgc2lnbmlmaWNhbnRseSBoaWdoZXIgKHAgPCAwLjAwMSkgdGhhbiB0aGUgdHJhZGl0aW9uYWwgbW9kZWwuIFRoZSBjb21iaW5lZCBtb2RlbCBoYWQgYW4gQVVDIG9mIDAuODA3ICg3Mi4zJSBzZW5zaXRpdml0eSBhbmQgODAuOSUgc3BlY2lmaWNpdHkpLCB3aGljaCB3YXMgc2lnbmlmaWNhbnRseSBoaWdoZXIgKHAgPCAwLjA1KSB0aGFuIHRoZSB0cmFkaXRpb25hbCBhbmQgREwgbW9kZWxzLiBDb25jbHVzaW9uczogREwgbW9kZWxzIHVzaW5nIGJhc2VsaW5lIGtuZWUgcmFkaW9ncmFwaHMgaGFkIGhpZ2hlciBkaWFnbm9zdGljIHBlcmZvcm1hbmNlIGZvciBwcmVkaWN0aW5nIHBhaW4gcHJvZ3Jlc3Npb24gdGhhbiB0cmFkaXRpb25hbCBtb2RlbHMgdXNpbmcgZGVtb2dyYXBoaWMsIGNsaW5pY2FsLCBhbmQgcmFkaW9ncmFwaGljIHJpc2sgZmFjdG9ycy4iLCJwdWJsaXNoZXIiOiJTcHJpbmdlciBTY2llbmNlIGFuZCBCdXNpbmVzcyBNZWRpYSBEZXV0c2NobGFuZCBHbWJIIiwiaXNzdWUiOiIyIiwidm9sdW1lIjoiNTEifSwiaXNUZW1wb3JhcnkiOmZhbHNlfV19&quot;,&quot;citationItems&quot;:[{&quot;id&quot;:&quot;c1efc510-74c3-3aa7-9fe8-21588dfa4461&quot;,&quot;itemData&quot;:{&quot;type&quot;:&quot;article-journal&quot;,&quot;id&quot;:&quot;c1efc510-74c3-3aa7-9fe8-21588dfa4461&quot;,&quot;title&quot;:&quot;Deep learning approach to predict pain progression in knee osteoarthritis&quot;,&quot;author&quot;:[{&quot;family&quot;:&quot;Guan&quot;,&quot;given&quot;:&quot;Bochen&quot;,&quot;parse-names&quot;:false,&quot;dropping-particle&quot;:&quot;&quot;,&quot;non-dropping-particle&quot;:&quot;&quot;},{&quot;family&quot;:&quot;Liu&quot;,&quot;given&quot;:&quot;Fang&quot;,&quot;parse-names&quot;:false,&quot;dropping-particle&quot;:&quot;&quot;,&quot;non-dropping-particle&quot;:&quot;&quot;},{&quot;family&quot;:&quot;Mizaian&quot;,&quot;given&quot;:&quot;Arya Haj&quot;,&quot;parse-names&quot;:false,&quot;dropping-particle&quot;:&quot;&quot;,&quot;non-dropping-particle&quot;:&quot;&quot;},{&quot;family&quot;:&quot;Demehri&quot;,&quot;given&quot;:&quot;Shadpour&quot;,&quot;parse-names&quot;:false,&quot;dropping-particle&quot;:&quot;&quot;,&quot;non-dropping-particle&quot;:&quot;&quot;},{&quot;family&quot;:&quot;Samsonov&quot;,&quot;given&quot;:&quot;Alexey&quot;,&quot;parse-names&quot;:false,&quot;dropping-particle&quot;:&quot;&quot;,&quot;non-dropping-particle&quot;:&quot;&quot;},{&quot;family&quot;:&quot;Guermazi&quot;,&quot;given&quot;:&quot;Ali&quot;,&quot;parse-names&quot;:false,&quot;dropping-particle&quot;:&quot;&quot;,&quot;non-dropping-particle&quot;:&quot;&quot;},{&quot;family&quot;:&quot;Kijowski&quot;,&quot;given&quot;:&quot;Richard&quot;,&quot;parse-names&quot;:false,&quot;dropping-particle&quot;:&quot;&quot;,&quot;non-dropping-particle&quot;:&quot;&quot;}],&quot;container-title&quot;:&quot;Skeletal Radiology&quot;,&quot;container-title-short&quot;:&quot;Skeletal Radiol&quot;,&quot;accessed&quot;:{&quot;date-parts&quot;:[[2024,2,21]]},&quot;DOI&quot;:&quot;10.1007/S00256-021-03773-0/METRICS&quot;,&quot;ISSN&quot;:&quot;14322161&quot;,&quot;PMID&quot;:&quot;33835240&quot;,&quot;URL&quot;:&quot;https://link.springer.com/article/10.1007/s00256-021-03773-0&quot;,&quot;issued&quot;:{&quot;date-parts&quot;:[[2022,2,1]]},&quot;page&quot;:&quot;363-373&quot;,&quot;abstract&quot;:&quot;Objective: To develop and evaluate deep learning (DL) risk assessment models for predicting pain progression in subjects with or at risk of knee osteoarthritis (OA). Materials and methods: The incidence and progression cohorts of the Osteoarthritis Initiative, a multi-center longitudinal study involving 9348 knees in 4674 subjects with or at risk of knee OA that began in 2004 and is ongoing, were used to conduct this retrospective analysis. A subset of knees without and with pain progression (defined as a 9-point or greater increase in pain score between baseline and two or more follow-up time points over the first 48 months) was randomly stratified into training (4200 knees with a mean age of 61.0 years and 60% female) and hold-out testing (500 knees with a mean age of 60.8 years and 60% female) datasets. A DL model was developed to predict pain progression using baseline knee radiographs. An artificial neural network was used to develop a traditional risk assessment model to predict pain progression using demographic, clinical, and radiographic risk factors. A combined model was developed to combine demographic, clinical, and radiographic risk factors with DL analysis of baseline knee radiographs. Area under the curve (AUC) analysis was performed using the hold-out testing dataset to evaluate model performance. Results: The traditional model had an AUC of 0.692 (66.9% sensitivity and 64.1% specificity). The DL model had an AUC of 0.770 (76.7% sensitivity and 70.5% specificity), which was significantly higher (p &lt; 0.001) than the traditional model. The combined model had an AUC of 0.807 (72.3% sensitivity and 80.9% specificity), which was significantly higher (p &lt; 0.05) than the traditional and DL models. Conclusions: DL models using baseline knee radiographs had higher diagnostic performance for predicting pain progression than traditional models using demographic, clinical, and radiographic risk factors.&quot;,&quot;publisher&quot;:&quot;Springer Science and Business Media Deutschland GmbH&quot;,&quot;issue&quot;:&quot;2&quot;,&quot;volume&quot;:&quot;51&quot;},&quot;isTemporary&quot;:false}]},{&quot;citationID&quot;:&quot;MENDELEY_CITATION_3103ebcf-7831-4e1f-ad69-c4da2a6b807c&quot;,&quot;properties&quot;:{&quot;noteIndex&quot;:0},&quot;isEdited&quot;:false,&quot;manualOverride&quot;:{&quot;isManuallyOverridden&quot;:false,&quot;citeprocText&quot;:&quot;[19]&quot;,&quot;manualOverrideText&quot;:&quot;&quot;},&quot;citationTag&quot;:&quot;MENDELEY_CITATION_v3_eyJjaXRhdGlvbklEIjoiTUVOREVMRVlfQ0lUQVRJT05fMzEwM2ViY2YtNzgzMS00ZTFmLWFkNjktYzRkYTJhNmI4MDdjIiwicHJvcGVydGllcyI6eyJub3RlSW5kZXgiOjB9LCJpc0VkaXRlZCI6ZmFsc2UsIm1hbnVhbE92ZXJyaWRlIjp7ImlzTWFudWFsbHlPdmVycmlkZGVuIjpmYWxzZSwiY2l0ZXByb2NUZXh0IjoiWzE5XSIsIm1hbnVhbE92ZXJyaWRlVGV4dCI6IiJ9LCJjaXRhdGlvbkl0ZW1zIjpbeyJpZCI6IjgxN2U2N2M3LTdmMGMtMzViYy05NzA5LTU5YWZiYzhiODk2ZiIsIml0ZW1EYXRhIjp7InR5cGUiOiJhcnRpY2xlLWpvdXJuYWwiLCJpZCI6IjgxN2U2N2M3LTdmMGMtMzViYy05NzA5LTU5YWZiYzhiODk2ZiIsInRpdGxlIjoiRXZhbHVhdGlvbiBvZiB0cmFuc2ZlciBsZWFybmluZyBvZiBwcmUtdHJhaW5lZCBDTk5zIGFwcGxpZWQgdG8gYnJlYXN0IGNhbmNlciBkZXRlY3Rpb24gb24gaW5mcmFyZWQgaW1hZ2VzIiwiYXV0aG9yIjpbeyJmYW1pbHkiOiJDaGF2ZXMiLCJnaXZlbiI6IkVzZHJhcyIsInBhcnNlLW5hbWVzIjpmYWxzZSwiZHJvcHBpbmctcGFydGljbGUiOiIiLCJub24tZHJvcHBpbmctcGFydGljbGUiOiIifSx7ImZhbWlseSI6IkdvbsOnYWx2ZXMiLCJnaXZlbiI6IkNhcm9saW5lIEIuIiwicGFyc2UtbmFtZXMiOmZhbHNlLCJkcm9wcGluZy1wYXJ0aWNsZSI6IiIsIm5vbi1kcm9wcGluZy1wYXJ0aWNsZSI6IiJ9LHsiZmFtaWx5IjoiQWxiZXJ0aW5pIiwiZ2l2ZW4iOiJNYXJjZWxvIEsuIiwicGFyc2UtbmFtZXMiOmZhbHNlLCJkcm9wcGluZy1wYXJ0aWNsZSI6IiIsIm5vbi1kcm9wcGluZy1wYXJ0aWNsZSI6IiJ9LHsiZmFtaWx5IjoiTGVlIiwiZ2l2ZW4iOiJTb29qZW9uZyIsInBhcnNlLW5hbWVzIjpmYWxzZSwiZHJvcHBpbmctcGFydGljbGUiOiIiLCJub24tZHJvcHBpbmctcGFydGljbGUiOiIifSx7ImZhbWlseSI6Ikplb24iLCJnaXZlbiI6Ikd3YW5nZ2lsIiwicGFyc2UtbmFtZXMiOmZhbHNlLCJkcm9wcGluZy1wYXJ0aWNsZSI6IiIsIm5vbi1kcm9wcGluZy1wYXJ0aWNsZSI6IiJ9LHsiZmFtaWx5IjoiRmVybmFuZGVzIiwiZ2l2ZW4iOiJIZW5yaXF1ZSBDLiIsInBhcnNlLW5hbWVzIjpmYWxzZSwiZHJvcHBpbmctcGFydGljbGUiOiIiLCJub24tZHJvcHBpbmctcGFydGljbGUiOiIifV0sImNvbnRhaW5lci10aXRsZSI6IkFwcGxpZWQgT3B0aWNzIiwiY29udGFpbmVyLXRpdGxlLXNob3J0IjoiQXBwbCBPcHQiLCJhY2Nlc3NlZCI6eyJkYXRlLXBhcnRzIjpbWzIwMjQsMiwyMV1dfSwiRE9JIjoiMTAuMTM2NC9BTy4zODYwMzciLCJJU1NOIjoiMTU1OS0xMjhYIiwiUE1JRCI6IjMyNTQzNTA5IiwiaXNzdWVkIjp7ImRhdGUtcGFydHMiOltbMjAyMCw2LDEwXV19LCJwYWdlIjoiRTIzIiwiYWJzdHJhY3QiOiJCcmVhc3QgY2FuY2VyIGFjY291bnRzIGZvciB0aGUgaGlnaGVzdCBudW1iZXIgb2YgZmVtYWxlIGRlYXRocyB3b3JsZHdpZGUuIEVhcmx5IGRldGVjdGlvbiBvZiB0aGUgZGlzZWFzZSBpcyBlc3NlbnRpYWwgdG8gaW5jcmVhc2UgdGhlIGNoYW5jZXMgb2YgdHJlYXRtZW50IGFuZCBjdXJlIG9mIHBhdGllbnRzLiBJbmZyYXJlZCB0aGVybW9ncmFwaHkgaGFzIGVtZXJnZWQgYXMgYSBwcm9taXNpbmcgdGVjaG5pcXVlIGZvciBkaWFnbm9zaXMgb2YgdGhlIGRpc2Vhc2UgZHVlIHRvIGl0cyBsb3cgY29zdCBhbmQgdGhhdCBpdCBkb2VzIG5vdCBlbWl0IGhhcm1mdWwgcmFkaWF0aW9uLCBhbmQgaXQgZ2l2ZXMgZ29vZCByZXN1bHRzIHdoZW4gYXBwbGllZCBpbiB5b3VuZyB3b21lbi4gVGhpcyB3b3JrIHVzZXMgY29udm9sdXRpb25hbCBuZXVyYWwgbmV0d29ya3MgaW4gYSBkYXRhYmFzZSBvZiA0NDAgaW5mcmFyZWQgaW1hZ2VzIG9mIDg4IHBhdGllbnRzLCBjbGFzc2lmeWluZyB0aGVtIGludG8gdHdvIGNsYXNzZXM6IG5vcm1hbCBhbmQgcGF0aG9sb2d5LiBEdXJpbmcgdGhlIHRyYWluaW5nIG9mIHRoZSBuZXR3b3Jrcywgd2UgdXNlIHRyYW5zZmVyIGxlYXJuaW5nIG9mIHRoZSBmb2xsb3dpbmcgY29udm9sdXRpb25hbCBuZXVyYWwgbmV0d29yayBhcmNoaXRlY3R1cmVzOiBBbGV4TmV0LCBHb29nTGVOZXQsIFJlc05ldC0xOCwgVkdHLTE2LCBhbmQgVkdHLTE5LiBPdXIgcmVzdWx0cyBzaG93IHRoZSBncmVhdCBwb3RlbnRpYWwgb2YgdXNpbmcgZGVlcCBsZWFybmluZyB0ZWNobmlxdWVzIGNvbWJpbmVkIHdpdGggaW5mcmFyZWQgaW1hZ2VzIGluIHRoZSBhaWQgb2YgYnJlYXN0IGNhbmNlciBkaWFnbm9zaXMuIiwicHVibGlzaGVyIjoiT3B0aWNhIFB1Ymxpc2hpbmcgR3JvdXAiLCJpc3N1ZSI6IjE3Iiwidm9sdW1lIjoiNTkifSwiaXNUZW1wb3JhcnkiOmZhbHNlfV19&quot;,&quot;citationItems&quot;:[{&quot;id&quot;:&quot;817e67c7-7f0c-35bc-9709-59afbc8b896f&quot;,&quot;itemData&quot;:{&quot;type&quot;:&quot;article-journal&quot;,&quot;id&quot;:&quot;817e67c7-7f0c-35bc-9709-59afbc8b896f&quot;,&quot;title&quot;:&quot;Evaluation of transfer learning of pre-trained CNNs applied to breast cancer detection on infrared images&quot;,&quot;author&quot;:[{&quot;family&quot;:&quot;Chaves&quot;,&quot;given&quot;:&quot;Esdras&quot;,&quot;parse-names&quot;:false,&quot;dropping-particle&quot;:&quot;&quot;,&quot;non-dropping-particle&quot;:&quot;&quot;},{&quot;family&quot;:&quot;Gonçalves&quot;,&quot;given&quot;:&quot;Caroline B.&quot;,&quot;parse-names&quot;:false,&quot;dropping-particle&quot;:&quot;&quot;,&quot;non-dropping-particle&quot;:&quot;&quot;},{&quot;family&quot;:&quot;Albertini&quot;,&quot;given&quot;:&quot;Marcelo K.&quot;,&quot;parse-names&quot;:false,&quot;dropping-particle&quot;:&quot;&quot;,&quot;non-dropping-particle&quot;:&quot;&quot;},{&quot;family&quot;:&quot;Lee&quot;,&quot;given&quot;:&quot;Soojeong&quot;,&quot;parse-names&quot;:false,&quot;dropping-particle&quot;:&quot;&quot;,&quot;non-dropping-particle&quot;:&quot;&quot;},{&quot;family&quot;:&quot;Jeon&quot;,&quot;given&quot;:&quot;Gwanggil&quot;,&quot;parse-names&quot;:false,&quot;dropping-particle&quot;:&quot;&quot;,&quot;non-dropping-particle&quot;:&quot;&quot;},{&quot;family&quot;:&quot;Fernandes&quot;,&quot;given&quot;:&quot;Henrique C.&quot;,&quot;parse-names&quot;:false,&quot;dropping-particle&quot;:&quot;&quot;,&quot;non-dropping-particle&quot;:&quot;&quot;}],&quot;container-title&quot;:&quot;Applied Optics&quot;,&quot;container-title-short&quot;:&quot;Appl Opt&quot;,&quot;accessed&quot;:{&quot;date-parts&quot;:[[2024,2,21]]},&quot;DOI&quot;:&quot;10.1364/AO.386037&quot;,&quot;ISSN&quot;:&quot;1559-128X&quot;,&quot;PMID&quot;:&quot;32543509&quot;,&quot;issued&quot;:{&quot;date-parts&quot;:[[2020,6,10]]},&quot;page&quot;:&quot;E23&quot;,&quot;abstract&quot;:&quot;Breast cancer accounts for the highest number of female deaths worldwide. Early detection of the disease is essential to increase the chances of treatment and cure of patients. Infrared thermography has emerged as a promising technique for diagnosis of the disease due to its low cost and that it does not emit harmful radiation, and it gives good results when applied in young women. This work uses convolutional neural networks in a database of 440 infrared images of 88 patients, classifying them into two classes: normal and pathology. During the training of the networks, we use transfer learning of the following convolutional neural network architectures: AlexNet, GoogLeNet, ResNet-18, VGG-16, and VGG-19. Our results show the great potential of using deep learning techniques combined with infrared images in the aid of breast cancer diagnosis.&quot;,&quot;publisher&quot;:&quot;Optica Publishing Group&quot;,&quot;issue&quot;:&quot;17&quot;,&quot;volume&quot;:&quot;59&quot;},&quot;isTemporary&quot;:false}]},{&quot;citationID&quot;:&quot;MENDELEY_CITATION_aacd004f-fd79-4960-9743-b3c8cc6b5876&quot;,&quot;properties&quot;:{&quot;noteIndex&quot;:0},&quot;isEdited&quot;:false,&quot;manualOverride&quot;:{&quot;isManuallyOverridden&quot;:false,&quot;citeprocText&quot;:&quot;[20]&quot;,&quot;manualOverrideText&quot;:&quot;&quot;},&quot;citationTag&quot;:&quot;MENDELEY_CITATION_v3_eyJjaXRhdGlvbklEIjoiTUVOREVMRVlfQ0lUQVRJT05fYWFjZDAwNGYtZmQ3OS00OTYwLTk3NDMtYjNjOGNjNmI1ODc2IiwicHJvcGVydGllcyI6eyJub3RlSW5kZXgiOjB9LCJpc0VkaXRlZCI6ZmFsc2UsIm1hbnVhbE92ZXJyaWRlIjp7ImlzTWFudWFsbHlPdmVycmlkZGVuIjpmYWxzZSwiY2l0ZXByb2NUZXh0IjoiWzIwXSIsIm1hbnVhbE92ZXJyaWRlVGV4dCI6IiJ9LCJjaXRhdGlvbkl0ZW1zIjpbeyJpZCI6IjQzNmI4MWU2LWIzYjItMzY2YS05Yzg4LWQ3MDk5ODkwNjEwMCIsIml0ZW1EYXRhIjp7InR5cGUiOiJhcnRpY2xlLWpvdXJuYWwiLCJpZCI6IjQzNmI4MWU2LWIzYjItMzY2YS05Yzg4LWQ3MDk5ODkwNjEwMCIsInRpdGxlIjoiQSBjb21wYXJhdGl2ZSBhbmFseXNpcyBvZiBhdXRvbWF0aWMgY2xhc3NpZmljYXRpb24gYW5kIGdyYWRpbmcgbWV0aG9kcyBmb3Iga25lZSBvc3Rlb2FydGhyaXRpcyBmb2N1c3Npbmcgb24gWC1yYXkgaW1hZ2VzIiwiYXV0aG9yIjpbeyJmYW1pbHkiOiJTYWluaSIsImdpdmVuIjoiRGVlcGFrIiwicGFyc2UtbmFtZXMiOmZhbHNlLCJkcm9wcGluZy1wYXJ0aWNsZSI6IiIsIm5vbi1kcm9wcGluZy1wYXJ0aWNsZSI6IiJ9LHsiZmFtaWx5IjoiQ2hhbmQiLCJnaXZlbiI6IlRyaWxvayIsInBhcnNlLW5hbWVzIjpmYWxzZSwiZHJvcHBpbmctcGFydGljbGUiOiIiLCJub24tZHJvcHBpbmctcGFydGljbGUiOiIifSx7ImZhbWlseSI6IkNob3VoYW4iLCJnaXZlbiI6IkRldmVuZHJhIEsuIiwicGFyc2UtbmFtZXMiOmZhbHNlLCJkcm9wcGluZy1wYXJ0aWNsZSI6IiIsIm5vbi1kcm9wcGluZy1wYXJ0aWNsZSI6IiJ9LHsiZmFtaWx5IjoiUHJha2FzaCIsImdpdmVuIjoiTWFoZXNoIiwicGFyc2UtbmFtZXMiOmZhbHNlLCJkcm9wcGluZy1wYXJ0aWNsZSI6IiIsIm5vbi1kcm9wcGluZy1wYXJ0aWNsZSI6IiJ9XSwiY29udGFpbmVyLXRpdGxlIjoiQmlvY3liZXJuZXRpY3MgYW5kIEJpb21lZGljYWwgRW5naW5lZXJpbmciLCJjb250YWluZXItdGl0bGUtc2hvcnQiOiJCaW9jeWJlcm4gQmlvbWVkIEVuZyIsImFjY2Vzc2VkIjp7ImRhdGUtcGFydHMiOltbMjAyNCwyLDIxXV19LCJET0kiOiIxMC4xMDE2L0ouQkJFLjIwMjEuMDMuMDAyIiwiSVNTTiI6IjAyMDg1MjE2IiwiaXNzdWVkIjp7ImRhdGUtcGFydHMiOltbMjAyMSw0LDFdXX0sInBhZ2UiOiI0MTktNDQ0IiwiYWJzdHJhY3QiOiJPYmplY3RpdmU6IFRoZSBwdXJwb3NlIG9mIHByZXNlbnQgcmV2aWV3IHBhcGVyIGlzIHRvIGludHJvZHVjZSB0aGUgcmVhZGVyIHRvIGtleSBkaXJlY3Rpb25zIG9mIG1hbnVhbCwgc2VtaS1hdXRvbWF0aWMgYW5kIGF1dG9tYXRpYyBrbmVlIG9zdGVvYXJ0aHJpdGlzIChPQSkgc2V2ZXJpdHkgY2xhc3NpZmljYXRpb24gZnJvbSBwbGFpbiByYWRpb2dyYXBocy4gVGhpcyBpcyBhIG5hcnJhdGl2ZSByZXZpZXcgYXJ0aWNsZSBpbiB3aGljaCB3ZSBoYXZlIGRlc2NyaWJlZCByZWNlbnQgZGV2ZWxvcG1lbnRzIGluIHNldmVyaXR5IGV2YWx1YXRpb24gb2Yga25lZSBPQSBmcm9tIFgtcmF5IGltYWdlcy4gV2UgaGF2ZSBwcmltYXJpbHkgZm9jdXNzZWQgb24gYXV0b21hdGljIGFuYWx5c2lzIGFuZCBoYXZlIHJldmlld2VkIGFydGljbGVzIGluIHdoaWNoIG1hY2hpbmUgbGVhcm5pbmcsIHRyYW5zZmVyIGxlYXJuaW5nLCBhY3RpdmUgbGVhcm5pbmcsIGV0Yy4gaGF2ZSBiZWVuIGVtcGxveWVkIG9uIFgtcmF5IGltYWdlcyB0byBhY2Nlc3MgYW5kIGNsYXNzaWZ5IHRoZSBzZXZlcml0eSBvZiBrbmVlIE9BLiBNZXRob2RzOiBBbGwgb3JpZ2luYWwgcmVzZWFyY2ggYXJ0aWNsZXMgb24gT0EgZGV0ZWN0aW9uIGFuZCBjbGFzc2lmaWNhdGlvbiB1c2luZyBYLXJheSBpbWFnZXMgcHVibGlzaGVkIGluIEVuZ2xpc2ggd2VyZSBzZWFyY2hlZCBvbiBQdWJNZWQgZGF0YWJhc2UsIEdvb2dsZSBTY2hvbGFyLCBSU05BIHJhZGlvbG9neSBkYXRhYmFzZXMgaW4geWVhciAyMDE5LiBUaGUgc2VhcmNoIHRlcm1zIG9mIOKAnGtuZWUgT3N0ZW9hcnRocml0aXPigJ0gd2VyZSBjb21iaW5lZCB3aXRoIHNlYXJjaCB0ZXJtcyDigJxNYWNoaW5lIExlYXJuaW5n4oCdLCDigJhzZXZlcml0eeKAnSBhbmQg4oCcWC1yYXnigJ0uIFJlc3VsdHM6IFRoZSBpbml0aWFsIHNlYXJjaCBvbiB2YXJpb3VzIHB1YmxpY2F0aW9uIGRhdGFiYXNlcyByZXZlYWxlZCBhIHRvdGFsIG9mIDc0MyByZXN1bHRzLCBvdXQgb2Ygd2hpY2ggb25seSAyNiBhcnRpY2xlcyB3ZXJlIGNvbnNpZGVyZWQgcmVsZXZhbnQgdG8gcmFkaW9ncmFwaGljIGtuZWUgT0Egc2V2ZXJpdHkgYW5hbHlzaXMuIFRoZSBtYWpvcml0eSBvZiB0aGUgYXJ0aWNsZXMgd2VyZSBiYXNlZCBvbiBhdXRvbWF0aWMgYW5hbHlzaXMuIE1hbnVhbCBzZWdtZW50YXRpb24gYmFzZWQgYXJ0aWNsZXMgd2VyZSBsZWFzdCBpbiBudW1iZXJzLiBDb25jbHVzaW9uOiBDb21wdXRlciBhaWRlZCBtZXRob2RzIHRvIGRpYWdub3NlIGtuZWUgT0EgYXJlIGdyZWF0IHRvb2xzIHRvIGRldGVjdCBPQSBhdCBlYWxyeSBzdGFnZXMuIEFkdmFuY2VtZW50cyBpbiBIdW1hbiBDb21wdXRlciBJbnRlcmZhY2Ugc3lzdGVtcyBoYXZlIGxlZCB0aGUgcmVzZWFyY2hlcnMgdG8gYnJpZGdlIHRoZSBnYXAgYmV0d2VlbiBtYWNoaW5lIGxlYXJuaW5nIGFsZ29yaXRobXMgYW5kIGV4cGVydCBoZWFsdGhjYXJlIHByb2Zlc3Npb25hbHMgdG8gcHJvdmlkZSBiZXR0ZXIgYW5kIHRpbWVseSB0cmVhdG1lbnQgb3B0aW9ucyB0byB0aGUga25lZSBPQSBhZmZlY3RlZCBwYXRpZW50cy4iLCJwdWJsaXNoZXIiOiJFbHNldmllciBTcC4geiBvLm8uIiwiaXNzdWUiOiIyIiwidm9sdW1lIjoiNDEifSwiaXNUZW1wb3JhcnkiOmZhbHNlfV19&quot;,&quot;citationItems&quot;:[{&quot;id&quot;:&quot;436b81e6-b3b2-366a-9c88-d70998906100&quot;,&quot;itemData&quot;:{&quot;type&quot;:&quot;article-journal&quot;,&quot;id&quot;:&quot;436b81e6-b3b2-366a-9c88-d70998906100&quot;,&quot;title&quot;:&quot;A comparative analysis of automatic classification and grading methods for knee osteoarthritis focussing on X-ray images&quot;,&quot;author&quot;:[{&quot;family&quot;:&quot;Saini&quot;,&quot;given&quot;:&quot;Deepak&quot;,&quot;parse-names&quot;:false,&quot;dropping-particle&quot;:&quot;&quot;,&quot;non-dropping-particle&quot;:&quot;&quot;},{&quot;family&quot;:&quot;Chand&quot;,&quot;given&quot;:&quot;Trilok&quot;,&quot;parse-names&quot;:false,&quot;dropping-particle&quot;:&quot;&quot;,&quot;non-dropping-particle&quot;:&quot;&quot;},{&quot;family&quot;:&quot;Chouhan&quot;,&quot;given&quot;:&quot;Devendra K.&quot;,&quot;parse-names&quot;:false,&quot;dropping-particle&quot;:&quot;&quot;,&quot;non-dropping-particle&quot;:&quot;&quot;},{&quot;family&quot;:&quot;Prakash&quot;,&quot;given&quot;:&quot;Mahesh&quot;,&quot;parse-names&quot;:false,&quot;dropping-particle&quot;:&quot;&quot;,&quot;non-dropping-particle&quot;:&quot;&quot;}],&quot;container-title&quot;:&quot;Biocybernetics and Biomedical Engineering&quot;,&quot;container-title-short&quot;:&quot;Biocybern Biomed Eng&quot;,&quot;accessed&quot;:{&quot;date-parts&quot;:[[2024,2,21]]},&quot;DOI&quot;:&quot;10.1016/J.BBE.2021.03.002&quot;,&quot;ISSN&quot;:&quot;02085216&quot;,&quot;issued&quot;:{&quot;date-parts&quot;:[[2021,4,1]]},&quot;page&quot;:&quot;419-444&quot;,&quot;abstract&quot;:&quot;Objective: The purpose of present review paper is to introduce the reader to key directions of manual, semi-automatic and automatic knee osteoarthritis (OA) severity classification from plain radiographs. This is a narrative review article in which we have described recent developments in severity evaluation of knee OA from X-ray images. We have primarily focussed on automatic analysis and have reviewed articles in which machine learning, transfer learning, active learning, etc. have been employed on X-ray images to access and classify the severity of knee OA. Methods: All original research articles on OA detection and classification using X-ray images published in English were searched on PubMed database, Google Scholar, RSNA radiology databases in year 2019. The search terms of “knee Osteoarthritis” were combined with search terms “Machine Learning”, ‘severity” and “X-ray”. Results: The initial search on various publication databases revealed a total of 743 results, out of which only 26 articles were considered relevant to radiographic knee OA severity analysis. The majority of the articles were based on automatic analysis. Manual segmentation based articles were least in numbers. Conclusion: Computer aided methods to diagnose knee OA are great tools to detect OA at ealry stages. Advancements in Human Computer Interface systems have led the researchers to bridge the gap between machine learning algorithms and expert healthcare professionals to provide better and timely treatment options to the knee OA affected patients.&quot;,&quot;publisher&quot;:&quot;Elsevier Sp. z o.o.&quot;,&quot;issue&quot;:&quot;2&quot;,&quot;volume&quot;:&quot;41&quot;},&quot;isTemporary&quot;:false}]},{&quot;citationID&quot;:&quot;MENDELEY_CITATION_10196997-a6e7-4299-a735-3f2b011bd4ff&quot;,&quot;properties&quot;:{&quot;noteIndex&quot;:0},&quot;isEdited&quot;:false,&quot;manualOverride&quot;:{&quot;isManuallyOverridden&quot;:false,&quot;citeprocText&quot;:&quot;[21]&quot;,&quot;manualOverrideText&quot;:&quot;&quot;},&quot;citationTag&quot;:&quot;MENDELEY_CITATION_v3_eyJjaXRhdGlvbklEIjoiTUVOREVMRVlfQ0lUQVRJT05fMTAxOTY5OTctYTZlNy00Mjk5LWE3MzUtM2YyYjAxMWJkNGZmIiwicHJvcGVydGllcyI6eyJub3RlSW5kZXgiOjB9LCJpc0VkaXRlZCI6ZmFsc2UsIm1hbnVhbE92ZXJyaWRlIjp7ImlzTWFudWFsbHlPdmVycmlkZGVuIjpmYWxzZSwiY2l0ZXByb2NUZXh0IjoiWzIxXSIsIm1hbnVhbE92ZXJyaWRlVGV4dCI6IiJ9LCJjaXRhdGlvbkl0ZW1zIjpbeyJpZCI6IjE2MjZkMWM4LTlmNTUtMzQ2NC05ZWMwLWJhYzgxNTU5N2EyYSIsIml0ZW1EYXRhIjp7InR5cGUiOiJhcnRpY2xlLWpvdXJuYWwiLCJpZCI6IjE2MjZkMWM4LTlmNTUtMzQ2NC05ZWMwLWJhYzgxNTU5N2EyYSIsInRpdGxlIjoiRGlzY292ZXJpbmcgS25lZSBPc3Rlb2FydGhyaXRpcyBJbWFnaW5nIEZlYXR1cmVzIGZvciBEaWFnbm9zaXMgYW5kIFByb2dub3NpczogUmV2aWV3IG9mIE1hbnVhbCBJbWFnaW5nIEdyYWRpbmcgYW5kIE1hY2hpbmUgTGVhcm5pbmcgQXBwcm9hY2hlcyIsImF1dGhvciI6W3siZmFtaWx5IjoiVGVvaCIsImdpdmVuIjoiWXVuIFhpbiIsInBhcnNlLW5hbWVzIjpmYWxzZSwiZHJvcHBpbmctcGFydGljbGUiOiIiLCJub24tZHJvcHBpbmctcGFydGljbGUiOiIifSx7ImZhbWlseSI6IkxhaSIsImdpdmVuIjoiS2hpbiBXZWUiLCJwYXJzZS1uYW1lcyI6ZmFsc2UsImRyb3BwaW5nLXBhcnRpY2xlIjoiIiwibm9uLWRyb3BwaW5nLXBhcnRpY2xlIjoiIn0seyJmYW1pbHkiOiJVc21hbiIsImdpdmVuIjoiSnVsaWFuYSIsInBhcnNlLW5hbWVzIjpmYWxzZSwiZHJvcHBpbmctcGFydGljbGUiOiIiLCJub24tZHJvcHBpbmctcGFydGljbGUiOiIifSx7ImZhbWlseSI6IkdvaCIsImdpdmVuIjoiU2lldyBMaSIsInBhcnNlLW5hbWVzIjpmYWxzZSwiZHJvcHBpbmctcGFydGljbGUiOiIiLCJub24tZHJvcHBpbmctcGFydGljbGUiOiIifSx7ImZhbWlseSI6Ik1vaGFmZXoiLCJnaXZlbiI6IkhhbWlkcmV6YSIsInBhcnNlLW5hbWVzIjpmYWxzZSwiZHJvcHBpbmctcGFydGljbGUiOiIiLCJub24tZHJvcHBpbmctcGFydGljbGUiOiIifSx7ImZhbWlseSI6Ikhhc2lraW4iLCJnaXZlbiI6IktoYWlydW5uaXNhIiwicGFyc2UtbmFtZXMiOmZhbHNlLCJkcm9wcGluZy1wYXJ0aWNsZSI6IiIsIm5vbi1kcm9wcGluZy1wYXJ0aWNsZSI6IiJ9LHsiZmFtaWx5IjoiUWlhbiIsImdpdmVuIjoiUGVuZ2ppYW5nIiwicGFyc2UtbmFtZXMiOmZhbHNlLCJkcm9wcGluZy1wYXJ0aWNsZSI6IiIsIm5vbi1kcm9wcGluZy1wYXJ0aWNsZSI6IiJ9LHsiZmFtaWx5IjoiSmlhbmciLCJnaXZlbiI6IllpemhhbmciLCJwYXJzZS1uYW1lcyI6ZmFsc2UsImRyb3BwaW5nLXBhcnRpY2xlIjoiIiwibm9uLWRyb3BwaW5nLXBhcnRpY2xlIjoiIn0seyJmYW1pbHkiOiJaaGFuZyIsImdpdmVuIjoiWXVhbnBlbmciLCJwYXJzZS1uYW1lcyI6ZmFsc2UsImRyb3BwaW5nLXBhcnRpY2xlIjoiIiwibm9uLWRyb3BwaW5nLXBhcnRpY2xlIjoiIn0seyJmYW1pbHkiOiJEaGFuYWxha3NobWkiLCJnaXZlbiI6IlNhbWlhcHBhbiIsInBhcnNlLW5hbWVzIjpmYWxzZSwiZHJvcHBpbmctcGFydGljbGUiOiIiLCJub24tZHJvcHBpbmctcGFydGljbGUiOiIifV0sImNvbnRhaW5lci10aXRsZSI6IkpvdXJuYWwgb2YgSGVhbHRoY2FyZSBFbmdpbmVlcmluZyIsImNvbnRhaW5lci10aXRsZS1zaG9ydCI6IkogSGVhbHRoYyBFbmciLCJhY2Nlc3NlZCI6eyJkYXRlLXBhcnRzIjpbWzIwMjQsMiwyMV1dfSwiRE9JIjoiMTAuMTE1NS8yMDIyLzQxMzg2NjYiLCJJU1NOIjoiMjA0MDIzMDkiLCJQTUlEIjoiMzUyMjI4ODUiLCJpc3N1ZWQiOnsiZGF0ZS1wYXJ0cyI6W1syMDIyXV19LCJhYnN0cmFjdCI6IktuZWUgb3N0ZW9hcnRocml0aXMgKE9BKSBpcyBhIGRlbGliZXJhdGluZyBqb2ludCBkaXNvcmRlciBjaGFyYWN0ZXJpemVkIGJ5IGNhcnRpbGFnZSBsb3NzIHRoYXQgY2FuIGJlIGNhcHR1cmVkIGJ5IGltYWdpbmcgbW9kYWxpdGllcyBhbmQgdHJhbnNsYXRlZCBpbnRvIGltYWdpbmcgZmVhdHVyZXMuIE9ic2VydmluZyBpbWFnaW5nIGZlYXR1cmVzIGlzIGEgd2VsbC1rbm93biBvYmplY3RpdmUgYXNzZXNzbWVudCBmb3Iga25lZSBPQSBkaXNvcmRlci4gSG93ZXZlciwgdGhlIHZhcmlldHkgb2YgaW1hZ2luZyBmZWF0dXJlcyBpcyByYXJlbHkgZGlzY3Vzc2VkLiBUaGlzIHN0dWR5IHJldmlld3Mga25lZSBPQSBpbWFnaW5nIGZlYXR1cmVzIHdpdGggcmVzcGVjdCB0byBkaWZmZXJlbnQgaW1hZ2luZyBtb2RhbGl0aWVzIGZvciB0cmFkaXRpb25hbCBPQSBkaWFnbm9zaXMgYW5kIHVwZGF0ZXMgcmVjZW50IGltYWdlLWJhc2VkIG1hY2hpbmUgbGVhcm5pbmcgYXBwcm9hY2hlcyBmb3Iga25lZSBPQSBkaWFnbm9zaXMgYW5kIHByb2dub3Npcy4gQWx0aG91Z2ggbW9zdCBzdHVkaWVzIHJlY29nbml6ZWQgWC1yYXkgYXMgc3RhbmRhcmQgaW1hZ2luZyBvcHRpb24gZm9yIGtuZWUgT0EgZGlhZ25vc2lzLCB0aGUgaW1hZ2luZyBmZWF0dXJlcyBhcmUgbGltaXRlZCB0byBib255IGNoYW5nZXMgYW5kIGxlc3Mgc2Vuc2l0aXZlIHRvIHNob3J0LXRlcm0gT0EgY2hhbmdlcy4gUmVzZWFyY2hlcnMgaGF2ZSByZWNvbW1lbmRlZCB0aGUgdXNhZ2Ugb2YgTVJJIHRvIHN0dWR5IHRoZSBoaWRkZW4gT0EtcmVsYXRlZCByYWRpb21pYyBmZWF0dXJlcyBpbiBzb2Z0IHRpc3N1ZXMgYW5kIGJvbnkgc3RydWN0dXJlcy4gRnVydGhlcm1vcmUsIHVsdHJhc291bmQgaW1hZ2luZyBmZWF0dXJlcyBzaG91bGQgYmUgZXhwbG9yZWQgdG8gbWFrZSBpdCBtb3JlIGZlYXNpYmxlIGZvciBwb2ludC1vZi1jYXJlIGRpYWdub3Npcy4gVHJhZGl0aW9uYWwga25lZSBPQSBkaWFnbm9zaXMgbWFpbmx5IHJlbGllcyBvbiBtYW51YWwgaW50ZXJwcmV0YXRpb24gb2YgbWVkaWNhbCBpbWFnZXMgYmFzZWQgb24gdGhlIEtlbGxncmVuLUxhd3JlbmNlIChLTCkgZ3JhZGluZyBzY2hlbWUsIGJ1dCB0aGlzIGFwcHJvYWNoIGlzIGNvbnNpc3RlbnRseSBwcm9uZSB0byBodW1hbiByZXNvdXJjZSBhbmQgdGltZSBjb25zdHJhaW50cyBhbmQgbGVzcyBlZmZlY3RpdmUgZm9yIE9BIHByZXZlbnRpb24uIFJlY2VudCBzdHVkaWVzIHJldmVhbGVkIHRoZSBjYXBhYmlsaXR5IG9mIG1hY2hpbmUgbGVhcm5pbmcgYXBwcm9hY2hlcyBpbiBhdXRvbWF0aW5nIGtuZWUgT0EgZGlhZ25vc2lzIGFuZCBwcm9nbm9zaXMsIHRocm91Z2ggdGhyZWUgbWFqb3IgdGFza3M6IGtuZWUgam9pbnQgbG9jYWxpemF0aW9uIChkZXRlY3Rpb24gYW5kIHNlZ21lbnRhdGlvbiksIGNsYXNzaWZpY2F0aW9uIG9mIE9BIHNldmVyaXR5LCBhbmQgcHJlZGljdGlvbiBvZiBkaXNlYXNlIHByb2dyZXNzaW9uLiBBSS1haWRlZCBkaWFnbm9zdGljIG1vZGVscyBpbXByb3ZlZCB0aGUgcXVhbGl0eSBvZiBrbmVlIE9BIGRpYWdub3NpcyBzaWduaWZpY2FudGx5IGluIHRlcm1zIG9mIHRpbWUgdGFrZW4sIHJlcHJvZHVjaWJpbGl0eSwgYW5kIGFjY3VyYWN5LiBQcm9nbm9zdGljIGFiaWxpdHkgd2FzIGRlbW9uc3RyYXRlZCBieSBzZXZlcmFsIHByZWRpY3Rpb24gbW9kZWxzIGluIHRlcm1zIG9mIGVzdGltYXRpbmcgcG9zc2libGUgT0Egb25zZXQsIE9BIGRldGVyaW9yYXRpb24sIHByb2dyZXNzaXZlIHBhaW4sIHByb2dyZXNzaXZlIHN0cnVjdHVyYWwgY2hhbmdlLCBwcm9ncmVzc2l2ZSBzdHJ1Y3R1cmFsIGNoYW5nZSB3aXRoIHBhaW4sIGFuZCB0aW1lIHRvIHRvdGFsIGtuZWUgcmVwbGFjZW1lbnQgKFRLUikgaW5jaWRlbmNlLiBEZXNwaXRlIHJlc2VhcmNoIGdhcHMsIG1hY2hpbmUgbGVhcm5pbmcgdGVjaG5pcXVlcyBzdGlsbCBtYW5pZmVzdCBodWdlIHBvdGVudGlhbCB0byB3b3JrIG9uIGRlbWFuZGluZyB0YXNrcyBzdWNoIGFzIGVhcmx5IGtuZWUgT0EgZGV0ZWN0aW9uIGFuZCBlc3RpbWF0aW9uIG9mIGZ1dHVyZSBkaXNlYXNlIGV2ZW50cywgYXMgd2VsbCBhcyBmdW5kYW1lbnRhbCB0YXNrcyBzdWNoIGFzIGRpc2NvdmVyaW5nIHRoZSBuZXcgaW1hZ2luZyBmZWF0dXJlcyBhbmQgZXN0YWJsaXNobWVudCBvZiBub3ZlbCBPQSBzdGF0dXMgbWVhc3VyZS4gQ29udGludW91cyBtYWNoaW5lIGxlYXJuaW5nIG1vZGVsIGVuaGFuY2VtZW50IG1heSBmYXZvdXIgdGhlIGRpc2NvdmVyeSBvZiBuZXcgT0EgdHJlYXRtZW50IGluIGZ1dHVyZS4iLCJwdWJsaXNoZXIiOiJIaW5kYXdpIExpbWl0ZWQiLCJ2b2x1bWUiOiIyMDIyIn0sImlzVGVtcG9yYXJ5IjpmYWxzZX1dfQ==&quot;,&quot;citationItems&quot;:[{&quot;id&quot;:&quot;1626d1c8-9f55-3464-9ec0-bac815597a2a&quot;,&quot;itemData&quot;:{&quot;type&quot;:&quot;article-journal&quot;,&quot;id&quot;:&quot;1626d1c8-9f55-3464-9ec0-bac815597a2a&quot;,&quot;title&quot;:&quot;Discovering Knee Osteoarthritis Imaging Features for Diagnosis and Prognosis: Review of Manual Imaging Grading and Machine Learning Approaches&quot;,&quot;author&quot;:[{&quot;family&quot;:&quot;Teoh&quot;,&quot;given&quot;:&quot;Yun Xin&quot;,&quot;parse-names&quot;:false,&quot;dropping-particle&quot;:&quot;&quot;,&quot;non-dropping-particle&quot;:&quot;&quot;},{&quot;family&quot;:&quot;Lai&quot;,&quot;given&quot;:&quot;Khin Wee&quot;,&quot;parse-names&quot;:false,&quot;dropping-particle&quot;:&quot;&quot;,&quot;non-dropping-particle&quot;:&quot;&quot;},{&quot;family&quot;:&quot;Usman&quot;,&quot;given&quot;:&quot;Juliana&quot;,&quot;parse-names&quot;:false,&quot;dropping-particle&quot;:&quot;&quot;,&quot;non-dropping-particle&quot;:&quot;&quot;},{&quot;family&quot;:&quot;Goh&quot;,&quot;given&quot;:&quot;Siew Li&quot;,&quot;parse-names&quot;:false,&quot;dropping-particle&quot;:&quot;&quot;,&quot;non-dropping-particle&quot;:&quot;&quot;},{&quot;family&quot;:&quot;Mohafez&quot;,&quot;given&quot;:&quot;Hamidreza&quot;,&quot;parse-names&quot;:false,&quot;dropping-particle&quot;:&quot;&quot;,&quot;non-dropping-particle&quot;:&quot;&quot;},{&quot;family&quot;:&quot;Hasikin&quot;,&quot;given&quot;:&quot;Khairunnisa&quot;,&quot;parse-names&quot;:false,&quot;dropping-particle&quot;:&quot;&quot;,&quot;non-dropping-particle&quot;:&quot;&quot;},{&quot;family&quot;:&quot;Qian&quot;,&quot;given&quot;:&quot;Pengjiang&quot;,&quot;parse-names&quot;:false,&quot;dropping-particle&quot;:&quot;&quot;,&quot;non-dropping-particle&quot;:&quot;&quot;},{&quot;family&quot;:&quot;Jiang&quot;,&quot;given&quot;:&quot;Yizhang&quot;,&quot;parse-names&quot;:false,&quot;dropping-particle&quot;:&quot;&quot;,&quot;non-dropping-particle&quot;:&quot;&quot;},{&quot;family&quot;:&quot;Zhang&quot;,&quot;given&quot;:&quot;Yuanpeng&quot;,&quot;parse-names&quot;:false,&quot;dropping-particle&quot;:&quot;&quot;,&quot;non-dropping-particle&quot;:&quot;&quot;},{&quot;family&quot;:&quot;Dhanalakshmi&quot;,&quot;given&quot;:&quot;Samiappan&quot;,&quot;parse-names&quot;:false,&quot;dropping-particle&quot;:&quot;&quot;,&quot;non-dropping-particle&quot;:&quot;&quot;}],&quot;container-title&quot;:&quot;Journal of Healthcare Engineering&quot;,&quot;container-title-short&quot;:&quot;J Healthc Eng&quot;,&quot;accessed&quot;:{&quot;date-parts&quot;:[[2024,2,21]]},&quot;DOI&quot;:&quot;10.1155/2022/4138666&quot;,&quot;ISSN&quot;:&quot;20402309&quot;,&quot;PMID&quot;:&quot;35222885&quot;,&quot;issued&quot;:{&quot;date-parts&quot;:[[2022]]},&quot;abstract&quot;:&quot;Knee osteoarthritis (OA) is a deliberating joint disorder characterized by cartilage loss that can be captured by imaging modalities and translated into imaging features. Observing imaging features is a well-known objective assessment for knee OA disorder. However, the variety of imaging features is rarely discussed. This study reviews knee OA imaging features with respect to different imaging modalities for traditional OA diagnosis and updates recent image-based machine learning approaches for knee OA diagnosis and prognosis. Although most studies recognized X-ray as standard imaging option for knee OA diagnosis, the imaging features are limited to bony changes and less sensitive to short-term OA changes. Researchers have recommended the usage of MRI to study the hidden OA-related radiomic features in soft tissues and bony structures. Furthermore, ultrasound imaging features should be explored to make it more feasible for point-of-care diagnosis. Traditional knee OA diagnosis mainly relies on manual interpretation of medical images based on the Kellgren-Lawrence (KL) grading scheme, but this approach is consistently prone to human resource and time constraints and less effective for OA prevention. Recent studies revealed the capability of machine learning approaches in automating knee OA diagnosis and prognosis, through three major tasks: knee joint localization (detection and segmentation), classification of OA severity, and prediction of disease progression. AI-aided diagnostic models improved the quality of knee OA diagnosis significantly in terms of time taken, reproducibility, and accuracy. Prognostic ability was demonstrated by several prediction models in terms of estimating possible OA onset, OA deterioration, progressive pain, progressive structural change, progressive structural change with pain, and time to total knee replacement (TKR) incidence. Despite research gaps, machine learning techniques still manifest huge potential to work on demanding tasks such as early knee OA detection and estimation of future disease events, as well as fundamental tasks such as discovering the new imaging features and establishment of novel OA status measure. Continuous machine learning model enhancement may favour the discovery of new OA treatment in future.&quot;,&quot;publisher&quot;:&quot;Hindawi Limited&quot;,&quot;volume&quot;:&quot;2022&quot;},&quot;isTemporary&quot;:false}]},{&quot;citationID&quot;:&quot;MENDELEY_CITATION_2ca03ed5-e89a-4bc0-91e6-ecd8826c2a3b&quot;,&quot;properties&quot;:{&quot;noteIndex&quot;:0},&quot;isEdited&quot;:false,&quot;manualOverride&quot;:{&quot;isManuallyOverridden&quot;:false,&quot;citeprocText&quot;:&quot;[22]&quot;,&quot;manualOverrideText&quot;:&quot;&quot;},&quot;citationTag&quot;:&quot;MENDELEY_CITATION_v3_eyJjaXRhdGlvbklEIjoiTUVOREVMRVlfQ0lUQVRJT05fMmNhMDNlZDUtZTg5YS00YmMwLTkxZTYtZWNkODgyNmMyYTNiIiwicHJvcGVydGllcyI6eyJub3RlSW5kZXgiOjB9LCJpc0VkaXRlZCI6ZmFsc2UsIm1hbnVhbE92ZXJyaWRlIjp7ImlzTWFudWFsbHlPdmVycmlkZGVuIjpmYWxzZSwiY2l0ZXByb2NUZXh0IjoiWzIyXSIsIm1hbnVhbE92ZXJyaWRlVGV4dCI6IiJ9LCJjaXRhdGlvbkl0ZW1zIjpbeyJpZCI6IjVjN2IxOTU1LTkyNDctM2Y5My1iYWNmLTI5MzNlMWYwMzBmMCIsIml0ZW1EYXRhIjp7InR5cGUiOiJhcnRpY2xlLWpvdXJuYWwiLCJpZCI6IjVjN2IxOTU1LTkyNDctM2Y5My1iYWNmLTI5MzNlMWYwMzBmMCIsInRpdGxlIjoiS25lZSBPc3Rlb2FydGhyaXRpcyBEZXRlY3Rpb24gYW5kIENsYXNzaWZpY2F0aW9uIFVzaW5nIFgtUmF5cyIsImF1dGhvciI6W3siZmFtaWx5IjoiVGFyaXEiLCJnaXZlbiI6IlRheXlhYmEiLCJwYXJzZS1uYW1lcyI6ZmFsc2UsImRyb3BwaW5nLXBhcnRpY2xlIjoiIiwibm9uLWRyb3BwaW5nLXBhcnRpY2xlIjoiIn0seyJmYW1pbHkiOiJTdWhhaWwiLCJnaXZlbiI6IlpvYmlhIiwicGFyc2UtbmFtZXMiOmZhbHNlLCJkcm9wcGluZy1wYXJ0aWNsZSI6IiIsIm5vbi1kcm9wcGluZy1wYXJ0aWNsZSI6IiJ9LHsiZmFtaWx5IjoiTmF3YXoiLCJnaXZlbiI6Ilp1YmFpciIsInBhcnNlLW5hbWVzIjpmYWxzZSwiZHJvcHBpbmctcGFydGljbGUiOiIiLCJub24tZHJvcHBpbmctcGFydGljbGUiOiIifV0sImNvbnRhaW5lci10aXRsZSI6IklFRUUgQWNjZXNzIiwiYWNjZXNzZWQiOnsiZGF0ZS1wYXJ0cyI6W1syMDI0LDIsMjFdXX0sIkRPSSI6IjEwLjExMDkvQUNDRVNTLjIwMjMuMzI3NjgxMCIsIklTU04iOiIyMTY5MzUzNiIsImlzc3VlZCI6eyJkYXRlLXBhcnRzIjpbWzIwMjNdXX0sInBhZ2UiOiI0ODI5Mi00ODMwMyIsImFic3RyYWN0IjoiS25lZSBvc3Rlb2FydGhyaXRpcyBpcyBhIGNvbW1vbiBmb3JtIG9mIGFydGhyaXRpcywgYSBjaHJvbmljIGFuZCBwcm9ncmVzc2l2ZSBkaXNlYXNlIHJlY29nbml6ZWQgYnkgam9pbnQgc3BhY2UgbmFycm93aW5nLCBvc3Rlb3BoeXRlIGZvcm1hdGlvbiwgc2NsZXJvc2lzLCBhbmQgYm9uZSBkZWZvcm1pdHkgdGhhdCBjYW4gYmUgb2JzZXJ2ZWQgdXNpbmcgcmFkaW9ncmFwaHMuIFJhZGlvZ3JhcGh5IGlzIHJlZ2FyZGVkIGFzIHRoZSBnb2xkIHN0YW5kYXJkIGFuZCBpcyB0aGUgY2hlYXBlc3QgYW5kIG1vc3QgcmVhZGlseSBhdmFpbGFibGUgbW9kYWxpdHkuIFgtcmF5IGltYWdlcyBhcmUgZ3JhZGVkIHVzaW5nIEtlbGxncmVuIGFuZCBMYXdyZW5jZSdzIChLTCkgZ3JhZGluZyBzY2hlbWUgYWNjb3JkaW5nIHRvIHRoZSBvcmRlciBvZiBzZXZlcml0eSBvZiBvc3Rlb2FydGhyaXRpcyBmcm9tIG5vcm1hbCB0byBzZXZlcmUuIEVhcmx5IGRldGVjdGlvbiBjYW4gaGVscCBlYXJseSB0cmVhdG1lbnQgYW5kIGhlbmNlIHNsb3dzIGRvd24ga25lZSBvc3Rlb2FydGhyaXRpcyBkZWdlbmVyYXRpb24uIFVuZm9ydHVuYXRlbHksIG1vc3Qgb2YgdGhlIGV4aXN0aW5nIGFwcHJvYWNoZXMgZWl0aGVyIG1lcmdlIG9yIGV4Y2x1ZGUgcGVycGxleGluZyBncmFkZXMgdG8gaW1wcm92ZSB0aGUgcGVyZm9ybWFuY2Ugb2YgdGhlaXIgbW9kZWxzLiBUaGlzIHN0dWR5IGFpbXMgdG8gYXV0b21hdGljYWxseSBkZXRlY3QgYW5kIGNsYXNzaWZ5IGtuZWUgb3N0ZW9hcnRocml0aXMgYWNjb3JkaW5nIHRvIHRoZSBLTCBncmFkaW5nIHN5c3RlbSBmb3IgcmFkaW9ncmFwaHMuIFdlIGhhdmUgcHJvcG9zZWQgYW4gYXV0b21hdGVkIGRlZXAgbGVhcm5pbmctYmFzZWQgb3JkaW5hbCBjbGFzc2lmaWNhdGlvbiBhcHByb2FjaCBmb3IgZWFybHkgZGlhZ25vc2lzIGFuZCBncmFkaW5nIGtuZWUgb3N0ZW9hcnRocml0aXMgdXNpbmcgYSBzaW5nbGUgcG9zdGVyb2FudGVyaW9yIHN0YW5kaW5nIGtuZWUgeC1yYXkgaW1hZ2UuIEFuIE9zdGVvYXJ0aHJpdGlzIEluaXRpYXRpdmUoT0FJKSBiYXNlZCBkYXRhc2V0IG9mIGtuZWUgam9pbnQgWC1yYXkgaW1hZ2VzIGlzIGNob3NlbiBmb3IgdGhpcyBzdHVkeS4gVGhlIGRhdGFzZXQgd2FzIHNwbGl0IGludG8gdGhlIHRyYWluaW5nLCB0ZXN0aW5nLCBhbmQgdmFsaWRhdGlvbiBzZXQgd2l0aCBhIDc6IDI6IDEgcmF0aW8uIFdlIHRvb2sgYWR2YW50YWdlIG9mIHRyYW5zZmVyIGxlYXJuaW5nIGFuZCBmaW5lLXR1bmVkIFJlc05ldC0zNCwgVkdHLTE5LCBEZW5zZU5ldCAxMjEsIGFuZCBEZW5zZU5ldCAxNjEgYW5kIGpvaW5lZCB0aGVtIGluIGFuIGVuc2VtYmxlIHRvIGltcHJvdmUgdGhlIG1vZGVsJ3Mgb3ZlcmFsbCBwZXJmb3JtYW5jZS4gT3VyIG1ldGhvZCBoYXMgc2hvd24gcHJvbWlzaW5nIHJlc3VsdHMgYnkgb2J0YWluaW5nIDk4JSBvdmVyYWxsIGFjY3VyYWN5IGFuZCAwLjk5IFF1YWRyYXRpYyBXZWlnaHRlZCBLYXBwYSB3aXRoIGEgOTUlIGNvbmZpZGVuY2UgaW50ZXJ2YWwuIEFsc28sIGFjY3VyYWN5IHBlciBLTCBncmFkZSBpcyBzaWduaWZpY2FudGx5IGltcHJvdmVkLiBGdXJ0aGVybW9yZSwgb3VyIG1ldGhvZHMgb3V0cGVyZm9ybSBzdGF0ZS1vZi10aGUtYXJ0IGF1dG9tYXRlZCBtZXRob2RzLiIsInB1Ymxpc2hlciI6Ikluc3RpdHV0ZSBvZiBFbGVjdHJpY2FsIGFuZCBFbGVjdHJvbmljcyBFbmdpbmVlcnMgSW5jLiIsInZvbHVtZSI6IjExIiwiY29udGFpbmVyLXRpdGxlLXNob3J0IjoiIn0sImlzVGVtcG9yYXJ5IjpmYWxzZX1dfQ==&quot;,&quot;citationItems&quot;:[{&quot;id&quot;:&quot;5c7b1955-9247-3f93-bacf-2933e1f030f0&quot;,&quot;itemData&quot;:{&quot;type&quot;:&quot;article-journal&quot;,&quot;id&quot;:&quot;5c7b1955-9247-3f93-bacf-2933e1f030f0&quot;,&quot;title&quot;:&quot;Knee Osteoarthritis Detection and Classification Using X-Rays&quot;,&quot;author&quot;:[{&quot;family&quot;:&quot;Tariq&quot;,&quot;given&quot;:&quot;Tayyaba&quot;,&quot;parse-names&quot;:false,&quot;dropping-particle&quot;:&quot;&quot;,&quot;non-dropping-particle&quot;:&quot;&quot;},{&quot;family&quot;:&quot;Suhail&quot;,&quot;given&quot;:&quot;Zobia&quot;,&quot;parse-names&quot;:false,&quot;dropping-particle&quot;:&quot;&quot;,&quot;non-dropping-particle&quot;:&quot;&quot;},{&quot;family&quot;:&quot;Nawaz&quot;,&quot;given&quot;:&quot;Zubair&quot;,&quot;parse-names&quot;:false,&quot;dropping-particle&quot;:&quot;&quot;,&quot;non-dropping-particle&quot;:&quot;&quot;}],&quot;container-title&quot;:&quot;IEEE Access&quot;,&quot;accessed&quot;:{&quot;date-parts&quot;:[[2024,2,21]]},&quot;DOI&quot;:&quot;10.1109/ACCESS.2023.3276810&quot;,&quot;ISSN&quot;:&quot;21693536&quot;,&quot;issued&quot;:{&quot;date-parts&quot;:[[2023]]},&quot;page&quot;:&quot;48292-48303&quot;,&quot;abstract&quot;:&quot;Knee osteoarthritis is a common form of arthritis, a chronic and progressive disease recognized by joint space narrowing, osteophyte formation, sclerosis, and bone deformity that can be observed using radiographs. Radiography is regarded as the gold standard and is the cheapest and most readily available modality. X-ray images are graded using Kellgren and Lawrence's (KL) grading scheme according to the order of severity of osteoarthritis from normal to severe. Early detection can help early treatment and hence slows down knee osteoarthritis degeneration. Unfortunately, most of the existing approaches either merge or exclude perplexing grades to improve the performance of their models. This study aims to automatically detect and classify knee osteoarthritis according to the KL grading system for radiographs. We have proposed an automated deep learning-based ordinal classification approach for early diagnosis and grading knee osteoarthritis using a single posteroanterior standing knee x-ray image. An Osteoarthritis Initiative(OAI) based dataset of knee joint X-ray images is chosen for this study. The dataset was split into the training, testing, and validation set with a 7: 2: 1 ratio. We took advantage of transfer learning and fine-tuned ResNet-34, VGG-19, DenseNet 121, and DenseNet 161 and joined them in an ensemble to improve the model's overall performance. Our method has shown promising results by obtaining 98% overall accuracy and 0.99 Quadratic Weighted Kappa with a 95% confidence interval. Also, accuracy per KL grade is significantly improved. Furthermore, our methods outperform state-of-the-art automated methods.&quot;,&quot;publisher&quot;:&quot;Institute of Electrical and Electronics Engineers Inc.&quot;,&quot;volume&quot;:&quot;11&quot;,&quot;container-title-short&quot;:&quot;&quot;},&quot;isTemporary&quot;:false}]},{&quot;citationID&quot;:&quot;MENDELEY_CITATION_3ceaf07b-7076-48a6-8946-ee54951d939c&quot;,&quot;properties&quot;:{&quot;noteIndex&quot;:0},&quot;isEdited&quot;:false,&quot;manualOverride&quot;:{&quot;isManuallyOverridden&quot;:false,&quot;citeprocText&quot;:&quot;[23], [24]&quot;,&quot;manualOverrideText&quot;:&quot;&quot;},&quot;citationTag&quot;:&quot;MENDELEY_CITATION_v3_eyJjaXRhdGlvbklEIjoiTUVOREVMRVlfQ0lUQVRJT05fM2NlYWYwN2ItNzA3Ni00OGE2LTg5NDYtZWU1NDk1MWQ5MzljIiwicHJvcGVydGllcyI6eyJub3RlSW5kZXgiOjB9LCJpc0VkaXRlZCI6ZmFsc2UsIm1hbnVhbE92ZXJyaWRlIjp7ImlzTWFudWFsbHlPdmVycmlkZGVuIjpmYWxzZSwiY2l0ZXByb2NUZXh0IjoiWzIzXSwgWzI0XSIsIm1hbnVhbE92ZXJyaWRlVGV4dCI6IiJ9LCJjaXRhdGlvbkl0ZW1zIjpbeyJpZCI6IjNhM2ZlYjMwLTNlYWYtMzZkNy05N2NmLWJiZTQzYWE1YzgxNyIsIml0ZW1EYXRhIjp7InR5cGUiOiJhcnRpY2xlLWpvdXJuYWwiLCJpZCI6IjNhM2ZlYjMwLTNlYWYtMzZkNy05N2NmLWJiZTQzYWE1YzgxNyIsInRpdGxlIjoiVHJhbnNmZXIgTGVhcm5pbmctQmFzZWQgU21hcnQgRmVhdHVyZXMgRW5naW5lZXJpbmcgZm9yIE9zdGVvYXJ0aHJpdGlzIERpYWdub3NpcyBmcm9tIEtuZWUgWC1SYXkgSW1hZ2VzIiwiYXV0aG9yIjpbeyJmYW1pbHkiOiJSZWhtYW4iLCJnaXZlbiI6IkFtamFkIiwicGFyc2UtbmFtZXMiOmZhbHNlLCJkcm9wcGluZy1wYXJ0aWNsZSI6IiIsIm5vbi1kcm9wcGluZy1wYXJ0aWNsZSI6IiJ9LHsiZmFtaWx5IjoiUmF6YSIsImdpdmVuIjoiQWxpIiwicGFyc2UtbmFtZXMiOmZhbHNlLCJkcm9wcGluZy1wYXJ0aWNsZSI6IiIsIm5vbi1kcm9wcGluZy1wYXJ0aWNsZSI6IiJ9LHsiZmFtaWx5IjoiQWxhbXJpIiwiZ2l2ZW4iOiJGYXRlbiBTLiIsInBhcnNlLW5hbWVzIjpmYWxzZSwiZHJvcHBpbmctcGFydGljbGUiOiIiLCJub24tZHJvcHBpbmctcGFydGljbGUiOiIifSx7ImZhbWlseSI6IkFsZ2hvZmFpbHkiLCJnaXZlbiI6IkJheWFuIiwicGFyc2UtbmFtZXMiOmZhbHNlLCJkcm9wcGluZy1wYXJ0aWNsZSI6IiIsIm5vbi1kcm9wcGluZy1wYXJ0aWNsZSI6IiJ9LHsiZmFtaWx5IjoiU2FiYSIsImdpdmVuIjoiVGFuemlsYSIsInBhcnNlLW5hbWVzIjpmYWxzZSwiZHJvcHBpbmctcGFydGljbGUiOiIiLCJub24tZHJvcHBpbmctcGFydGljbGUiOiIifV0sImNvbnRhaW5lci10aXRsZSI6IklFRUUgQWNjZXNzIiwiYWNjZXNzZWQiOnsiZGF0ZS1wYXJ0cyI6W1syMDI0LDIsMjFdXX0sIkRPSSI6IjEwLjExMDkvQUNDRVNTLjIwMjMuMzI5NDU0MiIsIklTU04iOiIyMTY5MzUzNiIsImlzc3VlZCI6eyJkYXRlLXBhcnRzIjpbWzIwMjNdXX0sInBhZ2UiOiI3MTMyNi03MTMzOCIsImFic3RyYWN0IjoiT3N0ZW9hcnRocml0aXMgaXMgYSBkZXRlcmlvcmF0aW5nIGpvaW50IGRpc2Vhc2UgYWZmZWN0aW5nIG1pbGxpb25zIHdvcmxkd2lkZS4gT3N0ZW9hcnRocml0aXMgaXMgYSBjaHJvbmljIGNvbmRpdGlvbiB0aGF0IGRldmVsb3BzIG92ZXIgdGltZSBkdWUgdG8gam9pbnQgd2VhciBhbmQgdGVhcnMuIFRoZSBkZWdlbmVyYXRpb24gb2Ygam9pbnQgY2FydGlsYWdlIGlzIHRoZSB1bmRlcmx5aW5nIGNhdXNlIG9mIG9zdGVvYXJ0aHJpdGlzLCByZXN1bHRpbmcgaW4gYm9uZS10by1ib25lIGNvbnRhY3QgYW5kIGNvbnRyaWJ1dGluZyB0byBzdGlmZm5lc3MsIGRpc2NvbWZvcnQsIGFuZCByZXN0cmljdGVkIG1vdmVtZW50LiBQZW9wbGUgd2l0aCBvc3Rlb2FydGhyaXRpcyBzdHJ1Z2dsZSB0byBwZXJmb3JtIHNpbXBsZSB0YXNrcyBzdWNoIGFzIHdhbGtpbmcsIHN0YW5kaW5nLCBvciBjbGltYmluZyBzdGFpcnMuIE1vcmVvdmVyLCBvc3Rlb2FydGhyaXRpcyBjYW4gYWxzbyBjYXVzZSBwc3ljaG9sb2dpY2FsIGRpc3RyZXNzLCBpbmNsdWRpbmcgZGVwcmVzc2lvbiBhbmQgYW54aWV0eSwgZHVlIHRvIHRoZSBjaHJvbmljIHBhaW4gYW5kIGRpc2FiaWxpdHkgYXNzb2NpYXRlZCB3aXRoIHRoZSBjb25kaXRpb24uIEltcHJvdmluZyB0aGUgcXVhbGl0eSBvZiBsaWZlIHJlcXVpcmVzIHRoZSBkZXZlbG9wbWVudCBvZiBlZmZpY2llbnQgbWV0aG9kcyBmb3IgZWFybHkgZGV0ZWN0aW9uLiBPdXIgc3R1ZHkgYWltcyB0byBjcmVhdGUgYSBtb2RlbCB0aGF0IGNhbiBlZmZlY3RpdmVseSBkaWFnbm9zZSBvc3Rlb2FydGhyaXRpcyBpbiBrbmVlIFgtcmF5IGltYWdlcyBhdCBhbiBlYXJseSBzdGFnZS4gVGhlIGFkdmFuY2VkIGRlZXAgbGVhcm5pbmctYmFzZWQgQ29udm9sdXRpb25hbCBOZXVyYWwgTmV0d29yayAoQ05OKSBhbmQgc2V2ZXJhbCBtYWNoaW5lIGxlYXJuaW5nLWJhc2VkIHRlY2huaXF1ZXMgYXJlIGFwcGxpZWQgaW4gY29tcGFyaXNvbi4gQSBub3ZlbCB0cmFuc2ZlciBsZWFybmluZy1iYXNlZCBmZWF0dXJlIGVuZ2luZWVyaW5nIHRlY2huaXF1ZSBDUksgKENOTiBSYW5kb20gZm9yZXN0IEstbmVpZ2hib3JzKSBpcyBwcm9wb3NlZCB0byBkZXRlY3Qgb3N0ZW9hcnRocml0aXMgd2l0aCBoaWdoIHBlcmZvcm1hbmNlLiBVc2luZyBhIDJELUNOTiwgdGhlIHByb3Bvc2VkIENSSyBzbWFydGx5IGV4dHJhY3RzIHRoZSBzcGF0aWFsIGZlYXR1cmVzIGZyb20gdGhlIFgtcmF5IGltYWdlcy4gVGhlIHNwYXRpYWwgZmVhdHVyZXMgYXJlIGlucHV0IHRvIHRoZSByYW5kb20gZm9yZXN0IGFuZCBrLW5laWdoYm9ycyB0ZWNobmlxdWVzLCBjcmVhdGluZyBhIHByb2JhYmlsaXN0aWMgZmVhdHVyZSBzZXQuIFRoZSBwcm9iYWJpbGlzdGljIGZlYXR1cmUgc2V0IGlzIHV0aWxpemVkIHRvIGJ1aWxkIHRoZSBhcHBsaWVkIG1hY2hpbmUgbGVhcm5pbmctYmFzZWQgdGVjaG5pcXVlcy4gRXh0ZW5zaXZlIHN0dWR5IGV4cGVyaW1lbnRzIGRlbW9uc3RyYXRlIHRoYXQgdGhlIHByb3Bvc2VkIG1vZGVsIG91dHBlcmZvcm1lZCB3aXRoIGEgOTklIGFjY3VyYWN5IHNjb3JlIGZvciBwcmVkaWN0aW5nIG9zdGVvYXJ0aHJpdGlzLiBUaGUgcGVyZm9ybWFuY2Ugb2YgZWFjaCBhcHBsaWVkIG1vZGVsIGlzIHZhbGlkYXRlZCB1c2luZyBoeXBlcnBhcmFtZXRlciBvcHRpbWl6YXRpb24gYW5kIGstZm9sZC1iYXNlZCBjcm9zcy12YWxpZGF0aW9uLiBUaGUgcHJvcG9zZWQgc3R1ZHkgaGFzIHRoZSBwb3RlbnRpYWwgdG8gcmV2b2x1dGlvbml6ZSB0aGUgcHJlZGljdGlvbiBvZiBvc3Rlb2FydGhyaXRpcyBmcm9tIFgtcmF5IGltYWdlcyB3aXRoIGhpZ2gtcGVyZm9ybWFuY2Ugc2NvcmVzLiIsInB1Ymxpc2hlciI6Ikluc3RpdHV0ZSBvZiBFbGVjdHJpY2FsIGFuZCBFbGVjdHJvbmljcyBFbmdpbmVlcnMgSW5jLiIsInZvbHVtZSI6IjExIiwiY29udGFpbmVyLXRpdGxlLXNob3J0IjoiIn0sImlzVGVtcG9yYXJ5IjpmYWxzZX0seyJpZCI6IjU0MDJmOGI2LWEyNTItMzYwNi1hYzAxLTM2N2I3YTgwODcxMCIsIml0ZW1EYXRhIjp7InR5cGUiOiJhcnRpY2xlLWpvdXJuYWwiLCJpZCI6IjU0MDJmOGI2LWEyNTItMzYwNi1hYzAxLTM2N2I3YTgwODcxMCIsInRpdGxlIjoiS25lZSBvc3Rlb2FydGhyaXRpcyBzZXZlcml0eSBwcmVkaWN0aW9uIHVzaW5nIGFuIGF0dGVudGl2ZSBtdWx0aS1zY2FsZSBkZWVwIGNvbnZvbHV0aW9uYWwgbmV1cmFsIG5ldHdvcmsiLCJhdXRob3IiOlt7ImZhbWlseSI6IkphaW4iLCJnaXZlbiI6IlJvaGl0IEt1bWFyIiwicGFyc2UtbmFtZXMiOmZhbHNlLCJkcm9wcGluZy1wYXJ0aWNsZSI6IiIsIm5vbi1kcm9wcGluZy1wYXJ0aWNsZSI6IiJ9LHsiZmFtaWx5IjoiU2hhcm1hIiwiZ2l2ZW4iOiJQcmFzZW4gS3VtYXIiLCJwYXJzZS1uYW1lcyI6ZmFsc2UsImRyb3BwaW5nLXBhcnRpY2xlIjoiIiwibm9uLWRyb3BwaW5nLXBhcnRpY2xlIjoiIn0seyJmYW1pbHkiOiJHYWoiLCJnaXZlbiI6IlNpYmFqaSIsInBhcnNlLW5hbWVzIjpmYWxzZSwiZHJvcHBpbmctcGFydGljbGUiOiIiLCJub24tZHJvcHBpbmctcGFydGljbGUiOiIifSx7ImZhbWlseSI6IlN1ciIsImdpdmVuIjoiQXJpaml0IiwicGFyc2UtbmFtZXMiOmZhbHNlLCJkcm9wcGluZy1wYXJ0aWNsZSI6IiIsIm5vbi1kcm9wcGluZy1wYXJ0aWNsZSI6IiJ9LHsiZmFtaWx5IjoiR2hvc2giLCJnaXZlbiI6IlBhbGFzaCIsInBhcnNlLW5hbWVzIjpmYWxzZSwiZHJvcHBpbmctcGFydGljbGUiOiIiLCJub24tZHJvcHBpbmctcGFydGljbGUiOiIifV0sImNvbnRhaW5lci10aXRsZSI6Ik11bHRpbWVkaWEgVG9vbHMgYW5kIEFwcGxpY2F0aW9ucyIsImNvbnRhaW5lci10aXRsZS1zaG9ydCI6Ik11bHRpbWVkIFRvb2xzIEFwcGwiLCJhY2Nlc3NlZCI6eyJkYXRlLXBhcnRzIjpbWzIwMjQsMiwyMV1dfSwiRE9JIjoiMTAuMTAwNy9TMTEwNDItMDIzLTE1NDg0LVcvTUVUUklDUyIsIklTU04iOiIxNTczNzcyMSIsIlVSTCI6Imh0dHBzOi8vbGluay5zcHJpbmdlci5jb20vYXJ0aWNsZS8xMC4xMDA3L3MxMTA0Mi0wMjMtMTU0ODQtdyIsImlzc3VlZCI6eyJkYXRlLXBhcnRzIjpbWzIwMjMsMSwxXV19LCJwYWdlIjoiNjkyNS02OTQyIiwiYWJzdHJhY3QiOiJLbmVlIE9zdGVvYXJ0aHJpdGlzIChPQSkgaXMgYSBkZXN0cnVjdGl2ZSBqb2ludCBkaXNlYXNlIGlkZW50aWZpZWQgYnkgam9pbnQgc3RpZmZuZXNzLCBwYWluLCBhbmQgZnVuY3Rpb25hbCBkaXNhYmlsaXR5IGNvbmNlcm5pbmcgbWlsbGlvbnMgb2YgbGl2ZXMgYWNyb3NzIHRoZSBnbG9iZS4gSXQgaXMgZ2VuZXJhbGx5IGFzc2Vzc2VkIGJ5IGV2YWx1YXRpbmcgcGh5c2ljYWwgc3ltcHRvbXMsIG1lZGljYWwgaGlzdG9yeSwgYW5kIG90aGVyIGpvaW50IHNjcmVlbmluZyB0ZXN0cyBsaWtlIHJhZGlvZ3JhcGhzLCBNYWduZXRpYyBSZXNvbmFuY2UgSW1hZ2luZyAoTVJJKSwgYW5kIENvbXB1dGVkIFRvbW9ncmFwaHkgKENUKSBzY2Fucy4gVW5mb3J0dW5hdGVseSwgdGhlIGNvbnZlbnRpb25hbCBtZXRob2RzIGFyZSB2ZXJ5IHN1YmplY3RpdmUsIHdoaWNoIGZvcm1zIGEgYmFycmllciBpbiBkZXRlY3RpbmcgdGhlIGRpc2Vhc2UgcHJvZ3Jlc3Npb24gYXQgYW4gZWFybHkgc3RhZ2UuIFRoaXMgcGFwZXIgcHJlc2VudHMgYSBkZWVwIGxlYXJuaW5nLWJhc2VkIGZyYW1ld29yaywgbmFtZWx5IE9zdGVvSFJOZXQsIHRoYXQgYXV0b21hdGljYWxseSBhc3Nlc3NlcyB0aGUgS25lZSBPQSBzZXZlcml0eSBpbiB0ZXJtcyBvZiBLZWxsZ3JlbiBhbmQgTGF3cmVuY2UgKEtMKSBncmFkZSBjbGFzc2lmaWNhdGlvbiBmcm9tIFgtcmF5cy4gQXMgYSBwcmltYXJ5IG5vdmVsdHksIHRoZSBwcm9wb3NlZCBhcHByb2FjaCBpcyBidWlsdCB1cG9uIG9uZSBvZiB0aGUgbW9zdCByZWNlbnQgZGVlcCBtb2RlbHMsIGNhbGxlZCB0aGUgSGlnaC1SZXNvbHV0aW9uIE5ldHdvcmsgKEhSTmV0KSwgdG8gY2FwdHVyZSB0aGUgbXVsdGktc2NhbGUgZmVhdHVyZXMgb2Yga25lZSBYLXJheXMuIEluIGFkZGl0aW9uLCBhbiBhdHRlbnRpb24gbWVjaGFuaXNtIGhhcyBiZWVuIGluY29ycG9yYXRlZCB0byBmaWx0ZXIgb3V0IHRoZSBjb3VudGVycHJvZHVjdGl2ZSBmZWF0dXJlcyBhbmQgYm9vc3QgdGhlIHBlcmZvcm1hbmNlIGZ1cnRoZXIuIE91ciBwcm9wb3NlZCBtb2RlbCBoYXMgYWNoaWV2ZWQgdGhlIGJlc3QgbXVsdGktY2xhc3MgYWNjdXJhY3kgb2YgNzEuNzQlIGFuZCBNQUUgb2YgMC4zMTEgb24gdGhlIGJhc2VsaW5lIGNvaG9ydCBvZiB0aGUgT0FJIGRhdGFzZXQsIHdoaWNoIGlzIGEgcmVtYXJrYWJsZSBnYWluIG92ZXIgdGhlIGV4aXN0aW5nIGJlc3QtcHVibGlzaGVkIHdvcmtzLiBBZGRpdGlvbmFsbHksIEdyYWRpZW50LWJhc2VkIENsYXNzIEFjdGl2YXRpb24gTWFwcyAoR3JhZC1DQU1zKSBoYXZlIGJlZW4gZW1wbG95ZWQgdG8ganVzdGlmeSB0aGUgcHJvcG9zZWQgbmV0d29yayBsZWFybmluZy4iLCJwdWJsaXNoZXIiOiJTcHJpbmdlciIsImlzc3VlIjoiMyIsInZvbHVtZSI6IjgzIn0sImlzVGVtcG9yYXJ5IjpmYWxzZX1dfQ==&quot;,&quot;citationItems&quot;:[{&quot;id&quot;:&quot;3a3feb30-3eaf-36d7-97cf-bbe43aa5c817&quot;,&quot;itemData&quot;:{&quot;type&quot;:&quot;article-journal&quot;,&quot;id&quot;:&quot;3a3feb30-3eaf-36d7-97cf-bbe43aa5c817&quot;,&quot;title&quot;:&quot;Transfer Learning-Based Smart Features Engineering for Osteoarthritis Diagnosis from Knee X-Ray Images&quot;,&quot;author&quot;:[{&quot;family&quot;:&quot;Rehman&quot;,&quot;given&quot;:&quot;Amjad&quot;,&quot;parse-names&quot;:false,&quot;dropping-particle&quot;:&quot;&quot;,&quot;non-dropping-particle&quot;:&quot;&quot;},{&quot;family&quot;:&quot;Raza&quot;,&quot;given&quot;:&quot;Ali&quot;,&quot;parse-names&quot;:false,&quot;dropping-particle&quot;:&quot;&quot;,&quot;non-dropping-particle&quot;:&quot;&quot;},{&quot;family&quot;:&quot;Alamri&quot;,&quot;given&quot;:&quot;Faten S.&quot;,&quot;parse-names&quot;:false,&quot;dropping-particle&quot;:&quot;&quot;,&quot;non-dropping-particle&quot;:&quot;&quot;},{&quot;family&quot;:&quot;Alghofaily&quot;,&quot;given&quot;:&quot;Bayan&quot;,&quot;parse-names&quot;:false,&quot;dropping-particle&quot;:&quot;&quot;,&quot;non-dropping-particle&quot;:&quot;&quot;},{&quot;family&quot;:&quot;Saba&quot;,&quot;given&quot;:&quot;Tanzila&quot;,&quot;parse-names&quot;:false,&quot;dropping-particle&quot;:&quot;&quot;,&quot;non-dropping-particle&quot;:&quot;&quot;}],&quot;container-title&quot;:&quot;IEEE Access&quot;,&quot;accessed&quot;:{&quot;date-parts&quot;:[[2024,2,21]]},&quot;DOI&quot;:&quot;10.1109/ACCESS.2023.3294542&quot;,&quot;ISSN&quot;:&quot;21693536&quot;,&quot;issued&quot;:{&quot;date-parts&quot;:[[2023]]},&quot;page&quot;:&quot;71326-71338&quot;,&quot;abstract&quot;:&quot;Osteoarthritis is a deteriorating joint disease affecting millions worldwide. Osteoarthritis is a chronic condition that develops over time due to joint wear and tears. The degeneration of joint cartilage is the underlying cause of osteoarthritis, resulting in bone-to-bone contact and contributing to stiffness, discomfort, and restricted movement. People with osteoarthritis struggle to perform simple tasks such as walking, standing, or climbing stairs. Moreover, osteoarthritis can also cause psychological distress, including depression and anxiety, due to the chronic pain and disability associated with the condition. Improving the quality of life requires the development of efficient methods for early detection. Our study aims to create a model that can effectively diagnose osteoarthritis in knee X-ray images at an early stage. The advanced deep learning-based Convolutional Neural Network (CNN) and several machine learning-based techniques are applied in comparison. A novel transfer learning-based feature engineering technique CRK (CNN Random forest K-neighbors) is proposed to detect osteoarthritis with high performance. Using a 2D-CNN, the proposed CRK smartly extracts the spatial features from the X-ray images. The spatial features are input to the random forest and k-neighbors techniques, creating a probabilistic feature set. The probabilistic feature set is utilized to build the applied machine learning-based techniques. Extensive study experiments demonstrate that the proposed model outperformed with a 99% accuracy score for predicting osteoarthritis. The performance of each applied model is validated using hyperparameter optimization and k-fold-based cross-validation. The proposed study has the potential to revolutionize the prediction of osteoarthritis from X-ray images with high-performance scores.&quot;,&quot;publisher&quot;:&quot;Institute of Electrical and Electronics Engineers Inc.&quot;,&quot;volume&quot;:&quot;11&quot;,&quot;container-title-short&quot;:&quot;&quot;},&quot;isTemporary&quot;:false},{&quot;id&quot;:&quot;5402f8b6-a252-3606-ac01-367b7a808710&quot;,&quot;itemData&quot;:{&quot;type&quot;:&quot;article-journal&quot;,&quot;id&quot;:&quot;5402f8b6-a252-3606-ac01-367b7a808710&quot;,&quot;title&quot;:&quot;Knee osteoarthritis severity prediction using an attentive multi-scale deep convolutional neural network&quot;,&quot;author&quot;:[{&quot;family&quot;:&quot;Jain&quot;,&quot;given&quot;:&quot;Rohit Kumar&quot;,&quot;parse-names&quot;:false,&quot;dropping-particle&quot;:&quot;&quot;,&quot;non-dropping-particle&quot;:&quot;&quot;},{&quot;family&quot;:&quot;Sharma&quot;,&quot;given&quot;:&quot;Prasen Kumar&quot;,&quot;parse-names&quot;:false,&quot;dropping-particle&quot;:&quot;&quot;,&quot;non-dropping-particle&quot;:&quot;&quot;},{&quot;family&quot;:&quot;Gaj&quot;,&quot;given&quot;:&quot;Sibaji&quot;,&quot;parse-names&quot;:false,&quot;dropping-particle&quot;:&quot;&quot;,&quot;non-dropping-particle&quot;:&quot;&quot;},{&quot;family&quot;:&quot;Sur&quot;,&quot;given&quot;:&quot;Arijit&quot;,&quot;parse-names&quot;:false,&quot;dropping-particle&quot;:&quot;&quot;,&quot;non-dropping-particle&quot;:&quot;&quot;},{&quot;family&quot;:&quot;Ghosh&quot;,&quot;given&quot;:&quot;Palash&quot;,&quot;parse-names&quot;:false,&quot;dropping-particle&quot;:&quot;&quot;,&quot;non-dropping-particle&quot;:&quot;&quot;}],&quot;container-title&quot;:&quot;Multimedia Tools and Applications&quot;,&quot;container-title-short&quot;:&quot;Multimed Tools Appl&quot;,&quot;accessed&quot;:{&quot;date-parts&quot;:[[2024,2,21]]},&quot;DOI&quot;:&quot;10.1007/S11042-023-15484-W/METRICS&quot;,&quot;ISSN&quot;:&quot;15737721&quot;,&quot;URL&quot;:&quot;https://link.springer.com/article/10.1007/s11042-023-15484-w&quot;,&quot;issued&quot;:{&quot;date-parts&quot;:[[2023,1,1]]},&quot;page&quot;:&quot;6925-6942&quot;,&quot;abstract&quot;:&quot;Knee Osteoarthritis (OA) is a destructive joint disease identified by joint stiffness, pain, and functional disability concerning millions of lives across the globe. It is generally assessed by evaluating physical symptoms, medical history, and other joint screening tests like radiographs, Magnetic Resonance Imaging (MRI), and Computed Tomography (CT) scans. Unfortunately, the conventional methods are very subjective, which forms a barrier in detecting the disease progression at an early stage. This paper presents a deep learning-based framework, namely OsteoHRNet, that automatically assesses the Knee OA severity in terms of Kellgren and Lawrence (KL) grade classification from X-rays. As a primary novelty, the proposed approach is built upon one of the most recent deep models, called the High-Resolution Network (HRNet), to capture the multi-scale features of knee X-rays. In addition, an attention mechanism has been incorporated to filter out the counterproductive features and boost the performance further. Our proposed model has achieved the best multi-class accuracy of 71.74% and MAE of 0.311 on the baseline cohort of the OAI dataset, which is a remarkable gain over the existing best-published works. Additionally, Gradient-based Class Activation Maps (Grad-CAMs) have been employed to justify the proposed network learning.&quot;,&quot;publisher&quot;:&quot;Springer&quot;,&quot;issue&quot;:&quot;3&quot;,&quot;volume&quot;:&quot;83&quot;},&quot;isTemporary&quot;:false}]}]"/>
    <we:property name="MENDELEY_CITATIONS_STYLE" value="{&quot;id&quot;:&quot;https://www.zotero.org/styles/ieee&quot;,&quot;title&quot;:&quot;IEEE&quot;,&quot;format&quot;:&quot;numeric&quot;,&quot;defaultLocale&quot;:null,&quot;isLocaleCodeValid&quot;:true}"/>
  </we:properties>
  <we:bindings/>
  <we:snapshot xmlns:r="http://purl.oclc.org/ooxml/officeDocument/relationships"/>
</we:webextension>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4484A461-E77F-47E5-9A4F-05B8201ECBDD}">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665</TotalTime>
  <Pages>9</Pages>
  <Words>5570</Words>
  <Characters>31751</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37247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E Indira</cp:lastModifiedBy>
  <cp:revision>180</cp:revision>
  <dcterms:created xsi:type="dcterms:W3CDTF">2024-02-23T07:08:00Z</dcterms:created>
  <dcterms:modified xsi:type="dcterms:W3CDTF">2024-03-26T07:20:00Z</dcterms:modified>
</cp:coreProperties>
</file>