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EE3B3" w14:textId="38AAF041" w:rsidR="006C5369" w:rsidRPr="000E36F1" w:rsidRDefault="00BD7779" w:rsidP="006C5369">
      <w:pPr>
        <w:spacing w:after="0" w:line="240" w:lineRule="auto"/>
        <w:jc w:val="center"/>
        <w:rPr>
          <w:rFonts w:ascii="Times New Roman" w:eastAsia="Times New Roman" w:hAnsi="Times New Roman" w:cs="Times New Roman"/>
          <w:sz w:val="24"/>
          <w:szCs w:val="24"/>
          <w:lang w:eastAsia="nl-NL"/>
        </w:rPr>
      </w:pPr>
      <w:r>
        <w:rPr>
          <w:rFonts w:ascii="Arial" w:eastAsia="Times New Roman" w:hAnsi="Arial" w:cs="Arial"/>
          <w:color w:val="000000"/>
          <w:sz w:val="48"/>
          <w:szCs w:val="48"/>
          <w:lang w:eastAsia="nl-NL"/>
        </w:rPr>
        <w:t>Testrapport</w:t>
      </w:r>
    </w:p>
    <w:p w14:paraId="30021602" w14:textId="4F0663DE" w:rsidR="006C5369" w:rsidRPr="000E36F1" w:rsidRDefault="00BD7779" w:rsidP="006C5369">
      <w:pPr>
        <w:spacing w:after="0" w:line="240" w:lineRule="auto"/>
        <w:jc w:val="center"/>
        <w:rPr>
          <w:rFonts w:ascii="Times New Roman" w:eastAsia="Times New Roman" w:hAnsi="Times New Roman" w:cs="Times New Roman"/>
          <w:sz w:val="24"/>
          <w:szCs w:val="24"/>
          <w:lang w:eastAsia="nl-NL"/>
        </w:rPr>
      </w:pPr>
      <w:r>
        <w:rPr>
          <w:rFonts w:ascii="Arial" w:eastAsia="Times New Roman" w:hAnsi="Arial" w:cs="Arial"/>
          <w:color w:val="000000"/>
          <w:sz w:val="48"/>
          <w:szCs w:val="48"/>
          <w:lang w:eastAsia="nl-NL"/>
        </w:rPr>
        <w:t>Defend your Castle</w:t>
      </w:r>
    </w:p>
    <w:p w14:paraId="5B13053F" w14:textId="77777777" w:rsidR="006C5369" w:rsidRPr="000E36F1" w:rsidRDefault="006C5369" w:rsidP="006C5369">
      <w:pPr>
        <w:spacing w:after="0" w:line="240" w:lineRule="auto"/>
        <w:jc w:val="center"/>
        <w:rPr>
          <w:rFonts w:ascii="Times New Roman" w:eastAsia="Times New Roman" w:hAnsi="Times New Roman" w:cs="Times New Roman"/>
          <w:sz w:val="24"/>
          <w:szCs w:val="24"/>
          <w:lang w:eastAsia="nl-NL"/>
        </w:rPr>
      </w:pPr>
      <w:r w:rsidRPr="000E36F1">
        <w:rPr>
          <w:rFonts w:ascii="Arial" w:eastAsia="Times New Roman" w:hAnsi="Arial" w:cs="Arial"/>
          <w:color w:val="000000"/>
          <w:sz w:val="48"/>
          <w:szCs w:val="48"/>
          <w:lang w:eastAsia="nl-NL"/>
        </w:rPr>
        <w:t>Opgesteld:</w:t>
      </w:r>
    </w:p>
    <w:p w14:paraId="4A7B252B" w14:textId="78C9CAE6" w:rsidR="00B0681F" w:rsidRPr="000E36F1" w:rsidRDefault="00BD7779" w:rsidP="00B0681F">
      <w:pPr>
        <w:spacing w:after="0" w:line="240" w:lineRule="auto"/>
        <w:jc w:val="center"/>
        <w:rPr>
          <w:rFonts w:ascii="Arial" w:eastAsia="Times New Roman" w:hAnsi="Arial" w:cs="Arial"/>
          <w:color w:val="000000"/>
          <w:sz w:val="48"/>
          <w:szCs w:val="48"/>
          <w:lang w:eastAsia="nl-NL"/>
        </w:rPr>
      </w:pPr>
      <w:r>
        <w:rPr>
          <w:rFonts w:ascii="Arial" w:eastAsia="Times New Roman" w:hAnsi="Arial" w:cs="Arial"/>
          <w:color w:val="000000"/>
          <w:sz w:val="48"/>
          <w:szCs w:val="48"/>
          <w:lang w:eastAsia="nl-NL"/>
        </w:rPr>
        <w:t>24-1-2020</w:t>
      </w:r>
    </w:p>
    <w:p w14:paraId="7D6AC7B2" w14:textId="77777777" w:rsidR="000E36F1" w:rsidRPr="000E36F1" w:rsidRDefault="000E36F1" w:rsidP="00B0681F">
      <w:pPr>
        <w:spacing w:after="0" w:line="240" w:lineRule="auto"/>
        <w:jc w:val="center"/>
        <w:rPr>
          <w:rFonts w:ascii="Times New Roman" w:eastAsia="Times New Roman" w:hAnsi="Times New Roman" w:cs="Times New Roman"/>
          <w:noProof/>
          <w:sz w:val="24"/>
          <w:szCs w:val="24"/>
          <w:bdr w:val="none" w:sz="0" w:space="0" w:color="auto" w:frame="1"/>
          <w:lang w:eastAsia="nl-NL"/>
        </w:rPr>
      </w:pPr>
    </w:p>
    <w:p w14:paraId="0A7916CE" w14:textId="1A99676E" w:rsidR="000E36F1" w:rsidRPr="000E36F1" w:rsidRDefault="000E36F1" w:rsidP="00B0681F">
      <w:pPr>
        <w:spacing w:after="0" w:line="240" w:lineRule="auto"/>
        <w:jc w:val="center"/>
        <w:rPr>
          <w:rFonts w:ascii="Arial" w:eastAsia="Times New Roman" w:hAnsi="Arial" w:cs="Arial"/>
          <w:color w:val="000000"/>
          <w:sz w:val="48"/>
          <w:szCs w:val="48"/>
          <w:lang w:eastAsia="nl-NL"/>
        </w:rPr>
      </w:pPr>
      <w:r w:rsidRPr="000E36F1">
        <w:rPr>
          <w:noProof/>
        </w:rPr>
        <w:drawing>
          <wp:inline distT="0" distB="0" distL="0" distR="0" wp14:anchorId="64B2F871" wp14:editId="166ACF24">
            <wp:extent cx="5760720" cy="3240405"/>
            <wp:effectExtent l="0" t="0" r="0" b="0"/>
            <wp:docPr id="6" name="Afbeelding 6" descr="Afbeeldingsresultaat voor check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checkli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22905505" w14:textId="77777777" w:rsidR="000E36F1" w:rsidRPr="000E36F1" w:rsidRDefault="000E36F1" w:rsidP="00B0681F">
      <w:pPr>
        <w:spacing w:after="0" w:line="240" w:lineRule="auto"/>
        <w:jc w:val="center"/>
        <w:rPr>
          <w:rFonts w:ascii="Arial" w:eastAsia="Times New Roman" w:hAnsi="Arial" w:cs="Arial"/>
          <w:color w:val="000000"/>
          <w:sz w:val="36"/>
          <w:szCs w:val="36"/>
          <w:lang w:eastAsia="nl-NL"/>
        </w:rPr>
      </w:pPr>
    </w:p>
    <w:p w14:paraId="1188E5CB" w14:textId="0C262727" w:rsidR="00B0681F" w:rsidRPr="000E36F1" w:rsidRDefault="00B0681F" w:rsidP="00B0681F">
      <w:pPr>
        <w:spacing w:after="0" w:line="240" w:lineRule="auto"/>
        <w:jc w:val="center"/>
        <w:rPr>
          <w:rFonts w:ascii="Arial" w:eastAsia="Times New Roman" w:hAnsi="Arial" w:cs="Arial"/>
          <w:color w:val="000000"/>
          <w:sz w:val="36"/>
          <w:szCs w:val="36"/>
          <w:lang w:eastAsia="nl-NL"/>
        </w:rPr>
      </w:pPr>
      <w:r w:rsidRPr="000E36F1">
        <w:rPr>
          <w:rFonts w:ascii="Arial" w:eastAsia="Times New Roman" w:hAnsi="Arial" w:cs="Arial"/>
          <w:color w:val="000000"/>
          <w:sz w:val="36"/>
          <w:szCs w:val="36"/>
          <w:lang w:eastAsia="nl-NL"/>
        </w:rPr>
        <w:t>Versienummer: 1.</w:t>
      </w:r>
      <w:r w:rsidR="000E36F1" w:rsidRPr="000E36F1">
        <w:rPr>
          <w:rFonts w:ascii="Arial" w:eastAsia="Times New Roman" w:hAnsi="Arial" w:cs="Arial"/>
          <w:color w:val="000000"/>
          <w:sz w:val="36"/>
          <w:szCs w:val="36"/>
          <w:lang w:eastAsia="nl-NL"/>
        </w:rPr>
        <w:t>0</w:t>
      </w:r>
    </w:p>
    <w:p w14:paraId="03BD1669" w14:textId="5D8D51D3" w:rsidR="006C5369" w:rsidRPr="000E36F1" w:rsidRDefault="006C5369" w:rsidP="006C5369">
      <w:pPr>
        <w:spacing w:after="0" w:line="240" w:lineRule="auto"/>
        <w:jc w:val="center"/>
        <w:rPr>
          <w:rFonts w:ascii="Times New Roman" w:eastAsia="Times New Roman" w:hAnsi="Times New Roman" w:cs="Times New Roman"/>
          <w:sz w:val="24"/>
          <w:szCs w:val="24"/>
          <w:lang w:eastAsia="nl-NL"/>
        </w:rPr>
      </w:pPr>
      <w:r w:rsidRPr="000E36F1">
        <w:rPr>
          <w:rFonts w:ascii="Arial" w:eastAsia="Times New Roman" w:hAnsi="Arial" w:cs="Arial"/>
          <w:color w:val="000000"/>
          <w:sz w:val="36"/>
          <w:szCs w:val="36"/>
          <w:lang w:eastAsia="nl-NL"/>
        </w:rPr>
        <w:t>Opdrachtgever:</w:t>
      </w:r>
    </w:p>
    <w:p w14:paraId="0811696E" w14:textId="1873DF4C" w:rsidR="006C5369" w:rsidRPr="000E36F1" w:rsidRDefault="00BD7779" w:rsidP="006C5369">
      <w:pPr>
        <w:spacing w:after="0" w:line="240" w:lineRule="auto"/>
        <w:jc w:val="center"/>
        <w:rPr>
          <w:rFonts w:ascii="Times New Roman" w:eastAsia="Times New Roman" w:hAnsi="Times New Roman" w:cs="Times New Roman"/>
          <w:sz w:val="24"/>
          <w:szCs w:val="24"/>
          <w:lang w:eastAsia="nl-NL"/>
        </w:rPr>
      </w:pPr>
      <w:r>
        <w:rPr>
          <w:rFonts w:ascii="Arial" w:eastAsia="Times New Roman" w:hAnsi="Arial" w:cs="Arial"/>
          <w:color w:val="000000"/>
          <w:sz w:val="36"/>
          <w:szCs w:val="36"/>
          <w:lang w:eastAsia="nl-NL"/>
        </w:rPr>
        <w:t>Frans de Boer</w:t>
      </w:r>
    </w:p>
    <w:p w14:paraId="1F0645AE" w14:textId="77777777" w:rsidR="006C5369" w:rsidRPr="000E36F1" w:rsidRDefault="006C5369" w:rsidP="006C5369">
      <w:pPr>
        <w:spacing w:after="0" w:line="240" w:lineRule="auto"/>
        <w:jc w:val="center"/>
        <w:rPr>
          <w:rFonts w:ascii="Times New Roman" w:eastAsia="Times New Roman" w:hAnsi="Times New Roman" w:cs="Times New Roman"/>
          <w:sz w:val="24"/>
          <w:szCs w:val="24"/>
          <w:lang w:eastAsia="nl-NL"/>
        </w:rPr>
      </w:pPr>
      <w:r w:rsidRPr="000E36F1">
        <w:rPr>
          <w:rFonts w:ascii="Arial" w:eastAsia="Times New Roman" w:hAnsi="Arial" w:cs="Arial"/>
          <w:color w:val="000000"/>
          <w:sz w:val="36"/>
          <w:szCs w:val="36"/>
          <w:lang w:eastAsia="nl-NL"/>
        </w:rPr>
        <w:t>Assistent:</w:t>
      </w:r>
    </w:p>
    <w:p w14:paraId="4EABD7D6" w14:textId="20646249" w:rsidR="006C5369" w:rsidRPr="000E36F1" w:rsidRDefault="00BD7779" w:rsidP="006C5369">
      <w:pPr>
        <w:spacing w:after="0" w:line="240" w:lineRule="auto"/>
        <w:jc w:val="center"/>
        <w:rPr>
          <w:rFonts w:ascii="Times New Roman" w:eastAsia="Times New Roman" w:hAnsi="Times New Roman" w:cs="Times New Roman"/>
          <w:sz w:val="24"/>
          <w:szCs w:val="24"/>
          <w:lang w:eastAsia="nl-NL"/>
        </w:rPr>
      </w:pPr>
      <w:r>
        <w:rPr>
          <w:rFonts w:ascii="Arial" w:eastAsia="Times New Roman" w:hAnsi="Arial" w:cs="Arial"/>
          <w:color w:val="000000"/>
          <w:sz w:val="36"/>
          <w:szCs w:val="36"/>
          <w:lang w:eastAsia="nl-NL"/>
        </w:rPr>
        <w:t>Richard Kingma</w:t>
      </w:r>
    </w:p>
    <w:p w14:paraId="31840C5A" w14:textId="77777777" w:rsidR="006C5369" w:rsidRPr="000E36F1" w:rsidRDefault="006C5369" w:rsidP="006C5369">
      <w:pPr>
        <w:spacing w:after="0" w:line="240" w:lineRule="auto"/>
        <w:rPr>
          <w:rFonts w:ascii="Times New Roman" w:eastAsia="Times New Roman" w:hAnsi="Times New Roman" w:cs="Times New Roman"/>
          <w:sz w:val="24"/>
          <w:szCs w:val="24"/>
          <w:lang w:eastAsia="nl-NL"/>
        </w:rPr>
      </w:pPr>
    </w:p>
    <w:p w14:paraId="31DAA9D8" w14:textId="77777777" w:rsidR="006C5369" w:rsidRPr="000E36F1" w:rsidRDefault="006C5369" w:rsidP="006C5369">
      <w:pPr>
        <w:spacing w:after="0" w:line="240" w:lineRule="auto"/>
        <w:jc w:val="right"/>
        <w:rPr>
          <w:rFonts w:ascii="Arial" w:eastAsia="Times New Roman" w:hAnsi="Arial" w:cs="Arial"/>
          <w:color w:val="000000"/>
          <w:sz w:val="36"/>
          <w:szCs w:val="36"/>
          <w:lang w:eastAsia="nl-NL"/>
        </w:rPr>
      </w:pPr>
    </w:p>
    <w:p w14:paraId="483C94B1" w14:textId="77777777" w:rsidR="000E36F1" w:rsidRPr="000E36F1" w:rsidRDefault="000E36F1" w:rsidP="006C5369">
      <w:pPr>
        <w:spacing w:after="0" w:line="240" w:lineRule="auto"/>
        <w:jc w:val="right"/>
        <w:rPr>
          <w:rFonts w:ascii="Arial" w:eastAsia="Times New Roman" w:hAnsi="Arial" w:cs="Arial"/>
          <w:color w:val="000000"/>
          <w:sz w:val="36"/>
          <w:szCs w:val="36"/>
          <w:lang w:eastAsia="nl-NL"/>
        </w:rPr>
      </w:pPr>
    </w:p>
    <w:p w14:paraId="2F5A14E5" w14:textId="77777777" w:rsidR="000E36F1" w:rsidRPr="000E36F1" w:rsidRDefault="000E36F1" w:rsidP="006C5369">
      <w:pPr>
        <w:spacing w:after="0" w:line="240" w:lineRule="auto"/>
        <w:jc w:val="right"/>
        <w:rPr>
          <w:rFonts w:ascii="Arial" w:eastAsia="Times New Roman" w:hAnsi="Arial" w:cs="Arial"/>
          <w:color w:val="000000"/>
          <w:sz w:val="36"/>
          <w:szCs w:val="36"/>
          <w:lang w:eastAsia="nl-NL"/>
        </w:rPr>
      </w:pPr>
    </w:p>
    <w:p w14:paraId="151C0293" w14:textId="77777777" w:rsidR="000E36F1" w:rsidRPr="000E36F1" w:rsidRDefault="000E36F1" w:rsidP="006C5369">
      <w:pPr>
        <w:spacing w:after="0" w:line="240" w:lineRule="auto"/>
        <w:jc w:val="right"/>
        <w:rPr>
          <w:rFonts w:ascii="Arial" w:eastAsia="Times New Roman" w:hAnsi="Arial" w:cs="Arial"/>
          <w:color w:val="000000"/>
          <w:sz w:val="36"/>
          <w:szCs w:val="36"/>
          <w:lang w:eastAsia="nl-NL"/>
        </w:rPr>
      </w:pPr>
    </w:p>
    <w:p w14:paraId="5D8F0585" w14:textId="77777777" w:rsidR="000E36F1" w:rsidRPr="000E36F1" w:rsidRDefault="000E36F1" w:rsidP="006C5369">
      <w:pPr>
        <w:spacing w:after="0" w:line="240" w:lineRule="auto"/>
        <w:jc w:val="right"/>
        <w:rPr>
          <w:rFonts w:ascii="Arial" w:eastAsia="Times New Roman" w:hAnsi="Arial" w:cs="Arial"/>
          <w:color w:val="000000"/>
          <w:sz w:val="36"/>
          <w:szCs w:val="36"/>
          <w:lang w:eastAsia="nl-NL"/>
        </w:rPr>
      </w:pPr>
    </w:p>
    <w:p w14:paraId="1D2B483D" w14:textId="77777777" w:rsidR="000E36F1" w:rsidRPr="000E36F1" w:rsidRDefault="000E36F1" w:rsidP="006C5369">
      <w:pPr>
        <w:spacing w:after="0" w:line="240" w:lineRule="auto"/>
        <w:jc w:val="right"/>
        <w:rPr>
          <w:rFonts w:ascii="Arial" w:eastAsia="Times New Roman" w:hAnsi="Arial" w:cs="Arial"/>
          <w:color w:val="000000"/>
          <w:sz w:val="36"/>
          <w:szCs w:val="36"/>
          <w:lang w:eastAsia="nl-NL"/>
        </w:rPr>
      </w:pPr>
    </w:p>
    <w:p w14:paraId="2CB29272" w14:textId="52DD9FC0" w:rsidR="006C5369" w:rsidRPr="000E36F1" w:rsidRDefault="006C5369" w:rsidP="000E36F1">
      <w:pPr>
        <w:spacing w:after="0" w:line="240" w:lineRule="auto"/>
        <w:jc w:val="right"/>
        <w:rPr>
          <w:rFonts w:ascii="Times New Roman" w:eastAsia="Times New Roman" w:hAnsi="Times New Roman" w:cs="Times New Roman"/>
          <w:sz w:val="24"/>
          <w:szCs w:val="24"/>
          <w:lang w:eastAsia="nl-NL"/>
        </w:rPr>
      </w:pPr>
      <w:r w:rsidRPr="000E36F1">
        <w:rPr>
          <w:rFonts w:ascii="Arial" w:eastAsia="Times New Roman" w:hAnsi="Arial" w:cs="Arial"/>
          <w:color w:val="000000"/>
          <w:sz w:val="36"/>
          <w:szCs w:val="36"/>
          <w:lang w:eastAsia="nl-NL"/>
        </w:rPr>
        <w:t>Door Bastiaan Kramer</w:t>
      </w:r>
    </w:p>
    <w:p w14:paraId="4E70D9D5" w14:textId="2EB8BED0" w:rsidR="000E36F1" w:rsidRPr="000E36F1" w:rsidRDefault="006C5369" w:rsidP="000E36F1">
      <w:pPr>
        <w:spacing w:after="0" w:line="240" w:lineRule="auto"/>
        <w:jc w:val="right"/>
        <w:rPr>
          <w:rFonts w:ascii="Arial" w:eastAsia="Times New Roman" w:hAnsi="Arial" w:cs="Arial"/>
          <w:color w:val="000000"/>
          <w:sz w:val="36"/>
          <w:szCs w:val="36"/>
          <w:lang w:eastAsia="nl-NL"/>
        </w:rPr>
      </w:pPr>
      <w:r w:rsidRPr="000E36F1">
        <w:rPr>
          <w:rFonts w:ascii="Arial" w:eastAsia="Times New Roman" w:hAnsi="Arial" w:cs="Arial"/>
          <w:color w:val="000000"/>
          <w:sz w:val="36"/>
          <w:szCs w:val="36"/>
          <w:lang w:eastAsia="nl-NL"/>
        </w:rPr>
        <w:t>I4O3A</w:t>
      </w:r>
    </w:p>
    <w:p w14:paraId="6BBF9B06" w14:textId="77777777" w:rsidR="000E36F1" w:rsidRPr="000E36F1" w:rsidRDefault="000E36F1" w:rsidP="00B0681F">
      <w:pPr>
        <w:spacing w:after="0" w:line="240" w:lineRule="auto"/>
        <w:jc w:val="right"/>
        <w:rPr>
          <w:rFonts w:ascii="Times New Roman" w:eastAsia="Times New Roman" w:hAnsi="Times New Roman" w:cs="Times New Roman"/>
          <w:sz w:val="24"/>
          <w:szCs w:val="24"/>
          <w:lang w:eastAsia="nl-NL"/>
        </w:rPr>
      </w:pPr>
    </w:p>
    <w:sdt>
      <w:sdtPr>
        <w:id w:val="1484583226"/>
        <w:docPartObj>
          <w:docPartGallery w:val="Table of Contents"/>
          <w:docPartUnique/>
        </w:docPartObj>
      </w:sdtPr>
      <w:sdtEndPr>
        <w:rPr>
          <w:b/>
          <w:bCs/>
        </w:rPr>
      </w:sdtEndPr>
      <w:sdtContent>
        <w:p w14:paraId="3F4468C1" w14:textId="77777777" w:rsidR="006C5369" w:rsidRPr="000E36F1" w:rsidRDefault="006C5369" w:rsidP="006C5369">
          <w:pPr>
            <w:rPr>
              <w:rFonts w:ascii="Arial" w:hAnsi="Arial" w:cs="Arial"/>
              <w:sz w:val="32"/>
              <w:szCs w:val="32"/>
            </w:rPr>
          </w:pPr>
          <w:r w:rsidRPr="000E36F1">
            <w:rPr>
              <w:rFonts w:ascii="Arial" w:hAnsi="Arial" w:cs="Arial"/>
              <w:sz w:val="32"/>
              <w:szCs w:val="32"/>
            </w:rPr>
            <w:t>Inhoudsopgave</w:t>
          </w:r>
        </w:p>
        <w:p w14:paraId="6C523AAE" w14:textId="4C68FA60" w:rsidR="000E36F1" w:rsidRPr="000E36F1" w:rsidRDefault="006C5369">
          <w:pPr>
            <w:pStyle w:val="Inhopg1"/>
            <w:tabs>
              <w:tab w:val="right" w:leader="dot" w:pos="9062"/>
            </w:tabs>
            <w:rPr>
              <w:rFonts w:eastAsiaTheme="minorEastAsia"/>
              <w:noProof/>
              <w:lang w:eastAsia="nl-NL"/>
            </w:rPr>
          </w:pPr>
          <w:r w:rsidRPr="000E36F1">
            <w:fldChar w:fldCharType="begin"/>
          </w:r>
          <w:r w:rsidRPr="000E36F1">
            <w:instrText xml:space="preserve"> TOC \o "1-3" \h \z \u </w:instrText>
          </w:r>
          <w:r w:rsidRPr="000E36F1">
            <w:fldChar w:fldCharType="separate"/>
          </w:r>
          <w:hyperlink w:anchor="_Toc28033911" w:history="1">
            <w:r w:rsidR="000E36F1" w:rsidRPr="000E36F1">
              <w:rPr>
                <w:rStyle w:val="Hyperlink"/>
                <w:rFonts w:ascii="Arial" w:hAnsi="Arial" w:cs="Arial"/>
                <w:noProof/>
              </w:rPr>
              <w:t>Testkop</w:t>
            </w:r>
            <w:r w:rsidR="000E36F1" w:rsidRPr="000E36F1">
              <w:rPr>
                <w:noProof/>
                <w:webHidden/>
              </w:rPr>
              <w:tab/>
            </w:r>
            <w:r w:rsidR="000E36F1" w:rsidRPr="000E36F1">
              <w:rPr>
                <w:noProof/>
                <w:webHidden/>
              </w:rPr>
              <w:fldChar w:fldCharType="begin"/>
            </w:r>
            <w:r w:rsidR="000E36F1" w:rsidRPr="000E36F1">
              <w:rPr>
                <w:noProof/>
                <w:webHidden/>
              </w:rPr>
              <w:instrText xml:space="preserve"> PAGEREF _Toc28033911 \h </w:instrText>
            </w:r>
            <w:r w:rsidR="000E36F1" w:rsidRPr="000E36F1">
              <w:rPr>
                <w:noProof/>
                <w:webHidden/>
              </w:rPr>
            </w:r>
            <w:r w:rsidR="000E36F1" w:rsidRPr="000E36F1">
              <w:rPr>
                <w:noProof/>
                <w:webHidden/>
              </w:rPr>
              <w:fldChar w:fldCharType="separate"/>
            </w:r>
            <w:r w:rsidR="000E36F1" w:rsidRPr="000E36F1">
              <w:rPr>
                <w:noProof/>
                <w:webHidden/>
              </w:rPr>
              <w:t>1</w:t>
            </w:r>
            <w:r w:rsidR="000E36F1" w:rsidRPr="000E36F1">
              <w:rPr>
                <w:noProof/>
                <w:webHidden/>
              </w:rPr>
              <w:fldChar w:fldCharType="end"/>
            </w:r>
          </w:hyperlink>
        </w:p>
        <w:p w14:paraId="69EA9C84" w14:textId="29A20559" w:rsidR="006E00C6" w:rsidRPr="000E36F1" w:rsidRDefault="006C5369" w:rsidP="006E00C6">
          <w:pPr>
            <w:rPr>
              <w:b/>
              <w:bCs/>
            </w:rPr>
          </w:pPr>
          <w:r w:rsidRPr="000E36F1">
            <w:rPr>
              <w:b/>
              <w:bCs/>
            </w:rPr>
            <w:fldChar w:fldCharType="end"/>
          </w:r>
        </w:p>
      </w:sdtContent>
    </w:sdt>
    <w:p w14:paraId="3E618BE0" w14:textId="77777777" w:rsidR="007A0F64" w:rsidRPr="000E36F1" w:rsidRDefault="007A0F64" w:rsidP="007A0F64"/>
    <w:p w14:paraId="135682A7" w14:textId="77777777" w:rsidR="007A0F64" w:rsidRPr="000E36F1" w:rsidRDefault="007A0F64" w:rsidP="007A0F64">
      <w:pPr>
        <w:rPr>
          <w:b/>
          <w:bCs/>
        </w:rPr>
      </w:pPr>
    </w:p>
    <w:p w14:paraId="0F57A989" w14:textId="3C1A2B1B" w:rsidR="007A0F64" w:rsidRPr="000E36F1" w:rsidRDefault="007A0F64" w:rsidP="007A0F64">
      <w:pPr>
        <w:tabs>
          <w:tab w:val="left" w:pos="2498"/>
        </w:tabs>
        <w:rPr>
          <w:b/>
          <w:bCs/>
        </w:rPr>
      </w:pPr>
      <w:r w:rsidRPr="000E36F1">
        <w:rPr>
          <w:b/>
          <w:bCs/>
        </w:rPr>
        <w:tab/>
      </w:r>
    </w:p>
    <w:p w14:paraId="73B788B0" w14:textId="1E18E51C" w:rsidR="007A0F64" w:rsidRPr="000E36F1" w:rsidRDefault="007A0F64" w:rsidP="007A0F64">
      <w:pPr>
        <w:tabs>
          <w:tab w:val="left" w:pos="2498"/>
        </w:tabs>
        <w:sectPr w:rsidR="007A0F64" w:rsidRPr="000E36F1" w:rsidSect="006E00C6">
          <w:footerReference w:type="default" r:id="rId12"/>
          <w:pgSz w:w="11906" w:h="16838"/>
          <w:pgMar w:top="1417" w:right="1417" w:bottom="1417" w:left="1417" w:header="708" w:footer="708" w:gutter="0"/>
          <w:pgNumType w:start="1"/>
          <w:cols w:space="708"/>
          <w:docGrid w:linePitch="360"/>
        </w:sectPr>
      </w:pPr>
      <w:r w:rsidRPr="000E36F1">
        <w:tab/>
      </w:r>
    </w:p>
    <w:p w14:paraId="6FAE1A96" w14:textId="34F657E8" w:rsidR="00C91718" w:rsidRDefault="0038463B" w:rsidP="000E36F1">
      <w:pPr>
        <w:pStyle w:val="Kop1"/>
        <w:rPr>
          <w:rFonts w:ascii="Arial" w:hAnsi="Arial" w:cs="Arial"/>
          <w:color w:val="auto"/>
        </w:rPr>
      </w:pPr>
      <w:r>
        <w:rPr>
          <w:rFonts w:ascii="Arial" w:hAnsi="Arial" w:cs="Arial"/>
          <w:color w:val="auto"/>
        </w:rPr>
        <w:lastRenderedPageBreak/>
        <w:t>Inleiding</w:t>
      </w:r>
    </w:p>
    <w:p w14:paraId="699721E4" w14:textId="0AF899B8" w:rsidR="0038463B" w:rsidRDefault="00F210D1" w:rsidP="0038463B">
      <w:pPr>
        <w:rPr>
          <w:rFonts w:ascii="Arial" w:hAnsi="Arial" w:cs="Arial"/>
        </w:rPr>
      </w:pPr>
      <w:r>
        <w:rPr>
          <w:rFonts w:ascii="Arial" w:hAnsi="Arial" w:cs="Arial"/>
        </w:rPr>
        <w:t xml:space="preserve">In dit testrapport zijn de testresultaten en conclusies van het testplan voor Defend your Castle opgenomen. </w:t>
      </w:r>
      <w:r w:rsidRPr="00F210D1">
        <w:rPr>
          <w:rFonts w:ascii="Arial" w:hAnsi="Arial" w:cs="Arial"/>
        </w:rPr>
        <w:t>Defend your Castle is een Tower defense game, wat inhoudt dat je e</w:t>
      </w:r>
      <w:r>
        <w:rPr>
          <w:rFonts w:ascii="Arial" w:hAnsi="Arial" w:cs="Arial"/>
        </w:rPr>
        <w:t>en bepaald object (muur, kasteel etc.) moet verdedigen tegen vijanden. In dit testrapport worden de uitslagen van de tests van de drie belangrijkste componenten weergegeven.</w:t>
      </w:r>
    </w:p>
    <w:p w14:paraId="7E2DE97A" w14:textId="6F0CC7D0" w:rsidR="00F210D1" w:rsidRDefault="00F210D1" w:rsidP="0038463B">
      <w:pPr>
        <w:rPr>
          <w:rFonts w:ascii="Arial" w:hAnsi="Arial" w:cs="Arial"/>
        </w:rPr>
      </w:pPr>
    </w:p>
    <w:p w14:paraId="1F1B4B17" w14:textId="3EF90316" w:rsidR="00F210D1" w:rsidRDefault="00F210D1" w:rsidP="00F210D1">
      <w:pPr>
        <w:pStyle w:val="Kop1"/>
        <w:rPr>
          <w:rFonts w:ascii="Arial" w:hAnsi="Arial" w:cs="Arial"/>
          <w:color w:val="auto"/>
        </w:rPr>
      </w:pPr>
      <w:r>
        <w:rPr>
          <w:rFonts w:ascii="Arial" w:hAnsi="Arial" w:cs="Arial"/>
          <w:color w:val="auto"/>
        </w:rPr>
        <w:t>Beschrijving testobjecten</w:t>
      </w:r>
    </w:p>
    <w:p w14:paraId="3B7A5A6A" w14:textId="4B37E45D" w:rsidR="00C91718" w:rsidRDefault="00F210D1" w:rsidP="005A6B8D">
      <w:pPr>
        <w:rPr>
          <w:rFonts w:ascii="Arial" w:hAnsi="Arial" w:cs="Arial"/>
        </w:rPr>
      </w:pPr>
      <w:r>
        <w:rPr>
          <w:rFonts w:ascii="Arial" w:hAnsi="Arial" w:cs="Arial"/>
        </w:rPr>
        <w:t>De volgende objecten/processen zijn getest:</w:t>
      </w:r>
    </w:p>
    <w:p w14:paraId="054587BE" w14:textId="3A409FDF" w:rsidR="00F210D1" w:rsidRDefault="00F210D1" w:rsidP="00F210D1">
      <w:pPr>
        <w:pStyle w:val="Lijstalinea"/>
        <w:numPr>
          <w:ilvl w:val="0"/>
          <w:numId w:val="11"/>
        </w:numPr>
        <w:rPr>
          <w:rFonts w:ascii="Arial" w:hAnsi="Arial" w:cs="Arial"/>
        </w:rPr>
      </w:pPr>
      <w:r>
        <w:rPr>
          <w:rFonts w:ascii="Arial" w:hAnsi="Arial" w:cs="Arial"/>
        </w:rPr>
        <w:t>Het doden van de vijanden</w:t>
      </w:r>
    </w:p>
    <w:p w14:paraId="5C4210EA" w14:textId="1DD016D8" w:rsidR="00F210D1" w:rsidRDefault="00F210D1" w:rsidP="00F210D1">
      <w:pPr>
        <w:pStyle w:val="Lijstalinea"/>
        <w:numPr>
          <w:ilvl w:val="1"/>
          <w:numId w:val="11"/>
        </w:numPr>
        <w:rPr>
          <w:rFonts w:ascii="Arial" w:hAnsi="Arial" w:cs="Arial"/>
        </w:rPr>
      </w:pPr>
      <w:r>
        <w:rPr>
          <w:rFonts w:ascii="Arial" w:hAnsi="Arial" w:cs="Arial"/>
        </w:rPr>
        <w:t>Functie: zorgen dat vijanden dood kunnen gaan en uiteindelijk verwijderd worden.</w:t>
      </w:r>
    </w:p>
    <w:p w14:paraId="530910C5" w14:textId="4CE5E649" w:rsidR="00F210D1" w:rsidRDefault="00F210D1" w:rsidP="00F210D1">
      <w:pPr>
        <w:pStyle w:val="Lijstalinea"/>
        <w:numPr>
          <w:ilvl w:val="2"/>
          <w:numId w:val="11"/>
        </w:numPr>
        <w:rPr>
          <w:rFonts w:ascii="Arial" w:hAnsi="Arial" w:cs="Arial"/>
        </w:rPr>
      </w:pPr>
      <w:r>
        <w:rPr>
          <w:rFonts w:ascii="Arial" w:hAnsi="Arial" w:cs="Arial"/>
        </w:rPr>
        <w:t>Reden dat dit product betrokken is bij het testen: essentieel component voor het functioneren van het spel. Zonder vijanden en gezondheidssysteem kan het spel niet bestaan.</w:t>
      </w:r>
    </w:p>
    <w:p w14:paraId="2AC0586F" w14:textId="21816DFC" w:rsidR="00F210D1" w:rsidRDefault="00F210D1" w:rsidP="00F210D1">
      <w:pPr>
        <w:rPr>
          <w:rFonts w:ascii="Arial" w:hAnsi="Arial" w:cs="Arial"/>
        </w:rPr>
      </w:pPr>
    </w:p>
    <w:p w14:paraId="7D651317" w14:textId="3B8F2511" w:rsidR="00F210D1" w:rsidRDefault="00C828D6" w:rsidP="00F210D1">
      <w:pPr>
        <w:pStyle w:val="Lijstalinea"/>
        <w:numPr>
          <w:ilvl w:val="0"/>
          <w:numId w:val="11"/>
        </w:numPr>
        <w:rPr>
          <w:rFonts w:ascii="Arial" w:hAnsi="Arial" w:cs="Arial"/>
        </w:rPr>
      </w:pPr>
      <w:r>
        <w:rPr>
          <w:rFonts w:ascii="Arial" w:hAnsi="Arial" w:cs="Arial"/>
        </w:rPr>
        <w:t>De kasteelmuur</w:t>
      </w:r>
    </w:p>
    <w:p w14:paraId="7D8DBFA2" w14:textId="501750A1" w:rsidR="00C828D6" w:rsidRDefault="00C828D6" w:rsidP="00C828D6">
      <w:pPr>
        <w:pStyle w:val="Lijstalinea"/>
        <w:numPr>
          <w:ilvl w:val="1"/>
          <w:numId w:val="11"/>
        </w:numPr>
        <w:rPr>
          <w:rFonts w:ascii="Arial" w:hAnsi="Arial" w:cs="Arial"/>
        </w:rPr>
      </w:pPr>
      <w:r>
        <w:rPr>
          <w:rFonts w:ascii="Arial" w:hAnsi="Arial" w:cs="Arial"/>
        </w:rPr>
        <w:t>Functie: zorgen dat de speler een object heeft om tegen de vijanden te verdedigen.</w:t>
      </w:r>
    </w:p>
    <w:p w14:paraId="297D1ABD" w14:textId="4F204FAE" w:rsidR="00C828D6" w:rsidRDefault="00C828D6" w:rsidP="00C828D6">
      <w:pPr>
        <w:pStyle w:val="Lijstalinea"/>
        <w:numPr>
          <w:ilvl w:val="2"/>
          <w:numId w:val="11"/>
        </w:numPr>
        <w:rPr>
          <w:rFonts w:ascii="Arial" w:hAnsi="Arial" w:cs="Arial"/>
        </w:rPr>
      </w:pPr>
      <w:r>
        <w:rPr>
          <w:rFonts w:ascii="Arial" w:hAnsi="Arial" w:cs="Arial"/>
        </w:rPr>
        <w:t>Reden dat dit product betrokken is bij het testen: component om te zorgen dat het spel voor de speler een doel heeft, namelijk de muur verdedigen in dit geval. Zonder muur is er geen echt doel (wat bij dit soort spellen wel het geval moet zijn).</w:t>
      </w:r>
    </w:p>
    <w:p w14:paraId="259DAEE3" w14:textId="0DA51E63" w:rsidR="00C828D6" w:rsidRDefault="00C828D6" w:rsidP="00C828D6">
      <w:pPr>
        <w:rPr>
          <w:rFonts w:ascii="Arial" w:hAnsi="Arial" w:cs="Arial"/>
        </w:rPr>
      </w:pPr>
    </w:p>
    <w:p w14:paraId="128B810D" w14:textId="08E5884E" w:rsidR="00C828D6" w:rsidRDefault="00C828D6" w:rsidP="00C828D6">
      <w:pPr>
        <w:pStyle w:val="Lijstalinea"/>
        <w:numPr>
          <w:ilvl w:val="0"/>
          <w:numId w:val="11"/>
        </w:numPr>
        <w:rPr>
          <w:rFonts w:ascii="Arial" w:hAnsi="Arial" w:cs="Arial"/>
        </w:rPr>
      </w:pPr>
      <w:r>
        <w:rPr>
          <w:rFonts w:ascii="Arial" w:hAnsi="Arial" w:cs="Arial"/>
        </w:rPr>
        <w:t>Het vizier</w:t>
      </w:r>
    </w:p>
    <w:p w14:paraId="68AAC777" w14:textId="4DE076C9" w:rsidR="00C828D6" w:rsidRDefault="00C828D6" w:rsidP="00C828D6">
      <w:pPr>
        <w:pStyle w:val="Lijstalinea"/>
        <w:numPr>
          <w:ilvl w:val="1"/>
          <w:numId w:val="11"/>
        </w:numPr>
        <w:rPr>
          <w:rFonts w:ascii="Arial" w:hAnsi="Arial" w:cs="Arial"/>
        </w:rPr>
      </w:pPr>
      <w:r>
        <w:rPr>
          <w:rFonts w:ascii="Arial" w:hAnsi="Arial" w:cs="Arial"/>
        </w:rPr>
        <w:t>Functie: het spel een meer realistische look geven, en de speler meer het gevoel geven dat hij/zij echt een geweer gebruikt.</w:t>
      </w:r>
    </w:p>
    <w:p w14:paraId="3739DBBB" w14:textId="0458D899" w:rsidR="00C828D6" w:rsidRDefault="00C828D6" w:rsidP="00C828D6">
      <w:pPr>
        <w:pStyle w:val="Lijstalinea"/>
        <w:numPr>
          <w:ilvl w:val="2"/>
          <w:numId w:val="11"/>
        </w:numPr>
        <w:rPr>
          <w:rFonts w:ascii="Arial" w:hAnsi="Arial" w:cs="Arial"/>
        </w:rPr>
      </w:pPr>
      <w:r>
        <w:rPr>
          <w:rFonts w:ascii="Arial" w:hAnsi="Arial" w:cs="Arial"/>
        </w:rPr>
        <w:t>Reden dat dit product betrokken is bij het testen</w:t>
      </w:r>
      <w:r>
        <w:rPr>
          <w:rFonts w:ascii="Arial" w:hAnsi="Arial" w:cs="Arial"/>
        </w:rPr>
        <w:t>: het is van belang dat dit vizier werkt naar behoren (dat het op de juiste manier hits registreert, dat het goed te zien is etc.) omdat het spel zonder vizier er saai uitziet.</w:t>
      </w:r>
    </w:p>
    <w:p w14:paraId="5F7A2B30" w14:textId="5F029F66" w:rsidR="00C828D6" w:rsidRDefault="00C828D6" w:rsidP="00C828D6">
      <w:pPr>
        <w:rPr>
          <w:rFonts w:ascii="Arial" w:hAnsi="Arial" w:cs="Arial"/>
        </w:rPr>
      </w:pPr>
    </w:p>
    <w:p w14:paraId="02A9E419" w14:textId="4AA056F7" w:rsidR="00C828D6" w:rsidRDefault="00C828D6" w:rsidP="00C828D6">
      <w:pPr>
        <w:rPr>
          <w:rFonts w:ascii="Arial" w:hAnsi="Arial" w:cs="Arial"/>
        </w:rPr>
      </w:pPr>
    </w:p>
    <w:p w14:paraId="0435314E" w14:textId="07B13337" w:rsidR="00C828D6" w:rsidRDefault="00C828D6" w:rsidP="00C828D6">
      <w:pPr>
        <w:rPr>
          <w:rFonts w:ascii="Arial" w:hAnsi="Arial" w:cs="Arial"/>
        </w:rPr>
      </w:pPr>
    </w:p>
    <w:p w14:paraId="34066919" w14:textId="74FAACAF" w:rsidR="00C828D6" w:rsidRDefault="00C828D6" w:rsidP="00C828D6">
      <w:pPr>
        <w:rPr>
          <w:rFonts w:ascii="Arial" w:hAnsi="Arial" w:cs="Arial"/>
        </w:rPr>
      </w:pPr>
    </w:p>
    <w:p w14:paraId="4FBFB627" w14:textId="08BBC452" w:rsidR="00C828D6" w:rsidRDefault="00C828D6" w:rsidP="00C828D6">
      <w:pPr>
        <w:rPr>
          <w:rFonts w:ascii="Arial" w:hAnsi="Arial" w:cs="Arial"/>
        </w:rPr>
      </w:pPr>
    </w:p>
    <w:p w14:paraId="26674293" w14:textId="6271D180" w:rsidR="00C828D6" w:rsidRDefault="00C828D6" w:rsidP="00C828D6">
      <w:pPr>
        <w:rPr>
          <w:rFonts w:ascii="Arial" w:hAnsi="Arial" w:cs="Arial"/>
        </w:rPr>
      </w:pPr>
    </w:p>
    <w:p w14:paraId="437EFC02" w14:textId="7996B0C4" w:rsidR="00C828D6" w:rsidRDefault="00C828D6" w:rsidP="00C828D6">
      <w:pPr>
        <w:rPr>
          <w:rFonts w:ascii="Arial" w:hAnsi="Arial" w:cs="Arial"/>
        </w:rPr>
      </w:pPr>
    </w:p>
    <w:p w14:paraId="25083974" w14:textId="4790E07F" w:rsidR="00C828D6" w:rsidRDefault="00C828D6" w:rsidP="00C828D6">
      <w:pPr>
        <w:rPr>
          <w:rFonts w:ascii="Arial" w:hAnsi="Arial" w:cs="Arial"/>
        </w:rPr>
      </w:pPr>
    </w:p>
    <w:p w14:paraId="1C013B4F" w14:textId="764D1100" w:rsidR="00C828D6" w:rsidRDefault="00C828D6" w:rsidP="00C828D6">
      <w:pPr>
        <w:rPr>
          <w:rFonts w:ascii="Arial" w:hAnsi="Arial" w:cs="Arial"/>
        </w:rPr>
      </w:pPr>
    </w:p>
    <w:p w14:paraId="5D585EC6" w14:textId="7F0355D5" w:rsidR="00C828D6" w:rsidRDefault="00C828D6" w:rsidP="00C828D6">
      <w:pPr>
        <w:pStyle w:val="Kop1"/>
        <w:rPr>
          <w:rFonts w:ascii="Arial" w:hAnsi="Arial" w:cs="Arial"/>
          <w:color w:val="auto"/>
        </w:rPr>
      </w:pPr>
      <w:r>
        <w:rPr>
          <w:rFonts w:ascii="Arial" w:hAnsi="Arial" w:cs="Arial"/>
          <w:color w:val="auto"/>
        </w:rPr>
        <w:lastRenderedPageBreak/>
        <w:t>Functies die moeten worden getest</w:t>
      </w:r>
    </w:p>
    <w:p w14:paraId="05921BE6" w14:textId="50B8BF04" w:rsidR="00C828D6" w:rsidRDefault="00C828D6" w:rsidP="00C828D6">
      <w:pPr>
        <w:rPr>
          <w:rFonts w:ascii="Arial" w:hAnsi="Arial" w:cs="Arial"/>
        </w:rPr>
      </w:pPr>
      <w:r>
        <w:rPr>
          <w:rFonts w:ascii="Arial" w:hAnsi="Arial" w:cs="Arial"/>
        </w:rPr>
        <w:t>Hier wordt in meer detail gesproken over welke functies van de objecten precies moeten worden getest. Het dient als verduidelijking van de tests waarop gefocust wordt. Het dient ook als scope: wat wordt er wel en niet getest?</w:t>
      </w:r>
    </w:p>
    <w:p w14:paraId="1C43C8BC" w14:textId="2D6C9D55" w:rsidR="00893D97" w:rsidRDefault="00893D97" w:rsidP="00C828D6">
      <w:pPr>
        <w:rPr>
          <w:rFonts w:ascii="Arial" w:hAnsi="Arial" w:cs="Arial"/>
        </w:rPr>
      </w:pPr>
      <w:r>
        <w:rPr>
          <w:noProof/>
        </w:rPr>
        <w:drawing>
          <wp:inline distT="0" distB="0" distL="0" distR="0" wp14:anchorId="011F8486" wp14:editId="0298E75F">
            <wp:extent cx="5760720" cy="534352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5343525"/>
                    </a:xfrm>
                    <a:prstGeom prst="rect">
                      <a:avLst/>
                    </a:prstGeom>
                    <a:noFill/>
                    <a:ln>
                      <a:noFill/>
                    </a:ln>
                  </pic:spPr>
                </pic:pic>
              </a:graphicData>
            </a:graphic>
          </wp:inline>
        </w:drawing>
      </w:r>
    </w:p>
    <w:p w14:paraId="674F9DFA" w14:textId="0050DAB9" w:rsidR="00893D97" w:rsidRDefault="00893D97" w:rsidP="00C828D6">
      <w:pPr>
        <w:rPr>
          <w:noProof/>
        </w:rPr>
      </w:pPr>
    </w:p>
    <w:p w14:paraId="38E39851" w14:textId="2EA652F4" w:rsidR="00893D97" w:rsidRDefault="00893D97" w:rsidP="00C828D6">
      <w:pPr>
        <w:rPr>
          <w:noProof/>
        </w:rPr>
      </w:pPr>
    </w:p>
    <w:p w14:paraId="3DC92D36" w14:textId="69D850E6" w:rsidR="00893D97" w:rsidRDefault="00893D97" w:rsidP="00C828D6">
      <w:pPr>
        <w:rPr>
          <w:noProof/>
        </w:rPr>
      </w:pPr>
    </w:p>
    <w:p w14:paraId="2AA4710E" w14:textId="0191F657" w:rsidR="00893D97" w:rsidRDefault="00893D97" w:rsidP="00C828D6">
      <w:pPr>
        <w:rPr>
          <w:noProof/>
        </w:rPr>
      </w:pPr>
    </w:p>
    <w:p w14:paraId="57A40952" w14:textId="4B0684F4" w:rsidR="00893D97" w:rsidRDefault="00893D97" w:rsidP="00C828D6">
      <w:pPr>
        <w:rPr>
          <w:noProof/>
        </w:rPr>
      </w:pPr>
    </w:p>
    <w:p w14:paraId="542754BD" w14:textId="03EAB72C" w:rsidR="00893D97" w:rsidRDefault="00893D97" w:rsidP="00C828D6">
      <w:pPr>
        <w:rPr>
          <w:noProof/>
        </w:rPr>
      </w:pPr>
    </w:p>
    <w:p w14:paraId="5E81C4A9" w14:textId="336271A5" w:rsidR="00893D97" w:rsidRDefault="00893D97" w:rsidP="00C828D6">
      <w:pPr>
        <w:rPr>
          <w:noProof/>
        </w:rPr>
      </w:pPr>
    </w:p>
    <w:p w14:paraId="62AE9025" w14:textId="435F7867" w:rsidR="00893D97" w:rsidRDefault="00893D97" w:rsidP="00C828D6">
      <w:pPr>
        <w:rPr>
          <w:noProof/>
        </w:rPr>
      </w:pPr>
    </w:p>
    <w:p w14:paraId="79CC9E2D" w14:textId="351DB0A0" w:rsidR="00893D97" w:rsidRDefault="00893D97" w:rsidP="00C828D6">
      <w:pPr>
        <w:rPr>
          <w:rFonts w:ascii="Arial" w:hAnsi="Arial" w:cs="Arial"/>
        </w:rPr>
      </w:pPr>
    </w:p>
    <w:p w14:paraId="4395F3FD" w14:textId="6ABDF817" w:rsidR="00893D97" w:rsidRDefault="00893D97" w:rsidP="00C828D6">
      <w:pPr>
        <w:pStyle w:val="Kop1"/>
        <w:rPr>
          <w:rFonts w:ascii="Arial" w:hAnsi="Arial" w:cs="Arial"/>
          <w:color w:val="auto"/>
        </w:rPr>
      </w:pPr>
      <w:r w:rsidRPr="00FC110D">
        <w:rPr>
          <w:noProof/>
        </w:rPr>
        <w:lastRenderedPageBreak/>
        <w:drawing>
          <wp:anchor distT="0" distB="0" distL="114300" distR="114300" simplePos="0" relativeHeight="251659264" behindDoc="0" locked="0" layoutInCell="1" allowOverlap="1" wp14:anchorId="14E379A0" wp14:editId="75BDBED9">
            <wp:simplePos x="0" y="0"/>
            <wp:positionH relativeFrom="margin">
              <wp:posOffset>0</wp:posOffset>
            </wp:positionH>
            <wp:positionV relativeFrom="paragraph">
              <wp:posOffset>251460</wp:posOffset>
            </wp:positionV>
            <wp:extent cx="5760720" cy="3739515"/>
            <wp:effectExtent l="0" t="0" r="0" b="0"/>
            <wp:wrapThrough wrapText="bothSides">
              <wp:wrapPolygon edited="0">
                <wp:start x="0" y="0"/>
                <wp:lineTo x="0" y="21457"/>
                <wp:lineTo x="21500" y="21457"/>
                <wp:lineTo x="21500" y="0"/>
                <wp:lineTo x="0" y="0"/>
              </wp:wrapPolygon>
            </wp:wrapThrough>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7395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90B0A6" w14:textId="178FA207" w:rsidR="00893D97" w:rsidRDefault="00893D97" w:rsidP="00C828D6">
      <w:pPr>
        <w:pStyle w:val="Kop1"/>
        <w:rPr>
          <w:rFonts w:ascii="Arial" w:hAnsi="Arial" w:cs="Arial"/>
          <w:color w:val="auto"/>
        </w:rPr>
      </w:pPr>
      <w:r>
        <w:rPr>
          <w:noProof/>
        </w:rPr>
        <w:drawing>
          <wp:anchor distT="0" distB="0" distL="114300" distR="114300" simplePos="0" relativeHeight="251661312" behindDoc="0" locked="0" layoutInCell="1" allowOverlap="1" wp14:anchorId="624C1FDF" wp14:editId="1D6FA633">
            <wp:simplePos x="0" y="0"/>
            <wp:positionH relativeFrom="margin">
              <wp:posOffset>0</wp:posOffset>
            </wp:positionH>
            <wp:positionV relativeFrom="paragraph">
              <wp:posOffset>4264025</wp:posOffset>
            </wp:positionV>
            <wp:extent cx="5760720" cy="3823335"/>
            <wp:effectExtent l="0" t="0" r="0" b="5715"/>
            <wp:wrapThrough wrapText="bothSides">
              <wp:wrapPolygon edited="0">
                <wp:start x="0" y="0"/>
                <wp:lineTo x="0" y="21525"/>
                <wp:lineTo x="21500" y="21525"/>
                <wp:lineTo x="21500" y="0"/>
                <wp:lineTo x="0" y="0"/>
              </wp:wrapPolygon>
            </wp:wrapThrough>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823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09C9D9" w14:textId="4781B1AA" w:rsidR="00893D97" w:rsidRDefault="00893D97" w:rsidP="00893D97"/>
    <w:p w14:paraId="55898FE3" w14:textId="16E1BB96" w:rsidR="00893D97" w:rsidRDefault="00893D97" w:rsidP="00893D97">
      <w:r>
        <w:rPr>
          <w:rFonts w:ascii="Arial" w:hAnsi="Arial" w:cs="Arial"/>
          <w:noProof/>
        </w:rPr>
        <w:lastRenderedPageBreak/>
        <w:drawing>
          <wp:anchor distT="0" distB="0" distL="114300" distR="114300" simplePos="0" relativeHeight="251663360" behindDoc="0" locked="0" layoutInCell="1" allowOverlap="1" wp14:anchorId="6CE62E59" wp14:editId="558D09C3">
            <wp:simplePos x="0" y="0"/>
            <wp:positionH relativeFrom="margin">
              <wp:posOffset>0</wp:posOffset>
            </wp:positionH>
            <wp:positionV relativeFrom="paragraph">
              <wp:posOffset>289560</wp:posOffset>
            </wp:positionV>
            <wp:extent cx="5760720" cy="4442460"/>
            <wp:effectExtent l="0" t="0" r="0" b="0"/>
            <wp:wrapThrough wrapText="bothSides">
              <wp:wrapPolygon edited="0">
                <wp:start x="8500" y="1389"/>
                <wp:lineTo x="6857" y="2316"/>
                <wp:lineTo x="7000" y="3057"/>
                <wp:lineTo x="10429" y="3057"/>
                <wp:lineTo x="10786" y="4539"/>
                <wp:lineTo x="1000" y="4724"/>
                <wp:lineTo x="571" y="4816"/>
                <wp:lineTo x="571" y="7688"/>
                <wp:lineTo x="1929" y="8985"/>
                <wp:lineTo x="1857" y="18710"/>
                <wp:lineTo x="1929" y="19266"/>
                <wp:lineTo x="2214" y="19358"/>
                <wp:lineTo x="1786" y="20377"/>
                <wp:lineTo x="1857" y="20563"/>
                <wp:lineTo x="3357" y="20563"/>
                <wp:lineTo x="19000" y="19914"/>
                <wp:lineTo x="19071" y="19358"/>
                <wp:lineTo x="19571" y="19266"/>
                <wp:lineTo x="19643" y="8985"/>
                <wp:lineTo x="20929" y="7688"/>
                <wp:lineTo x="21071" y="4816"/>
                <wp:lineTo x="20357" y="4724"/>
                <wp:lineTo x="10857" y="4539"/>
                <wp:lineTo x="12786" y="3057"/>
                <wp:lineTo x="14643" y="2964"/>
                <wp:lineTo x="14714" y="2408"/>
                <wp:lineTo x="13214" y="1389"/>
                <wp:lineTo x="8500" y="1389"/>
              </wp:wrapPolygon>
            </wp:wrapThrough>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442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D25F52" w14:textId="0F9FB684" w:rsidR="00893D97" w:rsidRDefault="00893D97" w:rsidP="00893D97"/>
    <w:p w14:paraId="7D29A4BD" w14:textId="41A1EF1B" w:rsidR="00893D97" w:rsidRDefault="00893D97" w:rsidP="00893D97"/>
    <w:p w14:paraId="7C5EAFCD" w14:textId="578B593C" w:rsidR="00893D97" w:rsidRDefault="00893D97" w:rsidP="00893D97"/>
    <w:p w14:paraId="17EB461D" w14:textId="37ED8EEB" w:rsidR="00893D97" w:rsidRDefault="00893D97" w:rsidP="00893D97"/>
    <w:p w14:paraId="2F9092AE" w14:textId="5857F7B9" w:rsidR="00893D97" w:rsidRDefault="00893D97" w:rsidP="00893D97"/>
    <w:p w14:paraId="41C75E3B" w14:textId="1876D819" w:rsidR="00893D97" w:rsidRDefault="00893D97" w:rsidP="00893D97"/>
    <w:p w14:paraId="224D08AE" w14:textId="0052CDA3" w:rsidR="00893D97" w:rsidRDefault="00893D97" w:rsidP="00893D97"/>
    <w:p w14:paraId="03A79234" w14:textId="4EA079E8" w:rsidR="00893D97" w:rsidRDefault="00893D97" w:rsidP="00893D97"/>
    <w:p w14:paraId="7D719726" w14:textId="09C08D03" w:rsidR="00893D97" w:rsidRDefault="00893D97" w:rsidP="00893D97"/>
    <w:p w14:paraId="3AEE5779" w14:textId="649E9D50" w:rsidR="00893D97" w:rsidRDefault="00893D97" w:rsidP="00893D97"/>
    <w:p w14:paraId="3405F688" w14:textId="63CF8B88" w:rsidR="00893D97" w:rsidRDefault="00893D97" w:rsidP="00893D97"/>
    <w:p w14:paraId="2C28CF3A" w14:textId="34A2B059" w:rsidR="00893D97" w:rsidRDefault="00893D97" w:rsidP="00893D97"/>
    <w:p w14:paraId="60541CB9" w14:textId="15DECF9C" w:rsidR="00893D97" w:rsidRDefault="00893D97" w:rsidP="00893D97"/>
    <w:p w14:paraId="1FCF4474" w14:textId="37C8DDAB" w:rsidR="00893D97" w:rsidRDefault="00893D97" w:rsidP="00893D97">
      <w:r>
        <w:rPr>
          <w:noProof/>
        </w:rPr>
        <w:drawing>
          <wp:inline distT="0" distB="0" distL="0" distR="0" wp14:anchorId="2FECCBCE" wp14:editId="532C2A65">
            <wp:extent cx="5143500" cy="3522418"/>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5766" cy="3571908"/>
                    </a:xfrm>
                    <a:prstGeom prst="rect">
                      <a:avLst/>
                    </a:prstGeom>
                    <a:noFill/>
                    <a:ln>
                      <a:noFill/>
                    </a:ln>
                  </pic:spPr>
                </pic:pic>
              </a:graphicData>
            </a:graphic>
          </wp:inline>
        </w:drawing>
      </w:r>
    </w:p>
    <w:p w14:paraId="7F4F0E3A" w14:textId="77777777" w:rsidR="00893D97" w:rsidRPr="00893D97" w:rsidRDefault="00893D97" w:rsidP="00893D97"/>
    <w:p w14:paraId="581E4EA5" w14:textId="45CF2A25" w:rsidR="00C828D6" w:rsidRDefault="00C828D6" w:rsidP="00C828D6">
      <w:pPr>
        <w:pStyle w:val="Kop1"/>
        <w:rPr>
          <w:rFonts w:ascii="Arial" w:hAnsi="Arial" w:cs="Arial"/>
          <w:color w:val="auto"/>
        </w:rPr>
      </w:pPr>
      <w:r>
        <w:rPr>
          <w:rFonts w:ascii="Arial" w:hAnsi="Arial" w:cs="Arial"/>
          <w:color w:val="auto"/>
        </w:rPr>
        <w:lastRenderedPageBreak/>
        <w:t>Functies die niet moeten worden getest</w:t>
      </w:r>
    </w:p>
    <w:p w14:paraId="77F39EC1" w14:textId="1B235F43" w:rsidR="00C828D6" w:rsidRDefault="00893D97" w:rsidP="00C828D6">
      <w:pPr>
        <w:rPr>
          <w:rFonts w:ascii="Arial" w:hAnsi="Arial" w:cs="Arial"/>
        </w:rPr>
      </w:pPr>
      <w:r>
        <w:rPr>
          <w:rFonts w:ascii="Arial" w:hAnsi="Arial" w:cs="Arial"/>
        </w:rPr>
        <w:t>Hier wordt aangegeven welke functies niet zijn opgenomen voor het testen. Dit kan komen door o.a. tijdsgebrek.</w:t>
      </w:r>
    </w:p>
    <w:p w14:paraId="370A51AD" w14:textId="510F5F22" w:rsidR="00893D97" w:rsidRDefault="00893D97" w:rsidP="00C828D6">
      <w:pPr>
        <w:rPr>
          <w:rFonts w:ascii="Arial" w:hAnsi="Arial" w:cs="Arial"/>
        </w:rPr>
      </w:pPr>
      <w:r>
        <w:rPr>
          <w:noProof/>
        </w:rPr>
        <w:drawing>
          <wp:inline distT="0" distB="0" distL="0" distR="0" wp14:anchorId="3495794D" wp14:editId="655B4973">
            <wp:extent cx="5052060" cy="4594860"/>
            <wp:effectExtent l="0" t="0" r="0" b="0"/>
            <wp:docPr id="25" name="Afbeelding 25" descr="C:\Users\krame\AppData\Local\Microsoft\Windows\INetCache\Content.MSO\1A3E5E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rame\AppData\Local\Microsoft\Windows\INetCache\Content.MSO\1A3E5E37.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2060" cy="4594860"/>
                    </a:xfrm>
                    <a:prstGeom prst="rect">
                      <a:avLst/>
                    </a:prstGeom>
                    <a:noFill/>
                    <a:ln>
                      <a:noFill/>
                    </a:ln>
                  </pic:spPr>
                </pic:pic>
              </a:graphicData>
            </a:graphic>
          </wp:inline>
        </w:drawing>
      </w:r>
    </w:p>
    <w:p w14:paraId="55C183E0" w14:textId="0019EF4C" w:rsidR="00893D97" w:rsidRPr="00893D97" w:rsidRDefault="00893D97" w:rsidP="00893D97">
      <w:pPr>
        <w:rPr>
          <w:rFonts w:ascii="Arial" w:hAnsi="Arial" w:cs="Arial"/>
        </w:rPr>
      </w:pPr>
    </w:p>
    <w:p w14:paraId="53F77AD4" w14:textId="7DFDF16D" w:rsidR="00893D97" w:rsidRDefault="00893D97" w:rsidP="00C828D6">
      <w:pPr>
        <w:rPr>
          <w:noProof/>
        </w:rPr>
      </w:pPr>
      <w:r>
        <w:rPr>
          <w:noProof/>
        </w:rPr>
        <w:lastRenderedPageBreak/>
        <w:drawing>
          <wp:inline distT="0" distB="0" distL="0" distR="0" wp14:anchorId="34486860" wp14:editId="3A5E5C80">
            <wp:extent cx="5760720" cy="4442460"/>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442460"/>
                    </a:xfrm>
                    <a:prstGeom prst="rect">
                      <a:avLst/>
                    </a:prstGeom>
                    <a:noFill/>
                    <a:ln>
                      <a:noFill/>
                    </a:ln>
                  </pic:spPr>
                </pic:pic>
              </a:graphicData>
            </a:graphic>
          </wp:inline>
        </w:drawing>
      </w:r>
    </w:p>
    <w:p w14:paraId="1223D2FF" w14:textId="005F710E" w:rsidR="00893D97" w:rsidRDefault="00893D97" w:rsidP="00893D97">
      <w:pPr>
        <w:rPr>
          <w:rFonts w:ascii="Arial" w:hAnsi="Arial" w:cs="Arial"/>
          <w:noProof/>
        </w:rPr>
      </w:pPr>
      <w:r w:rsidRPr="00893D97">
        <w:rPr>
          <w:rFonts w:ascii="Arial" w:hAnsi="Arial" w:cs="Arial"/>
          <w:noProof/>
        </w:rPr>
        <w:t>Hier is een</w:t>
      </w:r>
      <w:r>
        <w:rPr>
          <w:rFonts w:ascii="Arial" w:hAnsi="Arial" w:cs="Arial"/>
          <w:noProof/>
        </w:rPr>
        <w:t xml:space="preserve"> lichte verschrijving</w:t>
      </w:r>
      <w:r w:rsidR="00352CEA">
        <w:rPr>
          <w:rFonts w:ascii="Arial" w:hAnsi="Arial" w:cs="Arial"/>
          <w:noProof/>
        </w:rPr>
        <w:t>. De titel is “schieten op vijand” maar er moet staan “doodgaan speler”.</w:t>
      </w:r>
    </w:p>
    <w:p w14:paraId="6880C70D" w14:textId="2F613AEE" w:rsidR="00352CEA" w:rsidRPr="00893D97" w:rsidRDefault="00352CEA" w:rsidP="00893D97">
      <w:pPr>
        <w:rPr>
          <w:rFonts w:ascii="Arial" w:hAnsi="Arial" w:cs="Arial"/>
          <w:noProof/>
        </w:rPr>
      </w:pPr>
      <w:r>
        <w:rPr>
          <w:noProof/>
        </w:rPr>
        <w:drawing>
          <wp:anchor distT="0" distB="0" distL="114300" distR="114300" simplePos="0" relativeHeight="251664384" behindDoc="0" locked="0" layoutInCell="1" allowOverlap="1" wp14:anchorId="401E9254" wp14:editId="17759DA0">
            <wp:simplePos x="0" y="0"/>
            <wp:positionH relativeFrom="margin">
              <wp:align>center</wp:align>
            </wp:positionH>
            <wp:positionV relativeFrom="paragraph">
              <wp:posOffset>219</wp:posOffset>
            </wp:positionV>
            <wp:extent cx="3706420" cy="3520118"/>
            <wp:effectExtent l="0" t="0" r="8890" b="4445"/>
            <wp:wrapThrough wrapText="bothSides">
              <wp:wrapPolygon edited="0">
                <wp:start x="0" y="0"/>
                <wp:lineTo x="0" y="21510"/>
                <wp:lineTo x="21541" y="21510"/>
                <wp:lineTo x="21541" y="0"/>
                <wp:lineTo x="0" y="0"/>
              </wp:wrapPolygon>
            </wp:wrapThrough>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06420" cy="352011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CB1F6D" w14:textId="162CB87A" w:rsidR="00893D97" w:rsidRDefault="00893D97" w:rsidP="00893D97">
      <w:pPr>
        <w:rPr>
          <w:rFonts w:ascii="Arial" w:hAnsi="Arial" w:cs="Arial"/>
        </w:rPr>
      </w:pPr>
    </w:p>
    <w:p w14:paraId="4CADE062" w14:textId="4585F50E" w:rsidR="00352CEA" w:rsidRPr="00352CEA" w:rsidRDefault="00352CEA" w:rsidP="00352CEA">
      <w:pPr>
        <w:rPr>
          <w:rFonts w:ascii="Arial" w:hAnsi="Arial" w:cs="Arial"/>
        </w:rPr>
      </w:pPr>
    </w:p>
    <w:p w14:paraId="3F16F1AD" w14:textId="6E4260A6" w:rsidR="00352CEA" w:rsidRPr="00352CEA" w:rsidRDefault="00352CEA" w:rsidP="00352CEA">
      <w:pPr>
        <w:rPr>
          <w:rFonts w:ascii="Arial" w:hAnsi="Arial" w:cs="Arial"/>
        </w:rPr>
      </w:pPr>
    </w:p>
    <w:p w14:paraId="0382A23D" w14:textId="4596C139" w:rsidR="00352CEA" w:rsidRPr="00352CEA" w:rsidRDefault="00352CEA" w:rsidP="00352CEA">
      <w:pPr>
        <w:rPr>
          <w:rFonts w:ascii="Arial" w:hAnsi="Arial" w:cs="Arial"/>
        </w:rPr>
      </w:pPr>
    </w:p>
    <w:p w14:paraId="437F70FD" w14:textId="0B1E661E" w:rsidR="00352CEA" w:rsidRPr="00352CEA" w:rsidRDefault="00352CEA" w:rsidP="00352CEA">
      <w:pPr>
        <w:rPr>
          <w:rFonts w:ascii="Arial" w:hAnsi="Arial" w:cs="Arial"/>
        </w:rPr>
      </w:pPr>
    </w:p>
    <w:p w14:paraId="284035F6" w14:textId="4262E686" w:rsidR="00352CEA" w:rsidRPr="00352CEA" w:rsidRDefault="00352CEA" w:rsidP="00352CEA">
      <w:pPr>
        <w:rPr>
          <w:rFonts w:ascii="Arial" w:hAnsi="Arial" w:cs="Arial"/>
        </w:rPr>
      </w:pPr>
    </w:p>
    <w:p w14:paraId="67327972" w14:textId="1669F14B" w:rsidR="00352CEA" w:rsidRPr="00352CEA" w:rsidRDefault="00352CEA" w:rsidP="00352CEA">
      <w:pPr>
        <w:rPr>
          <w:rFonts w:ascii="Arial" w:hAnsi="Arial" w:cs="Arial"/>
        </w:rPr>
      </w:pPr>
    </w:p>
    <w:p w14:paraId="795A8CC7" w14:textId="21D7B9E3" w:rsidR="00352CEA" w:rsidRPr="00352CEA" w:rsidRDefault="00352CEA" w:rsidP="00352CEA">
      <w:pPr>
        <w:rPr>
          <w:rFonts w:ascii="Arial" w:hAnsi="Arial" w:cs="Arial"/>
        </w:rPr>
      </w:pPr>
    </w:p>
    <w:p w14:paraId="6C02FC39" w14:textId="499310D7" w:rsidR="00352CEA" w:rsidRPr="00352CEA" w:rsidRDefault="00352CEA" w:rsidP="00352CEA">
      <w:pPr>
        <w:rPr>
          <w:rFonts w:ascii="Arial" w:hAnsi="Arial" w:cs="Arial"/>
        </w:rPr>
      </w:pPr>
    </w:p>
    <w:p w14:paraId="29F9E4F1" w14:textId="72D0CD69" w:rsidR="00352CEA" w:rsidRPr="00352CEA" w:rsidRDefault="00352CEA" w:rsidP="00352CEA">
      <w:pPr>
        <w:rPr>
          <w:rFonts w:ascii="Arial" w:hAnsi="Arial" w:cs="Arial"/>
        </w:rPr>
      </w:pPr>
    </w:p>
    <w:p w14:paraId="4F652982" w14:textId="76F63D82" w:rsidR="00352CEA" w:rsidRPr="00352CEA" w:rsidRDefault="00352CEA" w:rsidP="00352CEA">
      <w:pPr>
        <w:rPr>
          <w:rFonts w:ascii="Arial" w:hAnsi="Arial" w:cs="Arial"/>
        </w:rPr>
      </w:pPr>
    </w:p>
    <w:p w14:paraId="5FA2A9E6" w14:textId="7E5CB830" w:rsidR="00352CEA" w:rsidRDefault="00352CEA" w:rsidP="00352CEA">
      <w:pPr>
        <w:rPr>
          <w:rFonts w:ascii="Arial" w:hAnsi="Arial" w:cs="Arial"/>
        </w:rPr>
      </w:pPr>
    </w:p>
    <w:p w14:paraId="46130F42" w14:textId="2BEDA499" w:rsidR="00352CEA" w:rsidRDefault="00352CEA" w:rsidP="00352CEA">
      <w:pPr>
        <w:rPr>
          <w:rFonts w:ascii="Arial" w:hAnsi="Arial" w:cs="Arial"/>
        </w:rPr>
      </w:pPr>
      <w:r>
        <w:rPr>
          <w:rFonts w:ascii="Arial" w:hAnsi="Arial" w:cs="Arial"/>
        </w:rPr>
        <w:t>De reden dat dit niet gemaakt is, komt door een inschattingsfout van de programmeur.</w:t>
      </w:r>
    </w:p>
    <w:p w14:paraId="6AD6F8FB" w14:textId="147B09F1" w:rsidR="000C7AE1" w:rsidRDefault="000C7AE1" w:rsidP="000C7AE1">
      <w:pPr>
        <w:pStyle w:val="Kop1"/>
        <w:rPr>
          <w:rFonts w:ascii="Arial" w:hAnsi="Arial" w:cs="Arial"/>
          <w:color w:val="auto"/>
        </w:rPr>
      </w:pPr>
      <w:r>
        <w:rPr>
          <w:rFonts w:ascii="Arial" w:hAnsi="Arial" w:cs="Arial"/>
          <w:color w:val="auto"/>
        </w:rPr>
        <w:lastRenderedPageBreak/>
        <w:t>Uitvoering testplan</w:t>
      </w:r>
    </w:p>
    <w:p w14:paraId="541A9D09" w14:textId="6758420C" w:rsidR="000C7AE1" w:rsidRDefault="000C7AE1" w:rsidP="000C7AE1">
      <w:pPr>
        <w:rPr>
          <w:rFonts w:ascii="Arial" w:hAnsi="Arial" w:cs="Arial"/>
        </w:rPr>
      </w:pPr>
      <w:r>
        <w:rPr>
          <w:rFonts w:ascii="Arial" w:hAnsi="Arial" w:cs="Arial"/>
        </w:rPr>
        <w:t>Alle tests konden worden uitgevoerd, echter waren er wel vooraf bugs bekend door het zelf testen van de programmeur. De uitslagen van de testresultaten zijn hieronder terug te vinden.</w:t>
      </w:r>
    </w:p>
    <w:tbl>
      <w:tblPr>
        <w:tblStyle w:val="Tabelraster"/>
        <w:tblW w:w="0" w:type="auto"/>
        <w:tblLook w:val="04A0" w:firstRow="1" w:lastRow="0" w:firstColumn="1" w:lastColumn="0" w:noHBand="0" w:noVBand="1"/>
      </w:tblPr>
      <w:tblGrid>
        <w:gridCol w:w="2265"/>
        <w:gridCol w:w="2265"/>
        <w:gridCol w:w="710"/>
        <w:gridCol w:w="3822"/>
      </w:tblGrid>
      <w:tr w:rsidR="000C7AE1" w14:paraId="0518F88B" w14:textId="77777777" w:rsidTr="005A2D47">
        <w:tc>
          <w:tcPr>
            <w:tcW w:w="9062" w:type="dxa"/>
            <w:gridSpan w:val="4"/>
          </w:tcPr>
          <w:p w14:paraId="2949BC98" w14:textId="77777777" w:rsidR="000C7AE1" w:rsidRDefault="000C7AE1" w:rsidP="005A2D47">
            <w:pPr>
              <w:rPr>
                <w:rFonts w:ascii="Arial" w:hAnsi="Arial" w:cs="Arial"/>
                <w:b/>
                <w:bCs/>
              </w:rPr>
            </w:pPr>
            <w:r>
              <w:rPr>
                <w:rFonts w:ascii="Arial" w:hAnsi="Arial" w:cs="Arial"/>
                <w:b/>
                <w:bCs/>
              </w:rPr>
              <w:t>Naam te testen onderdeel</w:t>
            </w:r>
          </w:p>
          <w:p w14:paraId="0CD4E246" w14:textId="77777777" w:rsidR="000C7AE1" w:rsidRPr="006C5EAC" w:rsidRDefault="000C7AE1" w:rsidP="005A2D47">
            <w:pPr>
              <w:rPr>
                <w:rFonts w:ascii="Arial" w:hAnsi="Arial" w:cs="Arial"/>
              </w:rPr>
            </w:pPr>
            <w:r>
              <w:rPr>
                <w:rFonts w:ascii="Arial" w:hAnsi="Arial" w:cs="Arial"/>
              </w:rPr>
              <w:t>Vijanden doden</w:t>
            </w:r>
          </w:p>
          <w:p w14:paraId="5DF93CBE" w14:textId="77777777" w:rsidR="000C7AE1" w:rsidRDefault="000C7AE1" w:rsidP="005A2D47">
            <w:pPr>
              <w:rPr>
                <w:rFonts w:ascii="Arial" w:hAnsi="Arial" w:cs="Arial"/>
                <w:b/>
                <w:bCs/>
              </w:rPr>
            </w:pPr>
          </w:p>
          <w:p w14:paraId="3D9C3065" w14:textId="77777777" w:rsidR="000C7AE1" w:rsidRDefault="000C7AE1" w:rsidP="005A2D47">
            <w:pPr>
              <w:rPr>
                <w:rFonts w:ascii="Arial" w:hAnsi="Arial" w:cs="Arial"/>
                <w:b/>
                <w:bCs/>
              </w:rPr>
            </w:pPr>
          </w:p>
          <w:p w14:paraId="2BF977B2" w14:textId="77777777" w:rsidR="000C7AE1" w:rsidRDefault="000C7AE1" w:rsidP="005A2D47">
            <w:pPr>
              <w:rPr>
                <w:rFonts w:ascii="Arial" w:hAnsi="Arial" w:cs="Arial"/>
                <w:b/>
                <w:bCs/>
              </w:rPr>
            </w:pPr>
            <w:r>
              <w:rPr>
                <w:rFonts w:ascii="Arial" w:hAnsi="Arial" w:cs="Arial"/>
                <w:b/>
                <w:bCs/>
              </w:rPr>
              <w:t>Tester:</w:t>
            </w:r>
          </w:p>
          <w:p w14:paraId="1C71BBD0" w14:textId="409B2867" w:rsidR="000C7AE1" w:rsidRPr="006C5EAC" w:rsidRDefault="000C7AE1" w:rsidP="005A2D47">
            <w:pPr>
              <w:rPr>
                <w:rFonts w:ascii="Arial" w:hAnsi="Arial" w:cs="Arial"/>
              </w:rPr>
            </w:pPr>
            <w:r>
              <w:rPr>
                <w:rFonts w:ascii="Arial" w:hAnsi="Arial" w:cs="Arial"/>
              </w:rPr>
              <w:t>Teshale Noorman</w:t>
            </w:r>
          </w:p>
          <w:p w14:paraId="523ECD5D" w14:textId="77777777" w:rsidR="000C7AE1" w:rsidRDefault="000C7AE1" w:rsidP="005A2D47">
            <w:pPr>
              <w:rPr>
                <w:rFonts w:ascii="Arial" w:hAnsi="Arial" w:cs="Arial"/>
                <w:b/>
                <w:bCs/>
              </w:rPr>
            </w:pPr>
          </w:p>
          <w:p w14:paraId="4E594878" w14:textId="77777777" w:rsidR="000C7AE1" w:rsidRDefault="000C7AE1" w:rsidP="005A2D47">
            <w:pPr>
              <w:rPr>
                <w:rFonts w:ascii="Arial" w:hAnsi="Arial" w:cs="Arial"/>
                <w:b/>
                <w:bCs/>
              </w:rPr>
            </w:pPr>
            <w:r>
              <w:rPr>
                <w:rFonts w:ascii="Arial" w:hAnsi="Arial" w:cs="Arial"/>
                <w:b/>
                <w:bCs/>
              </w:rPr>
              <w:t>Datum:</w:t>
            </w:r>
          </w:p>
          <w:p w14:paraId="523DFBB5" w14:textId="5820A15F" w:rsidR="000C7AE1" w:rsidRPr="006C5EAC" w:rsidRDefault="000C7AE1" w:rsidP="005A2D47">
            <w:pPr>
              <w:rPr>
                <w:rFonts w:ascii="Arial" w:hAnsi="Arial" w:cs="Arial"/>
              </w:rPr>
            </w:pPr>
            <w:r>
              <w:rPr>
                <w:rFonts w:ascii="Arial" w:hAnsi="Arial" w:cs="Arial"/>
              </w:rPr>
              <w:t>22 januari 2020</w:t>
            </w:r>
          </w:p>
          <w:p w14:paraId="2EEE3FF9" w14:textId="77777777" w:rsidR="000C7AE1" w:rsidRPr="006C5EAC" w:rsidRDefault="000C7AE1" w:rsidP="005A2D47">
            <w:pPr>
              <w:rPr>
                <w:rFonts w:ascii="Arial" w:hAnsi="Arial" w:cs="Arial"/>
                <w:b/>
                <w:bCs/>
              </w:rPr>
            </w:pPr>
          </w:p>
        </w:tc>
      </w:tr>
      <w:tr w:rsidR="000C7AE1" w14:paraId="2198B49C" w14:textId="77777777" w:rsidTr="005A2D47">
        <w:tc>
          <w:tcPr>
            <w:tcW w:w="9062" w:type="dxa"/>
            <w:gridSpan w:val="4"/>
          </w:tcPr>
          <w:p w14:paraId="2A03B21B" w14:textId="77777777" w:rsidR="000C7AE1" w:rsidRDefault="000C7AE1" w:rsidP="005A2D47">
            <w:pPr>
              <w:rPr>
                <w:rFonts w:ascii="Arial" w:hAnsi="Arial" w:cs="Arial"/>
                <w:b/>
                <w:bCs/>
              </w:rPr>
            </w:pPr>
            <w:r>
              <w:rPr>
                <w:rFonts w:ascii="Arial" w:hAnsi="Arial" w:cs="Arial"/>
                <w:b/>
                <w:bCs/>
              </w:rPr>
              <w:t>Preconditie</w:t>
            </w:r>
          </w:p>
          <w:p w14:paraId="6AD485D4" w14:textId="77777777" w:rsidR="000C7AE1" w:rsidRPr="006C5EAC" w:rsidRDefault="000C7AE1" w:rsidP="005A2D47">
            <w:pPr>
              <w:rPr>
                <w:rFonts w:ascii="Arial" w:hAnsi="Arial" w:cs="Arial"/>
              </w:rPr>
            </w:pPr>
            <w:r>
              <w:rPr>
                <w:rFonts w:ascii="Arial" w:hAnsi="Arial" w:cs="Arial"/>
              </w:rPr>
              <w:t>Het spel is gestart</w:t>
            </w:r>
          </w:p>
          <w:p w14:paraId="761F15EA" w14:textId="77777777" w:rsidR="000C7AE1" w:rsidRPr="006C5EAC" w:rsidRDefault="000C7AE1" w:rsidP="005A2D47">
            <w:pPr>
              <w:rPr>
                <w:rFonts w:ascii="Arial" w:hAnsi="Arial" w:cs="Arial"/>
                <w:b/>
                <w:bCs/>
              </w:rPr>
            </w:pPr>
          </w:p>
        </w:tc>
      </w:tr>
      <w:tr w:rsidR="000C7AE1" w14:paraId="6142A127" w14:textId="77777777" w:rsidTr="005A2D47">
        <w:tc>
          <w:tcPr>
            <w:tcW w:w="2265" w:type="dxa"/>
          </w:tcPr>
          <w:p w14:paraId="7A558F39" w14:textId="77777777" w:rsidR="000C7AE1" w:rsidRPr="006C5EAC" w:rsidRDefault="000C7AE1" w:rsidP="005A2D47">
            <w:pPr>
              <w:jc w:val="center"/>
              <w:rPr>
                <w:rFonts w:ascii="Arial" w:hAnsi="Arial" w:cs="Arial"/>
                <w:b/>
                <w:bCs/>
              </w:rPr>
            </w:pPr>
            <w:r>
              <w:rPr>
                <w:rFonts w:ascii="Arial" w:hAnsi="Arial" w:cs="Arial"/>
                <w:b/>
                <w:bCs/>
              </w:rPr>
              <w:t>Handeling</w:t>
            </w:r>
          </w:p>
        </w:tc>
        <w:tc>
          <w:tcPr>
            <w:tcW w:w="2265" w:type="dxa"/>
          </w:tcPr>
          <w:p w14:paraId="3F6473A5" w14:textId="77777777" w:rsidR="000C7AE1" w:rsidRPr="006C5EAC" w:rsidRDefault="000C7AE1" w:rsidP="005A2D47">
            <w:pPr>
              <w:jc w:val="center"/>
              <w:rPr>
                <w:rFonts w:ascii="Arial" w:hAnsi="Arial" w:cs="Arial"/>
                <w:b/>
                <w:bCs/>
              </w:rPr>
            </w:pPr>
            <w:r w:rsidRPr="006C5EAC">
              <w:rPr>
                <w:rFonts w:ascii="Arial" w:hAnsi="Arial" w:cs="Arial"/>
                <w:b/>
                <w:bCs/>
              </w:rPr>
              <w:t>Verwacht resultaat</w:t>
            </w:r>
          </w:p>
        </w:tc>
        <w:tc>
          <w:tcPr>
            <w:tcW w:w="710" w:type="dxa"/>
          </w:tcPr>
          <w:p w14:paraId="0BB55730" w14:textId="77777777" w:rsidR="000C7AE1" w:rsidRPr="006C5EAC" w:rsidRDefault="000C7AE1" w:rsidP="005A2D47">
            <w:pPr>
              <w:jc w:val="center"/>
              <w:rPr>
                <w:rFonts w:ascii="Arial" w:hAnsi="Arial" w:cs="Arial"/>
                <w:b/>
                <w:bCs/>
              </w:rPr>
            </w:pPr>
            <w:r>
              <w:rPr>
                <w:rFonts w:ascii="Arial" w:hAnsi="Arial" w:cs="Arial"/>
                <w:b/>
                <w:bCs/>
              </w:rPr>
              <w:t>J/N</w:t>
            </w:r>
          </w:p>
        </w:tc>
        <w:tc>
          <w:tcPr>
            <w:tcW w:w="3822" w:type="dxa"/>
          </w:tcPr>
          <w:p w14:paraId="46DE8289" w14:textId="77777777" w:rsidR="000C7AE1" w:rsidRPr="006C5EAC" w:rsidRDefault="000C7AE1" w:rsidP="005A2D47">
            <w:pPr>
              <w:jc w:val="center"/>
              <w:rPr>
                <w:rFonts w:ascii="Arial" w:hAnsi="Arial" w:cs="Arial"/>
                <w:b/>
                <w:bCs/>
              </w:rPr>
            </w:pPr>
            <w:r>
              <w:rPr>
                <w:rFonts w:ascii="Arial" w:hAnsi="Arial" w:cs="Arial"/>
                <w:b/>
                <w:bCs/>
              </w:rPr>
              <w:t>Opmerkingen</w:t>
            </w:r>
          </w:p>
        </w:tc>
      </w:tr>
      <w:tr w:rsidR="000C7AE1" w14:paraId="1FE3EB81" w14:textId="77777777" w:rsidTr="005A2D47">
        <w:tc>
          <w:tcPr>
            <w:tcW w:w="2265" w:type="dxa"/>
          </w:tcPr>
          <w:p w14:paraId="542D37C6" w14:textId="77777777" w:rsidR="000C7AE1" w:rsidRDefault="000C7AE1" w:rsidP="005A2D47">
            <w:pPr>
              <w:rPr>
                <w:rFonts w:ascii="Arial" w:hAnsi="Arial" w:cs="Arial"/>
              </w:rPr>
            </w:pPr>
            <w:r>
              <w:rPr>
                <w:rFonts w:ascii="Arial" w:hAnsi="Arial" w:cs="Arial"/>
              </w:rPr>
              <w:t>Beweeg het vizier naar een vijand toe</w:t>
            </w:r>
          </w:p>
        </w:tc>
        <w:tc>
          <w:tcPr>
            <w:tcW w:w="2265" w:type="dxa"/>
          </w:tcPr>
          <w:p w14:paraId="65C18244" w14:textId="77777777" w:rsidR="000C7AE1" w:rsidRDefault="000C7AE1" w:rsidP="005A2D47">
            <w:pPr>
              <w:rPr>
                <w:rFonts w:ascii="Arial" w:hAnsi="Arial" w:cs="Arial"/>
              </w:rPr>
            </w:pPr>
            <w:r>
              <w:rPr>
                <w:rFonts w:ascii="Arial" w:hAnsi="Arial" w:cs="Arial"/>
              </w:rPr>
              <w:t>Het vizier beweegt naar behoren en is goed zichtbaar</w:t>
            </w:r>
          </w:p>
        </w:tc>
        <w:tc>
          <w:tcPr>
            <w:tcW w:w="710" w:type="dxa"/>
          </w:tcPr>
          <w:p w14:paraId="4BAF54A7" w14:textId="76DB9525" w:rsidR="000C7AE1" w:rsidRDefault="000C7AE1" w:rsidP="005A2D47">
            <w:pPr>
              <w:jc w:val="center"/>
              <w:rPr>
                <w:rFonts w:ascii="Arial" w:hAnsi="Arial" w:cs="Arial"/>
              </w:rPr>
            </w:pPr>
            <w:r>
              <w:rPr>
                <w:rFonts w:ascii="Arial" w:hAnsi="Arial" w:cs="Arial"/>
              </w:rPr>
              <w:t>J</w:t>
            </w:r>
          </w:p>
        </w:tc>
        <w:tc>
          <w:tcPr>
            <w:tcW w:w="3822" w:type="dxa"/>
          </w:tcPr>
          <w:p w14:paraId="204F5E5D" w14:textId="7356F6CD" w:rsidR="000C7AE1" w:rsidRDefault="000C7AE1" w:rsidP="005A2D47">
            <w:pPr>
              <w:rPr>
                <w:rFonts w:ascii="Arial" w:hAnsi="Arial" w:cs="Arial"/>
              </w:rPr>
            </w:pPr>
            <w:r>
              <w:rPr>
                <w:rFonts w:ascii="Arial" w:hAnsi="Arial" w:cs="Arial"/>
              </w:rPr>
              <w:t>De tester had niets te melden, het verwachtte resultaat was ook het werkelijke resultaat.</w:t>
            </w:r>
          </w:p>
        </w:tc>
      </w:tr>
      <w:tr w:rsidR="000C7AE1" w14:paraId="3821EC47" w14:textId="77777777" w:rsidTr="005A2D47">
        <w:tc>
          <w:tcPr>
            <w:tcW w:w="2265" w:type="dxa"/>
          </w:tcPr>
          <w:p w14:paraId="05CE85EA" w14:textId="77777777" w:rsidR="000C7AE1" w:rsidRDefault="000C7AE1" w:rsidP="005A2D47">
            <w:pPr>
              <w:rPr>
                <w:rFonts w:ascii="Arial" w:hAnsi="Arial" w:cs="Arial"/>
              </w:rPr>
            </w:pPr>
            <w:r>
              <w:rPr>
                <w:rFonts w:ascii="Arial" w:hAnsi="Arial" w:cs="Arial"/>
              </w:rPr>
              <w:t>Klik op een vijand</w:t>
            </w:r>
          </w:p>
        </w:tc>
        <w:tc>
          <w:tcPr>
            <w:tcW w:w="2265" w:type="dxa"/>
          </w:tcPr>
          <w:p w14:paraId="5EF41183" w14:textId="77777777" w:rsidR="000C7AE1" w:rsidRDefault="000C7AE1" w:rsidP="005A2D47">
            <w:pPr>
              <w:rPr>
                <w:rFonts w:ascii="Arial" w:hAnsi="Arial" w:cs="Arial"/>
              </w:rPr>
            </w:pPr>
            <w:r>
              <w:rPr>
                <w:rFonts w:ascii="Arial" w:hAnsi="Arial" w:cs="Arial"/>
              </w:rPr>
              <w:t>De vijand zijn gezondheidsbalk gaat omlaag</w:t>
            </w:r>
          </w:p>
        </w:tc>
        <w:tc>
          <w:tcPr>
            <w:tcW w:w="710" w:type="dxa"/>
          </w:tcPr>
          <w:p w14:paraId="5450AE92" w14:textId="6A4706F0" w:rsidR="000C7AE1" w:rsidRDefault="000C7AE1" w:rsidP="005A2D47">
            <w:pPr>
              <w:jc w:val="center"/>
              <w:rPr>
                <w:rFonts w:ascii="Arial" w:hAnsi="Arial" w:cs="Arial"/>
              </w:rPr>
            </w:pPr>
            <w:r>
              <w:rPr>
                <w:rFonts w:ascii="Arial" w:hAnsi="Arial" w:cs="Arial"/>
              </w:rPr>
              <w:t>J</w:t>
            </w:r>
          </w:p>
        </w:tc>
        <w:tc>
          <w:tcPr>
            <w:tcW w:w="3822" w:type="dxa"/>
          </w:tcPr>
          <w:p w14:paraId="36460B07" w14:textId="4E54BB2B" w:rsidR="000C7AE1" w:rsidRDefault="000C7AE1" w:rsidP="005A2D47">
            <w:pPr>
              <w:rPr>
                <w:rFonts w:ascii="Arial" w:hAnsi="Arial" w:cs="Arial"/>
              </w:rPr>
            </w:pPr>
            <w:r>
              <w:rPr>
                <w:rFonts w:ascii="Arial" w:hAnsi="Arial" w:cs="Arial"/>
              </w:rPr>
              <w:t>Het systeem functioneerde naar behoren, wel kwam de opmerking dat de gezondheidsbalk wat “duidelijker” mocht.</w:t>
            </w:r>
          </w:p>
        </w:tc>
      </w:tr>
      <w:tr w:rsidR="000C7AE1" w14:paraId="088D5421" w14:textId="77777777" w:rsidTr="005A2D47">
        <w:tc>
          <w:tcPr>
            <w:tcW w:w="2265" w:type="dxa"/>
          </w:tcPr>
          <w:p w14:paraId="08722661" w14:textId="77777777" w:rsidR="000C7AE1" w:rsidRDefault="000C7AE1" w:rsidP="005A2D47">
            <w:pPr>
              <w:rPr>
                <w:rFonts w:ascii="Arial" w:hAnsi="Arial" w:cs="Arial"/>
              </w:rPr>
            </w:pPr>
            <w:r>
              <w:rPr>
                <w:rFonts w:ascii="Arial" w:hAnsi="Arial" w:cs="Arial"/>
              </w:rPr>
              <w:t>Blijf klikken op een vijand tot de balk leeg is</w:t>
            </w:r>
          </w:p>
        </w:tc>
        <w:tc>
          <w:tcPr>
            <w:tcW w:w="2265" w:type="dxa"/>
          </w:tcPr>
          <w:p w14:paraId="1E370EC3" w14:textId="77777777" w:rsidR="000C7AE1" w:rsidRDefault="000C7AE1" w:rsidP="005A2D47">
            <w:pPr>
              <w:rPr>
                <w:rFonts w:ascii="Arial" w:hAnsi="Arial" w:cs="Arial"/>
              </w:rPr>
            </w:pPr>
            <w:r>
              <w:rPr>
                <w:rFonts w:ascii="Arial" w:hAnsi="Arial" w:cs="Arial"/>
              </w:rPr>
              <w:t>De vijand verwijdert zichzelf als deze “dood” is.</w:t>
            </w:r>
          </w:p>
        </w:tc>
        <w:tc>
          <w:tcPr>
            <w:tcW w:w="710" w:type="dxa"/>
          </w:tcPr>
          <w:p w14:paraId="413E192B" w14:textId="41E217C1" w:rsidR="000C7AE1" w:rsidRDefault="000C7AE1" w:rsidP="005A2D47">
            <w:pPr>
              <w:jc w:val="center"/>
              <w:rPr>
                <w:rFonts w:ascii="Arial" w:hAnsi="Arial" w:cs="Arial"/>
              </w:rPr>
            </w:pPr>
            <w:r>
              <w:rPr>
                <w:rFonts w:ascii="Arial" w:hAnsi="Arial" w:cs="Arial"/>
              </w:rPr>
              <w:t>J</w:t>
            </w:r>
          </w:p>
        </w:tc>
        <w:tc>
          <w:tcPr>
            <w:tcW w:w="3822" w:type="dxa"/>
          </w:tcPr>
          <w:p w14:paraId="065867A8" w14:textId="59DD3789" w:rsidR="000C7AE1" w:rsidRDefault="000C7AE1" w:rsidP="005A2D47">
            <w:pPr>
              <w:rPr>
                <w:rFonts w:ascii="Arial" w:hAnsi="Arial" w:cs="Arial"/>
              </w:rPr>
            </w:pPr>
            <w:r>
              <w:rPr>
                <w:rFonts w:ascii="Arial" w:hAnsi="Arial" w:cs="Arial"/>
              </w:rPr>
              <w:t>Geen opmerkingen van de tester.</w:t>
            </w:r>
          </w:p>
        </w:tc>
      </w:tr>
    </w:tbl>
    <w:p w14:paraId="3FEAAF09" w14:textId="220863D0" w:rsidR="000C7AE1" w:rsidRDefault="000C7AE1" w:rsidP="000C7AE1">
      <w:pPr>
        <w:rPr>
          <w:rFonts w:ascii="Arial" w:hAnsi="Arial" w:cs="Arial"/>
        </w:rPr>
      </w:pPr>
    </w:p>
    <w:tbl>
      <w:tblPr>
        <w:tblStyle w:val="Tabelraster"/>
        <w:tblW w:w="0" w:type="auto"/>
        <w:tblLook w:val="04A0" w:firstRow="1" w:lastRow="0" w:firstColumn="1" w:lastColumn="0" w:noHBand="0" w:noVBand="1"/>
      </w:tblPr>
      <w:tblGrid>
        <w:gridCol w:w="2265"/>
        <w:gridCol w:w="2265"/>
        <w:gridCol w:w="710"/>
        <w:gridCol w:w="3822"/>
      </w:tblGrid>
      <w:tr w:rsidR="000C7AE1" w14:paraId="087460E9" w14:textId="77777777" w:rsidTr="005A2D47">
        <w:tc>
          <w:tcPr>
            <w:tcW w:w="9062" w:type="dxa"/>
            <w:gridSpan w:val="4"/>
          </w:tcPr>
          <w:p w14:paraId="3951FBF3" w14:textId="77777777" w:rsidR="000C7AE1" w:rsidRDefault="000C7AE1" w:rsidP="005A2D47">
            <w:pPr>
              <w:rPr>
                <w:rFonts w:ascii="Arial" w:hAnsi="Arial" w:cs="Arial"/>
                <w:b/>
                <w:bCs/>
              </w:rPr>
            </w:pPr>
            <w:r>
              <w:rPr>
                <w:rFonts w:ascii="Arial" w:hAnsi="Arial" w:cs="Arial"/>
                <w:b/>
                <w:bCs/>
              </w:rPr>
              <w:t>Naam te testen onderdeel</w:t>
            </w:r>
          </w:p>
          <w:p w14:paraId="193B64F5" w14:textId="77777777" w:rsidR="000C7AE1" w:rsidRPr="006C5EAC" w:rsidRDefault="000C7AE1" w:rsidP="005A2D47">
            <w:pPr>
              <w:rPr>
                <w:rFonts w:ascii="Arial" w:hAnsi="Arial" w:cs="Arial"/>
              </w:rPr>
            </w:pPr>
            <w:r>
              <w:rPr>
                <w:rFonts w:ascii="Arial" w:hAnsi="Arial" w:cs="Arial"/>
              </w:rPr>
              <w:t>De kasteelmuur</w:t>
            </w:r>
          </w:p>
          <w:p w14:paraId="169CD004" w14:textId="77777777" w:rsidR="000C7AE1" w:rsidRDefault="000C7AE1" w:rsidP="005A2D47">
            <w:pPr>
              <w:rPr>
                <w:rFonts w:ascii="Arial" w:hAnsi="Arial" w:cs="Arial"/>
                <w:b/>
                <w:bCs/>
              </w:rPr>
            </w:pPr>
          </w:p>
          <w:p w14:paraId="18E4E819" w14:textId="77777777" w:rsidR="000C7AE1" w:rsidRDefault="000C7AE1" w:rsidP="005A2D47">
            <w:pPr>
              <w:rPr>
                <w:rFonts w:ascii="Arial" w:hAnsi="Arial" w:cs="Arial"/>
                <w:b/>
                <w:bCs/>
              </w:rPr>
            </w:pPr>
          </w:p>
          <w:p w14:paraId="20A8B4DE" w14:textId="77777777" w:rsidR="000C7AE1" w:rsidRDefault="000C7AE1" w:rsidP="005A2D47">
            <w:pPr>
              <w:rPr>
                <w:rFonts w:ascii="Arial" w:hAnsi="Arial" w:cs="Arial"/>
                <w:b/>
                <w:bCs/>
              </w:rPr>
            </w:pPr>
            <w:r>
              <w:rPr>
                <w:rFonts w:ascii="Arial" w:hAnsi="Arial" w:cs="Arial"/>
                <w:b/>
                <w:bCs/>
              </w:rPr>
              <w:t>Tester:</w:t>
            </w:r>
          </w:p>
          <w:p w14:paraId="032F5B74" w14:textId="23B7E4A4" w:rsidR="000C7AE1" w:rsidRPr="006C5EAC" w:rsidRDefault="000C7AE1" w:rsidP="005A2D47">
            <w:pPr>
              <w:rPr>
                <w:rFonts w:ascii="Arial" w:hAnsi="Arial" w:cs="Arial"/>
              </w:rPr>
            </w:pPr>
            <w:r>
              <w:rPr>
                <w:rFonts w:ascii="Arial" w:hAnsi="Arial" w:cs="Arial"/>
              </w:rPr>
              <w:t>Teshale Noorman</w:t>
            </w:r>
          </w:p>
          <w:p w14:paraId="4AD42A76" w14:textId="77777777" w:rsidR="000C7AE1" w:rsidRDefault="000C7AE1" w:rsidP="005A2D47">
            <w:pPr>
              <w:rPr>
                <w:rFonts w:ascii="Arial" w:hAnsi="Arial" w:cs="Arial"/>
                <w:b/>
                <w:bCs/>
              </w:rPr>
            </w:pPr>
          </w:p>
          <w:p w14:paraId="486DC8FC" w14:textId="77777777" w:rsidR="000C7AE1" w:rsidRDefault="000C7AE1" w:rsidP="005A2D47">
            <w:pPr>
              <w:rPr>
                <w:rFonts w:ascii="Arial" w:hAnsi="Arial" w:cs="Arial"/>
                <w:b/>
                <w:bCs/>
              </w:rPr>
            </w:pPr>
            <w:r>
              <w:rPr>
                <w:rFonts w:ascii="Arial" w:hAnsi="Arial" w:cs="Arial"/>
                <w:b/>
                <w:bCs/>
              </w:rPr>
              <w:t>Datum:</w:t>
            </w:r>
          </w:p>
          <w:p w14:paraId="36C44D67" w14:textId="2FD1684C" w:rsidR="000C7AE1" w:rsidRPr="006C5EAC" w:rsidRDefault="000C7AE1" w:rsidP="005A2D47">
            <w:pPr>
              <w:rPr>
                <w:rFonts w:ascii="Arial" w:hAnsi="Arial" w:cs="Arial"/>
              </w:rPr>
            </w:pPr>
            <w:r>
              <w:rPr>
                <w:rFonts w:ascii="Arial" w:hAnsi="Arial" w:cs="Arial"/>
              </w:rPr>
              <w:t>22 januari 2020</w:t>
            </w:r>
          </w:p>
          <w:p w14:paraId="23DA4ACD" w14:textId="77777777" w:rsidR="000C7AE1" w:rsidRPr="006C5EAC" w:rsidRDefault="000C7AE1" w:rsidP="005A2D47">
            <w:pPr>
              <w:rPr>
                <w:rFonts w:ascii="Arial" w:hAnsi="Arial" w:cs="Arial"/>
                <w:b/>
                <w:bCs/>
              </w:rPr>
            </w:pPr>
          </w:p>
        </w:tc>
      </w:tr>
      <w:tr w:rsidR="000C7AE1" w14:paraId="5F7F4F2E" w14:textId="77777777" w:rsidTr="005A2D47">
        <w:tc>
          <w:tcPr>
            <w:tcW w:w="9062" w:type="dxa"/>
            <w:gridSpan w:val="4"/>
          </w:tcPr>
          <w:p w14:paraId="73B6743A" w14:textId="77777777" w:rsidR="000C7AE1" w:rsidRDefault="000C7AE1" w:rsidP="005A2D47">
            <w:pPr>
              <w:rPr>
                <w:rFonts w:ascii="Arial" w:hAnsi="Arial" w:cs="Arial"/>
                <w:b/>
                <w:bCs/>
              </w:rPr>
            </w:pPr>
            <w:r>
              <w:rPr>
                <w:rFonts w:ascii="Arial" w:hAnsi="Arial" w:cs="Arial"/>
                <w:b/>
                <w:bCs/>
              </w:rPr>
              <w:t>Preconditie</w:t>
            </w:r>
          </w:p>
          <w:p w14:paraId="3995CE01" w14:textId="77777777" w:rsidR="000C7AE1" w:rsidRPr="006C5EAC" w:rsidRDefault="000C7AE1" w:rsidP="005A2D47">
            <w:pPr>
              <w:rPr>
                <w:rFonts w:ascii="Arial" w:hAnsi="Arial" w:cs="Arial"/>
              </w:rPr>
            </w:pPr>
            <w:r>
              <w:rPr>
                <w:rFonts w:ascii="Arial" w:hAnsi="Arial" w:cs="Arial"/>
              </w:rPr>
              <w:t>Het spel is gestart en vijanden staan tegen de muur aan</w:t>
            </w:r>
          </w:p>
          <w:p w14:paraId="430CDCCC" w14:textId="77777777" w:rsidR="000C7AE1" w:rsidRPr="006C5EAC" w:rsidRDefault="000C7AE1" w:rsidP="005A2D47">
            <w:pPr>
              <w:rPr>
                <w:rFonts w:ascii="Arial" w:hAnsi="Arial" w:cs="Arial"/>
                <w:b/>
                <w:bCs/>
              </w:rPr>
            </w:pPr>
          </w:p>
        </w:tc>
      </w:tr>
      <w:tr w:rsidR="000C7AE1" w14:paraId="2E4440EB" w14:textId="77777777" w:rsidTr="005A2D47">
        <w:tc>
          <w:tcPr>
            <w:tcW w:w="2265" w:type="dxa"/>
          </w:tcPr>
          <w:p w14:paraId="320D8615" w14:textId="77777777" w:rsidR="000C7AE1" w:rsidRPr="006C5EAC" w:rsidRDefault="000C7AE1" w:rsidP="005A2D47">
            <w:pPr>
              <w:jc w:val="center"/>
              <w:rPr>
                <w:rFonts w:ascii="Arial" w:hAnsi="Arial" w:cs="Arial"/>
                <w:b/>
                <w:bCs/>
              </w:rPr>
            </w:pPr>
            <w:r>
              <w:rPr>
                <w:rFonts w:ascii="Arial" w:hAnsi="Arial" w:cs="Arial"/>
                <w:b/>
                <w:bCs/>
              </w:rPr>
              <w:t>Handeling</w:t>
            </w:r>
          </w:p>
        </w:tc>
        <w:tc>
          <w:tcPr>
            <w:tcW w:w="2265" w:type="dxa"/>
          </w:tcPr>
          <w:p w14:paraId="4BDD9C75" w14:textId="77777777" w:rsidR="000C7AE1" w:rsidRPr="006C5EAC" w:rsidRDefault="000C7AE1" w:rsidP="005A2D47">
            <w:pPr>
              <w:jc w:val="center"/>
              <w:rPr>
                <w:rFonts w:ascii="Arial" w:hAnsi="Arial" w:cs="Arial"/>
                <w:b/>
                <w:bCs/>
              </w:rPr>
            </w:pPr>
            <w:r w:rsidRPr="006C5EAC">
              <w:rPr>
                <w:rFonts w:ascii="Arial" w:hAnsi="Arial" w:cs="Arial"/>
                <w:b/>
                <w:bCs/>
              </w:rPr>
              <w:t>Verwacht resultaat</w:t>
            </w:r>
          </w:p>
        </w:tc>
        <w:tc>
          <w:tcPr>
            <w:tcW w:w="710" w:type="dxa"/>
          </w:tcPr>
          <w:p w14:paraId="0FC823A0" w14:textId="77777777" w:rsidR="000C7AE1" w:rsidRPr="006C5EAC" w:rsidRDefault="000C7AE1" w:rsidP="005A2D47">
            <w:pPr>
              <w:jc w:val="center"/>
              <w:rPr>
                <w:rFonts w:ascii="Arial" w:hAnsi="Arial" w:cs="Arial"/>
                <w:b/>
                <w:bCs/>
              </w:rPr>
            </w:pPr>
            <w:r>
              <w:rPr>
                <w:rFonts w:ascii="Arial" w:hAnsi="Arial" w:cs="Arial"/>
                <w:b/>
                <w:bCs/>
              </w:rPr>
              <w:t>J/N</w:t>
            </w:r>
          </w:p>
        </w:tc>
        <w:tc>
          <w:tcPr>
            <w:tcW w:w="3822" w:type="dxa"/>
          </w:tcPr>
          <w:p w14:paraId="0C0B72EA" w14:textId="77777777" w:rsidR="000C7AE1" w:rsidRPr="006C5EAC" w:rsidRDefault="000C7AE1" w:rsidP="005A2D47">
            <w:pPr>
              <w:jc w:val="center"/>
              <w:rPr>
                <w:rFonts w:ascii="Arial" w:hAnsi="Arial" w:cs="Arial"/>
                <w:b/>
                <w:bCs/>
              </w:rPr>
            </w:pPr>
            <w:r>
              <w:rPr>
                <w:rFonts w:ascii="Arial" w:hAnsi="Arial" w:cs="Arial"/>
                <w:b/>
                <w:bCs/>
              </w:rPr>
              <w:t>Opmerkingen</w:t>
            </w:r>
          </w:p>
        </w:tc>
      </w:tr>
      <w:tr w:rsidR="000C7AE1" w14:paraId="6B2A58C9" w14:textId="77777777" w:rsidTr="005A2D47">
        <w:tc>
          <w:tcPr>
            <w:tcW w:w="2265" w:type="dxa"/>
          </w:tcPr>
          <w:p w14:paraId="0B7B3CE8" w14:textId="77777777" w:rsidR="000C7AE1" w:rsidRDefault="000C7AE1" w:rsidP="005A2D47">
            <w:pPr>
              <w:jc w:val="center"/>
              <w:rPr>
                <w:rFonts w:ascii="Arial" w:hAnsi="Arial" w:cs="Arial"/>
              </w:rPr>
            </w:pPr>
            <w:r>
              <w:rPr>
                <w:rFonts w:ascii="Arial" w:hAnsi="Arial" w:cs="Arial"/>
              </w:rPr>
              <w:t>Laat de vijanden naar de muur lopen</w:t>
            </w:r>
          </w:p>
        </w:tc>
        <w:tc>
          <w:tcPr>
            <w:tcW w:w="2265" w:type="dxa"/>
          </w:tcPr>
          <w:p w14:paraId="11DC5957" w14:textId="77777777" w:rsidR="000C7AE1" w:rsidRDefault="000C7AE1" w:rsidP="005A2D47">
            <w:pPr>
              <w:rPr>
                <w:rFonts w:ascii="Arial" w:hAnsi="Arial" w:cs="Arial"/>
              </w:rPr>
            </w:pPr>
            <w:r>
              <w:rPr>
                <w:rFonts w:ascii="Arial" w:hAnsi="Arial" w:cs="Arial"/>
              </w:rPr>
              <w:t>De vijanden beginnen de muur te beschadigen</w:t>
            </w:r>
          </w:p>
        </w:tc>
        <w:tc>
          <w:tcPr>
            <w:tcW w:w="710" w:type="dxa"/>
          </w:tcPr>
          <w:p w14:paraId="4D5C15E7" w14:textId="0F9AF93D" w:rsidR="000C7AE1" w:rsidRDefault="000C7AE1" w:rsidP="005A2D47">
            <w:pPr>
              <w:jc w:val="center"/>
              <w:rPr>
                <w:rFonts w:ascii="Arial" w:hAnsi="Arial" w:cs="Arial"/>
              </w:rPr>
            </w:pPr>
            <w:r>
              <w:rPr>
                <w:rFonts w:ascii="Arial" w:hAnsi="Arial" w:cs="Arial"/>
              </w:rPr>
              <w:t>J</w:t>
            </w:r>
          </w:p>
        </w:tc>
        <w:tc>
          <w:tcPr>
            <w:tcW w:w="3822" w:type="dxa"/>
          </w:tcPr>
          <w:p w14:paraId="60C11AB4" w14:textId="11F922CB" w:rsidR="000C7AE1" w:rsidRDefault="000C7AE1" w:rsidP="005A2D47">
            <w:pPr>
              <w:rPr>
                <w:rFonts w:ascii="Arial" w:hAnsi="Arial" w:cs="Arial"/>
              </w:rPr>
            </w:pPr>
            <w:r>
              <w:rPr>
                <w:rFonts w:ascii="Arial" w:hAnsi="Arial" w:cs="Arial"/>
              </w:rPr>
              <w:t>De vijanden stoppen wat vroeg voor de muur.</w:t>
            </w:r>
          </w:p>
        </w:tc>
      </w:tr>
      <w:tr w:rsidR="000C7AE1" w14:paraId="7B03A726" w14:textId="77777777" w:rsidTr="005A2D47">
        <w:tc>
          <w:tcPr>
            <w:tcW w:w="2265" w:type="dxa"/>
          </w:tcPr>
          <w:p w14:paraId="529CF85A" w14:textId="77777777" w:rsidR="000C7AE1" w:rsidRDefault="000C7AE1" w:rsidP="005A2D47">
            <w:pPr>
              <w:rPr>
                <w:rFonts w:ascii="Arial" w:hAnsi="Arial" w:cs="Arial"/>
              </w:rPr>
            </w:pPr>
            <w:r>
              <w:rPr>
                <w:rFonts w:ascii="Arial" w:hAnsi="Arial" w:cs="Arial"/>
              </w:rPr>
              <w:t>Laat de vijanden de muur beschadigen</w:t>
            </w:r>
          </w:p>
        </w:tc>
        <w:tc>
          <w:tcPr>
            <w:tcW w:w="2265" w:type="dxa"/>
          </w:tcPr>
          <w:p w14:paraId="6AF06CBC" w14:textId="77777777" w:rsidR="000C7AE1" w:rsidRDefault="000C7AE1" w:rsidP="005A2D47">
            <w:pPr>
              <w:rPr>
                <w:rFonts w:ascii="Arial" w:hAnsi="Arial" w:cs="Arial"/>
              </w:rPr>
            </w:pPr>
            <w:r>
              <w:rPr>
                <w:rFonts w:ascii="Arial" w:hAnsi="Arial" w:cs="Arial"/>
              </w:rPr>
              <w:t>De muur zijn gezondheid gaat omlaag</w:t>
            </w:r>
          </w:p>
        </w:tc>
        <w:tc>
          <w:tcPr>
            <w:tcW w:w="710" w:type="dxa"/>
          </w:tcPr>
          <w:p w14:paraId="2488528C" w14:textId="167C9EDC" w:rsidR="000C7AE1" w:rsidRDefault="00487332" w:rsidP="005A2D47">
            <w:pPr>
              <w:jc w:val="center"/>
              <w:rPr>
                <w:rFonts w:ascii="Arial" w:hAnsi="Arial" w:cs="Arial"/>
              </w:rPr>
            </w:pPr>
            <w:r>
              <w:rPr>
                <w:rFonts w:ascii="Arial" w:hAnsi="Arial" w:cs="Arial"/>
              </w:rPr>
              <w:t>J</w:t>
            </w:r>
          </w:p>
        </w:tc>
        <w:tc>
          <w:tcPr>
            <w:tcW w:w="3822" w:type="dxa"/>
          </w:tcPr>
          <w:p w14:paraId="1CD38E37" w14:textId="5A4937AF" w:rsidR="000C7AE1" w:rsidRDefault="000C7AE1" w:rsidP="005A2D47">
            <w:pPr>
              <w:rPr>
                <w:rFonts w:ascii="Arial" w:hAnsi="Arial" w:cs="Arial"/>
              </w:rPr>
            </w:pPr>
            <w:r>
              <w:rPr>
                <w:rFonts w:ascii="Arial" w:hAnsi="Arial" w:cs="Arial"/>
              </w:rPr>
              <w:t>De gezondheid gaat omlaag, alleen na 50% begint de teller weer opnieuw.</w:t>
            </w:r>
          </w:p>
        </w:tc>
      </w:tr>
      <w:tr w:rsidR="000C7AE1" w14:paraId="41E525F3" w14:textId="77777777" w:rsidTr="005A2D47">
        <w:tc>
          <w:tcPr>
            <w:tcW w:w="2265" w:type="dxa"/>
          </w:tcPr>
          <w:p w14:paraId="56304E78" w14:textId="77777777" w:rsidR="000C7AE1" w:rsidRDefault="000C7AE1" w:rsidP="005A2D47">
            <w:pPr>
              <w:rPr>
                <w:rFonts w:ascii="Arial" w:hAnsi="Arial" w:cs="Arial"/>
              </w:rPr>
            </w:pPr>
            <w:r>
              <w:rPr>
                <w:rFonts w:ascii="Arial" w:hAnsi="Arial" w:cs="Arial"/>
              </w:rPr>
              <w:t>Schiet alle vijanden dood</w:t>
            </w:r>
          </w:p>
        </w:tc>
        <w:tc>
          <w:tcPr>
            <w:tcW w:w="2265" w:type="dxa"/>
          </w:tcPr>
          <w:p w14:paraId="163F4091" w14:textId="77777777" w:rsidR="000C7AE1" w:rsidRDefault="000C7AE1" w:rsidP="005A2D47">
            <w:pPr>
              <w:rPr>
                <w:rFonts w:ascii="Arial" w:hAnsi="Arial" w:cs="Arial"/>
              </w:rPr>
            </w:pPr>
            <w:r>
              <w:rPr>
                <w:rFonts w:ascii="Arial" w:hAnsi="Arial" w:cs="Arial"/>
              </w:rPr>
              <w:t>De muur zijn gezondheid stopt met aftellen</w:t>
            </w:r>
          </w:p>
        </w:tc>
        <w:tc>
          <w:tcPr>
            <w:tcW w:w="710" w:type="dxa"/>
          </w:tcPr>
          <w:p w14:paraId="139CAE87" w14:textId="45E70A0E" w:rsidR="000C7AE1" w:rsidRDefault="00487332" w:rsidP="005A2D47">
            <w:pPr>
              <w:jc w:val="center"/>
              <w:rPr>
                <w:rFonts w:ascii="Arial" w:hAnsi="Arial" w:cs="Arial"/>
              </w:rPr>
            </w:pPr>
            <w:r>
              <w:rPr>
                <w:rFonts w:ascii="Arial" w:hAnsi="Arial" w:cs="Arial"/>
              </w:rPr>
              <w:t>J</w:t>
            </w:r>
          </w:p>
        </w:tc>
        <w:tc>
          <w:tcPr>
            <w:tcW w:w="3822" w:type="dxa"/>
          </w:tcPr>
          <w:p w14:paraId="7D35094E" w14:textId="77777777" w:rsidR="000C7AE1" w:rsidRDefault="00487332" w:rsidP="005A2D47">
            <w:pPr>
              <w:rPr>
                <w:rFonts w:ascii="Arial" w:hAnsi="Arial" w:cs="Arial"/>
              </w:rPr>
            </w:pPr>
            <w:r>
              <w:rPr>
                <w:rFonts w:ascii="Arial" w:hAnsi="Arial" w:cs="Arial"/>
              </w:rPr>
              <w:t>(Opmerking van de programmeur)</w:t>
            </w:r>
          </w:p>
          <w:p w14:paraId="7CE03F31" w14:textId="35E8814F" w:rsidR="00487332" w:rsidRDefault="00487332" w:rsidP="005A2D47">
            <w:pPr>
              <w:rPr>
                <w:rFonts w:ascii="Arial" w:hAnsi="Arial" w:cs="Arial"/>
              </w:rPr>
            </w:pPr>
            <w:r>
              <w:rPr>
                <w:rFonts w:ascii="Arial" w:hAnsi="Arial" w:cs="Arial"/>
              </w:rPr>
              <w:t>De gezondheid blijft niet in beeld. Dit wordt nagekeken.</w:t>
            </w:r>
          </w:p>
        </w:tc>
      </w:tr>
    </w:tbl>
    <w:p w14:paraId="5FE31B3B" w14:textId="26988EF6" w:rsidR="000C7AE1" w:rsidRDefault="000C7AE1" w:rsidP="000C7AE1">
      <w:pPr>
        <w:rPr>
          <w:rFonts w:ascii="Arial" w:hAnsi="Arial" w:cs="Arial"/>
        </w:rPr>
      </w:pPr>
    </w:p>
    <w:tbl>
      <w:tblPr>
        <w:tblStyle w:val="Tabelraster"/>
        <w:tblW w:w="0" w:type="auto"/>
        <w:tblLook w:val="04A0" w:firstRow="1" w:lastRow="0" w:firstColumn="1" w:lastColumn="0" w:noHBand="0" w:noVBand="1"/>
      </w:tblPr>
      <w:tblGrid>
        <w:gridCol w:w="2265"/>
        <w:gridCol w:w="2265"/>
        <w:gridCol w:w="710"/>
        <w:gridCol w:w="3822"/>
      </w:tblGrid>
      <w:tr w:rsidR="000C7AE1" w:rsidRPr="006C5EAC" w14:paraId="4BB095F3" w14:textId="77777777" w:rsidTr="005A2D47">
        <w:tc>
          <w:tcPr>
            <w:tcW w:w="9062" w:type="dxa"/>
            <w:gridSpan w:val="4"/>
          </w:tcPr>
          <w:p w14:paraId="6210DB5B" w14:textId="77777777" w:rsidR="000C7AE1" w:rsidRDefault="000C7AE1" w:rsidP="005A2D47">
            <w:pPr>
              <w:rPr>
                <w:rFonts w:ascii="Arial" w:hAnsi="Arial" w:cs="Arial"/>
                <w:b/>
                <w:bCs/>
              </w:rPr>
            </w:pPr>
            <w:r>
              <w:rPr>
                <w:rFonts w:ascii="Arial" w:hAnsi="Arial" w:cs="Arial"/>
                <w:b/>
                <w:bCs/>
              </w:rPr>
              <w:t>Naam te testen onderdeel</w:t>
            </w:r>
          </w:p>
          <w:p w14:paraId="3BBC2A78" w14:textId="77777777" w:rsidR="000C7AE1" w:rsidRPr="006C5EAC" w:rsidRDefault="000C7AE1" w:rsidP="005A2D47">
            <w:pPr>
              <w:rPr>
                <w:rFonts w:ascii="Arial" w:hAnsi="Arial" w:cs="Arial"/>
              </w:rPr>
            </w:pPr>
            <w:r>
              <w:rPr>
                <w:rFonts w:ascii="Arial" w:hAnsi="Arial" w:cs="Arial"/>
              </w:rPr>
              <w:t>Het vizier</w:t>
            </w:r>
          </w:p>
          <w:p w14:paraId="3CB61376" w14:textId="77777777" w:rsidR="000C7AE1" w:rsidRDefault="000C7AE1" w:rsidP="005A2D47">
            <w:pPr>
              <w:rPr>
                <w:rFonts w:ascii="Arial" w:hAnsi="Arial" w:cs="Arial"/>
                <w:b/>
                <w:bCs/>
              </w:rPr>
            </w:pPr>
          </w:p>
          <w:p w14:paraId="301575DA" w14:textId="77777777" w:rsidR="000C7AE1" w:rsidRDefault="000C7AE1" w:rsidP="005A2D47">
            <w:pPr>
              <w:rPr>
                <w:rFonts w:ascii="Arial" w:hAnsi="Arial" w:cs="Arial"/>
                <w:b/>
                <w:bCs/>
              </w:rPr>
            </w:pPr>
          </w:p>
          <w:p w14:paraId="4256F9D2" w14:textId="77777777" w:rsidR="000C7AE1" w:rsidRDefault="000C7AE1" w:rsidP="005A2D47">
            <w:pPr>
              <w:rPr>
                <w:rFonts w:ascii="Arial" w:hAnsi="Arial" w:cs="Arial"/>
                <w:b/>
                <w:bCs/>
              </w:rPr>
            </w:pPr>
            <w:r>
              <w:rPr>
                <w:rFonts w:ascii="Arial" w:hAnsi="Arial" w:cs="Arial"/>
                <w:b/>
                <w:bCs/>
              </w:rPr>
              <w:t>Tester:</w:t>
            </w:r>
          </w:p>
          <w:p w14:paraId="1DBACE06" w14:textId="78172586" w:rsidR="000C7AE1" w:rsidRPr="006C5EAC" w:rsidRDefault="00487332" w:rsidP="005A2D47">
            <w:pPr>
              <w:rPr>
                <w:rFonts w:ascii="Arial" w:hAnsi="Arial" w:cs="Arial"/>
              </w:rPr>
            </w:pPr>
            <w:r>
              <w:rPr>
                <w:rFonts w:ascii="Arial" w:hAnsi="Arial" w:cs="Arial"/>
              </w:rPr>
              <w:t>Teshale Noorman</w:t>
            </w:r>
          </w:p>
          <w:p w14:paraId="227E82C4" w14:textId="77777777" w:rsidR="000C7AE1" w:rsidRDefault="000C7AE1" w:rsidP="005A2D47">
            <w:pPr>
              <w:rPr>
                <w:rFonts w:ascii="Arial" w:hAnsi="Arial" w:cs="Arial"/>
                <w:b/>
                <w:bCs/>
              </w:rPr>
            </w:pPr>
          </w:p>
          <w:p w14:paraId="6A6B50B9" w14:textId="77777777" w:rsidR="000C7AE1" w:rsidRDefault="000C7AE1" w:rsidP="005A2D47">
            <w:pPr>
              <w:rPr>
                <w:rFonts w:ascii="Arial" w:hAnsi="Arial" w:cs="Arial"/>
                <w:b/>
                <w:bCs/>
              </w:rPr>
            </w:pPr>
            <w:r>
              <w:rPr>
                <w:rFonts w:ascii="Arial" w:hAnsi="Arial" w:cs="Arial"/>
                <w:b/>
                <w:bCs/>
              </w:rPr>
              <w:t>Datum:</w:t>
            </w:r>
          </w:p>
          <w:p w14:paraId="3204B9E6" w14:textId="2B43417C" w:rsidR="000C7AE1" w:rsidRPr="006C5EAC" w:rsidRDefault="00487332" w:rsidP="005A2D47">
            <w:pPr>
              <w:rPr>
                <w:rFonts w:ascii="Arial" w:hAnsi="Arial" w:cs="Arial"/>
              </w:rPr>
            </w:pPr>
            <w:r>
              <w:rPr>
                <w:rFonts w:ascii="Arial" w:hAnsi="Arial" w:cs="Arial"/>
              </w:rPr>
              <w:t>22 januari 2020</w:t>
            </w:r>
          </w:p>
          <w:p w14:paraId="7A5C8D95" w14:textId="77777777" w:rsidR="000C7AE1" w:rsidRPr="006C5EAC" w:rsidRDefault="000C7AE1" w:rsidP="005A2D47">
            <w:pPr>
              <w:rPr>
                <w:rFonts w:ascii="Arial" w:hAnsi="Arial" w:cs="Arial"/>
                <w:b/>
                <w:bCs/>
              </w:rPr>
            </w:pPr>
          </w:p>
        </w:tc>
      </w:tr>
      <w:tr w:rsidR="000C7AE1" w:rsidRPr="006C5EAC" w14:paraId="424E43EF" w14:textId="77777777" w:rsidTr="005A2D47">
        <w:tc>
          <w:tcPr>
            <w:tcW w:w="9062" w:type="dxa"/>
            <w:gridSpan w:val="4"/>
          </w:tcPr>
          <w:p w14:paraId="507558D4" w14:textId="77777777" w:rsidR="000C7AE1" w:rsidRDefault="000C7AE1" w:rsidP="005A2D47">
            <w:pPr>
              <w:rPr>
                <w:rFonts w:ascii="Arial" w:hAnsi="Arial" w:cs="Arial"/>
                <w:b/>
                <w:bCs/>
              </w:rPr>
            </w:pPr>
            <w:r>
              <w:rPr>
                <w:rFonts w:ascii="Arial" w:hAnsi="Arial" w:cs="Arial"/>
                <w:b/>
                <w:bCs/>
              </w:rPr>
              <w:t>Preconditie</w:t>
            </w:r>
          </w:p>
          <w:p w14:paraId="40DD96C8" w14:textId="77777777" w:rsidR="000C7AE1" w:rsidRPr="006C5EAC" w:rsidRDefault="000C7AE1" w:rsidP="005A2D47">
            <w:pPr>
              <w:rPr>
                <w:rFonts w:ascii="Arial" w:hAnsi="Arial" w:cs="Arial"/>
              </w:rPr>
            </w:pPr>
            <w:r>
              <w:rPr>
                <w:rFonts w:ascii="Arial" w:hAnsi="Arial" w:cs="Arial"/>
              </w:rPr>
              <w:t>Het spel is gestart en vijanden zijn gegenereerd</w:t>
            </w:r>
          </w:p>
          <w:p w14:paraId="0FEE415D" w14:textId="77777777" w:rsidR="000C7AE1" w:rsidRPr="006C5EAC" w:rsidRDefault="000C7AE1" w:rsidP="005A2D47">
            <w:pPr>
              <w:rPr>
                <w:rFonts w:ascii="Arial" w:hAnsi="Arial" w:cs="Arial"/>
                <w:b/>
                <w:bCs/>
              </w:rPr>
            </w:pPr>
          </w:p>
        </w:tc>
      </w:tr>
      <w:tr w:rsidR="000C7AE1" w:rsidRPr="006C5EAC" w14:paraId="431B7573" w14:textId="77777777" w:rsidTr="005A2D47">
        <w:tc>
          <w:tcPr>
            <w:tcW w:w="2265" w:type="dxa"/>
          </w:tcPr>
          <w:p w14:paraId="4F90F5AD" w14:textId="77777777" w:rsidR="000C7AE1" w:rsidRPr="006C5EAC" w:rsidRDefault="000C7AE1" w:rsidP="005A2D47">
            <w:pPr>
              <w:jc w:val="center"/>
              <w:rPr>
                <w:rFonts w:ascii="Arial" w:hAnsi="Arial" w:cs="Arial"/>
                <w:b/>
                <w:bCs/>
              </w:rPr>
            </w:pPr>
            <w:r>
              <w:rPr>
                <w:rFonts w:ascii="Arial" w:hAnsi="Arial" w:cs="Arial"/>
                <w:b/>
                <w:bCs/>
              </w:rPr>
              <w:t>Handeling</w:t>
            </w:r>
          </w:p>
        </w:tc>
        <w:tc>
          <w:tcPr>
            <w:tcW w:w="2265" w:type="dxa"/>
          </w:tcPr>
          <w:p w14:paraId="072DBD20" w14:textId="77777777" w:rsidR="000C7AE1" w:rsidRPr="006C5EAC" w:rsidRDefault="000C7AE1" w:rsidP="005A2D47">
            <w:pPr>
              <w:jc w:val="center"/>
              <w:rPr>
                <w:rFonts w:ascii="Arial" w:hAnsi="Arial" w:cs="Arial"/>
                <w:b/>
                <w:bCs/>
              </w:rPr>
            </w:pPr>
            <w:r w:rsidRPr="006C5EAC">
              <w:rPr>
                <w:rFonts w:ascii="Arial" w:hAnsi="Arial" w:cs="Arial"/>
                <w:b/>
                <w:bCs/>
              </w:rPr>
              <w:t>Verwacht resultaat</w:t>
            </w:r>
          </w:p>
        </w:tc>
        <w:tc>
          <w:tcPr>
            <w:tcW w:w="710" w:type="dxa"/>
          </w:tcPr>
          <w:p w14:paraId="00BD2ED9" w14:textId="77777777" w:rsidR="000C7AE1" w:rsidRPr="006C5EAC" w:rsidRDefault="000C7AE1" w:rsidP="005A2D47">
            <w:pPr>
              <w:jc w:val="center"/>
              <w:rPr>
                <w:rFonts w:ascii="Arial" w:hAnsi="Arial" w:cs="Arial"/>
                <w:b/>
                <w:bCs/>
              </w:rPr>
            </w:pPr>
            <w:r>
              <w:rPr>
                <w:rFonts w:ascii="Arial" w:hAnsi="Arial" w:cs="Arial"/>
                <w:b/>
                <w:bCs/>
              </w:rPr>
              <w:t>J/N</w:t>
            </w:r>
          </w:p>
        </w:tc>
        <w:tc>
          <w:tcPr>
            <w:tcW w:w="3822" w:type="dxa"/>
          </w:tcPr>
          <w:p w14:paraId="74BAF37A" w14:textId="77777777" w:rsidR="000C7AE1" w:rsidRPr="006C5EAC" w:rsidRDefault="000C7AE1" w:rsidP="005A2D47">
            <w:pPr>
              <w:jc w:val="center"/>
              <w:rPr>
                <w:rFonts w:ascii="Arial" w:hAnsi="Arial" w:cs="Arial"/>
                <w:b/>
                <w:bCs/>
              </w:rPr>
            </w:pPr>
            <w:r>
              <w:rPr>
                <w:rFonts w:ascii="Arial" w:hAnsi="Arial" w:cs="Arial"/>
                <w:b/>
                <w:bCs/>
              </w:rPr>
              <w:t>Opmerkingen</w:t>
            </w:r>
          </w:p>
        </w:tc>
      </w:tr>
      <w:tr w:rsidR="000C7AE1" w14:paraId="66B9AECF" w14:textId="77777777" w:rsidTr="005A2D47">
        <w:tc>
          <w:tcPr>
            <w:tcW w:w="2265" w:type="dxa"/>
          </w:tcPr>
          <w:p w14:paraId="0F7591F9" w14:textId="77777777" w:rsidR="000C7AE1" w:rsidRDefault="000C7AE1" w:rsidP="005A2D47">
            <w:pPr>
              <w:rPr>
                <w:rFonts w:ascii="Arial" w:hAnsi="Arial" w:cs="Arial"/>
              </w:rPr>
            </w:pPr>
            <w:r>
              <w:rPr>
                <w:rFonts w:ascii="Arial" w:hAnsi="Arial" w:cs="Arial"/>
              </w:rPr>
              <w:t>Beweeg het vizier naar een vijand toe</w:t>
            </w:r>
          </w:p>
        </w:tc>
        <w:tc>
          <w:tcPr>
            <w:tcW w:w="2265" w:type="dxa"/>
          </w:tcPr>
          <w:p w14:paraId="2C6DC517" w14:textId="77777777" w:rsidR="000C7AE1" w:rsidRDefault="000C7AE1" w:rsidP="005A2D47">
            <w:pPr>
              <w:rPr>
                <w:rFonts w:ascii="Arial" w:hAnsi="Arial" w:cs="Arial"/>
              </w:rPr>
            </w:pPr>
            <w:r>
              <w:rPr>
                <w:rFonts w:ascii="Arial" w:hAnsi="Arial" w:cs="Arial"/>
              </w:rPr>
              <w:t>Het vizier beweegt naar behoren en is goed zichtbaar</w:t>
            </w:r>
          </w:p>
        </w:tc>
        <w:tc>
          <w:tcPr>
            <w:tcW w:w="710" w:type="dxa"/>
          </w:tcPr>
          <w:p w14:paraId="0A2ECFB6" w14:textId="4E340285" w:rsidR="000C7AE1" w:rsidRDefault="00487332" w:rsidP="005A2D47">
            <w:pPr>
              <w:jc w:val="center"/>
              <w:rPr>
                <w:rFonts w:ascii="Arial" w:hAnsi="Arial" w:cs="Arial"/>
              </w:rPr>
            </w:pPr>
            <w:r>
              <w:rPr>
                <w:rFonts w:ascii="Arial" w:hAnsi="Arial" w:cs="Arial"/>
              </w:rPr>
              <w:t>J</w:t>
            </w:r>
          </w:p>
        </w:tc>
        <w:tc>
          <w:tcPr>
            <w:tcW w:w="3822" w:type="dxa"/>
          </w:tcPr>
          <w:p w14:paraId="40E3301D" w14:textId="59A0FEDA" w:rsidR="000C7AE1" w:rsidRDefault="00487332" w:rsidP="005A2D47">
            <w:pPr>
              <w:rPr>
                <w:rFonts w:ascii="Arial" w:hAnsi="Arial" w:cs="Arial"/>
              </w:rPr>
            </w:pPr>
            <w:r>
              <w:rPr>
                <w:rFonts w:ascii="Arial" w:hAnsi="Arial" w:cs="Arial"/>
              </w:rPr>
              <w:t>Geen.</w:t>
            </w:r>
          </w:p>
        </w:tc>
      </w:tr>
      <w:tr w:rsidR="000C7AE1" w14:paraId="684B943D" w14:textId="77777777" w:rsidTr="005A2D47">
        <w:tc>
          <w:tcPr>
            <w:tcW w:w="2265" w:type="dxa"/>
          </w:tcPr>
          <w:p w14:paraId="7C743913" w14:textId="77777777" w:rsidR="000C7AE1" w:rsidRDefault="000C7AE1" w:rsidP="005A2D47">
            <w:pPr>
              <w:rPr>
                <w:rFonts w:ascii="Arial" w:hAnsi="Arial" w:cs="Arial"/>
              </w:rPr>
            </w:pPr>
            <w:r>
              <w:rPr>
                <w:rFonts w:ascii="Arial" w:hAnsi="Arial" w:cs="Arial"/>
              </w:rPr>
              <w:t>Klik op een vijand</w:t>
            </w:r>
          </w:p>
        </w:tc>
        <w:tc>
          <w:tcPr>
            <w:tcW w:w="2265" w:type="dxa"/>
          </w:tcPr>
          <w:p w14:paraId="11BE941A" w14:textId="77777777" w:rsidR="000C7AE1" w:rsidRDefault="000C7AE1" w:rsidP="005A2D47">
            <w:pPr>
              <w:rPr>
                <w:rFonts w:ascii="Arial" w:hAnsi="Arial" w:cs="Arial"/>
              </w:rPr>
            </w:pPr>
            <w:r>
              <w:rPr>
                <w:rFonts w:ascii="Arial" w:hAnsi="Arial" w:cs="Arial"/>
              </w:rPr>
              <w:t>Het vizier registreert juist waar het middelpunt zit om de vijand logisch te kunnen raken</w:t>
            </w:r>
          </w:p>
        </w:tc>
        <w:tc>
          <w:tcPr>
            <w:tcW w:w="710" w:type="dxa"/>
          </w:tcPr>
          <w:p w14:paraId="57446935" w14:textId="105DCE1C" w:rsidR="000C7AE1" w:rsidRDefault="00487332" w:rsidP="005A2D47">
            <w:pPr>
              <w:jc w:val="center"/>
              <w:rPr>
                <w:rFonts w:ascii="Arial" w:hAnsi="Arial" w:cs="Arial"/>
              </w:rPr>
            </w:pPr>
            <w:r>
              <w:rPr>
                <w:rFonts w:ascii="Arial" w:hAnsi="Arial" w:cs="Arial"/>
              </w:rPr>
              <w:t>N</w:t>
            </w:r>
          </w:p>
        </w:tc>
        <w:tc>
          <w:tcPr>
            <w:tcW w:w="3822" w:type="dxa"/>
          </w:tcPr>
          <w:p w14:paraId="76850632" w14:textId="12FC67A5" w:rsidR="000C7AE1" w:rsidRDefault="00487332" w:rsidP="005A2D47">
            <w:pPr>
              <w:rPr>
                <w:rFonts w:ascii="Arial" w:hAnsi="Arial" w:cs="Arial"/>
              </w:rPr>
            </w:pPr>
            <w:r>
              <w:rPr>
                <w:rFonts w:ascii="Arial" w:hAnsi="Arial" w:cs="Arial"/>
              </w:rPr>
              <w:t>Het middelpunt staat niet centraal. Het punt waar de muis hoort te registreren is niet het punt dat geregistreerd wordt tijdens het klikken. Er wordt gezocht naar een oplossing.</w:t>
            </w:r>
          </w:p>
        </w:tc>
      </w:tr>
      <w:tr w:rsidR="000C7AE1" w14:paraId="79E43F85" w14:textId="77777777" w:rsidTr="005A2D47">
        <w:tc>
          <w:tcPr>
            <w:tcW w:w="2265" w:type="dxa"/>
          </w:tcPr>
          <w:p w14:paraId="3682CD8A" w14:textId="77777777" w:rsidR="000C7AE1" w:rsidRDefault="000C7AE1" w:rsidP="005A2D47">
            <w:pPr>
              <w:rPr>
                <w:rFonts w:ascii="Arial" w:hAnsi="Arial" w:cs="Arial"/>
              </w:rPr>
            </w:pPr>
            <w:r>
              <w:rPr>
                <w:rFonts w:ascii="Arial" w:hAnsi="Arial" w:cs="Arial"/>
              </w:rPr>
              <w:t>Controleer waar het vizier de muis registreert</w:t>
            </w:r>
          </w:p>
        </w:tc>
        <w:tc>
          <w:tcPr>
            <w:tcW w:w="2265" w:type="dxa"/>
          </w:tcPr>
          <w:p w14:paraId="5313F7C1" w14:textId="77777777" w:rsidR="000C7AE1" w:rsidRDefault="000C7AE1" w:rsidP="005A2D47">
            <w:pPr>
              <w:rPr>
                <w:rFonts w:ascii="Arial" w:hAnsi="Arial" w:cs="Arial"/>
              </w:rPr>
            </w:pPr>
            <w:r>
              <w:rPr>
                <w:rFonts w:ascii="Arial" w:hAnsi="Arial" w:cs="Arial"/>
              </w:rPr>
              <w:t>De rode stip is het “middelpunt” waarmee je op de vijanden klikt</w:t>
            </w:r>
          </w:p>
        </w:tc>
        <w:tc>
          <w:tcPr>
            <w:tcW w:w="710" w:type="dxa"/>
          </w:tcPr>
          <w:p w14:paraId="40149209" w14:textId="7820F171" w:rsidR="000C7AE1" w:rsidRDefault="00487332" w:rsidP="005A2D47">
            <w:pPr>
              <w:jc w:val="center"/>
              <w:rPr>
                <w:rFonts w:ascii="Arial" w:hAnsi="Arial" w:cs="Arial"/>
              </w:rPr>
            </w:pPr>
            <w:r>
              <w:rPr>
                <w:rFonts w:ascii="Arial" w:hAnsi="Arial" w:cs="Arial"/>
              </w:rPr>
              <w:t>N</w:t>
            </w:r>
          </w:p>
        </w:tc>
        <w:tc>
          <w:tcPr>
            <w:tcW w:w="3822" w:type="dxa"/>
          </w:tcPr>
          <w:p w14:paraId="703344D3" w14:textId="3F1318BB" w:rsidR="000C7AE1" w:rsidRDefault="00487332" w:rsidP="005A2D47">
            <w:pPr>
              <w:rPr>
                <w:rFonts w:ascii="Arial" w:hAnsi="Arial" w:cs="Arial"/>
              </w:rPr>
            </w:pPr>
            <w:r>
              <w:rPr>
                <w:rFonts w:ascii="Arial" w:hAnsi="Arial" w:cs="Arial"/>
              </w:rPr>
              <w:t>Zie opmerkingen vorige handeling.</w:t>
            </w:r>
          </w:p>
        </w:tc>
      </w:tr>
    </w:tbl>
    <w:p w14:paraId="56D05BB8" w14:textId="5AA88198" w:rsidR="00352CEA" w:rsidRDefault="00352CEA" w:rsidP="00352CEA">
      <w:pPr>
        <w:rPr>
          <w:rFonts w:ascii="Arial" w:hAnsi="Arial" w:cs="Arial"/>
        </w:rPr>
      </w:pPr>
    </w:p>
    <w:p w14:paraId="3ACFDC20" w14:textId="708CC349" w:rsidR="00487332" w:rsidRDefault="00487332" w:rsidP="00487332">
      <w:pPr>
        <w:pStyle w:val="Kop1"/>
        <w:rPr>
          <w:rFonts w:ascii="Arial" w:hAnsi="Arial" w:cs="Arial"/>
          <w:color w:val="auto"/>
        </w:rPr>
      </w:pPr>
      <w:r>
        <w:rPr>
          <w:rFonts w:ascii="Arial" w:hAnsi="Arial" w:cs="Arial"/>
          <w:color w:val="auto"/>
        </w:rPr>
        <w:t>Testresultaten</w:t>
      </w:r>
    </w:p>
    <w:p w14:paraId="441A0271" w14:textId="40B00785" w:rsidR="00487332" w:rsidRDefault="00487332" w:rsidP="00352CEA">
      <w:pPr>
        <w:rPr>
          <w:rFonts w:ascii="Arial" w:hAnsi="Arial" w:cs="Arial"/>
        </w:rPr>
      </w:pPr>
      <w:r>
        <w:rPr>
          <w:rFonts w:ascii="Arial" w:hAnsi="Arial" w:cs="Arial"/>
        </w:rPr>
        <w:t>In het kort worden hier de uitslagen weergegeven en de belangrijkste conclusies getrokken.</w:t>
      </w:r>
    </w:p>
    <w:p w14:paraId="6BF12E65" w14:textId="77777777" w:rsidR="00487332" w:rsidRDefault="00487332" w:rsidP="00352CEA">
      <w:pPr>
        <w:rPr>
          <w:rFonts w:ascii="Arial" w:hAnsi="Arial" w:cs="Arial"/>
        </w:rPr>
      </w:pPr>
      <w:r>
        <w:rPr>
          <w:rFonts w:ascii="Arial" w:hAnsi="Arial" w:cs="Arial"/>
        </w:rPr>
        <w:t xml:space="preserve">Conclusies: de resultaten voor het testen van het doodmaken van vijanden worden bestempeld als </w:t>
      </w:r>
      <w:r w:rsidRPr="00487332">
        <w:rPr>
          <w:rFonts w:ascii="Arial" w:hAnsi="Arial" w:cs="Arial"/>
          <w:b/>
          <w:bCs/>
        </w:rPr>
        <w:t>geslaagd</w:t>
      </w:r>
      <w:r>
        <w:rPr>
          <w:rFonts w:ascii="Arial" w:hAnsi="Arial" w:cs="Arial"/>
        </w:rPr>
        <w:t xml:space="preserve">. Alle handelingen en systeemreacties komen overeen. </w:t>
      </w:r>
    </w:p>
    <w:p w14:paraId="41456C45" w14:textId="77777777" w:rsidR="00487332" w:rsidRDefault="00487332" w:rsidP="00352CEA">
      <w:pPr>
        <w:rPr>
          <w:rFonts w:ascii="Arial" w:hAnsi="Arial" w:cs="Arial"/>
        </w:rPr>
      </w:pPr>
      <w:r>
        <w:rPr>
          <w:rFonts w:ascii="Arial" w:hAnsi="Arial" w:cs="Arial"/>
        </w:rPr>
        <w:t xml:space="preserve">De testen voor het vizier worden bestempeld als </w:t>
      </w:r>
      <w:r w:rsidRPr="00487332">
        <w:rPr>
          <w:rFonts w:ascii="Arial" w:hAnsi="Arial" w:cs="Arial"/>
          <w:b/>
          <w:bCs/>
        </w:rPr>
        <w:t>mislukt</w:t>
      </w:r>
      <w:r>
        <w:rPr>
          <w:rFonts w:ascii="Arial" w:hAnsi="Arial" w:cs="Arial"/>
        </w:rPr>
        <w:t xml:space="preserve">. Het registreren van de aangepaste cursor verliep niet naar behoren. Er wordt momenteel nog gezocht naar een (mogelijke) oplossing. </w:t>
      </w:r>
    </w:p>
    <w:p w14:paraId="3C1D4C30" w14:textId="1F575C33" w:rsidR="00487332" w:rsidRDefault="00487332" w:rsidP="00352CEA">
      <w:pPr>
        <w:rPr>
          <w:rFonts w:ascii="Arial" w:hAnsi="Arial" w:cs="Arial"/>
        </w:rPr>
      </w:pPr>
      <w:r>
        <w:rPr>
          <w:rFonts w:ascii="Arial" w:hAnsi="Arial" w:cs="Arial"/>
        </w:rPr>
        <w:t xml:space="preserve">De testen die werden uitgevoerd op de kasteelmuur zijn bestempeld als geslaagd, </w:t>
      </w:r>
      <w:r>
        <w:rPr>
          <w:rFonts w:ascii="Arial" w:hAnsi="Arial" w:cs="Arial"/>
          <w:b/>
          <w:bCs/>
        </w:rPr>
        <w:t>maar</w:t>
      </w:r>
      <w:r>
        <w:rPr>
          <w:rFonts w:ascii="Arial" w:hAnsi="Arial" w:cs="Arial"/>
        </w:rPr>
        <w:t xml:space="preserve"> er zijn nog fouten/onvolkomenheden die een 100% geslaagd percentage in de weg staan. Hierdoor is de test niet persé geslaagd alleen omdat de systeemreacties overeen komen met de verwachtingen.</w:t>
      </w:r>
    </w:p>
    <w:p w14:paraId="7578CECA" w14:textId="23F6E172" w:rsidR="00487332" w:rsidRDefault="00487332" w:rsidP="00352CEA">
      <w:pPr>
        <w:rPr>
          <w:rFonts w:ascii="Arial" w:hAnsi="Arial" w:cs="Arial"/>
        </w:rPr>
      </w:pPr>
      <w:r>
        <w:rPr>
          <w:rFonts w:ascii="Arial" w:hAnsi="Arial" w:cs="Arial"/>
        </w:rPr>
        <w:t xml:space="preserve">Aanbeveling: door tijdsgebrek en drukte is er geen tijd om (alle) fouten op te lossen voor de gestelde termijn (maandag) advies is om een </w:t>
      </w:r>
      <w:r w:rsidR="00EB46C6">
        <w:rPr>
          <w:rFonts w:ascii="Arial" w:hAnsi="Arial" w:cs="Arial"/>
        </w:rPr>
        <w:t>andere (meer ervaren) programmeur toe te wijzen die de tijd en ruimte heeft om het project af te maken. Originele ontwikkelaar is bereid nieuwe programmeurs op weg te helpen. Deze beslissing wordt voorgedragen aan (en gelaten bij) de opdrachtgever.</w:t>
      </w:r>
    </w:p>
    <w:p w14:paraId="12F795B9" w14:textId="204CA94D" w:rsidR="00EB46C6" w:rsidRDefault="00EB46C6" w:rsidP="00352CEA">
      <w:pPr>
        <w:rPr>
          <w:rFonts w:ascii="Arial" w:hAnsi="Arial" w:cs="Arial"/>
        </w:rPr>
      </w:pPr>
    </w:p>
    <w:p w14:paraId="1823A520" w14:textId="0DEA8611" w:rsidR="00EB46C6" w:rsidRDefault="00EB46C6" w:rsidP="00EB46C6">
      <w:pPr>
        <w:pStyle w:val="Kop1"/>
        <w:rPr>
          <w:rFonts w:ascii="Arial" w:hAnsi="Arial" w:cs="Arial"/>
          <w:color w:val="auto"/>
        </w:rPr>
      </w:pPr>
      <w:r>
        <w:rPr>
          <w:rFonts w:ascii="Arial" w:hAnsi="Arial" w:cs="Arial"/>
          <w:color w:val="auto"/>
        </w:rPr>
        <w:lastRenderedPageBreak/>
        <w:t>Eindoordeel en advies</w:t>
      </w:r>
    </w:p>
    <w:tbl>
      <w:tblPr>
        <w:tblStyle w:val="Rastertabel1licht"/>
        <w:tblW w:w="9639" w:type="dxa"/>
        <w:tblInd w:w="-5" w:type="dxa"/>
        <w:tblLook w:val="04A0" w:firstRow="1" w:lastRow="0" w:firstColumn="1" w:lastColumn="0" w:noHBand="0" w:noVBand="1"/>
      </w:tblPr>
      <w:tblGrid>
        <w:gridCol w:w="2269"/>
        <w:gridCol w:w="2551"/>
        <w:gridCol w:w="2693"/>
        <w:gridCol w:w="2126"/>
      </w:tblGrid>
      <w:tr w:rsidR="00EB46C6" w:rsidRPr="00B96271" w14:paraId="5FC64CAA" w14:textId="77777777" w:rsidTr="00EB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3FB90A3A" w14:textId="77777777" w:rsidR="00EB46C6" w:rsidRPr="00B96271" w:rsidRDefault="00EB46C6" w:rsidP="005A2D47">
            <w:pPr>
              <w:jc w:val="center"/>
            </w:pPr>
            <w:r w:rsidRPr="00B96271">
              <w:t>Gewenst resultaat</w:t>
            </w:r>
          </w:p>
        </w:tc>
        <w:tc>
          <w:tcPr>
            <w:tcW w:w="2551" w:type="dxa"/>
          </w:tcPr>
          <w:p w14:paraId="38CA300F" w14:textId="77777777" w:rsidR="00EB46C6" w:rsidRPr="00B96271" w:rsidRDefault="00EB46C6" w:rsidP="005A2D47">
            <w:pPr>
              <w:jc w:val="center"/>
              <w:cnfStyle w:val="100000000000" w:firstRow="1" w:lastRow="0" w:firstColumn="0" w:lastColumn="0" w:oddVBand="0" w:evenVBand="0" w:oddHBand="0" w:evenHBand="0" w:firstRowFirstColumn="0" w:firstRowLastColumn="0" w:lastRowFirstColumn="0" w:lastRowLastColumn="0"/>
            </w:pPr>
            <w:r w:rsidRPr="00B96271">
              <w:t>Geslaagd?</w:t>
            </w:r>
          </w:p>
        </w:tc>
        <w:tc>
          <w:tcPr>
            <w:tcW w:w="2693" w:type="dxa"/>
          </w:tcPr>
          <w:p w14:paraId="3FA272E3" w14:textId="77777777" w:rsidR="00EB46C6" w:rsidRPr="00B96271" w:rsidRDefault="00EB46C6" w:rsidP="005A2D47">
            <w:pPr>
              <w:jc w:val="center"/>
              <w:cnfStyle w:val="100000000000" w:firstRow="1" w:lastRow="0" w:firstColumn="0" w:lastColumn="0" w:oddVBand="0" w:evenVBand="0" w:oddHBand="0" w:evenHBand="0" w:firstRowFirstColumn="0" w:firstRowLastColumn="0" w:lastRowFirstColumn="0" w:lastRowLastColumn="0"/>
            </w:pPr>
            <w:r w:rsidRPr="00B96271">
              <w:t>Geplande/genomen maatregelen</w:t>
            </w:r>
          </w:p>
        </w:tc>
        <w:tc>
          <w:tcPr>
            <w:tcW w:w="2126" w:type="dxa"/>
          </w:tcPr>
          <w:p w14:paraId="561E3439" w14:textId="77777777" w:rsidR="00EB46C6" w:rsidRPr="00B96271" w:rsidRDefault="00EB46C6" w:rsidP="005A2D47">
            <w:pPr>
              <w:jc w:val="center"/>
              <w:cnfStyle w:val="100000000000" w:firstRow="1" w:lastRow="0" w:firstColumn="0" w:lastColumn="0" w:oddVBand="0" w:evenVBand="0" w:oddHBand="0" w:evenHBand="0" w:firstRowFirstColumn="0" w:firstRowLastColumn="0" w:lastRowFirstColumn="0" w:lastRowLastColumn="0"/>
            </w:pPr>
            <w:r w:rsidRPr="00B96271">
              <w:t xml:space="preserve">Eventuele feedback van de tester </w:t>
            </w:r>
          </w:p>
        </w:tc>
      </w:tr>
      <w:tr w:rsidR="00EB46C6" w:rsidRPr="00B96271" w14:paraId="79A79EC7" w14:textId="77777777" w:rsidTr="00EB46C6">
        <w:tc>
          <w:tcPr>
            <w:cnfStyle w:val="001000000000" w:firstRow="0" w:lastRow="0" w:firstColumn="1" w:lastColumn="0" w:oddVBand="0" w:evenVBand="0" w:oddHBand="0" w:evenHBand="0" w:firstRowFirstColumn="0" w:firstRowLastColumn="0" w:lastRowFirstColumn="0" w:lastRowLastColumn="0"/>
            <w:tcW w:w="9639" w:type="dxa"/>
            <w:gridSpan w:val="4"/>
            <w:tcBorders>
              <w:bottom w:val="single" w:sz="4" w:space="0" w:color="auto"/>
            </w:tcBorders>
            <w:shd w:val="clear" w:color="auto" w:fill="8EAADB" w:themeFill="accent1" w:themeFillTint="99"/>
          </w:tcPr>
          <w:p w14:paraId="55780D6B" w14:textId="77777777" w:rsidR="00EB46C6" w:rsidRPr="00B96271" w:rsidRDefault="00EB46C6" w:rsidP="005A2D47">
            <w:pPr>
              <w:jc w:val="center"/>
              <w:rPr>
                <w:color w:val="FFFFFF" w:themeColor="background1"/>
              </w:rPr>
            </w:pPr>
            <w:r w:rsidRPr="00B96271">
              <w:rPr>
                <w:color w:val="FFFFFF" w:themeColor="background1"/>
              </w:rPr>
              <w:t>Categorie: gezondheid</w:t>
            </w:r>
          </w:p>
        </w:tc>
      </w:tr>
      <w:tr w:rsidR="00EB46C6" w:rsidRPr="00B96271" w14:paraId="3B478B9B" w14:textId="77777777" w:rsidTr="00EB46C6">
        <w:trPr>
          <w:trHeight w:val="1346"/>
        </w:trPr>
        <w:tc>
          <w:tcPr>
            <w:cnfStyle w:val="001000000000" w:firstRow="0" w:lastRow="0" w:firstColumn="1" w:lastColumn="0" w:oddVBand="0" w:evenVBand="0" w:oddHBand="0" w:evenHBand="0" w:firstRowFirstColumn="0" w:firstRowLastColumn="0" w:lastRowFirstColumn="0" w:lastRowLastColumn="0"/>
            <w:tcW w:w="2269" w:type="dxa"/>
            <w:tcBorders>
              <w:top w:val="single" w:sz="4" w:space="0" w:color="auto"/>
            </w:tcBorders>
          </w:tcPr>
          <w:p w14:paraId="2E83417D" w14:textId="77777777" w:rsidR="00EB46C6" w:rsidRPr="00B96271" w:rsidRDefault="00EB46C6" w:rsidP="005A2D47">
            <w:pPr>
              <w:rPr>
                <w:b w:val="0"/>
                <w:bCs w:val="0"/>
              </w:rPr>
            </w:pPr>
            <w:r w:rsidRPr="00B96271">
              <w:rPr>
                <w:b w:val="0"/>
                <w:bCs w:val="0"/>
              </w:rPr>
              <w:t>De gezondheid van het kasteel/een vijand wordt duidelijk weergegeven</w:t>
            </w:r>
          </w:p>
        </w:tc>
        <w:tc>
          <w:tcPr>
            <w:tcW w:w="2551" w:type="dxa"/>
            <w:tcBorders>
              <w:top w:val="single" w:sz="4" w:space="0" w:color="auto"/>
            </w:tcBorders>
          </w:tcPr>
          <w:p w14:paraId="7C74225C" w14:textId="77777777" w:rsidR="00EB46C6" w:rsidRPr="00B96271" w:rsidRDefault="00EB46C6" w:rsidP="005A2D47">
            <w:pPr>
              <w:cnfStyle w:val="000000000000" w:firstRow="0" w:lastRow="0" w:firstColumn="0" w:lastColumn="0" w:oddVBand="0" w:evenVBand="0" w:oddHBand="0" w:evenHBand="0" w:firstRowFirstColumn="0" w:firstRowLastColumn="0" w:lastRowFirstColumn="0" w:lastRowLastColumn="0"/>
            </w:pPr>
            <w:r>
              <w:t>Ik snap de vraag niet. Gezondheid kasteel staat te ver naar links, en begint steeds opnieuw? Ik zie de vijanden wel.</w:t>
            </w:r>
          </w:p>
        </w:tc>
        <w:tc>
          <w:tcPr>
            <w:tcW w:w="2693" w:type="dxa"/>
            <w:tcBorders>
              <w:top w:val="single" w:sz="4" w:space="0" w:color="auto"/>
            </w:tcBorders>
          </w:tcPr>
          <w:p w14:paraId="0E572E58" w14:textId="77777777" w:rsidR="00EB46C6" w:rsidRPr="00B96271" w:rsidRDefault="00EB46C6" w:rsidP="005A2D47">
            <w:pPr>
              <w:cnfStyle w:val="000000000000" w:firstRow="0" w:lastRow="0" w:firstColumn="0" w:lastColumn="0" w:oddVBand="0" w:evenVBand="0" w:oddHBand="0" w:evenHBand="0" w:firstRowFirstColumn="0" w:firstRowLastColumn="0" w:lastRowFirstColumn="0" w:lastRowLastColumn="0"/>
            </w:pPr>
            <w:r>
              <w:t>Gezondheid kasteel zal meer gecentreerd worden, gezondheid van de vijand zal verduidelijkt worden</w:t>
            </w:r>
          </w:p>
        </w:tc>
        <w:tc>
          <w:tcPr>
            <w:tcW w:w="2126" w:type="dxa"/>
            <w:tcBorders>
              <w:top w:val="single" w:sz="4" w:space="0" w:color="auto"/>
            </w:tcBorders>
          </w:tcPr>
          <w:p w14:paraId="41999074" w14:textId="77777777" w:rsidR="00EB46C6" w:rsidRPr="00B96271" w:rsidRDefault="00EB46C6" w:rsidP="005A2D47">
            <w:pPr>
              <w:cnfStyle w:val="000000000000" w:firstRow="0" w:lastRow="0" w:firstColumn="0" w:lastColumn="0" w:oddVBand="0" w:evenVBand="0" w:oddHBand="0" w:evenHBand="0" w:firstRowFirstColumn="0" w:firstRowLastColumn="0" w:lastRowFirstColumn="0" w:lastRowLastColumn="0"/>
            </w:pPr>
          </w:p>
        </w:tc>
      </w:tr>
      <w:tr w:rsidR="00EB46C6" w:rsidRPr="00B96271" w14:paraId="3EFF91FE" w14:textId="77777777" w:rsidTr="00EB46C6">
        <w:trPr>
          <w:trHeight w:val="1266"/>
        </w:trPr>
        <w:tc>
          <w:tcPr>
            <w:cnfStyle w:val="001000000000" w:firstRow="0" w:lastRow="0" w:firstColumn="1" w:lastColumn="0" w:oddVBand="0" w:evenVBand="0" w:oddHBand="0" w:evenHBand="0" w:firstRowFirstColumn="0" w:firstRowLastColumn="0" w:lastRowFirstColumn="0" w:lastRowLastColumn="0"/>
            <w:tcW w:w="2269" w:type="dxa"/>
          </w:tcPr>
          <w:p w14:paraId="42C38E81" w14:textId="77777777" w:rsidR="00EB46C6" w:rsidRPr="00B96271" w:rsidRDefault="00EB46C6" w:rsidP="005A2D47">
            <w:pPr>
              <w:rPr>
                <w:b w:val="0"/>
                <w:bCs w:val="0"/>
              </w:rPr>
            </w:pPr>
            <w:r w:rsidRPr="00B96271">
              <w:rPr>
                <w:b w:val="0"/>
                <w:bCs w:val="0"/>
              </w:rPr>
              <w:t>Het is duidelijk zichtbaar hoeveel gezondheid nog over is van een vijand/het kasteel</w:t>
            </w:r>
          </w:p>
        </w:tc>
        <w:tc>
          <w:tcPr>
            <w:tcW w:w="2551" w:type="dxa"/>
          </w:tcPr>
          <w:p w14:paraId="633EB27E" w14:textId="77777777" w:rsidR="00EB46C6" w:rsidRPr="00B96271" w:rsidRDefault="00EB46C6" w:rsidP="005A2D47">
            <w:pPr>
              <w:cnfStyle w:val="000000000000" w:firstRow="0" w:lastRow="0" w:firstColumn="0" w:lastColumn="0" w:oddVBand="0" w:evenVBand="0" w:oddHBand="0" w:evenHBand="0" w:firstRowFirstColumn="0" w:firstRowLastColumn="0" w:lastRowFirstColumn="0" w:lastRowLastColumn="0"/>
            </w:pPr>
            <w:r>
              <w:t>Nee</w:t>
            </w:r>
          </w:p>
        </w:tc>
        <w:tc>
          <w:tcPr>
            <w:tcW w:w="2693" w:type="dxa"/>
          </w:tcPr>
          <w:p w14:paraId="77527E7C" w14:textId="77777777" w:rsidR="00EB46C6" w:rsidRPr="00B96271" w:rsidRDefault="00EB46C6" w:rsidP="005A2D47">
            <w:pPr>
              <w:cnfStyle w:val="000000000000" w:firstRow="0" w:lastRow="0" w:firstColumn="0" w:lastColumn="0" w:oddVBand="0" w:evenVBand="0" w:oddHBand="0" w:evenHBand="0" w:firstRowFirstColumn="0" w:firstRowLastColumn="0" w:lastRowFirstColumn="0" w:lastRowLastColumn="0"/>
            </w:pPr>
            <w:r>
              <w:t>Dit zal worden gefixt. Zie bovenstaande punt.</w:t>
            </w:r>
          </w:p>
        </w:tc>
        <w:tc>
          <w:tcPr>
            <w:tcW w:w="2126" w:type="dxa"/>
          </w:tcPr>
          <w:p w14:paraId="32CB5EC6" w14:textId="77777777" w:rsidR="00EB46C6" w:rsidRPr="00B96271" w:rsidRDefault="00EB46C6" w:rsidP="005A2D47">
            <w:pPr>
              <w:cnfStyle w:val="000000000000" w:firstRow="0" w:lastRow="0" w:firstColumn="0" w:lastColumn="0" w:oddVBand="0" w:evenVBand="0" w:oddHBand="0" w:evenHBand="0" w:firstRowFirstColumn="0" w:firstRowLastColumn="0" w:lastRowFirstColumn="0" w:lastRowLastColumn="0"/>
            </w:pPr>
          </w:p>
        </w:tc>
      </w:tr>
      <w:tr w:rsidR="00EB46C6" w:rsidRPr="00B96271" w14:paraId="1CE3287C" w14:textId="77777777" w:rsidTr="00EB46C6">
        <w:trPr>
          <w:trHeight w:val="2248"/>
        </w:trPr>
        <w:tc>
          <w:tcPr>
            <w:cnfStyle w:val="001000000000" w:firstRow="0" w:lastRow="0" w:firstColumn="1" w:lastColumn="0" w:oddVBand="0" w:evenVBand="0" w:oddHBand="0" w:evenHBand="0" w:firstRowFirstColumn="0" w:firstRowLastColumn="0" w:lastRowFirstColumn="0" w:lastRowLastColumn="0"/>
            <w:tcW w:w="2269" w:type="dxa"/>
          </w:tcPr>
          <w:p w14:paraId="6D90A2B9" w14:textId="77777777" w:rsidR="00EB46C6" w:rsidRPr="00B96271" w:rsidRDefault="00EB46C6" w:rsidP="005A2D47">
            <w:r w:rsidRPr="00B96271">
              <w:rPr>
                <w:b w:val="0"/>
                <w:bCs w:val="0"/>
              </w:rPr>
              <w:t>De aftrek van gezondheid is volgens de eisen geregeld</w:t>
            </w:r>
          </w:p>
          <w:p w14:paraId="60BF9129" w14:textId="77777777" w:rsidR="00EB46C6" w:rsidRPr="00110CC2" w:rsidRDefault="00EB46C6" w:rsidP="005A2D47">
            <w:pPr>
              <w:rPr>
                <w:lang w:val="en-GB"/>
              </w:rPr>
            </w:pPr>
            <w:r w:rsidRPr="00110CC2">
              <w:rPr>
                <w:b w:val="0"/>
                <w:bCs w:val="0"/>
                <w:lang w:val="en-GB"/>
              </w:rPr>
              <w:t>(level 1 = 1 schot</w:t>
            </w:r>
          </w:p>
          <w:p w14:paraId="3030B8C6" w14:textId="77777777" w:rsidR="00EB46C6" w:rsidRPr="00110CC2" w:rsidRDefault="00EB46C6" w:rsidP="005A2D47">
            <w:pPr>
              <w:rPr>
                <w:lang w:val="en-GB"/>
              </w:rPr>
            </w:pPr>
            <w:r w:rsidRPr="00110CC2">
              <w:rPr>
                <w:b w:val="0"/>
                <w:bCs w:val="0"/>
                <w:lang w:val="en-GB"/>
              </w:rPr>
              <w:t xml:space="preserve"> level 2 = 2 schoten</w:t>
            </w:r>
          </w:p>
          <w:p w14:paraId="582D4677" w14:textId="77777777" w:rsidR="00EB46C6" w:rsidRPr="00110CC2" w:rsidRDefault="00EB46C6" w:rsidP="005A2D47">
            <w:pPr>
              <w:rPr>
                <w:lang w:val="en-GB"/>
              </w:rPr>
            </w:pPr>
            <w:r w:rsidRPr="00110CC2">
              <w:rPr>
                <w:b w:val="0"/>
                <w:bCs w:val="0"/>
                <w:lang w:val="en-GB"/>
              </w:rPr>
              <w:t xml:space="preserve"> level 3 = 3 schoten</w:t>
            </w:r>
          </w:p>
          <w:p w14:paraId="5BF52875" w14:textId="77777777" w:rsidR="00EB46C6" w:rsidRPr="00B96271" w:rsidRDefault="00EB46C6" w:rsidP="005A2D47">
            <w:r w:rsidRPr="00110CC2">
              <w:rPr>
                <w:b w:val="0"/>
                <w:bCs w:val="0"/>
                <w:lang w:val="en-GB"/>
              </w:rPr>
              <w:t xml:space="preserve"> </w:t>
            </w:r>
            <w:r w:rsidRPr="00B96271">
              <w:rPr>
                <w:b w:val="0"/>
                <w:bCs w:val="0"/>
              </w:rPr>
              <w:t>tank = 10 schoten)</w:t>
            </w:r>
          </w:p>
        </w:tc>
        <w:tc>
          <w:tcPr>
            <w:tcW w:w="2551" w:type="dxa"/>
          </w:tcPr>
          <w:p w14:paraId="671DF98D" w14:textId="77777777" w:rsidR="00EB46C6" w:rsidRPr="00B96271" w:rsidRDefault="00EB46C6" w:rsidP="005A2D47">
            <w:pPr>
              <w:cnfStyle w:val="000000000000" w:firstRow="0" w:lastRow="0" w:firstColumn="0" w:lastColumn="0" w:oddVBand="0" w:evenVBand="0" w:oddHBand="0" w:evenHBand="0" w:firstRowFirstColumn="0" w:firstRowLastColumn="0" w:lastRowFirstColumn="0" w:lastRowLastColumn="0"/>
            </w:pPr>
            <w:r>
              <w:t>Ja, na uitleg bleek dat te kloppen</w:t>
            </w:r>
          </w:p>
        </w:tc>
        <w:tc>
          <w:tcPr>
            <w:tcW w:w="2693" w:type="dxa"/>
          </w:tcPr>
          <w:p w14:paraId="03FB8964" w14:textId="77777777" w:rsidR="00EB46C6" w:rsidRPr="00B96271" w:rsidRDefault="00EB46C6" w:rsidP="005A2D47">
            <w:pPr>
              <w:cnfStyle w:val="000000000000" w:firstRow="0" w:lastRow="0" w:firstColumn="0" w:lastColumn="0" w:oddVBand="0" w:evenVBand="0" w:oddHBand="0" w:evenHBand="0" w:firstRowFirstColumn="0" w:firstRowLastColumn="0" w:lastRowFirstColumn="0" w:lastRowLastColumn="0"/>
            </w:pPr>
            <w:r>
              <w:t>Verduidelijking van gezondheidsbalk zodat duidelijk is hoeveel gezondheid eraf gehaald wordt.</w:t>
            </w:r>
          </w:p>
        </w:tc>
        <w:tc>
          <w:tcPr>
            <w:tcW w:w="2126" w:type="dxa"/>
          </w:tcPr>
          <w:p w14:paraId="63D27BC5" w14:textId="77777777" w:rsidR="00EB46C6" w:rsidRPr="00B96271" w:rsidRDefault="00EB46C6" w:rsidP="005A2D47">
            <w:pPr>
              <w:cnfStyle w:val="000000000000" w:firstRow="0" w:lastRow="0" w:firstColumn="0" w:lastColumn="0" w:oddVBand="0" w:evenVBand="0" w:oddHBand="0" w:evenHBand="0" w:firstRowFirstColumn="0" w:firstRowLastColumn="0" w:lastRowFirstColumn="0" w:lastRowLastColumn="0"/>
            </w:pPr>
          </w:p>
        </w:tc>
      </w:tr>
      <w:tr w:rsidR="00EB46C6" w:rsidRPr="00B96271" w14:paraId="77D79EB9" w14:textId="77777777" w:rsidTr="00EB46C6">
        <w:trPr>
          <w:trHeight w:val="1260"/>
        </w:trPr>
        <w:tc>
          <w:tcPr>
            <w:cnfStyle w:val="001000000000" w:firstRow="0" w:lastRow="0" w:firstColumn="1" w:lastColumn="0" w:oddVBand="0" w:evenVBand="0" w:oddHBand="0" w:evenHBand="0" w:firstRowFirstColumn="0" w:firstRowLastColumn="0" w:lastRowFirstColumn="0" w:lastRowLastColumn="0"/>
            <w:tcW w:w="2269" w:type="dxa"/>
          </w:tcPr>
          <w:p w14:paraId="5194D072" w14:textId="77777777" w:rsidR="00EB46C6" w:rsidRPr="00B96271" w:rsidRDefault="00EB46C6" w:rsidP="005A2D47">
            <w:pPr>
              <w:rPr>
                <w:b w:val="0"/>
                <w:bCs w:val="0"/>
              </w:rPr>
            </w:pPr>
            <w:r w:rsidRPr="00B96271">
              <w:rPr>
                <w:b w:val="0"/>
                <w:bCs w:val="0"/>
              </w:rPr>
              <w:t>De gezondheid wordt in real time bijgewerkt en getoond aan de speler</w:t>
            </w:r>
          </w:p>
        </w:tc>
        <w:tc>
          <w:tcPr>
            <w:tcW w:w="2551" w:type="dxa"/>
          </w:tcPr>
          <w:p w14:paraId="550D967B" w14:textId="77777777" w:rsidR="00EB46C6" w:rsidRPr="00B96271" w:rsidRDefault="00EB46C6" w:rsidP="005A2D47">
            <w:pPr>
              <w:cnfStyle w:val="000000000000" w:firstRow="0" w:lastRow="0" w:firstColumn="0" w:lastColumn="0" w:oddVBand="0" w:evenVBand="0" w:oddHBand="0" w:evenHBand="0" w:firstRowFirstColumn="0" w:firstRowLastColumn="0" w:lastRowFirstColumn="0" w:lastRowLastColumn="0"/>
            </w:pPr>
            <w:r>
              <w:t>Klopt</w:t>
            </w:r>
          </w:p>
        </w:tc>
        <w:tc>
          <w:tcPr>
            <w:tcW w:w="2693" w:type="dxa"/>
          </w:tcPr>
          <w:p w14:paraId="0552CA33" w14:textId="77777777" w:rsidR="00EB46C6" w:rsidRPr="00B96271" w:rsidRDefault="00EB46C6" w:rsidP="005A2D47">
            <w:pPr>
              <w:cnfStyle w:val="000000000000" w:firstRow="0" w:lastRow="0" w:firstColumn="0" w:lastColumn="0" w:oddVBand="0" w:evenVBand="0" w:oddHBand="0" w:evenHBand="0" w:firstRowFirstColumn="0" w:firstRowLastColumn="0" w:lastRowFirstColumn="0" w:lastRowLastColumn="0"/>
            </w:pPr>
            <w:r>
              <w:t>Geen.</w:t>
            </w:r>
          </w:p>
        </w:tc>
        <w:tc>
          <w:tcPr>
            <w:tcW w:w="2126" w:type="dxa"/>
          </w:tcPr>
          <w:p w14:paraId="5423AE03" w14:textId="77777777" w:rsidR="00EB46C6" w:rsidRPr="00B96271" w:rsidRDefault="00EB46C6" w:rsidP="005A2D47">
            <w:pPr>
              <w:cnfStyle w:val="000000000000" w:firstRow="0" w:lastRow="0" w:firstColumn="0" w:lastColumn="0" w:oddVBand="0" w:evenVBand="0" w:oddHBand="0" w:evenHBand="0" w:firstRowFirstColumn="0" w:firstRowLastColumn="0" w:lastRowFirstColumn="0" w:lastRowLastColumn="0"/>
            </w:pPr>
          </w:p>
        </w:tc>
      </w:tr>
      <w:tr w:rsidR="00EB46C6" w:rsidRPr="00B96271" w14:paraId="6F4A39D5" w14:textId="77777777" w:rsidTr="00EB46C6">
        <w:trPr>
          <w:trHeight w:val="1972"/>
        </w:trPr>
        <w:tc>
          <w:tcPr>
            <w:cnfStyle w:val="001000000000" w:firstRow="0" w:lastRow="0" w:firstColumn="1" w:lastColumn="0" w:oddVBand="0" w:evenVBand="0" w:oddHBand="0" w:evenHBand="0" w:firstRowFirstColumn="0" w:firstRowLastColumn="0" w:lastRowFirstColumn="0" w:lastRowLastColumn="0"/>
            <w:tcW w:w="2269" w:type="dxa"/>
          </w:tcPr>
          <w:p w14:paraId="25F12628" w14:textId="77777777" w:rsidR="00EB46C6" w:rsidRPr="00B96271" w:rsidRDefault="00EB46C6" w:rsidP="005A2D47">
            <w:pPr>
              <w:rPr>
                <w:b w:val="0"/>
                <w:bCs w:val="0"/>
              </w:rPr>
            </w:pPr>
            <w:r w:rsidRPr="00B96271">
              <w:rPr>
                <w:b w:val="0"/>
                <w:bCs w:val="0"/>
              </w:rPr>
              <w:t>Kasteel verliest gezondheid wanneer vijanden het (aan)raken</w:t>
            </w:r>
          </w:p>
        </w:tc>
        <w:tc>
          <w:tcPr>
            <w:tcW w:w="2551" w:type="dxa"/>
          </w:tcPr>
          <w:p w14:paraId="2F518541" w14:textId="77777777" w:rsidR="00EB46C6" w:rsidRPr="00B96271" w:rsidRDefault="00EB46C6" w:rsidP="005A2D47">
            <w:pPr>
              <w:cnfStyle w:val="000000000000" w:firstRow="0" w:lastRow="0" w:firstColumn="0" w:lastColumn="0" w:oddVBand="0" w:evenVBand="0" w:oddHBand="0" w:evenHBand="0" w:firstRowFirstColumn="0" w:firstRowLastColumn="0" w:lastRowFirstColumn="0" w:lastRowLastColumn="0"/>
            </w:pPr>
            <w:r>
              <w:t>Ja en nee. Teller begint steeds opnieuw</w:t>
            </w:r>
          </w:p>
        </w:tc>
        <w:tc>
          <w:tcPr>
            <w:tcW w:w="2693" w:type="dxa"/>
          </w:tcPr>
          <w:p w14:paraId="6571D558" w14:textId="77777777" w:rsidR="00EB46C6" w:rsidRPr="00B96271" w:rsidRDefault="00EB46C6" w:rsidP="005A2D47">
            <w:pPr>
              <w:cnfStyle w:val="000000000000" w:firstRow="0" w:lastRow="0" w:firstColumn="0" w:lastColumn="0" w:oddVBand="0" w:evenVBand="0" w:oddHBand="0" w:evenHBand="0" w:firstRowFirstColumn="0" w:firstRowLastColumn="0" w:lastRowFirstColumn="0" w:lastRowLastColumn="0"/>
            </w:pPr>
            <w:r>
              <w:t>Teller zal 1 enkele keer moeten worden weergegeven en bijgewerkt.</w:t>
            </w:r>
          </w:p>
        </w:tc>
        <w:tc>
          <w:tcPr>
            <w:tcW w:w="2126" w:type="dxa"/>
          </w:tcPr>
          <w:p w14:paraId="5B127CCA" w14:textId="77777777" w:rsidR="00EB46C6" w:rsidRPr="00B96271" w:rsidRDefault="00EB46C6" w:rsidP="005A2D47">
            <w:pPr>
              <w:cnfStyle w:val="000000000000" w:firstRow="0" w:lastRow="0" w:firstColumn="0" w:lastColumn="0" w:oddVBand="0" w:evenVBand="0" w:oddHBand="0" w:evenHBand="0" w:firstRowFirstColumn="0" w:firstRowLastColumn="0" w:lastRowFirstColumn="0" w:lastRowLastColumn="0"/>
            </w:pPr>
          </w:p>
        </w:tc>
      </w:tr>
    </w:tbl>
    <w:p w14:paraId="2A827233" w14:textId="3C05338C" w:rsidR="00EB46C6" w:rsidRDefault="00EB46C6" w:rsidP="00EB46C6">
      <w:pPr>
        <w:rPr>
          <w:rFonts w:ascii="Arial" w:hAnsi="Arial" w:cs="Arial"/>
        </w:rPr>
      </w:pPr>
      <w:r>
        <w:rPr>
          <w:rFonts w:ascii="Arial" w:hAnsi="Arial" w:cs="Arial"/>
        </w:rPr>
        <w:t>Eindoordeel: na het uitvoeren van de acceptatietest (zie bijgevoegde tabel) is gebleken dat het product (nog) niet de gewenste mate van kwaliteit heeft bereikt. Algemene indruk van de opdrachtgever over het product was wel overwegend positief, maar de fouten in het spel zelf staan een positieve acceptatie nog in de weg.</w:t>
      </w:r>
    </w:p>
    <w:p w14:paraId="2E976238" w14:textId="325A8925" w:rsidR="00EB46C6" w:rsidRDefault="00EB46C6" w:rsidP="00EB46C6">
      <w:pPr>
        <w:rPr>
          <w:rFonts w:ascii="Arial" w:hAnsi="Arial" w:cs="Arial"/>
        </w:rPr>
      </w:pPr>
      <w:r>
        <w:rPr>
          <w:rFonts w:ascii="Arial" w:hAnsi="Arial" w:cs="Arial"/>
        </w:rPr>
        <w:t>De volgende modules zijn gereed voor gebruik:</w:t>
      </w:r>
    </w:p>
    <w:p w14:paraId="564C1287" w14:textId="165E5EB5" w:rsidR="00EB46C6" w:rsidRDefault="00EB46C6" w:rsidP="00EB46C6">
      <w:pPr>
        <w:pStyle w:val="Lijstalinea"/>
        <w:numPr>
          <w:ilvl w:val="0"/>
          <w:numId w:val="11"/>
        </w:numPr>
        <w:rPr>
          <w:rFonts w:ascii="Arial" w:hAnsi="Arial" w:cs="Arial"/>
        </w:rPr>
      </w:pPr>
      <w:r>
        <w:rPr>
          <w:rFonts w:ascii="Arial" w:hAnsi="Arial" w:cs="Arial"/>
        </w:rPr>
        <w:t>Het genereren en doden van vijanden (deze zijn aanpasbaar naar wens)</w:t>
      </w:r>
    </w:p>
    <w:p w14:paraId="3D640658" w14:textId="4AE1BE74" w:rsidR="00EB46C6" w:rsidRDefault="00EB46C6" w:rsidP="00EB46C6">
      <w:pPr>
        <w:rPr>
          <w:rFonts w:ascii="Arial" w:hAnsi="Arial" w:cs="Arial"/>
        </w:rPr>
      </w:pPr>
      <w:r>
        <w:rPr>
          <w:rFonts w:ascii="Arial" w:hAnsi="Arial" w:cs="Arial"/>
        </w:rPr>
        <w:t>De volgende modules zijn getest, maar hebben niet het gewenste niveau bereikt waardoor deze nog niet in productie kunnen worden genomen:</w:t>
      </w:r>
    </w:p>
    <w:p w14:paraId="51544760" w14:textId="4487D032" w:rsidR="00EB46C6" w:rsidRDefault="00EB46C6" w:rsidP="00EB46C6">
      <w:pPr>
        <w:pStyle w:val="Lijstalinea"/>
        <w:numPr>
          <w:ilvl w:val="0"/>
          <w:numId w:val="11"/>
        </w:numPr>
        <w:rPr>
          <w:rFonts w:ascii="Arial" w:hAnsi="Arial" w:cs="Arial"/>
        </w:rPr>
      </w:pPr>
      <w:r>
        <w:rPr>
          <w:rFonts w:ascii="Arial" w:hAnsi="Arial" w:cs="Arial"/>
        </w:rPr>
        <w:t>Het registreren van gezondheid voor het kasteel</w:t>
      </w:r>
    </w:p>
    <w:p w14:paraId="294ADF17" w14:textId="58E62145" w:rsidR="00EB46C6" w:rsidRDefault="00EB46C6" w:rsidP="00EB46C6">
      <w:pPr>
        <w:pStyle w:val="Lijstalinea"/>
        <w:numPr>
          <w:ilvl w:val="0"/>
          <w:numId w:val="11"/>
        </w:numPr>
        <w:rPr>
          <w:rFonts w:ascii="Arial" w:hAnsi="Arial" w:cs="Arial"/>
        </w:rPr>
      </w:pPr>
      <w:r>
        <w:rPr>
          <w:rFonts w:ascii="Arial" w:hAnsi="Arial" w:cs="Arial"/>
        </w:rPr>
        <w:t>Het vizier juist laten functioneren</w:t>
      </w:r>
    </w:p>
    <w:p w14:paraId="0F97358D" w14:textId="4AAF93A8" w:rsidR="00EB46C6" w:rsidRDefault="00EB46C6" w:rsidP="00EB46C6">
      <w:pPr>
        <w:rPr>
          <w:rFonts w:ascii="Arial" w:hAnsi="Arial" w:cs="Arial"/>
        </w:rPr>
      </w:pPr>
    </w:p>
    <w:p w14:paraId="4CC06F98" w14:textId="0D85F2B6" w:rsidR="00EB46C6" w:rsidRDefault="00EB46C6" w:rsidP="00EB46C6">
      <w:pPr>
        <w:rPr>
          <w:rFonts w:ascii="Arial" w:hAnsi="Arial" w:cs="Arial"/>
        </w:rPr>
      </w:pPr>
    </w:p>
    <w:p w14:paraId="66BCF772" w14:textId="58A28445" w:rsidR="00EB46C6" w:rsidRDefault="00EB46C6" w:rsidP="00EB46C6">
      <w:pPr>
        <w:rPr>
          <w:rFonts w:ascii="Arial" w:hAnsi="Arial" w:cs="Arial"/>
        </w:rPr>
      </w:pPr>
      <w:r>
        <w:rPr>
          <w:rFonts w:ascii="Arial" w:hAnsi="Arial" w:cs="Arial"/>
        </w:rPr>
        <w:lastRenderedPageBreak/>
        <w:t xml:space="preserve">De volgende modules zijn </w:t>
      </w:r>
      <w:r>
        <w:rPr>
          <w:rFonts w:ascii="Arial" w:hAnsi="Arial" w:cs="Arial"/>
          <w:u w:val="single"/>
        </w:rPr>
        <w:t>niet</w:t>
      </w:r>
      <w:r>
        <w:rPr>
          <w:rFonts w:ascii="Arial" w:hAnsi="Arial" w:cs="Arial"/>
        </w:rPr>
        <w:t xml:space="preserve"> getest, omdat deze vanwege gebrek aan tijd niet konden worden gerealiseerd:</w:t>
      </w:r>
    </w:p>
    <w:p w14:paraId="6DB91D43" w14:textId="29F64CC8" w:rsidR="00EB46C6" w:rsidRDefault="00EB46C6" w:rsidP="00EB46C6">
      <w:pPr>
        <w:pStyle w:val="Lijstalinea"/>
        <w:numPr>
          <w:ilvl w:val="0"/>
          <w:numId w:val="11"/>
        </w:numPr>
        <w:rPr>
          <w:rFonts w:ascii="Arial" w:hAnsi="Arial" w:cs="Arial"/>
        </w:rPr>
      </w:pPr>
      <w:r>
        <w:rPr>
          <w:rFonts w:ascii="Arial" w:hAnsi="Arial" w:cs="Arial"/>
        </w:rPr>
        <w:t>Het bijhouden/implementeren van scores</w:t>
      </w:r>
    </w:p>
    <w:p w14:paraId="68EC5F22" w14:textId="2738D4CA" w:rsidR="00EB46C6" w:rsidRDefault="00EB46C6" w:rsidP="00EB46C6">
      <w:pPr>
        <w:pStyle w:val="Lijstalinea"/>
        <w:numPr>
          <w:ilvl w:val="0"/>
          <w:numId w:val="11"/>
        </w:numPr>
        <w:rPr>
          <w:rFonts w:ascii="Arial" w:hAnsi="Arial" w:cs="Arial"/>
        </w:rPr>
      </w:pPr>
      <w:r>
        <w:rPr>
          <w:rFonts w:ascii="Arial" w:hAnsi="Arial" w:cs="Arial"/>
        </w:rPr>
        <w:t>Het startscherm (de intro als het ware)</w:t>
      </w:r>
    </w:p>
    <w:p w14:paraId="2B369752" w14:textId="7AE0FCA0" w:rsidR="00EB46C6" w:rsidRDefault="00EB46C6" w:rsidP="00EB46C6">
      <w:pPr>
        <w:pStyle w:val="Lijstalinea"/>
        <w:numPr>
          <w:ilvl w:val="0"/>
          <w:numId w:val="11"/>
        </w:numPr>
        <w:rPr>
          <w:rFonts w:ascii="Arial" w:hAnsi="Arial" w:cs="Arial"/>
        </w:rPr>
      </w:pPr>
      <w:r>
        <w:rPr>
          <w:rFonts w:ascii="Arial" w:hAnsi="Arial" w:cs="Arial"/>
        </w:rPr>
        <w:t>Een highscore lijst</w:t>
      </w:r>
    </w:p>
    <w:p w14:paraId="7E94E447" w14:textId="77777777" w:rsidR="00EB46C6" w:rsidRDefault="00EB46C6" w:rsidP="00EB46C6">
      <w:pPr>
        <w:rPr>
          <w:rFonts w:ascii="Arial" w:hAnsi="Arial" w:cs="Arial"/>
        </w:rPr>
      </w:pPr>
    </w:p>
    <w:p w14:paraId="683D0560" w14:textId="09E9E58A" w:rsidR="00EB46C6" w:rsidRDefault="00EB46C6" w:rsidP="00EB46C6">
      <w:pPr>
        <w:rPr>
          <w:rFonts w:ascii="Arial" w:hAnsi="Arial" w:cs="Arial"/>
        </w:rPr>
      </w:pPr>
      <w:r>
        <w:rPr>
          <w:rFonts w:ascii="Arial" w:hAnsi="Arial" w:cs="Arial"/>
        </w:rPr>
        <w:t xml:space="preserve">Advies: de programmeur verzoekt de opdrachtgever tot het overdragen van het project aan een programmeur die meer tijd om handen heeft. Dit omdat er niet kan worden gegarandeerd dat er een </w:t>
      </w:r>
      <w:r w:rsidR="00B003D1">
        <w:rPr>
          <w:rFonts w:ascii="Arial" w:hAnsi="Arial" w:cs="Arial"/>
        </w:rPr>
        <w:t>degelijk product kan worden gerealiseerd in de nog resterende tijd. Als dit advies wordt opgevolgd zal de oude programmeur zorgen dat de nieuwe programmeur alle beschikbare documentatie en informatie krijgt om het project voort te kunnen zetten.</w:t>
      </w:r>
    </w:p>
    <w:p w14:paraId="6D17A676" w14:textId="3F59FA13" w:rsidR="00B003D1" w:rsidRDefault="00B003D1" w:rsidP="00EB46C6">
      <w:pPr>
        <w:rPr>
          <w:rFonts w:ascii="Arial" w:hAnsi="Arial" w:cs="Arial"/>
        </w:rPr>
      </w:pPr>
    </w:p>
    <w:p w14:paraId="72C2DE3F" w14:textId="42C4F6BE" w:rsidR="00B003D1" w:rsidRDefault="00B003D1" w:rsidP="00B003D1">
      <w:pPr>
        <w:pStyle w:val="Kop1"/>
        <w:rPr>
          <w:rFonts w:ascii="Arial" w:hAnsi="Arial" w:cs="Arial"/>
          <w:color w:val="auto"/>
        </w:rPr>
      </w:pPr>
      <w:r>
        <w:rPr>
          <w:rFonts w:ascii="Arial" w:hAnsi="Arial" w:cs="Arial"/>
          <w:color w:val="auto"/>
        </w:rPr>
        <w:t>Akkoord management</w:t>
      </w:r>
    </w:p>
    <w:p w14:paraId="38D51EE2" w14:textId="189E63E5" w:rsidR="00B003D1" w:rsidRDefault="00B003D1" w:rsidP="00B003D1">
      <w:pPr>
        <w:rPr>
          <w:rFonts w:ascii="Arial" w:hAnsi="Arial" w:cs="Arial"/>
        </w:rPr>
      </w:pPr>
      <w:r>
        <w:rPr>
          <w:rFonts w:ascii="Arial" w:hAnsi="Arial" w:cs="Arial"/>
        </w:rPr>
        <w:t>Wanneer het management (in dit geval de opdrachtgever) een handtekening zet, zal dit betekenen dat alle modules die staan aangemerkt als gereed in het eindoordeel door de opdrachtgever worden erkend als gereed.</w:t>
      </w:r>
    </w:p>
    <w:p w14:paraId="0F6B0BB5" w14:textId="2D537649" w:rsidR="00B003D1" w:rsidRDefault="00B003D1" w:rsidP="00B003D1">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Datum:</w:t>
      </w:r>
    </w:p>
    <w:p w14:paraId="3712E9BD" w14:textId="6B9DC954" w:rsidR="00B003D1" w:rsidRDefault="00B003D1" w:rsidP="00B003D1">
      <w:pPr>
        <w:rPr>
          <w:rFonts w:ascii="Arial" w:hAnsi="Arial" w:cs="Arial"/>
        </w:rPr>
      </w:pPr>
    </w:p>
    <w:p w14:paraId="1F419B45" w14:textId="32EE745E" w:rsidR="00B003D1" w:rsidRDefault="00B003D1" w:rsidP="00B003D1">
      <w:pPr>
        <w:rPr>
          <w:rFonts w:ascii="Arial" w:hAnsi="Arial" w:cs="Arial"/>
        </w:rPr>
      </w:pPr>
    </w:p>
    <w:p w14:paraId="1D624825" w14:textId="38F36802" w:rsidR="00B003D1" w:rsidRDefault="00B003D1" w:rsidP="00B003D1">
      <w:pPr>
        <w:ind w:firstLine="708"/>
        <w:rPr>
          <w:rFonts w:ascii="Arial" w:hAnsi="Arial" w:cs="Arial"/>
        </w:rPr>
      </w:pPr>
      <w:r>
        <w:rPr>
          <w:rFonts w:ascii="Arial" w:hAnsi="Arial" w:cs="Arial"/>
        </w:rPr>
        <w:t>_______________ x</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_______________ x</w:t>
      </w:r>
    </w:p>
    <w:p w14:paraId="26BF1B29" w14:textId="627FA89C" w:rsidR="00B003D1" w:rsidRDefault="00B003D1" w:rsidP="00B003D1">
      <w:pPr>
        <w:ind w:left="708"/>
        <w:rPr>
          <w:rFonts w:ascii="Arial" w:hAnsi="Arial" w:cs="Arial"/>
        </w:rPr>
      </w:pPr>
      <w:r>
        <w:rPr>
          <w:rFonts w:ascii="Arial" w:hAnsi="Arial" w:cs="Arial"/>
        </w:rPr>
        <w:t>Frans de boer</w:t>
      </w:r>
      <w:r w:rsidRPr="00B003D1">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Richard Kingma</w:t>
      </w:r>
      <w:bookmarkStart w:id="0" w:name="_GoBack"/>
      <w:bookmarkEnd w:id="0"/>
      <w:r>
        <w:rPr>
          <w:rFonts w:ascii="Arial" w:hAnsi="Arial" w:cs="Arial"/>
        </w:rPr>
        <w:br/>
        <w:t>Opdrachtgever</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Assistent</w:t>
      </w:r>
    </w:p>
    <w:p w14:paraId="3C6A8D74" w14:textId="5EC17F51" w:rsidR="00B003D1" w:rsidRDefault="00B003D1" w:rsidP="00EB46C6">
      <w:pPr>
        <w:rPr>
          <w:rFonts w:ascii="Arial" w:hAnsi="Arial" w:cs="Arial"/>
        </w:rPr>
      </w:pPr>
    </w:p>
    <w:p w14:paraId="403E4102" w14:textId="77777777" w:rsidR="00B003D1" w:rsidRPr="00EB46C6" w:rsidRDefault="00B003D1" w:rsidP="00EB46C6">
      <w:pPr>
        <w:rPr>
          <w:rFonts w:ascii="Arial" w:hAnsi="Arial" w:cs="Arial"/>
        </w:rPr>
      </w:pPr>
    </w:p>
    <w:p w14:paraId="3807A3CC" w14:textId="77777777" w:rsidR="00EB46C6" w:rsidRPr="00352CEA" w:rsidRDefault="00EB46C6" w:rsidP="00352CEA">
      <w:pPr>
        <w:rPr>
          <w:rFonts w:ascii="Arial" w:hAnsi="Arial" w:cs="Arial"/>
        </w:rPr>
      </w:pPr>
    </w:p>
    <w:sectPr w:rsidR="00EB46C6" w:rsidRPr="00352CEA" w:rsidSect="006E00C6">
      <w:footerReference w:type="default" r:id="rId2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71314" w14:textId="77777777" w:rsidR="00B2673B" w:rsidRDefault="00B2673B" w:rsidP="006E00C6">
      <w:pPr>
        <w:spacing w:after="0" w:line="240" w:lineRule="auto"/>
      </w:pPr>
      <w:r>
        <w:separator/>
      </w:r>
    </w:p>
  </w:endnote>
  <w:endnote w:type="continuationSeparator" w:id="0">
    <w:p w14:paraId="79258065" w14:textId="77777777" w:rsidR="00B2673B" w:rsidRDefault="00B2673B" w:rsidP="006E0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462B1" w14:textId="77777777" w:rsidR="00A444EB" w:rsidRDefault="00A444EB">
    <w:pPr>
      <w:pStyle w:val="Voettekst"/>
      <w:jc w:val="right"/>
    </w:pPr>
  </w:p>
  <w:p w14:paraId="4FBADAF8" w14:textId="77777777" w:rsidR="00A444EB" w:rsidRDefault="00A444E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9855540"/>
      <w:docPartObj>
        <w:docPartGallery w:val="Page Numbers (Bottom of Page)"/>
        <w:docPartUnique/>
      </w:docPartObj>
    </w:sdtPr>
    <w:sdtEndPr/>
    <w:sdtContent>
      <w:p w14:paraId="1CBF74A0" w14:textId="77777777" w:rsidR="00A444EB" w:rsidRDefault="00A444EB">
        <w:pPr>
          <w:pStyle w:val="Voettekst"/>
          <w:jc w:val="right"/>
        </w:pPr>
        <w:r>
          <w:fldChar w:fldCharType="begin"/>
        </w:r>
        <w:r>
          <w:instrText>PAGE   \* MERGEFORMAT</w:instrText>
        </w:r>
        <w:r>
          <w:fldChar w:fldCharType="separate"/>
        </w:r>
        <w:r>
          <w:t>2</w:t>
        </w:r>
        <w:r>
          <w:fldChar w:fldCharType="end"/>
        </w:r>
      </w:p>
    </w:sdtContent>
  </w:sdt>
  <w:p w14:paraId="77E9E9F3" w14:textId="77777777" w:rsidR="00A444EB" w:rsidRDefault="00A444E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E23A97" w14:textId="77777777" w:rsidR="00B2673B" w:rsidRDefault="00B2673B" w:rsidP="006E00C6">
      <w:pPr>
        <w:spacing w:after="0" w:line="240" w:lineRule="auto"/>
      </w:pPr>
      <w:r>
        <w:separator/>
      </w:r>
    </w:p>
  </w:footnote>
  <w:footnote w:type="continuationSeparator" w:id="0">
    <w:p w14:paraId="2FB8D277" w14:textId="77777777" w:rsidR="00B2673B" w:rsidRDefault="00B2673B" w:rsidP="006E00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63F2B"/>
    <w:multiLevelType w:val="multilevel"/>
    <w:tmpl w:val="3AE02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C94DCC"/>
    <w:multiLevelType w:val="hybridMultilevel"/>
    <w:tmpl w:val="3F8C30B4"/>
    <w:lvl w:ilvl="0" w:tplc="C70CB26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A8516D9"/>
    <w:multiLevelType w:val="hybridMultilevel"/>
    <w:tmpl w:val="D22A1B28"/>
    <w:lvl w:ilvl="0" w:tplc="0800281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BBE7FA2"/>
    <w:multiLevelType w:val="hybridMultilevel"/>
    <w:tmpl w:val="EACE8E2C"/>
    <w:lvl w:ilvl="0" w:tplc="00D4462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004682E"/>
    <w:multiLevelType w:val="multilevel"/>
    <w:tmpl w:val="D8908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44510B"/>
    <w:multiLevelType w:val="hybridMultilevel"/>
    <w:tmpl w:val="F94EE7BC"/>
    <w:lvl w:ilvl="0" w:tplc="F34E9D6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41A7644"/>
    <w:multiLevelType w:val="multilevel"/>
    <w:tmpl w:val="AC82A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42571CE"/>
    <w:multiLevelType w:val="hybridMultilevel"/>
    <w:tmpl w:val="C0200356"/>
    <w:lvl w:ilvl="0" w:tplc="4BE859A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0A803D0"/>
    <w:multiLevelType w:val="multilevel"/>
    <w:tmpl w:val="C9C4E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0F17199"/>
    <w:multiLevelType w:val="hybridMultilevel"/>
    <w:tmpl w:val="F7C85A44"/>
    <w:lvl w:ilvl="0" w:tplc="5E9297E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B7153BF"/>
    <w:multiLevelType w:val="hybridMultilevel"/>
    <w:tmpl w:val="0A1058BA"/>
    <w:lvl w:ilvl="0" w:tplc="319233FE">
      <w:start w:val="24"/>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8"/>
  </w:num>
  <w:num w:numId="5">
    <w:abstractNumId w:val="5"/>
  </w:num>
  <w:num w:numId="6">
    <w:abstractNumId w:val="9"/>
  </w:num>
  <w:num w:numId="7">
    <w:abstractNumId w:val="1"/>
  </w:num>
  <w:num w:numId="8">
    <w:abstractNumId w:val="7"/>
  </w:num>
  <w:num w:numId="9">
    <w:abstractNumId w:val="3"/>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369"/>
    <w:rsid w:val="00027F22"/>
    <w:rsid w:val="00040419"/>
    <w:rsid w:val="00050A24"/>
    <w:rsid w:val="0006218C"/>
    <w:rsid w:val="000C4AAB"/>
    <w:rsid w:val="000C7AE1"/>
    <w:rsid w:val="000D4B8E"/>
    <w:rsid w:val="000E36F1"/>
    <w:rsid w:val="00132DD3"/>
    <w:rsid w:val="00135F14"/>
    <w:rsid w:val="0014295E"/>
    <w:rsid w:val="001A4FE5"/>
    <w:rsid w:val="001D1D1D"/>
    <w:rsid w:val="001D77F3"/>
    <w:rsid w:val="00241B5B"/>
    <w:rsid w:val="00245CCE"/>
    <w:rsid w:val="00270D54"/>
    <w:rsid w:val="00296DDE"/>
    <w:rsid w:val="002C68D4"/>
    <w:rsid w:val="002C799C"/>
    <w:rsid w:val="002F43E8"/>
    <w:rsid w:val="00347314"/>
    <w:rsid w:val="00352CEA"/>
    <w:rsid w:val="00352D2B"/>
    <w:rsid w:val="0038463B"/>
    <w:rsid w:val="003C45BE"/>
    <w:rsid w:val="003F4CC9"/>
    <w:rsid w:val="0042379F"/>
    <w:rsid w:val="00435E61"/>
    <w:rsid w:val="00487332"/>
    <w:rsid w:val="0049524A"/>
    <w:rsid w:val="004A1DC8"/>
    <w:rsid w:val="004C7796"/>
    <w:rsid w:val="004D08D6"/>
    <w:rsid w:val="004E20D8"/>
    <w:rsid w:val="004E4738"/>
    <w:rsid w:val="00501ECD"/>
    <w:rsid w:val="00557AAD"/>
    <w:rsid w:val="00594A48"/>
    <w:rsid w:val="005A6B8D"/>
    <w:rsid w:val="005D5FFE"/>
    <w:rsid w:val="005E3952"/>
    <w:rsid w:val="00647033"/>
    <w:rsid w:val="0067232A"/>
    <w:rsid w:val="006804ED"/>
    <w:rsid w:val="006B1363"/>
    <w:rsid w:val="006C5369"/>
    <w:rsid w:val="006E00C6"/>
    <w:rsid w:val="006F0FD1"/>
    <w:rsid w:val="006F5B39"/>
    <w:rsid w:val="0074436F"/>
    <w:rsid w:val="007A0F64"/>
    <w:rsid w:val="007E1B07"/>
    <w:rsid w:val="007E6A63"/>
    <w:rsid w:val="007F0817"/>
    <w:rsid w:val="008136B0"/>
    <w:rsid w:val="00893D97"/>
    <w:rsid w:val="008D7269"/>
    <w:rsid w:val="009218EB"/>
    <w:rsid w:val="00947A02"/>
    <w:rsid w:val="00973AB5"/>
    <w:rsid w:val="009A0EEA"/>
    <w:rsid w:val="009B765E"/>
    <w:rsid w:val="009E0037"/>
    <w:rsid w:val="00A444EB"/>
    <w:rsid w:val="00A53C83"/>
    <w:rsid w:val="00A73423"/>
    <w:rsid w:val="00A918C8"/>
    <w:rsid w:val="00AF6443"/>
    <w:rsid w:val="00B003D1"/>
    <w:rsid w:val="00B03F7E"/>
    <w:rsid w:val="00B0681F"/>
    <w:rsid w:val="00B1276B"/>
    <w:rsid w:val="00B2673B"/>
    <w:rsid w:val="00B42670"/>
    <w:rsid w:val="00B52CA7"/>
    <w:rsid w:val="00B60C65"/>
    <w:rsid w:val="00B8649E"/>
    <w:rsid w:val="00B97A58"/>
    <w:rsid w:val="00BA6058"/>
    <w:rsid w:val="00BD7779"/>
    <w:rsid w:val="00C04F88"/>
    <w:rsid w:val="00C24857"/>
    <w:rsid w:val="00C773A9"/>
    <w:rsid w:val="00C815DE"/>
    <w:rsid w:val="00C828D6"/>
    <w:rsid w:val="00C91718"/>
    <w:rsid w:val="00C959EC"/>
    <w:rsid w:val="00CC1D34"/>
    <w:rsid w:val="00CC713C"/>
    <w:rsid w:val="00CF7A37"/>
    <w:rsid w:val="00D03C3F"/>
    <w:rsid w:val="00D66EC3"/>
    <w:rsid w:val="00D774E4"/>
    <w:rsid w:val="00DA4AEA"/>
    <w:rsid w:val="00DC5804"/>
    <w:rsid w:val="00E2678B"/>
    <w:rsid w:val="00E413C8"/>
    <w:rsid w:val="00E85F3B"/>
    <w:rsid w:val="00EB0852"/>
    <w:rsid w:val="00EB46C6"/>
    <w:rsid w:val="00EC3B25"/>
    <w:rsid w:val="00F05896"/>
    <w:rsid w:val="00F10960"/>
    <w:rsid w:val="00F210D1"/>
    <w:rsid w:val="00F25692"/>
    <w:rsid w:val="00F260C1"/>
    <w:rsid w:val="00F717F4"/>
    <w:rsid w:val="00F823F8"/>
    <w:rsid w:val="00FA249C"/>
    <w:rsid w:val="00FD48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7F378"/>
  <w15:chartTrackingRefBased/>
  <w15:docId w15:val="{187F9390-A492-4B77-936E-5EE4448F7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C53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917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6C536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1Char">
    <w:name w:val="Kop 1 Char"/>
    <w:basedOn w:val="Standaardalinea-lettertype"/>
    <w:link w:val="Kop1"/>
    <w:uiPriority w:val="9"/>
    <w:rsid w:val="006C5369"/>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6C5369"/>
    <w:pPr>
      <w:outlineLvl w:val="9"/>
    </w:pPr>
    <w:rPr>
      <w:lang w:eastAsia="nl-NL"/>
    </w:rPr>
  </w:style>
  <w:style w:type="paragraph" w:styleId="Koptekst">
    <w:name w:val="header"/>
    <w:basedOn w:val="Standaard"/>
    <w:link w:val="KoptekstChar"/>
    <w:uiPriority w:val="99"/>
    <w:unhideWhenUsed/>
    <w:rsid w:val="006E00C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E00C6"/>
  </w:style>
  <w:style w:type="paragraph" w:styleId="Voettekst">
    <w:name w:val="footer"/>
    <w:basedOn w:val="Standaard"/>
    <w:link w:val="VoettekstChar"/>
    <w:uiPriority w:val="99"/>
    <w:unhideWhenUsed/>
    <w:rsid w:val="006E00C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E00C6"/>
  </w:style>
  <w:style w:type="paragraph" w:styleId="Inhopg1">
    <w:name w:val="toc 1"/>
    <w:basedOn w:val="Standaard"/>
    <w:next w:val="Standaard"/>
    <w:autoRedefine/>
    <w:uiPriority w:val="39"/>
    <w:unhideWhenUsed/>
    <w:rsid w:val="006E00C6"/>
    <w:pPr>
      <w:spacing w:after="100"/>
    </w:pPr>
  </w:style>
  <w:style w:type="character" w:styleId="Hyperlink">
    <w:name w:val="Hyperlink"/>
    <w:basedOn w:val="Standaardalinea-lettertype"/>
    <w:uiPriority w:val="99"/>
    <w:unhideWhenUsed/>
    <w:rsid w:val="006E00C6"/>
    <w:rPr>
      <w:color w:val="0563C1" w:themeColor="hyperlink"/>
      <w:u w:val="single"/>
    </w:rPr>
  </w:style>
  <w:style w:type="character" w:customStyle="1" w:styleId="Kop2Char">
    <w:name w:val="Kop 2 Char"/>
    <w:basedOn w:val="Standaardalinea-lettertype"/>
    <w:link w:val="Kop2"/>
    <w:uiPriority w:val="9"/>
    <w:rsid w:val="00C91718"/>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647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647033"/>
    <w:pPr>
      <w:ind w:left="720"/>
      <w:contextualSpacing/>
    </w:pPr>
  </w:style>
  <w:style w:type="paragraph" w:styleId="Inhopg2">
    <w:name w:val="toc 2"/>
    <w:basedOn w:val="Standaard"/>
    <w:next w:val="Standaard"/>
    <w:autoRedefine/>
    <w:uiPriority w:val="39"/>
    <w:unhideWhenUsed/>
    <w:rsid w:val="00FD4877"/>
    <w:pPr>
      <w:spacing w:after="100"/>
      <w:ind w:left="220"/>
    </w:pPr>
  </w:style>
  <w:style w:type="paragraph" w:styleId="Geenafstand">
    <w:name w:val="No Spacing"/>
    <w:uiPriority w:val="1"/>
    <w:qFormat/>
    <w:rsid w:val="001A4FE5"/>
    <w:pPr>
      <w:spacing w:after="0" w:line="240" w:lineRule="auto"/>
    </w:pPr>
  </w:style>
  <w:style w:type="paragraph" w:styleId="Ballontekst">
    <w:name w:val="Balloon Text"/>
    <w:basedOn w:val="Standaard"/>
    <w:link w:val="BallontekstChar"/>
    <w:uiPriority w:val="99"/>
    <w:semiHidden/>
    <w:unhideWhenUsed/>
    <w:rsid w:val="00893D9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93D97"/>
    <w:rPr>
      <w:rFonts w:ascii="Segoe UI" w:hAnsi="Segoe UI" w:cs="Segoe UI"/>
      <w:sz w:val="18"/>
      <w:szCs w:val="18"/>
    </w:rPr>
  </w:style>
  <w:style w:type="table" w:styleId="Rastertabel1licht">
    <w:name w:val="Grid Table 1 Light"/>
    <w:basedOn w:val="Standaardtabel"/>
    <w:uiPriority w:val="46"/>
    <w:rsid w:val="00EB46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846503">
      <w:bodyDiv w:val="1"/>
      <w:marLeft w:val="0"/>
      <w:marRight w:val="0"/>
      <w:marTop w:val="0"/>
      <w:marBottom w:val="0"/>
      <w:divBdr>
        <w:top w:val="none" w:sz="0" w:space="0" w:color="auto"/>
        <w:left w:val="none" w:sz="0" w:space="0" w:color="auto"/>
        <w:bottom w:val="none" w:sz="0" w:space="0" w:color="auto"/>
        <w:right w:val="none" w:sz="0" w:space="0" w:color="auto"/>
      </w:divBdr>
    </w:div>
    <w:div w:id="107204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A9E666A64A7B459169E8E06197C4EE" ma:contentTypeVersion="9" ma:contentTypeDescription="Een nieuw document maken." ma:contentTypeScope="" ma:versionID="4098340b2a537a60607238b7b1b44669">
  <xsd:schema xmlns:xsd="http://www.w3.org/2001/XMLSchema" xmlns:xs="http://www.w3.org/2001/XMLSchema" xmlns:p="http://schemas.microsoft.com/office/2006/metadata/properties" xmlns:ns2="9f6677f8-2706-49a0-9e3e-6401164d9100" targetNamespace="http://schemas.microsoft.com/office/2006/metadata/properties" ma:root="true" ma:fieldsID="dde69a7f9fa028fe197b7a8bd294498a" ns2:_="">
    <xsd:import namespace="9f6677f8-2706-49a0-9e3e-6401164d910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6677f8-2706-49a0-9e3e-6401164d910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9f6677f8-2706-49a0-9e3e-6401164d910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40141-D390-4261-94B6-B97238616FDB}">
  <ds:schemaRefs>
    <ds:schemaRef ds:uri="http://schemas.microsoft.com/sharepoint/v3/contenttype/forms"/>
  </ds:schemaRefs>
</ds:datastoreItem>
</file>

<file path=customXml/itemProps2.xml><?xml version="1.0" encoding="utf-8"?>
<ds:datastoreItem xmlns:ds="http://schemas.openxmlformats.org/officeDocument/2006/customXml" ds:itemID="{9010083A-087B-44C8-BB51-D2711A6D8D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6677f8-2706-49a0-9e3e-6401164d91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F191A8-5E4F-4AAE-A1BF-F9BBE60D3B2F}">
  <ds:schemaRefs>
    <ds:schemaRef ds:uri="http://schemas.microsoft.com/office/2006/metadata/properties"/>
    <ds:schemaRef ds:uri="http://schemas.microsoft.com/office/infopath/2007/PartnerControls"/>
    <ds:schemaRef ds:uri="9f6677f8-2706-49a0-9e3e-6401164d9100"/>
  </ds:schemaRefs>
</ds:datastoreItem>
</file>

<file path=customXml/itemProps4.xml><?xml version="1.0" encoding="utf-8"?>
<ds:datastoreItem xmlns:ds="http://schemas.openxmlformats.org/officeDocument/2006/customXml" ds:itemID="{547CB953-6261-4DC2-A384-9AB60124D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1459</TotalTime>
  <Pages>12</Pages>
  <Words>1301</Words>
  <Characters>7157</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Bastiaan Kramer</dc:creator>
  <cp:keywords/>
  <dc:description/>
  <cp:lastModifiedBy>Bastiaan Kramer</cp:lastModifiedBy>
  <cp:revision>4</cp:revision>
  <dcterms:created xsi:type="dcterms:W3CDTF">2019-12-22T00:29:00Z</dcterms:created>
  <dcterms:modified xsi:type="dcterms:W3CDTF">2020-01-25T21:50:00Z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0x010100CCA9E666A64A7B459169E8E06197C4EE</vt:lpwstr>
  </property>
</Properties>
</file>