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sz w:val="60"/>
        </w:rPr>
        <w:t>PAYENT AGENT</w:t>
      </w:r>
    </w:p>
    <w:p>
      <w:pPr>
        <w:jc w:val="center"/>
      </w:pPr>
      <w:r>
        <w:rPr>
          <w:b/>
          <w:color w:val="18794E"/>
          <w:sz w:val="44"/>
        </w:rPr>
        <w:t>QUESTION &amp; ANSWER</w:t>
        <w:br/>
        <w:t>KNOWLEDGE GUIDE</w:t>
      </w:r>
    </w:p>
    <w:p>
      <w:pPr>
        <w:jc w:val="center"/>
      </w:pPr>
      <w:r>
        <w:t>Unified guide for renters, equipment owners, delivery partners and support</w:t>
      </w:r>
    </w:p>
    <w:p>
      <w:pPr>
        <w:spacing w:before="2400"/>
        <w:jc w:val="center"/>
      </w:pPr>
      <w:r>
        <w:t>Version 1.0  |  30 October 2026</w:t>
      </w:r>
    </w:p>
    <w:p>
      <w:r>
        <w:br w:type="page"/>
      </w:r>
    </w:p>
    <w:p>
      <w:pPr>
        <w:pStyle w:val="Heading1"/>
      </w:pPr>
      <w:r>
        <w:t>1. Purpose and retrieval rules</w:t>
      </w:r>
    </w:p>
    <w:p>
      <w:r>
        <w:t>This guide is the curated Q&amp;A knowledge source for the single integrated PAYENT AGENT. It works alongside authorized live database tools, conversation context and the existing human-support workflow.</w:t>
      </w:r>
    </w:p>
    <w:p>
      <w:pPr>
        <w:pStyle w:val="ListBullet"/>
      </w:pPr>
      <w:r>
        <w:rPr>
          <w:b/>
        </w:rPr>
        <w:t xml:space="preserve">Guide questions: </w:t>
      </w:r>
      <w:r>
        <w:t>Use published Q&amp;A for general explanations, how-to instructions and verified troubleshooting.</w:t>
      </w:r>
    </w:p>
    <w:p>
      <w:pPr>
        <w:pStyle w:val="ListBullet"/>
      </w:pPr>
      <w:r>
        <w:rPr>
          <w:b/>
        </w:rPr>
        <w:t xml:space="preserve">Live account questions: </w:t>
      </w:r>
      <w:r>
        <w:t>Use authenticated database tools for the current user's bookings, payments, KYC, listings, deliveries, profile and support tickets.</w:t>
      </w:r>
    </w:p>
    <w:p>
      <w:pPr>
        <w:pStyle w:val="ListBullet"/>
      </w:pPr>
      <w:r>
        <w:rPr>
          <w:b/>
        </w:rPr>
        <w:t xml:space="preserve">Mixed questions: </w:t>
      </w:r>
      <w:r>
        <w:t>Retrieve both the relevant guide entry and the user's authorized live record, then combine them.</w:t>
      </w:r>
    </w:p>
    <w:p>
      <w:pPr>
        <w:pStyle w:val="ListBullet"/>
      </w:pPr>
      <w:r>
        <w:rPr>
          <w:b/>
        </w:rPr>
        <w:t xml:space="preserve">Unknown questions: </w:t>
      </w:r>
      <w:r>
        <w:t>Ask one focused clarification question. If still unresolved, offer human support and create a ticket only after explicit confirmation.</w:t>
      </w:r>
    </w:p>
    <w:p>
      <w:pPr>
        <w:pStyle w:val="ListBullet"/>
      </w:pPr>
      <w:r>
        <w:rPr>
          <w:b/>
        </w:rPr>
        <w:t xml:space="preserve">Safety: </w:t>
      </w:r>
      <w:r>
        <w:t>Never invent fees, policies, timelines, eligibility or statuses. Never expose another user's data, passwords, OTPs, secret PINs or payment credentials.</w:t>
      </w:r>
    </w:p>
    <w:p>
      <w:r>
        <w:t>Important: Answers containing [VERIFY IN PAYENT] are draft guidance, not confirmed policy. Check them against the current app, source code, database schema or an authorized policy owner before publishing.</w:t>
      </w:r>
    </w:p>
    <w:p>
      <w:pPr>
        <w:pStyle w:val="Heading1"/>
      </w:pPr>
      <w:r>
        <w:t>2. General information</w:t>
      </w:r>
    </w:p>
    <w:p>
      <w:pPr>
        <w:pStyle w:val="Heading2"/>
      </w:pPr>
      <w:r>
        <w:t>Q: What is Payent?</w:t>
      </w:r>
    </w:p>
    <w:p>
      <w:r>
        <w:rPr>
          <w:b/>
        </w:rPr>
        <w:t xml:space="preserve">Answer: </w:t>
      </w:r>
      <w:r>
        <w:t>Payent is a peer-to-peer equipment rental marketplace connecting people who want to rent equipment with equipment owners who make items available for rent. [VERIFY current public description.]</w:t>
      </w:r>
    </w:p>
    <w:p>
      <w:r>
        <w:rPr>
          <w:b/>
        </w:rPr>
        <w:t xml:space="preserve">Alternative phrasings: </w:t>
      </w:r>
      <w:r>
        <w:t>What does Payent do?; Explain Payent; Payent ante enti?</w:t>
      </w:r>
    </w:p>
    <w:p>
      <w:r>
        <w:rPr>
          <w:b/>
        </w:rPr>
        <w:t xml:space="preserve">Retrieval: </w:t>
      </w:r>
      <w:r>
        <w:t>Guide — use published/approved guide entry.</w:t>
      </w:r>
    </w:p>
    <w:p>
      <w:pPr>
        <w:pStyle w:val="Heading2"/>
      </w:pPr>
      <w:r>
        <w:t>Q: How does Payent work?</w:t>
      </w:r>
    </w:p>
    <w:p>
      <w:r>
        <w:rPr>
          <w:b/>
        </w:rPr>
        <w:t xml:space="preserve">Answer: </w:t>
      </w:r>
      <w:r>
        <w:t>A renter finds an item, reviews its details and terms, selects dates and follows the booking flow. An equipment owner manages listings and bookings through the owner side. Exact steps depend on the current app workflow. [VERIFY.]</w:t>
      </w:r>
    </w:p>
    <w:p>
      <w:r>
        <w:rPr>
          <w:b/>
        </w:rPr>
        <w:t xml:space="preserve">Alternative phrasings: </w:t>
      </w:r>
      <w:r>
        <w:t>How can I use Payent?; How does renting work?</w:t>
      </w:r>
    </w:p>
    <w:p>
      <w:r>
        <w:rPr>
          <w:b/>
        </w:rPr>
        <w:t xml:space="preserve">Retrieval: </w:t>
      </w:r>
      <w:r>
        <w:t>Guide — use published/approved guide entry.</w:t>
      </w:r>
    </w:p>
    <w:p>
      <w:pPr>
        <w:pStyle w:val="Heading2"/>
      </w:pPr>
      <w:r>
        <w:t>Q: What is Payrent?</w:t>
      </w:r>
    </w:p>
    <w:p>
      <w:r>
        <w:rPr>
          <w:b/>
        </w:rPr>
        <w:t xml:space="preserve">Answer: </w:t>
      </w:r>
      <w:r>
        <w:t>Payrent is the renter/customer side of the Payent platform. [VERIFY current app labels.]</w:t>
      </w:r>
    </w:p>
    <w:p>
      <w:r>
        <w:rPr>
          <w:b/>
        </w:rPr>
        <w:t xml:space="preserve">Alternative phrasings: </w:t>
      </w:r>
      <w:r>
        <w:t>What is the renter side?; Payrent meaning enti?</w:t>
      </w:r>
    </w:p>
    <w:p>
      <w:r>
        <w:rPr>
          <w:b/>
        </w:rPr>
        <w:t xml:space="preserve">Retrieval: </w:t>
      </w:r>
      <w:r>
        <w:t>Guide — use published/approved guide entry.</w:t>
      </w:r>
    </w:p>
    <w:p>
      <w:pPr>
        <w:pStyle w:val="Heading2"/>
      </w:pPr>
      <w:r>
        <w:t>Q: What is Payernt?</w:t>
      </w:r>
    </w:p>
    <w:p>
      <w:r>
        <w:rPr>
          <w:b/>
        </w:rPr>
        <w:t xml:space="preserve">Answer: </w:t>
      </w:r>
      <w:r>
        <w:t>Payernt is the equipment-owner/lender side of the Payent platform. [VERIFY current app labels.]</w:t>
      </w:r>
    </w:p>
    <w:p>
      <w:r>
        <w:rPr>
          <w:b/>
        </w:rPr>
        <w:t xml:space="preserve">Alternative phrasings: </w:t>
      </w:r>
      <w:r>
        <w:t>What is the owner side?; Payernt meaning enti?</w:t>
      </w:r>
    </w:p>
    <w:p>
      <w:r>
        <w:rPr>
          <w:b/>
        </w:rPr>
        <w:t xml:space="preserve">Retrieval: </w:t>
      </w:r>
      <w:r>
        <w:t>Guide — use published/approved guide entry.</w:t>
      </w:r>
    </w:p>
    <w:p>
      <w:pPr>
        <w:pStyle w:val="Heading2"/>
      </w:pPr>
      <w:r>
        <w:t>Q: Can I rent and lend using Payent?</w:t>
      </w:r>
    </w:p>
    <w:p>
      <w:r>
        <w:rPr>
          <w:b/>
        </w:rPr>
        <w:t xml:space="preserve">Answer: </w:t>
      </w:r>
      <w:r>
        <w:t>Payent supports renter and equipment-owner roles. Whether one person can use both roles with linked details depends on current account-linking and verification rules. [VERIFY.]</w:t>
      </w:r>
    </w:p>
    <w:p>
      <w:r>
        <w:rPr>
          <w:b/>
        </w:rPr>
        <w:t xml:space="preserve">Alternative phrasings: </w:t>
      </w:r>
      <w:r>
        <w:t>Can I use both sides?; Can I rent and list products?</w:t>
      </w:r>
    </w:p>
    <w:p>
      <w:r>
        <w:rPr>
          <w:b/>
        </w:rPr>
        <w:t xml:space="preserve">Retrieval: </w:t>
      </w:r>
      <w:r>
        <w:t>Guide — use published/approved guide entry.</w:t>
      </w:r>
    </w:p>
    <w:p>
      <w:pPr>
        <w:pStyle w:val="Heading1"/>
      </w:pPr>
      <w:r>
        <w:t>3. Account and registration</w:t>
      </w:r>
    </w:p>
    <w:p>
      <w:pPr>
        <w:pStyle w:val="Heading2"/>
      </w:pPr>
      <w:r>
        <w:t>Q: How do I create an account?</w:t>
      </w:r>
    </w:p>
    <w:p>
      <w:r>
        <w:rPr>
          <w:b/>
        </w:rPr>
        <w:t xml:space="preserve">Answer: </w:t>
      </w:r>
      <w:r>
        <w:t>Open registration in Payent, enter the details requested on screen, complete required verification and submit. Never share your password or OTP with anyone.</w:t>
      </w:r>
    </w:p>
    <w:p>
      <w:r>
        <w:rPr>
          <w:b/>
        </w:rPr>
        <w:t xml:space="preserve">Alternative phrasings: </w:t>
      </w:r>
      <w:r>
        <w:t>How can I register?; Sign up; Create account; Register ela?</w:t>
      </w:r>
    </w:p>
    <w:p>
      <w:r>
        <w:rPr>
          <w:b/>
        </w:rPr>
        <w:t xml:space="preserve">Retrieval: </w:t>
      </w:r>
      <w:r>
        <w:t>Guide — use published/approved guide entry.</w:t>
      </w:r>
    </w:p>
    <w:p>
      <w:pPr>
        <w:pStyle w:val="Heading2"/>
      </w:pPr>
      <w:r>
        <w:t>Q: How do I log in?</w:t>
      </w:r>
    </w:p>
    <w:p>
      <w:r>
        <w:rPr>
          <w:b/>
        </w:rPr>
        <w:t xml:space="preserve">Answer: </w:t>
      </w:r>
      <w:r>
        <w:t>Open the login screen and enter the registered credentials requested by the app. If login fails, check the details and use the available recovery process. Never share your password or OTP.</w:t>
      </w:r>
    </w:p>
    <w:p>
      <w:r>
        <w:rPr>
          <w:b/>
        </w:rPr>
        <w:t xml:space="preserve">Alternative phrasings: </w:t>
      </w:r>
      <w:r>
        <w:t>Sign in; I cannot log in; Login ela?</w:t>
      </w:r>
    </w:p>
    <w:p>
      <w:r>
        <w:rPr>
          <w:b/>
        </w:rPr>
        <w:t xml:space="preserve">Retrieval: </w:t>
      </w:r>
      <w:r>
        <w:t>Guide — use published/approved guide entry.</w:t>
      </w:r>
    </w:p>
    <w:p>
      <w:pPr>
        <w:pStyle w:val="Heading2"/>
      </w:pPr>
      <w:r>
        <w:t>Q: I forgot my password. What should I do?</w:t>
      </w:r>
    </w:p>
    <w:p>
      <w:r>
        <w:rPr>
          <w:b/>
        </w:rPr>
        <w:t xml:space="preserve">Answer: </w:t>
      </w:r>
      <w:r>
        <w:t>Use the password-recovery option shown on the login screen, if available. Follow its verification steps. If recovery is unavailable or fails, contact support. [VERIFY current recovery flow.]</w:t>
      </w:r>
    </w:p>
    <w:p>
      <w:r>
        <w:rPr>
          <w:b/>
        </w:rPr>
        <w:t xml:space="preserve">Alternative phrasings: </w:t>
      </w:r>
      <w:r>
        <w:t>Reset password; Forgot password; Password marchipoyanu</w:t>
      </w:r>
    </w:p>
    <w:p>
      <w:r>
        <w:rPr>
          <w:b/>
        </w:rPr>
        <w:t xml:space="preserve">Retrieval: </w:t>
      </w:r>
      <w:r>
        <w:t>Guide — use published/approved guide entry.</w:t>
      </w:r>
    </w:p>
    <w:p>
      <w:pPr>
        <w:pStyle w:val="Heading2"/>
      </w:pPr>
      <w:r>
        <w:t>Q: How do I update my profile?</w:t>
      </w:r>
    </w:p>
    <w:p>
      <w:r>
        <w:rPr>
          <w:b/>
        </w:rPr>
        <w:t xml:space="preserve">Answer: </w:t>
      </w:r>
      <w:r>
        <w:t>Open Profile or Account Settings and check which fields can be edited. If a field is locked or requires verification, follow the in-app instructions or contact support. [VERIFY editable fields.]</w:t>
      </w:r>
    </w:p>
    <w:p>
      <w:r>
        <w:rPr>
          <w:b/>
        </w:rPr>
        <w:t xml:space="preserve">Alternative phrasings: </w:t>
      </w:r>
      <w:r>
        <w:t>Edit profile; Change account details; Profile update ela?</w:t>
      </w:r>
    </w:p>
    <w:p>
      <w:r>
        <w:rPr>
          <w:b/>
        </w:rPr>
        <w:t xml:space="preserve">Retrieval: </w:t>
      </w:r>
      <w:r>
        <w:t>Guide — use published/approved guide entry.</w:t>
      </w:r>
    </w:p>
    <w:p>
      <w:pPr>
        <w:pStyle w:val="Heading2"/>
      </w:pPr>
      <w:r>
        <w:t>Q: Why is a feature unavailable?</w:t>
      </w:r>
    </w:p>
    <w:p>
      <w:r>
        <w:rPr>
          <w:b/>
        </w:rPr>
        <w:t xml:space="preserve">Answer: </w:t>
      </w:r>
      <w:r>
        <w:t>Some features may require login, approved KYC or another eligibility condition. Check the message in your dashboard. Payent Agent can retrieve your current account/KYC state when authenticated.</w:t>
      </w:r>
    </w:p>
    <w:p>
      <w:r>
        <w:rPr>
          <w:b/>
        </w:rPr>
        <w:t xml:space="preserve">Alternative phrasings: </w:t>
      </w:r>
      <w:r>
        <w:t>Feature locked; Why can't I access this option?</w:t>
      </w:r>
    </w:p>
    <w:p>
      <w:r>
        <w:rPr>
          <w:b/>
        </w:rPr>
        <w:t xml:space="preserve">Retrieval: </w:t>
      </w:r>
      <w:r>
        <w:t>Hybrid — combine verified guide entry with authorized current data.</w:t>
      </w:r>
    </w:p>
    <w:p>
      <w:pPr>
        <w:pStyle w:val="Heading1"/>
      </w:pPr>
      <w:r>
        <w:t>4. KYC verification</w:t>
      </w:r>
    </w:p>
    <w:p>
      <w:pPr>
        <w:pStyle w:val="Heading2"/>
      </w:pPr>
      <w:r>
        <w:t>Q: What is KYC?</w:t>
      </w:r>
    </w:p>
    <w:p>
      <w:r>
        <w:rPr>
          <w:b/>
        </w:rPr>
        <w:t xml:space="preserve">Answer: </w:t>
      </w:r>
      <w:r>
        <w:t>KYC means Know Your Customer. It is an identity-verification process used for applicable Payent account or transaction features.</w:t>
      </w:r>
    </w:p>
    <w:p>
      <w:r>
        <w:rPr>
          <w:b/>
        </w:rPr>
        <w:t xml:space="preserve">Alternative phrasings: </w:t>
      </w:r>
      <w:r>
        <w:t>Explain KYC; Identity verification; KYC ante enti?</w:t>
      </w:r>
    </w:p>
    <w:p>
      <w:r>
        <w:rPr>
          <w:b/>
        </w:rPr>
        <w:t xml:space="preserve">Retrieval: </w:t>
      </w:r>
      <w:r>
        <w:t>Guide — use published/approved guide entry.</w:t>
      </w:r>
    </w:p>
    <w:p>
      <w:pPr>
        <w:pStyle w:val="Heading2"/>
      </w:pPr>
      <w:r>
        <w:t>Q: Why do I need KYC?</w:t>
      </w:r>
    </w:p>
    <w:p>
      <w:r>
        <w:rPr>
          <w:b/>
        </w:rPr>
        <w:t xml:space="preserve">Answer: </w:t>
      </w:r>
      <w:r>
        <w:t>Payent may require identity verification before enabling certain marketplace or transaction features. Check the requirement shown in your dashboard. [VERIFY exact feature gates.]</w:t>
      </w:r>
    </w:p>
    <w:p>
      <w:r>
        <w:rPr>
          <w:b/>
        </w:rPr>
        <w:t xml:space="preserve">Alternative phrasings: </w:t>
      </w:r>
      <w:r>
        <w:t>Why is KYC required?; Why can't I book?</w:t>
      </w:r>
    </w:p>
    <w:p>
      <w:r>
        <w:rPr>
          <w:b/>
        </w:rPr>
        <w:t xml:space="preserve">Retrieval: </w:t>
      </w:r>
      <w:r>
        <w:t>Guide — use published/approved guide entry.</w:t>
      </w:r>
    </w:p>
    <w:p>
      <w:pPr>
        <w:pStyle w:val="Heading2"/>
      </w:pPr>
      <w:r>
        <w:t>Q: Which document is required for KYC?</w:t>
      </w:r>
    </w:p>
    <w:p>
      <w:r>
        <w:rPr>
          <w:b/>
        </w:rPr>
        <w:t xml:space="preserve">Answer: </w:t>
      </w:r>
      <w:r>
        <w:t>The current project workflow described for renter verification requires a valid PAN document. Check the KYC screen for accepted document types and upload requirements. [VERIFY by account role and live policy.]</w:t>
      </w:r>
    </w:p>
    <w:p>
      <w:r>
        <w:rPr>
          <w:b/>
        </w:rPr>
        <w:t xml:space="preserve">Alternative phrasings: </w:t>
      </w:r>
      <w:r>
        <w:t>What documents are needed?; Is PAN required?</w:t>
      </w:r>
    </w:p>
    <w:p>
      <w:r>
        <w:rPr>
          <w:b/>
        </w:rPr>
        <w:t xml:space="preserve">Retrieval: </w:t>
      </w:r>
      <w:r>
        <w:t>Guide — use published/approved guide entry.</w:t>
      </w:r>
    </w:p>
    <w:p>
      <w:pPr>
        <w:pStyle w:val="Heading2"/>
      </w:pPr>
      <w:r>
        <w:t>Q: How do I check my KYC status?</w:t>
      </w:r>
    </w:p>
    <w:p>
      <w:r>
        <w:rPr>
          <w:b/>
        </w:rPr>
        <w:t xml:space="preserve">Answer: </w:t>
      </w:r>
      <w:r>
        <w:t>Payent Agent should retrieve the current KYC status from your authenticated account. You can also open the KYC section of your dashboard.</w:t>
      </w:r>
    </w:p>
    <w:p>
      <w:r>
        <w:rPr>
          <w:b/>
        </w:rPr>
        <w:t xml:space="preserve">Alternative phrasings: </w:t>
      </w:r>
      <w:r>
        <w:t>Check my KYC; Is my KYC approved?; Naa KYC status enti?</w:t>
      </w:r>
    </w:p>
    <w:p>
      <w:r>
        <w:rPr>
          <w:b/>
        </w:rPr>
        <w:t xml:space="preserve">Retrieval: </w:t>
      </w:r>
      <w:r>
        <w:t>Live DB — authenticated and ownership-checked.</w:t>
      </w:r>
    </w:p>
    <w:p>
      <w:pPr>
        <w:pStyle w:val="Heading2"/>
      </w:pPr>
      <w:r>
        <w:t>Q: My KYC is pending. What should I do?</w:t>
      </w:r>
    </w:p>
    <w:p>
      <w:r>
        <w:rPr>
          <w:b/>
        </w:rPr>
        <w:t xml:space="preserve">Answer: </w:t>
      </w:r>
      <w:r>
        <w:t>Check the KYC screen for any requested action. If no action is shown or the status remains unresolved, contact support. Do not promise a completion time.</w:t>
      </w:r>
    </w:p>
    <w:p>
      <w:r>
        <w:rPr>
          <w:b/>
        </w:rPr>
        <w:t xml:space="preserve">Alternative phrasings: </w:t>
      </w:r>
      <w:r>
        <w:t>Why is KYC pending?; KYC review not completed</w:t>
      </w:r>
    </w:p>
    <w:p>
      <w:r>
        <w:rPr>
          <w:b/>
        </w:rPr>
        <w:t xml:space="preserve">Retrieval: </w:t>
      </w:r>
      <w:r>
        <w:t>Hybrid — combine verified guide entry with authorized current data.</w:t>
      </w:r>
    </w:p>
    <w:p>
      <w:pPr>
        <w:pStyle w:val="Heading2"/>
      </w:pPr>
      <w:r>
        <w:t>Q: My KYC was rejected. What should I do?</w:t>
      </w:r>
    </w:p>
    <w:p>
      <w:r>
        <w:rPr>
          <w:b/>
        </w:rPr>
        <w:t xml:space="preserve">Answer: </w:t>
      </w:r>
      <w:r>
        <w:t>Read the rejection reason shown in the KYC screen, correct the issue and resubmit through the official flow if available. If the reason is unclear, contact support.</w:t>
      </w:r>
    </w:p>
    <w:p>
      <w:r>
        <w:rPr>
          <w:b/>
        </w:rPr>
        <w:t xml:space="preserve">Alternative phrasings: </w:t>
      </w:r>
      <w:r>
        <w:t>KYC rejected; How can I resubmit?</w:t>
      </w:r>
    </w:p>
    <w:p>
      <w:r>
        <w:rPr>
          <w:b/>
        </w:rPr>
        <w:t xml:space="preserve">Retrieval: </w:t>
      </w:r>
      <w:r>
        <w:t>Hybrid — combine verified guide entry with authorized current data.</w:t>
      </w:r>
    </w:p>
    <w:p>
      <w:pPr>
        <w:pStyle w:val="Heading1"/>
      </w:pPr>
      <w:r>
        <w:t>5. Product listing — equipment owners</w:t>
      </w:r>
    </w:p>
    <w:p>
      <w:pPr>
        <w:pStyle w:val="Heading2"/>
      </w:pPr>
      <w:r>
        <w:t>Q: How do I list equipment?</w:t>
      </w:r>
    </w:p>
    <w:p>
      <w:r>
        <w:rPr>
          <w:b/>
        </w:rPr>
        <w:t xml:space="preserve">Answer: </w:t>
      </w:r>
      <w:r>
        <w:t>Sign in on the equipment-owner side, open product listing, enter requested details, upload required photos, set availability/pricing as prompted and submit. Follow the live form. [VERIFY current flow.]</w:t>
      </w:r>
    </w:p>
    <w:p>
      <w:r>
        <w:rPr>
          <w:b/>
        </w:rPr>
        <w:t xml:space="preserve">Alternative phrasings: </w:t>
      </w:r>
      <w:r>
        <w:t>Add product; Upload equipment; Become a lender</w:t>
      </w:r>
    </w:p>
    <w:p>
      <w:r>
        <w:rPr>
          <w:b/>
        </w:rPr>
        <w:t xml:space="preserve">Retrieval: </w:t>
      </w:r>
      <w:r>
        <w:t>Guide — use published/approved guide entry.</w:t>
      </w:r>
    </w:p>
    <w:p>
      <w:pPr>
        <w:pStyle w:val="Heading2"/>
      </w:pPr>
      <w:r>
        <w:t>Q: Which product photos are required?</w:t>
      </w:r>
    </w:p>
    <w:p>
      <w:r>
        <w:rPr>
          <w:b/>
        </w:rPr>
        <w:t xml:space="preserve">Answer: </w:t>
      </w:r>
      <w:r>
        <w:t>Follow the photo instructions in the listing form. The current project requirements describe front and back photos; follow the live form if it differs. [VERIFY.]</w:t>
      </w:r>
    </w:p>
    <w:p>
      <w:r>
        <w:rPr>
          <w:b/>
        </w:rPr>
        <w:t xml:space="preserve">Alternative phrasings: </w:t>
      </w:r>
      <w:r>
        <w:t>How many photos?; Product images required?</w:t>
      </w:r>
    </w:p>
    <w:p>
      <w:r>
        <w:rPr>
          <w:b/>
        </w:rPr>
        <w:t xml:space="preserve">Retrieval: </w:t>
      </w:r>
      <w:r>
        <w:t>Guide — use published/approved guide entry.</w:t>
      </w:r>
    </w:p>
    <w:p>
      <w:pPr>
        <w:pStyle w:val="Heading2"/>
      </w:pPr>
      <w:r>
        <w:t>Q: How do I set rental price?</w:t>
      </w:r>
    </w:p>
    <w:p>
      <w:r>
        <w:rPr>
          <w:b/>
        </w:rPr>
        <w:t xml:space="preserve">Answer: </w:t>
      </w:r>
      <w:r>
        <w:t>Enter the price in the listing form and review the rental period and total displayed. Do not rely on the agent for invented fees or price recommendations. [VERIFY pricing units and charges.]</w:t>
      </w:r>
    </w:p>
    <w:p>
      <w:r>
        <w:rPr>
          <w:b/>
        </w:rPr>
        <w:t xml:space="preserve">Alternative phrasings: </w:t>
      </w:r>
      <w:r>
        <w:t>Set product price; How much should I charge?</w:t>
      </w:r>
    </w:p>
    <w:p>
      <w:r>
        <w:rPr>
          <w:b/>
        </w:rPr>
        <w:t xml:space="preserve">Retrieval: </w:t>
      </w:r>
      <w:r>
        <w:t>Guide — use published/approved guide entry.</w:t>
      </w:r>
    </w:p>
    <w:p>
      <w:pPr>
        <w:pStyle w:val="Heading2"/>
      </w:pPr>
      <w:r>
        <w:t>Q: How do I manage availability?</w:t>
      </w:r>
    </w:p>
    <w:p>
      <w:r>
        <w:rPr>
          <w:b/>
        </w:rPr>
        <w:t xml:space="preserve">Answer: </w:t>
      </w:r>
      <w:r>
        <w:t>Use the listing availability/calendar control to mark dates when the item can or cannot be rented. Check that changes are saved. [VERIFY current calendar behaviour.]</w:t>
      </w:r>
    </w:p>
    <w:p>
      <w:r>
        <w:rPr>
          <w:b/>
        </w:rPr>
        <w:t xml:space="preserve">Alternative phrasings: </w:t>
      </w:r>
      <w:r>
        <w:t>Block dates; Change availability; Product calendar</w:t>
      </w:r>
    </w:p>
    <w:p>
      <w:r>
        <w:rPr>
          <w:b/>
        </w:rPr>
        <w:t xml:space="preserve">Retrieval: </w:t>
      </w:r>
      <w:r>
        <w:t>Guide — use published/approved guide entry.</w:t>
      </w:r>
    </w:p>
    <w:p>
      <w:pPr>
        <w:pStyle w:val="Heading2"/>
      </w:pPr>
      <w:r>
        <w:t>Q: Why is my listing rejected or not visible?</w:t>
      </w:r>
    </w:p>
    <w:p>
      <w:r>
        <w:rPr>
          <w:b/>
        </w:rPr>
        <w:t xml:space="preserve">Answer: </w:t>
      </w:r>
      <w:r>
        <w:t>Open the listing and check its status and rejection message. Correct the stated issue and resubmit if allowed. If no reason is available, contact support.</w:t>
      </w:r>
    </w:p>
    <w:p>
      <w:r>
        <w:rPr>
          <w:b/>
        </w:rPr>
        <w:t xml:space="preserve">Alternative phrasings: </w:t>
      </w:r>
      <w:r>
        <w:t>Product not approved; Listing not visible; Upload failed</w:t>
      </w:r>
    </w:p>
    <w:p>
      <w:r>
        <w:rPr>
          <w:b/>
        </w:rPr>
        <w:t xml:space="preserve">Retrieval: </w:t>
      </w:r>
      <w:r>
        <w:t>Hybrid — combine verified guide entry with authorized current data.</w:t>
      </w:r>
    </w:p>
    <w:p>
      <w:pPr>
        <w:pStyle w:val="Heading2"/>
      </w:pPr>
      <w:r>
        <w:t>Q: How do I edit or remove a listing?</w:t>
      </w:r>
    </w:p>
    <w:p>
      <w:r>
        <w:rPr>
          <w:b/>
        </w:rPr>
        <w:t xml:space="preserve">Answer: </w:t>
      </w:r>
      <w:r>
        <w:t>Open product management and use the available edit or deactivate controls. Active bookings may restrict changes. [VERIFY actual controls and restrictions.]</w:t>
      </w:r>
    </w:p>
    <w:p>
      <w:r>
        <w:rPr>
          <w:b/>
        </w:rPr>
        <w:t xml:space="preserve">Alternative phrasings: </w:t>
      </w:r>
      <w:r>
        <w:t>Update product; Delete listing; Remove equipment</w:t>
      </w:r>
    </w:p>
    <w:p>
      <w:r>
        <w:rPr>
          <w:b/>
        </w:rPr>
        <w:t xml:space="preserve">Retrieval: </w:t>
      </w:r>
      <w:r>
        <w:t>Guide — use published/approved guide entry.</w:t>
      </w:r>
    </w:p>
    <w:p>
      <w:pPr>
        <w:pStyle w:val="Heading1"/>
      </w:pPr>
      <w:r>
        <w:t>6. Product discovery — renters</w:t>
      </w:r>
    </w:p>
    <w:p>
      <w:pPr>
        <w:pStyle w:val="Heading2"/>
      </w:pPr>
      <w:r>
        <w:t>Q: How do I find equipment?</w:t>
      </w:r>
    </w:p>
    <w:p>
      <w:r>
        <w:rPr>
          <w:b/>
        </w:rPr>
        <w:t xml:space="preserve">Answer: </w:t>
      </w:r>
      <w:r>
        <w:t>Open Explore or product discovery, search for the equipment and review available listings. Use filters provided by the app.</w:t>
      </w:r>
    </w:p>
    <w:p>
      <w:r>
        <w:rPr>
          <w:b/>
        </w:rPr>
        <w:t xml:space="preserve">Alternative phrasings: </w:t>
      </w:r>
      <w:r>
        <w:t>Search products; Find a laptop; Equipment ela search cheyyali?</w:t>
      </w:r>
    </w:p>
    <w:p>
      <w:r>
        <w:rPr>
          <w:b/>
        </w:rPr>
        <w:t xml:space="preserve">Retrieval: </w:t>
      </w:r>
      <w:r>
        <w:t>Guide — use published/approved guide entry.</w:t>
      </w:r>
    </w:p>
    <w:p>
      <w:pPr>
        <w:pStyle w:val="Heading2"/>
      </w:pPr>
      <w:r>
        <w:t>Q: How do I check product availability?</w:t>
      </w:r>
    </w:p>
    <w:p>
      <w:r>
        <w:rPr>
          <w:b/>
        </w:rPr>
        <w:t xml:space="preserve">Answer: </w:t>
      </w:r>
      <w:r>
        <w:t>Open product details, select intended dates and review availability shown by Payent. Treat the booking flow as authoritative; an old chat answer is not proof of current availability.</w:t>
      </w:r>
    </w:p>
    <w:p>
      <w:r>
        <w:rPr>
          <w:b/>
        </w:rPr>
        <w:t xml:space="preserve">Alternative phrasings: </w:t>
      </w:r>
      <w:r>
        <w:t>Is this available?; Check available dates</w:t>
      </w:r>
    </w:p>
    <w:p>
      <w:r>
        <w:rPr>
          <w:b/>
        </w:rPr>
        <w:t xml:space="preserve">Retrieval: </w:t>
      </w:r>
      <w:r>
        <w:t>Live DB — authenticated and ownership-checked.</w:t>
      </w:r>
    </w:p>
    <w:p>
      <w:pPr>
        <w:pStyle w:val="Heading2"/>
      </w:pPr>
      <w:r>
        <w:t>Q: How do I compare products?</w:t>
      </w:r>
    </w:p>
    <w:p>
      <w:r>
        <w:rPr>
          <w:b/>
        </w:rPr>
        <w:t xml:space="preserve">Answer: </w:t>
      </w:r>
      <w:r>
        <w:t>Review product details, displayed rental price, availability, condition information and terms. Compare only values actually shown in Payent.</w:t>
      </w:r>
    </w:p>
    <w:p>
      <w:r>
        <w:rPr>
          <w:b/>
        </w:rPr>
        <w:t xml:space="preserve">Alternative phrasings: </w:t>
      </w:r>
      <w:r>
        <w:t>Compare rental items; Which is cheaper?</w:t>
      </w:r>
    </w:p>
    <w:p>
      <w:r>
        <w:rPr>
          <w:b/>
        </w:rPr>
        <w:t xml:space="preserve">Retrieval: </w:t>
      </w:r>
      <w:r>
        <w:t>Live DB — authenticated and ownership-checked.</w:t>
      </w:r>
    </w:p>
    <w:p>
      <w:pPr>
        <w:pStyle w:val="Heading2"/>
      </w:pPr>
      <w:r>
        <w:t>Q: Can I contact the equipment owner?</w:t>
      </w:r>
    </w:p>
    <w:p>
      <w:r>
        <w:rPr>
          <w:b/>
        </w:rPr>
        <w:t xml:space="preserve">Answer: </w:t>
      </w:r>
      <w:r>
        <w:t>Use communication options shown in the product or booking screen. The agent must not reveal private contact details unless Payent explicitly permits it. [VERIFY communication rules.]</w:t>
      </w:r>
    </w:p>
    <w:p>
      <w:r>
        <w:rPr>
          <w:b/>
        </w:rPr>
        <w:t xml:space="preserve">Alternative phrasings: </w:t>
      </w:r>
      <w:r>
        <w:t>Contact vendor; Talk to owner</w:t>
      </w:r>
    </w:p>
    <w:p>
      <w:r>
        <w:rPr>
          <w:b/>
        </w:rPr>
        <w:t xml:space="preserve">Retrieval: </w:t>
      </w:r>
      <w:r>
        <w:t>Guide — use published/approved guide entry.</w:t>
      </w:r>
    </w:p>
    <w:p>
      <w:pPr>
        <w:pStyle w:val="Heading1"/>
      </w:pPr>
      <w:r>
        <w:t>7. Booking and rental</w:t>
      </w:r>
    </w:p>
    <w:p>
      <w:pPr>
        <w:pStyle w:val="Heading2"/>
      </w:pPr>
      <w:r>
        <w:t>Q: How do I book a product?</w:t>
      </w:r>
    </w:p>
    <w:p>
      <w:r>
        <w:rPr>
          <w:b/>
        </w:rPr>
        <w:t xml:space="preserve">Answer: </w:t>
      </w:r>
      <w:r>
        <w:t>Choose a listing, select dates, review availability and booking details, then follow the confirmation and payment steps shown by Payent. A booking is confirmed only when the system reports its actual status.</w:t>
      </w:r>
    </w:p>
    <w:p>
      <w:r>
        <w:rPr>
          <w:b/>
        </w:rPr>
        <w:t xml:space="preserve">Alternative phrasings: </w:t>
      </w:r>
      <w:r>
        <w:t>Book equipment; Rent this product; Make a booking</w:t>
      </w:r>
    </w:p>
    <w:p>
      <w:r>
        <w:rPr>
          <w:b/>
        </w:rPr>
        <w:t xml:space="preserve">Retrieval: </w:t>
      </w:r>
      <w:r>
        <w:t>Guide — use published/approved guide entry.</w:t>
      </w:r>
    </w:p>
    <w:p>
      <w:pPr>
        <w:pStyle w:val="Heading2"/>
      </w:pPr>
      <w:r>
        <w:t>Q: How do I see all my bookings?</w:t>
      </w:r>
    </w:p>
    <w:p>
      <w:r>
        <w:rPr>
          <w:b/>
        </w:rPr>
        <w:t xml:space="preserve">Answer: </w:t>
      </w:r>
      <w:r>
        <w:t>Payent Agent should retrieve booking records belonging to the authenticated user. Show current, past and cancelled bookings with their actual statuses.</w:t>
      </w:r>
    </w:p>
    <w:p>
      <w:r>
        <w:rPr>
          <w:b/>
        </w:rPr>
        <w:t xml:space="preserve">Alternative phrasings: </w:t>
      </w:r>
      <w:r>
        <w:t>All bookings; My bookings; Show rental history; Naa bookings chupinchu</w:t>
      </w:r>
    </w:p>
    <w:p>
      <w:r>
        <w:rPr>
          <w:b/>
        </w:rPr>
        <w:t xml:space="preserve">Retrieval: </w:t>
      </w:r>
      <w:r>
        <w:t>Live DB — authenticated and ownership-checked.</w:t>
      </w:r>
    </w:p>
    <w:p>
      <w:pPr>
        <w:pStyle w:val="Heading2"/>
      </w:pPr>
      <w:r>
        <w:t>Q: How many rentals have I taken?</w:t>
      </w:r>
    </w:p>
    <w:p>
      <w:r>
        <w:rPr>
          <w:b/>
        </w:rPr>
        <w:t xml:space="preserve">Answer: </w:t>
      </w:r>
      <w:r>
        <w:t>Calculate from the authenticated user's booking records. Report total bookings separately from completed rentals, active rentals, confirmed upcoming rentals and cancelled bookings. Do not count cancelled bookings as completed rentals.</w:t>
      </w:r>
    </w:p>
    <w:p>
      <w:r>
        <w:rPr>
          <w:b/>
        </w:rPr>
        <w:t xml:space="preserve">Alternative phrasings: </w:t>
      </w:r>
      <w:r>
        <w:t>How many bookings do I have?; How many rentals completed?; Nenu enni rentals teesukunnanu?</w:t>
      </w:r>
    </w:p>
    <w:p>
      <w:r>
        <w:rPr>
          <w:b/>
        </w:rPr>
        <w:t xml:space="preserve">Retrieval: </w:t>
      </w:r>
      <w:r>
        <w:t>Live DB — authenticated and ownership-checked.</w:t>
      </w:r>
    </w:p>
    <w:p>
      <w:pPr>
        <w:pStyle w:val="Heading2"/>
      </w:pPr>
      <w:r>
        <w:t>Q: How do I check a booking status?</w:t>
      </w:r>
    </w:p>
    <w:p>
      <w:r>
        <w:rPr>
          <w:b/>
        </w:rPr>
        <w:t xml:space="preserve">Answer: </w:t>
      </w:r>
      <w:r>
        <w:t>Ask for a booking ID or retrieve the user's booking list. Verify ownership and fetch the latest status from the database.</w:t>
      </w:r>
    </w:p>
    <w:p>
      <w:r>
        <w:rPr>
          <w:b/>
        </w:rPr>
        <w:t xml:space="preserve">Alternative phrasings: </w:t>
      </w:r>
      <w:r>
        <w:t>Check booking status; Is my order confirmed?; Status of my booking</w:t>
      </w:r>
    </w:p>
    <w:p>
      <w:r>
        <w:rPr>
          <w:b/>
        </w:rPr>
        <w:t xml:space="preserve">Retrieval: </w:t>
      </w:r>
      <w:r>
        <w:t>Live DB — authenticated and ownership-checked.</w:t>
      </w:r>
    </w:p>
    <w:p>
      <w:pPr>
        <w:pStyle w:val="Heading2"/>
      </w:pPr>
      <w:r>
        <w:t>Q: Why is my booking not confirmed?</w:t>
      </w:r>
    </w:p>
    <w:p>
      <w:r>
        <w:rPr>
          <w:b/>
        </w:rPr>
        <w:t xml:space="preserve">Answer: </w:t>
      </w:r>
      <w:r>
        <w:t>Retrieve the actual booking and payment states and any recorded reason. If no reason exists, say it is unavailable and offer support. Do not assume payment or owner approval succeeded.</w:t>
      </w:r>
    </w:p>
    <w:p>
      <w:r>
        <w:rPr>
          <w:b/>
        </w:rPr>
        <w:t xml:space="preserve">Alternative phrasings: </w:t>
      </w:r>
      <w:r>
        <w:t>Booking pending; Booking failed; Order not confirmed</w:t>
      </w:r>
    </w:p>
    <w:p>
      <w:r>
        <w:rPr>
          <w:b/>
        </w:rPr>
        <w:t xml:space="preserve">Retrieval: </w:t>
      </w:r>
      <w:r>
        <w:t>Hybrid — combine verified guide entry with authorized current data.</w:t>
      </w:r>
    </w:p>
    <w:p>
      <w:pPr>
        <w:pStyle w:val="Heading2"/>
      </w:pPr>
      <w:r>
        <w:t>Q: Can I change booking dates?</w:t>
      </w:r>
    </w:p>
    <w:p>
      <w:r>
        <w:rPr>
          <w:b/>
        </w:rPr>
        <w:t xml:space="preserve">Answer: </w:t>
      </w:r>
      <w:r>
        <w:t>Date changes depend on booking status, product availability and the actual Payent policy. Check the booking and availability, then explain the available in-app process. [VERIFY whether modification is supported.]</w:t>
      </w:r>
    </w:p>
    <w:p>
      <w:r>
        <w:rPr>
          <w:b/>
        </w:rPr>
        <w:t xml:space="preserve">Alternative phrasings: </w:t>
      </w:r>
      <w:r>
        <w:t>Extend rental; Change dates; Reschedule</w:t>
      </w:r>
    </w:p>
    <w:p>
      <w:r>
        <w:rPr>
          <w:b/>
        </w:rPr>
        <w:t xml:space="preserve">Retrieval: </w:t>
      </w:r>
      <w:r>
        <w:t>Hybrid — combine verified guide entry with authorized current data.</w:t>
      </w:r>
    </w:p>
    <w:p>
      <w:pPr>
        <w:pStyle w:val="Heading2"/>
      </w:pPr>
      <w:r>
        <w:t>Q: How do I cancel a booking?</w:t>
      </w:r>
    </w:p>
    <w:p>
      <w:r>
        <w:rPr>
          <w:b/>
        </w:rPr>
        <w:t xml:space="preserve">Answer: </w:t>
      </w:r>
      <w:r>
        <w:t>Use the cancellation option or support process shown for that booking. Check eligibility and policy. If Payent supports request-only cancellation, submit a request and do not claim the booking is cancelled until the database confirms it.</w:t>
      </w:r>
    </w:p>
    <w:p>
      <w:r>
        <w:rPr>
          <w:b/>
        </w:rPr>
        <w:t xml:space="preserve">Alternative phrasings: </w:t>
      </w:r>
      <w:r>
        <w:t>Cancel order; I don't want this booking; Booking cancel ela?</w:t>
      </w:r>
    </w:p>
    <w:p>
      <w:r>
        <w:rPr>
          <w:b/>
        </w:rPr>
        <w:t xml:space="preserve">Retrieval: </w:t>
      </w:r>
      <w:r>
        <w:t>Hybrid — combine verified guide entry with authorized current data.</w:t>
      </w:r>
    </w:p>
    <w:p>
      <w:pPr>
        <w:pStyle w:val="Heading2"/>
      </w:pPr>
      <w:r>
        <w:t>Q: Why was my booking cancelled?</w:t>
      </w:r>
    </w:p>
    <w:p>
      <w:r>
        <w:rPr>
          <w:b/>
        </w:rPr>
        <w:t xml:space="preserve">Answer: </w:t>
      </w:r>
      <w:r>
        <w:t>Retrieve the cancellation status and recorded reason, if available. If no reason is stored, say so and offer support.</w:t>
      </w:r>
    </w:p>
    <w:p>
      <w:r>
        <w:rPr>
          <w:b/>
        </w:rPr>
        <w:t xml:space="preserve">Alternative phrasings: </w:t>
      </w:r>
      <w:r>
        <w:t>Who cancelled my booking?; Cancellation reason</w:t>
      </w:r>
    </w:p>
    <w:p>
      <w:r>
        <w:rPr>
          <w:b/>
        </w:rPr>
        <w:t xml:space="preserve">Retrieval: </w:t>
      </w:r>
      <w:r>
        <w:t>Live DB — authenticated and ownership-checked.</w:t>
      </w:r>
    </w:p>
    <w:p>
      <w:pPr>
        <w:pStyle w:val="Heading1"/>
      </w:pPr>
      <w:r>
        <w:t>8. Payment and refunds</w:t>
      </w:r>
    </w:p>
    <w:p>
      <w:pPr>
        <w:pStyle w:val="Heading2"/>
      </w:pPr>
      <w:r>
        <w:t>Q: Which payment methods are supported?</w:t>
      </w:r>
    </w:p>
    <w:p>
      <w:r>
        <w:rPr>
          <w:b/>
        </w:rPr>
        <w:t xml:space="preserve">Answer: </w:t>
      </w:r>
      <w:r>
        <w:t>Use only payment methods currently displayed in Payent checkout. Do not promise support for a method that is not shown. [VERIFY live options.]</w:t>
      </w:r>
    </w:p>
    <w:p>
      <w:r>
        <w:rPr>
          <w:b/>
        </w:rPr>
        <w:t xml:space="preserve">Alternative phrasings: </w:t>
      </w:r>
      <w:r>
        <w:t>How can I pay?; Payment options</w:t>
      </w:r>
    </w:p>
    <w:p>
      <w:r>
        <w:rPr>
          <w:b/>
        </w:rPr>
        <w:t xml:space="preserve">Retrieval: </w:t>
      </w:r>
      <w:r>
        <w:t>Guide — use published/approved guide entry.</w:t>
      </w:r>
    </w:p>
    <w:p>
      <w:pPr>
        <w:pStyle w:val="Heading2"/>
      </w:pPr>
      <w:r>
        <w:t>Q: How do I check my payment status?</w:t>
      </w:r>
    </w:p>
    <w:p>
      <w:r>
        <w:rPr>
          <w:b/>
        </w:rPr>
        <w:t xml:space="preserve">Answer: </w:t>
      </w:r>
      <w:r>
        <w:t>Retrieve the authenticated user's transaction using existing secure payment tools. Show the recorded status and safe transaction reference only.</w:t>
      </w:r>
    </w:p>
    <w:p>
      <w:r>
        <w:rPr>
          <w:b/>
        </w:rPr>
        <w:t xml:space="preserve">Alternative phrasings: </w:t>
      </w:r>
      <w:r>
        <w:t>My payment status; Was payment successful?; Check transaction</w:t>
      </w:r>
    </w:p>
    <w:p>
      <w:r>
        <w:rPr>
          <w:b/>
        </w:rPr>
        <w:t xml:space="preserve">Retrieval: </w:t>
      </w:r>
      <w:r>
        <w:t>Live DB — authenticated and ownership-checked.</w:t>
      </w:r>
    </w:p>
    <w:p>
      <w:pPr>
        <w:pStyle w:val="Heading2"/>
      </w:pPr>
      <w:r>
        <w:t>Q: Money was deducted but booking failed. What should I do?</w:t>
      </w:r>
    </w:p>
    <w:p>
      <w:r>
        <w:rPr>
          <w:b/>
        </w:rPr>
        <w:t xml:space="preserve">Answer: </w:t>
      </w:r>
      <w:r>
        <w:t>Check booking and payment records together. Explain the recorded states. If they do not reconcile, offer support and create a ticket only after confirmation. Do not promise a refund or timeline unless verified.</w:t>
      </w:r>
    </w:p>
    <w:p>
      <w:r>
        <w:rPr>
          <w:b/>
        </w:rPr>
        <w:t xml:space="preserve">Alternative phrasings: </w:t>
      </w:r>
      <w:r>
        <w:t>Amount deducted but booking not created; Payment success but order failed; Money cut</w:t>
      </w:r>
    </w:p>
    <w:p>
      <w:r>
        <w:rPr>
          <w:b/>
        </w:rPr>
        <w:t xml:space="preserve">Retrieval: </w:t>
      </w:r>
      <w:r>
        <w:t>Hybrid — combine verified guide entry with authorized current data.</w:t>
      </w:r>
    </w:p>
    <w:p>
      <w:pPr>
        <w:pStyle w:val="Heading2"/>
      </w:pPr>
      <w:r>
        <w:t>Q: How do I check my refund?</w:t>
      </w:r>
    </w:p>
    <w:p>
      <w:r>
        <w:rPr>
          <w:b/>
        </w:rPr>
        <w:t xml:space="preserve">Answer: </w:t>
      </w:r>
      <w:r>
        <w:t>Retrieve the refund record, if available, and report its actual status. If no record exists, explain that and offer support. Do not invent a completion date.</w:t>
      </w:r>
    </w:p>
    <w:p>
      <w:r>
        <w:rPr>
          <w:b/>
        </w:rPr>
        <w:t xml:space="preserve">Alternative phrasings: </w:t>
      </w:r>
      <w:r>
        <w:t>Refund status; Where is my refund?; Refund pending</w:t>
      </w:r>
    </w:p>
    <w:p>
      <w:r>
        <w:rPr>
          <w:b/>
        </w:rPr>
        <w:t xml:space="preserve">Retrieval: </w:t>
      </w:r>
      <w:r>
        <w:t>Live DB — authenticated and ownership-checked.</w:t>
      </w:r>
    </w:p>
    <w:p>
      <w:pPr>
        <w:pStyle w:val="Heading2"/>
      </w:pPr>
      <w:r>
        <w:t>Q: Why is my refund pending?</w:t>
      </w:r>
    </w:p>
    <w:p>
      <w:r>
        <w:rPr>
          <w:b/>
        </w:rPr>
        <w:t xml:space="preserve">Answer: </w:t>
      </w:r>
      <w:r>
        <w:t>Check the refund record and any recorded reason. If no reason or timeline is available, say so and offer support.</w:t>
      </w:r>
    </w:p>
    <w:p>
      <w:r>
        <w:rPr>
          <w:b/>
        </w:rPr>
        <w:t xml:space="preserve">Alternative phrasings: </w:t>
      </w:r>
      <w:r>
        <w:t>Refund not received; Refund taking time</w:t>
      </w:r>
    </w:p>
    <w:p>
      <w:r>
        <w:rPr>
          <w:b/>
        </w:rPr>
        <w:t xml:space="preserve">Retrieval: </w:t>
      </w:r>
      <w:r>
        <w:t>Hybrid — combine verified guide entry with authorized current data.</w:t>
      </w:r>
    </w:p>
    <w:p>
      <w:pPr>
        <w:pStyle w:val="Heading2"/>
      </w:pPr>
      <w:r>
        <w:t>Q: Can Payent Agent issue a refund?</w:t>
      </w:r>
    </w:p>
    <w:p>
      <w:r>
        <w:rPr>
          <w:b/>
        </w:rPr>
        <w:t xml:space="preserve">Answer: </w:t>
      </w:r>
      <w:r>
        <w:t>Do not initiate or promise a refund unless an explicitly authorized refund operation exists and its approval/confirmation rules are satisfied. Otherwise explain status and offer support.</w:t>
      </w:r>
    </w:p>
    <w:p>
      <w:r>
        <w:rPr>
          <w:b/>
        </w:rPr>
        <w:t xml:space="preserve">Alternative phrasings: </w:t>
      </w:r>
      <w:r>
        <w:t>Give me a refund; Process refund</w:t>
      </w:r>
    </w:p>
    <w:p>
      <w:r>
        <w:rPr>
          <w:b/>
        </w:rPr>
        <w:t xml:space="preserve">Retrieval: </w:t>
      </w:r>
      <w:r>
        <w:t>Hybrid — combine verified guide entry with authorized current data.</w:t>
      </w:r>
    </w:p>
    <w:p>
      <w:pPr>
        <w:pStyle w:val="Heading1"/>
      </w:pPr>
      <w:r>
        <w:t>9. Delivery and tracking</w:t>
      </w:r>
    </w:p>
    <w:p>
      <w:pPr>
        <w:pStyle w:val="Heading2"/>
      </w:pPr>
      <w:r>
        <w:t>Q: How does delivery work?</w:t>
      </w:r>
    </w:p>
    <w:p>
      <w:r>
        <w:rPr>
          <w:b/>
        </w:rPr>
        <w:t xml:space="preserve">Answer: </w:t>
      </w:r>
      <w:r>
        <w:t>Follow delivery steps and status shown in the booking. Where a Payent delivery partner is assigned, use the pickup and handover instructions in the app. [VERIFY current delivery coverage and workflow.]</w:t>
      </w:r>
    </w:p>
    <w:p>
      <w:r>
        <w:rPr>
          <w:b/>
        </w:rPr>
        <w:t xml:space="preserve">Alternative phrasings: </w:t>
      </w:r>
      <w:r>
        <w:t>Explain delivery; How will I receive the product?</w:t>
      </w:r>
    </w:p>
    <w:p>
      <w:r>
        <w:rPr>
          <w:b/>
        </w:rPr>
        <w:t xml:space="preserve">Retrieval: </w:t>
      </w:r>
      <w:r>
        <w:t>Guide — use published/approved guide entry.</w:t>
      </w:r>
    </w:p>
    <w:p>
      <w:pPr>
        <w:pStyle w:val="Heading2"/>
      </w:pPr>
      <w:r>
        <w:t>Q: How do I track delivery?</w:t>
      </w:r>
    </w:p>
    <w:p>
      <w:r>
        <w:rPr>
          <w:b/>
        </w:rPr>
        <w:t xml:space="preserve">Answer: </w:t>
      </w:r>
      <w:r>
        <w:t>Ask for booking or delivery ID, or use the relevant booking in the conversation if unambiguous. Verify ownership and retrieve the latest delivery record.</w:t>
      </w:r>
    </w:p>
    <w:p>
      <w:r>
        <w:rPr>
          <w:b/>
        </w:rPr>
        <w:t xml:space="preserve">Alternative phrasings: </w:t>
      </w:r>
      <w:r>
        <w:t>Delivery tracking; Where is my delivery?; Track my order; Naa delivery ekkada undi?</w:t>
      </w:r>
    </w:p>
    <w:p>
      <w:r>
        <w:rPr>
          <w:b/>
        </w:rPr>
        <w:t xml:space="preserve">Retrieval: </w:t>
      </w:r>
      <w:r>
        <w:t>Live DB — authenticated and ownership-checked.</w:t>
      </w:r>
    </w:p>
    <w:p>
      <w:pPr>
        <w:pStyle w:val="Heading2"/>
      </w:pPr>
      <w:r>
        <w:t>Q: Why is delivery delayed?</w:t>
      </w:r>
    </w:p>
    <w:p>
      <w:r>
        <w:rPr>
          <w:b/>
        </w:rPr>
        <w:t xml:space="preserve">Answer: </w:t>
      </w:r>
      <w:r>
        <w:t>Check live delivery status and any recorded delay reason. If no reason is recorded, explain that and offer support.</w:t>
      </w:r>
    </w:p>
    <w:p>
      <w:r>
        <w:rPr>
          <w:b/>
        </w:rPr>
        <w:t xml:space="preserve">Alternative phrasings: </w:t>
      </w:r>
      <w:r>
        <w:t>Delivery late; Partner not arrived</w:t>
      </w:r>
    </w:p>
    <w:p>
      <w:r>
        <w:rPr>
          <w:b/>
        </w:rPr>
        <w:t xml:space="preserve">Retrieval: </w:t>
      </w:r>
      <w:r>
        <w:t>Hybrid — combine verified guide entry with authorized current data.</w:t>
      </w:r>
    </w:p>
    <w:p>
      <w:pPr>
        <w:pStyle w:val="Heading2"/>
      </w:pPr>
      <w:r>
        <w:t>Q: What if the vendor is unavailable?</w:t>
      </w:r>
    </w:p>
    <w:p>
      <w:r>
        <w:rPr>
          <w:b/>
        </w:rPr>
        <w:t xml:space="preserve">Answer: </w:t>
      </w:r>
      <w:r>
        <w:t>Use Report a Problem or support for the relevant booking. Link the issue to the booking and create a ticket only after confirmation.</w:t>
      </w:r>
    </w:p>
    <w:p>
      <w:r>
        <w:rPr>
          <w:b/>
        </w:rPr>
        <w:t xml:space="preserve">Alternative phrasings: </w:t>
      </w:r>
      <w:r>
        <w:t>Vendor not responding; Owner unavailable</w:t>
      </w:r>
    </w:p>
    <w:p>
      <w:r>
        <w:rPr>
          <w:b/>
        </w:rPr>
        <w:t xml:space="preserve">Retrieval: </w:t>
      </w:r>
      <w:r>
        <w:t>Hybrid — combine verified guide entry with authorized current data.</w:t>
      </w:r>
    </w:p>
    <w:p>
      <w:pPr>
        <w:pStyle w:val="Heading2"/>
      </w:pPr>
      <w:r>
        <w:t>Q: What if the renter is unavailable?</w:t>
      </w:r>
    </w:p>
    <w:p>
      <w:r>
        <w:rPr>
          <w:b/>
        </w:rPr>
        <w:t xml:space="preserve">Answer: </w:t>
      </w:r>
      <w:r>
        <w:t>Use the in-app issue-reporting/support process for that booking. Do not bypass Payent's handover workflow.</w:t>
      </w:r>
    </w:p>
    <w:p>
      <w:r>
        <w:rPr>
          <w:b/>
        </w:rPr>
        <w:t xml:space="preserve">Alternative phrasings: </w:t>
      </w:r>
      <w:r>
        <w:t>Customer unavailable; Renter unavailable</w:t>
      </w:r>
    </w:p>
    <w:p>
      <w:r>
        <w:rPr>
          <w:b/>
        </w:rPr>
        <w:t xml:space="preserve">Retrieval: </w:t>
      </w:r>
      <w:r>
        <w:t>Hybrid — combine verified guide entry with authorized current data.</w:t>
      </w:r>
    </w:p>
    <w:p>
      <w:pPr>
        <w:pStyle w:val="Heading2"/>
      </w:pPr>
      <w:r>
        <w:t>Q: How is pickup confirmed?</w:t>
      </w:r>
    </w:p>
    <w:p>
      <w:r>
        <w:rPr>
          <w:b/>
        </w:rPr>
        <w:t xml:space="preserve">Answer: </w:t>
      </w:r>
      <w:r>
        <w:t>Follow the pickup verification sequence shown in Payent. The project workflow describes vendor-entered secret PIN followed by OTP verification. Never reveal a PIN or OTP. [VERIFY live workflow before publication.]</w:t>
      </w:r>
    </w:p>
    <w:p>
      <w:r>
        <w:rPr>
          <w:b/>
        </w:rPr>
        <w:t xml:space="preserve">Alternative phrasings: </w:t>
      </w:r>
      <w:r>
        <w:t>Pickup OTP; Pickup verification</w:t>
      </w:r>
    </w:p>
    <w:p>
      <w:r>
        <w:rPr>
          <w:b/>
        </w:rPr>
        <w:t xml:space="preserve">Retrieval: </w:t>
      </w:r>
      <w:r>
        <w:t>Guide — use published/approved guide entry.</w:t>
      </w:r>
    </w:p>
    <w:p>
      <w:pPr>
        <w:pStyle w:val="Heading2"/>
      </w:pPr>
      <w:r>
        <w:t>Q: How is delivery handover confirmed?</w:t>
      </w:r>
    </w:p>
    <w:p>
      <w:r>
        <w:rPr>
          <w:b/>
        </w:rPr>
        <w:t xml:space="preserve">Answer: </w:t>
      </w:r>
      <w:r>
        <w:t>Follow the renter handover flow in the app. The project workflow includes OTP and customer secret-PIN verification. Inspect the product and report issues before completing handover. Never disclose PINs or OTPs.</w:t>
      </w:r>
    </w:p>
    <w:p>
      <w:r>
        <w:rPr>
          <w:b/>
        </w:rPr>
        <w:t xml:space="preserve">Alternative phrasings: </w:t>
      </w:r>
      <w:r>
        <w:t>Delivery OTP; Customer handover</w:t>
      </w:r>
    </w:p>
    <w:p>
      <w:r>
        <w:rPr>
          <w:b/>
        </w:rPr>
        <w:t xml:space="preserve">Retrieval: </w:t>
      </w:r>
      <w:r>
        <w:t>Guide — use published/approved guide entry.</w:t>
      </w:r>
    </w:p>
    <w:p>
      <w:pPr>
        <w:pStyle w:val="Heading1"/>
      </w:pPr>
      <w:r>
        <w:t>10. Secret PIN and OTP safety</w:t>
      </w:r>
    </w:p>
    <w:p>
      <w:pPr>
        <w:pStyle w:val="Heading2"/>
      </w:pPr>
      <w:r>
        <w:t>Q: What is the secret PIN?</w:t>
      </w:r>
    </w:p>
    <w:p>
      <w:r>
        <w:rPr>
          <w:b/>
        </w:rPr>
        <w:t xml:space="preserve">Answer: </w:t>
      </w:r>
      <w:r>
        <w:t>A secret PIN is a verification value used in Payent's handover workflow. Enter it only in the designated app flow. Do not share it in chat or with an unauthorized person. [VERIFY which participant receives each PIN.]</w:t>
      </w:r>
    </w:p>
    <w:p>
      <w:r>
        <w:rPr>
          <w:b/>
        </w:rPr>
        <w:t xml:space="preserve">Alternative phrasings: </w:t>
      </w:r>
      <w:r>
        <w:t>Why do I need a PIN?; Handover PIN</w:t>
      </w:r>
    </w:p>
    <w:p>
      <w:r>
        <w:rPr>
          <w:b/>
        </w:rPr>
        <w:t xml:space="preserve">Retrieval: </w:t>
      </w:r>
      <w:r>
        <w:t>Guide — use published/approved guide entry.</w:t>
      </w:r>
    </w:p>
    <w:p>
      <w:pPr>
        <w:pStyle w:val="Heading2"/>
      </w:pPr>
      <w:r>
        <w:t>Q: I entered the wrong PIN. What should I do?</w:t>
      </w:r>
    </w:p>
    <w:p>
      <w:r>
        <w:rPr>
          <w:b/>
        </w:rPr>
        <w:t xml:space="preserve">Answer: </w:t>
      </w:r>
      <w:r>
        <w:t>Do not repeatedly guess. Follow the app's retry or support instructions. The agent must never reveal the correct PIN.</w:t>
      </w:r>
    </w:p>
    <w:p>
      <w:r>
        <w:rPr>
          <w:b/>
        </w:rPr>
        <w:t xml:space="preserve">Alternative phrasings: </w:t>
      </w:r>
      <w:r>
        <w:t>PIN incorrect; Secret PIN not working</w:t>
      </w:r>
    </w:p>
    <w:p>
      <w:r>
        <w:rPr>
          <w:b/>
        </w:rPr>
        <w:t xml:space="preserve">Retrieval: </w:t>
      </w:r>
      <w:r>
        <w:t>Hybrid — combine verified guide entry with authorized current data.</w:t>
      </w:r>
    </w:p>
    <w:p>
      <w:pPr>
        <w:pStyle w:val="Heading2"/>
      </w:pPr>
      <w:r>
        <w:t>Q: Why did I receive an OTP?</w:t>
      </w:r>
    </w:p>
    <w:p>
      <w:r>
        <w:rPr>
          <w:b/>
        </w:rPr>
        <w:t xml:space="preserve">Answer: </w:t>
      </w:r>
      <w:r>
        <w:t>An OTP is a one-time verification code for an authorized Payent step. Enter it only in the official app when you initiated the action. Never share an unexpected OTP.</w:t>
      </w:r>
    </w:p>
    <w:p>
      <w:r>
        <w:rPr>
          <w:b/>
        </w:rPr>
        <w:t xml:space="preserve">Alternative phrasings: </w:t>
      </w:r>
      <w:r>
        <w:t>OTP received; What is this OTP for?</w:t>
      </w:r>
    </w:p>
    <w:p>
      <w:r>
        <w:rPr>
          <w:b/>
        </w:rPr>
        <w:t xml:space="preserve">Retrieval: </w:t>
      </w:r>
      <w:r>
        <w:t>Guide — use published/approved guide entry.</w:t>
      </w:r>
    </w:p>
    <w:p>
      <w:pPr>
        <w:pStyle w:val="Heading2"/>
      </w:pPr>
      <w:r>
        <w:t>Q: My OTP expired or did not arrive. What should I do?</w:t>
      </w:r>
    </w:p>
    <w:p>
      <w:r>
        <w:rPr>
          <w:b/>
        </w:rPr>
        <w:t xml:space="preserve">Answer: </w:t>
      </w:r>
      <w:r>
        <w:t>Use the resend option if available, verify access to the registered mobile number and follow on-screen instructions. If it continues, contact support. [VERIFY expiry and retry limits.]</w:t>
      </w:r>
    </w:p>
    <w:p>
      <w:r>
        <w:rPr>
          <w:b/>
        </w:rPr>
        <w:t xml:space="preserve">Alternative phrasings: </w:t>
      </w:r>
      <w:r>
        <w:t>OTP not received; OTP expired; Resend OTP</w:t>
      </w:r>
    </w:p>
    <w:p>
      <w:r>
        <w:rPr>
          <w:b/>
        </w:rPr>
        <w:t xml:space="preserve">Retrieval: </w:t>
      </w:r>
      <w:r>
        <w:t>Hybrid — combine verified guide entry with authorized current data.</w:t>
      </w:r>
    </w:p>
    <w:p>
      <w:pPr>
        <w:pStyle w:val="Heading1"/>
      </w:pPr>
      <w:r>
        <w:t>11. Returns, damage and product issues</w:t>
      </w:r>
    </w:p>
    <w:p>
      <w:pPr>
        <w:pStyle w:val="Heading2"/>
      </w:pPr>
      <w:r>
        <w:t>Q: How do I return rented equipment?</w:t>
      </w:r>
    </w:p>
    <w:p>
      <w:r>
        <w:rPr>
          <w:b/>
        </w:rPr>
        <w:t xml:space="preserve">Answer: </w:t>
      </w:r>
      <w:r>
        <w:t>Follow return/handover instructions in the active booking and confirm through the official Payent process. Exact steps depend on the booking's delivery arrangement. [VERIFY return workflow.]</w:t>
      </w:r>
    </w:p>
    <w:p>
      <w:r>
        <w:rPr>
          <w:b/>
        </w:rPr>
        <w:t xml:space="preserve">Alternative phrasings: </w:t>
      </w:r>
      <w:r>
        <w:t>Return product; Give back equipment</w:t>
      </w:r>
    </w:p>
    <w:p>
      <w:r>
        <w:rPr>
          <w:b/>
        </w:rPr>
        <w:t xml:space="preserve">Retrieval: </w:t>
      </w:r>
      <w:r>
        <w:t>Guide — use published/approved guide entry.</w:t>
      </w:r>
    </w:p>
    <w:p>
      <w:pPr>
        <w:pStyle w:val="Heading2"/>
      </w:pPr>
      <w:r>
        <w:t>Q: The product arrived damaged. What should I do?</w:t>
      </w:r>
    </w:p>
    <w:p>
      <w:r>
        <w:rPr>
          <w:b/>
        </w:rPr>
        <w:t xml:space="preserve">Answer: </w:t>
      </w:r>
      <w:r>
        <w:t>Do not complete normal handover if the item is damaged. Use Report a Problem before confirming handover, describe the issue and attach evidence if the app permits. [VERIFY dispute procedure.]</w:t>
      </w:r>
    </w:p>
    <w:p>
      <w:r>
        <w:rPr>
          <w:b/>
        </w:rPr>
        <w:t xml:space="preserve">Alternative phrasings: </w:t>
      </w:r>
      <w:r>
        <w:t>Received damaged item; Product broken; Equipment damaged</w:t>
      </w:r>
    </w:p>
    <w:p>
      <w:r>
        <w:rPr>
          <w:b/>
        </w:rPr>
        <w:t xml:space="preserve">Retrieval: </w:t>
      </w:r>
      <w:r>
        <w:t>Hybrid — combine verified guide entry with authorized current data.</w:t>
      </w:r>
    </w:p>
    <w:p>
      <w:pPr>
        <w:pStyle w:val="Heading2"/>
      </w:pPr>
      <w:r>
        <w:t>Q: I received a different product. What should I do?</w:t>
      </w:r>
    </w:p>
    <w:p>
      <w:r>
        <w:rPr>
          <w:b/>
        </w:rPr>
        <w:t xml:space="preserve">Answer: </w:t>
      </w:r>
      <w:r>
        <w:t>Report the issue against the booking before confirming handover. Provide the booking ID and accurate description. Follow the app's issue process.</w:t>
      </w:r>
    </w:p>
    <w:p>
      <w:r>
        <w:rPr>
          <w:b/>
        </w:rPr>
        <w:t xml:space="preserve">Alternative phrasings: </w:t>
      </w:r>
      <w:r>
        <w:t>Wrong product delivered; Different item received</w:t>
      </w:r>
    </w:p>
    <w:p>
      <w:r>
        <w:rPr>
          <w:b/>
        </w:rPr>
        <w:t xml:space="preserve">Retrieval: </w:t>
      </w:r>
      <w:r>
        <w:t>Hybrid — combine verified guide entry with authorized current data.</w:t>
      </w:r>
    </w:p>
    <w:p>
      <w:pPr>
        <w:pStyle w:val="Heading2"/>
      </w:pPr>
      <w:r>
        <w:t>Q: An accessory is missing. What should I do?</w:t>
      </w:r>
    </w:p>
    <w:p>
      <w:r>
        <w:rPr>
          <w:b/>
        </w:rPr>
        <w:t xml:space="preserve">Answer: </w:t>
      </w:r>
      <w:r>
        <w:t>Report the missing accessory against the booking before completing handover where the app provides that option. State which accessory is missing and attach evidence if available.</w:t>
      </w:r>
    </w:p>
    <w:p>
      <w:r>
        <w:rPr>
          <w:b/>
        </w:rPr>
        <w:t xml:space="preserve">Alternative phrasings: </w:t>
      </w:r>
      <w:r>
        <w:t>Missing charger; Missing accessory; Parts not included</w:t>
      </w:r>
    </w:p>
    <w:p>
      <w:r>
        <w:rPr>
          <w:b/>
        </w:rPr>
        <w:t xml:space="preserve">Retrieval: </w:t>
      </w:r>
      <w:r>
        <w:t>Hybrid — combine verified guide entry with authorized current data.</w:t>
      </w:r>
    </w:p>
    <w:p>
      <w:pPr>
        <w:pStyle w:val="Heading2"/>
      </w:pPr>
      <w:r>
        <w:t>Q: How do I report a problem?</w:t>
      </w:r>
    </w:p>
    <w:p>
      <w:r>
        <w:rPr>
          <w:b/>
        </w:rPr>
        <w:t xml:space="preserve">Answer: </w:t>
      </w:r>
      <w:r>
        <w:t>Open the relevant booking and use Report a Problem or Support. Provide category, description and requested evidence. The agent may create a ticket after showing the summary and receiving confirmation.</w:t>
      </w:r>
    </w:p>
    <w:p>
      <w:r>
        <w:rPr>
          <w:b/>
        </w:rPr>
        <w:t xml:space="preserve">Alternative phrasings: </w:t>
      </w:r>
      <w:r>
        <w:t>Report issue; Problem with order</w:t>
      </w:r>
    </w:p>
    <w:p>
      <w:r>
        <w:rPr>
          <w:b/>
        </w:rPr>
        <w:t xml:space="preserve">Retrieval: </w:t>
      </w:r>
      <w:r>
        <w:t>Hybrid — combine verified guide entry with authorized current data.</w:t>
      </w:r>
    </w:p>
    <w:p>
      <w:pPr>
        <w:pStyle w:val="Heading1"/>
      </w:pPr>
      <w:r>
        <w:t>12. Delivery partner</w:t>
      </w:r>
    </w:p>
    <w:p>
      <w:pPr>
        <w:pStyle w:val="Heading2"/>
      </w:pPr>
      <w:r>
        <w:t>Q: How can I become a delivery partner?</w:t>
      </w:r>
    </w:p>
    <w:p>
      <w:r>
        <w:rPr>
          <w:b/>
        </w:rPr>
        <w:t xml:space="preserve">Answer: </w:t>
      </w:r>
      <w:r>
        <w:t>Use Payent's delivery-partner registration flow and submit the requested details and documents. [VERIFY eligibility and current route.]</w:t>
      </w:r>
    </w:p>
    <w:p>
      <w:r>
        <w:rPr>
          <w:b/>
        </w:rPr>
        <w:t xml:space="preserve">Alternative phrasings: </w:t>
      </w:r>
      <w:r>
        <w:t>Join as delivery partner; Delivery boy registration</w:t>
      </w:r>
    </w:p>
    <w:p>
      <w:r>
        <w:rPr>
          <w:b/>
        </w:rPr>
        <w:t xml:space="preserve">Retrieval: </w:t>
      </w:r>
      <w:r>
        <w:t>Guide — use published/approved guide entry.</w:t>
      </w:r>
    </w:p>
    <w:p>
      <w:pPr>
        <w:pStyle w:val="Heading2"/>
      </w:pPr>
      <w:r>
        <w:t>Q: Which documents are needed for delivery-partner KYC?</w:t>
      </w:r>
    </w:p>
    <w:p>
      <w:r>
        <w:rPr>
          <w:b/>
        </w:rPr>
        <w:t xml:space="preserve">Answer: </w:t>
      </w:r>
      <w:r>
        <w:t>Project requirements mention driving licence, Aadhaar card and bank-book photo. Follow the secure upload instructions in the app. [VERIFY current production requirements and privacy policy.]</w:t>
      </w:r>
    </w:p>
    <w:p>
      <w:r>
        <w:rPr>
          <w:b/>
        </w:rPr>
        <w:t xml:space="preserve">Alternative phrasings: </w:t>
      </w:r>
      <w:r>
        <w:t>Delivery partner documents; What should I upload?</w:t>
      </w:r>
    </w:p>
    <w:p>
      <w:r>
        <w:rPr>
          <w:b/>
        </w:rPr>
        <w:t xml:space="preserve">Retrieval: </w:t>
      </w:r>
      <w:r>
        <w:t>Guide — use published/approved guide entry.</w:t>
      </w:r>
    </w:p>
    <w:p>
      <w:pPr>
        <w:pStyle w:val="Heading2"/>
      </w:pPr>
      <w:r>
        <w:t>Q: Why can't I accept an order?</w:t>
      </w:r>
    </w:p>
    <w:p>
      <w:r>
        <w:rPr>
          <w:b/>
        </w:rPr>
        <w:t xml:space="preserve">Answer: </w:t>
      </w:r>
      <w:r>
        <w:t>Check KYC/approval status, availability and order state. The current project rule requires approved KYC before accepting delivery orders. Explain the actual system result.</w:t>
      </w:r>
    </w:p>
    <w:p>
      <w:r>
        <w:rPr>
          <w:b/>
        </w:rPr>
        <w:t xml:space="preserve">Alternative phrasings: </w:t>
      </w:r>
      <w:r>
        <w:t>Accept order disabled; Why can't I take delivery?</w:t>
      </w:r>
    </w:p>
    <w:p>
      <w:r>
        <w:rPr>
          <w:b/>
        </w:rPr>
        <w:t xml:space="preserve">Retrieval: </w:t>
      </w:r>
      <w:r>
        <w:t>Live DB — authenticated and ownership-checked.</w:t>
      </w:r>
    </w:p>
    <w:p>
      <w:pPr>
        <w:pStyle w:val="Heading2"/>
      </w:pPr>
      <w:r>
        <w:t>Q: How do I start a delivery?</w:t>
      </w:r>
    </w:p>
    <w:p>
      <w:r>
        <w:rPr>
          <w:b/>
        </w:rPr>
        <w:t xml:space="preserve">Answer: </w:t>
      </w:r>
      <w:r>
        <w:t>After accepting an eligible order, follow pickup and journey steps in the delivery-partner app. Do not skip required PIN/OTP verification.</w:t>
      </w:r>
    </w:p>
    <w:p>
      <w:r>
        <w:rPr>
          <w:b/>
        </w:rPr>
        <w:t xml:space="preserve">Alternative phrasings: </w:t>
      </w:r>
      <w:r>
        <w:t>Start journey; Begin delivery</w:t>
      </w:r>
    </w:p>
    <w:p>
      <w:r>
        <w:rPr>
          <w:b/>
        </w:rPr>
        <w:t xml:space="preserve">Retrieval: </w:t>
      </w:r>
      <w:r>
        <w:t>Guide — use published/approved guide entry.</w:t>
      </w:r>
    </w:p>
    <w:p>
      <w:pPr>
        <w:pStyle w:val="Heading2"/>
      </w:pPr>
      <w:r>
        <w:t>Q: How do I check earnings?</w:t>
      </w:r>
    </w:p>
    <w:p>
      <w:r>
        <w:rPr>
          <w:b/>
        </w:rPr>
        <w:t xml:space="preserve">Answer: </w:t>
      </w:r>
      <w:r>
        <w:t>Retrieve the authenticated delivery partner's earnings records and show only available daily, weekly or monthly figures. Do not estimate missing earnings.</w:t>
      </w:r>
    </w:p>
    <w:p>
      <w:r>
        <w:rPr>
          <w:b/>
        </w:rPr>
        <w:t xml:space="preserve">Alternative phrasings: </w:t>
      </w:r>
      <w:r>
        <w:t>My earnings; Delivery income; How much did I earn?</w:t>
      </w:r>
    </w:p>
    <w:p>
      <w:r>
        <w:rPr>
          <w:b/>
        </w:rPr>
        <w:t xml:space="preserve">Retrieval: </w:t>
      </w:r>
      <w:r>
        <w:t>Live DB — authenticated and ownership-checked.</w:t>
      </w:r>
    </w:p>
    <w:p>
      <w:pPr>
        <w:pStyle w:val="Heading2"/>
      </w:pPr>
      <w:r>
        <w:t>Q: When are delivery earnings transferred?</w:t>
      </w:r>
    </w:p>
    <w:p>
      <w:r>
        <w:rPr>
          <w:b/>
        </w:rPr>
        <w:t xml:space="preserve">Answer: </w:t>
      </w:r>
      <w:r>
        <w:t>Project requirements describe a Thursday bank-transfer schedule. Verify the active payout configuration and conditions before presenting it as a live guarantee. [VERIFY production policy.]</w:t>
      </w:r>
    </w:p>
    <w:p>
      <w:r>
        <w:rPr>
          <w:b/>
        </w:rPr>
        <w:t xml:space="preserve">Alternative phrasings: </w:t>
      </w:r>
      <w:r>
        <w:t>When will I get paid?; Thursday payout</w:t>
      </w:r>
    </w:p>
    <w:p>
      <w:r>
        <w:rPr>
          <w:b/>
        </w:rPr>
        <w:t xml:space="preserve">Retrieval: </w:t>
      </w:r>
      <w:r>
        <w:t>Guide — use published/approved guide entry.</w:t>
      </w:r>
    </w:p>
    <w:p>
      <w:pPr>
        <w:pStyle w:val="Heading1"/>
      </w:pPr>
      <w:r>
        <w:t>13. Support and complaints</w:t>
      </w:r>
    </w:p>
    <w:p>
      <w:pPr>
        <w:pStyle w:val="Heading2"/>
      </w:pPr>
      <w:r>
        <w:t>Q: How do I contact Payent support?</w:t>
      </w:r>
    </w:p>
    <w:p>
      <w:r>
        <w:rPr>
          <w:b/>
        </w:rPr>
        <w:t xml:space="preserve">Answer: </w:t>
      </w:r>
      <w:r>
        <w:t>Use Support in Payent or ask the agent to create a ticket. The agent should summarize the issue and request confirmation before ticket creation.</w:t>
      </w:r>
    </w:p>
    <w:p>
      <w:r>
        <w:rPr>
          <w:b/>
        </w:rPr>
        <w:t xml:space="preserve">Alternative phrasings: </w:t>
      </w:r>
      <w:r>
        <w:t>Contact support; Talk to human; I need help</w:t>
      </w:r>
    </w:p>
    <w:p>
      <w:r>
        <w:rPr>
          <w:b/>
        </w:rPr>
        <w:t xml:space="preserve">Retrieval: </w:t>
      </w:r>
      <w:r>
        <w:t>Guide — use published/approved guide entry.</w:t>
      </w:r>
    </w:p>
    <w:p>
      <w:pPr>
        <w:pStyle w:val="Heading2"/>
      </w:pPr>
      <w:r>
        <w:t>Q: How do I create a support ticket?</w:t>
      </w:r>
    </w:p>
    <w:p>
      <w:r>
        <w:rPr>
          <w:b/>
        </w:rPr>
        <w:t xml:space="preserve">Answer: </w:t>
      </w:r>
      <w:r>
        <w:t>Describe the issue and provide a related booking ID if applicable. The agent shows category and summary, then asks explicit confirmation. Create only after confirmation.</w:t>
      </w:r>
    </w:p>
    <w:p>
      <w:r>
        <w:rPr>
          <w:b/>
        </w:rPr>
        <w:t xml:space="preserve">Alternative phrasings: </w:t>
      </w:r>
      <w:r>
        <w:t>Raise complaint; Create ticket; Register complaint</w:t>
      </w:r>
    </w:p>
    <w:p>
      <w:r>
        <w:rPr>
          <w:b/>
        </w:rPr>
        <w:t xml:space="preserve">Retrieval: </w:t>
      </w:r>
      <w:r>
        <w:t>Guide — use published/approved guide entry.</w:t>
      </w:r>
    </w:p>
    <w:p>
      <w:pPr>
        <w:pStyle w:val="Heading2"/>
      </w:pPr>
      <w:r>
        <w:t>Q: How do I check my ticket status?</w:t>
      </w:r>
    </w:p>
    <w:p>
      <w:r>
        <w:rPr>
          <w:b/>
        </w:rPr>
        <w:t xml:space="preserve">Answer: </w:t>
      </w:r>
      <w:r>
        <w:t>Retrieve tickets belonging to the authenticated user and display current status and customer-visible replies. Never expose internal admin notes.</w:t>
      </w:r>
    </w:p>
    <w:p>
      <w:r>
        <w:rPr>
          <w:b/>
        </w:rPr>
        <w:t xml:space="preserve">Alternative phrasings: </w:t>
      </w:r>
      <w:r>
        <w:t>My support ticket; Ticket status; Complaint status</w:t>
      </w:r>
    </w:p>
    <w:p>
      <w:r>
        <w:rPr>
          <w:b/>
        </w:rPr>
        <w:t xml:space="preserve">Retrieval: </w:t>
      </w:r>
      <w:r>
        <w:t>Live DB — authenticated and ownership-checked.</w:t>
      </w:r>
    </w:p>
    <w:p>
      <w:pPr>
        <w:pStyle w:val="Heading2"/>
      </w:pPr>
      <w:r>
        <w:t>Q: How do I reply to support?</w:t>
      </w:r>
    </w:p>
    <w:p>
      <w:r>
        <w:rPr>
          <w:b/>
        </w:rPr>
        <w:t xml:space="preserve">Answer: </w:t>
      </w:r>
      <w:r>
        <w:t>Use the ticket reply flow in the support area. Show only customer-visible replies; keep internal notes private.</w:t>
      </w:r>
    </w:p>
    <w:p>
      <w:r>
        <w:rPr>
          <w:b/>
        </w:rPr>
        <w:t xml:space="preserve">Alternative phrasings: </w:t>
      </w:r>
      <w:r>
        <w:t>Reply to ticket; Support replied</w:t>
      </w:r>
    </w:p>
    <w:p>
      <w:r>
        <w:rPr>
          <w:b/>
        </w:rPr>
        <w:t xml:space="preserve">Retrieval: </w:t>
      </w:r>
      <w:r>
        <w:t>Hybrid — combine verified guide entry with authorized current data.</w:t>
      </w:r>
    </w:p>
    <w:p>
      <w:pPr>
        <w:pStyle w:val="Heading2"/>
      </w:pPr>
      <w:r>
        <w:t>Q: Can I speak to a human?</w:t>
      </w:r>
    </w:p>
    <w:p>
      <w:r>
        <w:rPr>
          <w:b/>
        </w:rPr>
        <w:t xml:space="preserve">Answer: </w:t>
      </w:r>
      <w:r>
        <w:t>Offer the existing support-ticket workflow. Show a concise issue summary and ask for confirmation before creating a ticket.</w:t>
      </w:r>
    </w:p>
    <w:p>
      <w:r>
        <w:rPr>
          <w:b/>
        </w:rPr>
        <w:t xml:space="preserve">Alternative phrasings: </w:t>
      </w:r>
      <w:r>
        <w:t>Connect to human support; Talk to an agent</w:t>
      </w:r>
    </w:p>
    <w:p>
      <w:r>
        <w:rPr>
          <w:b/>
        </w:rPr>
        <w:t xml:space="preserve">Retrieval: </w:t>
      </w:r>
      <w:r>
        <w:t>Guide — use published/approved guide entry.</w:t>
      </w:r>
    </w:p>
    <w:p>
      <w:pPr>
        <w:pStyle w:val="Heading1"/>
      </w:pPr>
      <w:r>
        <w:t>14. Privacy and security</w:t>
      </w:r>
    </w:p>
    <w:p>
      <w:pPr>
        <w:pStyle w:val="Heading2"/>
      </w:pPr>
      <w:r>
        <w:t>Q: Can you show another user's booking?</w:t>
      </w:r>
    </w:p>
    <w:p>
      <w:r>
        <w:rPr>
          <w:b/>
        </w:rPr>
        <w:t xml:space="preserve">Answer: </w:t>
      </w:r>
      <w:r>
        <w:t>No. Payent Agent may show only records the authenticated user is authorized to access. Reject requests for another user's booking, payment, KYC or profile data.</w:t>
      </w:r>
    </w:p>
    <w:p>
      <w:r>
        <w:rPr>
          <w:b/>
        </w:rPr>
        <w:t xml:space="preserve">Alternative phrasings: </w:t>
      </w:r>
      <w:r>
        <w:t>Show my friend's booking; Find another user's order</w:t>
      </w:r>
    </w:p>
    <w:p>
      <w:r>
        <w:rPr>
          <w:b/>
        </w:rPr>
        <w:t xml:space="preserve">Retrieval: </w:t>
      </w:r>
      <w:r>
        <w:t>Live DB — authenticated and ownership-checked.</w:t>
      </w:r>
    </w:p>
    <w:p>
      <w:pPr>
        <w:pStyle w:val="Heading2"/>
      </w:pPr>
      <w:r>
        <w:t>Q: Should I share my password or OTP with support?</w:t>
      </w:r>
    </w:p>
    <w:p>
      <w:r>
        <w:rPr>
          <w:b/>
        </w:rPr>
        <w:t xml:space="preserve">Answer: </w:t>
      </w:r>
      <w:r>
        <w:t>No. Never share passwords, OTPs, secret PINs or full payment credentials in chat or with someone claiming to be support. Use the official app flow.</w:t>
      </w:r>
    </w:p>
    <w:p>
      <w:r>
        <w:rPr>
          <w:b/>
        </w:rPr>
        <w:t xml:space="preserve">Alternative phrasings: </w:t>
      </w:r>
      <w:r>
        <w:t>Support asked for OTP; Is it safe to share PIN?</w:t>
      </w:r>
    </w:p>
    <w:p>
      <w:r>
        <w:rPr>
          <w:b/>
        </w:rPr>
        <w:t xml:space="preserve">Retrieval: </w:t>
      </w:r>
      <w:r>
        <w:t>Guide — use published/approved guide entry.</w:t>
      </w:r>
    </w:p>
    <w:p>
      <w:pPr>
        <w:pStyle w:val="Heading2"/>
      </w:pPr>
      <w:r>
        <w:t>Q: Why can't the agent answer my question?</w:t>
      </w:r>
    </w:p>
    <w:p>
      <w:r>
        <w:rPr>
          <w:b/>
        </w:rPr>
        <w:t xml:space="preserve">Answer: </w:t>
      </w:r>
      <w:r>
        <w:t>The question may need more detail, be outside Payent's scope or lack a verified answer. Ask a focused clarification question or offer human support; never invent an answer.</w:t>
      </w:r>
    </w:p>
    <w:p>
      <w:r>
        <w:rPr>
          <w:b/>
        </w:rPr>
        <w:t xml:space="preserve">Alternative phrasings: </w:t>
      </w:r>
      <w:r>
        <w:t>Agent does not understand; Why no answer?</w:t>
      </w:r>
    </w:p>
    <w:p>
      <w:r>
        <w:rPr>
          <w:b/>
        </w:rPr>
        <w:t xml:space="preserve">Retrieval: </w:t>
      </w:r>
      <w:r>
        <w:t>Guide — use published/approved guide entry.</w:t>
      </w:r>
    </w:p>
    <w:p>
      <w:r>
        <w:br w:type="page"/>
      </w:r>
    </w:p>
    <w:p>
      <w:pPr>
        <w:pStyle w:val="Heading1"/>
      </w:pPr>
      <w:r>
        <w:t>15. Support resolution → knowledge improvement</w:t>
      </w:r>
    </w:p>
    <w:p>
      <w:pPr>
        <w:pStyle w:val="ListNumber"/>
      </w:pPr>
      <w:r>
        <w:rPr>
          <w:b/>
        </w:rPr>
        <w:t xml:space="preserve">Unresolved question: </w:t>
      </w:r>
      <w:r>
        <w:t>Search approved guide and authorized live tools. If no reliable answer exists, clarify or offer support.</w:t>
      </w:r>
    </w:p>
    <w:p>
      <w:pPr>
        <w:pStyle w:val="ListNumber"/>
      </w:pPr>
      <w:r>
        <w:rPr>
          <w:b/>
        </w:rPr>
        <w:t xml:space="preserve">Ticket creation: </w:t>
      </w:r>
      <w:r>
        <w:t>Show category, related booking and sanitized summary. Create only after explicit customer confirmation.</w:t>
      </w:r>
    </w:p>
    <w:p>
      <w:pPr>
        <w:pStyle w:val="ListNumber"/>
      </w:pPr>
      <w:r>
        <w:rPr>
          <w:b/>
        </w:rPr>
        <w:t xml:space="preserve">Support investigation: </w:t>
      </w:r>
      <w:r>
        <w:t>Support team records the actual cause and verified resolution in the existing support system.</w:t>
      </w:r>
    </w:p>
    <w:p>
      <w:pPr>
        <w:pStyle w:val="ListNumber"/>
      </w:pPr>
      <w:r>
        <w:rPr>
          <w:b/>
        </w:rPr>
        <w:t xml:space="preserve">Draft knowledge entry: </w:t>
      </w:r>
      <w:r>
        <w:t>Prepare a sanitized Q&amp;A suggestion linked to its source ticket. Do not publish automatically.</w:t>
      </w:r>
    </w:p>
    <w:p>
      <w:pPr>
        <w:pStyle w:val="ListNumber"/>
      </w:pPr>
      <w:r>
        <w:rPr>
          <w:b/>
        </w:rPr>
        <w:t xml:space="preserve">Admin review: </w:t>
      </w:r>
      <w:r>
        <w:t>Check accuracy, privacy, duplicates, policy consistency and whether the solution is reusable.</w:t>
      </w:r>
    </w:p>
    <w:p>
      <w:pPr>
        <w:pStyle w:val="ListNumber"/>
      </w:pPr>
      <w:r>
        <w:rPr>
          <w:b/>
        </w:rPr>
        <w:t xml:space="preserve">Publish: </w:t>
      </w:r>
      <w:r>
        <w:t>Only an authorized admin publishes the entry with version, approver and source-ticket reference.</w:t>
      </w:r>
    </w:p>
    <w:p>
      <w:pPr>
        <w:pStyle w:val="ListNumber"/>
      </w:pPr>
      <w:r>
        <w:rPr>
          <w:b/>
        </w:rPr>
        <w:t xml:space="preserve">Maintain: </w:t>
      </w:r>
      <w:r>
        <w:t>Review, update, version or unpublish entries when policies and workflows change.</w:t>
      </w:r>
    </w:p>
    <w:p>
      <w:pPr>
        <w:pStyle w:val="Heading1"/>
      </w:pPr>
      <w:r>
        <w:t>16. Matching and fallback rules</w:t>
      </w:r>
    </w:p>
    <w:p>
      <w:pPr>
        <w:pStyle w:val="ListBullet"/>
      </w:pPr>
      <w:r>
        <w:t>Normalize text and support approved English and Telugu-English variants.</w:t>
      </w:r>
    </w:p>
    <w:p>
      <w:pPr>
        <w:pStyle w:val="ListBullet"/>
      </w:pPr>
      <w:r>
        <w:t>Match primary questions, alternative phrasings, synonyms and keywords; use tested similarity matching such as TF-IDF where useful.</w:t>
      </w:r>
    </w:p>
    <w:p>
      <w:pPr>
        <w:pStyle w:val="ListBullet"/>
      </w:pPr>
      <w:r>
        <w:t>Use confidence thresholds. High-confidence matches may be answered; ambiguous matches require clarification.</w:t>
      </w:r>
    </w:p>
    <w:p>
      <w:pPr>
        <w:pStyle w:val="ListBullet"/>
      </w:pPr>
      <w:r>
        <w:t>Check conversation context for follow-ups such as 'what about the second one?' but never let context bypass authentication or ownership.</w:t>
      </w:r>
    </w:p>
    <w:p>
      <w:pPr>
        <w:pStyle w:val="ListBullet"/>
      </w:pPr>
      <w:r>
        <w:t>Live status questions must call live database tools even if a similar static Q&amp;A exists.</w:t>
      </w:r>
    </w:p>
    <w:p>
      <w:pPr>
        <w:pStyle w:val="ListBullet"/>
      </w:pPr>
      <w:r>
        <w:t>Mixed questions must retrieve both guide content and live records.</w:t>
      </w:r>
    </w:p>
    <w:p>
      <w:pPr>
        <w:pStyle w:val="ListBullet"/>
      </w:pPr>
      <w:r>
        <w:t>Only published knowledge entries are eligible for customer-facing answers.</w:t>
      </w:r>
    </w:p>
    <w:p>
      <w:pPr>
        <w:pStyle w:val="ListBullet"/>
      </w:pPr>
      <w:r>
        <w:t>If neither source can answer reliably, offer human support and create a ticket only after confirmation.</w:t>
      </w:r>
    </w:p>
    <w:p>
      <w:pPr>
        <w:pStyle w:val="Heading1"/>
      </w:pPr>
      <w:r>
        <w:t>17. Admin publication checklist</w:t>
      </w:r>
    </w:p>
    <w:p>
      <w:r>
        <w:t>☐ Is the answer supported by the current app or an authorized policy owner?</w:t>
      </w:r>
    </w:p>
    <w:p>
      <w:r>
        <w:t>☐ Does it invent fees, dates, refund timelines, guarantees or eligibility rules?</w:t>
      </w:r>
    </w:p>
    <w:p>
      <w:r>
        <w:t>☐ Does it reveal personal data, OTPs, PINs, credentials or internal notes?</w:t>
      </w:r>
    </w:p>
    <w:p>
      <w:r>
        <w:t>☐ Is it appropriate for the stated user role and account state?</w:t>
      </w:r>
    </w:p>
    <w:p>
      <w:r>
        <w:t>☐ Are alternative phrasings accurate and relevant?</w:t>
      </w:r>
    </w:p>
    <w:p>
      <w:r>
        <w:t>☐ Is it a duplicate of an existing published entry?</w:t>
      </w:r>
    </w:p>
    <w:p>
      <w:r>
        <w:t>☐ Does the question require live database data rather than a static answer?</w:t>
      </w:r>
    </w:p>
    <w:p>
      <w:r>
        <w:t>☐ Is the source ticket linked where applicable?</w:t>
      </w:r>
    </w:p>
    <w:p>
      <w:r>
        <w:t>☐ Has an authorized admin approved and versioned it?</w:t>
      </w:r>
    </w:p>
    <w:p>
      <w:pPr>
        <w:pStyle w:val="Heading1"/>
      </w:pPr>
      <w:r>
        <w:t>18. Implementation instructions</w:t>
      </w:r>
    </w:p>
    <w:p>
      <w:r>
        <w:t>Integrate this guide into the existing PAYENT AGENT. Do not create a second chatbot or independent assistant. Preserve the deterministic Python engine, JWT context, allowlisted database tools, conversation persistence, support escalation and current frontend.</w:t>
      </w:r>
    </w:p>
    <w:p>
      <w:pPr>
        <w:pStyle w:val="ListBullet"/>
      </w:pPr>
      <w:r>
        <w:t>Store entries in a searchable knowledge repository using existing database conventions.</w:t>
      </w:r>
    </w:p>
    <w:p>
      <w:pPr>
        <w:pStyle w:val="ListBullet"/>
      </w:pPr>
      <w:r>
        <w:t>Support knowledge ID, category, primary question, alternative phrasings, keywords, answer, required source, publication status, version, timestamps and approver.</w:t>
      </w:r>
    </w:p>
    <w:p>
      <w:pPr>
        <w:pStyle w:val="ListBullet"/>
      </w:pPr>
      <w:r>
        <w:t>Only approved and published entries may be returned to customers.</w:t>
      </w:r>
    </w:p>
    <w:p>
      <w:pPr>
        <w:pStyle w:val="ListBullet"/>
      </w:pPr>
      <w:r>
        <w:t>Route personal/current data requests to authorized live tools.</w:t>
      </w:r>
    </w:p>
    <w:p>
      <w:pPr>
        <w:pStyle w:val="ListBullet"/>
      </w:pPr>
      <w:r>
        <w:t>Support hybrid responses and clear separation between general instructions and current account facts.</w:t>
      </w:r>
    </w:p>
    <w:p>
      <w:pPr>
        <w:pStyle w:val="ListBullet"/>
      </w:pPr>
      <w:r>
        <w:t>Add tests for matching, ambiguity, permissions, stale answers, duplicates, unpublished entries and hybrid responses.</w:t>
      </w:r>
    </w:p>
    <w:p>
      <w:pPr>
        <w:pStyle w:val="Heading1"/>
      </w:pPr>
      <w:r>
        <w:t>19. Verification notice</w:t>
      </w:r>
    </w:p>
    <w:p>
      <w:r>
        <w:t>This is an initial structured guide, not proof that every policy statement is currently active. Any [VERIFY IN PAYENT] note must be checked against the live app, source code, database schema or an authorized business policy owner before publication. If a workflow or policy is unknown, the agent must say it does not have a verified answer and offer support.</w:t>
      </w:r>
    </w:p>
    <w:p>
      <w:pPr>
        <w:pStyle w:val="Heading1"/>
      </w:pPr>
      <w:r>
        <w:t>Document control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Document</w:t>
            </w:r>
          </w:p>
        </w:tc>
        <w:tc>
          <w:tcPr>
            <w:tcW w:type="dxa" w:w="5040"/>
          </w:tcPr>
          <w:p>
            <w:r>
              <w:t>PAYENT AGENT — Question &amp; Answer Knowledge Guide</w:t>
            </w:r>
          </w:p>
        </w:tc>
      </w:tr>
      <w:tr>
        <w:tc>
          <w:tcPr>
            <w:tcW w:type="dxa" w:w="5040"/>
          </w:tcPr>
          <w:p>
            <w:r>
              <w:rPr>
                <w:b/>
              </w:rPr>
              <w:t>Version</w:t>
            </w:r>
          </w:p>
        </w:tc>
        <w:tc>
          <w:tcPr>
            <w:tcW w:type="dxa" w:w="5040"/>
          </w:tcPr>
          <w:p>
            <w:r>
              <w:t>1.0</w:t>
            </w:r>
          </w:p>
        </w:tc>
      </w:tr>
      <w:tr>
        <w:tc>
          <w:tcPr>
            <w:tcW w:type="dxa" w:w="5040"/>
          </w:tcPr>
          <w:p>
            <w:r>
              <w:rPr>
                <w:b/>
              </w:rPr>
              <w:t>Date</w:t>
            </w:r>
          </w:p>
        </w:tc>
        <w:tc>
          <w:tcPr>
            <w:tcW w:type="dxa" w:w="5040"/>
          </w:tcPr>
          <w:p>
            <w:r>
              <w:t>30 October 2026</w:t>
            </w:r>
          </w:p>
        </w:tc>
      </w:tr>
      <w:tr>
        <w:tc>
          <w:tcPr>
            <w:tcW w:type="dxa" w:w="5040"/>
          </w:tcPr>
          <w:p>
            <w:r>
              <w:rPr>
                <w:b/>
              </w:rPr>
              <w:t>Purpose</w:t>
            </w:r>
          </w:p>
        </w:tc>
        <w:tc>
          <w:tcPr>
            <w:tcW w:type="dxa" w:w="5040"/>
          </w:tcPr>
          <w:p>
            <w:r>
              <w:t>Initial knowledge-base content and implementation reference</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PAYENT AGENT • Internal knowledge guide • Verify policy-specific answers before publishing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PAYENT  |  DETERMINISTIC AGENT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8794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