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P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271A0B" w:rsidRDefault="00271A0B" w:rsidP="00271A0B">
      <w:pPr>
        <w:pStyle w:val="Heading1"/>
      </w:pPr>
      <w:r>
        <w:t>Word Location</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F13A7F"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p>
    <w:p w:rsidR="00F13A7F" w:rsidRDefault="00F13A7F" w:rsidP="00102B35">
      <w:r>
        <w:tab/>
      </w:r>
      <w:proofErr w:type="gramStart"/>
      <w:r>
        <w:t>SVM là phương pháp phân loại tuyến tính.</w:t>
      </w:r>
      <w:proofErr w:type="gramEnd"/>
      <w:r>
        <w:t xml:space="preserve"> </w:t>
      </w:r>
      <w:proofErr w:type="gramStart"/>
      <w:r>
        <w:t>Các mẫu sẽ được phân loại dựa trên các tính chất khác nhau của mẫu đó.</w:t>
      </w:r>
      <w:proofErr w:type="gramEnd"/>
      <w:r>
        <w:t xml:space="preserve"> </w:t>
      </w:r>
      <w:proofErr w:type="gramStart"/>
      <w:r>
        <w:t>Ví dụ một để phân loại cho các đối tượng thuộc một trong hai lớp khác nhau có n tính chất dùng để phân loại.</w:t>
      </w:r>
      <w:proofErr w:type="gramEnd"/>
      <w:r>
        <w:t xml:space="preserve"> Ta thể hiện n tính chất này thành trong không gian vector n chiều và tìm một siêu phẳng n-1 chiều để phân tách thành 2 lớp khác nhau.</w:t>
      </w:r>
    </w:p>
    <w:p w:rsidR="00F13A7F" w:rsidRDefault="00F13A7F" w:rsidP="00102B35">
      <w:r>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w:t>
      </w:r>
      <w:proofErr w:type="gramStart"/>
      <w:r w:rsidR="00EA38C1">
        <w:t>dài ,x2</w:t>
      </w:r>
      <w:proofErr w:type="gramEnd"/>
      <w:r w:rsidR="00EA38C1">
        <w:t xml:space="preserve"> thể hiện cân nặng . </w:t>
      </w:r>
      <w:proofErr w:type="gramStart"/>
      <w:r w:rsidR="00EA38C1">
        <w:t>Các điểm trắng thể hiện các quả lê trong khi các điểm đen là các quả táo.</w:t>
      </w:r>
      <w:proofErr w:type="gramEnd"/>
    </w:p>
    <w:p w:rsidR="00EA38C1" w:rsidRDefault="00EA38C1" w:rsidP="00102B35">
      <w:r>
        <w:lastRenderedPageBreak/>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6"/>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r>
      <w:proofErr w:type="gramStart"/>
      <w:r>
        <w:t>Sau đó ta tìm một đường thẳng để tách 2 điểm táo và lê.</w:t>
      </w:r>
      <w:proofErr w:type="gramEnd"/>
      <w:r>
        <w:t xml:space="preserve"> </w:t>
      </w:r>
      <w:proofErr w:type="gramStart"/>
      <w:r>
        <w:t>Đường thẳng này được gọi là siêu phằng 1 chiều.</w:t>
      </w:r>
      <w:proofErr w:type="gramEnd"/>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w:t>
      </w:r>
      <w:proofErr w:type="gramStart"/>
      <w:r w:rsidR="00EA38C1">
        <w:t xml:space="preserve">đỏ </w:t>
      </w:r>
      <w:r>
        <w:t xml:space="preserve"> </w:t>
      </w:r>
      <w:r w:rsidR="00EA38C1">
        <w:t>.</w:t>
      </w:r>
      <w:proofErr w:type="gramEnd"/>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tab/>
      </w:r>
      <w:proofErr w:type="gramStart"/>
      <w:r>
        <w:t>Trong trường hợp đối tượng được xét không có tính chất biến đổi tuyến tính.</w:t>
      </w:r>
      <w:proofErr w:type="gramEnd"/>
      <w:r>
        <w:t xml:space="preserve"> Ví dụ như các điểm táo và lê trong hính 1 nằm xen kẽ nhau không vẽ đường phân cách được ta phải dùng hàm kernel để mở rộng số chiêu không gian tính chất .Khi đó ta có thể khảo sát các tính chất chiều </w:t>
      </w:r>
      <w:proofErr w:type="gramStart"/>
      <w:r>
        <w:t>dài  và</w:t>
      </w:r>
      <w:proofErr w:type="gramEnd"/>
      <w:r>
        <w:t xml:space="preserve"> cân nặng trong không gian 3 chiều hoặc 4 chiều. </w:t>
      </w:r>
    </w:p>
    <w:p w:rsidR="00102B35" w:rsidRDefault="00102B35" w:rsidP="00102B35"/>
    <w:p w:rsidR="001F16B2" w:rsidRDefault="004B42EB" w:rsidP="00102B35">
      <w:r>
        <w:tab/>
      </w:r>
      <w:r>
        <w:tab/>
      </w:r>
      <w:r w:rsidR="00F13A7F">
        <w:t xml:space="preserve">Quá trình sử dụng </w:t>
      </w:r>
      <w:r>
        <w:t xml:space="preserve">SVM được chia làm 2 </w:t>
      </w:r>
      <w:proofErr w:type="gramStart"/>
      <w:r>
        <w:t>bước .</w:t>
      </w:r>
      <w:proofErr w:type="gramEnd"/>
      <w:r>
        <w:t xml:space="preserve"> </w:t>
      </w:r>
    </w:p>
    <w:p w:rsidR="001F16B2" w:rsidRDefault="004B42EB" w:rsidP="001F16B2">
      <w:pPr>
        <w:pStyle w:val="ListParagraph"/>
        <w:numPr>
          <w:ilvl w:val="0"/>
          <w:numId w:val="1"/>
        </w:numPr>
      </w:pPr>
      <w:r>
        <w:t xml:space="preserve">Bước huấn luyện ta phải đưa dữ liệu để nó </w:t>
      </w:r>
      <w:proofErr w:type="gramStart"/>
      <w:r>
        <w:t>tìm  để</w:t>
      </w:r>
      <w:proofErr w:type="gramEnd"/>
      <w:r>
        <w:t xml:space="preserve">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 xml:space="preserve">Bước kiểm tra người ta chỉ đưa các thuộc tính và máy phải phân biệt nó thuộc nhãn nào. Tỉ lệ phân loại chính xác của máy là cơ sở để xem phương pháp SVM có thành công </w:t>
      </w:r>
      <w:proofErr w:type="gramStart"/>
      <w:r>
        <w:t>không .</w:t>
      </w:r>
      <w:proofErr w:type="gramEnd"/>
      <w:r w:rsidR="001F16B2">
        <w:t xml:space="preserve"> Trong ví dụ trên ta sẽ đưa một quả biết chiều dài và cân nặng để SVM phân loại xem nó là quả táo hay quả lê. Sau một số lần phân loại của SVM ta sẽ tính được xác suất phân loại thành công của SVM. Nếu xác suất này thấp ta phải kiểm tra và bổ sung thêm các tính chất được dùng để phân loại như màu sắc, độ bóng.</w:t>
      </w:r>
    </w:p>
    <w:p w:rsidR="001F16B2" w:rsidRDefault="00A66819" w:rsidP="00A66819">
      <w:r>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lastRenderedPageBreak/>
        <w:tab/>
        <w:t xml:space="preserve">Phương pháp SVM </w:t>
      </w:r>
      <w:proofErr w:type="gramStart"/>
      <w:r>
        <w:t>có  cài</w:t>
      </w:r>
      <w:proofErr w:type="gramEnd"/>
      <w:r>
        <w:t xml:space="preserve"> đặt sẵn trong MATLAB . Nên ta dễ dàng thực hiện việc huấn luyện và kiểm tra </w:t>
      </w:r>
      <w:proofErr w:type="gramStart"/>
      <w:r>
        <w:t>theo</w:t>
      </w:r>
      <w:proofErr w:type="gramEnd"/>
      <w:r>
        <w:t xml:space="preserve"> SVM.</w:t>
      </w:r>
    </w:p>
    <w:p w:rsidR="005802A3" w:rsidRDefault="00A66819" w:rsidP="00A66819">
      <w:pPr>
        <w:pStyle w:val="Heading2"/>
      </w:pPr>
      <w:r>
        <w:tab/>
      </w:r>
      <w:r w:rsidR="001F16B2">
        <w:t>Vai trò SVM trong bài toán này</w:t>
      </w:r>
    </w:p>
    <w:p w:rsidR="00A66819" w:rsidRPr="00A66819" w:rsidRDefault="00A66819" w:rsidP="00A66819">
      <w:r>
        <w:t xml:space="preserve">Trong bài toán trên ta cần phân biệt hai lớp là dữ liệu không nhúng (được gọi là dữ liệu tốt) và dữ liệu có nhúng watermark (gọi là dữ liệu xấu). </w:t>
      </w:r>
      <w:proofErr w:type="gramStart"/>
      <w:r>
        <w:t>Các tính chất dùng để phân loại là và.</w:t>
      </w:r>
      <w:proofErr w:type="gramEnd"/>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w:t>
      </w:r>
      <w:proofErr w:type="gramStart"/>
      <w:r w:rsidR="00406F10">
        <w:t>công  (</w:t>
      </w:r>
      <w:proofErr w:type="gramEnd"/>
      <w:r w:rsidR="00406F10">
        <w:t xml:space="preserve">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w:t>
      </w:r>
      <w:proofErr w:type="gramStart"/>
      <w:r w:rsidR="00406F10">
        <w:t>không .</w:t>
      </w:r>
      <w:proofErr w:type="gramEnd"/>
    </w:p>
    <w:p w:rsidR="005802A3" w:rsidRDefault="005802A3" w:rsidP="005802A3"/>
    <w:p w:rsidR="005802A3" w:rsidRDefault="005802A3" w:rsidP="005802A3"/>
    <w:p w:rsidR="005802A3" w:rsidRDefault="005802A3" w:rsidP="005802A3">
      <w:r>
        <w:tab/>
      </w:r>
    </w:p>
    <w:p w:rsidR="005802A3" w:rsidRDefault="005802A3" w:rsidP="005802A3"/>
    <w:p w:rsidR="00271A0B" w:rsidRPr="00271A0B" w:rsidRDefault="00271A0B" w:rsidP="00271A0B">
      <w:pPr>
        <w:pStyle w:val="Heading1"/>
      </w:pPr>
      <w:r>
        <w:t>Mô hình huấn luyện</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71A0B"/>
    <w:rsid w:val="00062CE5"/>
    <w:rsid w:val="000B355C"/>
    <w:rsid w:val="000B4372"/>
    <w:rsid w:val="000F319E"/>
    <w:rsid w:val="00102B35"/>
    <w:rsid w:val="00176A8A"/>
    <w:rsid w:val="001A3CBC"/>
    <w:rsid w:val="001C1AF0"/>
    <w:rsid w:val="001C7F0E"/>
    <w:rsid w:val="001F16B2"/>
    <w:rsid w:val="00234A99"/>
    <w:rsid w:val="00252CA3"/>
    <w:rsid w:val="00271A0B"/>
    <w:rsid w:val="002741FD"/>
    <w:rsid w:val="002A2B73"/>
    <w:rsid w:val="002C5837"/>
    <w:rsid w:val="002D0A25"/>
    <w:rsid w:val="002D7244"/>
    <w:rsid w:val="002E081C"/>
    <w:rsid w:val="0038206C"/>
    <w:rsid w:val="003A13AF"/>
    <w:rsid w:val="003B20B6"/>
    <w:rsid w:val="003F0146"/>
    <w:rsid w:val="00406F10"/>
    <w:rsid w:val="00457516"/>
    <w:rsid w:val="00480A70"/>
    <w:rsid w:val="004B42EB"/>
    <w:rsid w:val="004D673B"/>
    <w:rsid w:val="004D69D2"/>
    <w:rsid w:val="005802A3"/>
    <w:rsid w:val="005B5CAF"/>
    <w:rsid w:val="0061270B"/>
    <w:rsid w:val="00662E23"/>
    <w:rsid w:val="00666B6C"/>
    <w:rsid w:val="006C028A"/>
    <w:rsid w:val="007029BC"/>
    <w:rsid w:val="00727DD0"/>
    <w:rsid w:val="0075778F"/>
    <w:rsid w:val="00796A35"/>
    <w:rsid w:val="007A2DC0"/>
    <w:rsid w:val="00813D3E"/>
    <w:rsid w:val="00847D1E"/>
    <w:rsid w:val="00863C4A"/>
    <w:rsid w:val="008B39CA"/>
    <w:rsid w:val="008E09C4"/>
    <w:rsid w:val="00970B22"/>
    <w:rsid w:val="00975816"/>
    <w:rsid w:val="009E13AC"/>
    <w:rsid w:val="00A41D51"/>
    <w:rsid w:val="00A66819"/>
    <w:rsid w:val="00AC32BA"/>
    <w:rsid w:val="00AF1160"/>
    <w:rsid w:val="00B966B8"/>
    <w:rsid w:val="00BC7B2F"/>
    <w:rsid w:val="00C578C8"/>
    <w:rsid w:val="00CB476B"/>
    <w:rsid w:val="00CC1899"/>
    <w:rsid w:val="00D107F8"/>
    <w:rsid w:val="00D5723E"/>
    <w:rsid w:val="00DA087D"/>
    <w:rsid w:val="00DA0E60"/>
    <w:rsid w:val="00DE246C"/>
    <w:rsid w:val="00E216AF"/>
    <w:rsid w:val="00E50D46"/>
    <w:rsid w:val="00E66EB3"/>
    <w:rsid w:val="00E81DEC"/>
    <w:rsid w:val="00E87C5A"/>
    <w:rsid w:val="00EA10FD"/>
    <w:rsid w:val="00EA38C1"/>
    <w:rsid w:val="00EA396A"/>
    <w:rsid w:val="00EC4333"/>
    <w:rsid w:val="00EC44CB"/>
    <w:rsid w:val="00EE16B6"/>
    <w:rsid w:val="00F13A7F"/>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B7420-FCA6-4954-9EBA-E3E71ED3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910</Words>
  <Characters>3142</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11</cp:revision>
  <dcterms:created xsi:type="dcterms:W3CDTF">2011-03-31T10:18:00Z</dcterms:created>
  <dcterms:modified xsi:type="dcterms:W3CDTF">2011-04-03T00:46:00Z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08147708755150670313</vt:lpwstr>
  </property>
  <property fmtid="{D5CDD505-2E9C-101B-9397-08002B2CF9AE}" pid="5" name="Google.Documents.PreviousRevisionId">
    <vt:lpwstr>04602662470597189156</vt:lpwstr>
  </property>
  <property fmtid="{D5CDD505-2E9C-101B-9397-08002B2CF9AE}" pid="6" name="Google.Documents.PluginVersion">
    <vt:lpwstr>2.0.2026.3768</vt:lpwstr>
  </property>
  <property fmtid="{D5CDD505-2E9C-101B-9397-08002B2CF9AE}" pid="7" name="Google.Documents.MergeIncapabilityFlags">
    <vt:i4>0</vt:i4>
  </property>
</Properties>
</file>