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BE6" w:rsidRDefault="007310BA">
      <w:r>
        <w:rPr>
          <w:noProof/>
          <w:lang w:eastAsia="es-VE"/>
        </w:rPr>
        <w:drawing>
          <wp:inline distT="0" distB="0" distL="0" distR="0">
            <wp:extent cx="978010" cy="1375410"/>
            <wp:effectExtent l="0" t="0" r="0" b="0"/>
            <wp:docPr id="1" name="Imagen 1" descr="IMG_20180126_170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80126_1705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827" cy="137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425"/>
        <w:gridCol w:w="284"/>
        <w:gridCol w:w="850"/>
        <w:gridCol w:w="851"/>
        <w:gridCol w:w="850"/>
        <w:gridCol w:w="851"/>
        <w:gridCol w:w="567"/>
        <w:gridCol w:w="141"/>
        <w:gridCol w:w="709"/>
        <w:gridCol w:w="567"/>
        <w:gridCol w:w="142"/>
        <w:gridCol w:w="1559"/>
      </w:tblGrid>
      <w:tr w:rsidR="00BF2BE6" w:rsidTr="00E166C7">
        <w:trPr>
          <w:gridAfter w:val="1"/>
          <w:wAfter w:w="1559" w:type="dxa"/>
          <w:cantSplit/>
          <w:trHeight w:hRule="exact" w:val="738"/>
        </w:trPr>
        <w:tc>
          <w:tcPr>
            <w:tcW w:w="8330" w:type="dxa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BF2BE6" w:rsidRPr="00550054" w:rsidRDefault="00BF2BE6" w:rsidP="00777742">
            <w:pPr>
              <w:pStyle w:val="Ttulo5"/>
            </w:pPr>
            <w:r>
              <w:t xml:space="preserve">                    Resumen Curricular</w:t>
            </w:r>
          </w:p>
        </w:tc>
      </w:tr>
      <w:tr w:rsidR="00BF2BE6" w:rsidTr="00E166C7">
        <w:trPr>
          <w:cantSplit/>
        </w:trPr>
        <w:tc>
          <w:tcPr>
            <w:tcW w:w="9889" w:type="dxa"/>
            <w:gridSpan w:val="13"/>
            <w:shd w:val="clear" w:color="auto" w:fill="008080"/>
            <w:vAlign w:val="center"/>
          </w:tcPr>
          <w:p w:rsidR="00BF2BE6" w:rsidRDefault="00BF2BE6">
            <w:pPr>
              <w:pStyle w:val="Ttulo6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Personales</w:t>
            </w:r>
          </w:p>
        </w:tc>
      </w:tr>
      <w:tr w:rsidR="00BF2BE6" w:rsidTr="00E166C7">
        <w:tc>
          <w:tcPr>
            <w:tcW w:w="2093" w:type="dxa"/>
            <w:shd w:val="clear" w:color="auto" w:fill="C0C0C0"/>
            <w:vAlign w:val="center"/>
          </w:tcPr>
          <w:p w:rsidR="00BF2BE6" w:rsidRDefault="00BF2BE6">
            <w:pPr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Nombres y Apellidos</w:t>
            </w:r>
          </w:p>
        </w:tc>
        <w:tc>
          <w:tcPr>
            <w:tcW w:w="1559" w:type="dxa"/>
            <w:gridSpan w:val="3"/>
            <w:shd w:val="clear" w:color="auto" w:fill="C0C0C0"/>
            <w:vAlign w:val="center"/>
          </w:tcPr>
          <w:p w:rsidR="00BF2BE6" w:rsidRDefault="00BF2BE6">
            <w:pPr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Nacionalidad</w:t>
            </w:r>
          </w:p>
        </w:tc>
        <w:tc>
          <w:tcPr>
            <w:tcW w:w="2552" w:type="dxa"/>
            <w:gridSpan w:val="3"/>
            <w:shd w:val="clear" w:color="auto" w:fill="C0C0C0"/>
            <w:vAlign w:val="center"/>
          </w:tcPr>
          <w:p w:rsidR="00BF2BE6" w:rsidRDefault="00BF2BE6">
            <w:pPr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Fecha de Nacimiento</w:t>
            </w:r>
          </w:p>
        </w:tc>
        <w:tc>
          <w:tcPr>
            <w:tcW w:w="708" w:type="dxa"/>
            <w:gridSpan w:val="2"/>
            <w:shd w:val="clear" w:color="auto" w:fill="C0C0C0"/>
            <w:vAlign w:val="center"/>
          </w:tcPr>
          <w:p w:rsidR="00BF2BE6" w:rsidRDefault="00BF2BE6">
            <w:pPr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Edad</w:t>
            </w:r>
          </w:p>
        </w:tc>
        <w:tc>
          <w:tcPr>
            <w:tcW w:w="1276" w:type="dxa"/>
            <w:gridSpan w:val="2"/>
            <w:shd w:val="clear" w:color="auto" w:fill="C0C0C0"/>
            <w:vAlign w:val="center"/>
          </w:tcPr>
          <w:p w:rsidR="00BF2BE6" w:rsidRDefault="00BF2BE6">
            <w:pPr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Estado Civil</w:t>
            </w:r>
          </w:p>
        </w:tc>
        <w:tc>
          <w:tcPr>
            <w:tcW w:w="1701" w:type="dxa"/>
            <w:gridSpan w:val="2"/>
            <w:shd w:val="clear" w:color="auto" w:fill="C0C0C0"/>
            <w:vAlign w:val="center"/>
          </w:tcPr>
          <w:p w:rsidR="00BF2BE6" w:rsidRDefault="00BF2BE6">
            <w:pPr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Cédula de Identidad</w:t>
            </w:r>
          </w:p>
        </w:tc>
      </w:tr>
      <w:tr w:rsidR="00BF2BE6" w:rsidTr="00E166C7">
        <w:trPr>
          <w:cantSplit/>
          <w:trHeight w:val="320"/>
        </w:trPr>
        <w:tc>
          <w:tcPr>
            <w:tcW w:w="2093" w:type="dxa"/>
            <w:vAlign w:val="center"/>
          </w:tcPr>
          <w:p w:rsidR="00BF2BE6" w:rsidRDefault="00BF2BE6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Anabell Del Carmen Centeno Marín</w:t>
            </w:r>
          </w:p>
        </w:tc>
        <w:tc>
          <w:tcPr>
            <w:tcW w:w="1559" w:type="dxa"/>
            <w:gridSpan w:val="3"/>
            <w:vAlign w:val="center"/>
          </w:tcPr>
          <w:p w:rsidR="00BF2BE6" w:rsidRDefault="00BF2BE6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Venezolana</w:t>
            </w:r>
          </w:p>
        </w:tc>
        <w:tc>
          <w:tcPr>
            <w:tcW w:w="2552" w:type="dxa"/>
            <w:gridSpan w:val="3"/>
            <w:tcBorders>
              <w:top w:val="nil"/>
              <w:left w:val="nil"/>
            </w:tcBorders>
            <w:vAlign w:val="center"/>
          </w:tcPr>
          <w:p w:rsidR="00BF2BE6" w:rsidRDefault="00BF2BE6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29 de Noviembre de 1971</w:t>
            </w:r>
          </w:p>
        </w:tc>
        <w:tc>
          <w:tcPr>
            <w:tcW w:w="708" w:type="dxa"/>
            <w:gridSpan w:val="2"/>
            <w:vAlign w:val="center"/>
          </w:tcPr>
          <w:p w:rsidR="00BF2BE6" w:rsidRDefault="00214000" w:rsidP="00B91106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50</w:t>
            </w:r>
          </w:p>
        </w:tc>
        <w:tc>
          <w:tcPr>
            <w:tcW w:w="1276" w:type="dxa"/>
            <w:gridSpan w:val="2"/>
            <w:vAlign w:val="center"/>
          </w:tcPr>
          <w:p w:rsidR="00BF2BE6" w:rsidRDefault="00BF2BE6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Soltera</w:t>
            </w:r>
          </w:p>
        </w:tc>
        <w:tc>
          <w:tcPr>
            <w:tcW w:w="1701" w:type="dxa"/>
            <w:gridSpan w:val="2"/>
            <w:vAlign w:val="center"/>
          </w:tcPr>
          <w:p w:rsidR="00BF2BE6" w:rsidRDefault="00BF2BE6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11.337.791</w:t>
            </w:r>
          </w:p>
        </w:tc>
      </w:tr>
      <w:tr w:rsidR="00BF2BE6" w:rsidTr="00E166C7">
        <w:trPr>
          <w:cantSplit/>
          <w:trHeight w:val="166"/>
        </w:trPr>
        <w:tc>
          <w:tcPr>
            <w:tcW w:w="3652" w:type="dxa"/>
            <w:gridSpan w:val="4"/>
            <w:shd w:val="clear" w:color="auto" w:fill="C0C0C0"/>
            <w:vAlign w:val="center"/>
          </w:tcPr>
          <w:p w:rsidR="00BF2BE6" w:rsidRDefault="00BF2BE6">
            <w:pPr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Teléfonos</w:t>
            </w:r>
          </w:p>
        </w:tc>
        <w:tc>
          <w:tcPr>
            <w:tcW w:w="2552" w:type="dxa"/>
            <w:gridSpan w:val="3"/>
            <w:shd w:val="clear" w:color="auto" w:fill="C0C0C0"/>
            <w:vAlign w:val="center"/>
          </w:tcPr>
          <w:p w:rsidR="00BF2BE6" w:rsidRDefault="00BF2BE6">
            <w:pPr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E-mail</w:t>
            </w:r>
          </w:p>
        </w:tc>
        <w:tc>
          <w:tcPr>
            <w:tcW w:w="3685" w:type="dxa"/>
            <w:gridSpan w:val="6"/>
            <w:shd w:val="clear" w:color="auto" w:fill="C0C0C0"/>
            <w:vAlign w:val="center"/>
          </w:tcPr>
          <w:p w:rsidR="00BF2BE6" w:rsidRDefault="00BF2BE6">
            <w:pPr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Dirección</w:t>
            </w:r>
          </w:p>
        </w:tc>
      </w:tr>
      <w:tr w:rsidR="00BF2BE6" w:rsidTr="00E166C7">
        <w:trPr>
          <w:cantSplit/>
          <w:trHeight w:val="513"/>
        </w:trPr>
        <w:tc>
          <w:tcPr>
            <w:tcW w:w="3652" w:type="dxa"/>
            <w:gridSpan w:val="4"/>
            <w:vAlign w:val="center"/>
          </w:tcPr>
          <w:p w:rsidR="00BF2BE6" w:rsidRDefault="00BF2BE6" w:rsidP="00FB3FE8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b/>
                <w:sz w:val="18"/>
              </w:rPr>
              <w:t>Móv</w:t>
            </w:r>
            <w:proofErr w:type="spellEnd"/>
            <w:r>
              <w:rPr>
                <w:rFonts w:ascii="Arial" w:hAnsi="Arial"/>
                <w:sz w:val="18"/>
              </w:rPr>
              <w:t xml:space="preserve">: </w:t>
            </w:r>
            <w:r w:rsidR="00930460">
              <w:rPr>
                <w:rFonts w:ascii="Arial" w:hAnsi="Arial"/>
                <w:sz w:val="18"/>
              </w:rPr>
              <w:t xml:space="preserve">0424-191-80-24/ 0412-936-29-48                       </w:t>
            </w:r>
          </w:p>
        </w:tc>
        <w:tc>
          <w:tcPr>
            <w:tcW w:w="2552" w:type="dxa"/>
            <w:gridSpan w:val="3"/>
            <w:vAlign w:val="center"/>
          </w:tcPr>
          <w:p w:rsidR="00BF2BE6" w:rsidRPr="00930460" w:rsidRDefault="00BF2BE6">
            <w:pPr>
              <w:rPr>
                <w:rFonts w:ascii="Arial" w:hAnsi="Arial"/>
                <w:sz w:val="18"/>
                <w:szCs w:val="18"/>
              </w:rPr>
            </w:pPr>
            <w:r w:rsidRPr="00930460">
              <w:rPr>
                <w:rFonts w:ascii="Arial" w:hAnsi="Arial"/>
                <w:sz w:val="18"/>
                <w:szCs w:val="18"/>
              </w:rPr>
              <w:t>ana.jesus2002@gmail.com</w:t>
            </w:r>
          </w:p>
        </w:tc>
        <w:tc>
          <w:tcPr>
            <w:tcW w:w="3685" w:type="dxa"/>
            <w:gridSpan w:val="6"/>
            <w:vAlign w:val="center"/>
          </w:tcPr>
          <w:p w:rsidR="00BF2BE6" w:rsidRDefault="00BF2BE6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Av. Baralt  </w:t>
            </w:r>
            <w:proofErr w:type="spellStart"/>
            <w:r>
              <w:rPr>
                <w:rFonts w:ascii="Arial" w:hAnsi="Arial"/>
                <w:sz w:val="18"/>
              </w:rPr>
              <w:t>Edf</w:t>
            </w:r>
            <w:proofErr w:type="spellEnd"/>
            <w:r>
              <w:rPr>
                <w:rFonts w:ascii="Arial" w:hAnsi="Arial"/>
                <w:sz w:val="18"/>
              </w:rPr>
              <w:t>. Rio Piso 4 Apto 4 Quinta Crespo</w:t>
            </w:r>
          </w:p>
        </w:tc>
      </w:tr>
      <w:tr w:rsidR="00BF2BE6" w:rsidTr="00E166C7">
        <w:trPr>
          <w:cantSplit/>
          <w:trHeight w:val="244"/>
        </w:trPr>
        <w:tc>
          <w:tcPr>
            <w:tcW w:w="9889" w:type="dxa"/>
            <w:gridSpan w:val="13"/>
            <w:shd w:val="clear" w:color="auto" w:fill="008080"/>
            <w:vAlign w:val="center"/>
          </w:tcPr>
          <w:p w:rsidR="00BF2BE6" w:rsidRDefault="00536F19">
            <w:pPr>
              <w:pStyle w:val="Ttulo6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Resumen del </w:t>
            </w:r>
            <w:r w:rsidR="00BF2BE6">
              <w:rPr>
                <w:b/>
                <w:color w:val="FFFFFF"/>
              </w:rPr>
              <w:t>Perfil</w:t>
            </w:r>
          </w:p>
        </w:tc>
      </w:tr>
      <w:tr w:rsidR="00BF2BE6" w:rsidTr="00E166C7">
        <w:trPr>
          <w:cantSplit/>
          <w:trHeight w:val="825"/>
        </w:trPr>
        <w:tc>
          <w:tcPr>
            <w:tcW w:w="9889" w:type="dxa"/>
            <w:gridSpan w:val="13"/>
            <w:vAlign w:val="center"/>
          </w:tcPr>
          <w:p w:rsidR="002E63F9" w:rsidRDefault="003D36F5" w:rsidP="009D1B2D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Experiencia en el desarrollo, planificación, supervisión, integración, control y ejecución de procesos en el área de recursos humanos</w:t>
            </w:r>
            <w:r w:rsidR="009D1B2D">
              <w:rPr>
                <w:rFonts w:ascii="Arial" w:hAnsi="Arial"/>
                <w:i/>
              </w:rPr>
              <w:t xml:space="preserve"> y todos sus subsistemas: ingreso y egreso de personal, archivo y documentación, cálculos laborales, nóminas, </w:t>
            </w:r>
            <w:r w:rsidR="002E63F9">
              <w:rPr>
                <w:rFonts w:ascii="Arial" w:hAnsi="Arial"/>
                <w:i/>
              </w:rPr>
              <w:t xml:space="preserve">contrataciones, </w:t>
            </w:r>
            <w:r w:rsidR="009D1B2D">
              <w:rPr>
                <w:rFonts w:ascii="Arial" w:hAnsi="Arial"/>
                <w:i/>
              </w:rPr>
              <w:t>entre otros</w:t>
            </w:r>
            <w:r>
              <w:rPr>
                <w:rFonts w:ascii="Arial" w:hAnsi="Arial"/>
                <w:i/>
              </w:rPr>
              <w:t>. Conocimientos en la elaboración de Manual de Cargos, Manual de Organización y Ma</w:t>
            </w:r>
            <w:r w:rsidR="009D1B2D">
              <w:rPr>
                <w:rFonts w:ascii="Arial" w:hAnsi="Arial"/>
                <w:i/>
              </w:rPr>
              <w:t>nual de Normas y Procedimientos, instructivos de permisos y conducta organizacional</w:t>
            </w:r>
            <w:r w:rsidR="002E63F9">
              <w:rPr>
                <w:rFonts w:ascii="Arial" w:hAnsi="Arial"/>
                <w:i/>
              </w:rPr>
              <w:t>.</w:t>
            </w:r>
            <w:r>
              <w:rPr>
                <w:rFonts w:ascii="Arial" w:hAnsi="Arial"/>
                <w:i/>
              </w:rPr>
              <w:t xml:space="preserve"> Desarrollo de estrategias de </w:t>
            </w:r>
            <w:bookmarkStart w:id="0" w:name="_GoBack"/>
            <w:bookmarkEnd w:id="0"/>
            <w:r w:rsidR="002E63F9">
              <w:rPr>
                <w:rFonts w:ascii="Arial" w:hAnsi="Arial"/>
                <w:i/>
              </w:rPr>
              <w:t xml:space="preserve">capacitación, adiestramiento, </w:t>
            </w:r>
            <w:r>
              <w:rPr>
                <w:rFonts w:ascii="Arial" w:hAnsi="Arial"/>
                <w:i/>
              </w:rPr>
              <w:t xml:space="preserve">evaluación y motivación de personal. </w:t>
            </w:r>
          </w:p>
          <w:p w:rsidR="002E63F9" w:rsidRDefault="003D36F5" w:rsidP="009D1B2D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Experiencia en la organización de reuniones de Consejo Directivo, elaboración de convocatorias, minutas, resoluciones y actas, así como también registro, control, salvaguarda de archivos y documentos.</w:t>
            </w:r>
            <w:r>
              <w:rPr>
                <w:rFonts w:ascii="Arial" w:hAnsi="Arial"/>
                <w:i/>
              </w:rPr>
              <w:t xml:space="preserve"> </w:t>
            </w:r>
          </w:p>
          <w:p w:rsidR="00BF2BE6" w:rsidRDefault="003D36F5" w:rsidP="009D1B2D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Responsable, comprometida con valores organizacionales, orientación al servicio, con capacidad de rápido aprendizaje</w:t>
            </w:r>
            <w:r w:rsidR="003D489A">
              <w:rPr>
                <w:rFonts w:ascii="Arial" w:hAnsi="Arial"/>
                <w:i/>
              </w:rPr>
              <w:t xml:space="preserve"> y adaptación,</w:t>
            </w:r>
            <w:r>
              <w:rPr>
                <w:rFonts w:ascii="Arial" w:hAnsi="Arial"/>
                <w:i/>
              </w:rPr>
              <w:t xml:space="preserve"> disposición de trabajar en equipo y de tomar decisiones. Disciplinada, habilidad para transmitir, recibir y comprender información, instrucciones e ideas en forma verbal y/o escrita, de manera clara, precisa y oportuna respetando los canales regulares de comunicación. Habilidad para determinar las acciones, el tiempo y los recursos disponibles</w:t>
            </w:r>
            <w:r w:rsidR="009D1B2D">
              <w:rPr>
                <w:rFonts w:ascii="Arial" w:hAnsi="Arial"/>
                <w:i/>
              </w:rPr>
              <w:t>,</w:t>
            </w:r>
            <w:r>
              <w:rPr>
                <w:rFonts w:ascii="Arial" w:hAnsi="Arial"/>
                <w:i/>
              </w:rPr>
              <w:t xml:space="preserve"> así como para organizar el trabajo y desarrollar actividades de forma proactiva</w:t>
            </w:r>
            <w:r w:rsidR="003D489A">
              <w:rPr>
                <w:rFonts w:ascii="Arial" w:hAnsi="Arial"/>
                <w:i/>
              </w:rPr>
              <w:t xml:space="preserve"> y creativa</w:t>
            </w:r>
            <w:r>
              <w:rPr>
                <w:rFonts w:ascii="Arial" w:hAnsi="Arial"/>
                <w:i/>
              </w:rPr>
              <w:t xml:space="preserve"> ante situaciones o circunstancias laborales, en función del logro de objetivos y metas; cumpliendo las normas establecidas. Habilidad para establecer y mantener relaciones armónicas y productivas, potencio la armonía</w:t>
            </w:r>
            <w:r w:rsidR="002E63F9">
              <w:rPr>
                <w:rFonts w:ascii="Arial" w:hAnsi="Arial"/>
                <w:i/>
              </w:rPr>
              <w:t>, integración</w:t>
            </w:r>
            <w:r>
              <w:rPr>
                <w:rFonts w:ascii="Arial" w:hAnsi="Arial"/>
                <w:i/>
              </w:rPr>
              <w:t xml:space="preserve"> y el respeto.</w:t>
            </w:r>
          </w:p>
        </w:tc>
      </w:tr>
      <w:tr w:rsidR="00BF2BE6" w:rsidTr="00E166C7">
        <w:trPr>
          <w:cantSplit/>
          <w:trHeight w:val="221"/>
        </w:trPr>
        <w:tc>
          <w:tcPr>
            <w:tcW w:w="4503" w:type="dxa"/>
            <w:gridSpan w:val="5"/>
            <w:shd w:val="clear" w:color="auto" w:fill="008080"/>
            <w:vAlign w:val="center"/>
          </w:tcPr>
          <w:p w:rsidR="00BF2BE6" w:rsidRDefault="00BF2BE6">
            <w:pPr>
              <w:pStyle w:val="Ttulo2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>Estudios Realizados</w:t>
            </w:r>
          </w:p>
        </w:tc>
        <w:tc>
          <w:tcPr>
            <w:tcW w:w="5386" w:type="dxa"/>
            <w:gridSpan w:val="8"/>
            <w:shd w:val="clear" w:color="auto" w:fill="008080"/>
            <w:vAlign w:val="center"/>
          </w:tcPr>
          <w:p w:rsidR="00BF2BE6" w:rsidRDefault="00BF2BE6">
            <w:pPr>
              <w:pStyle w:val="Ttulo6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Conocimientos Generales</w:t>
            </w:r>
          </w:p>
        </w:tc>
      </w:tr>
      <w:tr w:rsidR="006C0274" w:rsidTr="00E166C7">
        <w:trPr>
          <w:cantSplit/>
          <w:trHeight w:val="159"/>
        </w:trPr>
        <w:tc>
          <w:tcPr>
            <w:tcW w:w="2802" w:type="dxa"/>
            <w:gridSpan w:val="3"/>
            <w:shd w:val="clear" w:color="auto" w:fill="C0C0C0"/>
            <w:vAlign w:val="center"/>
          </w:tcPr>
          <w:p w:rsidR="006C0274" w:rsidRDefault="006C0274">
            <w:pPr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Cursos</w:t>
            </w:r>
          </w:p>
        </w:tc>
        <w:tc>
          <w:tcPr>
            <w:tcW w:w="1701" w:type="dxa"/>
            <w:gridSpan w:val="2"/>
            <w:shd w:val="clear" w:color="auto" w:fill="C0C0C0"/>
            <w:vAlign w:val="center"/>
          </w:tcPr>
          <w:p w:rsidR="006C0274" w:rsidRDefault="006C0274">
            <w:pPr>
              <w:pStyle w:val="Ttulo9"/>
              <w:rPr>
                <w:sz w:val="18"/>
              </w:rPr>
            </w:pPr>
            <w:r>
              <w:rPr>
                <w:sz w:val="18"/>
              </w:rPr>
              <w:t>Fecha</w:t>
            </w:r>
          </w:p>
        </w:tc>
        <w:tc>
          <w:tcPr>
            <w:tcW w:w="5386" w:type="dxa"/>
            <w:gridSpan w:val="8"/>
            <w:shd w:val="clear" w:color="auto" w:fill="C0C0C0"/>
            <w:vAlign w:val="center"/>
          </w:tcPr>
          <w:p w:rsidR="006C0274" w:rsidRDefault="006C0274">
            <w:pPr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Tópicos</w:t>
            </w:r>
          </w:p>
        </w:tc>
      </w:tr>
      <w:tr w:rsidR="00135030" w:rsidTr="00E166C7">
        <w:trPr>
          <w:cantSplit/>
          <w:trHeight w:val="864"/>
        </w:trPr>
        <w:tc>
          <w:tcPr>
            <w:tcW w:w="2802" w:type="dxa"/>
            <w:gridSpan w:val="3"/>
            <w:vAlign w:val="center"/>
          </w:tcPr>
          <w:p w:rsidR="00135030" w:rsidRPr="00E166C7" w:rsidRDefault="00135030" w:rsidP="00135030">
            <w:pPr>
              <w:jc w:val="center"/>
              <w:rPr>
                <w:rFonts w:ascii="Arial" w:hAnsi="Arial"/>
                <w:sz w:val="18"/>
              </w:rPr>
            </w:pPr>
            <w:r w:rsidRPr="00E166C7">
              <w:rPr>
                <w:rFonts w:ascii="Arial" w:hAnsi="Arial"/>
                <w:sz w:val="18"/>
              </w:rPr>
              <w:t>Taller de Capacitación del Subsistema de Nómina y Personal Perteneciente al Sistema SIGA</w:t>
            </w:r>
          </w:p>
        </w:tc>
        <w:tc>
          <w:tcPr>
            <w:tcW w:w="1701" w:type="dxa"/>
            <w:gridSpan w:val="2"/>
            <w:vAlign w:val="center"/>
          </w:tcPr>
          <w:p w:rsidR="00135030" w:rsidRPr="00E166C7" w:rsidRDefault="00135030" w:rsidP="00135030">
            <w:pPr>
              <w:pStyle w:val="Ttulo9"/>
              <w:rPr>
                <w:i w:val="0"/>
                <w:sz w:val="18"/>
              </w:rPr>
            </w:pPr>
            <w:r w:rsidRPr="00E166C7">
              <w:rPr>
                <w:i w:val="0"/>
                <w:sz w:val="18"/>
              </w:rPr>
              <w:t>Marzo 2010</w:t>
            </w:r>
          </w:p>
        </w:tc>
        <w:tc>
          <w:tcPr>
            <w:tcW w:w="5386" w:type="dxa"/>
            <w:gridSpan w:val="8"/>
            <w:vAlign w:val="center"/>
          </w:tcPr>
          <w:p w:rsidR="00135030" w:rsidRPr="00E166C7" w:rsidRDefault="00135030" w:rsidP="00B17D32">
            <w:pPr>
              <w:jc w:val="center"/>
              <w:rPr>
                <w:rFonts w:ascii="Arial" w:hAnsi="Arial"/>
                <w:sz w:val="18"/>
              </w:rPr>
            </w:pPr>
            <w:r w:rsidRPr="00E166C7">
              <w:rPr>
                <w:rFonts w:ascii="Arial" w:hAnsi="Arial"/>
                <w:sz w:val="18"/>
              </w:rPr>
              <w:t>Capacitación operativa y conceptual del Sistema SIGA</w:t>
            </w:r>
          </w:p>
        </w:tc>
      </w:tr>
      <w:tr w:rsidR="006C0274" w:rsidTr="00E166C7">
        <w:trPr>
          <w:cantSplit/>
          <w:trHeight w:val="864"/>
        </w:trPr>
        <w:tc>
          <w:tcPr>
            <w:tcW w:w="2802" w:type="dxa"/>
            <w:gridSpan w:val="3"/>
            <w:vAlign w:val="center"/>
          </w:tcPr>
          <w:p w:rsidR="006C0274" w:rsidRPr="00E166C7" w:rsidRDefault="00B23F99">
            <w:pPr>
              <w:rPr>
                <w:rFonts w:ascii="Arial" w:hAnsi="Arial"/>
                <w:sz w:val="18"/>
              </w:rPr>
            </w:pPr>
            <w:r w:rsidRPr="00E166C7">
              <w:rPr>
                <w:rFonts w:ascii="Arial" w:hAnsi="Arial"/>
                <w:sz w:val="18"/>
              </w:rPr>
              <w:t>Taller Integral de Elaboración de Manuales Administrativos de las Empresas Publicas</w:t>
            </w:r>
          </w:p>
        </w:tc>
        <w:tc>
          <w:tcPr>
            <w:tcW w:w="1701" w:type="dxa"/>
            <w:gridSpan w:val="2"/>
            <w:vAlign w:val="center"/>
          </w:tcPr>
          <w:p w:rsidR="006C0274" w:rsidRPr="00E166C7" w:rsidRDefault="00B23F99" w:rsidP="00135030">
            <w:pPr>
              <w:pStyle w:val="Ttulo9"/>
              <w:rPr>
                <w:i w:val="0"/>
                <w:sz w:val="18"/>
              </w:rPr>
            </w:pPr>
            <w:r w:rsidRPr="00E166C7">
              <w:rPr>
                <w:i w:val="0"/>
                <w:sz w:val="18"/>
              </w:rPr>
              <w:t>Abril 2011</w:t>
            </w:r>
          </w:p>
        </w:tc>
        <w:tc>
          <w:tcPr>
            <w:tcW w:w="5386" w:type="dxa"/>
            <w:gridSpan w:val="8"/>
            <w:vAlign w:val="center"/>
          </w:tcPr>
          <w:p w:rsidR="006C0274" w:rsidRPr="00E166C7" w:rsidRDefault="00B23F99" w:rsidP="00B17D32">
            <w:pPr>
              <w:jc w:val="center"/>
              <w:rPr>
                <w:rFonts w:ascii="Arial" w:hAnsi="Arial"/>
                <w:sz w:val="16"/>
              </w:rPr>
            </w:pPr>
            <w:r w:rsidRPr="00E166C7">
              <w:rPr>
                <w:rFonts w:ascii="Arial" w:hAnsi="Arial"/>
                <w:sz w:val="18"/>
              </w:rPr>
              <w:t>Aspectos conceptuales y metodológicos de los manuales administrativos en las empresas públicas. Elaboración de Manual de Organización y Elaboración del Manual de Normas y Procedimientos.</w:t>
            </w:r>
          </w:p>
        </w:tc>
      </w:tr>
      <w:tr w:rsidR="006C0274" w:rsidRPr="000971E4" w:rsidTr="00E166C7">
        <w:trPr>
          <w:cantSplit/>
          <w:trHeight w:val="664"/>
        </w:trPr>
        <w:tc>
          <w:tcPr>
            <w:tcW w:w="2802" w:type="dxa"/>
            <w:gridSpan w:val="3"/>
            <w:vAlign w:val="center"/>
          </w:tcPr>
          <w:p w:rsidR="006C0274" w:rsidRPr="00E166C7" w:rsidRDefault="00B23F99">
            <w:pPr>
              <w:jc w:val="center"/>
              <w:rPr>
                <w:rFonts w:ascii="Arial" w:hAnsi="Arial"/>
                <w:sz w:val="18"/>
              </w:rPr>
            </w:pPr>
            <w:r w:rsidRPr="00E166C7">
              <w:rPr>
                <w:rFonts w:ascii="Arial" w:hAnsi="Arial"/>
                <w:sz w:val="18"/>
              </w:rPr>
              <w:t>Foro Reforma LOTT 2012</w:t>
            </w:r>
          </w:p>
        </w:tc>
        <w:tc>
          <w:tcPr>
            <w:tcW w:w="1701" w:type="dxa"/>
            <w:gridSpan w:val="2"/>
            <w:vAlign w:val="center"/>
          </w:tcPr>
          <w:p w:rsidR="006C0274" w:rsidRPr="00E166C7" w:rsidRDefault="00B23F99">
            <w:pPr>
              <w:pStyle w:val="Ttulo9"/>
              <w:rPr>
                <w:i w:val="0"/>
                <w:sz w:val="18"/>
              </w:rPr>
            </w:pPr>
            <w:r w:rsidRPr="00E166C7">
              <w:rPr>
                <w:i w:val="0"/>
                <w:sz w:val="18"/>
              </w:rPr>
              <w:t>Mayo 2012</w:t>
            </w:r>
          </w:p>
        </w:tc>
        <w:tc>
          <w:tcPr>
            <w:tcW w:w="5386" w:type="dxa"/>
            <w:gridSpan w:val="8"/>
            <w:vAlign w:val="center"/>
          </w:tcPr>
          <w:p w:rsidR="006C0274" w:rsidRPr="00E166C7" w:rsidRDefault="00B23F99" w:rsidP="00880AFA">
            <w:pPr>
              <w:jc w:val="center"/>
              <w:rPr>
                <w:rFonts w:ascii="Arial" w:hAnsi="Arial"/>
                <w:sz w:val="18"/>
              </w:rPr>
            </w:pPr>
            <w:r w:rsidRPr="00E166C7">
              <w:rPr>
                <w:rFonts w:ascii="Arial" w:hAnsi="Arial"/>
                <w:sz w:val="18"/>
              </w:rPr>
              <w:t>Aplicación de la nueva normativa en materia de Salarios, Jornada Vacaciones, Conceptos Variables, Prestaciones, Reposos.</w:t>
            </w:r>
          </w:p>
        </w:tc>
      </w:tr>
      <w:tr w:rsidR="006C0274" w:rsidRPr="000971E4" w:rsidTr="00E166C7">
        <w:trPr>
          <w:cantSplit/>
          <w:trHeight w:val="664"/>
        </w:trPr>
        <w:tc>
          <w:tcPr>
            <w:tcW w:w="2802" w:type="dxa"/>
            <w:gridSpan w:val="3"/>
            <w:vAlign w:val="center"/>
          </w:tcPr>
          <w:p w:rsidR="006C0274" w:rsidRPr="00E166C7" w:rsidRDefault="00B23F99">
            <w:pPr>
              <w:jc w:val="center"/>
              <w:rPr>
                <w:rFonts w:ascii="Arial" w:hAnsi="Arial"/>
                <w:sz w:val="18"/>
              </w:rPr>
            </w:pPr>
            <w:r w:rsidRPr="00E166C7">
              <w:rPr>
                <w:rFonts w:ascii="Arial" w:hAnsi="Arial"/>
                <w:sz w:val="18"/>
              </w:rPr>
              <w:t>Control del Régimen Funcionarial y Régimen Laboral</w:t>
            </w:r>
          </w:p>
        </w:tc>
        <w:tc>
          <w:tcPr>
            <w:tcW w:w="1701" w:type="dxa"/>
            <w:gridSpan w:val="2"/>
            <w:vAlign w:val="center"/>
          </w:tcPr>
          <w:p w:rsidR="006C0274" w:rsidRPr="00E166C7" w:rsidRDefault="00B23F99" w:rsidP="007265B3">
            <w:pPr>
              <w:pStyle w:val="Ttulo9"/>
              <w:rPr>
                <w:i w:val="0"/>
                <w:sz w:val="18"/>
              </w:rPr>
            </w:pPr>
            <w:r w:rsidRPr="00E166C7">
              <w:rPr>
                <w:i w:val="0"/>
                <w:sz w:val="18"/>
              </w:rPr>
              <w:t>Octubre 2012</w:t>
            </w:r>
          </w:p>
        </w:tc>
        <w:tc>
          <w:tcPr>
            <w:tcW w:w="5386" w:type="dxa"/>
            <w:gridSpan w:val="8"/>
            <w:vAlign w:val="center"/>
          </w:tcPr>
          <w:p w:rsidR="00B23F99" w:rsidRPr="00E166C7" w:rsidRDefault="00B23F99" w:rsidP="00B23F99">
            <w:pPr>
              <w:jc w:val="center"/>
              <w:rPr>
                <w:rFonts w:ascii="Arial" w:hAnsi="Arial"/>
                <w:sz w:val="18"/>
              </w:rPr>
            </w:pPr>
            <w:r w:rsidRPr="00E166C7">
              <w:rPr>
                <w:rFonts w:ascii="Arial" w:hAnsi="Arial"/>
                <w:sz w:val="18"/>
              </w:rPr>
              <w:t>Implantar los nuevos requerimientos de la LOTT en el personal de la administración pública. Implantar el sistema de control Interno de recursos humanos de acuerdo a las normas básicas de la Contraloría General de la República.</w:t>
            </w:r>
          </w:p>
          <w:p w:rsidR="006C0274" w:rsidRPr="00E166C7" w:rsidRDefault="006C0274" w:rsidP="00880AFA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6C0274" w:rsidRPr="000971E4" w:rsidTr="00E166C7">
        <w:trPr>
          <w:cantSplit/>
          <w:trHeight w:val="664"/>
        </w:trPr>
        <w:tc>
          <w:tcPr>
            <w:tcW w:w="2802" w:type="dxa"/>
            <w:gridSpan w:val="3"/>
            <w:vAlign w:val="center"/>
          </w:tcPr>
          <w:p w:rsidR="006C0274" w:rsidRPr="00E166C7" w:rsidRDefault="00B23F99">
            <w:pPr>
              <w:jc w:val="center"/>
              <w:rPr>
                <w:rFonts w:ascii="Arial" w:hAnsi="Arial"/>
                <w:sz w:val="18"/>
              </w:rPr>
            </w:pPr>
            <w:r w:rsidRPr="00E166C7">
              <w:rPr>
                <w:rFonts w:ascii="Arial" w:hAnsi="Arial"/>
                <w:sz w:val="18"/>
              </w:rPr>
              <w:t>Contrataciones Públicas</w:t>
            </w:r>
          </w:p>
        </w:tc>
        <w:tc>
          <w:tcPr>
            <w:tcW w:w="1701" w:type="dxa"/>
            <w:gridSpan w:val="2"/>
            <w:vAlign w:val="center"/>
          </w:tcPr>
          <w:p w:rsidR="006C0274" w:rsidRPr="00E166C7" w:rsidRDefault="00B23F99">
            <w:pPr>
              <w:pStyle w:val="Ttulo9"/>
              <w:rPr>
                <w:i w:val="0"/>
                <w:sz w:val="18"/>
              </w:rPr>
            </w:pPr>
            <w:r w:rsidRPr="00E166C7">
              <w:rPr>
                <w:i w:val="0"/>
                <w:sz w:val="18"/>
              </w:rPr>
              <w:t>Julio 2016</w:t>
            </w:r>
          </w:p>
        </w:tc>
        <w:tc>
          <w:tcPr>
            <w:tcW w:w="5386" w:type="dxa"/>
            <w:gridSpan w:val="8"/>
            <w:vAlign w:val="center"/>
          </w:tcPr>
          <w:p w:rsidR="006C0274" w:rsidRPr="00E166C7" w:rsidRDefault="00B23F99" w:rsidP="00880AFA">
            <w:pPr>
              <w:jc w:val="center"/>
              <w:rPr>
                <w:rFonts w:ascii="Arial" w:hAnsi="Arial"/>
                <w:sz w:val="18"/>
              </w:rPr>
            </w:pPr>
            <w:r w:rsidRPr="00E166C7">
              <w:rPr>
                <w:rFonts w:ascii="Arial" w:hAnsi="Arial"/>
                <w:sz w:val="18"/>
              </w:rPr>
              <w:t>Naturaleza Jurídica, objeto, ámbito de aplicación, exclusiones, sanciones.</w:t>
            </w:r>
          </w:p>
        </w:tc>
      </w:tr>
      <w:tr w:rsidR="006C0274" w:rsidRPr="00B23F99" w:rsidTr="00E166C7">
        <w:trPr>
          <w:cantSplit/>
          <w:trHeight w:val="664"/>
        </w:trPr>
        <w:tc>
          <w:tcPr>
            <w:tcW w:w="2802" w:type="dxa"/>
            <w:gridSpan w:val="3"/>
            <w:vAlign w:val="center"/>
          </w:tcPr>
          <w:p w:rsidR="006C0274" w:rsidRPr="00E166C7" w:rsidRDefault="00B23F99" w:rsidP="007265B3">
            <w:pPr>
              <w:jc w:val="center"/>
              <w:rPr>
                <w:rFonts w:ascii="Arial" w:hAnsi="Arial"/>
                <w:sz w:val="18"/>
              </w:rPr>
            </w:pPr>
            <w:r w:rsidRPr="00E166C7">
              <w:rPr>
                <w:rFonts w:ascii="Arial" w:hAnsi="Arial"/>
                <w:sz w:val="18"/>
              </w:rPr>
              <w:lastRenderedPageBreak/>
              <w:t>Fiscalización laboral en las entidades de trabajo, en relación a las normativas que rigen la seguridad y salud laboral</w:t>
            </w:r>
          </w:p>
        </w:tc>
        <w:tc>
          <w:tcPr>
            <w:tcW w:w="1701" w:type="dxa"/>
            <w:gridSpan w:val="2"/>
            <w:vAlign w:val="center"/>
          </w:tcPr>
          <w:p w:rsidR="006C0274" w:rsidRPr="00E166C7" w:rsidRDefault="00B23F99" w:rsidP="007265B3">
            <w:pPr>
              <w:pStyle w:val="Ttulo9"/>
              <w:rPr>
                <w:i w:val="0"/>
                <w:sz w:val="18"/>
              </w:rPr>
            </w:pPr>
            <w:r w:rsidRPr="00E166C7">
              <w:rPr>
                <w:i w:val="0"/>
                <w:sz w:val="18"/>
              </w:rPr>
              <w:t>Septiembre 2016</w:t>
            </w:r>
          </w:p>
        </w:tc>
        <w:tc>
          <w:tcPr>
            <w:tcW w:w="5386" w:type="dxa"/>
            <w:gridSpan w:val="8"/>
            <w:vAlign w:val="center"/>
          </w:tcPr>
          <w:p w:rsidR="006C0274" w:rsidRPr="00E166C7" w:rsidRDefault="00B23F99" w:rsidP="007265B3">
            <w:pPr>
              <w:jc w:val="center"/>
              <w:rPr>
                <w:rFonts w:ascii="Arial" w:hAnsi="Arial"/>
                <w:sz w:val="18"/>
              </w:rPr>
            </w:pPr>
            <w:r w:rsidRPr="00E166C7">
              <w:rPr>
                <w:rFonts w:ascii="Arial" w:hAnsi="Arial"/>
                <w:sz w:val="18"/>
              </w:rPr>
              <w:t xml:space="preserve">Principios de prevención de las condiciones inseguras o insalubres presentes en el ambiente laboral (notificación de riesgos). </w:t>
            </w:r>
            <w:proofErr w:type="spellStart"/>
            <w:r w:rsidRPr="00E166C7">
              <w:rPr>
                <w:rFonts w:ascii="Arial" w:hAnsi="Arial"/>
                <w:sz w:val="18"/>
              </w:rPr>
              <w:t>Rutagrama</w:t>
            </w:r>
            <w:proofErr w:type="spellEnd"/>
            <w:r w:rsidRPr="00E166C7">
              <w:rPr>
                <w:rFonts w:ascii="Arial" w:hAnsi="Arial"/>
                <w:sz w:val="18"/>
              </w:rPr>
              <w:t>, Comité de Salud Laboral, Servicio de Seguridad y Salud Laboral, Sistema de Vigilancia  Epidemiológica, Sistema de Utilización del Tiempo Libre, Formatos de entrega de equipos de protección personal de acuerdo a la actividad y al riesgo.</w:t>
            </w:r>
          </w:p>
        </w:tc>
      </w:tr>
      <w:tr w:rsidR="006C0274" w:rsidRPr="000F4272" w:rsidTr="00E166C7">
        <w:trPr>
          <w:cantSplit/>
          <w:trHeight w:val="159"/>
        </w:trPr>
        <w:tc>
          <w:tcPr>
            <w:tcW w:w="2802" w:type="dxa"/>
            <w:gridSpan w:val="3"/>
            <w:vAlign w:val="center"/>
          </w:tcPr>
          <w:p w:rsidR="006C0274" w:rsidRPr="00E166C7" w:rsidRDefault="00135030" w:rsidP="00135030">
            <w:pPr>
              <w:jc w:val="center"/>
              <w:rPr>
                <w:rFonts w:ascii="Arial" w:hAnsi="Arial"/>
                <w:sz w:val="18"/>
              </w:rPr>
            </w:pPr>
            <w:r w:rsidRPr="00E166C7">
              <w:rPr>
                <w:rFonts w:ascii="Arial" w:hAnsi="Arial"/>
                <w:sz w:val="18"/>
              </w:rPr>
              <w:t>Auto Liderazgo</w:t>
            </w:r>
          </w:p>
        </w:tc>
        <w:tc>
          <w:tcPr>
            <w:tcW w:w="1701" w:type="dxa"/>
            <w:gridSpan w:val="2"/>
            <w:vAlign w:val="center"/>
          </w:tcPr>
          <w:p w:rsidR="006C0274" w:rsidRPr="00E166C7" w:rsidRDefault="00135030">
            <w:pPr>
              <w:pStyle w:val="Ttulo9"/>
              <w:rPr>
                <w:i w:val="0"/>
                <w:sz w:val="18"/>
              </w:rPr>
            </w:pPr>
            <w:r w:rsidRPr="00E166C7">
              <w:rPr>
                <w:i w:val="0"/>
                <w:sz w:val="18"/>
              </w:rPr>
              <w:t>Agosto 2022</w:t>
            </w:r>
          </w:p>
        </w:tc>
        <w:tc>
          <w:tcPr>
            <w:tcW w:w="5386" w:type="dxa"/>
            <w:gridSpan w:val="8"/>
            <w:vAlign w:val="center"/>
          </w:tcPr>
          <w:p w:rsidR="006C0274" w:rsidRPr="00E166C7" w:rsidRDefault="00135030">
            <w:pPr>
              <w:jc w:val="center"/>
              <w:rPr>
                <w:rFonts w:ascii="Arial" w:hAnsi="Arial"/>
                <w:sz w:val="18"/>
              </w:rPr>
            </w:pPr>
            <w:r w:rsidRPr="00E166C7">
              <w:rPr>
                <w:rFonts w:ascii="Arial" w:hAnsi="Arial"/>
                <w:sz w:val="18"/>
              </w:rPr>
              <w:t>Identificación de Liderazgo, El Liderazgo como herramienta de transformación en las organizaciones.</w:t>
            </w:r>
          </w:p>
          <w:p w:rsidR="006C0274" w:rsidRPr="00E166C7" w:rsidRDefault="006C0274">
            <w:pPr>
              <w:jc w:val="center"/>
              <w:rPr>
                <w:rFonts w:ascii="Arial" w:hAnsi="Arial"/>
                <w:sz w:val="18"/>
              </w:rPr>
            </w:pPr>
          </w:p>
        </w:tc>
      </w:tr>
      <w:tr w:rsidR="006C0274" w:rsidTr="00E166C7">
        <w:trPr>
          <w:cantSplit/>
          <w:trHeight w:val="159"/>
        </w:trPr>
        <w:tc>
          <w:tcPr>
            <w:tcW w:w="2802" w:type="dxa"/>
            <w:gridSpan w:val="3"/>
            <w:shd w:val="clear" w:color="auto" w:fill="C0C0C0"/>
            <w:vAlign w:val="center"/>
          </w:tcPr>
          <w:p w:rsidR="006C0274" w:rsidRPr="00DE45FB" w:rsidRDefault="006C0274">
            <w:pPr>
              <w:jc w:val="center"/>
              <w:rPr>
                <w:rFonts w:ascii="Arial" w:hAnsi="Arial"/>
                <w:i/>
                <w:sz w:val="18"/>
              </w:rPr>
            </w:pPr>
            <w:r w:rsidRPr="00DE45FB">
              <w:rPr>
                <w:rFonts w:ascii="Arial" w:hAnsi="Arial"/>
                <w:i/>
                <w:sz w:val="18"/>
              </w:rPr>
              <w:t>Estudios Universitarios</w:t>
            </w:r>
          </w:p>
        </w:tc>
        <w:tc>
          <w:tcPr>
            <w:tcW w:w="1701" w:type="dxa"/>
            <w:gridSpan w:val="2"/>
            <w:shd w:val="clear" w:color="auto" w:fill="C0C0C0"/>
            <w:vAlign w:val="center"/>
          </w:tcPr>
          <w:p w:rsidR="006C0274" w:rsidRPr="00DE45FB" w:rsidRDefault="006C0274">
            <w:pPr>
              <w:pStyle w:val="Ttulo9"/>
              <w:rPr>
                <w:sz w:val="18"/>
              </w:rPr>
            </w:pPr>
            <w:r w:rsidRPr="00DE45FB">
              <w:rPr>
                <w:sz w:val="18"/>
              </w:rPr>
              <w:t>Fecha</w:t>
            </w:r>
          </w:p>
        </w:tc>
        <w:tc>
          <w:tcPr>
            <w:tcW w:w="2268" w:type="dxa"/>
            <w:gridSpan w:val="3"/>
            <w:shd w:val="clear" w:color="auto" w:fill="C0C0C0"/>
            <w:vAlign w:val="center"/>
          </w:tcPr>
          <w:p w:rsidR="006C0274" w:rsidRPr="00DE45FB" w:rsidRDefault="006C0274">
            <w:pPr>
              <w:jc w:val="center"/>
              <w:rPr>
                <w:rFonts w:ascii="Arial" w:hAnsi="Arial"/>
                <w:i/>
                <w:sz w:val="18"/>
              </w:rPr>
            </w:pPr>
            <w:r w:rsidRPr="00DE45FB">
              <w:rPr>
                <w:rFonts w:ascii="Arial" w:hAnsi="Arial"/>
                <w:i/>
                <w:sz w:val="18"/>
              </w:rPr>
              <w:t>Área</w:t>
            </w:r>
          </w:p>
        </w:tc>
        <w:tc>
          <w:tcPr>
            <w:tcW w:w="3118" w:type="dxa"/>
            <w:gridSpan w:val="5"/>
            <w:shd w:val="clear" w:color="auto" w:fill="C0C0C0"/>
            <w:vAlign w:val="center"/>
          </w:tcPr>
          <w:p w:rsidR="006C0274" w:rsidRPr="00DE45FB" w:rsidRDefault="006C0274">
            <w:pPr>
              <w:jc w:val="center"/>
              <w:rPr>
                <w:rFonts w:ascii="Arial" w:hAnsi="Arial"/>
                <w:i/>
                <w:sz w:val="18"/>
              </w:rPr>
            </w:pPr>
            <w:r w:rsidRPr="00DE45FB">
              <w:rPr>
                <w:rFonts w:ascii="Arial" w:hAnsi="Arial"/>
                <w:i/>
                <w:sz w:val="18"/>
              </w:rPr>
              <w:t>Institución</w:t>
            </w:r>
          </w:p>
        </w:tc>
      </w:tr>
      <w:tr w:rsidR="006C0274" w:rsidTr="00E166C7">
        <w:trPr>
          <w:cantSplit/>
          <w:trHeight w:val="477"/>
        </w:trPr>
        <w:tc>
          <w:tcPr>
            <w:tcW w:w="2802" w:type="dxa"/>
            <w:gridSpan w:val="3"/>
            <w:vAlign w:val="center"/>
          </w:tcPr>
          <w:p w:rsidR="006C0274" w:rsidRPr="00DE45FB" w:rsidRDefault="006C0274">
            <w:pPr>
              <w:rPr>
                <w:rFonts w:ascii="Arial" w:hAnsi="Arial"/>
                <w:sz w:val="18"/>
              </w:rPr>
            </w:pPr>
            <w:r w:rsidRPr="00DE45FB">
              <w:rPr>
                <w:rFonts w:ascii="Arial" w:hAnsi="Arial"/>
                <w:sz w:val="18"/>
              </w:rPr>
              <w:t>Economía tercer año aprobado</w:t>
            </w:r>
          </w:p>
        </w:tc>
        <w:tc>
          <w:tcPr>
            <w:tcW w:w="1701" w:type="dxa"/>
            <w:gridSpan w:val="2"/>
            <w:vAlign w:val="center"/>
          </w:tcPr>
          <w:p w:rsidR="006C0274" w:rsidRPr="00DE45FB" w:rsidRDefault="006C0274">
            <w:pPr>
              <w:jc w:val="center"/>
              <w:rPr>
                <w:rFonts w:ascii="Arial" w:hAnsi="Arial"/>
                <w:sz w:val="18"/>
              </w:rPr>
            </w:pPr>
            <w:r w:rsidRPr="00DE45FB">
              <w:rPr>
                <w:rFonts w:ascii="Arial" w:hAnsi="Arial"/>
                <w:sz w:val="18"/>
              </w:rPr>
              <w:t>1994</w:t>
            </w:r>
          </w:p>
        </w:tc>
        <w:tc>
          <w:tcPr>
            <w:tcW w:w="2268" w:type="dxa"/>
            <w:gridSpan w:val="3"/>
            <w:vAlign w:val="center"/>
          </w:tcPr>
          <w:p w:rsidR="006C0274" w:rsidRPr="00DE45FB" w:rsidRDefault="006C0274">
            <w:pPr>
              <w:rPr>
                <w:rFonts w:ascii="Arial" w:hAnsi="Arial"/>
                <w:sz w:val="18"/>
              </w:rPr>
            </w:pPr>
            <w:r w:rsidRPr="00DE45FB">
              <w:rPr>
                <w:rFonts w:ascii="Arial" w:hAnsi="Arial"/>
                <w:sz w:val="18"/>
              </w:rPr>
              <w:t xml:space="preserve">Facultad Ciencias Económicas y Sociales </w:t>
            </w:r>
          </w:p>
        </w:tc>
        <w:tc>
          <w:tcPr>
            <w:tcW w:w="3118" w:type="dxa"/>
            <w:gridSpan w:val="5"/>
            <w:vAlign w:val="center"/>
          </w:tcPr>
          <w:p w:rsidR="006C0274" w:rsidRPr="00DE45FB" w:rsidRDefault="006C0274">
            <w:pPr>
              <w:rPr>
                <w:rFonts w:ascii="Arial" w:hAnsi="Arial"/>
                <w:sz w:val="18"/>
              </w:rPr>
            </w:pPr>
            <w:r w:rsidRPr="00DE45FB">
              <w:rPr>
                <w:rFonts w:ascii="Arial" w:hAnsi="Arial"/>
                <w:sz w:val="18"/>
              </w:rPr>
              <w:t>Universidad Católica Andrés Bello</w:t>
            </w:r>
          </w:p>
        </w:tc>
      </w:tr>
      <w:tr w:rsidR="006C0274" w:rsidRPr="004A5B80" w:rsidTr="00E166C7">
        <w:trPr>
          <w:cantSplit/>
          <w:trHeight w:val="693"/>
        </w:trPr>
        <w:tc>
          <w:tcPr>
            <w:tcW w:w="2802" w:type="dxa"/>
            <w:gridSpan w:val="3"/>
            <w:vAlign w:val="center"/>
          </w:tcPr>
          <w:p w:rsidR="006C0274" w:rsidRPr="004A5B80" w:rsidRDefault="006C027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5B80">
              <w:rPr>
                <w:rFonts w:ascii="Arial" w:hAnsi="Arial" w:cs="Arial"/>
                <w:b/>
                <w:sz w:val="24"/>
                <w:szCs w:val="24"/>
              </w:rPr>
              <w:t>Lic. Contaduría Pública</w:t>
            </w:r>
          </w:p>
        </w:tc>
        <w:tc>
          <w:tcPr>
            <w:tcW w:w="1701" w:type="dxa"/>
            <w:gridSpan w:val="2"/>
            <w:vAlign w:val="center"/>
          </w:tcPr>
          <w:p w:rsidR="006C0274" w:rsidRPr="004A5B80" w:rsidRDefault="006C02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5B80">
              <w:rPr>
                <w:rFonts w:ascii="Arial" w:hAnsi="Arial" w:cs="Arial"/>
                <w:b/>
                <w:sz w:val="24"/>
                <w:szCs w:val="24"/>
              </w:rPr>
              <w:t>1996</w:t>
            </w:r>
          </w:p>
        </w:tc>
        <w:tc>
          <w:tcPr>
            <w:tcW w:w="2268" w:type="dxa"/>
            <w:gridSpan w:val="3"/>
            <w:vAlign w:val="center"/>
          </w:tcPr>
          <w:p w:rsidR="006C0274" w:rsidRPr="004A5B80" w:rsidRDefault="006C027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5B80">
              <w:rPr>
                <w:rFonts w:ascii="Arial" w:hAnsi="Arial" w:cs="Arial"/>
                <w:b/>
                <w:sz w:val="24"/>
                <w:szCs w:val="24"/>
              </w:rPr>
              <w:t>Facultad Ciencias Económicas y Sociales</w:t>
            </w:r>
          </w:p>
        </w:tc>
        <w:tc>
          <w:tcPr>
            <w:tcW w:w="3118" w:type="dxa"/>
            <w:gridSpan w:val="5"/>
            <w:vAlign w:val="center"/>
          </w:tcPr>
          <w:p w:rsidR="006C0274" w:rsidRPr="004A5B80" w:rsidRDefault="006C027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5B80">
              <w:rPr>
                <w:rFonts w:ascii="Arial" w:hAnsi="Arial" w:cs="Arial"/>
                <w:b/>
                <w:sz w:val="24"/>
                <w:szCs w:val="24"/>
              </w:rPr>
              <w:t>Universidad Santa María</w:t>
            </w:r>
          </w:p>
        </w:tc>
      </w:tr>
      <w:tr w:rsidR="006C0274" w:rsidTr="00E166C7">
        <w:trPr>
          <w:cantSplit/>
          <w:trHeight w:val="263"/>
        </w:trPr>
        <w:tc>
          <w:tcPr>
            <w:tcW w:w="9889" w:type="dxa"/>
            <w:gridSpan w:val="13"/>
            <w:shd w:val="clear" w:color="auto" w:fill="008080"/>
            <w:vAlign w:val="center"/>
          </w:tcPr>
          <w:p w:rsidR="006C0274" w:rsidRPr="00DE45FB" w:rsidRDefault="006C0274">
            <w:pPr>
              <w:pStyle w:val="Ttulo9"/>
              <w:rPr>
                <w:b/>
                <w:color w:val="FFFFFF"/>
                <w:sz w:val="20"/>
              </w:rPr>
            </w:pPr>
            <w:r w:rsidRPr="00DE45FB">
              <w:rPr>
                <w:b/>
                <w:color w:val="FFFFFF"/>
                <w:sz w:val="20"/>
              </w:rPr>
              <w:t>Experiencia Laboral</w:t>
            </w:r>
          </w:p>
        </w:tc>
      </w:tr>
      <w:tr w:rsidR="006C0274" w:rsidTr="00E166C7">
        <w:trPr>
          <w:cantSplit/>
          <w:trHeight w:val="92"/>
        </w:trPr>
        <w:tc>
          <w:tcPr>
            <w:tcW w:w="2518" w:type="dxa"/>
            <w:gridSpan w:val="2"/>
            <w:shd w:val="clear" w:color="auto" w:fill="C0C0C0"/>
            <w:vAlign w:val="center"/>
          </w:tcPr>
          <w:p w:rsidR="006C0274" w:rsidRPr="00DE45FB" w:rsidRDefault="006C0274">
            <w:pPr>
              <w:jc w:val="center"/>
              <w:rPr>
                <w:rFonts w:ascii="Arial" w:hAnsi="Arial"/>
                <w:i/>
                <w:sz w:val="18"/>
              </w:rPr>
            </w:pPr>
            <w:r w:rsidRPr="00DE45FB">
              <w:rPr>
                <w:rFonts w:ascii="Arial" w:hAnsi="Arial"/>
                <w:i/>
                <w:sz w:val="18"/>
              </w:rPr>
              <w:t>Compañía</w:t>
            </w:r>
          </w:p>
        </w:tc>
        <w:tc>
          <w:tcPr>
            <w:tcW w:w="2835" w:type="dxa"/>
            <w:gridSpan w:val="4"/>
            <w:shd w:val="clear" w:color="auto" w:fill="C0C0C0"/>
            <w:vAlign w:val="center"/>
          </w:tcPr>
          <w:p w:rsidR="006C0274" w:rsidRPr="00DE45FB" w:rsidRDefault="006C0274">
            <w:pPr>
              <w:jc w:val="center"/>
              <w:rPr>
                <w:rFonts w:ascii="Arial" w:hAnsi="Arial"/>
                <w:i/>
                <w:sz w:val="18"/>
              </w:rPr>
            </w:pPr>
            <w:r w:rsidRPr="00DE45FB">
              <w:rPr>
                <w:rFonts w:ascii="Arial" w:hAnsi="Arial"/>
                <w:i/>
                <w:sz w:val="18"/>
              </w:rPr>
              <w:t>Cargo Desempeñado</w:t>
            </w:r>
          </w:p>
        </w:tc>
        <w:tc>
          <w:tcPr>
            <w:tcW w:w="2268" w:type="dxa"/>
            <w:gridSpan w:val="4"/>
            <w:shd w:val="clear" w:color="auto" w:fill="C0C0C0"/>
            <w:vAlign w:val="center"/>
          </w:tcPr>
          <w:p w:rsidR="006C0274" w:rsidRPr="00DE45FB" w:rsidRDefault="006C0274">
            <w:pPr>
              <w:jc w:val="center"/>
              <w:rPr>
                <w:rFonts w:ascii="Arial" w:hAnsi="Arial"/>
                <w:i/>
                <w:sz w:val="18"/>
              </w:rPr>
            </w:pPr>
            <w:r w:rsidRPr="00DE45FB">
              <w:rPr>
                <w:rFonts w:ascii="Arial" w:hAnsi="Arial"/>
                <w:i/>
                <w:sz w:val="18"/>
              </w:rPr>
              <w:t>Duración</w:t>
            </w:r>
          </w:p>
        </w:tc>
        <w:tc>
          <w:tcPr>
            <w:tcW w:w="2268" w:type="dxa"/>
            <w:gridSpan w:val="3"/>
            <w:shd w:val="clear" w:color="auto" w:fill="C0C0C0"/>
            <w:vAlign w:val="center"/>
          </w:tcPr>
          <w:p w:rsidR="006C0274" w:rsidRPr="00DE45FB" w:rsidRDefault="006C0274">
            <w:pPr>
              <w:jc w:val="center"/>
              <w:rPr>
                <w:rFonts w:ascii="Arial" w:hAnsi="Arial"/>
                <w:i/>
                <w:sz w:val="18"/>
                <w:lang w:val="en-GB"/>
              </w:rPr>
            </w:pPr>
            <w:proofErr w:type="spellStart"/>
            <w:r w:rsidRPr="00DE45FB">
              <w:rPr>
                <w:rFonts w:ascii="Arial" w:hAnsi="Arial"/>
                <w:i/>
                <w:sz w:val="18"/>
                <w:lang w:val="en-GB"/>
              </w:rPr>
              <w:t>Contacto</w:t>
            </w:r>
            <w:proofErr w:type="spellEnd"/>
          </w:p>
        </w:tc>
      </w:tr>
      <w:tr w:rsidR="006C0274" w:rsidTr="00E166C7">
        <w:trPr>
          <w:cantSplit/>
          <w:trHeight w:val="639"/>
        </w:trPr>
        <w:tc>
          <w:tcPr>
            <w:tcW w:w="2518" w:type="dxa"/>
            <w:gridSpan w:val="2"/>
            <w:tcBorders>
              <w:bottom w:val="nil"/>
            </w:tcBorders>
            <w:vAlign w:val="center"/>
          </w:tcPr>
          <w:p w:rsidR="006C0274" w:rsidRDefault="006C0274">
            <w:pPr>
              <w:jc w:val="center"/>
              <w:rPr>
                <w:rFonts w:ascii="Arial" w:hAnsi="Arial"/>
                <w:sz w:val="18"/>
                <w:lang w:val="en-GB"/>
              </w:rPr>
            </w:pPr>
          </w:p>
          <w:p w:rsidR="006C0274" w:rsidRDefault="006C0274" w:rsidP="00A03131">
            <w:pPr>
              <w:jc w:val="center"/>
              <w:rPr>
                <w:rFonts w:ascii="Arial" w:hAnsi="Arial"/>
                <w:sz w:val="18"/>
                <w:lang w:val="en-GB"/>
              </w:rPr>
            </w:pPr>
            <w:r>
              <w:rPr>
                <w:rFonts w:ascii="Arial" w:hAnsi="Arial"/>
                <w:sz w:val="18"/>
                <w:lang w:val="en-GB"/>
              </w:rPr>
              <w:t>Hotel Santa Fe Suite Garden</w:t>
            </w:r>
          </w:p>
        </w:tc>
        <w:tc>
          <w:tcPr>
            <w:tcW w:w="2835" w:type="dxa"/>
            <w:gridSpan w:val="4"/>
            <w:tcBorders>
              <w:bottom w:val="nil"/>
            </w:tcBorders>
            <w:vAlign w:val="center"/>
          </w:tcPr>
          <w:p w:rsidR="006C0274" w:rsidRDefault="006C027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Contralora</w:t>
            </w:r>
          </w:p>
        </w:tc>
        <w:tc>
          <w:tcPr>
            <w:tcW w:w="2268" w:type="dxa"/>
            <w:gridSpan w:val="4"/>
            <w:tcBorders>
              <w:bottom w:val="nil"/>
            </w:tcBorders>
            <w:vAlign w:val="center"/>
          </w:tcPr>
          <w:p w:rsidR="006C0274" w:rsidRDefault="006C027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Febrero a Diciembre 2003</w:t>
            </w:r>
          </w:p>
        </w:tc>
        <w:tc>
          <w:tcPr>
            <w:tcW w:w="2268" w:type="dxa"/>
            <w:gridSpan w:val="3"/>
            <w:tcBorders>
              <w:bottom w:val="nil"/>
            </w:tcBorders>
            <w:vAlign w:val="center"/>
          </w:tcPr>
          <w:p w:rsidR="006C0274" w:rsidRDefault="006C0274">
            <w:pPr>
              <w:rPr>
                <w:rFonts w:ascii="Arial" w:hAnsi="Arial"/>
                <w:sz w:val="18"/>
                <w:lang w:val="en-GB"/>
              </w:rPr>
            </w:pPr>
            <w:proofErr w:type="spellStart"/>
            <w:r>
              <w:rPr>
                <w:rFonts w:ascii="Arial" w:hAnsi="Arial"/>
                <w:sz w:val="18"/>
                <w:lang w:val="en-GB"/>
              </w:rPr>
              <w:t>Lic</w:t>
            </w:r>
            <w:proofErr w:type="spellEnd"/>
            <w:r>
              <w:rPr>
                <w:rFonts w:ascii="Arial" w:hAnsi="Arial"/>
                <w:sz w:val="18"/>
                <w:lang w:val="en-GB"/>
              </w:rPr>
              <w:t xml:space="preserve">. </w:t>
            </w:r>
            <w:proofErr w:type="spellStart"/>
            <w:r>
              <w:rPr>
                <w:rFonts w:ascii="Arial" w:hAnsi="Arial"/>
                <w:sz w:val="18"/>
                <w:lang w:val="en-GB"/>
              </w:rPr>
              <w:t>Daysy</w:t>
            </w:r>
            <w:proofErr w:type="spellEnd"/>
            <w:r>
              <w:rPr>
                <w:rFonts w:ascii="Arial" w:hAnsi="Arial"/>
                <w:sz w:val="18"/>
                <w:lang w:val="en-GB"/>
              </w:rPr>
              <w:t xml:space="preserve"> Aponte.</w:t>
            </w:r>
          </w:p>
          <w:p w:rsidR="006C0274" w:rsidRDefault="006C0274" w:rsidP="006354D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Telf. </w:t>
            </w:r>
            <w:r w:rsidR="006354D7">
              <w:rPr>
                <w:rFonts w:ascii="Arial" w:hAnsi="Arial"/>
                <w:sz w:val="18"/>
              </w:rPr>
              <w:t>0414.337.75.68</w:t>
            </w:r>
          </w:p>
        </w:tc>
      </w:tr>
      <w:tr w:rsidR="006C0274" w:rsidTr="00E166C7">
        <w:trPr>
          <w:cantSplit/>
          <w:trHeight w:val="657"/>
        </w:trPr>
        <w:tc>
          <w:tcPr>
            <w:tcW w:w="2518" w:type="dxa"/>
            <w:gridSpan w:val="2"/>
            <w:vAlign w:val="center"/>
          </w:tcPr>
          <w:p w:rsidR="006C0274" w:rsidRDefault="006C0274">
            <w:pPr>
              <w:jc w:val="center"/>
              <w:rPr>
                <w:rFonts w:ascii="Arial" w:hAnsi="Arial"/>
                <w:sz w:val="18"/>
              </w:rPr>
            </w:pPr>
          </w:p>
          <w:p w:rsidR="006C0274" w:rsidRDefault="006C027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Corporación OSI Integradores, C. A</w:t>
            </w:r>
          </w:p>
          <w:p w:rsidR="006C0274" w:rsidRDefault="006C0274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835" w:type="dxa"/>
            <w:gridSpan w:val="4"/>
            <w:vAlign w:val="center"/>
          </w:tcPr>
          <w:p w:rsidR="006C0274" w:rsidRDefault="006C027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Gerente de Administración y Finanzas</w:t>
            </w:r>
          </w:p>
        </w:tc>
        <w:tc>
          <w:tcPr>
            <w:tcW w:w="2268" w:type="dxa"/>
            <w:gridSpan w:val="4"/>
            <w:vAlign w:val="center"/>
          </w:tcPr>
          <w:p w:rsidR="006C0274" w:rsidRDefault="006C027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Noviembre1998 a Febrero.2003</w:t>
            </w:r>
          </w:p>
        </w:tc>
        <w:tc>
          <w:tcPr>
            <w:tcW w:w="2268" w:type="dxa"/>
            <w:gridSpan w:val="3"/>
            <w:vAlign w:val="center"/>
          </w:tcPr>
          <w:p w:rsidR="006C0274" w:rsidRDefault="006C0274">
            <w:pPr>
              <w:rPr>
                <w:rFonts w:ascii="Arial" w:hAnsi="Arial"/>
                <w:sz w:val="18"/>
                <w:lang w:val="en-GB"/>
              </w:rPr>
            </w:pPr>
            <w:proofErr w:type="spellStart"/>
            <w:r>
              <w:rPr>
                <w:rFonts w:ascii="Arial" w:hAnsi="Arial"/>
                <w:sz w:val="18"/>
                <w:lang w:val="en-GB"/>
              </w:rPr>
              <w:t>Ing</w:t>
            </w:r>
            <w:proofErr w:type="spellEnd"/>
            <w:r>
              <w:rPr>
                <w:rFonts w:ascii="Arial" w:hAnsi="Arial"/>
                <w:sz w:val="18"/>
                <w:lang w:val="en-GB"/>
              </w:rPr>
              <w:t xml:space="preserve">. </w:t>
            </w:r>
            <w:proofErr w:type="spellStart"/>
            <w:r>
              <w:rPr>
                <w:rFonts w:ascii="Arial" w:hAnsi="Arial"/>
                <w:sz w:val="18"/>
                <w:lang w:val="en-GB"/>
              </w:rPr>
              <w:t>Egleé</w:t>
            </w:r>
            <w:proofErr w:type="spellEnd"/>
            <w:r>
              <w:rPr>
                <w:rFonts w:ascii="Arial" w:hAnsi="Arial"/>
                <w:sz w:val="18"/>
                <w:lang w:val="en-GB"/>
              </w:rPr>
              <w:t xml:space="preserve"> Flores.</w:t>
            </w:r>
          </w:p>
          <w:p w:rsidR="006C0274" w:rsidRDefault="006C0274">
            <w:pPr>
              <w:rPr>
                <w:rFonts w:ascii="Arial" w:hAnsi="Arial"/>
                <w:sz w:val="18"/>
                <w:lang w:val="en-GB"/>
              </w:rPr>
            </w:pPr>
            <w:proofErr w:type="spellStart"/>
            <w:r>
              <w:rPr>
                <w:rFonts w:ascii="Arial" w:hAnsi="Arial"/>
                <w:sz w:val="18"/>
                <w:lang w:val="en-GB"/>
              </w:rPr>
              <w:t>Telf</w:t>
            </w:r>
            <w:proofErr w:type="spellEnd"/>
            <w:r>
              <w:rPr>
                <w:rFonts w:ascii="Arial" w:hAnsi="Arial"/>
                <w:sz w:val="18"/>
                <w:lang w:val="en-GB"/>
              </w:rPr>
              <w:t>. 0414.280.47.55</w:t>
            </w:r>
          </w:p>
        </w:tc>
      </w:tr>
      <w:tr w:rsidR="006C0274" w:rsidTr="00E166C7">
        <w:trPr>
          <w:cantSplit/>
          <w:trHeight w:val="669"/>
        </w:trPr>
        <w:tc>
          <w:tcPr>
            <w:tcW w:w="2518" w:type="dxa"/>
            <w:gridSpan w:val="2"/>
            <w:vAlign w:val="center"/>
          </w:tcPr>
          <w:p w:rsidR="006C0274" w:rsidRDefault="006C0274">
            <w:pPr>
              <w:jc w:val="center"/>
              <w:rPr>
                <w:rFonts w:ascii="Arial" w:hAnsi="Arial"/>
                <w:sz w:val="18"/>
              </w:rPr>
            </w:pPr>
          </w:p>
          <w:p w:rsidR="006C0274" w:rsidRDefault="006C027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Instituto Nacional de Parques </w:t>
            </w:r>
            <w:r w:rsidRPr="00093454">
              <w:rPr>
                <w:rFonts w:ascii="Arial" w:hAnsi="Arial"/>
                <w:b/>
                <w:sz w:val="18"/>
              </w:rPr>
              <w:t>INPARQUES</w:t>
            </w:r>
          </w:p>
          <w:p w:rsidR="006C0274" w:rsidRDefault="006C0274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835" w:type="dxa"/>
            <w:gridSpan w:val="4"/>
            <w:vAlign w:val="center"/>
          </w:tcPr>
          <w:p w:rsidR="006C0274" w:rsidRDefault="006C027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Jefe de División de Registro y Control (Dirección de Recursos Humanos)</w:t>
            </w:r>
          </w:p>
        </w:tc>
        <w:tc>
          <w:tcPr>
            <w:tcW w:w="2268" w:type="dxa"/>
            <w:gridSpan w:val="4"/>
            <w:vAlign w:val="center"/>
          </w:tcPr>
          <w:p w:rsidR="006C0274" w:rsidRDefault="006C027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Marzo </w:t>
            </w:r>
            <w:smartTag w:uri="urn:schemas-microsoft-com:office:smarttags" w:element="metricconverter">
              <w:smartTagPr>
                <w:attr w:name="ProductID" w:val="2005 a"/>
              </w:smartTagPr>
              <w:r>
                <w:rPr>
                  <w:rFonts w:ascii="Arial" w:hAnsi="Arial"/>
                  <w:sz w:val="18"/>
                </w:rPr>
                <w:t>2005 a</w:t>
              </w:r>
            </w:smartTag>
            <w:r>
              <w:rPr>
                <w:rFonts w:ascii="Arial" w:hAnsi="Arial"/>
                <w:sz w:val="18"/>
              </w:rPr>
              <w:t xml:space="preserve"> Noviembre 2009</w:t>
            </w:r>
          </w:p>
        </w:tc>
        <w:tc>
          <w:tcPr>
            <w:tcW w:w="2268" w:type="dxa"/>
            <w:gridSpan w:val="3"/>
            <w:vAlign w:val="center"/>
          </w:tcPr>
          <w:p w:rsidR="006C0274" w:rsidRPr="00753F6B" w:rsidRDefault="006C0274" w:rsidP="006354D7">
            <w:pPr>
              <w:rPr>
                <w:rFonts w:ascii="Arial" w:hAnsi="Arial"/>
                <w:sz w:val="18"/>
                <w:lang w:val="es-ES"/>
              </w:rPr>
            </w:pPr>
            <w:r w:rsidRPr="00753F6B">
              <w:rPr>
                <w:rFonts w:ascii="Arial" w:hAnsi="Arial"/>
                <w:sz w:val="18"/>
                <w:lang w:val="es-ES"/>
              </w:rPr>
              <w:t xml:space="preserve">Lic. </w:t>
            </w:r>
            <w:proofErr w:type="spellStart"/>
            <w:r>
              <w:rPr>
                <w:rFonts w:ascii="Arial" w:hAnsi="Arial"/>
                <w:sz w:val="18"/>
                <w:lang w:val="es-ES"/>
              </w:rPr>
              <w:t>Yleana</w:t>
            </w:r>
            <w:proofErr w:type="spellEnd"/>
            <w:r>
              <w:rPr>
                <w:rFonts w:ascii="Arial" w:hAnsi="Arial"/>
                <w:sz w:val="18"/>
                <w:lang w:val="es-ES"/>
              </w:rPr>
              <w:t xml:space="preserve"> Arguelles</w:t>
            </w:r>
            <w:r w:rsidRPr="00753F6B">
              <w:rPr>
                <w:rFonts w:ascii="Arial" w:hAnsi="Arial"/>
                <w:sz w:val="18"/>
                <w:lang w:val="es-ES"/>
              </w:rPr>
              <w:t xml:space="preserve"> Telf.: </w:t>
            </w:r>
            <w:r w:rsidR="006354D7">
              <w:rPr>
                <w:rFonts w:ascii="Arial" w:hAnsi="Arial"/>
                <w:sz w:val="18"/>
                <w:lang w:val="es-ES"/>
              </w:rPr>
              <w:t>0424.160.02.96</w:t>
            </w:r>
          </w:p>
        </w:tc>
      </w:tr>
      <w:tr w:rsidR="006C0274" w:rsidTr="00E166C7">
        <w:trPr>
          <w:cantSplit/>
          <w:trHeight w:val="669"/>
        </w:trPr>
        <w:tc>
          <w:tcPr>
            <w:tcW w:w="2518" w:type="dxa"/>
            <w:gridSpan w:val="2"/>
            <w:vAlign w:val="center"/>
          </w:tcPr>
          <w:p w:rsidR="006C0274" w:rsidRDefault="006C0274" w:rsidP="009D784A">
            <w:pPr>
              <w:jc w:val="center"/>
              <w:rPr>
                <w:rFonts w:ascii="Arial" w:hAnsi="Arial"/>
                <w:sz w:val="18"/>
              </w:rPr>
            </w:pPr>
          </w:p>
          <w:p w:rsidR="006C0274" w:rsidRPr="00F54174" w:rsidRDefault="006C0274" w:rsidP="009D784A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Compañía Nacional de Reforestación </w:t>
            </w:r>
            <w:r w:rsidRPr="00F54174">
              <w:rPr>
                <w:rFonts w:ascii="Arial" w:hAnsi="Arial"/>
                <w:b/>
                <w:sz w:val="18"/>
              </w:rPr>
              <w:t>CONARE</w:t>
            </w:r>
          </w:p>
          <w:p w:rsidR="006C0274" w:rsidRDefault="006C0274" w:rsidP="009D784A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835" w:type="dxa"/>
            <w:gridSpan w:val="4"/>
            <w:vAlign w:val="center"/>
          </w:tcPr>
          <w:p w:rsidR="006C0274" w:rsidRDefault="006C0274" w:rsidP="009D784A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Gerente de Talento Humano</w:t>
            </w:r>
          </w:p>
        </w:tc>
        <w:tc>
          <w:tcPr>
            <w:tcW w:w="2268" w:type="dxa"/>
            <w:gridSpan w:val="4"/>
            <w:vAlign w:val="center"/>
          </w:tcPr>
          <w:p w:rsidR="006C0274" w:rsidRDefault="006C0274" w:rsidP="00374FA1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Noviembre 2009- Junio 2015</w:t>
            </w:r>
          </w:p>
        </w:tc>
        <w:tc>
          <w:tcPr>
            <w:tcW w:w="2268" w:type="dxa"/>
            <w:gridSpan w:val="3"/>
            <w:vAlign w:val="center"/>
          </w:tcPr>
          <w:p w:rsidR="006C0274" w:rsidRDefault="006C0274" w:rsidP="009D784A">
            <w:pPr>
              <w:rPr>
                <w:rFonts w:ascii="Arial" w:hAnsi="Arial"/>
                <w:sz w:val="18"/>
                <w:lang w:val="es-ES"/>
              </w:rPr>
            </w:pPr>
            <w:r>
              <w:rPr>
                <w:rFonts w:ascii="Arial" w:hAnsi="Arial"/>
                <w:sz w:val="18"/>
                <w:lang w:val="es-ES"/>
              </w:rPr>
              <w:t xml:space="preserve">Ing. </w:t>
            </w:r>
            <w:r w:rsidR="00871DF6">
              <w:rPr>
                <w:rFonts w:ascii="Arial" w:hAnsi="Arial"/>
                <w:sz w:val="18"/>
                <w:lang w:val="es-ES"/>
              </w:rPr>
              <w:t>Silvio Rodríguez</w:t>
            </w:r>
          </w:p>
          <w:p w:rsidR="006C0274" w:rsidRDefault="006C0274" w:rsidP="00871DF6">
            <w:pPr>
              <w:rPr>
                <w:rFonts w:ascii="Arial" w:hAnsi="Arial"/>
                <w:sz w:val="18"/>
                <w:lang w:val="es-ES"/>
              </w:rPr>
            </w:pPr>
            <w:proofErr w:type="spellStart"/>
            <w:r>
              <w:rPr>
                <w:rFonts w:ascii="Arial" w:hAnsi="Arial"/>
                <w:sz w:val="18"/>
                <w:lang w:val="es-ES"/>
              </w:rPr>
              <w:t>Telef</w:t>
            </w:r>
            <w:proofErr w:type="spellEnd"/>
            <w:r>
              <w:rPr>
                <w:rFonts w:ascii="Arial" w:hAnsi="Arial"/>
                <w:sz w:val="18"/>
                <w:lang w:val="es-ES"/>
              </w:rPr>
              <w:t xml:space="preserve">.: </w:t>
            </w:r>
            <w:r w:rsidR="006354D7">
              <w:rPr>
                <w:rFonts w:ascii="Arial" w:hAnsi="Arial"/>
                <w:sz w:val="18"/>
                <w:lang w:val="es-ES"/>
              </w:rPr>
              <w:t>041</w:t>
            </w:r>
            <w:r w:rsidR="00871DF6">
              <w:rPr>
                <w:rFonts w:ascii="Arial" w:hAnsi="Arial"/>
                <w:sz w:val="18"/>
                <w:lang w:val="es-ES"/>
              </w:rPr>
              <w:t>2</w:t>
            </w:r>
            <w:r w:rsidR="006354D7">
              <w:rPr>
                <w:rFonts w:ascii="Arial" w:hAnsi="Arial"/>
                <w:sz w:val="18"/>
                <w:lang w:val="es-ES"/>
              </w:rPr>
              <w:t>.</w:t>
            </w:r>
            <w:r w:rsidR="00871DF6">
              <w:rPr>
                <w:rFonts w:ascii="Arial" w:hAnsi="Arial"/>
                <w:sz w:val="18"/>
                <w:lang w:val="es-ES"/>
              </w:rPr>
              <w:t>773</w:t>
            </w:r>
            <w:r w:rsidR="006354D7">
              <w:rPr>
                <w:rFonts w:ascii="Arial" w:hAnsi="Arial"/>
                <w:sz w:val="18"/>
                <w:lang w:val="es-ES"/>
              </w:rPr>
              <w:t>.8</w:t>
            </w:r>
            <w:r w:rsidR="00871DF6">
              <w:rPr>
                <w:rFonts w:ascii="Arial" w:hAnsi="Arial"/>
                <w:sz w:val="18"/>
                <w:lang w:val="es-ES"/>
              </w:rPr>
              <w:t>4</w:t>
            </w:r>
            <w:r w:rsidR="006354D7">
              <w:rPr>
                <w:rFonts w:ascii="Arial" w:hAnsi="Arial"/>
                <w:sz w:val="18"/>
                <w:lang w:val="es-ES"/>
              </w:rPr>
              <w:t>.</w:t>
            </w:r>
            <w:r w:rsidR="00871DF6">
              <w:rPr>
                <w:rFonts w:ascii="Arial" w:hAnsi="Arial"/>
                <w:sz w:val="18"/>
                <w:lang w:val="es-ES"/>
              </w:rPr>
              <w:t>59</w:t>
            </w:r>
          </w:p>
        </w:tc>
      </w:tr>
      <w:tr w:rsidR="000F0446" w:rsidTr="00E166C7">
        <w:trPr>
          <w:cantSplit/>
          <w:trHeight w:val="669"/>
        </w:trPr>
        <w:tc>
          <w:tcPr>
            <w:tcW w:w="2518" w:type="dxa"/>
            <w:gridSpan w:val="2"/>
            <w:vAlign w:val="center"/>
          </w:tcPr>
          <w:p w:rsidR="000F0446" w:rsidRDefault="000F0446" w:rsidP="007373A3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ARCH Publicidad</w:t>
            </w:r>
          </w:p>
        </w:tc>
        <w:tc>
          <w:tcPr>
            <w:tcW w:w="2835" w:type="dxa"/>
            <w:gridSpan w:val="4"/>
            <w:vAlign w:val="center"/>
          </w:tcPr>
          <w:p w:rsidR="000F0446" w:rsidRDefault="002F36B2" w:rsidP="000F0446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Agente de</w:t>
            </w:r>
            <w:r w:rsidR="000F0446">
              <w:rPr>
                <w:rFonts w:ascii="Arial" w:hAnsi="Arial"/>
                <w:sz w:val="18"/>
              </w:rPr>
              <w:t xml:space="preserve"> Captación y Ventas.</w:t>
            </w:r>
          </w:p>
        </w:tc>
        <w:tc>
          <w:tcPr>
            <w:tcW w:w="2268" w:type="dxa"/>
            <w:gridSpan w:val="4"/>
            <w:vAlign w:val="center"/>
          </w:tcPr>
          <w:p w:rsidR="000F0446" w:rsidRDefault="000F0446" w:rsidP="00B14146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Marzo 2005-</w:t>
            </w:r>
            <w:r w:rsidR="00B14146">
              <w:rPr>
                <w:rFonts w:ascii="Arial" w:hAnsi="Arial"/>
                <w:sz w:val="18"/>
              </w:rPr>
              <w:t xml:space="preserve"> Julio 2022</w:t>
            </w:r>
          </w:p>
        </w:tc>
        <w:tc>
          <w:tcPr>
            <w:tcW w:w="2268" w:type="dxa"/>
            <w:gridSpan w:val="3"/>
            <w:vAlign w:val="center"/>
          </w:tcPr>
          <w:p w:rsidR="000F0446" w:rsidRDefault="000F0446" w:rsidP="007373A3">
            <w:pPr>
              <w:rPr>
                <w:rFonts w:ascii="Arial" w:hAnsi="Arial"/>
                <w:sz w:val="18"/>
                <w:lang w:val="es-ES"/>
              </w:rPr>
            </w:pPr>
            <w:r>
              <w:rPr>
                <w:rFonts w:ascii="Arial" w:hAnsi="Arial"/>
                <w:sz w:val="18"/>
                <w:lang w:val="es-ES"/>
              </w:rPr>
              <w:t>Lcdo. Augusto Rodríguez Telef.:0414.238.64.84</w:t>
            </w:r>
          </w:p>
        </w:tc>
      </w:tr>
      <w:tr w:rsidR="00EE2479" w:rsidTr="00E166C7">
        <w:trPr>
          <w:cantSplit/>
          <w:trHeight w:val="669"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479" w:rsidRDefault="00EE2479" w:rsidP="00FA72FC">
            <w:pPr>
              <w:jc w:val="center"/>
              <w:rPr>
                <w:rFonts w:ascii="Arial" w:hAnsi="Arial"/>
                <w:sz w:val="18"/>
              </w:rPr>
            </w:pPr>
          </w:p>
          <w:p w:rsidR="00EE2479" w:rsidRPr="00EE2479" w:rsidRDefault="00EE2479" w:rsidP="00FA72FC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Fundación Escuela Nacional de Fiscales del Ministerio Público</w:t>
            </w:r>
          </w:p>
          <w:p w:rsidR="00EE2479" w:rsidRDefault="00EE2479" w:rsidP="00FA72FC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479" w:rsidRDefault="00EE2479" w:rsidP="00025A56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Coordinadora de Recursos Humanos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479" w:rsidRDefault="00EE2479" w:rsidP="00FA72FC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Junio 2015-Actualmente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479" w:rsidRDefault="004B00D4" w:rsidP="00FA72FC">
            <w:pPr>
              <w:rPr>
                <w:rFonts w:ascii="Arial" w:hAnsi="Arial"/>
                <w:sz w:val="18"/>
                <w:lang w:val="es-ES"/>
              </w:rPr>
            </w:pPr>
            <w:r>
              <w:rPr>
                <w:rFonts w:ascii="Arial" w:hAnsi="Arial"/>
                <w:sz w:val="18"/>
                <w:lang w:val="es-ES"/>
              </w:rPr>
              <w:t>Lcdo. Guillermo Moreno</w:t>
            </w:r>
          </w:p>
          <w:p w:rsidR="00EE2479" w:rsidRDefault="00EE2479" w:rsidP="00FA72FC">
            <w:pPr>
              <w:rPr>
                <w:rFonts w:ascii="Arial" w:hAnsi="Arial"/>
                <w:sz w:val="18"/>
                <w:lang w:val="es-ES"/>
              </w:rPr>
            </w:pPr>
            <w:proofErr w:type="spellStart"/>
            <w:r>
              <w:rPr>
                <w:rFonts w:ascii="Arial" w:hAnsi="Arial"/>
                <w:sz w:val="18"/>
                <w:lang w:val="es-ES"/>
              </w:rPr>
              <w:t>Telef</w:t>
            </w:r>
            <w:proofErr w:type="spellEnd"/>
            <w:r>
              <w:rPr>
                <w:rFonts w:ascii="Arial" w:hAnsi="Arial"/>
                <w:sz w:val="18"/>
                <w:lang w:val="es-ES"/>
              </w:rPr>
              <w:t>. 0414.263.56.13</w:t>
            </w:r>
          </w:p>
        </w:tc>
      </w:tr>
      <w:tr w:rsidR="00025A56" w:rsidRPr="00025A56" w:rsidTr="00E166C7">
        <w:trPr>
          <w:cantSplit/>
          <w:trHeight w:val="669"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A56" w:rsidRPr="00025A56" w:rsidRDefault="00025A56" w:rsidP="00800670">
            <w:pPr>
              <w:jc w:val="center"/>
              <w:rPr>
                <w:rFonts w:ascii="Arial" w:hAnsi="Arial"/>
                <w:sz w:val="18"/>
              </w:rPr>
            </w:pPr>
          </w:p>
          <w:p w:rsidR="00025A56" w:rsidRPr="00025A56" w:rsidRDefault="00025A56" w:rsidP="00800670">
            <w:pPr>
              <w:jc w:val="center"/>
              <w:rPr>
                <w:rFonts w:ascii="Arial" w:hAnsi="Arial"/>
                <w:sz w:val="18"/>
              </w:rPr>
            </w:pPr>
            <w:r w:rsidRPr="00025A56">
              <w:rPr>
                <w:rFonts w:ascii="Arial" w:hAnsi="Arial"/>
                <w:sz w:val="18"/>
              </w:rPr>
              <w:t>Fundación Escuela Nacional de Fiscales del Ministerio Público</w:t>
            </w:r>
          </w:p>
          <w:p w:rsidR="00025A56" w:rsidRPr="00025A56" w:rsidRDefault="00025A56" w:rsidP="00800670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A56" w:rsidRPr="00025A56" w:rsidRDefault="00025A56" w:rsidP="00800670">
            <w:pPr>
              <w:jc w:val="center"/>
              <w:rPr>
                <w:rFonts w:ascii="Arial" w:hAnsi="Arial"/>
                <w:b/>
                <w:sz w:val="18"/>
              </w:rPr>
            </w:pPr>
            <w:r w:rsidRPr="00025A56">
              <w:rPr>
                <w:rFonts w:ascii="Arial" w:hAnsi="Arial"/>
                <w:b/>
                <w:sz w:val="18"/>
              </w:rPr>
              <w:t>Secretaria del Consejo Directivo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A56" w:rsidRPr="00025A56" w:rsidRDefault="00025A56" w:rsidP="00025A56">
            <w:pPr>
              <w:jc w:val="center"/>
              <w:rPr>
                <w:rFonts w:ascii="Arial" w:hAnsi="Arial"/>
                <w:sz w:val="18"/>
              </w:rPr>
            </w:pPr>
            <w:r w:rsidRPr="00025A56">
              <w:rPr>
                <w:rFonts w:ascii="Arial" w:hAnsi="Arial"/>
                <w:sz w:val="18"/>
              </w:rPr>
              <w:t xml:space="preserve"> Septiembre 2017-Actualmente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5A56" w:rsidRPr="00025A56" w:rsidRDefault="00025A56" w:rsidP="00800670">
            <w:pPr>
              <w:rPr>
                <w:rFonts w:ascii="Arial" w:hAnsi="Arial"/>
                <w:sz w:val="18"/>
                <w:lang w:val="es-ES"/>
              </w:rPr>
            </w:pPr>
            <w:r w:rsidRPr="00025A56">
              <w:rPr>
                <w:rFonts w:ascii="Arial" w:hAnsi="Arial"/>
                <w:sz w:val="18"/>
                <w:lang w:val="es-ES"/>
              </w:rPr>
              <w:t>Lcdo. Guillermo Moreno</w:t>
            </w:r>
          </w:p>
          <w:p w:rsidR="00025A56" w:rsidRPr="00025A56" w:rsidRDefault="00025A56" w:rsidP="00800670">
            <w:pPr>
              <w:rPr>
                <w:rFonts w:ascii="Arial" w:hAnsi="Arial"/>
                <w:sz w:val="18"/>
                <w:lang w:val="es-ES"/>
              </w:rPr>
            </w:pPr>
            <w:proofErr w:type="spellStart"/>
            <w:r w:rsidRPr="00025A56">
              <w:rPr>
                <w:rFonts w:ascii="Arial" w:hAnsi="Arial"/>
                <w:sz w:val="18"/>
                <w:lang w:val="es-ES"/>
              </w:rPr>
              <w:t>Telef</w:t>
            </w:r>
            <w:proofErr w:type="spellEnd"/>
            <w:r w:rsidRPr="00025A56">
              <w:rPr>
                <w:rFonts w:ascii="Arial" w:hAnsi="Arial"/>
                <w:sz w:val="18"/>
                <w:lang w:val="es-ES"/>
              </w:rPr>
              <w:t>. 0414.263.56.13</w:t>
            </w:r>
          </w:p>
        </w:tc>
      </w:tr>
      <w:tr w:rsidR="006C0274" w:rsidTr="00E166C7">
        <w:trPr>
          <w:cantSplit/>
          <w:trHeight w:val="263"/>
        </w:trPr>
        <w:tc>
          <w:tcPr>
            <w:tcW w:w="9889" w:type="dxa"/>
            <w:gridSpan w:val="13"/>
            <w:shd w:val="clear" w:color="auto" w:fill="008080"/>
            <w:vAlign w:val="center"/>
          </w:tcPr>
          <w:p w:rsidR="006C0274" w:rsidRDefault="006C0274">
            <w:pPr>
              <w:pStyle w:val="Ttulo9"/>
              <w:jc w:val="left"/>
              <w:rPr>
                <w:b/>
                <w:color w:val="FFFFFF"/>
                <w:sz w:val="20"/>
              </w:rPr>
            </w:pPr>
            <w:proofErr w:type="spellStart"/>
            <w:r>
              <w:rPr>
                <w:b/>
                <w:color w:val="FFFFFF"/>
                <w:sz w:val="20"/>
              </w:rPr>
              <w:lastRenderedPageBreak/>
              <w:t>Ultimas</w:t>
            </w:r>
            <w:proofErr w:type="spellEnd"/>
            <w:r>
              <w:rPr>
                <w:b/>
                <w:color w:val="FFFFFF"/>
                <w:sz w:val="20"/>
              </w:rPr>
              <w:t xml:space="preserve"> funciones desempeñadas </w:t>
            </w:r>
          </w:p>
        </w:tc>
      </w:tr>
      <w:tr w:rsidR="006C0274" w:rsidTr="00E166C7">
        <w:trPr>
          <w:cantSplit/>
          <w:trHeight w:val="1128"/>
        </w:trPr>
        <w:tc>
          <w:tcPr>
            <w:tcW w:w="9889" w:type="dxa"/>
            <w:gridSpan w:val="13"/>
            <w:vAlign w:val="center"/>
          </w:tcPr>
          <w:p w:rsidR="006C0274" w:rsidRDefault="006C0274">
            <w:pPr>
              <w:jc w:val="both"/>
              <w:rPr>
                <w:rFonts w:ascii="Arial" w:hAnsi="Arial"/>
                <w:i/>
                <w:sz w:val="18"/>
              </w:rPr>
            </w:pPr>
          </w:p>
          <w:p w:rsidR="00854EE2" w:rsidRDefault="00500A37" w:rsidP="00500A37">
            <w:pPr>
              <w:ind w:left="429" w:firstLine="5"/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Asistir a la máxima autoridad para que los consejeros reciban la información relevante para el ejercicio de su función</w:t>
            </w:r>
            <w:r w:rsidR="0095617A">
              <w:rPr>
                <w:rFonts w:ascii="Arial" w:hAnsi="Arial"/>
                <w:i/>
                <w:sz w:val="18"/>
              </w:rPr>
              <w:t>.</w:t>
            </w:r>
            <w:r>
              <w:rPr>
                <w:rFonts w:ascii="Arial" w:hAnsi="Arial"/>
                <w:i/>
                <w:sz w:val="18"/>
              </w:rPr>
              <w:t xml:space="preserve"> </w:t>
            </w:r>
            <w:r w:rsidR="00854EE2">
              <w:rPr>
                <w:rFonts w:ascii="Arial" w:hAnsi="Arial"/>
                <w:i/>
                <w:sz w:val="18"/>
              </w:rPr>
              <w:t>Apoyo a la máxima autoridad y miembros del consejo.</w:t>
            </w:r>
          </w:p>
          <w:p w:rsidR="00025A56" w:rsidRDefault="00025A56" w:rsidP="00500A37">
            <w:pPr>
              <w:ind w:left="429" w:firstLine="5"/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Elaborar y dar seguimiento a las convocatorias</w:t>
            </w:r>
            <w:r w:rsidR="00854EE2">
              <w:rPr>
                <w:rFonts w:ascii="Arial" w:hAnsi="Arial"/>
                <w:i/>
                <w:sz w:val="18"/>
              </w:rPr>
              <w:t>, circulares, anuncios o publicaciones relativas a las reuniones del Consejo Directivo.</w:t>
            </w:r>
          </w:p>
          <w:p w:rsidR="00025A56" w:rsidRDefault="00025A56" w:rsidP="00025A56">
            <w:pPr>
              <w:ind w:firstLine="434"/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Garantizar la logística necesaria para las reuniones del Consejo Directivo.</w:t>
            </w:r>
          </w:p>
          <w:p w:rsidR="00025A56" w:rsidRDefault="00287913" w:rsidP="00025A56">
            <w:pPr>
              <w:ind w:left="434"/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Confeccionar, r</w:t>
            </w:r>
            <w:r w:rsidR="00025A56">
              <w:rPr>
                <w:rFonts w:ascii="Arial" w:hAnsi="Arial"/>
                <w:i/>
                <w:sz w:val="18"/>
              </w:rPr>
              <w:t>edactar y registrar las actas de Asamblea y cualquier documento que se requiera de las reuniones de Consejo Directivo.</w:t>
            </w:r>
          </w:p>
          <w:p w:rsidR="00025A56" w:rsidRDefault="00025A56" w:rsidP="00025A56">
            <w:pPr>
              <w:ind w:firstLine="434"/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Elaborar minutas de reuniones.</w:t>
            </w:r>
          </w:p>
          <w:p w:rsidR="00025A56" w:rsidRDefault="00D637B9" w:rsidP="0016707A">
            <w:pPr>
              <w:ind w:left="429" w:firstLine="5"/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 xml:space="preserve">Mantenimiento de la documentación y registros: transcribir, salvaguardar </w:t>
            </w:r>
            <w:r w:rsidR="0016707A">
              <w:rPr>
                <w:rFonts w:ascii="Arial" w:hAnsi="Arial"/>
                <w:i/>
                <w:sz w:val="18"/>
              </w:rPr>
              <w:t xml:space="preserve">y custodiar los libros de actas y dar fe de su contenido y de </w:t>
            </w:r>
            <w:r w:rsidR="00025A56">
              <w:rPr>
                <w:rFonts w:ascii="Arial" w:hAnsi="Arial"/>
                <w:i/>
                <w:sz w:val="18"/>
              </w:rPr>
              <w:t>las resoluciones adoptadas.</w:t>
            </w:r>
          </w:p>
          <w:p w:rsidR="00025A56" w:rsidRDefault="00025A56" w:rsidP="00025A56">
            <w:pPr>
              <w:ind w:left="434"/>
              <w:jc w:val="both"/>
              <w:rPr>
                <w:rFonts w:ascii="Arial" w:hAnsi="Arial"/>
                <w:i/>
                <w:sz w:val="18"/>
              </w:rPr>
            </w:pPr>
          </w:p>
          <w:p w:rsidR="00025A56" w:rsidRDefault="00025A56" w:rsidP="00025A56">
            <w:pPr>
              <w:ind w:firstLine="434"/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Reorganización de la Gerencia de Talento Humano.</w:t>
            </w:r>
          </w:p>
          <w:p w:rsidR="006C0274" w:rsidRDefault="006C0274" w:rsidP="002B4B0C">
            <w:pPr>
              <w:ind w:firstLine="434"/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Desarrollo, supervisión y control de las diferentes nóm</w:t>
            </w:r>
            <w:r w:rsidR="00464AF7">
              <w:rPr>
                <w:rFonts w:ascii="Arial" w:hAnsi="Arial"/>
                <w:i/>
                <w:sz w:val="18"/>
              </w:rPr>
              <w:t>i</w:t>
            </w:r>
            <w:r>
              <w:rPr>
                <w:rFonts w:ascii="Arial" w:hAnsi="Arial"/>
                <w:i/>
                <w:sz w:val="18"/>
              </w:rPr>
              <w:t xml:space="preserve">nas. </w:t>
            </w:r>
          </w:p>
          <w:p w:rsidR="00CA6EF4" w:rsidRDefault="00CA6EF4" w:rsidP="002B4B0C">
            <w:pPr>
              <w:ind w:firstLine="434"/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Desarrollo de estrategias para el bienestar del personal.</w:t>
            </w:r>
          </w:p>
          <w:p w:rsidR="006C0274" w:rsidRDefault="006C0274" w:rsidP="002B4B0C">
            <w:pPr>
              <w:ind w:firstLine="434"/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Implementación de sistemas de control interno.</w:t>
            </w:r>
          </w:p>
          <w:p w:rsidR="006C0274" w:rsidRDefault="006C0274" w:rsidP="002B4B0C">
            <w:pPr>
              <w:ind w:firstLine="434"/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Elaboración Manual de Cargos.</w:t>
            </w:r>
          </w:p>
          <w:p w:rsidR="006C0274" w:rsidRDefault="006C0274" w:rsidP="002B4B0C">
            <w:pPr>
              <w:ind w:firstLine="434"/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Elaboración de Manual de Normas y Procedimientos.</w:t>
            </w:r>
          </w:p>
          <w:p w:rsidR="006C0274" w:rsidRDefault="006C0274" w:rsidP="002B4B0C">
            <w:pPr>
              <w:ind w:firstLine="434"/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Proyección de gastos de personal.</w:t>
            </w:r>
          </w:p>
          <w:p w:rsidR="006C0274" w:rsidRDefault="006C0274" w:rsidP="002B4B0C">
            <w:pPr>
              <w:ind w:firstLine="434"/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Elaboración de escalas de sueldos y salarios.</w:t>
            </w:r>
          </w:p>
          <w:p w:rsidR="006C0274" w:rsidRDefault="006C0274" w:rsidP="002B4B0C">
            <w:pPr>
              <w:ind w:firstLine="434"/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Elaboración e implementación del Plan de Acción Anual de la Gerencia de Talento Humano.</w:t>
            </w:r>
          </w:p>
          <w:p w:rsidR="00025A56" w:rsidRDefault="00025A56" w:rsidP="002B4B0C">
            <w:pPr>
              <w:ind w:firstLine="434"/>
              <w:jc w:val="both"/>
              <w:rPr>
                <w:rFonts w:ascii="Arial" w:hAnsi="Arial"/>
                <w:i/>
                <w:sz w:val="18"/>
              </w:rPr>
            </w:pPr>
          </w:p>
          <w:p w:rsidR="000F0996" w:rsidRDefault="0040450B" w:rsidP="002B4B0C">
            <w:pPr>
              <w:ind w:firstLine="434"/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Elaboración y coordinación de campañas para captación de clientes en el área publicitaria.</w:t>
            </w:r>
          </w:p>
          <w:p w:rsidR="0040450B" w:rsidRDefault="0040450B" w:rsidP="002B4B0C">
            <w:pPr>
              <w:ind w:firstLine="434"/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Promoción de espacios publicitarios para prensa escrita.</w:t>
            </w:r>
          </w:p>
          <w:p w:rsidR="00E166C7" w:rsidRDefault="00E166C7" w:rsidP="002B4B0C">
            <w:pPr>
              <w:ind w:firstLine="434"/>
              <w:jc w:val="both"/>
              <w:rPr>
                <w:rFonts w:ascii="Arial" w:hAnsi="Arial"/>
                <w:i/>
                <w:sz w:val="18"/>
              </w:rPr>
            </w:pPr>
          </w:p>
          <w:p w:rsidR="00E166C7" w:rsidRDefault="00E166C7" w:rsidP="002B4B0C">
            <w:pPr>
              <w:ind w:firstLine="434"/>
              <w:jc w:val="both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Contadora Pública libre ejercicio.</w:t>
            </w:r>
          </w:p>
          <w:p w:rsidR="00FD4519" w:rsidRDefault="00FD4519" w:rsidP="00EE2479">
            <w:pPr>
              <w:jc w:val="both"/>
              <w:rPr>
                <w:rFonts w:ascii="Arial" w:hAnsi="Arial"/>
                <w:i/>
                <w:sz w:val="18"/>
              </w:rPr>
            </w:pPr>
          </w:p>
        </w:tc>
      </w:tr>
      <w:tr w:rsidR="006B0B00" w:rsidTr="00E166C7">
        <w:trPr>
          <w:cantSplit/>
          <w:trHeight w:val="263"/>
        </w:trPr>
        <w:tc>
          <w:tcPr>
            <w:tcW w:w="9889" w:type="dxa"/>
            <w:gridSpan w:val="13"/>
            <w:shd w:val="clear" w:color="auto" w:fill="008080"/>
            <w:vAlign w:val="center"/>
          </w:tcPr>
          <w:p w:rsidR="006B0B00" w:rsidRDefault="006B0B00" w:rsidP="00A11CA1">
            <w:pPr>
              <w:pStyle w:val="Ttulo9"/>
              <w:jc w:val="left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Habilidades y Destrezas </w:t>
            </w:r>
          </w:p>
        </w:tc>
      </w:tr>
      <w:tr w:rsidR="006B0B00" w:rsidTr="00E166C7">
        <w:trPr>
          <w:cantSplit/>
          <w:trHeight w:val="1128"/>
        </w:trPr>
        <w:tc>
          <w:tcPr>
            <w:tcW w:w="9889" w:type="dxa"/>
            <w:gridSpan w:val="13"/>
            <w:vAlign w:val="center"/>
          </w:tcPr>
          <w:p w:rsidR="006B0B00" w:rsidRDefault="006B0B00" w:rsidP="00A11CA1">
            <w:pPr>
              <w:jc w:val="both"/>
              <w:rPr>
                <w:rFonts w:ascii="Arial" w:hAnsi="Arial"/>
                <w:i/>
                <w:sz w:val="18"/>
              </w:rPr>
            </w:pPr>
          </w:p>
          <w:p w:rsidR="006B0B00" w:rsidRPr="002B4B0C" w:rsidRDefault="006B0B00" w:rsidP="002B4B0C">
            <w:pPr>
              <w:numPr>
                <w:ilvl w:val="0"/>
                <w:numId w:val="19"/>
              </w:numPr>
              <w:spacing w:line="276" w:lineRule="auto"/>
              <w:ind w:hanging="286"/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</w:pPr>
            <w:r w:rsidRPr="002B4B0C"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  <w:t>Habilidad para orientar y dirigir equipos  de trabajos de alto rendimiento.</w:t>
            </w:r>
          </w:p>
          <w:p w:rsidR="006B0B00" w:rsidRPr="002B4B0C" w:rsidRDefault="006B0B00" w:rsidP="002B4B0C">
            <w:pPr>
              <w:numPr>
                <w:ilvl w:val="0"/>
                <w:numId w:val="19"/>
              </w:numPr>
              <w:spacing w:line="276" w:lineRule="auto"/>
              <w:ind w:hanging="286"/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</w:pPr>
            <w:r w:rsidRPr="002B4B0C"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  <w:t>Habilidad y destreza para el manejo de las relaciones humanas.</w:t>
            </w:r>
          </w:p>
          <w:p w:rsidR="006B0B00" w:rsidRPr="002B4B0C" w:rsidRDefault="006B0B00" w:rsidP="002B4B0C">
            <w:pPr>
              <w:numPr>
                <w:ilvl w:val="0"/>
                <w:numId w:val="19"/>
              </w:numPr>
              <w:spacing w:line="276" w:lineRule="auto"/>
              <w:ind w:hanging="286"/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</w:pPr>
            <w:r w:rsidRPr="002B4B0C"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  <w:t>Habilidad para aplicar métodos y técnicas de resolución de conflictos y comunicación asertiva</w:t>
            </w:r>
            <w:r w:rsidR="00371075"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  <w:t xml:space="preserve"> y afectiva</w:t>
            </w:r>
            <w:r w:rsidRPr="002B4B0C"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  <w:t>.</w:t>
            </w:r>
          </w:p>
          <w:p w:rsidR="006B0B00" w:rsidRPr="002B4B0C" w:rsidRDefault="006B0B00" w:rsidP="002B4B0C">
            <w:pPr>
              <w:numPr>
                <w:ilvl w:val="0"/>
                <w:numId w:val="19"/>
              </w:numPr>
              <w:spacing w:line="276" w:lineRule="auto"/>
              <w:ind w:hanging="286"/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</w:pPr>
            <w:r w:rsidRPr="002B4B0C"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  <w:t>Habilidad para resolver problemas y buscar alternativas de logro de metas en ambientes bajo presión.</w:t>
            </w:r>
          </w:p>
          <w:p w:rsidR="006B0B00" w:rsidRPr="002B4B0C" w:rsidRDefault="006B0B00" w:rsidP="002B4B0C">
            <w:pPr>
              <w:numPr>
                <w:ilvl w:val="0"/>
                <w:numId w:val="19"/>
              </w:numPr>
              <w:spacing w:line="276" w:lineRule="auto"/>
              <w:ind w:hanging="286"/>
              <w:rPr>
                <w:rFonts w:ascii="Arial" w:hAnsi="Arial" w:cs="Arial"/>
                <w:b/>
                <w:i/>
                <w:sz w:val="18"/>
                <w:szCs w:val="18"/>
                <w:lang w:val="es-ES" w:eastAsia="es-ES"/>
              </w:rPr>
            </w:pPr>
            <w:r w:rsidRPr="002B4B0C"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  <w:t>Habilidad Numérica.</w:t>
            </w:r>
          </w:p>
          <w:p w:rsidR="006B0B00" w:rsidRPr="002B4B0C" w:rsidRDefault="006B0B00" w:rsidP="002B4B0C">
            <w:pPr>
              <w:numPr>
                <w:ilvl w:val="0"/>
                <w:numId w:val="19"/>
              </w:numPr>
              <w:spacing w:line="276" w:lineRule="auto"/>
              <w:ind w:hanging="286"/>
              <w:rPr>
                <w:rFonts w:ascii="Arial" w:hAnsi="Arial" w:cs="Arial"/>
                <w:b/>
                <w:i/>
                <w:sz w:val="18"/>
                <w:szCs w:val="18"/>
                <w:lang w:val="es-ES" w:eastAsia="es-ES"/>
              </w:rPr>
            </w:pPr>
            <w:r w:rsidRPr="002B4B0C"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  <w:t>Habilidad para redactar informes</w:t>
            </w:r>
            <w:r w:rsidRPr="002B4B0C">
              <w:rPr>
                <w:rFonts w:ascii="Arial" w:hAnsi="Arial" w:cs="Arial"/>
                <w:b/>
                <w:i/>
                <w:sz w:val="18"/>
                <w:szCs w:val="18"/>
                <w:lang w:val="es-ES" w:eastAsia="es-ES"/>
              </w:rPr>
              <w:t>.</w:t>
            </w:r>
          </w:p>
          <w:p w:rsidR="006B0B00" w:rsidRPr="002B4B0C" w:rsidRDefault="006B0B00" w:rsidP="002B4B0C">
            <w:pPr>
              <w:numPr>
                <w:ilvl w:val="0"/>
                <w:numId w:val="19"/>
              </w:numPr>
              <w:spacing w:line="276" w:lineRule="auto"/>
              <w:ind w:hanging="286"/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</w:pPr>
            <w:r w:rsidRPr="002B4B0C"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  <w:t>Destreza para el manejo de altos niveles y volúmenes de información para la toma de decisiones.</w:t>
            </w:r>
          </w:p>
          <w:p w:rsidR="006B0B00" w:rsidRPr="002B4B0C" w:rsidRDefault="006B0B00" w:rsidP="002B4B0C">
            <w:pPr>
              <w:numPr>
                <w:ilvl w:val="0"/>
                <w:numId w:val="19"/>
              </w:numPr>
              <w:spacing w:line="276" w:lineRule="auto"/>
              <w:ind w:hanging="286"/>
              <w:jc w:val="both"/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</w:pPr>
            <w:r w:rsidRPr="002B4B0C"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  <w:t>Conocimiento y manejo de herramientas tecnológicas</w:t>
            </w:r>
            <w:r w:rsidR="0098439B" w:rsidRPr="002B4B0C"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  <w:t xml:space="preserve"> como: Word, Excel, </w:t>
            </w:r>
            <w:proofErr w:type="spellStart"/>
            <w:r w:rsidR="0098439B" w:rsidRPr="002B4B0C"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  <w:t>Power</w:t>
            </w:r>
            <w:proofErr w:type="spellEnd"/>
            <w:r w:rsidR="0098439B" w:rsidRPr="002B4B0C"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  <w:t xml:space="preserve"> Point</w:t>
            </w:r>
            <w:r w:rsidRPr="002B4B0C"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  <w:t>.</w:t>
            </w:r>
          </w:p>
          <w:p w:rsidR="006B0B00" w:rsidRPr="002B4B0C" w:rsidRDefault="006B0B00" w:rsidP="002B4B0C">
            <w:pPr>
              <w:numPr>
                <w:ilvl w:val="0"/>
                <w:numId w:val="19"/>
              </w:numPr>
              <w:spacing w:line="276" w:lineRule="auto"/>
              <w:ind w:hanging="286"/>
              <w:jc w:val="both"/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</w:pPr>
            <w:r w:rsidRPr="002B4B0C"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  <w:t>Capacidad de síntesis.</w:t>
            </w:r>
          </w:p>
          <w:p w:rsidR="006B0B00" w:rsidRPr="002B4B0C" w:rsidRDefault="006B0B00" w:rsidP="002B4B0C">
            <w:pPr>
              <w:numPr>
                <w:ilvl w:val="0"/>
                <w:numId w:val="19"/>
              </w:numPr>
              <w:spacing w:line="276" w:lineRule="auto"/>
              <w:ind w:hanging="286"/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</w:pPr>
            <w:r w:rsidRPr="002B4B0C"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  <w:t>Pensamiento analítico.</w:t>
            </w:r>
          </w:p>
          <w:p w:rsidR="006B0B00" w:rsidRPr="002B4B0C" w:rsidRDefault="006B0B00" w:rsidP="002B4B0C">
            <w:pPr>
              <w:numPr>
                <w:ilvl w:val="0"/>
                <w:numId w:val="19"/>
              </w:numPr>
              <w:spacing w:line="276" w:lineRule="auto"/>
              <w:ind w:hanging="286"/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</w:pPr>
            <w:r w:rsidRPr="002B4B0C"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  <w:t>Pro-actividad.</w:t>
            </w:r>
          </w:p>
          <w:p w:rsidR="006B0B00" w:rsidRPr="002B4B0C" w:rsidRDefault="006B0B00" w:rsidP="002B4B0C">
            <w:pPr>
              <w:numPr>
                <w:ilvl w:val="0"/>
                <w:numId w:val="19"/>
              </w:numPr>
              <w:spacing w:line="276" w:lineRule="auto"/>
              <w:ind w:hanging="286"/>
              <w:jc w:val="both"/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</w:pPr>
            <w:r w:rsidRPr="002B4B0C"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  <w:t>Autonomía y disciplina voluntaria.</w:t>
            </w:r>
          </w:p>
          <w:p w:rsidR="006B0B00" w:rsidRPr="002B4B0C" w:rsidRDefault="006B0B00" w:rsidP="002B4B0C">
            <w:pPr>
              <w:numPr>
                <w:ilvl w:val="0"/>
                <w:numId w:val="19"/>
              </w:numPr>
              <w:spacing w:line="276" w:lineRule="auto"/>
              <w:ind w:hanging="286"/>
              <w:jc w:val="both"/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</w:pPr>
            <w:r w:rsidRPr="002B4B0C"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  <w:t>Motivación al Logro.</w:t>
            </w:r>
          </w:p>
          <w:p w:rsidR="006B0B00" w:rsidRPr="002B4B0C" w:rsidRDefault="006B0B00" w:rsidP="002B4B0C">
            <w:pPr>
              <w:numPr>
                <w:ilvl w:val="0"/>
                <w:numId w:val="19"/>
              </w:numPr>
              <w:spacing w:line="276" w:lineRule="auto"/>
              <w:ind w:hanging="286"/>
              <w:jc w:val="both"/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</w:pPr>
            <w:r w:rsidRPr="002B4B0C">
              <w:rPr>
                <w:rFonts w:ascii="Arial" w:hAnsi="Arial" w:cs="Arial"/>
                <w:i/>
                <w:sz w:val="18"/>
                <w:szCs w:val="18"/>
                <w:lang w:val="es-ES" w:eastAsia="es-ES"/>
              </w:rPr>
              <w:t>Perspectiva Ética.</w:t>
            </w:r>
          </w:p>
          <w:p w:rsidR="006B0B00" w:rsidRDefault="006B0B00" w:rsidP="0098439B">
            <w:pPr>
              <w:jc w:val="both"/>
              <w:rPr>
                <w:rFonts w:ascii="Arial" w:hAnsi="Arial"/>
                <w:i/>
                <w:sz w:val="18"/>
              </w:rPr>
            </w:pPr>
          </w:p>
        </w:tc>
      </w:tr>
    </w:tbl>
    <w:p w:rsidR="00BF2BE6" w:rsidRDefault="00BF2BE6">
      <w:pPr>
        <w:rPr>
          <w:sz w:val="18"/>
        </w:rPr>
      </w:pPr>
    </w:p>
    <w:sectPr w:rsidR="00BF2BE6" w:rsidSect="00A82988">
      <w:pgSz w:w="12240" w:h="15840" w:code="1"/>
      <w:pgMar w:top="568" w:right="1134" w:bottom="567" w:left="1134" w:header="454" w:footer="45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140BE"/>
    <w:multiLevelType w:val="hybridMultilevel"/>
    <w:tmpl w:val="FA982DCC"/>
    <w:lvl w:ilvl="0" w:tplc="523E7DC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B783D4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1C6EB7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7721E9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AEA06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8B26D5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B1454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48EC01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A80DFE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595BFB"/>
    <w:multiLevelType w:val="hybridMultilevel"/>
    <w:tmpl w:val="E1840E1E"/>
    <w:lvl w:ilvl="0" w:tplc="F7A898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4F6894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4E83F9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7B4CA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3243E0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10E85F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1B6E59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89E4E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FD22C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072D38"/>
    <w:multiLevelType w:val="hybridMultilevel"/>
    <w:tmpl w:val="E1507B68"/>
    <w:lvl w:ilvl="0" w:tplc="9222B92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1068F0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4B0E15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138053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A2338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B86E9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96C2A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140E83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77466F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57002B"/>
    <w:multiLevelType w:val="singleLevel"/>
    <w:tmpl w:val="2C1ECC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</w:abstractNum>
  <w:abstractNum w:abstractNumId="4">
    <w:nsid w:val="12B8626B"/>
    <w:multiLevelType w:val="singleLevel"/>
    <w:tmpl w:val="2C1ECC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</w:abstractNum>
  <w:abstractNum w:abstractNumId="5">
    <w:nsid w:val="19BD1491"/>
    <w:multiLevelType w:val="hybridMultilevel"/>
    <w:tmpl w:val="6B04EEDC"/>
    <w:lvl w:ilvl="0" w:tplc="37EE1B9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9D08D3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978E47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65CFBC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E4024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BB29AC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B30AA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31AB5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6CEF8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B443B2C"/>
    <w:multiLevelType w:val="hybridMultilevel"/>
    <w:tmpl w:val="9B741FC8"/>
    <w:lvl w:ilvl="0" w:tplc="E6A8433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E68642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8EA048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3263E3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6F67BA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27408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5823D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91CD34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6E4948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C8022BC"/>
    <w:multiLevelType w:val="singleLevel"/>
    <w:tmpl w:val="4FE69472"/>
    <w:lvl w:ilvl="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8">
    <w:nsid w:val="1E7075A7"/>
    <w:multiLevelType w:val="singleLevel"/>
    <w:tmpl w:val="2C1ECC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</w:abstractNum>
  <w:abstractNum w:abstractNumId="9">
    <w:nsid w:val="260C4164"/>
    <w:multiLevelType w:val="hybridMultilevel"/>
    <w:tmpl w:val="BC08ED88"/>
    <w:lvl w:ilvl="0" w:tplc="F208D83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5F2EC3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C5C449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D703B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7C036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16842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2A83B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7CEE6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A9C42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8F54075"/>
    <w:multiLevelType w:val="singleLevel"/>
    <w:tmpl w:val="2C1ECC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</w:abstractNum>
  <w:abstractNum w:abstractNumId="11">
    <w:nsid w:val="404B4D55"/>
    <w:multiLevelType w:val="singleLevel"/>
    <w:tmpl w:val="4FE69472"/>
    <w:lvl w:ilvl="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2">
    <w:nsid w:val="45AA47BC"/>
    <w:multiLevelType w:val="hybridMultilevel"/>
    <w:tmpl w:val="6A060A5E"/>
    <w:lvl w:ilvl="0" w:tplc="615ED76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AA8920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56CC9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2264F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ECB16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2CA67C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AA683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9185BE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9A8964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1DB7407"/>
    <w:multiLevelType w:val="hybridMultilevel"/>
    <w:tmpl w:val="F8683BAE"/>
    <w:lvl w:ilvl="0" w:tplc="D9E855C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93628E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BAA328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841D8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956FB9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CD892B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CB61D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BC011A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4A8CE8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F36761C"/>
    <w:multiLevelType w:val="singleLevel"/>
    <w:tmpl w:val="2C1ECC1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</w:rPr>
    </w:lvl>
  </w:abstractNum>
  <w:abstractNum w:abstractNumId="15">
    <w:nsid w:val="5FC31340"/>
    <w:multiLevelType w:val="hybridMultilevel"/>
    <w:tmpl w:val="CB4A52FA"/>
    <w:lvl w:ilvl="0" w:tplc="93AA74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4C5187"/>
    <w:multiLevelType w:val="hybridMultilevel"/>
    <w:tmpl w:val="EEBC2C7E"/>
    <w:lvl w:ilvl="0" w:tplc="07DCEDA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0D286A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6DE43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E2ADBD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D64ACA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242BC8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4F88F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E42F7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A78D31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8501635"/>
    <w:multiLevelType w:val="hybridMultilevel"/>
    <w:tmpl w:val="6A1E9572"/>
    <w:lvl w:ilvl="0" w:tplc="5C44F5A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C6ACF4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DEA39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49A863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1A84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2DA7C0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4EE6A3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C52634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C781B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50166CE"/>
    <w:multiLevelType w:val="hybridMultilevel"/>
    <w:tmpl w:val="6964856A"/>
    <w:lvl w:ilvl="0" w:tplc="5420C1B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2CE348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8A6574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A0A725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F14E8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C78110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766B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52945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728C6B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4"/>
  </w:num>
  <w:num w:numId="5">
    <w:abstractNumId w:val="14"/>
  </w:num>
  <w:num w:numId="6">
    <w:abstractNumId w:val="7"/>
  </w:num>
  <w:num w:numId="7">
    <w:abstractNumId w:val="11"/>
  </w:num>
  <w:num w:numId="8">
    <w:abstractNumId w:val="17"/>
  </w:num>
  <w:num w:numId="9">
    <w:abstractNumId w:val="13"/>
  </w:num>
  <w:num w:numId="10">
    <w:abstractNumId w:val="0"/>
  </w:num>
  <w:num w:numId="11">
    <w:abstractNumId w:val="9"/>
  </w:num>
  <w:num w:numId="12">
    <w:abstractNumId w:val="5"/>
  </w:num>
  <w:num w:numId="13">
    <w:abstractNumId w:val="2"/>
  </w:num>
  <w:num w:numId="14">
    <w:abstractNumId w:val="18"/>
  </w:num>
  <w:num w:numId="15">
    <w:abstractNumId w:val="16"/>
  </w:num>
  <w:num w:numId="16">
    <w:abstractNumId w:val="6"/>
  </w:num>
  <w:num w:numId="17">
    <w:abstractNumId w:val="12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A4"/>
    <w:rsid w:val="00025A56"/>
    <w:rsid w:val="00093454"/>
    <w:rsid w:val="0009653F"/>
    <w:rsid w:val="000971E4"/>
    <w:rsid w:val="000A630A"/>
    <w:rsid w:val="000F0446"/>
    <w:rsid w:val="000F0996"/>
    <w:rsid w:val="000F4272"/>
    <w:rsid w:val="00135030"/>
    <w:rsid w:val="0016707A"/>
    <w:rsid w:val="001C7925"/>
    <w:rsid w:val="00214000"/>
    <w:rsid w:val="00287913"/>
    <w:rsid w:val="002A1BB3"/>
    <w:rsid w:val="002A76C2"/>
    <w:rsid w:val="002B4B0C"/>
    <w:rsid w:val="002E63F9"/>
    <w:rsid w:val="002F36B2"/>
    <w:rsid w:val="00363748"/>
    <w:rsid w:val="00371075"/>
    <w:rsid w:val="00371A2C"/>
    <w:rsid w:val="00374FA1"/>
    <w:rsid w:val="00380DFE"/>
    <w:rsid w:val="003A4739"/>
    <w:rsid w:val="003C48FE"/>
    <w:rsid w:val="003C5AA2"/>
    <w:rsid w:val="003D36F5"/>
    <w:rsid w:val="003D489A"/>
    <w:rsid w:val="0040450B"/>
    <w:rsid w:val="004227D4"/>
    <w:rsid w:val="00424414"/>
    <w:rsid w:val="00464AF7"/>
    <w:rsid w:val="004920C8"/>
    <w:rsid w:val="004A5B80"/>
    <w:rsid w:val="004A728E"/>
    <w:rsid w:val="004B00D4"/>
    <w:rsid w:val="004B292E"/>
    <w:rsid w:val="004C46F1"/>
    <w:rsid w:val="00500A37"/>
    <w:rsid w:val="005156D0"/>
    <w:rsid w:val="00536F19"/>
    <w:rsid w:val="00550054"/>
    <w:rsid w:val="00550055"/>
    <w:rsid w:val="00557CDC"/>
    <w:rsid w:val="005744E2"/>
    <w:rsid w:val="00584BAF"/>
    <w:rsid w:val="00593AB3"/>
    <w:rsid w:val="006354D7"/>
    <w:rsid w:val="00647546"/>
    <w:rsid w:val="00692714"/>
    <w:rsid w:val="006A3F93"/>
    <w:rsid w:val="006B0B00"/>
    <w:rsid w:val="006C0274"/>
    <w:rsid w:val="006D6F02"/>
    <w:rsid w:val="006F005A"/>
    <w:rsid w:val="007249B8"/>
    <w:rsid w:val="007265B3"/>
    <w:rsid w:val="00730B8F"/>
    <w:rsid w:val="007310BA"/>
    <w:rsid w:val="00737248"/>
    <w:rsid w:val="00753F6B"/>
    <w:rsid w:val="007721C5"/>
    <w:rsid w:val="00777742"/>
    <w:rsid w:val="007A4620"/>
    <w:rsid w:val="00817AC2"/>
    <w:rsid w:val="00820EFB"/>
    <w:rsid w:val="00854EE2"/>
    <w:rsid w:val="00871DF6"/>
    <w:rsid w:val="00880AFA"/>
    <w:rsid w:val="008946C0"/>
    <w:rsid w:val="00894C57"/>
    <w:rsid w:val="00896384"/>
    <w:rsid w:val="008E0539"/>
    <w:rsid w:val="00930460"/>
    <w:rsid w:val="0095617A"/>
    <w:rsid w:val="009663E1"/>
    <w:rsid w:val="0098439B"/>
    <w:rsid w:val="009B04AB"/>
    <w:rsid w:val="009B3832"/>
    <w:rsid w:val="009D1B2D"/>
    <w:rsid w:val="009D784A"/>
    <w:rsid w:val="00A000E3"/>
    <w:rsid w:val="00A03131"/>
    <w:rsid w:val="00A107D8"/>
    <w:rsid w:val="00A73E9B"/>
    <w:rsid w:val="00A76691"/>
    <w:rsid w:val="00A81853"/>
    <w:rsid w:val="00A82988"/>
    <w:rsid w:val="00AF4E72"/>
    <w:rsid w:val="00B0549A"/>
    <w:rsid w:val="00B14146"/>
    <w:rsid w:val="00B17D32"/>
    <w:rsid w:val="00B23F99"/>
    <w:rsid w:val="00B3671C"/>
    <w:rsid w:val="00B91106"/>
    <w:rsid w:val="00BB49D3"/>
    <w:rsid w:val="00BF2BE6"/>
    <w:rsid w:val="00BF702E"/>
    <w:rsid w:val="00C43C64"/>
    <w:rsid w:val="00C948A6"/>
    <w:rsid w:val="00CA6EF4"/>
    <w:rsid w:val="00CB1CEA"/>
    <w:rsid w:val="00CB3DA6"/>
    <w:rsid w:val="00CC3DFD"/>
    <w:rsid w:val="00CE767B"/>
    <w:rsid w:val="00CF66A4"/>
    <w:rsid w:val="00D14294"/>
    <w:rsid w:val="00D269C3"/>
    <w:rsid w:val="00D637B9"/>
    <w:rsid w:val="00D737FC"/>
    <w:rsid w:val="00D8068A"/>
    <w:rsid w:val="00DE45FB"/>
    <w:rsid w:val="00DE7036"/>
    <w:rsid w:val="00E166C7"/>
    <w:rsid w:val="00E30AA3"/>
    <w:rsid w:val="00E43009"/>
    <w:rsid w:val="00E452F1"/>
    <w:rsid w:val="00E47A12"/>
    <w:rsid w:val="00EE2479"/>
    <w:rsid w:val="00F22CFA"/>
    <w:rsid w:val="00F408B9"/>
    <w:rsid w:val="00F54174"/>
    <w:rsid w:val="00F66CA4"/>
    <w:rsid w:val="00F96096"/>
    <w:rsid w:val="00FA370B"/>
    <w:rsid w:val="00FB106D"/>
    <w:rsid w:val="00FB3FE8"/>
    <w:rsid w:val="00FD01A6"/>
    <w:rsid w:val="00FD4519"/>
    <w:rsid w:val="00FF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5:docId w15:val="{74E0A8EE-D80F-40D6-9C53-E2918244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832"/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9B3832"/>
    <w:pPr>
      <w:keepNext/>
      <w:jc w:val="center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link w:val="Ttulo2Car"/>
    <w:uiPriority w:val="99"/>
    <w:qFormat/>
    <w:rsid w:val="009B3832"/>
    <w:pPr>
      <w:keepNext/>
      <w:jc w:val="center"/>
      <w:outlineLvl w:val="1"/>
    </w:pPr>
    <w:rPr>
      <w:rFonts w:ascii="Arial" w:hAnsi="Arial"/>
      <w:i/>
      <w:sz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9B3832"/>
    <w:pPr>
      <w:keepNext/>
      <w:outlineLvl w:val="2"/>
    </w:pPr>
    <w:rPr>
      <w:sz w:val="28"/>
      <w:lang w:val="en-GB"/>
    </w:rPr>
  </w:style>
  <w:style w:type="paragraph" w:styleId="Ttulo4">
    <w:name w:val="heading 4"/>
    <w:basedOn w:val="Normal"/>
    <w:next w:val="Normal"/>
    <w:link w:val="Ttulo4Car"/>
    <w:uiPriority w:val="99"/>
    <w:qFormat/>
    <w:rsid w:val="009B3832"/>
    <w:pPr>
      <w:keepNext/>
      <w:jc w:val="center"/>
      <w:outlineLvl w:val="3"/>
    </w:pPr>
    <w:rPr>
      <w:rFonts w:ascii="Arial" w:hAnsi="Arial"/>
      <w:b/>
      <w:sz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9B3832"/>
    <w:pPr>
      <w:keepNext/>
      <w:jc w:val="center"/>
      <w:outlineLvl w:val="4"/>
    </w:pPr>
    <w:rPr>
      <w:rFonts w:ascii="Arial" w:hAnsi="Arial"/>
      <w:b/>
      <w:i/>
      <w:sz w:val="32"/>
    </w:rPr>
  </w:style>
  <w:style w:type="paragraph" w:styleId="Ttulo6">
    <w:name w:val="heading 6"/>
    <w:basedOn w:val="Normal"/>
    <w:next w:val="Normal"/>
    <w:link w:val="Ttulo6Car"/>
    <w:uiPriority w:val="99"/>
    <w:qFormat/>
    <w:rsid w:val="009B3832"/>
    <w:pPr>
      <w:keepNext/>
      <w:jc w:val="center"/>
      <w:outlineLvl w:val="5"/>
    </w:pPr>
    <w:rPr>
      <w:rFonts w:ascii="Arial" w:hAnsi="Arial" w:cs="Arial"/>
      <w:i/>
      <w:iCs/>
    </w:rPr>
  </w:style>
  <w:style w:type="paragraph" w:styleId="Ttulo7">
    <w:name w:val="heading 7"/>
    <w:basedOn w:val="Normal"/>
    <w:next w:val="Normal"/>
    <w:link w:val="Ttulo7Car"/>
    <w:uiPriority w:val="99"/>
    <w:qFormat/>
    <w:rsid w:val="009B3832"/>
    <w:pPr>
      <w:keepNext/>
      <w:jc w:val="center"/>
      <w:outlineLvl w:val="6"/>
    </w:pPr>
    <w:rPr>
      <w:rFonts w:ascii="Arial" w:hAnsi="Arial" w:cs="Arial"/>
      <w:i/>
      <w:iCs/>
      <w:sz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9B3832"/>
    <w:pPr>
      <w:keepNext/>
      <w:jc w:val="center"/>
      <w:outlineLvl w:val="7"/>
    </w:pPr>
    <w:rPr>
      <w:rFonts w:ascii="Arial" w:hAnsi="Arial" w:cs="Arial"/>
      <w:b/>
      <w:bCs/>
      <w:i/>
      <w:iCs/>
      <w:sz w:val="28"/>
    </w:rPr>
  </w:style>
  <w:style w:type="paragraph" w:styleId="Ttulo9">
    <w:name w:val="heading 9"/>
    <w:basedOn w:val="Normal"/>
    <w:next w:val="Normal"/>
    <w:link w:val="Ttulo9Car"/>
    <w:uiPriority w:val="99"/>
    <w:qFormat/>
    <w:rsid w:val="009B3832"/>
    <w:pPr>
      <w:keepNext/>
      <w:jc w:val="center"/>
      <w:outlineLvl w:val="8"/>
    </w:pPr>
    <w:rPr>
      <w:rFonts w:ascii="Arial" w:hAnsi="Arial" w:cs="Arial"/>
      <w:bCs/>
      <w:i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9430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link w:val="Ttulo2"/>
    <w:uiPriority w:val="9"/>
    <w:semiHidden/>
    <w:rsid w:val="00B9430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link w:val="Ttulo3"/>
    <w:uiPriority w:val="9"/>
    <w:semiHidden/>
    <w:rsid w:val="00B94301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">
    <w:name w:val="Título 4 Car"/>
    <w:link w:val="Ttulo4"/>
    <w:uiPriority w:val="9"/>
    <w:semiHidden/>
    <w:rsid w:val="00B94301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link w:val="Ttulo5"/>
    <w:uiPriority w:val="9"/>
    <w:semiHidden/>
    <w:rsid w:val="00B94301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link w:val="Ttulo6"/>
    <w:uiPriority w:val="9"/>
    <w:semiHidden/>
    <w:rsid w:val="00B94301"/>
    <w:rPr>
      <w:rFonts w:ascii="Calibri" w:eastAsia="Times New Roman" w:hAnsi="Calibri" w:cs="Times New Roman"/>
      <w:b/>
      <w:bCs/>
      <w:lang w:eastAsia="en-US"/>
    </w:rPr>
  </w:style>
  <w:style w:type="character" w:customStyle="1" w:styleId="Ttulo7Car">
    <w:name w:val="Título 7 Car"/>
    <w:link w:val="Ttulo7"/>
    <w:uiPriority w:val="9"/>
    <w:semiHidden/>
    <w:rsid w:val="00B94301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ar">
    <w:name w:val="Título 8 Car"/>
    <w:link w:val="Ttulo8"/>
    <w:uiPriority w:val="9"/>
    <w:semiHidden/>
    <w:rsid w:val="00B94301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ar">
    <w:name w:val="Título 9 Car"/>
    <w:link w:val="Ttulo9"/>
    <w:uiPriority w:val="99"/>
    <w:rsid w:val="00B94301"/>
    <w:rPr>
      <w:rFonts w:ascii="Cambria" w:eastAsia="Times New Roman" w:hAnsi="Cambria" w:cs="Times New Roman"/>
      <w:lang w:eastAsia="en-US"/>
    </w:rPr>
  </w:style>
  <w:style w:type="character" w:styleId="Hipervnculo">
    <w:name w:val="Hyperlink"/>
    <w:uiPriority w:val="99"/>
    <w:rsid w:val="009B3832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5500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55005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1103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</vt:lpstr>
    </vt:vector>
  </TitlesOfParts>
  <Company>OSI-Interconexion de Sistemas</Company>
  <LinksUpToDate>false</LinksUpToDate>
  <CharactersWithSpaces>7157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subject/>
  <dc:creator>Julio Gutiérrez</dc:creator>
  <cp:keywords/>
  <dc:description/>
  <cp:lastModifiedBy>ENF-RRHH-ACENTENO</cp:lastModifiedBy>
  <cp:revision>8</cp:revision>
  <cp:lastPrinted>2007-06-19T21:04:00Z</cp:lastPrinted>
  <dcterms:created xsi:type="dcterms:W3CDTF">2022-08-22T17:50:00Z</dcterms:created>
  <dcterms:modified xsi:type="dcterms:W3CDTF">2022-10-01T15:52:00Z</dcterms:modified>
</cp:coreProperties>
</file>