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Yu Gothic" w:cs="Yu Gothic" w:eastAsia="Yu Gothic" w:hAnsi="Yu Gothic"/>
          <w:b/>
          <w:bCs/>
          <w:sz w:val="30"/>
          <w:szCs w:val="30"/>
        </w:rPr>
        <w:t xml:space="preserve">受講契約書（回数契約）</w:t>
      </w:r>
    </w:p>
    <w:p>
      <w:pPr>
        <w:spacing w:after="200"/>
      </w:pPr>
      <w:r>
        <w:rPr>
          <w:rFonts w:ascii="Yu Gothic" w:cs="Yu Gothic" w:eastAsia="Yu Gothic" w:hAnsi="Yu Gothic"/>
          <w:sz w:val="21"/>
          <w:szCs w:val="21"/>
        </w:rPr>
        <w:t xml:space="preserve">馬賑韓国語教室（以下「当教室」という。）と、受講者（以下「受講者」という。）は、韓国語レッスンの提供に関し、以下のとおり契約（以下「本契約」という。）を締結する。</w:t>
      </w:r>
    </w:p>
    <w:p>
      <w:pPr>
        <w:spacing w:after="120" w:before="240"/>
      </w:pPr>
      <w:r>
        <w:rPr>
          <w:rFonts w:ascii="Yu Gothic" w:cs="Yu Gothic" w:eastAsia="Yu Gothic" w:hAnsi="Yu Gothic"/>
          <w:b/>
          <w:bCs/>
          <w:sz w:val="24"/>
          <w:szCs w:val="24"/>
        </w:rPr>
        <w:t xml:space="preserve">第1条（目的）</w:t>
      </w:r>
    </w:p>
    <w:p>
      <w:pPr>
        <w:spacing w:after="80"/>
      </w:pPr>
      <w:r>
        <w:rPr>
          <w:rFonts w:ascii="Yu Gothic" w:cs="Yu Gothic" w:eastAsia="Yu Gothic" w:hAnsi="Yu Gothic"/>
          <w:sz w:val="21"/>
          <w:szCs w:val="21"/>
        </w:rPr>
        <w:t xml:space="preserve">本契約は、当教室が受講者に対して韓国語レッスンを提供し、受講者がこれに対する受講料を支払うにあたり、両当事者の権利義務関係および運用条件を定めることを目的とする。</w:t>
      </w:r>
    </w:p>
    <w:p>
      <w:pPr>
        <w:spacing w:after="120" w:before="240"/>
      </w:pPr>
      <w:r>
        <w:rPr>
          <w:rFonts w:ascii="Yu Gothic" w:cs="Yu Gothic" w:eastAsia="Yu Gothic" w:hAnsi="Yu Gothic"/>
          <w:b/>
          <w:bCs/>
          <w:sz w:val="24"/>
          <w:szCs w:val="24"/>
        </w:rPr>
        <w:t xml:space="preserve">第2条（レッスンの内容および単位）</w:t>
      </w:r>
    </w:p>
    <w:p>
      <w:pPr>
        <w:spacing w:after="80"/>
      </w:pPr>
      <w:r>
        <w:rPr>
          <w:rFonts w:ascii="Yu Gothic" w:cs="Yu Gothic" w:eastAsia="Yu Gothic" w:hAnsi="Yu Gothic"/>
          <w:sz w:val="21"/>
          <w:szCs w:val="21"/>
        </w:rPr>
        <w:t xml:space="preserve">1. 本契約におけるレッスンの基本単位は、1回50分とする。</w:t>
      </w:r>
    </w:p>
    <w:p>
      <w:pPr>
        <w:spacing w:after="80"/>
      </w:pPr>
      <w:r>
        <w:rPr>
          <w:rFonts w:ascii="Yu Gothic" w:cs="Yu Gothic" w:eastAsia="Yu Gothic" w:hAnsi="Yu Gothic"/>
          <w:sz w:val="21"/>
          <w:szCs w:val="21"/>
        </w:rPr>
        <w:t xml:space="preserve">2. レッスンの形態（対面／オンライン、個人／グループ等）は、申込内容または当教室の案内に従う。</w:t>
      </w:r>
    </w:p>
    <w:p>
      <w:pPr>
        <w:spacing w:after="80"/>
      </w:pPr>
      <w:r>
        <w:rPr>
          <w:rFonts w:ascii="Yu Gothic" w:cs="Yu Gothic" w:eastAsia="Yu Gothic" w:hAnsi="Yu Gothic"/>
          <w:sz w:val="21"/>
          <w:szCs w:val="21"/>
        </w:rPr>
        <w:t xml:space="preserve">3. 当教室は、受講者のレベル・目標等に応じて、レッスン内容、進度、教材等を合理的範囲で調整できる。</w:t>
      </w:r>
    </w:p>
    <w:p>
      <w:pPr>
        <w:spacing w:after="120" w:before="240"/>
      </w:pPr>
      <w:r>
        <w:rPr>
          <w:rFonts w:ascii="Yu Gothic" w:cs="Yu Gothic" w:eastAsia="Yu Gothic" w:hAnsi="Yu Gothic"/>
          <w:b/>
          <w:bCs/>
          <w:sz w:val="24"/>
          <w:szCs w:val="24"/>
        </w:rPr>
        <w:t xml:space="preserve">第3条（契約回数および契約形態）</w:t>
      </w:r>
    </w:p>
    <w:p>
      <w:pPr>
        <w:spacing w:after="80"/>
      </w:pPr>
      <w:r>
        <w:rPr>
          <w:rFonts w:ascii="Yu Gothic" w:cs="Yu Gothic" w:eastAsia="Yu Gothic" w:hAnsi="Yu Gothic"/>
          <w:sz w:val="21"/>
          <w:szCs w:val="21"/>
        </w:rPr>
        <w:t xml:space="preserve">1. 本契約は、原則として回数契約（回数券／チケット制）として運用される。</w:t>
      </w:r>
    </w:p>
    <w:p>
      <w:pPr>
        <w:spacing w:after="80"/>
      </w:pPr>
      <w:r>
        <w:rPr>
          <w:rFonts w:ascii="Yu Gothic" w:cs="Yu Gothic" w:eastAsia="Yu Gothic" w:hAnsi="Yu Gothic"/>
          <w:sz w:val="21"/>
          <w:szCs w:val="21"/>
        </w:rPr>
        <w:t xml:space="preserve">2. 受講者は、本契約の契約回数（購入回数）を申込時に選択し、当教室は当該内容に基づきレッスンを提供する。</w:t>
      </w:r>
    </w:p>
    <w:p>
      <w:pPr>
        <w:spacing w:after="80"/>
      </w:pPr>
      <w:r>
        <w:rPr>
          <w:rFonts w:ascii="Yu Gothic" w:cs="Yu Gothic" w:eastAsia="Yu Gothic" w:hAnsi="Yu Gothic"/>
          <w:sz w:val="21"/>
          <w:szCs w:val="21"/>
        </w:rPr>
        <w:t xml:space="preserve">（設定回数：1回・2回・3回・4回券・5回券・6回券・7回券・8回券・12回券）</w:t>
      </w:r>
    </w:p>
    <w:p>
      <w:pPr>
        <w:spacing w:after="120" w:before="240"/>
      </w:pPr>
      <w:r>
        <w:rPr>
          <w:rFonts w:ascii="Yu Gothic" w:cs="Yu Gothic" w:eastAsia="Yu Gothic" w:hAnsi="Yu Gothic"/>
          <w:b/>
          <w:bCs/>
          <w:sz w:val="24"/>
          <w:szCs w:val="24"/>
        </w:rPr>
        <w:t xml:space="preserve">第4条（受講料および支払）</w:t>
      </w:r>
    </w:p>
    <w:p>
      <w:pPr>
        <w:spacing w:after="80"/>
      </w:pPr>
      <w:r>
        <w:rPr>
          <w:rFonts w:ascii="Yu Gothic" w:cs="Yu Gothic" w:eastAsia="Yu Gothic" w:hAnsi="Yu Gothic"/>
          <w:sz w:val="21"/>
          <w:szCs w:val="21"/>
        </w:rPr>
        <w:t xml:space="preserve">1. 受講料は次のとおりとする（1回50分・表示はすべて税込）。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2026"/>
      </w:tblGrid>
      <w:tr>
        <w:trPr>
          <w:tblHeader/>
        </w:trPr>
        <w:tc>
          <w:tcPr>
            <w:tcW w:type="dxa" w:w="22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jc w:val="left"/>
            </w:pPr>
            <w:r>
              <w:rPr>
                <w:rFonts w:ascii="Yu Gothic" w:cs="Yu Gothic" w:eastAsia="Yu Gothic" w:hAnsi="Yu Gothic"/>
                <w:b/>
                <w:bCs/>
                <w:sz w:val="20"/>
                <w:szCs w:val="20"/>
              </w:rPr>
              <w:t xml:space="preserve">商品</w:t>
            </w:r>
          </w:p>
        </w:tc>
        <w:tc>
          <w:tcPr>
            <w:tcW w:type="dxa" w:w="26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jc w:val="right"/>
            </w:pPr>
            <w:r>
              <w:rPr>
                <w:rFonts w:ascii="Yu Gothic" w:cs="Yu Gothic" w:eastAsia="Yu Gothic" w:hAnsi="Yu Gothic"/>
                <w:b/>
                <w:bCs/>
                <w:sz w:val="20"/>
                <w:szCs w:val="20"/>
              </w:rPr>
              <w:t xml:space="preserve">受講料（税込）</w:t>
            </w:r>
          </w:p>
        </w:tc>
        <w:tc>
          <w:tcPr>
            <w:tcW w:type="dxa" w:w="22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jc w:val="right"/>
            </w:pPr>
            <w:r>
              <w:rPr>
                <w:rFonts w:ascii="Yu Gothic" w:cs="Yu Gothic" w:eastAsia="Yu Gothic" w:hAnsi="Yu Gothic"/>
                <w:b/>
                <w:bCs/>
                <w:sz w:val="20"/>
                <w:szCs w:val="20"/>
              </w:rPr>
              <w:t xml:space="preserve">1回あたり単価</w:t>
            </w:r>
          </w:p>
        </w:tc>
        <w:tc>
          <w:tcPr>
            <w:tcW w:type="dxa" w:w="2026"/>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jc w:val="right"/>
            </w:pPr>
            <w:r>
              <w:rPr>
                <w:rFonts w:ascii="Yu Gothic" w:cs="Yu Gothic" w:eastAsia="Yu Gothic" w:hAnsi="Yu Gothic"/>
                <w:b/>
                <w:bCs/>
                <w:sz w:val="20"/>
                <w:szCs w:val="20"/>
              </w:rPr>
              <w:t xml:space="preserve">有効期間</w:t>
            </w:r>
          </w:p>
        </w:tc>
      </w:tr>
      <w:tr>
        <w:trPr>
          <w:tblHeader w:val="false"/>
        </w:trP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Yu Gothic" w:cs="Yu Gothic" w:eastAsia="Yu Gothic" w:hAnsi="Yu Gothic"/>
                <w:b w:val="false"/>
                <w:bCs w:val="false"/>
                <w:sz w:val="20"/>
                <w:szCs w:val="20"/>
              </w:rPr>
              <w:t xml:space="preserve">1回</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rFonts w:ascii="Yu Gothic" w:cs="Yu Gothic" w:eastAsia="Yu Gothic" w:hAnsi="Yu Gothic"/>
                <w:b w:val="false"/>
                <w:bCs w:val="false"/>
                <w:sz w:val="20"/>
                <w:szCs w:val="20"/>
              </w:rPr>
              <w:t xml:space="preserve">4,000円</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rFonts w:ascii="Yu Gothic" w:cs="Yu Gothic" w:eastAsia="Yu Gothic" w:hAnsi="Yu Gothic"/>
                <w:b w:val="false"/>
                <w:bCs w:val="false"/>
                <w:sz w:val="20"/>
                <w:szCs w:val="20"/>
              </w:rPr>
              <w:t xml:space="preserve">4,000円</w:t>
            </w:r>
          </w:p>
        </w:tc>
        <w:tc>
          <w:tcPr>
            <w:tcW w:type="dxa" w:w="2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rFonts w:ascii="Yu Gothic" w:cs="Yu Gothic" w:eastAsia="Yu Gothic" w:hAnsi="Yu Gothic"/>
                <w:b w:val="false"/>
                <w:bCs w:val="false"/>
                <w:sz w:val="20"/>
                <w:szCs w:val="20"/>
              </w:rPr>
              <w:t xml:space="preserve">2か月</w:t>
            </w:r>
          </w:p>
        </w:tc>
      </w:tr>
      <w:tr>
        <w:trPr>
          <w:tblHeader w:val="false"/>
        </w:trP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Yu Gothic" w:cs="Yu Gothic" w:eastAsia="Yu Gothic" w:hAnsi="Yu Gothic"/>
                <w:b w:val="false"/>
                <w:bCs w:val="false"/>
                <w:sz w:val="20"/>
                <w:szCs w:val="20"/>
              </w:rPr>
              <w:t xml:space="preserve">2回</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rFonts w:ascii="Yu Gothic" w:cs="Yu Gothic" w:eastAsia="Yu Gothic" w:hAnsi="Yu Gothic"/>
                <w:b w:val="false"/>
                <w:bCs w:val="false"/>
                <w:sz w:val="20"/>
                <w:szCs w:val="20"/>
              </w:rPr>
              <w:t xml:space="preserve">8,000円</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rFonts w:ascii="Yu Gothic" w:cs="Yu Gothic" w:eastAsia="Yu Gothic" w:hAnsi="Yu Gothic"/>
                <w:b w:val="false"/>
                <w:bCs w:val="false"/>
                <w:sz w:val="20"/>
                <w:szCs w:val="20"/>
              </w:rPr>
              <w:t xml:space="preserve">4,000円</w:t>
            </w:r>
          </w:p>
        </w:tc>
        <w:tc>
          <w:tcPr>
            <w:tcW w:type="dxa" w:w="2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rFonts w:ascii="Yu Gothic" w:cs="Yu Gothic" w:eastAsia="Yu Gothic" w:hAnsi="Yu Gothic"/>
                <w:b w:val="false"/>
                <w:bCs w:val="false"/>
                <w:sz w:val="20"/>
                <w:szCs w:val="20"/>
              </w:rPr>
              <w:t xml:space="preserve">2か月</w:t>
            </w:r>
          </w:p>
        </w:tc>
      </w:tr>
      <w:tr>
        <w:trPr>
          <w:tblHeader w:val="false"/>
        </w:trP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Yu Gothic" w:cs="Yu Gothic" w:eastAsia="Yu Gothic" w:hAnsi="Yu Gothic"/>
                <w:b w:val="false"/>
                <w:bCs w:val="false"/>
                <w:sz w:val="20"/>
                <w:szCs w:val="20"/>
              </w:rPr>
              <w:t xml:space="preserve">3回</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rFonts w:ascii="Yu Gothic" w:cs="Yu Gothic" w:eastAsia="Yu Gothic" w:hAnsi="Yu Gothic"/>
                <w:b w:val="false"/>
                <w:bCs w:val="false"/>
                <w:sz w:val="20"/>
                <w:szCs w:val="20"/>
              </w:rPr>
              <w:t xml:space="preserve">12,000円</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rFonts w:ascii="Yu Gothic" w:cs="Yu Gothic" w:eastAsia="Yu Gothic" w:hAnsi="Yu Gothic"/>
                <w:b w:val="false"/>
                <w:bCs w:val="false"/>
                <w:sz w:val="20"/>
                <w:szCs w:val="20"/>
              </w:rPr>
              <w:t xml:space="preserve">4,000円</w:t>
            </w:r>
          </w:p>
        </w:tc>
        <w:tc>
          <w:tcPr>
            <w:tcW w:type="dxa" w:w="2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rFonts w:ascii="Yu Gothic" w:cs="Yu Gothic" w:eastAsia="Yu Gothic" w:hAnsi="Yu Gothic"/>
                <w:b w:val="false"/>
                <w:bCs w:val="false"/>
                <w:sz w:val="20"/>
                <w:szCs w:val="20"/>
              </w:rPr>
              <w:t xml:space="preserve">2か月</w:t>
            </w:r>
          </w:p>
        </w:tc>
      </w:tr>
      <w:tr>
        <w:trPr>
          <w:tblHeader w:val="false"/>
        </w:trP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Yu Gothic" w:cs="Yu Gothic" w:eastAsia="Yu Gothic" w:hAnsi="Yu Gothic"/>
                <w:b w:val="false"/>
                <w:bCs w:val="false"/>
                <w:sz w:val="20"/>
                <w:szCs w:val="20"/>
              </w:rPr>
              <w:t xml:space="preserve">4回券</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rFonts w:ascii="Yu Gothic" w:cs="Yu Gothic" w:eastAsia="Yu Gothic" w:hAnsi="Yu Gothic"/>
                <w:b w:val="false"/>
                <w:bCs w:val="false"/>
                <w:sz w:val="20"/>
                <w:szCs w:val="20"/>
              </w:rPr>
              <w:t xml:space="preserve">15,600円</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rFonts w:ascii="Yu Gothic" w:cs="Yu Gothic" w:eastAsia="Yu Gothic" w:hAnsi="Yu Gothic"/>
                <w:b w:val="false"/>
                <w:bCs w:val="false"/>
                <w:sz w:val="20"/>
                <w:szCs w:val="20"/>
              </w:rPr>
              <w:t xml:space="preserve">3,900円</w:t>
            </w:r>
          </w:p>
        </w:tc>
        <w:tc>
          <w:tcPr>
            <w:tcW w:type="dxa" w:w="2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rFonts w:ascii="Yu Gothic" w:cs="Yu Gothic" w:eastAsia="Yu Gothic" w:hAnsi="Yu Gothic"/>
                <w:b w:val="false"/>
                <w:bCs w:val="false"/>
                <w:sz w:val="20"/>
                <w:szCs w:val="20"/>
              </w:rPr>
              <w:t xml:space="preserve">3か月</w:t>
            </w:r>
          </w:p>
        </w:tc>
      </w:tr>
      <w:tr>
        <w:trPr>
          <w:tblHeader w:val="false"/>
        </w:trP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Yu Gothic" w:cs="Yu Gothic" w:eastAsia="Yu Gothic" w:hAnsi="Yu Gothic"/>
                <w:b w:val="false"/>
                <w:bCs w:val="false"/>
                <w:sz w:val="20"/>
                <w:szCs w:val="20"/>
              </w:rPr>
              <w:t xml:space="preserve">5回券</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rFonts w:ascii="Yu Gothic" w:cs="Yu Gothic" w:eastAsia="Yu Gothic" w:hAnsi="Yu Gothic"/>
                <w:b w:val="false"/>
                <w:bCs w:val="false"/>
                <w:sz w:val="20"/>
                <w:szCs w:val="20"/>
              </w:rPr>
              <w:t xml:space="preserve">19,250円</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rFonts w:ascii="Yu Gothic" w:cs="Yu Gothic" w:eastAsia="Yu Gothic" w:hAnsi="Yu Gothic"/>
                <w:b w:val="false"/>
                <w:bCs w:val="false"/>
                <w:sz w:val="20"/>
                <w:szCs w:val="20"/>
              </w:rPr>
              <w:t xml:space="preserve">3,850円</w:t>
            </w:r>
          </w:p>
        </w:tc>
        <w:tc>
          <w:tcPr>
            <w:tcW w:type="dxa" w:w="2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rFonts w:ascii="Yu Gothic" w:cs="Yu Gothic" w:eastAsia="Yu Gothic" w:hAnsi="Yu Gothic"/>
                <w:b w:val="false"/>
                <w:bCs w:val="false"/>
                <w:sz w:val="20"/>
                <w:szCs w:val="20"/>
              </w:rPr>
              <w:t xml:space="preserve">3か月</w:t>
            </w:r>
          </w:p>
        </w:tc>
      </w:tr>
      <w:tr>
        <w:trPr>
          <w:tblHeader w:val="false"/>
        </w:trP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Yu Gothic" w:cs="Yu Gothic" w:eastAsia="Yu Gothic" w:hAnsi="Yu Gothic"/>
                <w:b w:val="false"/>
                <w:bCs w:val="false"/>
                <w:sz w:val="20"/>
                <w:szCs w:val="20"/>
              </w:rPr>
              <w:t xml:space="preserve">6回券</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rFonts w:ascii="Yu Gothic" w:cs="Yu Gothic" w:eastAsia="Yu Gothic" w:hAnsi="Yu Gothic"/>
                <w:b w:val="false"/>
                <w:bCs w:val="false"/>
                <w:sz w:val="20"/>
                <w:szCs w:val="20"/>
              </w:rPr>
              <w:t xml:space="preserve">22,800円</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rFonts w:ascii="Yu Gothic" w:cs="Yu Gothic" w:eastAsia="Yu Gothic" w:hAnsi="Yu Gothic"/>
                <w:b w:val="false"/>
                <w:bCs w:val="false"/>
                <w:sz w:val="20"/>
                <w:szCs w:val="20"/>
              </w:rPr>
              <w:t xml:space="preserve">3,800円</w:t>
            </w:r>
          </w:p>
        </w:tc>
        <w:tc>
          <w:tcPr>
            <w:tcW w:type="dxa" w:w="2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rFonts w:ascii="Yu Gothic" w:cs="Yu Gothic" w:eastAsia="Yu Gothic" w:hAnsi="Yu Gothic"/>
                <w:b w:val="false"/>
                <w:bCs w:val="false"/>
                <w:sz w:val="20"/>
                <w:szCs w:val="20"/>
              </w:rPr>
              <w:t xml:space="preserve">4か月</w:t>
            </w:r>
          </w:p>
        </w:tc>
      </w:tr>
      <w:tr>
        <w:trPr>
          <w:tblHeader w:val="false"/>
        </w:trP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Yu Gothic" w:cs="Yu Gothic" w:eastAsia="Yu Gothic" w:hAnsi="Yu Gothic"/>
                <w:b w:val="false"/>
                <w:bCs w:val="false"/>
                <w:sz w:val="20"/>
                <w:szCs w:val="20"/>
              </w:rPr>
              <w:t xml:space="preserve">7回券</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rFonts w:ascii="Yu Gothic" w:cs="Yu Gothic" w:eastAsia="Yu Gothic" w:hAnsi="Yu Gothic"/>
                <w:b w:val="false"/>
                <w:bCs w:val="false"/>
                <w:sz w:val="20"/>
                <w:szCs w:val="20"/>
              </w:rPr>
              <w:t xml:space="preserve">26,250円</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rFonts w:ascii="Yu Gothic" w:cs="Yu Gothic" w:eastAsia="Yu Gothic" w:hAnsi="Yu Gothic"/>
                <w:b w:val="false"/>
                <w:bCs w:val="false"/>
                <w:sz w:val="20"/>
                <w:szCs w:val="20"/>
              </w:rPr>
              <w:t xml:space="preserve">3,750円</w:t>
            </w:r>
          </w:p>
        </w:tc>
        <w:tc>
          <w:tcPr>
            <w:tcW w:type="dxa" w:w="2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rFonts w:ascii="Yu Gothic" w:cs="Yu Gothic" w:eastAsia="Yu Gothic" w:hAnsi="Yu Gothic"/>
                <w:b w:val="false"/>
                <w:bCs w:val="false"/>
                <w:sz w:val="20"/>
                <w:szCs w:val="20"/>
              </w:rPr>
              <w:t xml:space="preserve">4か月</w:t>
            </w:r>
          </w:p>
        </w:tc>
      </w:tr>
      <w:tr>
        <w:trPr>
          <w:tblHeader w:val="false"/>
        </w:trP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Yu Gothic" w:cs="Yu Gothic" w:eastAsia="Yu Gothic" w:hAnsi="Yu Gothic"/>
                <w:b w:val="false"/>
                <w:bCs w:val="false"/>
                <w:sz w:val="20"/>
                <w:szCs w:val="20"/>
              </w:rPr>
              <w:t xml:space="preserve">8回券</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rFonts w:ascii="Yu Gothic" w:cs="Yu Gothic" w:eastAsia="Yu Gothic" w:hAnsi="Yu Gothic"/>
                <w:b w:val="false"/>
                <w:bCs w:val="false"/>
                <w:sz w:val="20"/>
                <w:szCs w:val="20"/>
              </w:rPr>
              <w:t xml:space="preserve">29,600円</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rFonts w:ascii="Yu Gothic" w:cs="Yu Gothic" w:eastAsia="Yu Gothic" w:hAnsi="Yu Gothic"/>
                <w:b w:val="false"/>
                <w:bCs w:val="false"/>
                <w:sz w:val="20"/>
                <w:szCs w:val="20"/>
              </w:rPr>
              <w:t xml:space="preserve">3,700円</w:t>
            </w:r>
          </w:p>
        </w:tc>
        <w:tc>
          <w:tcPr>
            <w:tcW w:type="dxa" w:w="2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rFonts w:ascii="Yu Gothic" w:cs="Yu Gothic" w:eastAsia="Yu Gothic" w:hAnsi="Yu Gothic"/>
                <w:b w:val="false"/>
                <w:bCs w:val="false"/>
                <w:sz w:val="20"/>
                <w:szCs w:val="20"/>
              </w:rPr>
              <w:t xml:space="preserve">5か月</w:t>
            </w:r>
          </w:p>
        </w:tc>
      </w:tr>
      <w:tr>
        <w:trPr>
          <w:tblHeader w:val="false"/>
        </w:trP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Yu Gothic" w:cs="Yu Gothic" w:eastAsia="Yu Gothic" w:hAnsi="Yu Gothic"/>
                <w:b w:val="false"/>
                <w:bCs w:val="false"/>
                <w:sz w:val="20"/>
                <w:szCs w:val="20"/>
              </w:rPr>
              <w:t xml:space="preserve">12回券</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rFonts w:ascii="Yu Gothic" w:cs="Yu Gothic" w:eastAsia="Yu Gothic" w:hAnsi="Yu Gothic"/>
                <w:b w:val="false"/>
                <w:bCs w:val="false"/>
                <w:sz w:val="20"/>
                <w:szCs w:val="20"/>
              </w:rPr>
              <w:t xml:space="preserve">42,000円</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rFonts w:ascii="Yu Gothic" w:cs="Yu Gothic" w:eastAsia="Yu Gothic" w:hAnsi="Yu Gothic"/>
                <w:b w:val="false"/>
                <w:bCs w:val="false"/>
                <w:sz w:val="20"/>
                <w:szCs w:val="20"/>
              </w:rPr>
              <w:t xml:space="preserve">3,500円</w:t>
            </w:r>
          </w:p>
        </w:tc>
        <w:tc>
          <w:tcPr>
            <w:tcW w:type="dxa" w:w="2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right"/>
            </w:pPr>
            <w:r>
              <w:rPr>
                <w:rFonts w:ascii="Yu Gothic" w:cs="Yu Gothic" w:eastAsia="Yu Gothic" w:hAnsi="Yu Gothic"/>
                <w:b w:val="false"/>
                <w:bCs w:val="false"/>
                <w:sz w:val="20"/>
                <w:szCs w:val="20"/>
              </w:rPr>
              <w:t xml:space="preserve">7か月</w:t>
            </w:r>
          </w:p>
        </w:tc>
      </w:tr>
    </w:tbl>
    <w:p>
      <w:pPr>
        <w:spacing w:after="80"/>
      </w:pPr>
    </w:p>
    <w:p>
      <w:pPr>
        <w:spacing w:after="80"/>
      </w:pPr>
      <w:r>
        <w:rPr>
          <w:rFonts w:ascii="Yu Gothic" w:cs="Yu Gothic" w:eastAsia="Yu Gothic" w:hAnsi="Yu Gothic"/>
          <w:sz w:val="21"/>
          <w:szCs w:val="21"/>
        </w:rPr>
        <w:t xml:space="preserve">2. 支払方法は、現金／銀行振込／クレジットカード／PayPay／当教室が指定するオンライン決済による。</w:t>
      </w:r>
    </w:p>
    <w:p>
      <w:pPr>
        <w:spacing w:after="80"/>
      </w:pPr>
      <w:r>
        <w:rPr>
          <w:rFonts w:ascii="Yu Gothic" w:cs="Yu Gothic" w:eastAsia="Yu Gothic" w:hAnsi="Yu Gothic"/>
          <w:sz w:val="21"/>
          <w:szCs w:val="21"/>
        </w:rPr>
        <w:t xml:space="preserve">3. 受講料は原則として事前支払とし、当教室が入金・決済を確認した後に予約・受講が可能となる。</w:t>
      </w:r>
    </w:p>
    <w:p>
      <w:pPr>
        <w:spacing w:after="120" w:before="240"/>
      </w:pPr>
      <w:r>
        <w:rPr>
          <w:rFonts w:ascii="Yu Gothic" w:cs="Yu Gothic" w:eastAsia="Yu Gothic" w:hAnsi="Yu Gothic"/>
          <w:b/>
          <w:bCs/>
          <w:sz w:val="24"/>
          <w:szCs w:val="24"/>
        </w:rPr>
        <w:t xml:space="preserve">第5条（有効期間）</w:t>
      </w:r>
    </w:p>
    <w:p>
      <w:pPr>
        <w:spacing w:after="80"/>
      </w:pPr>
      <w:r>
        <w:rPr>
          <w:rFonts w:ascii="Yu Gothic" w:cs="Yu Gothic" w:eastAsia="Yu Gothic" w:hAnsi="Yu Gothic"/>
          <w:sz w:val="21"/>
          <w:szCs w:val="21"/>
        </w:rPr>
        <w:t xml:space="preserve">1. 回数（チケット）の有効期間は、初回レッスン実施日を起算日とし、購入回数に応じて次のとおりとする。</w:t>
      </w:r>
    </w:p>
    <w:p>
      <w:pPr>
        <w:spacing w:after="80"/>
        <w:ind w:left="360"/>
      </w:pPr>
      <w:r>
        <w:rPr>
          <w:rFonts w:ascii="Yu Gothic" w:cs="Yu Gothic" w:eastAsia="Yu Gothic" w:hAnsi="Yu Gothic"/>
          <w:sz w:val="21"/>
          <w:szCs w:val="21"/>
        </w:rPr>
        <w:t xml:space="preserve">　1回～3回：2か月／4回券・5回券：3か月／6回券・7回券：4か月／8回券：5か月／12回券：7か月</w:t>
      </w:r>
    </w:p>
    <w:p>
      <w:pPr>
        <w:spacing w:after="80"/>
      </w:pPr>
      <w:r>
        <w:rPr>
          <w:rFonts w:ascii="Yu Gothic" w:cs="Yu Gothic" w:eastAsia="Yu Gothic" w:hAnsi="Yu Gothic"/>
          <w:sz w:val="21"/>
          <w:szCs w:val="21"/>
        </w:rPr>
        <w:t xml:space="preserve">2. 購入日から30日以内に初回レッスンが実施されない場合は、購入日を起算日とする。</w:t>
      </w:r>
    </w:p>
    <w:p>
      <w:pPr>
        <w:spacing w:after="80"/>
      </w:pPr>
      <w:r>
        <w:rPr>
          <w:rFonts w:ascii="Yu Gothic" w:cs="Yu Gothic" w:eastAsia="Yu Gothic" w:hAnsi="Yu Gothic"/>
          <w:sz w:val="21"/>
          <w:szCs w:val="21"/>
        </w:rPr>
        <w:t xml:space="preserve">3. 有効期間を経過した未使用回数は、原則として失効し、現金での返金は行わない。ただし、法令により解約・返金が認められる場合は当該法令に従う。</w:t>
      </w:r>
    </w:p>
    <w:p>
      <w:pPr>
        <w:spacing w:after="120" w:before="240"/>
      </w:pPr>
      <w:r>
        <w:rPr>
          <w:rFonts w:ascii="Yu Gothic" w:cs="Yu Gothic" w:eastAsia="Yu Gothic" w:hAnsi="Yu Gothic"/>
          <w:b/>
          <w:bCs/>
          <w:sz w:val="24"/>
          <w:szCs w:val="24"/>
        </w:rPr>
        <w:t xml:space="preserve">第6条（予約および回数の消化）</w:t>
      </w:r>
    </w:p>
    <w:p>
      <w:pPr>
        <w:spacing w:after="80"/>
      </w:pPr>
      <w:r>
        <w:rPr>
          <w:rFonts w:ascii="Yu Gothic" w:cs="Yu Gothic" w:eastAsia="Yu Gothic" w:hAnsi="Yu Gothic"/>
          <w:sz w:val="21"/>
          <w:szCs w:val="21"/>
        </w:rPr>
        <w:t xml:space="preserve">1. レッスンは事前予約制とし、予約確定は当教室が指定する連絡手段（例：LINE／予約システム／メール等）による。</w:t>
      </w:r>
    </w:p>
    <w:p>
      <w:pPr>
        <w:spacing w:after="80"/>
      </w:pPr>
      <w:r>
        <w:rPr>
          <w:rFonts w:ascii="Yu Gothic" w:cs="Yu Gothic" w:eastAsia="Yu Gothic" w:hAnsi="Yu Gothic"/>
          <w:sz w:val="21"/>
          <w:szCs w:val="21"/>
        </w:rPr>
        <w:t xml:space="preserve">2. 回数の消化は、原則としてレッスン終了時に1回分消化する。予約システム上は予約時に1回分を保留（仮押さえ）し、受講完了・無断欠席・遅刻の場合に消化を確定する。</w:t>
      </w:r>
    </w:p>
    <w:p>
      <w:pPr>
        <w:spacing w:after="80"/>
      </w:pPr>
      <w:r>
        <w:rPr>
          <w:rFonts w:ascii="Yu Gothic" w:cs="Yu Gothic" w:eastAsia="Yu Gothic" w:hAnsi="Yu Gothic"/>
          <w:sz w:val="21"/>
          <w:szCs w:val="21"/>
        </w:rPr>
        <w:t xml:space="preserve">3. レッスン時間の延長等により消化回数の換算が必要な場合は、当教室と受講者が事前に合意した換算方法を適用する。</w:t>
      </w:r>
    </w:p>
    <w:p>
      <w:pPr>
        <w:spacing w:after="120" w:before="240"/>
      </w:pPr>
      <w:r>
        <w:rPr>
          <w:rFonts w:ascii="Yu Gothic" w:cs="Yu Gothic" w:eastAsia="Yu Gothic" w:hAnsi="Yu Gothic"/>
          <w:b/>
          <w:bCs/>
          <w:sz w:val="24"/>
          <w:szCs w:val="24"/>
        </w:rPr>
        <w:t xml:space="preserve">第7条（変更・キャンセルおよび無断欠席）</w:t>
      </w:r>
    </w:p>
    <w:p>
      <w:pPr>
        <w:spacing w:after="80"/>
      </w:pPr>
      <w:r>
        <w:rPr>
          <w:rFonts w:ascii="Yu Gothic" w:cs="Yu Gothic" w:eastAsia="Yu Gothic" w:hAnsi="Yu Gothic"/>
          <w:sz w:val="21"/>
          <w:szCs w:val="21"/>
        </w:rPr>
        <w:t xml:space="preserve">1. 日程変更またはキャンセルは、レッスン開始の24時間前までに申し出た場合に限り、1回に限って無料で対応する。</w:t>
      </w:r>
    </w:p>
    <w:p>
      <w:pPr>
        <w:spacing w:after="80"/>
      </w:pPr>
      <w:r>
        <w:rPr>
          <w:rFonts w:ascii="Yu Gothic" w:cs="Yu Gothic" w:eastAsia="Yu Gothic" w:hAnsi="Yu Gothic"/>
          <w:sz w:val="21"/>
          <w:szCs w:val="21"/>
        </w:rPr>
        <w:t xml:space="preserve">2. レッスン開始24時間以内のキャンセル（当日キャンセルを含む）または無断欠席（No-show）の場合、当該レッスンは1回分消化として取り扱う。</w:t>
      </w:r>
    </w:p>
    <w:p>
      <w:pPr>
        <w:spacing w:after="80"/>
      </w:pPr>
      <w:r>
        <w:rPr>
          <w:rFonts w:ascii="Yu Gothic" w:cs="Yu Gothic" w:eastAsia="Yu Gothic" w:hAnsi="Yu Gothic"/>
          <w:sz w:val="21"/>
          <w:szCs w:val="21"/>
        </w:rPr>
        <w:t xml:space="preserve">3. 同一または類似事情により当日キャンセルまたは無断欠席が反復される場合、当教室は運営上必要な範囲で、予約制限または契約解除を行うことができる。</w:t>
      </w:r>
    </w:p>
    <w:p>
      <w:pPr>
        <w:spacing w:after="120" w:before="240"/>
      </w:pPr>
      <w:r>
        <w:rPr>
          <w:rFonts w:ascii="Yu Gothic" w:cs="Yu Gothic" w:eastAsia="Yu Gothic" w:hAnsi="Yu Gothic"/>
          <w:b/>
          <w:bCs/>
          <w:sz w:val="24"/>
          <w:szCs w:val="24"/>
        </w:rPr>
        <w:t xml:space="preserve">第8条（遅刻）</w:t>
      </w:r>
    </w:p>
    <w:p>
      <w:pPr>
        <w:spacing w:after="80"/>
      </w:pPr>
      <w:r>
        <w:rPr>
          <w:rFonts w:ascii="Yu Gothic" w:cs="Yu Gothic" w:eastAsia="Yu Gothic" w:hAnsi="Yu Gothic"/>
          <w:sz w:val="21"/>
          <w:szCs w:val="21"/>
        </w:rPr>
        <w:t xml:space="preserve">1. 受講者が遅刻した場合でも、レッスン終了時刻は原則として延長しない。</w:t>
      </w:r>
    </w:p>
    <w:p>
      <w:pPr>
        <w:spacing w:after="80"/>
      </w:pPr>
      <w:r>
        <w:rPr>
          <w:rFonts w:ascii="Yu Gothic" w:cs="Yu Gothic" w:eastAsia="Yu Gothic" w:hAnsi="Yu Gothic"/>
          <w:sz w:val="21"/>
          <w:szCs w:val="21"/>
        </w:rPr>
        <w:t xml:space="preserve">2. 遅刻の場合も、当該レッスンは1回分消化として取り扱う。</w:t>
      </w:r>
    </w:p>
    <w:p>
      <w:pPr>
        <w:spacing w:after="120" w:before="240"/>
      </w:pPr>
      <w:r>
        <w:rPr>
          <w:rFonts w:ascii="Yu Gothic" w:cs="Yu Gothic" w:eastAsia="Yu Gothic" w:hAnsi="Yu Gothic"/>
          <w:b/>
          <w:bCs/>
          <w:sz w:val="24"/>
          <w:szCs w:val="24"/>
        </w:rPr>
        <w:t xml:space="preserve">第9条（譲渡・共有の禁止）</w:t>
      </w:r>
    </w:p>
    <w:p>
      <w:pPr>
        <w:spacing w:after="80"/>
      </w:pPr>
      <w:r>
        <w:rPr>
          <w:rFonts w:ascii="Yu Gothic" w:cs="Yu Gothic" w:eastAsia="Yu Gothic" w:hAnsi="Yu Gothic"/>
          <w:sz w:val="21"/>
          <w:szCs w:val="21"/>
        </w:rPr>
        <w:t xml:space="preserve">1. 回数（チケット）は原則として受講者本人のみ利用でき、第三者への譲渡、貸与、転売、共有を禁止する。</w:t>
      </w:r>
    </w:p>
    <w:p>
      <w:pPr>
        <w:spacing w:after="80"/>
      </w:pPr>
      <w:r>
        <w:rPr>
          <w:rFonts w:ascii="Yu Gothic" w:cs="Yu Gothic" w:eastAsia="Yu Gothic" w:hAnsi="Yu Gothic"/>
          <w:sz w:val="21"/>
          <w:szCs w:val="21"/>
        </w:rPr>
        <w:t xml:space="preserve">2. 前項に違反した場合、当教室は回数（チケット）の利用停止、予約の取消し、または契約解除を行うことができる。</w:t>
      </w:r>
    </w:p>
    <w:p>
      <w:pPr>
        <w:spacing w:after="120" w:before="240"/>
      </w:pPr>
      <w:r>
        <w:rPr>
          <w:rFonts w:ascii="Yu Gothic" w:cs="Yu Gothic" w:eastAsia="Yu Gothic" w:hAnsi="Yu Gothic"/>
          <w:b/>
          <w:bCs/>
          <w:sz w:val="24"/>
          <w:szCs w:val="24"/>
        </w:rPr>
        <w:t xml:space="preserve">第10条（中途解約および返金）</w:t>
      </w:r>
    </w:p>
    <w:p>
      <w:pPr>
        <w:spacing w:after="80"/>
      </w:pPr>
      <w:r>
        <w:rPr>
          <w:rFonts w:ascii="Yu Gothic" w:cs="Yu Gothic" w:eastAsia="Yu Gothic" w:hAnsi="Yu Gothic"/>
          <w:sz w:val="21"/>
          <w:szCs w:val="21"/>
        </w:rPr>
        <w:t xml:space="preserve">1. 受講者が有効期間内に中途解約または返金を申し出た場合、当教室は既提供分を当該契約の購入時1回あたり単価で精算したうえで、残額を返金する。</w:t>
      </w:r>
    </w:p>
    <w:p>
      <w:pPr>
        <w:spacing w:after="80"/>
      </w:pPr>
      <w:r>
        <w:rPr>
          <w:rFonts w:ascii="Yu Gothic" w:cs="Yu Gothic" w:eastAsia="Yu Gothic" w:hAnsi="Yu Gothic"/>
          <w:sz w:val="21"/>
          <w:szCs w:val="21"/>
        </w:rPr>
        <w:t xml:space="preserve">2. 返金にあたって、当教室は関係法令が許容する範囲で、解約手数料および実費（例：振込手数料）を控除できる。</w:t>
      </w:r>
    </w:p>
    <w:p>
      <w:pPr>
        <w:spacing w:after="80"/>
      </w:pPr>
      <w:r>
        <w:rPr>
          <w:rFonts w:ascii="Yu Gothic" w:cs="Yu Gothic" w:eastAsia="Yu Gothic" w:hAnsi="Yu Gothic"/>
          <w:sz w:val="21"/>
          <w:szCs w:val="21"/>
        </w:rPr>
        <w:t xml:space="preserve">3. 教材費、特別プログラム費用等が別途発生している場合、当該費用は返金対象外または別途精算となることがある。</w:t>
      </w:r>
    </w:p>
    <w:p>
      <w:pPr>
        <w:spacing w:after="120" w:before="240"/>
      </w:pPr>
      <w:r>
        <w:rPr>
          <w:rFonts w:ascii="Yu Gothic" w:cs="Yu Gothic" w:eastAsia="Yu Gothic" w:hAnsi="Yu Gothic"/>
          <w:b/>
          <w:bCs/>
          <w:sz w:val="24"/>
          <w:szCs w:val="24"/>
        </w:rPr>
        <w:t xml:space="preserve">第11条（休講・振替）</w:t>
      </w:r>
    </w:p>
    <w:p>
      <w:pPr>
        <w:spacing w:after="80"/>
      </w:pPr>
      <w:r>
        <w:rPr>
          <w:rFonts w:ascii="Yu Gothic" w:cs="Yu Gothic" w:eastAsia="Yu Gothic" w:hAnsi="Yu Gothic"/>
          <w:sz w:val="21"/>
          <w:szCs w:val="21"/>
        </w:rPr>
        <w:t xml:space="preserve">天災、講師の急病、施設不具合、プラットフォーム障害その他不可抗力によりレッスン提供が困難な場合、当教室は受講者と協議のうえ、振替レッスンの実施または有効期間の延長等、合理的な措置を講じる。</w:t>
      </w:r>
    </w:p>
    <w:p>
      <w:pPr>
        <w:spacing w:after="120" w:before="240"/>
      </w:pPr>
      <w:r>
        <w:rPr>
          <w:rFonts w:ascii="Yu Gothic" w:cs="Yu Gothic" w:eastAsia="Yu Gothic" w:hAnsi="Yu Gothic"/>
          <w:b/>
          <w:bCs/>
          <w:sz w:val="24"/>
          <w:szCs w:val="24"/>
        </w:rPr>
        <w:t xml:space="preserve">第12条（個人情報の取扱い）</w:t>
      </w:r>
    </w:p>
    <w:p>
      <w:pPr>
        <w:spacing w:after="80"/>
      </w:pPr>
      <w:r>
        <w:rPr>
          <w:rFonts w:ascii="Yu Gothic" w:cs="Yu Gothic" w:eastAsia="Yu Gothic" w:hAnsi="Yu Gothic"/>
          <w:sz w:val="21"/>
          <w:szCs w:val="21"/>
        </w:rPr>
        <w:t xml:space="preserve">1. 当教室は、予約・受講・決済・連絡のために必要な範囲で受講者の個人情報（氏名・連絡先・LINE情報・受講履歴等）を取得・利用する。</w:t>
      </w:r>
    </w:p>
    <w:p>
      <w:pPr>
        <w:spacing w:after="80"/>
      </w:pPr>
      <w:r>
        <w:rPr>
          <w:rFonts w:ascii="Yu Gothic" w:cs="Yu Gothic" w:eastAsia="Yu Gothic" w:hAnsi="Yu Gothic"/>
          <w:sz w:val="21"/>
          <w:szCs w:val="21"/>
        </w:rPr>
        <w:t xml:space="preserve">2. 当教室は、決済処理（Stripe等）、メッセージ配信（LINE等）その他サービス提供に必要な委託先に対し、目的の範囲で個人情報を提供することがある。</w:t>
      </w:r>
    </w:p>
    <w:p>
      <w:pPr>
        <w:spacing w:after="80"/>
      </w:pPr>
      <w:r>
        <w:rPr>
          <w:rFonts w:ascii="Yu Gothic" w:cs="Yu Gothic" w:eastAsia="Yu Gothic" w:hAnsi="Yu Gothic"/>
          <w:sz w:val="21"/>
          <w:szCs w:val="21"/>
        </w:rPr>
        <w:t xml:space="preserve">3. 当教室は、関係法令（個人情報保護法）に従い個人情報を適切に管理し、本人の同意なく目的外利用または第三者提供を行わない。</w:t>
      </w:r>
    </w:p>
    <w:p>
      <w:pPr>
        <w:spacing w:after="120" w:before="240"/>
      </w:pPr>
      <w:r>
        <w:rPr>
          <w:rFonts w:ascii="Yu Gothic" w:cs="Yu Gothic" w:eastAsia="Yu Gothic" w:hAnsi="Yu Gothic"/>
          <w:b/>
          <w:bCs/>
          <w:sz w:val="24"/>
          <w:szCs w:val="24"/>
        </w:rPr>
        <w:t xml:space="preserve">第13条（免責・成果非保証）</w:t>
      </w:r>
    </w:p>
    <w:p>
      <w:pPr>
        <w:spacing w:after="80"/>
      </w:pPr>
      <w:r>
        <w:rPr>
          <w:rFonts w:ascii="Yu Gothic" w:cs="Yu Gothic" w:eastAsia="Yu Gothic" w:hAnsi="Yu Gothic"/>
          <w:sz w:val="21"/>
          <w:szCs w:val="21"/>
        </w:rPr>
        <w:t xml:space="preserve">1. オンラインレッスンにおける通信障害等、当教室の合理的支配を超える事由により受講が困難となった場合、当教室は故意または重過失がない限り責任を負わない。</w:t>
      </w:r>
    </w:p>
    <w:p>
      <w:pPr>
        <w:spacing w:after="80"/>
      </w:pPr>
      <w:r>
        <w:rPr>
          <w:rFonts w:ascii="Yu Gothic" w:cs="Yu Gothic" w:eastAsia="Yu Gothic" w:hAnsi="Yu Gothic"/>
          <w:sz w:val="21"/>
          <w:szCs w:val="21"/>
        </w:rPr>
        <w:t xml:space="preserve">2. 当教室は、受講者の学習成果（試験合格等）を保証しない。</w:t>
      </w:r>
    </w:p>
    <w:p>
      <w:pPr>
        <w:spacing w:after="120" w:before="240"/>
      </w:pPr>
      <w:r>
        <w:rPr>
          <w:rFonts w:ascii="Yu Gothic" w:cs="Yu Gothic" w:eastAsia="Yu Gothic" w:hAnsi="Yu Gothic"/>
          <w:b/>
          <w:bCs/>
          <w:sz w:val="24"/>
          <w:szCs w:val="24"/>
        </w:rPr>
        <w:t xml:space="preserve">第14条（協議および管轄）</w:t>
      </w:r>
    </w:p>
    <w:p>
      <w:pPr>
        <w:spacing w:after="80"/>
      </w:pPr>
      <w:r>
        <w:rPr>
          <w:rFonts w:ascii="Yu Gothic" w:cs="Yu Gothic" w:eastAsia="Yu Gothic" w:hAnsi="Yu Gothic"/>
          <w:sz w:val="21"/>
          <w:szCs w:val="21"/>
        </w:rPr>
        <w:t xml:space="preserve">1. 本契約に関して紛争が生じた場合、当教室および受講者は誠意をもって協議し解決に努める。</w:t>
      </w:r>
    </w:p>
    <w:p>
      <w:pPr>
        <w:spacing w:after="80"/>
      </w:pPr>
      <w:r>
        <w:rPr>
          <w:rFonts w:ascii="Yu Gothic" w:cs="Yu Gothic" w:eastAsia="Yu Gothic" w:hAnsi="Yu Gothic"/>
          <w:sz w:val="21"/>
          <w:szCs w:val="21"/>
        </w:rPr>
        <w:t xml:space="preserve">2. 協議により解決しない場合、当教室所在地を管轄する裁判所を第一審の専属的合意管轄裁判所とする。</w:t>
      </w:r>
    </w:p>
    <w:p>
      <w:pPr>
        <w:spacing w:after="120" w:before="240"/>
      </w:pPr>
      <w:r>
        <w:rPr>
          <w:rFonts w:ascii="Yu Gothic" w:cs="Yu Gothic" w:eastAsia="Yu Gothic" w:hAnsi="Yu Gothic"/>
          <w:b/>
          <w:bCs/>
          <w:sz w:val="24"/>
          <w:szCs w:val="24"/>
        </w:rPr>
        <w:t xml:space="preserve">第15条（その他）</w:t>
      </w:r>
    </w:p>
    <w:p>
      <w:pPr>
        <w:spacing w:after="80"/>
      </w:pPr>
      <w:r>
        <w:rPr>
          <w:rFonts w:ascii="Yu Gothic" w:cs="Yu Gothic" w:eastAsia="Yu Gothic" w:hAnsi="Yu Gothic"/>
          <w:sz w:val="21"/>
          <w:szCs w:val="21"/>
        </w:rPr>
        <w:t xml:space="preserve">1. 本契約に定めのない事項は、関係法令および一般慣行に従う。</w:t>
      </w:r>
    </w:p>
    <w:p>
      <w:pPr>
        <w:spacing w:after="80"/>
      </w:pPr>
      <w:r>
        <w:rPr>
          <w:rFonts w:ascii="Yu Gothic" w:cs="Yu Gothic" w:eastAsia="Yu Gothic" w:hAnsi="Yu Gothic"/>
          <w:sz w:val="21"/>
          <w:szCs w:val="21"/>
        </w:rPr>
        <w:t xml:space="preserve">2. 本契約は、当教室および受講者が署名（または電子的同意）した日から効力を生じる。電子的同意の場合、同意日時の記録をもって署名に代える。</w:t>
      </w:r>
    </w:p>
    <w:p>
      <w:pPr>
        <w:spacing w:after="120" w:before="300"/>
      </w:pPr>
      <w:r>
        <w:rPr>
          <w:rFonts w:ascii="Yu Gothic" w:cs="Yu Gothic" w:eastAsia="Yu Gothic" w:hAnsi="Yu Gothic"/>
          <w:b/>
          <w:bCs/>
          <w:sz w:val="22"/>
          <w:szCs w:val="22"/>
        </w:rPr>
        <w:t xml:space="preserve">署名欄</w:t>
      </w:r>
    </w:p>
    <w:p>
      <w:pPr>
        <w:spacing w:after="80"/>
      </w:pPr>
      <w:r>
        <w:rPr>
          <w:rFonts w:ascii="Yu Gothic" w:cs="Yu Gothic" w:eastAsia="Yu Gothic" w:hAnsi="Yu Gothic"/>
          <w:sz w:val="21"/>
          <w:szCs w:val="21"/>
        </w:rPr>
        <w:t xml:space="preserve">契約締結日：______年____月____日</w:t>
      </w:r>
    </w:p>
    <w:p>
      <w:pPr>
        <w:spacing w:before="120"/>
      </w:pPr>
      <w:r>
        <w:rPr>
          <w:rFonts w:ascii="Yu Gothic" w:cs="Yu Gothic" w:eastAsia="Yu Gothic" w:hAnsi="Yu Gothic"/>
          <w:b/>
          <w:bCs/>
          <w:sz w:val="21"/>
          <w:szCs w:val="21"/>
        </w:rPr>
        <w:t xml:space="preserve">【当教室】</w:t>
      </w:r>
    </w:p>
    <w:p>
      <w:pPr>
        <w:spacing w:after="80"/>
      </w:pPr>
      <w:r>
        <w:rPr>
          <w:rFonts w:ascii="Yu Gothic" w:cs="Yu Gothic" w:eastAsia="Yu Gothic" w:hAnsi="Yu Gothic"/>
          <w:sz w:val="21"/>
          <w:szCs w:val="21"/>
        </w:rPr>
        <w:t xml:space="preserve">教室名：馬賑韓国語教室</w:t>
      </w:r>
    </w:p>
    <w:p>
      <w:pPr>
        <w:spacing w:after="80"/>
      </w:pPr>
      <w:r>
        <w:rPr>
          <w:rFonts w:ascii="Yu Gothic" w:cs="Yu Gothic" w:eastAsia="Yu Gothic" w:hAnsi="Yu Gothic"/>
          <w:sz w:val="21"/>
          <w:szCs w:val="21"/>
        </w:rPr>
        <w:t xml:space="preserve">（責任者名）：________________（署名／押印）</w:t>
      </w:r>
    </w:p>
    <w:p>
      <w:pPr>
        <w:spacing w:after="80"/>
      </w:pPr>
      <w:r>
        <w:rPr>
          <w:rFonts w:ascii="Yu Gothic" w:cs="Yu Gothic" w:eastAsia="Yu Gothic" w:hAnsi="Yu Gothic"/>
          <w:sz w:val="21"/>
          <w:szCs w:val="21"/>
        </w:rPr>
        <w:t xml:space="preserve">連絡先：________________</w:t>
      </w:r>
    </w:p>
    <w:p>
      <w:pPr>
        <w:spacing w:before="120"/>
      </w:pPr>
      <w:r>
        <w:rPr>
          <w:rFonts w:ascii="Yu Gothic" w:cs="Yu Gothic" w:eastAsia="Yu Gothic" w:hAnsi="Yu Gothic"/>
          <w:b/>
          <w:bCs/>
          <w:sz w:val="21"/>
          <w:szCs w:val="21"/>
        </w:rPr>
        <w:t xml:space="preserve">【受講者】</w:t>
      </w:r>
    </w:p>
    <w:p>
      <w:pPr>
        <w:spacing w:after="80"/>
      </w:pPr>
      <w:r>
        <w:rPr>
          <w:rFonts w:ascii="Yu Gothic" w:cs="Yu Gothic" w:eastAsia="Yu Gothic" w:hAnsi="Yu Gothic"/>
          <w:sz w:val="21"/>
          <w:szCs w:val="21"/>
        </w:rPr>
        <w:t xml:space="preserve">氏名：________________________（署名）</w:t>
      </w:r>
    </w:p>
    <w:p>
      <w:pPr>
        <w:spacing w:after="80"/>
      </w:pPr>
      <w:r>
        <w:rPr>
          <w:rFonts w:ascii="Yu Gothic" w:cs="Yu Gothic" w:eastAsia="Yu Gothic" w:hAnsi="Yu Gothic"/>
          <w:sz w:val="21"/>
          <w:szCs w:val="21"/>
        </w:rPr>
        <w:t xml:space="preserve">連絡先：______________________</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rPr>
      <w:t xml:space="preserve"/>
    </w:r>
    <w:r>
      <w:rPr>
        <w:rFonts w:ascii="Yu Gothic" w:cs="Yu Gothic" w:eastAsia="Yu Gothic" w:hAnsi="Yu Gothi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2026-06-13T23:21:13.603Z</dcterms:created>
  <dcterms:modified xsi:type="dcterms:W3CDTF">2026-06-13T23:21:13.603Z</dcterms:modified>
</cp:coreProperties>
</file>

<file path=docProps/custom.xml><?xml version="1.0" encoding="utf-8"?>
<Properties xmlns="http://schemas.openxmlformats.org/officeDocument/2006/custom-properties" xmlns:vt="http://schemas.openxmlformats.org/officeDocument/2006/docPropsVTypes"/>
</file>