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E1E1E"/>
          <w:sz w:val="36"/>
        </w:rPr>
        <w:t>PHÁ TRỜI</w:t>
        <w:br/>
        <w:t>CHƯƠNG 26: DẤU CHÂN RỪNG SÁC VÀ NHỊP THỞ LONG XÀ</w:t>
      </w:r>
    </w:p>
    <w:p>
      <w:pPr>
        <w:jc w:val="center"/>
      </w:pPr>
      <w:r>
        <w:rPr>
          <w:rFonts w:ascii="Times New Roman" w:hAnsi="Times New Roman"/>
          <w:i/>
          <w:color w:val="646464"/>
          <w:sz w:val="20"/>
        </w:rPr>
        <w:t>Tác giả: Author &amp; Novel OS Co-Author Engine | Bản Thảo Chính Thức</w:t>
      </w:r>
    </w:p>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chapter: 26</w:t>
      </w:r>
    </w:p>
    <w:p>
      <w:pPr>
        <w:spacing w:line="300" w:lineRule="auto" w:after="120"/>
        <w:ind w:firstLine="432"/>
        <w:jc w:val="both"/>
      </w:pPr>
      <w:r>
        <w:rPr>
          <w:rFonts w:ascii="Times New Roman" w:hAnsi="Times New Roman"/>
          <w:color w:val="141414"/>
          <w:sz w:val="24"/>
        </w:rPr>
        <w:t>title: "Dấu Chân Rừng Sác Và Nhịp Thở Long Xà"</w:t>
      </w:r>
    </w:p>
    <w:p>
      <w:pPr>
        <w:spacing w:line="300" w:lineRule="auto" w:after="120"/>
        <w:ind w:firstLine="432"/>
        <w:jc w:val="both"/>
      </w:pPr>
      <w:r>
        <w:rPr>
          <w:rFonts w:ascii="Times New Roman" w:hAnsi="Times New Roman"/>
          <w:color w:val="141414"/>
          <w:sz w:val="24"/>
        </w:rPr>
        <w:t>arc: 1</w:t>
      </w:r>
    </w:p>
    <w:p>
      <w:pPr>
        <w:spacing w:line="300" w:lineRule="auto" w:after="120"/>
        <w:ind w:firstLine="432"/>
        <w:jc w:val="both"/>
      </w:pPr>
      <w:r>
        <w:rPr>
          <w:rFonts w:ascii="Times New Roman" w:hAnsi="Times New Roman"/>
          <w:color w:val="141414"/>
          <w:sz w:val="24"/>
        </w:rPr>
        <w:t>volume: 1</w:t>
      </w:r>
    </w:p>
    <w:p>
      <w:pPr>
        <w:spacing w:line="300" w:lineRule="auto" w:after="120"/>
        <w:ind w:firstLine="432"/>
        <w:jc w:val="both"/>
      </w:pPr>
      <w:r>
        <w:rPr>
          <w:rFonts w:ascii="Times New Roman" w:hAnsi="Times New Roman"/>
          <w:color w:val="141414"/>
          <w:sz w:val="24"/>
        </w:rPr>
        <w:t>pov: "Nguyễn Minh An"</w:t>
      </w:r>
    </w:p>
    <w:p>
      <w:pPr>
        <w:spacing w:line="300" w:lineRule="auto" w:after="120"/>
        <w:ind w:firstLine="432"/>
        <w:jc w:val="both"/>
      </w:pPr>
      <w:r>
        <w:rPr>
          <w:rFonts w:ascii="Times New Roman" w:hAnsi="Times New Roman"/>
          <w:color w:val="141414"/>
          <w:sz w:val="24"/>
        </w:rPr>
        <w:t>location: "Phà Bình Khánh, Đường Rừng Sác &amp; Ngã ba sông Soài Rạp - Lòng Tàu, Cần Giờ"</w:t>
      </w:r>
    </w:p>
    <w:p>
      <w:pPr>
        <w:spacing w:line="300" w:lineRule="auto" w:after="120"/>
        <w:ind w:firstLine="432"/>
        <w:jc w:val="both"/>
      </w:pPr>
      <w:r>
        <w:rPr>
          <w:rFonts w:ascii="Times New Roman" w:hAnsi="Times New Roman"/>
          <w:color w:val="141414"/>
          <w:sz w:val="24"/>
        </w:rPr>
        <w:t>date: "2026-09-26"</w:t>
      </w:r>
    </w:p>
    <w:p>
      <w:pPr>
        <w:spacing w:line="300" w:lineRule="auto" w:after="120"/>
        <w:ind w:firstLine="432"/>
        <w:jc w:val="both"/>
      </w:pPr>
      <w:r>
        <w:rPr>
          <w:rFonts w:ascii="Times New Roman" w:hAnsi="Times New Roman"/>
          <w:color w:val="141414"/>
          <w:sz w:val="24"/>
        </w:rPr>
        <w:t>word_count: 2950</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Bốn giờ bốn mươi lăm phút sáng ngày thứ Bảy.</w:t>
      </w:r>
    </w:p>
    <w:p>
      <w:pPr>
        <w:spacing w:line="300" w:lineRule="auto" w:after="120"/>
        <w:ind w:firstLine="432"/>
        <w:jc w:val="both"/>
      </w:pPr>
      <w:r>
        <w:rPr>
          <w:rFonts w:ascii="Times New Roman" w:hAnsi="Times New Roman"/>
          <w:color w:val="141414"/>
          <w:sz w:val="24"/>
        </w:rPr>
        <w:t>Thành phố vẫn còn chìm trong giấc ngủ say nồng dưới màn sương sớm bảng lảng. Hai chiếc xe bán tải chuyên dụng hai cầu của đoàn khảo sát thuộc Viện Nghiên cứu Địa chất lăn bánh rời khỏi sảnh lớn đường Mạc Đĩnh Chi, hướng thẳng về phía nam thành phố theo trục đường Huỳnh Tấn Phát.</w:t>
      </w:r>
    </w:p>
    <w:p>
      <w:pPr>
        <w:spacing w:line="300" w:lineRule="auto" w:after="120"/>
        <w:ind w:firstLine="432"/>
        <w:jc w:val="both"/>
      </w:pPr>
      <w:r>
        <w:rPr>
          <w:rFonts w:ascii="Times New Roman" w:hAnsi="Times New Roman"/>
          <w:color w:val="141414"/>
          <w:sz w:val="24"/>
        </w:rPr>
        <w:t>Ngồi ở ghế phụ hàng trước của chiếc xe dẫn đầu, tôi hạ hé mép kính cửa sổ. Làn gió sớm mát lạnh luồn vào khoang xe, mang theo hơi ẩm mằn mặn đặc trưng của những nhánh sông vùng hạ lưu đang bắt đầu hòa vào triều cường.</w:t>
      </w:r>
    </w:p>
    <w:p>
      <w:pPr>
        <w:spacing w:line="300" w:lineRule="auto" w:after="120"/>
        <w:ind w:firstLine="432"/>
        <w:jc w:val="both"/>
      </w:pPr>
      <w:r>
        <w:rPr>
          <w:rFonts w:ascii="Times New Roman" w:hAnsi="Times New Roman"/>
          <w:color w:val="141414"/>
          <w:sz w:val="24"/>
        </w:rPr>
        <w:t>Qua phà Bình Khánh lúc hơn năm giờ ba mươi sáng.</w:t>
      </w:r>
    </w:p>
    <w:p>
      <w:pPr>
        <w:spacing w:line="300" w:lineRule="auto" w:after="120"/>
        <w:ind w:firstLine="432"/>
        <w:jc w:val="both"/>
      </w:pPr>
      <w:r>
        <w:rPr>
          <w:rFonts w:ascii="Times New Roman" w:hAnsi="Times New Roman"/>
          <w:color w:val="141414"/>
          <w:sz w:val="24"/>
        </w:rPr>
        <w:t>Con phà sắt khổng lồ rẽ sóng đưa đoàn xe băng qua dòng sông Soài Rạp mênh mông trong màn sương sớm mờ ảo. Phía chân trời đông, một vệt ráng hồng nhàn nhạt vừa ló rạng sau những rặng dừa nước ngút ngàn, nhuộm một màu vàng cam ấm áp lên mặt nước gợn sóng lăn tăn. Đứng tựa vào lan can phà, tôi hít một hơi thật sâu, cảm nhận mùi phù sa ngai ngái quyện với vị mặn của gió biển.</w:t>
      </w:r>
    </w:p>
    <w:p>
      <w:pPr>
        <w:spacing w:line="300" w:lineRule="auto" w:after="120"/>
        <w:ind w:firstLine="432"/>
        <w:jc w:val="both"/>
      </w:pPr>
      <w:r>
        <w:rPr>
          <w:rFonts w:ascii="Times New Roman" w:hAnsi="Times New Roman"/>
          <w:color w:val="141414"/>
          <w:sz w:val="24"/>
        </w:rPr>
        <w:t>Rời bến phà, chiếc xe tiến vào con đường Rừng Sác thênh thang — dải lụa nhựa phẳng lì chạy xuyên qua trung tâm khu dự trữ sinh quyển thế giới rừng ngập mặn Cần Giờ.</w:t>
      </w:r>
    </w:p>
    <w:p>
      <w:pPr>
        <w:spacing w:line="300" w:lineRule="auto" w:after="120"/>
        <w:ind w:firstLine="432"/>
        <w:jc w:val="both"/>
      </w:pPr>
      <w:r>
        <w:rPr>
          <w:rFonts w:ascii="Times New Roman" w:hAnsi="Times New Roman"/>
          <w:color w:val="141414"/>
          <w:sz w:val="24"/>
        </w:rPr>
        <w:t>Hai bên đường, hàng triệu cây đước, cây mắm, cây vẹt ken dày đặc thành những bức tường xanh ngắt vô tận. Những chùm rễ đước cong vút cắm sâu xuống lớp bùn lầy đen bóng, vươn lên đón lấy ánh bình minh rực rỡ. Rời xa những khối bê tông cốt thép ngột ngạt và khói bụi đô thị, tôi cảm nhận rõ rệt một nguồn sinh khí nguyên sơ, thuần khiết và mãnh liệt đang cuộn trào khắp đất trời phương Nam.</w:t>
      </w:r>
    </w:p>
    <w:p>
      <w:pPr>
        <w:spacing w:line="300" w:lineRule="auto" w:after="120"/>
        <w:ind w:firstLine="432"/>
        <w:jc w:val="both"/>
      </w:pPr>
      <w:r>
        <w:rPr>
          <w:rFonts w:ascii="Times New Roman" w:hAnsi="Times New Roman"/>
          <w:color w:val="141414"/>
          <w:sz w:val="24"/>
        </w:rPr>
        <w:t>Dưới tác động của bí pháp "Khí Huyết Hóa Phàm", toàn bộ nhiệt lượng sinh học trong người tôi vẫn được khóa chặt sâu vào tủy xương. Thế nhưng, khi chiếc xe càng tiến sâu về phía nam, dòng máu ấm áp trong cột sống của tôi lại khẽ râm ran rung lên từng nhịp êm ái, tựa như đang có một sợi dây liên kết vô hình nào đó dưới lòng bùn lầy đang âm thầm vẫy gọi.</w:t>
      </w:r>
    </w:p>
    <w:p>
      <w:pPr>
        <w:spacing w:line="300" w:lineRule="auto" w:after="120"/>
        <w:ind w:firstLine="432"/>
        <w:jc w:val="both"/>
      </w:pPr>
      <w:r>
        <w:rPr>
          <w:rFonts w:ascii="Times New Roman" w:hAnsi="Times New Roman"/>
          <w:color w:val="141414"/>
          <w:sz w:val="24"/>
        </w:rPr>
        <w:t>Trong thức hải, Lâm Tịch khẽ mở mắt. Nàng đứng bên mép đài sen, đôi mắt trong veo dõi nhìn bức tranh thiên nhiên ngút ngàn qua ánh mắt tôi:</w:t>
      </w:r>
    </w:p>
    <w:p>
      <w:pPr>
        <w:spacing w:line="300" w:lineRule="auto" w:after="120"/>
        <w:ind w:firstLine="432"/>
        <w:jc w:val="both"/>
      </w:pPr>
      <w:r>
        <w:rPr>
          <w:rFonts w:ascii="Times New Roman" w:hAnsi="Times New Roman"/>
          <w:color w:val="141414"/>
          <w:sz w:val="24"/>
        </w:rPr>
        <w:t>*"Sinh khí của mảnh đất này... quả thực vô cùng nồng đượm. Không cần linh khí ngoại lai bồi bổ, chỉ riêng sức sống quật cường của những rặng cây ngập mặn cắm rễ trong bùn mặn này cũng đủ tạo nên một tầng sinh quyển kiên cố phi thường."*</w:t>
      </w:r>
    </w:p>
    <w:p>
      <w:pPr>
        <w:spacing w:line="300" w:lineRule="auto" w:after="120"/>
        <w:ind w:firstLine="432"/>
        <w:jc w:val="both"/>
      </w:pPr>
      <w:r>
        <w:rPr>
          <w:rFonts w:ascii="Times New Roman" w:hAnsi="Times New Roman"/>
          <w:color w:val="141414"/>
          <w:sz w:val="24"/>
        </w:rPr>
        <w:t>*"Đây là rừng ngập mặn Cần Giờ,"* tôi dùng ý niệm đáp lại. *"Lá phổi xanh che chở cho cả thành phố trước những cơn bão biển suốt hàng trăm năm qua."*</w:t>
      </w:r>
    </w:p>
    <w:p>
      <w:pPr>
        <w:spacing w:line="300" w:lineRule="auto" w:after="120"/>
        <w:ind w:firstLine="432"/>
        <w:jc w:val="both"/>
      </w:pPr>
      <w:r>
        <w:rPr>
          <w:rFonts w:ascii="Times New Roman" w:hAnsi="Times New Roman"/>
          <w:color w:val="141414"/>
          <w:sz w:val="24"/>
        </w:rPr>
        <w:t>Lâm Tịch khẽ gật đầu, ánh mắt ánh lên vẻ thấu hiểu:</w:t>
      </w:r>
    </w:p>
    <w:p>
      <w:pPr>
        <w:spacing w:line="300" w:lineRule="auto" w:after="120"/>
        <w:ind w:firstLine="432"/>
        <w:jc w:val="both"/>
      </w:pPr>
      <w:r>
        <w:rPr>
          <w:rFonts w:ascii="Times New Roman" w:hAnsi="Times New Roman"/>
          <w:color w:val="141414"/>
          <w:sz w:val="24"/>
        </w:rPr>
        <w:t>*"Không chỉ che chở bão gió trên mặt đất đâu, Minh An. Bộ rễ khổng lồ của những cánh rừng này chính là mạng lưới thần kinh tự nhiên đan kết tầng đất mặt với Cố Thổ Địa Mạch ở độ sâu bên dưới. Chúng ta đang tiến rất gần đến điểm huyệt vị cốt lõi của con long xà rồi."*</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Bảy giờ bốn mươi lăm phút sáng.</w:t>
      </w:r>
    </w:p>
    <w:p>
      <w:pPr>
        <w:spacing w:line="300" w:lineRule="auto" w:after="120"/>
        <w:ind w:firstLine="432"/>
        <w:jc w:val="both"/>
      </w:pPr>
      <w:r>
        <w:rPr>
          <w:rFonts w:ascii="Times New Roman" w:hAnsi="Times New Roman"/>
          <w:color w:val="141414"/>
          <w:sz w:val="24"/>
        </w:rPr>
        <w:t>Sau khi rẽ khỏi trục đường chính Rừng Sác và vượt qua một đoạn đường đất đỏ gồ ghề ven các vuông tôm, đoàn xe dừng lại tại một khu đất bồi hẻo lánh thuộc địa phận xã An Thới Đông, nằm sát ngã ba sông Lòng Tàu và sông Soài Rạp.</w:t>
      </w:r>
    </w:p>
    <w:p>
      <w:pPr>
        <w:spacing w:line="300" w:lineRule="auto" w:after="120"/>
        <w:ind w:firstLine="432"/>
        <w:jc w:val="both"/>
      </w:pPr>
      <w:r>
        <w:rPr>
          <w:rFonts w:ascii="Times New Roman" w:hAnsi="Times New Roman"/>
          <w:color w:val="141414"/>
          <w:sz w:val="24"/>
        </w:rPr>
        <w:t>Gió biển từ vịnh Gành Rái thổi vào lồng lộng, mang theo vị mặn nồng và tiếng sóng vỗ ì oạp vào những rặng bần cổ thụ ven bờ. Trước mắt chúng tôi là một ngã ba sông mênh mông sóng nước, nơi hai dòng thủy lưu lớn nhất phương Nam hợp lưu trước khi đổ ra biển Đông.</w:t>
      </w:r>
    </w:p>
    <w:p>
      <w:pPr>
        <w:spacing w:line="300" w:lineRule="auto" w:after="120"/>
        <w:ind w:firstLine="432"/>
        <w:jc w:val="both"/>
      </w:pPr>
      <w:r>
        <w:rPr>
          <w:rFonts w:ascii="Times New Roman" w:hAnsi="Times New Roman"/>
          <w:color w:val="141414"/>
          <w:sz w:val="24"/>
        </w:rPr>
        <w:t>"Chúng ta đến nơi rồi!" Tiến sĩ Trịnh Hoài Nam bước xuống xe, chỉnh lại chiếc mũ tai bèo và tấm kính râm, giọng ông sang sảng giữa tiếng gió lộng: "Đây chính là vị trí trạm quan trắc dã ngoại số năm — trạm sâu nhất và quan trọng nhất của toàn bộ dự án `NV-2026-X: Sóng Ngầm Long Xà`!"</w:t>
      </w:r>
    </w:p>
    <w:p>
      <w:pPr>
        <w:spacing w:line="300" w:lineRule="auto" w:after="120"/>
        <w:ind w:firstLine="432"/>
        <w:jc w:val="both"/>
      </w:pPr>
      <w:r>
        <w:rPr>
          <w:rFonts w:ascii="Times New Roman" w:hAnsi="Times New Roman"/>
          <w:color w:val="141414"/>
          <w:sz w:val="24"/>
        </w:rPr>
        <w:t>Mười hai thành viên của đoàn lập tức bắt tay vào công việc với tác phong chuyên nghiệp.</w:t>
      </w:r>
    </w:p>
    <w:p>
      <w:pPr>
        <w:spacing w:line="300" w:lineRule="auto" w:after="120"/>
        <w:ind w:firstLine="432"/>
        <w:jc w:val="both"/>
      </w:pPr>
      <w:r>
        <w:rPr>
          <w:rFonts w:ascii="Times New Roman" w:hAnsi="Times New Roman"/>
          <w:color w:val="141414"/>
          <w:sz w:val="24"/>
        </w:rPr>
        <w:t>Hai chiếc lều bạt dã ngoại màu xanh quân đội được dựng lên nhanh chóng trên nền đất cứng cạnh rặng đước để che chắn cho cụm máy tính và trạm phát điện dự phòng. Một nhóm kỹ sư bắt đầu vận hành giàn khoan lấy mẫu đất tầng sâu, khoan một mũi sâu ba mươi mét xuyên qua lớp bùn sét ngập mặn để hạ ống bảo vệ xuống tầng đá gốc cổ xưa.</w:t>
      </w:r>
    </w:p>
    <w:p>
      <w:pPr>
        <w:spacing w:line="300" w:lineRule="auto" w:after="120"/>
        <w:ind w:firstLine="432"/>
        <w:jc w:val="both"/>
      </w:pPr>
      <w:r>
        <w:rPr>
          <w:rFonts w:ascii="Times New Roman" w:hAnsi="Times New Roman"/>
          <w:color w:val="141414"/>
          <w:sz w:val="24"/>
        </w:rPr>
        <w:t>Tôi khoác ba lô chứa máy trạm chuyên dụng, cẩn thận nhấc bộ cảm biến áp điện ba trục độ nhạy cực cao ra khỏi hòm chống sốc.</w:t>
      </w:r>
    </w:p>
    <w:p>
      <w:pPr>
        <w:spacing w:line="300" w:lineRule="auto" w:after="120"/>
        <w:ind w:firstLine="432"/>
        <w:jc w:val="both"/>
      </w:pPr>
      <w:r>
        <w:rPr>
          <w:rFonts w:ascii="Times New Roman" w:hAnsi="Times New Roman"/>
          <w:color w:val="141414"/>
          <w:sz w:val="24"/>
        </w:rPr>
        <w:t>"Cậu An này," anh Tuấn vừa khiêng cuộn cáp tín hiệu bọc cao su dày cộp vừa lau mồ hôi trán, cười nói: "Mũi khoan đã chạm đến tầng đá nền bazan ở độ sâu hai mươi tám mét rồi. Bây giờ nhờ chú mày kiểm tra tín hiệu đầu dò trước khi thả xuống đáy ống."</w:t>
      </w:r>
    </w:p>
    <w:p>
      <w:pPr>
        <w:spacing w:line="300" w:lineRule="auto" w:after="120"/>
        <w:ind w:firstLine="432"/>
        <w:jc w:val="both"/>
      </w:pPr>
      <w:r>
        <w:rPr>
          <w:rFonts w:ascii="Times New Roman" w:hAnsi="Times New Roman"/>
          <w:color w:val="141414"/>
          <w:sz w:val="24"/>
        </w:rPr>
        <w:t>"Dạ, em cắm máy kiểm tra ngay đây anh."</w:t>
      </w:r>
    </w:p>
    <w:p>
      <w:pPr>
        <w:spacing w:line="300" w:lineRule="auto" w:after="120"/>
        <w:ind w:firstLine="432"/>
        <w:jc w:val="both"/>
      </w:pPr>
      <w:r>
        <w:rPr>
          <w:rFonts w:ascii="Times New Roman" w:hAnsi="Times New Roman"/>
          <w:color w:val="141414"/>
          <w:sz w:val="24"/>
        </w:rPr>
        <w:t>Tôi ngồi xuống chiếc ghế gấp trong lều bạt, cắm cáp kết nối vào máy trạm, mở module `MudFilter-RT` mà tôi đã hoàn thiện đêm trước.</w:t>
      </w:r>
    </w:p>
    <w:p>
      <w:pPr>
        <w:spacing w:line="300" w:lineRule="auto" w:after="120"/>
        <w:ind w:firstLine="432"/>
        <w:jc w:val="both"/>
      </w:pPr>
      <w:r>
        <w:rPr>
          <w:rFonts w:ascii="Times New Roman" w:hAnsi="Times New Roman"/>
          <w:color w:val="141414"/>
          <w:sz w:val="24"/>
        </w:rPr>
        <w:t>Màn hình hiển thị ba kênh đo sóng địa chấn theo ba trục không gian X, Y, Z. Khi đầu dò cảm biến còn đặt trên mặt đất, các đường đồ thị chỉ dao động nhẹ quanh mức nhiễu nền của sóng nước và gió biển.</w:t>
      </w:r>
    </w:p>
    <w:p>
      <w:pPr>
        <w:spacing w:line="300" w:lineRule="auto" w:after="120"/>
        <w:ind w:firstLine="432"/>
        <w:jc w:val="both"/>
      </w:pPr>
      <w:r>
        <w:rPr>
          <w:rFonts w:ascii="Times New Roman" w:hAnsi="Times New Roman"/>
          <w:color w:val="141414"/>
          <w:sz w:val="24"/>
        </w:rPr>
        <w:t>"Thả cảm biến xuống đáy!" Tiến sĩ Nam ra lệnh qua bộ đàm.</w:t>
      </w:r>
    </w:p>
    <w:p>
      <w:pPr>
        <w:spacing w:line="300" w:lineRule="auto" w:after="120"/>
        <w:ind w:firstLine="432"/>
        <w:jc w:val="both"/>
      </w:pPr>
      <w:r>
        <w:rPr>
          <w:rFonts w:ascii="Times New Roman" w:hAnsi="Times New Roman"/>
          <w:color w:val="141414"/>
          <w:sz w:val="24"/>
        </w:rPr>
        <w:t>Ròng rọc quay đều, sợi cáp thép từ từ thả khối cảm biến nặng mười lăm ký chìm sâu vào lòng đất bùn lầy, vượt qua lớp phù sa trũng thấp, chạm vào tầng đá gốc cổ xưa ở độ sâu gần ba mươi mét dưới lòng sông.</w:t>
      </w:r>
    </w:p>
    <w:p>
      <w:pPr>
        <w:spacing w:line="300" w:lineRule="auto" w:after="120"/>
        <w:ind w:firstLine="432"/>
        <w:jc w:val="both"/>
      </w:pPr>
      <w:r>
        <w:rPr>
          <w:rFonts w:ascii="Times New Roman" w:hAnsi="Times New Roman"/>
          <w:color w:val="141414"/>
          <w:sz w:val="24"/>
        </w:rPr>
        <w:t>*Tách!*</w:t>
      </w:r>
    </w:p>
    <w:p>
      <w:pPr>
        <w:spacing w:line="300" w:lineRule="auto" w:after="120"/>
        <w:ind w:firstLine="432"/>
        <w:jc w:val="both"/>
      </w:pPr>
      <w:r>
        <w:rPr>
          <w:rFonts w:ascii="Times New Roman" w:hAnsi="Times New Roman"/>
          <w:color w:val="141414"/>
          <w:sz w:val="24"/>
        </w:rPr>
        <w:t>Tín hiệu khóa cứng vị trí đáy hiển thị màu xanh lục trên màn hình.</w:t>
      </w:r>
    </w:p>
    <w:p>
      <w:pPr>
        <w:spacing w:line="300" w:lineRule="auto" w:after="120"/>
        <w:ind w:firstLine="432"/>
        <w:jc w:val="both"/>
      </w:pPr>
      <w:r>
        <w:rPr>
          <w:rFonts w:ascii="Times New Roman" w:hAnsi="Times New Roman"/>
          <w:color w:val="141414"/>
          <w:sz w:val="24"/>
        </w:rPr>
        <w:t>Ngay tại giây phút ấy, thuật toán `MudFilter-RT` bóc tách toàn bộ tạp âm sóng nước bề mặt, và một chuỗi tín hiệu vi địa chấn ngầm chân thực lập tức hiện ra trước mắt tôi.</w:t>
      </w:r>
    </w:p>
    <w:p>
      <w:pPr>
        <w:spacing w:line="300" w:lineRule="auto" w:after="120"/>
        <w:ind w:firstLine="432"/>
        <w:jc w:val="both"/>
      </w:pPr>
      <w:r>
        <w:rPr>
          <w:rFonts w:ascii="Times New Roman" w:hAnsi="Times New Roman"/>
          <w:color w:val="141414"/>
          <w:sz w:val="24"/>
        </w:rPr>
        <w:t>Một đường sóng hình sin tần số cực thấp (0.85 Hz) trồi lên, uốn lượn nhịp nhàng và đều đặn với biên độ lớn gấp ba lần so với bất kỳ trạm quan trắc nào trong nội thành!</w:t>
      </w:r>
    </w:p>
    <w:p>
      <w:pPr>
        <w:spacing w:line="300" w:lineRule="auto" w:after="120"/>
        <w:ind w:firstLine="432"/>
        <w:jc w:val="both"/>
      </w:pPr>
      <w:r>
        <w:rPr>
          <w:rFonts w:ascii="Times New Roman" w:hAnsi="Times New Roman"/>
          <w:color w:val="141414"/>
          <w:sz w:val="24"/>
        </w:rPr>
        <w:t>"Bắt được rồi!" Kỹ sư phụ trách tín hiệu reo lên: "Trời ơi, biên độ rõ nét quá! Xung lực tần số thấp ở ngã ba sông này mạnh đến mức khó tin!"</w:t>
      </w:r>
    </w:p>
    <w:p>
      <w:pPr>
        <w:spacing w:line="300" w:lineRule="auto" w:after="120"/>
        <w:ind w:firstLine="432"/>
        <w:jc w:val="both"/>
      </w:pPr>
      <w:r>
        <w:rPr>
          <w:rFonts w:ascii="Times New Roman" w:hAnsi="Times New Roman"/>
          <w:color w:val="141414"/>
          <w:sz w:val="24"/>
        </w:rPr>
        <w:t>Tiến sĩ Nam bước vội vào lều, ghé sát mắt nhìn vào màn hình, hai bàn tay ông run run vì phấn khích:</w:t>
      </w:r>
    </w:p>
    <w:p>
      <w:pPr>
        <w:spacing w:line="300" w:lineRule="auto" w:after="120"/>
        <w:ind w:firstLine="432"/>
        <w:jc w:val="both"/>
      </w:pPr>
      <w:r>
        <w:rPr>
          <w:rFonts w:ascii="Times New Roman" w:hAnsi="Times New Roman"/>
          <w:color w:val="141414"/>
          <w:sz w:val="24"/>
        </w:rPr>
        <w:t>"Tuyệt vời! Tuyệt vời ngoài sức tưởng tượng! Cậu An, cậu nhìn xem, chu kỳ phát xung của dải sóng này hoàn toàn trùng khớp với đồ thị phục hồi ma trận ở phòng họp tầng mười hôm thứ Ba! Tâm chấn hội tụ của toàn bộ mạng lưới thực sự nằm ngay dưới chân chúng ta!"</w:t>
      </w:r>
    </w:p>
    <w:p>
      <w:pPr>
        <w:spacing w:line="300" w:lineRule="auto" w:after="120"/>
        <w:ind w:firstLine="432"/>
        <w:jc w:val="both"/>
      </w:pPr>
      <w:r>
        <w:rPr>
          <w:rFonts w:ascii="Times New Roman" w:hAnsi="Times New Roman"/>
          <w:color w:val="141414"/>
          <w:sz w:val="24"/>
        </w:rPr>
        <w:t>Tôi nhìn dải sóng hình sin uốn lượn trên màn hình, rồi ngước nhìn ra ngã ba sông mênh mông ngoài cửa lều.</w:t>
      </w:r>
    </w:p>
    <w:p>
      <w:pPr>
        <w:spacing w:line="300" w:lineRule="auto" w:after="120"/>
        <w:ind w:firstLine="432"/>
        <w:jc w:val="both"/>
      </w:pPr>
      <w:r>
        <w:rPr>
          <w:rFonts w:ascii="Times New Roman" w:hAnsi="Times New Roman"/>
          <w:color w:val="141414"/>
          <w:sz w:val="24"/>
        </w:rPr>
        <w:t>Gió sông thổi tung vạt áo tôi. Một linh cảm mãnh liệt thôi thúc tôi bước ra ngoài.</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Tôi cởi đôi giày bảo hộ dã ngoại, xắn ống quần quá đầu gối, rồi chậm rãi bước chân trần xuống bãi bồi phù sa mát lạnh ven mép nước, nơi đoàn kỹ sư đang đóng cọc tiếp địa bằng đồng dài hai mét xuống bùn lầy.</w:t>
      </w:r>
    </w:p>
    <w:p>
      <w:pPr>
        <w:spacing w:line="300" w:lineRule="auto" w:after="120"/>
        <w:ind w:firstLine="432"/>
        <w:jc w:val="both"/>
      </w:pPr>
      <w:r>
        <w:rPr>
          <w:rFonts w:ascii="Times New Roman" w:hAnsi="Times New Roman"/>
          <w:color w:val="141414"/>
          <w:sz w:val="24"/>
        </w:rPr>
        <w:t>Khi lòng bàn chân trần của tôi chạm vào lớp bùn ngập mặn đen bóng, một cảm giác kinh hoàng xen lẫn chấn động tột bực đột ngột bùng nổ!</w:t>
      </w:r>
    </w:p>
    <w:p>
      <w:pPr>
        <w:spacing w:line="300" w:lineRule="auto" w:after="120"/>
        <w:ind w:firstLine="432"/>
        <w:jc w:val="both"/>
      </w:pPr>
      <w:r>
        <w:rPr>
          <w:rFonts w:ascii="Times New Roman" w:hAnsi="Times New Roman"/>
          <w:color w:val="141414"/>
          <w:sz w:val="24"/>
        </w:rPr>
        <w:t>Tại huyệt Dũng Tuyền dưới lòng bàn chân tôi — nơi tiếp xúc trực tiếp với đất mẹ Cố Thổ — một luồng kình lực ấm áp, sâu thẳm và trầm hùng như tiếng sấm rền dưới lòng đại dương bỗng nhiên dội thẳng lên!</w:t>
      </w:r>
    </w:p>
    <w:p>
      <w:pPr>
        <w:spacing w:line="300" w:lineRule="auto" w:after="120"/>
        <w:ind w:firstLine="432"/>
        <w:jc w:val="both"/>
      </w:pPr>
      <w:r>
        <w:rPr>
          <w:rFonts w:ascii="Times New Roman" w:hAnsi="Times New Roman"/>
          <w:color w:val="141414"/>
          <w:sz w:val="24"/>
        </w:rPr>
        <w:t>*Uỳnh——!*</w:t>
      </w:r>
    </w:p>
    <w:p>
      <w:pPr>
        <w:spacing w:line="300" w:lineRule="auto" w:after="120"/>
        <w:ind w:firstLine="432"/>
        <w:jc w:val="both"/>
      </w:pPr>
      <w:r>
        <w:rPr>
          <w:rFonts w:ascii="Times New Roman" w:hAnsi="Times New Roman"/>
          <w:color w:val="141414"/>
          <w:sz w:val="24"/>
        </w:rPr>
        <w:t>Đó không phải là một lực vật lý cơ học. Đó là nhịp thở của sinh mệnh!</w:t>
      </w:r>
    </w:p>
    <w:p>
      <w:pPr>
        <w:spacing w:line="300" w:lineRule="auto" w:after="120"/>
        <w:ind w:firstLine="432"/>
        <w:jc w:val="both"/>
      </w:pPr>
      <w:r>
        <w:rPr>
          <w:rFonts w:ascii="Times New Roman" w:hAnsi="Times New Roman"/>
          <w:color w:val="141414"/>
          <w:sz w:val="24"/>
        </w:rPr>
        <w:t>Nhịp đập trầm hùng ấy xuyên qua lớp bùn lầy sâu ba mươi mét, vượt qua các tầng địa chất cổ xưa, truyền thẳng qua hai xương cẳng chân, dâng ngược lên đan điền, rồi theo cột sống lưng trào thẳng lên huyệt Bách Hội trên đỉnh đầu tôi!</w:t>
      </w:r>
    </w:p>
    <w:p>
      <w:pPr>
        <w:spacing w:line="300" w:lineRule="auto" w:after="120"/>
        <w:ind w:firstLine="432"/>
        <w:jc w:val="both"/>
      </w:pPr>
      <w:r>
        <w:rPr>
          <w:rFonts w:ascii="Times New Roman" w:hAnsi="Times New Roman"/>
          <w:color w:val="141414"/>
          <w:sz w:val="24"/>
        </w:rPr>
        <w:t>Dòng khí huyết Nhị Chu Thiên trong cơ thể tôi lập tức tự động cộng hưởng. Không cần tôi phải điều động ý niệm, dòng máu nóng hổi trong huyết quản tôi bỗng nhiên sôi trào, đập rộn rã với cùng một tần số, cùng một nhịp điệu với xung động của tầng đá ngầm!</w:t>
      </w:r>
    </w:p>
    <w:p>
      <w:pPr>
        <w:spacing w:line="300" w:lineRule="auto" w:after="120"/>
        <w:ind w:firstLine="432"/>
        <w:jc w:val="both"/>
      </w:pPr>
      <w:r>
        <w:rPr>
          <w:rFonts w:ascii="Times New Roman" w:hAnsi="Times New Roman"/>
          <w:color w:val="141414"/>
          <w:sz w:val="24"/>
        </w:rPr>
        <w:t>*Một nhịp.*</w:t>
      </w:r>
    </w:p>
    <w:p>
      <w:pPr>
        <w:spacing w:line="300" w:lineRule="auto" w:after="120"/>
        <w:ind w:firstLine="432"/>
        <w:jc w:val="both"/>
      </w:pPr>
      <w:r>
        <w:rPr>
          <w:rFonts w:ascii="Times New Roman" w:hAnsi="Times New Roman"/>
          <w:color w:val="141414"/>
          <w:sz w:val="24"/>
        </w:rPr>
        <w:t>*Hai nhịp.*</w:t>
      </w:r>
    </w:p>
    <w:p>
      <w:pPr>
        <w:spacing w:line="300" w:lineRule="auto" w:after="120"/>
        <w:ind w:firstLine="432"/>
        <w:jc w:val="both"/>
      </w:pPr>
      <w:r>
        <w:rPr>
          <w:rFonts w:ascii="Times New Roman" w:hAnsi="Times New Roman"/>
          <w:color w:val="141414"/>
          <w:sz w:val="24"/>
        </w:rPr>
        <w:t>*Ba nhịp.*</w:t>
      </w:r>
    </w:p>
    <w:p>
      <w:pPr>
        <w:spacing w:line="300" w:lineRule="auto" w:after="120"/>
        <w:ind w:firstLine="432"/>
        <w:jc w:val="both"/>
      </w:pPr>
      <w:r>
        <w:rPr>
          <w:rFonts w:ascii="Times New Roman" w:hAnsi="Times New Roman"/>
          <w:color w:val="141414"/>
          <w:sz w:val="24"/>
        </w:rPr>
        <w:t>Tôi và mảnh đất này... đang thở cùng một hơi thở!</w:t>
      </w:r>
    </w:p>
    <w:p>
      <w:pPr>
        <w:spacing w:line="300" w:lineRule="auto" w:after="120"/>
        <w:ind w:firstLine="432"/>
        <w:jc w:val="both"/>
      </w:pPr>
      <w:r>
        <w:rPr>
          <w:rFonts w:ascii="Times New Roman" w:hAnsi="Times New Roman"/>
          <w:color w:val="141414"/>
          <w:sz w:val="24"/>
        </w:rPr>
        <w:t>"An ơi! Nhìn này!"</w:t>
      </w:r>
    </w:p>
    <w:p>
      <w:pPr>
        <w:spacing w:line="300" w:lineRule="auto" w:after="120"/>
        <w:ind w:firstLine="432"/>
        <w:jc w:val="both"/>
      </w:pPr>
      <w:r>
        <w:rPr>
          <w:rFonts w:ascii="Times New Roman" w:hAnsi="Times New Roman"/>
          <w:color w:val="141414"/>
          <w:sz w:val="24"/>
        </w:rPr>
        <w:t>Tiếng hét thất thanh của anh Tuấn từ trong lều chỉ huy đột ngột vang lên, xé toạc tiếng gió sông gầm rít.</w:t>
      </w:r>
    </w:p>
    <w:p>
      <w:pPr>
        <w:spacing w:line="300" w:lineRule="auto" w:after="120"/>
        <w:ind w:firstLine="432"/>
        <w:jc w:val="both"/>
      </w:pPr>
      <w:r>
        <w:rPr>
          <w:rFonts w:ascii="Times New Roman" w:hAnsi="Times New Roman"/>
          <w:color w:val="141414"/>
          <w:sz w:val="24"/>
        </w:rPr>
        <w:t>Tôi giật mình, nhanh chóng vận hành bí pháp "Khí Huyết Hóa Phàm" để thu liễm lại dòng khí huyết, rồi rảo bước chạy vội vào trong lều.</w:t>
      </w:r>
    </w:p>
    <w:p>
      <w:pPr>
        <w:spacing w:line="300" w:lineRule="auto" w:after="120"/>
        <w:ind w:firstLine="432"/>
        <w:jc w:val="both"/>
      </w:pPr>
      <w:r>
        <w:rPr>
          <w:rFonts w:ascii="Times New Roman" w:hAnsi="Times New Roman"/>
          <w:color w:val="141414"/>
          <w:sz w:val="24"/>
        </w:rPr>
        <w:t>Tiến sĩ Nam, anh Tuấn và ba kỹ sư địa chất đang đứng chết trân trước màn hình máy trạm, mắt trợn tròn không dám chớp dù chỉ một giây.</w:t>
      </w:r>
    </w:p>
    <w:p>
      <w:pPr>
        <w:spacing w:line="300" w:lineRule="auto" w:after="120"/>
        <w:ind w:firstLine="432"/>
        <w:jc w:val="both"/>
      </w:pPr>
      <w:r>
        <w:rPr>
          <w:rFonts w:ascii="Times New Roman" w:hAnsi="Times New Roman"/>
          <w:color w:val="141414"/>
          <w:sz w:val="24"/>
        </w:rPr>
        <w:t>Trên biểu đồ thời gian thực của trạm số năm, dải sóng địa chấn hình sin vốn đều đặn bỗng nhiên xuất hiện một biến hóa kỳ dị chưa từng thấy trong lịch sử ngành địa chất:</w:t>
      </w:r>
    </w:p>
    <w:p>
      <w:pPr>
        <w:spacing w:line="300" w:lineRule="auto" w:after="120"/>
        <w:ind w:firstLine="432"/>
        <w:jc w:val="both"/>
      </w:pPr>
      <w:r>
        <w:rPr>
          <w:rFonts w:ascii="Times New Roman" w:hAnsi="Times New Roman"/>
          <w:color w:val="141414"/>
          <w:sz w:val="24"/>
        </w:rPr>
        <w:t>Đường sóng nhấp nhô uốn lượn thành từng cụm ba đỉnh sóng liên hoàn, mềm mại như những vảy rồng đang chuyển động nhịp nhàng dưới đáy nước. Và điều rợn ngực nhất là: tần số phát xung của cụm sóng ấy đạt chính xác **68 nhịp một phút** — trùng khớp một trăm phần trăm với nhịp tim và nhịp thở của tôi lúc vừa đứng chân trần trên bãi bùn lầy!</w:t>
      </w:r>
    </w:p>
    <w:p>
      <w:pPr>
        <w:spacing w:line="300" w:lineRule="auto" w:after="120"/>
        <w:ind w:firstLine="432"/>
        <w:jc w:val="both"/>
      </w:pPr>
      <w:r>
        <w:rPr>
          <w:rFonts w:ascii="Times New Roman" w:hAnsi="Times New Roman"/>
          <w:color w:val="141414"/>
          <w:sz w:val="24"/>
        </w:rPr>
        <w:t>"Kỳ lạ quá... Chuyện này là sao?!" Tiến sĩ Nam ôm lấy đầu, giọng ông lạc đi trong sự bàng hoàng: "Sóng địa chấn ngầm bỗng nhiên biến đổi hình thái... Nó không còn là dao động kiến tạo vô tri nữa! Nó đang chuyển động nhịp nhàng tựa như một con cự xà khổng lồ đang thức giấc dưới bùn sâu!"</w:t>
      </w:r>
    </w:p>
    <w:p>
      <w:pPr>
        <w:spacing w:line="300" w:lineRule="auto" w:after="120"/>
        <w:ind w:firstLine="432"/>
        <w:jc w:val="both"/>
      </w:pPr>
      <w:r>
        <w:rPr>
          <w:rFonts w:ascii="Times New Roman" w:hAnsi="Times New Roman"/>
          <w:color w:val="141414"/>
          <w:sz w:val="24"/>
        </w:rPr>
        <w:t>Tim tôi đập dồn dập.</w:t>
      </w:r>
    </w:p>
    <w:p>
      <w:pPr>
        <w:spacing w:line="300" w:lineRule="auto" w:after="120"/>
        <w:ind w:firstLine="432"/>
        <w:jc w:val="both"/>
      </w:pPr>
      <w:r>
        <w:rPr>
          <w:rFonts w:ascii="Times New Roman" w:hAnsi="Times New Roman"/>
          <w:color w:val="141414"/>
          <w:sz w:val="24"/>
        </w:rPr>
        <w:t>Tôi mở chiếc ba lô cá nhân, lấy ra cuốn sổ tay ghi chép, lật đến trang in bức ảnh chụp lại trang sách giấy dó trong cuốn cổ thư `Nam Phương Quyền Kinh` của môn phái ông Ba Khiêm.</w:t>
      </w:r>
    </w:p>
    <w:p>
      <w:pPr>
        <w:spacing w:line="300" w:lineRule="auto" w:after="120"/>
        <w:ind w:firstLine="432"/>
        <w:jc w:val="both"/>
      </w:pPr>
      <w:r>
        <w:rPr>
          <w:rFonts w:ascii="Times New Roman" w:hAnsi="Times New Roman"/>
          <w:color w:val="141414"/>
          <w:sz w:val="24"/>
        </w:rPr>
        <w:t>Tôi đặt cuốn sổ tay ngay bên cạnh màn hình hiển thị đồ hình 3D của trạm máy.</w:t>
      </w:r>
    </w:p>
    <w:p>
      <w:pPr>
        <w:spacing w:line="300" w:lineRule="auto" w:after="120"/>
        <w:ind w:firstLine="432"/>
        <w:jc w:val="both"/>
      </w:pPr>
      <w:r>
        <w:rPr>
          <w:rFonts w:ascii="Times New Roman" w:hAnsi="Times New Roman"/>
          <w:color w:val="141414"/>
          <w:sz w:val="24"/>
        </w:rPr>
        <w:t>Và rồi, sự thật hiện ra trần trụi và hùng vĩ đến mức khiến toàn bộ không gian trong lều như đông cứng lại.</w:t>
      </w:r>
    </w:p>
    <w:p>
      <w:pPr>
        <w:spacing w:line="300" w:lineRule="auto" w:after="120"/>
        <w:ind w:firstLine="432"/>
        <w:jc w:val="both"/>
      </w:pPr>
      <w:r>
        <w:rPr>
          <w:rFonts w:ascii="Times New Roman" w:hAnsi="Times New Roman"/>
          <w:color w:val="141414"/>
          <w:sz w:val="24"/>
        </w:rPr>
        <w:t>Trang cổ thư vẽ tay bằng mực tàu cách đây hơn một thế kỷ hiện lên dòng chữ Nôm cổ:</w:t>
      </w:r>
    </w:p>
    <w:p>
      <w:pPr>
        <w:spacing w:line="300" w:lineRule="auto" w:after="120"/>
        <w:ind w:firstLine="432"/>
        <w:jc w:val="both"/>
      </w:pPr>
      <w:r>
        <w:rPr>
          <w:rFonts w:ascii="Times New Roman" w:hAnsi="Times New Roman"/>
          <w:color w:val="141414"/>
          <w:sz w:val="24"/>
        </w:rPr>
        <w:t>*« Cố Thổ trầm trầm cửu vạn tầm,*</w:t>
      </w:r>
    </w:p>
    <w:p>
      <w:pPr>
        <w:spacing w:line="300" w:lineRule="auto" w:after="120"/>
        <w:ind w:firstLine="432"/>
        <w:jc w:val="both"/>
      </w:pPr>
      <w:r>
        <w:rPr>
          <w:rFonts w:ascii="Times New Roman" w:hAnsi="Times New Roman"/>
          <w:color w:val="141414"/>
          <w:sz w:val="24"/>
        </w:rPr>
        <w:t>*Địa long hàm châu tức tương tầm.*</w:t>
      </w:r>
    </w:p>
    <w:p>
      <w:pPr>
        <w:spacing w:line="300" w:lineRule="auto" w:after="120"/>
        <w:ind w:firstLine="432"/>
        <w:jc w:val="both"/>
      </w:pPr>
      <w:r>
        <w:rPr>
          <w:rFonts w:ascii="Times New Roman" w:hAnsi="Times New Roman"/>
          <w:color w:val="141414"/>
          <w:sz w:val="24"/>
        </w:rPr>
        <w:t>*Phàm nhân đắc khí sinh cơ khởi,*</w:t>
      </w:r>
    </w:p>
    <w:p>
      <w:pPr>
        <w:spacing w:line="300" w:lineRule="auto" w:after="120"/>
        <w:ind w:firstLine="432"/>
        <w:jc w:val="both"/>
      </w:pPr>
      <w:r>
        <w:rPr>
          <w:rFonts w:ascii="Times New Roman" w:hAnsi="Times New Roman"/>
          <w:color w:val="141414"/>
          <w:sz w:val="24"/>
        </w:rPr>
        <w:t>*Long xà khởi vũ định càn khôn. »*</w:t>
      </w:r>
    </w:p>
    <w:p>
      <w:pPr>
        <w:spacing w:line="300" w:lineRule="auto" w:after="120"/>
        <w:ind w:firstLine="432"/>
        <w:jc w:val="both"/>
      </w:pPr>
      <w:r>
        <w:rPr>
          <w:rFonts w:ascii="Times New Roman" w:hAnsi="Times New Roman"/>
          <w:color w:val="141414"/>
          <w:sz w:val="24"/>
        </w:rPr>
        <w:t>Bức đồ hình vẽ hình con rồng đất ngậm ngọc châu uốn lượn từ sông Sài Gòn, sông Lòng Tàu xuôi về cửa biển Soài Rạp. Và vị trí mà tiền nhân chấm một điểm mực son đỏ thắm mang chữ **"Hàm Châu"** (Ngậm Ngọc)...</w:t>
      </w:r>
    </w:p>
    <w:p>
      <w:pPr>
        <w:spacing w:line="300" w:lineRule="auto" w:after="120"/>
        <w:ind w:firstLine="432"/>
        <w:jc w:val="both"/>
      </w:pPr>
      <w:r>
        <w:rPr>
          <w:rFonts w:ascii="Times New Roman" w:hAnsi="Times New Roman"/>
          <w:color w:val="141414"/>
          <w:sz w:val="24"/>
        </w:rPr>
        <w:t>Chính là tọa độ GPS hiện tại của trạm quan trắc số năm nơi chúng tôi đang đứng!</w:t>
      </w:r>
    </w:p>
    <w:p>
      <w:pPr>
        <w:spacing w:line="300" w:lineRule="auto" w:after="120"/>
        <w:ind w:firstLine="432"/>
        <w:jc w:val="both"/>
      </w:pPr>
      <w:r>
        <w:rPr>
          <w:rFonts w:ascii="Times New Roman" w:hAnsi="Times New Roman"/>
          <w:color w:val="141414"/>
          <w:sz w:val="24"/>
        </w:rPr>
        <w:t>Từng khúc sông uốn lượn, từng bãi bồi ngập mặn, từng điểm nút áp lực địa tầng hiển thị trên màn hình máy tính tối tân năm 2026... **trùng khớp hoàn hảo đến từng milimét** với bức cổ đồ của các bậc tiền bối Khí Huyết Đạo từ năm 1920!</w:t>
      </w:r>
    </w:p>
    <w:p>
      <w:pPr>
        <w:spacing w:line="300" w:lineRule="auto" w:after="120"/>
        <w:ind w:firstLine="432"/>
        <w:jc w:val="both"/>
      </w:pPr>
      <w:r>
        <w:rPr>
          <w:rFonts w:ascii="Times New Roman" w:hAnsi="Times New Roman"/>
          <w:color w:val="141414"/>
          <w:sz w:val="24"/>
        </w:rPr>
        <w:t>"Trời đất ơi..." Anh Tuấn ghé sát mắt nhìn vào trang cổ thư trong tay tôi, lắp bắp thốt lên: "An... Cuốn sách này ở đâu ra vậy? Sao... sao đồ hình vẽ tay thời phong kiến này lại giống hệt mô hình dữ liệu quét vi địa chấn của Viện mình thế này?!"</w:t>
      </w:r>
    </w:p>
    <w:p>
      <w:pPr>
        <w:spacing w:line="300" w:lineRule="auto" w:after="120"/>
        <w:ind w:firstLine="432"/>
        <w:jc w:val="both"/>
      </w:pPr>
      <w:r>
        <w:rPr>
          <w:rFonts w:ascii="Times New Roman" w:hAnsi="Times New Roman"/>
          <w:color w:val="141414"/>
          <w:sz w:val="24"/>
        </w:rPr>
        <w:t>Tiến sĩ Nam run run cầm lấy cuốn sổ tay của tôi. Đôi mắt người viện phó đã dành cả cuộc đời cho khoa học địa chất bỗng rưng rưng ngấn lệ:</w:t>
      </w:r>
    </w:p>
    <w:p>
      <w:pPr>
        <w:spacing w:line="300" w:lineRule="auto" w:after="120"/>
        <w:ind w:firstLine="432"/>
        <w:jc w:val="both"/>
      </w:pPr>
      <w:r>
        <w:rPr>
          <w:rFonts w:ascii="Times New Roman" w:hAnsi="Times New Roman"/>
          <w:color w:val="141414"/>
          <w:sz w:val="24"/>
        </w:rPr>
        <w:t>"Tiền nhân... Các bậc tiền nhân của chúng ta khi xưa không có máy đo địa chấn, không có vệ tinh định vị... nhưng bằng trực giác phi thường của tổ tiên, họ đã thấu hiểu tường tận từng mạch thở của mảnh đất này! Đây không phải là sự trùng hợp ngẫu nhiên! Đây là sự kết nối xuyên thế kỷ giữa tri thức cổ xưa và khoa học hiện đại!"</w:t>
      </w:r>
    </w:p>
    <w:p>
      <w:pPr>
        <w:spacing w:line="300" w:lineRule="auto" w:after="120"/>
        <w:ind w:firstLine="432"/>
        <w:jc w:val="both"/>
      </w:pPr>
      <w:r>
        <w:rPr>
          <w:rFonts w:ascii="Times New Roman" w:hAnsi="Times New Roman"/>
          <w:color w:val="141414"/>
          <w:sz w:val="24"/>
        </w:rPr>
        <w:t>Trong thức hải của tôi, tàn ảnh của Lâm Tịch bỗng nhiên run rẩy kịch liệt.</w:t>
      </w:r>
    </w:p>
    <w:p>
      <w:pPr>
        <w:spacing w:line="300" w:lineRule="auto" w:after="120"/>
        <w:ind w:firstLine="432"/>
        <w:jc w:val="both"/>
      </w:pPr>
      <w:r>
        <w:rPr>
          <w:rFonts w:ascii="Times New Roman" w:hAnsi="Times New Roman"/>
          <w:color w:val="141414"/>
          <w:sz w:val="24"/>
        </w:rPr>
        <w:t>Những giọt nước mắt xúc động lăn dài trên gò má ngọc ngà của nàng. Thanh tàn kiếm `Băng Phách Trảm Tuyết` cắm trên đài sen khí huyết rung lên một tiếng ngân vang dội và trong trẻo nhất từ trước đến nay:</w:t>
      </w:r>
    </w:p>
    <w:p>
      <w:pPr>
        <w:spacing w:line="300" w:lineRule="auto" w:after="120"/>
        <w:ind w:firstLine="432"/>
        <w:jc w:val="both"/>
      </w:pPr>
      <w:r>
        <w:rPr>
          <w:rFonts w:ascii="Times New Roman" w:hAnsi="Times New Roman"/>
          <w:color w:val="141414"/>
          <w:sz w:val="24"/>
        </w:rPr>
        <w:t>*Keng——!*</w:t>
      </w:r>
    </w:p>
    <w:p>
      <w:pPr>
        <w:spacing w:line="300" w:lineRule="auto" w:after="120"/>
        <w:ind w:firstLine="432"/>
        <w:jc w:val="both"/>
      </w:pPr>
      <w:r>
        <w:rPr>
          <w:rFonts w:ascii="Times New Roman" w:hAnsi="Times New Roman"/>
          <w:color w:val="141414"/>
          <w:sz w:val="24"/>
        </w:rPr>
        <w:t>Âm thanh kiếm ngân ấy vang vọng khắp tâm thức tôi, mang theo một niềm hân hoan tột cùng.</w:t>
      </w:r>
    </w:p>
    <w:p>
      <w:pPr>
        <w:spacing w:line="300" w:lineRule="auto" w:after="120"/>
        <w:ind w:firstLine="432"/>
        <w:jc w:val="both"/>
      </w:pPr>
      <w:r>
        <w:rPr>
          <w:rFonts w:ascii="Times New Roman" w:hAnsi="Times New Roman"/>
          <w:color w:val="141414"/>
          <w:sz w:val="24"/>
        </w:rPr>
        <w:t>*"Minh An... ngươi nhìn xuống đáy sông đi!"* Giọng Lâm Tịch vang lên, nghẹn ngào trong niềm xúc động vô bờ.</w:t>
      </w:r>
    </w:p>
    <w:p>
      <w:pPr>
        <w:spacing w:line="300" w:lineRule="auto" w:after="120"/>
        <w:ind w:firstLine="432"/>
        <w:jc w:val="both"/>
      </w:pPr>
      <w:r>
        <w:rPr>
          <w:rFonts w:ascii="Times New Roman" w:hAnsi="Times New Roman"/>
          <w:color w:val="141414"/>
          <w:sz w:val="24"/>
        </w:rPr>
        <w:t>Tôi nhắm mắt lại, kích hoạt thị giác tâm thức thông qua sự đồng điệu nguyên thần vi mô.</w:t>
      </w:r>
    </w:p>
    <w:p>
      <w:pPr>
        <w:spacing w:line="300" w:lineRule="auto" w:after="120"/>
        <w:ind w:firstLine="432"/>
        <w:jc w:val="both"/>
      </w:pPr>
      <w:r>
        <w:rPr>
          <w:rFonts w:ascii="Times New Roman" w:hAnsi="Times New Roman"/>
          <w:color w:val="141414"/>
          <w:sz w:val="24"/>
        </w:rPr>
        <w:t>Dưới sự dẫn dắt của Lâm Tịch, tầm nhìn tâm thức của tôi xuyên qua lớp bùn lầy ba mươi mét, xuyên qua tầng đá gốc bazan ở ngã ba sông Soài Rạp.</w:t>
      </w:r>
    </w:p>
    <w:p>
      <w:pPr>
        <w:spacing w:line="300" w:lineRule="auto" w:after="120"/>
        <w:ind w:firstLine="432"/>
        <w:jc w:val="both"/>
      </w:pPr>
      <w:r>
        <w:rPr>
          <w:rFonts w:ascii="Times New Roman" w:hAnsi="Times New Roman"/>
          <w:color w:val="141414"/>
          <w:sz w:val="24"/>
        </w:rPr>
        <w:t>Và ở độ sâu bốn mươi mét dưới lòng bùn lầy ngàn năm, một cảnh tượng thần thoại hiện ra:</w:t>
      </w:r>
    </w:p>
    <w:p>
      <w:pPr>
        <w:spacing w:line="300" w:lineRule="auto" w:after="120"/>
        <w:ind w:firstLine="432"/>
        <w:jc w:val="both"/>
      </w:pPr>
      <w:r>
        <w:rPr>
          <w:rFonts w:ascii="Times New Roman" w:hAnsi="Times New Roman"/>
          <w:color w:val="141414"/>
          <w:sz w:val="24"/>
        </w:rPr>
        <w:t>Một phiến đá cổ nguyên khối mang hình dáng đầu rồng uốn lượn, trên bề mặt khắc chìm những đường vân khí huyết cổ xưa tựa như vảy cá bạc khổng lồ. Phiến đá ấy đang âm thầm phát ra những luồng hào quang màu hổ phách ấm áp, sưởi ấm toàn bộ vùng đầm lầy ngập mặn, và đập từng nhịp trầm hùng đồng điệu với nhịp tim của tôi!</w:t>
      </w:r>
    </w:p>
    <w:p>
      <w:pPr>
        <w:spacing w:line="300" w:lineRule="auto" w:after="120"/>
        <w:ind w:firstLine="432"/>
        <w:jc w:val="both"/>
      </w:pPr>
      <w:r>
        <w:rPr>
          <w:rFonts w:ascii="Times New Roman" w:hAnsi="Times New Roman"/>
          <w:color w:val="141414"/>
          <w:sz w:val="24"/>
        </w:rPr>
        <w:t>Đó chính là tàn tích phong ấn viễn cổ của Cố Thổ Địa Mạch!</w:t>
      </w:r>
    </w:p>
    <w:p>
      <w:pPr>
        <w:spacing w:line="300" w:lineRule="auto" w:after="120"/>
        <w:ind w:firstLine="432"/>
        <w:jc w:val="both"/>
      </w:pPr>
      <w:r>
        <w:rPr>
          <w:rFonts w:ascii="Times New Roman" w:hAnsi="Times New Roman"/>
          <w:color w:val="141414"/>
          <w:sz w:val="24"/>
        </w:rPr>
        <w:t>Phiến đá ngậm ngọc của rồng đất phương Nam!</w:t>
      </w:r>
    </w:p>
    <w:p>
      <w:pPr>
        <w:spacing w:line="300" w:lineRule="auto" w:after="120"/>
        <w:ind w:firstLine="432"/>
        <w:jc w:val="both"/>
      </w:pPr>
      <w:r>
        <w:rPr>
          <w:rFonts w:ascii="Times New Roman" w:hAnsi="Times New Roman"/>
          <w:color w:val="141414"/>
          <w:sz w:val="24"/>
        </w:rPr>
        <w:t>"Cậu An," tiếng gọi nghẹn ngào của Tiến sĩ Nam kéo tôi trở về thực tại. Ông nắm chặt lấy hai vai tôi, ánh mắt chan chứa niềm tin tuyệt đối: "Hôm nay, nhờ có sự đối chiếu của cuốn cổ thư này và thuật toán lọc nhiễu của cậu, chúng ta đã chính thức xác lập được sự tồn tại của một hiện tượng địa tầng vĩ đại nhất lịch sử phương Nam. Cậu chính là người hùng của dự án này!"</w:t>
      </w:r>
    </w:p>
    <w:p>
      <w:pPr>
        <w:spacing w:line="300" w:lineRule="auto" w:after="120"/>
        <w:ind w:firstLine="432"/>
        <w:jc w:val="both"/>
      </w:pPr>
      <w:r>
        <w:rPr>
          <w:rFonts w:ascii="Times New Roman" w:hAnsi="Times New Roman"/>
          <w:color w:val="141414"/>
          <w:sz w:val="24"/>
        </w:rPr>
        <w:t>Tôi nhìn Tiến sĩ Nam, nhìn anh Tuấn và các anh em kỹ sư đang rưng rưng xúc động quanh màn hình trạm máy, trong lòng dâng lên một sự bình yên và tự hào sâu sắc.</w:t>
      </w:r>
    </w:p>
    <w:p>
      <w:pPr>
        <w:spacing w:line="300" w:lineRule="auto" w:after="120"/>
        <w:ind w:firstLine="432"/>
        <w:jc w:val="both"/>
      </w:pPr>
      <w:r>
        <w:rPr>
          <w:rFonts w:ascii="Times New Roman" w:hAnsi="Times New Roman"/>
          <w:color w:val="141414"/>
          <w:sz w:val="24"/>
        </w:rPr>
        <w:t>Tôi bước ra khỏi lều bạt.</w:t>
      </w:r>
    </w:p>
    <w:p>
      <w:pPr>
        <w:spacing w:line="300" w:lineRule="auto" w:after="120"/>
        <w:ind w:firstLine="432"/>
        <w:jc w:val="both"/>
      </w:pPr>
      <w:r>
        <w:rPr>
          <w:rFonts w:ascii="Times New Roman" w:hAnsi="Times New Roman"/>
          <w:color w:val="141414"/>
          <w:sz w:val="24"/>
        </w:rPr>
        <w:t>Nắng trưa tháng Chín rực rỡ đổ vàng xuống ngã ba sông mênh mông sóng nước. Những rặng đước xanh ngút ngàn của rừng ngập mặn Cần Giờ đu đưa trong làn gió biển mặn mòi, tiếng chim hải âu chao liệng rộn rã giữa bầu trời cao rộng.</w:t>
      </w:r>
    </w:p>
    <w:p>
      <w:pPr>
        <w:spacing w:line="300" w:lineRule="auto" w:after="120"/>
        <w:ind w:firstLine="432"/>
        <w:jc w:val="both"/>
      </w:pPr>
      <w:r>
        <w:rPr>
          <w:rFonts w:ascii="Times New Roman" w:hAnsi="Times New Roman"/>
          <w:color w:val="141414"/>
          <w:sz w:val="24"/>
        </w:rPr>
        <w:t>Tôi đứng trên bãi phù sa màu mỡ, cảm nhận nhịp đập vững chãi của đất mẹ truyền qua đôi bàn chân trần.</w:t>
      </w:r>
    </w:p>
    <w:p>
      <w:pPr>
        <w:spacing w:line="300" w:lineRule="auto" w:after="120"/>
        <w:ind w:firstLine="432"/>
        <w:jc w:val="both"/>
      </w:pPr>
      <w:r>
        <w:rPr>
          <w:rFonts w:ascii="Times New Roman" w:hAnsi="Times New Roman"/>
          <w:color w:val="141414"/>
          <w:sz w:val="24"/>
        </w:rPr>
        <w:t>Mạch đất đã thức tỉnh.</w:t>
      </w:r>
    </w:p>
    <w:p>
      <w:pPr>
        <w:spacing w:line="300" w:lineRule="auto" w:after="120"/>
        <w:ind w:firstLine="432"/>
        <w:jc w:val="both"/>
      </w:pPr>
      <w:r>
        <w:rPr>
          <w:rFonts w:ascii="Times New Roman" w:hAnsi="Times New Roman"/>
          <w:color w:val="141414"/>
          <w:sz w:val="24"/>
        </w:rPr>
        <w:t>Và tôi biết, hành trình bảo vệ sự bình yên cho cõi nhân gian này... giờ đây mới thực sự bắt đầu bước vào những trang sử vẻ vang nhất.</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