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E1E1E"/>
          <w:sz w:val="36"/>
        </w:rPr>
        <w:t>PHÁ TRỜI</w:t>
        <w:br/>
        <w:t>CHƯƠNG 3: CHƯƠNG 3</w:t>
      </w:r>
    </w:p>
    <w:p>
      <w:pPr>
        <w:jc w:val="center"/>
      </w:pPr>
      <w:r>
        <w:rPr>
          <w:rFonts w:ascii="Times New Roman" w:hAnsi="Times New Roman"/>
          <w:i/>
          <w:color w:val="646464"/>
          <w:sz w:val="20"/>
        </w:rPr>
        <w:t>Tác giả: Author &amp; Novel OS Co-Author Engine | Bản Thảo Chính Thức</w:t>
      </w:r>
    </w:p>
    <w:p/>
    <w:p>
      <w:pPr>
        <w:spacing w:line="300" w:lineRule="auto" w:after="120"/>
        <w:ind w:firstLine="432"/>
        <w:jc w:val="both"/>
      </w:pPr>
      <w:r>
        <w:rPr>
          <w:rFonts w:ascii="Times New Roman" w:hAnsi="Times New Roman"/>
          <w:color w:val="141414"/>
          <w:sz w:val="24"/>
        </w:rPr>
        <w:t>Cả đêm hôm ấy, tôi không tài nào chợp mắt được.</w:t>
      </w:r>
    </w:p>
    <w:p>
      <w:pPr>
        <w:spacing w:line="300" w:lineRule="auto" w:after="120"/>
        <w:ind w:firstLine="432"/>
        <w:jc w:val="both"/>
      </w:pPr>
      <w:r>
        <w:rPr>
          <w:rFonts w:ascii="Times New Roman" w:hAnsi="Times New Roman"/>
          <w:color w:val="141414"/>
          <w:sz w:val="24"/>
        </w:rPr>
        <w:t>Chiếc đồng hồ treo tường bằng nhựa rẻ tiền mua ở tiệm tạp hóa đầu ngõ phát ra những tiếng "tích tắc, tích tắc" đều đặn và khô khốc. Hai giờ. Ba giờ. Rồi bốn giờ mười lăm phút sáng.</w:t>
      </w:r>
    </w:p>
    <w:p>
      <w:pPr>
        <w:spacing w:line="300" w:lineRule="auto" w:after="120"/>
        <w:ind w:firstLine="432"/>
        <w:jc w:val="both"/>
      </w:pPr>
      <w:r>
        <w:rPr>
          <w:rFonts w:ascii="Times New Roman" w:hAnsi="Times New Roman"/>
          <w:color w:val="141414"/>
          <w:sz w:val="24"/>
        </w:rPr>
        <w:t>Ánh sáng từ màn hình chiếc laptop cũ hắt lên gương mặt tôi một luồng sáng xanh nhờ nhờ. Trên thanh tìm kiếm của trình duyệt web, lịch sử tra cứu của tôi kín đặc những cụm từ rời rạc:</w:t>
      </w:r>
    </w:p>
    <w:p>
      <w:pPr>
        <w:spacing w:line="300" w:lineRule="auto" w:after="120"/>
        <w:ind w:firstLine="432"/>
        <w:jc w:val="both"/>
      </w:pPr>
      <w:r>
        <w:rPr>
          <w:rFonts w:ascii="Times New Roman" w:hAnsi="Times New Roman"/>
          <w:color w:val="141414"/>
          <w:sz w:val="24"/>
        </w:rPr>
        <w:t>- *Ảo giác thính giác khởi phát đột ngột ở người trưởng thành.*</w:t>
      </w:r>
    </w:p>
    <w:p>
      <w:pPr>
        <w:spacing w:line="300" w:lineRule="auto" w:after="120"/>
        <w:ind w:firstLine="432"/>
        <w:jc w:val="both"/>
      </w:pPr>
      <w:r>
        <w:rPr>
          <w:rFonts w:ascii="Times New Roman" w:hAnsi="Times New Roman"/>
          <w:color w:val="141414"/>
          <w:sz w:val="24"/>
        </w:rPr>
        <w:t>- *Triệu chứng hạ thân nhiệt cục bộ không rõ nguyên nhân.*</w:t>
      </w:r>
    </w:p>
    <w:p>
      <w:pPr>
        <w:spacing w:line="300" w:lineRule="auto" w:after="120"/>
        <w:ind w:firstLine="432"/>
        <w:jc w:val="both"/>
      </w:pPr>
      <w:r>
        <w:rPr>
          <w:rFonts w:ascii="Times New Roman" w:hAnsi="Times New Roman"/>
          <w:color w:val="141414"/>
          <w:sz w:val="24"/>
        </w:rPr>
        <w:t>- *Thiếu máu não thoáng qua có gây ảo ảnh thị giác không?*</w:t>
      </w:r>
    </w:p>
    <w:p>
      <w:pPr>
        <w:spacing w:line="300" w:lineRule="auto" w:after="120"/>
        <w:ind w:firstLine="432"/>
        <w:jc w:val="both"/>
      </w:pPr>
      <w:r>
        <w:rPr>
          <w:rFonts w:ascii="Times New Roman" w:hAnsi="Times New Roman"/>
          <w:color w:val="141414"/>
          <w:sz w:val="24"/>
        </w:rPr>
        <w:t>- *Phòng khám chuyên khoa thần kinh uy tín tại Quận Bình Thạnh.*</w:t>
      </w:r>
    </w:p>
    <w:p>
      <w:pPr>
        <w:spacing w:line="300" w:lineRule="auto" w:after="120"/>
        <w:ind w:firstLine="432"/>
        <w:jc w:val="both"/>
      </w:pPr>
      <w:r>
        <w:rPr>
          <w:rFonts w:ascii="Times New Roman" w:hAnsi="Times New Roman"/>
          <w:color w:val="141414"/>
          <w:sz w:val="24"/>
        </w:rPr>
        <w:t>Tôi tựa cằm lên hai bàn tay đan chặt, ngón tay cái vô thức day mạnh vào thái dương đang giật lên từng cơn âm ỉ. Là một người sống ở thế kỷ hai mươi mốt, tốt nghiệp đại học, hàng ngày đối mặt với các con số báo cáo và những thuật toán tiếp thị số, phản xạ đầu tiên của tôi khi đối mặt với điều phi lý luôn là tìm kiếm một lời giải thích y học hoặc tâm lý học. Tôi thậm chí đã nghĩ đến khả năng mình bị một khối u chèn ép dây thần kinh sọ não.</w:t>
      </w:r>
    </w:p>
    <w:p>
      <w:pPr>
        <w:spacing w:line="300" w:lineRule="auto" w:after="120"/>
        <w:ind w:firstLine="432"/>
        <w:jc w:val="both"/>
      </w:pPr>
      <w:r>
        <w:rPr>
          <w:rFonts w:ascii="Times New Roman" w:hAnsi="Times New Roman"/>
          <w:color w:val="141414"/>
          <w:sz w:val="24"/>
        </w:rPr>
        <w:t>Thế nhưng, chiếc cốc trà sứ màu xanh lam trên mặt bàn gỗ vẫn nằm im lìm ở đó, như một chứng tích câm lặng phủ nhận toàn bộ những nỗ lực tự lừa mình dối người của tôi.</w:t>
      </w:r>
    </w:p>
    <w:p>
      <w:pPr>
        <w:spacing w:line="300" w:lineRule="auto" w:after="120"/>
        <w:ind w:firstLine="432"/>
        <w:jc w:val="both"/>
      </w:pPr>
      <w:r>
        <w:rPr>
          <w:rFonts w:ascii="Times New Roman" w:hAnsi="Times New Roman"/>
          <w:color w:val="141414"/>
          <w:sz w:val="24"/>
        </w:rPr>
        <w:t>Dưới đáy cốc trà nguội ngắt từ nửa đêm, một lớp cặn mỏng kết tinh thành hình hoa tuyết vẫn còn đọng lại trên thành sứ. Nó không tan chảy như nước đá thông thường, mà bám chặt, lấp lánh một thứ ánh sáng lạnh lẽo như vảy bạc.</w:t>
      </w:r>
    </w:p>
    <w:p>
      <w:pPr>
        <w:spacing w:line="300" w:lineRule="auto" w:after="120"/>
        <w:ind w:firstLine="432"/>
        <w:jc w:val="both"/>
      </w:pPr>
      <w:r>
        <w:rPr>
          <w:rFonts w:ascii="Times New Roman" w:hAnsi="Times New Roman"/>
          <w:color w:val="141414"/>
          <w:sz w:val="24"/>
        </w:rPr>
        <w:t>Tôi khẽ thở dài, gấp màn hình laptop lại.</w:t>
      </w:r>
    </w:p>
    <w:p>
      <w:pPr>
        <w:spacing w:line="300" w:lineRule="auto" w:after="120"/>
        <w:ind w:firstLine="432"/>
        <w:jc w:val="both"/>
      </w:pPr>
      <w:r>
        <w:rPr>
          <w:rFonts w:ascii="Times New Roman" w:hAnsi="Times New Roman"/>
          <w:color w:val="141414"/>
          <w:sz w:val="24"/>
        </w:rPr>
        <w:t>Căn phòng chìm vào bóng tối mờ mịt của khoảnh khắc giao thoa giữa đêm muộn và rạng đông. Tiếng mưa bên ngoài đã dứt hẳn, chỉ còn tiếng nước nhỏ giọt đều đặn từ mép máng xối xuống vũng nước đọng trước sân.</w:t>
      </w:r>
    </w:p>
    <w:p>
      <w:pPr>
        <w:spacing w:line="300" w:lineRule="auto" w:after="120"/>
        <w:ind w:firstLine="432"/>
        <w:jc w:val="both"/>
      </w:pPr>
      <w:r>
        <w:rPr>
          <w:rFonts w:ascii="Times New Roman" w:hAnsi="Times New Roman"/>
          <w:color w:val="141414"/>
          <w:sz w:val="24"/>
        </w:rPr>
        <w:t>Tôi ngồi thẳng lưng trên chiếc ghế tựa, nhắm nghiền hai mắt lại, cố gắng hướng toàn bộ sự chú ý vào sâu bên trong cơ thể mình.</w:t>
      </w:r>
    </w:p>
    <w:p>
      <w:pPr>
        <w:spacing w:line="300" w:lineRule="auto" w:after="120"/>
        <w:ind w:firstLine="432"/>
        <w:jc w:val="both"/>
      </w:pPr>
      <w:r>
        <w:rPr>
          <w:rFonts w:ascii="Times New Roman" w:hAnsi="Times New Roman"/>
          <w:color w:val="141414"/>
          <w:sz w:val="24"/>
        </w:rPr>
        <w:t>Trong trạng thái tĩnh lặng tuyệt đối của một kẻ thức trắng đêm, khi những tạp âm của đời sống thường nhật tạm thời lắng xuống, tôi bắt đầu nhận ra một thứ cảm giác mà trước đây hai mươi lăm năm cuộc đời tôi chưa từng biết đến.</w:t>
      </w:r>
    </w:p>
    <w:p>
      <w:pPr>
        <w:spacing w:line="300" w:lineRule="auto" w:after="120"/>
        <w:ind w:firstLine="432"/>
        <w:jc w:val="both"/>
      </w:pPr>
      <w:r>
        <w:rPr>
          <w:rFonts w:ascii="Times New Roman" w:hAnsi="Times New Roman"/>
          <w:color w:val="141414"/>
          <w:sz w:val="24"/>
        </w:rPr>
        <w:t>Nó không nằm ở màng nhĩ, cũng không nằm ở bề mặt vỏ não.</w:t>
      </w:r>
    </w:p>
    <w:p>
      <w:pPr>
        <w:spacing w:line="300" w:lineRule="auto" w:after="120"/>
        <w:ind w:firstLine="432"/>
        <w:jc w:val="both"/>
      </w:pPr>
      <w:r>
        <w:rPr>
          <w:rFonts w:ascii="Times New Roman" w:hAnsi="Times New Roman"/>
          <w:color w:val="141414"/>
          <w:sz w:val="24"/>
        </w:rPr>
        <w:t>Nơi sâu thẳm nhất trong tâm thức tôi — nơi mà người ta hay gọi là cõi lòng, hay thức hải — có một điểm sáng vô cùng mờ nhạt.</w:t>
      </w:r>
    </w:p>
    <w:p>
      <w:pPr>
        <w:spacing w:line="300" w:lineRule="auto" w:after="120"/>
        <w:ind w:firstLine="432"/>
        <w:jc w:val="both"/>
      </w:pPr>
      <w:r>
        <w:rPr>
          <w:rFonts w:ascii="Times New Roman" w:hAnsi="Times New Roman"/>
          <w:color w:val="141414"/>
          <w:sz w:val="24"/>
        </w:rPr>
        <w:t>Nó nhỏ bé, mỏng manh đến mức dường như chỉ cần một cơn gió thoảng qua cũng đủ sức thổi tắt ngấm. Nó giống như một đốm lửa tàn sót lại sau một đám cháy rừng khủng khiếp, trôi dạt giữa một khoảng không gian đen đặc và lạnh giá vô tận.</w:t>
      </w:r>
    </w:p>
    <w:p>
      <w:pPr>
        <w:spacing w:line="300" w:lineRule="auto" w:after="120"/>
        <w:ind w:firstLine="432"/>
        <w:jc w:val="both"/>
      </w:pPr>
      <w:r>
        <w:rPr>
          <w:rFonts w:ascii="Times New Roman" w:hAnsi="Times New Roman"/>
          <w:color w:val="141414"/>
          <w:sz w:val="24"/>
        </w:rPr>
        <w:t>Đó chính là thanh âm kiêu hãnh và rệu rã lúc chập tối.</w:t>
      </w:r>
    </w:p>
    <w:p>
      <w:pPr>
        <w:spacing w:line="300" w:lineRule="auto" w:after="120"/>
        <w:ind w:firstLine="432"/>
        <w:jc w:val="both"/>
      </w:pPr>
      <w:r>
        <w:rPr>
          <w:rFonts w:ascii="Times New Roman" w:hAnsi="Times New Roman"/>
          <w:color w:val="141414"/>
          <w:sz w:val="24"/>
        </w:rPr>
        <w:t>Nàng đang ở đó.</w:t>
      </w:r>
    </w:p>
    <w:p>
      <w:pPr>
        <w:spacing w:line="300" w:lineRule="auto" w:after="120"/>
        <w:ind w:firstLine="432"/>
        <w:jc w:val="both"/>
      </w:pPr>
      <w:r>
        <w:rPr>
          <w:rFonts w:ascii="Times New Roman" w:hAnsi="Times New Roman"/>
          <w:color w:val="141414"/>
          <w:sz w:val="24"/>
        </w:rPr>
        <w:t>Không có hào quang rực rỡ, không có tiếng sấm sét gầm vang, cũng chẳng có chút uy áp nghiền nát thiên địa nào như trong những ảo ảnh chớp nhoáng dưới cơn mưa Hàng Xanh. Hiện tại, thứ duy nhất tồn tại chỉ là một sự suy kiệt đến tận cùng đáy vực. Mảnh tàn hồn ấy thu mình lại thành một khối tĩnh lặng tuyệt đối, bất động như một tảng băng chìm dưới đáy biển sâu.</w:t>
      </w:r>
    </w:p>
    <w:p>
      <w:pPr>
        <w:spacing w:line="300" w:lineRule="auto" w:after="120"/>
        <w:ind w:firstLine="432"/>
        <w:jc w:val="both"/>
      </w:pPr>
      <w:r>
        <w:rPr>
          <w:rFonts w:ascii="Times New Roman" w:hAnsi="Times New Roman"/>
          <w:color w:val="141414"/>
          <w:sz w:val="24"/>
        </w:rPr>
        <w:t>Tôi vô thức đưa tay sờ lên lồng ngực mình.</w:t>
      </w:r>
    </w:p>
    <w:p>
      <w:pPr>
        <w:spacing w:line="300" w:lineRule="auto" w:after="120"/>
        <w:ind w:firstLine="432"/>
        <w:jc w:val="both"/>
      </w:pPr>
      <w:r>
        <w:rPr>
          <w:rFonts w:ascii="Times New Roman" w:hAnsi="Times New Roman"/>
          <w:color w:val="141414"/>
          <w:sz w:val="24"/>
        </w:rPr>
        <w:t>Tim tôi vẫn đang đập. Những nhịp đập chậm rãi, nhịp nhàng của một cơ thể thanh niên bình thường: bảy mươi nhịp một phút.</w:t>
      </w:r>
    </w:p>
    <w:p>
      <w:pPr>
        <w:spacing w:line="300" w:lineRule="auto" w:after="120"/>
        <w:ind w:firstLine="432"/>
        <w:jc w:val="both"/>
      </w:pPr>
      <w:r>
        <w:rPr>
          <w:rFonts w:ascii="Times New Roman" w:hAnsi="Times New Roman"/>
          <w:color w:val="141414"/>
          <w:sz w:val="24"/>
        </w:rPr>
        <w:t>Mỗi một lần trái tim co bóp, một luồng máu ấm nóng lại cuộn trào chảy qua các động mạch, lan tỏa hơi ấm của sự sống đi khắp tứ chi. Và rồi, một điều kỳ diệu lặng lẽ diễn ra mà tôi không tài nào dùng kiến thức sinh học thông thường để lý giải:</w:t>
      </w:r>
    </w:p>
    <w:p>
      <w:pPr>
        <w:spacing w:line="300" w:lineRule="auto" w:after="120"/>
        <w:ind w:firstLine="432"/>
        <w:jc w:val="both"/>
      </w:pPr>
      <w:r>
        <w:rPr>
          <w:rFonts w:ascii="Times New Roman" w:hAnsi="Times New Roman"/>
          <w:color w:val="141414"/>
          <w:sz w:val="24"/>
        </w:rPr>
        <w:t>Cái lạnh buốt giá sau gáy tôi không còn hung hãn như lúc đầu nữa.</w:t>
      </w:r>
    </w:p>
    <w:p>
      <w:pPr>
        <w:spacing w:line="300" w:lineRule="auto" w:after="120"/>
        <w:ind w:firstLine="432"/>
        <w:jc w:val="both"/>
      </w:pPr>
      <w:r>
        <w:rPr>
          <w:rFonts w:ascii="Times New Roman" w:hAnsi="Times New Roman"/>
          <w:color w:val="141414"/>
          <w:sz w:val="24"/>
        </w:rPr>
        <w:t>Dường như hơi ấm từ dòng máu đỏ tươi của tôi, sức sống sinh học bình phàm từ một kẻ phàm trần không có lấy nửa điểm linh căn, lại đang vô tình đóng vai trò như một chiếc kén ấm áp, bao bọc lấy đốm tàn tro đang hấp hối kia giữa cơn bão tuyết hư vô.</w:t>
      </w:r>
    </w:p>
    <w:p>
      <w:pPr>
        <w:spacing w:line="300" w:lineRule="auto" w:after="120"/>
        <w:ind w:firstLine="432"/>
        <w:jc w:val="both"/>
      </w:pPr>
      <w:r>
        <w:rPr>
          <w:rFonts w:ascii="Times New Roman" w:hAnsi="Times New Roman"/>
          <w:color w:val="141414"/>
          <w:sz w:val="24"/>
        </w:rPr>
        <w:t>Nàng không chiếm đoạt thân xác tôi, bởi thể phách phàm nhân này quá đỗi mong manh, bất kỳ một sự giải phóng năng lượng cưỡng ép nào cũng sẽ khiến tôi nổ tung thành trăm mảnh tro bụi.</w:t>
      </w:r>
    </w:p>
    <w:p>
      <w:pPr>
        <w:spacing w:line="300" w:lineRule="auto" w:after="120"/>
        <w:ind w:firstLine="432"/>
        <w:jc w:val="both"/>
      </w:pPr>
      <w:r>
        <w:rPr>
          <w:rFonts w:ascii="Times New Roman" w:hAnsi="Times New Roman"/>
          <w:color w:val="141414"/>
          <w:sz w:val="24"/>
        </w:rPr>
        <w:t>Nàng chỉ đang nương tựa.</w:t>
      </w:r>
    </w:p>
    <w:p>
      <w:pPr>
        <w:spacing w:line="300" w:lineRule="auto" w:after="120"/>
        <w:ind w:firstLine="432"/>
        <w:jc w:val="both"/>
      </w:pPr>
      <w:r>
        <w:rPr>
          <w:rFonts w:ascii="Times New Roman" w:hAnsi="Times New Roman"/>
          <w:color w:val="141414"/>
          <w:sz w:val="24"/>
        </w:rPr>
        <w:t>Một tồn tại từng đứng ở đỉnh cao của chư thiên vị diện, từng cầm thanh kiếm gãy chắn trước vạn dặm sơn hà đổ nát, giờ đây lại đang phải gửi gắm tia ý niệm cuối cùng của mình vào nhịp tim đập bình dị của một nhân viên văn phòng quèn giữa lòng Sài Gòn.</w:t>
      </w:r>
    </w:p>
    <w:p>
      <w:pPr>
        <w:spacing w:line="300" w:lineRule="auto" w:after="120"/>
        <w:ind w:firstLine="432"/>
        <w:jc w:val="both"/>
      </w:pPr>
      <w:r>
        <w:rPr>
          <w:rFonts w:ascii="Times New Roman" w:hAnsi="Times New Roman"/>
          <w:color w:val="141414"/>
          <w:sz w:val="24"/>
        </w:rPr>
        <w:t>Một cảm giác chua xót kỳ lạ bỗng dâng lên nơi đáy họng tôi.</w:t>
      </w:r>
    </w:p>
    <w:p>
      <w:pPr>
        <w:spacing w:line="300" w:lineRule="auto" w:after="120"/>
        <w:ind w:firstLine="432"/>
        <w:jc w:val="both"/>
      </w:pPr>
      <w:r>
        <w:rPr>
          <w:rFonts w:ascii="Times New Roman" w:hAnsi="Times New Roman"/>
          <w:color w:val="141414"/>
          <w:sz w:val="24"/>
        </w:rPr>
        <w:t>Tôi không biết nàng là ai. Tôi không biết biển máu mà nàng đã chứng kiến tàn khốc đến mức nào, cũng không biết những vòm trời sụp đổ kia thuộc về thế giới xa xôi nào ngoài vũ trụ bao la. Nhưng ánh mắt tịch mịch không còn một giọt nước mắt ấy... tôi hiểu.</w:t>
      </w:r>
    </w:p>
    <w:p>
      <w:pPr>
        <w:spacing w:line="300" w:lineRule="auto" w:after="120"/>
        <w:ind w:firstLine="432"/>
        <w:jc w:val="both"/>
      </w:pPr>
      <w:r>
        <w:rPr>
          <w:rFonts w:ascii="Times New Roman" w:hAnsi="Times New Roman"/>
          <w:color w:val="141414"/>
          <w:sz w:val="24"/>
        </w:rPr>
        <w:t>Đó là ánh mắt của một người đã dốc cạn tất cả những gì mình có, đã chiến đấu đến hơi thở cuối cùng vì những điều mình trân quý, để rồi khi quay đầu lại, xung quanh chỉ còn lại tro tàn và hoang phế.</w:t>
      </w:r>
    </w:p>
    <w:p>
      <w:pPr>
        <w:spacing w:line="300" w:lineRule="auto" w:after="120"/>
        <w:ind w:firstLine="432"/>
        <w:jc w:val="both"/>
      </w:pPr>
      <w:r>
        <w:rPr>
          <w:rFonts w:ascii="Times New Roman" w:hAnsi="Times New Roman"/>
          <w:color w:val="141414"/>
          <w:sz w:val="24"/>
        </w:rPr>
        <w:t>"Cô... vất vả rồi."</w:t>
      </w:r>
    </w:p>
    <w:p>
      <w:pPr>
        <w:spacing w:line="300" w:lineRule="auto" w:after="120"/>
        <w:ind w:firstLine="432"/>
        <w:jc w:val="both"/>
      </w:pPr>
      <w:r>
        <w:rPr>
          <w:rFonts w:ascii="Times New Roman" w:hAnsi="Times New Roman"/>
          <w:color w:val="141414"/>
          <w:sz w:val="24"/>
        </w:rPr>
        <w:t>Tôi thì thầm một câu bâng quơ giữa căn phòng tối. Không có ai đáp lại. Đốm sáng trong sâu thẳm tâm thức chỉ khẽ run lên một nhịp rất nhẹ, tựa như một sợi lông vũ khẽ chao liệng trong gió đông, rồi lại chìm sâu vào cõi mộng mị hư vô.</w:t>
      </w:r>
    </w:p>
    <w:p>
      <w:pPr>
        <w:spacing w:line="300" w:lineRule="auto" w:after="120"/>
        <w:ind w:firstLine="432"/>
        <w:jc w:val="both"/>
      </w:pPr>
      <w:r>
        <w:rPr>
          <w:rFonts w:ascii="Times New Roman" w:hAnsi="Times New Roman"/>
          <w:color w:val="141414"/>
          <w:sz w:val="24"/>
        </w:rPr>
        <w:t>*Reng! Reng! Reng!*</w:t>
      </w:r>
    </w:p>
    <w:p>
      <w:pPr>
        <w:spacing w:line="300" w:lineRule="auto" w:after="120"/>
        <w:ind w:firstLine="432"/>
        <w:jc w:val="both"/>
      </w:pPr>
      <w:r>
        <w:rPr>
          <w:rFonts w:ascii="Times New Roman" w:hAnsi="Times New Roman"/>
          <w:color w:val="141414"/>
          <w:sz w:val="24"/>
        </w:rPr>
        <w:t>Tiếng chuông báo thức từ chiếc điện thoại đặt trên đầu giường đột ngột réo vang, xé toạc bầu không khí tĩnh mịch của căn phòng.</w:t>
      </w:r>
    </w:p>
    <w:p>
      <w:pPr>
        <w:spacing w:line="300" w:lineRule="auto" w:after="120"/>
        <w:ind w:firstLine="432"/>
        <w:jc w:val="both"/>
      </w:pPr>
      <w:r>
        <w:rPr>
          <w:rFonts w:ascii="Times New Roman" w:hAnsi="Times New Roman"/>
          <w:color w:val="141414"/>
          <w:sz w:val="24"/>
        </w:rPr>
        <w:t>Sáu giờ sáng.</w:t>
      </w:r>
    </w:p>
    <w:p>
      <w:pPr>
        <w:spacing w:line="300" w:lineRule="auto" w:after="120"/>
        <w:ind w:firstLine="432"/>
        <w:jc w:val="both"/>
      </w:pPr>
      <w:r>
        <w:rPr>
          <w:rFonts w:ascii="Times New Roman" w:hAnsi="Times New Roman"/>
          <w:color w:val="141414"/>
          <w:sz w:val="24"/>
        </w:rPr>
        <w:t>Bên ngoài cửa sổ kính mờ, một vệt sáng ban mai màu xám lam nhàn nhạt đã bắt đầu nhuộm sáng những tầng mây phía chân trời đông.</w:t>
      </w:r>
    </w:p>
    <w:p>
      <w:pPr>
        <w:spacing w:line="300" w:lineRule="auto" w:after="120"/>
        <w:ind w:firstLine="432"/>
        <w:jc w:val="both"/>
      </w:pPr>
      <w:r>
        <w:rPr>
          <w:rFonts w:ascii="Times New Roman" w:hAnsi="Times New Roman"/>
          <w:color w:val="141414"/>
          <w:sz w:val="24"/>
        </w:rPr>
        <w:t>Thế giới hiện thực trần trụi và ồn ã ngay lập tức ùa về như một cơn sóng triều không thể ngăn cản.</w:t>
      </w:r>
    </w:p>
    <w:p>
      <w:pPr>
        <w:spacing w:line="300" w:lineRule="auto" w:after="120"/>
        <w:ind w:firstLine="432"/>
        <w:jc w:val="both"/>
      </w:pPr>
      <w:r>
        <w:rPr>
          <w:rFonts w:ascii="Times New Roman" w:hAnsi="Times New Roman"/>
          <w:color w:val="141414"/>
          <w:sz w:val="24"/>
        </w:rPr>
        <w:t>Tiếng nổ máy pành pành của chiếc xe Dream cà tàng nhà bác Ba đầu hẻm; tiếng rao "Bánh mì Sài Gòn đặc ruột thơm bơ" lanh lảnh từ chiếc loa con gắn sau xe đạp; tiếng chổi tre quét rác loẹt xoẹt trên mặt đường nhựa ướt sũng của bà cụ chủ nhà trọ; và mùi cà phê rang xay thơm nồng bay qua khe cửa sổ từ quán nước cóc đối diện...</w:t>
      </w:r>
    </w:p>
    <w:p>
      <w:pPr>
        <w:spacing w:line="300" w:lineRule="auto" w:after="120"/>
        <w:ind w:firstLine="432"/>
        <w:jc w:val="both"/>
      </w:pPr>
      <w:r>
        <w:rPr>
          <w:rFonts w:ascii="Times New Roman" w:hAnsi="Times New Roman"/>
          <w:color w:val="141414"/>
          <w:sz w:val="24"/>
        </w:rPr>
        <w:t>Mọi thứ vẫn diễn ra như nó vốn phải diễn ra.</w:t>
      </w:r>
    </w:p>
    <w:p>
      <w:pPr>
        <w:spacing w:line="300" w:lineRule="auto" w:after="120"/>
        <w:ind w:firstLine="432"/>
        <w:jc w:val="both"/>
      </w:pPr>
      <w:r>
        <w:rPr>
          <w:rFonts w:ascii="Times New Roman" w:hAnsi="Times New Roman"/>
          <w:color w:val="141414"/>
          <w:sz w:val="24"/>
        </w:rPr>
        <w:t>Cho dù trong đầu tôi có đang chứa chấp một mảnh tàn hồn viễn cổ, cho dù định mệnh của tôi vừa rẽ sang một lối đi hoàn toàn xa lạ, thì đến tám giờ ba mươi phút sáng nay, tôi vẫn phải có mặt tại công ty ở Quận 1.</w:t>
      </w:r>
    </w:p>
    <w:p>
      <w:pPr>
        <w:spacing w:line="300" w:lineRule="auto" w:after="120"/>
        <w:ind w:firstLine="432"/>
        <w:jc w:val="both"/>
      </w:pPr>
      <w:r>
        <w:rPr>
          <w:rFonts w:ascii="Times New Roman" w:hAnsi="Times New Roman"/>
          <w:color w:val="141414"/>
          <w:sz w:val="24"/>
        </w:rPr>
        <w:t>Tôi vẫn phải nộp bảng số liệu báo cáo tuần cho trưởng phòng, vẫn phải chấm công bằng vân tay, và vẫn phải lo kiếm đủ tiền để cuối tháng trả hai triệu rưỡi tiền phòng trọ cùng tiền điện nước.</w:t>
      </w:r>
    </w:p>
    <w:p>
      <w:pPr>
        <w:spacing w:line="300" w:lineRule="auto" w:after="120"/>
        <w:ind w:firstLine="432"/>
        <w:jc w:val="both"/>
      </w:pPr>
      <w:r>
        <w:rPr>
          <w:rFonts w:ascii="Times New Roman" w:hAnsi="Times New Roman"/>
          <w:color w:val="141414"/>
          <w:sz w:val="24"/>
        </w:rPr>
        <w:t>Đó là cuộc sống. Không có vị anh hùng nào được miễn trừ cơm áo gạo tiền chỉ vì vừa gặp gỡ kỳ ngộ.</w:t>
      </w:r>
    </w:p>
    <w:p>
      <w:pPr>
        <w:spacing w:line="300" w:lineRule="auto" w:after="120"/>
        <w:ind w:firstLine="432"/>
        <w:jc w:val="both"/>
      </w:pPr>
      <w:r>
        <w:rPr>
          <w:rFonts w:ascii="Times New Roman" w:hAnsi="Times New Roman"/>
          <w:color w:val="141414"/>
          <w:sz w:val="24"/>
        </w:rPr>
        <w:t>Tôi tắt báo thức, vươn vai một cái thật dài.</w:t>
      </w:r>
    </w:p>
    <w:p>
      <w:pPr>
        <w:spacing w:line="300" w:lineRule="auto" w:after="120"/>
        <w:ind w:firstLine="432"/>
        <w:jc w:val="both"/>
      </w:pPr>
      <w:r>
        <w:rPr>
          <w:rFonts w:ascii="Times New Roman" w:hAnsi="Times New Roman"/>
          <w:color w:val="141414"/>
          <w:sz w:val="24"/>
        </w:rPr>
        <w:t>Kỳ lạ thay, dù thức trắng cả một đêm với biết bao chấn động tâm lý, cơ thể tôi không hề có cảm giác rệu rã hay kiệt sức như mọi khi. Đôi mắt tôi hơi trũng xuống vì thiếu ngủ, nhưng bên trong lồng ngực, một luồng sinh khí ấm áp và tĩnh lặng đang chậm rãi lưu chuyển, khiến các giác quan của tôi trở nên nhạy bén một cách tinh tế.</w:t>
      </w:r>
    </w:p>
    <w:p>
      <w:pPr>
        <w:spacing w:line="300" w:lineRule="auto" w:after="120"/>
        <w:ind w:firstLine="432"/>
        <w:jc w:val="both"/>
      </w:pPr>
      <w:r>
        <w:rPr>
          <w:rFonts w:ascii="Times New Roman" w:hAnsi="Times New Roman"/>
          <w:color w:val="141414"/>
          <w:sz w:val="24"/>
        </w:rPr>
        <w:t>Tôi có thể ngửi thấy mùi đất ẩm sau mưa rõ ràng hơn, có thể nghe thấy tiếng chim sẻ chuyền cành trên ngọn cây trứng cá ngoài ngõ, và những bước chân giẫm lên nền gạch hoa dường như cũng vững chãi, nhẹ nhàng hơn rất nhiều.</w:t>
      </w:r>
    </w:p>
    <w:p>
      <w:pPr>
        <w:spacing w:line="300" w:lineRule="auto" w:after="120"/>
        <w:ind w:firstLine="432"/>
        <w:jc w:val="both"/>
      </w:pPr>
      <w:r>
        <w:rPr>
          <w:rFonts w:ascii="Times New Roman" w:hAnsi="Times New Roman"/>
          <w:color w:val="141414"/>
          <w:sz w:val="24"/>
        </w:rPr>
        <w:t>Tôi đi vào nhà tắm, đánh răng rửa mặt, rồi khoác lên mình chiếc áo sơ mi xanh nhạt đã được ủi phẳng từ tối hôm trước.</w:t>
      </w:r>
    </w:p>
    <w:p>
      <w:pPr>
        <w:spacing w:line="300" w:lineRule="auto" w:after="120"/>
        <w:ind w:firstLine="432"/>
        <w:jc w:val="both"/>
      </w:pPr>
      <w:r>
        <w:rPr>
          <w:rFonts w:ascii="Times New Roman" w:hAnsi="Times New Roman"/>
          <w:color w:val="141414"/>
          <w:sz w:val="24"/>
        </w:rPr>
        <w:t>Tôi đứng trước gương một lần nữa.</w:t>
      </w:r>
    </w:p>
    <w:p>
      <w:pPr>
        <w:spacing w:line="300" w:lineRule="auto" w:after="120"/>
        <w:ind w:firstLine="432"/>
        <w:jc w:val="both"/>
      </w:pPr>
      <w:r>
        <w:rPr>
          <w:rFonts w:ascii="Times New Roman" w:hAnsi="Times New Roman"/>
          <w:color w:val="141414"/>
          <w:sz w:val="24"/>
        </w:rPr>
        <w:t>Đốm sáng màu tro tàn trong con ngươi bên mắt phải đã hoàn toàn ẩn giấu, chỉ còn lại ánh nhìn trầm tĩnh, kiên nghị của một gã thanh niên đã sẵn sàng đón nhận bất kỳ giông bão nào của cuộc đời.</w:t>
      </w:r>
    </w:p>
    <w:p>
      <w:pPr>
        <w:spacing w:line="300" w:lineRule="auto" w:after="120"/>
        <w:ind w:firstLine="432"/>
        <w:jc w:val="both"/>
      </w:pPr>
      <w:r>
        <w:rPr>
          <w:rFonts w:ascii="Times New Roman" w:hAnsi="Times New Roman"/>
          <w:color w:val="141414"/>
          <w:sz w:val="24"/>
        </w:rPr>
        <w:t>Tôi dắt chiếc xe Wave cũ ra khỏi phòng, khóa chốt cửa cẩn thận, rồi bước xuống cầu thang sắt.</w:t>
      </w:r>
    </w:p>
    <w:p>
      <w:pPr>
        <w:spacing w:line="300" w:lineRule="auto" w:after="120"/>
        <w:ind w:firstLine="432"/>
        <w:jc w:val="both"/>
      </w:pPr>
      <w:r>
        <w:rPr>
          <w:rFonts w:ascii="Times New Roman" w:hAnsi="Times New Roman"/>
          <w:color w:val="141414"/>
          <w:sz w:val="24"/>
        </w:rPr>
        <w:t>Tiếng nổ máy giòn giã của chiếc xe Wave vang lên giữa con hẻm nhỏ. Tôi hòa vào dòng người đông đúc đang hối hả đổ ra đại lộ Phạm Văn Đồng, bắt đầu một ngày mới giữa lòng thành phố tám triệu dân.</w:t>
      </w:r>
    </w:p>
    <w:p>
      <w:pPr>
        <w:spacing w:line="300" w:lineRule="auto" w:after="120"/>
        <w:ind w:firstLine="432"/>
        <w:jc w:val="both"/>
      </w:pPr>
      <w:r>
        <w:rPr>
          <w:rFonts w:ascii="Times New Roman" w:hAnsi="Times New Roman"/>
          <w:color w:val="141414"/>
          <w:sz w:val="24"/>
        </w:rPr>
        <w:t>Bánh xe số phận đã bắt đầu chuyển động, và tôi biết, mình không bao giờ có thể quay đầu lại nữa.</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