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E1E1E"/>
          <w:sz w:val="36"/>
        </w:rPr>
        <w:t>PHÁ TRỜI</w:t>
        <w:br/>
        <w:t>CHƯƠNG 35: NGỰ KHÍ THỂ ĐẠO VÀ GIẾNG CỔ CHỢ LỚN</w:t>
      </w:r>
    </w:p>
    <w:p>
      <w:pPr>
        <w:jc w:val="center"/>
      </w:pPr>
      <w:r>
        <w:rPr>
          <w:rFonts w:ascii="Times New Roman" w:hAnsi="Times New Roman"/>
          <w:i/>
          <w:color w:val="646464"/>
          <w:sz w:val="20"/>
        </w:rPr>
        <w:t>Tác giả: Author &amp; Novel OS Co-Author Engine | Bản Thảo Chính Thức</w:t>
      </w:r>
    </w:p>
    <w:p/>
    <w:p>
      <w:pPr>
        <w:spacing w:line="300" w:lineRule="auto" w:after="120"/>
        <w:ind w:firstLine="432"/>
        <w:jc w:val="both"/>
      </w:pPr>
      <w:r>
        <w:rPr>
          <w:rFonts w:ascii="Times New Roman" w:hAnsi="Times New Roman"/>
          <w:color w:val="141414"/>
          <w:sz w:val="24"/>
        </w:rPr>
        <w:t>---</w:t>
      </w:r>
    </w:p>
    <w:p>
      <w:pPr>
        <w:spacing w:line="300" w:lineRule="auto" w:after="120"/>
        <w:ind w:firstLine="432"/>
        <w:jc w:val="both"/>
      </w:pPr>
      <w:r>
        <w:rPr>
          <w:rFonts w:ascii="Times New Roman" w:hAnsi="Times New Roman"/>
          <w:color w:val="141414"/>
          <w:sz w:val="24"/>
        </w:rPr>
        <w:t>chapter: 35</w:t>
      </w:r>
    </w:p>
    <w:p>
      <w:pPr>
        <w:spacing w:line="300" w:lineRule="auto" w:after="120"/>
        <w:ind w:firstLine="432"/>
        <w:jc w:val="both"/>
      </w:pPr>
      <w:r>
        <w:rPr>
          <w:rFonts w:ascii="Times New Roman" w:hAnsi="Times New Roman"/>
          <w:color w:val="141414"/>
          <w:sz w:val="24"/>
        </w:rPr>
        <w:t>title: "Ngự Khí Thể Đạo Và Giếng Cổ Chợ Lớn"</w:t>
      </w:r>
    </w:p>
    <w:p>
      <w:pPr>
        <w:spacing w:line="300" w:lineRule="auto" w:after="120"/>
        <w:ind w:firstLine="432"/>
        <w:jc w:val="both"/>
      </w:pPr>
      <w:r>
        <w:rPr>
          <w:rFonts w:ascii="Times New Roman" w:hAnsi="Times New Roman"/>
          <w:color w:val="141414"/>
          <w:sz w:val="24"/>
        </w:rPr>
        <w:t>arc: 1</w:t>
      </w:r>
    </w:p>
    <w:p>
      <w:pPr>
        <w:spacing w:line="300" w:lineRule="auto" w:after="120"/>
        <w:ind w:firstLine="432"/>
        <w:jc w:val="both"/>
      </w:pPr>
      <w:r>
        <w:rPr>
          <w:rFonts w:ascii="Times New Roman" w:hAnsi="Times New Roman"/>
          <w:color w:val="141414"/>
          <w:sz w:val="24"/>
        </w:rPr>
        <w:t>volume: 1</w:t>
      </w:r>
    </w:p>
    <w:p>
      <w:pPr>
        <w:spacing w:line="300" w:lineRule="auto" w:after="120"/>
        <w:ind w:firstLine="432"/>
        <w:jc w:val="both"/>
      </w:pPr>
      <w:r>
        <w:rPr>
          <w:rFonts w:ascii="Times New Roman" w:hAnsi="Times New Roman"/>
          <w:color w:val="141414"/>
          <w:sz w:val="24"/>
        </w:rPr>
        <w:t>pov: "Nguyễn Minh An"</w:t>
      </w:r>
    </w:p>
    <w:p>
      <w:pPr>
        <w:spacing w:line="300" w:lineRule="auto" w:after="120"/>
        <w:ind w:firstLine="432"/>
        <w:jc w:val="both"/>
      </w:pPr>
      <w:r>
        <w:rPr>
          <w:rFonts w:ascii="Times New Roman" w:hAnsi="Times New Roman"/>
          <w:color w:val="141414"/>
          <w:sz w:val="24"/>
        </w:rPr>
        <w:t>location: "Đại lộ Võ Văn Kiệt &amp; Tuệ Thành Hội Quán, Chợ Lớn, Quận 5, TP.HCM"</w:t>
      </w:r>
    </w:p>
    <w:p>
      <w:pPr>
        <w:spacing w:line="300" w:lineRule="auto" w:after="120"/>
        <w:ind w:firstLine="432"/>
        <w:jc w:val="both"/>
      </w:pPr>
      <w:r>
        <w:rPr>
          <w:rFonts w:ascii="Times New Roman" w:hAnsi="Times New Roman"/>
          <w:color w:val="141414"/>
          <w:sz w:val="24"/>
        </w:rPr>
        <w:t>date: "2026-10-03"</w:t>
      </w:r>
    </w:p>
    <w:p>
      <w:pPr>
        <w:spacing w:line="300" w:lineRule="auto" w:after="120"/>
        <w:ind w:firstLine="432"/>
        <w:jc w:val="both"/>
      </w:pPr>
      <w:r>
        <w:rPr>
          <w:rFonts w:ascii="Times New Roman" w:hAnsi="Times New Roman"/>
          <w:color w:val="141414"/>
          <w:sz w:val="24"/>
        </w:rPr>
        <w:t>word_count: 3083</w:t>
      </w:r>
    </w:p>
    <w:p>
      <w:pPr>
        <w:spacing w:line="300" w:lineRule="auto" w:after="120"/>
        <w:ind w:firstLine="432"/>
        <w:jc w:val="both"/>
      </w:pPr>
      <w:r>
        <w:rPr>
          <w:rFonts w:ascii="Times New Roman" w:hAnsi="Times New Roman"/>
          <w:color w:val="141414"/>
          <w:sz w:val="24"/>
        </w:rPr>
        <w:t>---</w:t>
      </w:r>
    </w:p>
    <w:p>
      <w:pPr>
        <w:spacing w:line="300" w:lineRule="auto" w:after="120"/>
        <w:ind w:firstLine="432"/>
        <w:jc w:val="both"/>
      </w:pPr>
      <w:r>
        <w:rPr>
          <w:rFonts w:ascii="Times New Roman" w:hAnsi="Times New Roman"/>
          <w:color w:val="141414"/>
          <w:sz w:val="24"/>
        </w:rPr>
        <w:t>Một giờ ba mươi phút chiều thứ Bảy, ngày mùng ba tháng Mười năm 2026.</w:t>
      </w:r>
    </w:p>
    <w:p>
      <w:pPr>
        <w:spacing w:line="300" w:lineRule="auto" w:after="120"/>
        <w:ind w:firstLine="432"/>
        <w:jc w:val="both"/>
      </w:pPr>
      <w:r>
        <w:rPr>
          <w:rFonts w:ascii="Times New Roman" w:hAnsi="Times New Roman"/>
          <w:color w:val="141414"/>
          <w:sz w:val="24"/>
        </w:rPr>
        <w:t>Đoàn xe chuyên dụng của Đội Đặc Nhiệm Khảo Sát Địa Tầng Tầng Sâu gồm ba chiếc xe bán tải màu xám bạc dẫn đầu, phía sau là xe tải kỹ thuật chở dàn radar xuyên đất GPR công suất lớn và máy đo vi địa chấn mảng ba mươi hai kênh, nối đuôi nhau rời khỏi trung tâm Quận 1.</w:t>
      </w:r>
    </w:p>
    <w:p>
      <w:pPr>
        <w:spacing w:line="300" w:lineRule="auto" w:after="120"/>
        <w:ind w:firstLine="432"/>
        <w:jc w:val="both"/>
      </w:pPr>
      <w:r>
        <w:rPr>
          <w:rFonts w:ascii="Times New Roman" w:hAnsi="Times New Roman"/>
          <w:color w:val="141414"/>
          <w:sz w:val="24"/>
        </w:rPr>
        <w:t>Dưới cái nắng hanh vàng của buổi đầu thu, đoàn xe lướt êm ả trên đại lộ Võ Văn Kiệt rộng thênh thang, chạy dọc theo bờ kênh Tàu Hủ hướng thẳng về phía Tây Nam thành phố.</w:t>
      </w:r>
    </w:p>
    <w:p>
      <w:pPr>
        <w:spacing w:line="300" w:lineRule="auto" w:after="120"/>
        <w:ind w:firstLine="432"/>
        <w:jc w:val="both"/>
      </w:pPr>
      <w:r>
        <w:rPr>
          <w:rFonts w:ascii="Times New Roman" w:hAnsi="Times New Roman"/>
          <w:color w:val="141414"/>
          <w:sz w:val="24"/>
        </w:rPr>
        <w:t>Bên ngoài cửa kính xe, dòng kênh Tàu Hủ đang vào con nước lớn. Thủy triều từ sông Sài Gòn cuồn cuộn đổ vào lòng kênh, dâng cao mấp mé những bãi đá kè xanh rêu. Những con thuyền chở đầy hoa kiểng, đồ gốm sứ từ các tỉnh miền Tây neo đậu san sát bên bờ bến Bình Đông, tạo nên một bức tranh sông nước đô thị đậm chất hào sảng phương Nam.</w:t>
      </w:r>
    </w:p>
    <w:p>
      <w:pPr>
        <w:spacing w:line="300" w:lineRule="auto" w:after="120"/>
        <w:ind w:firstLine="432"/>
        <w:jc w:val="both"/>
      </w:pPr>
      <w:r>
        <w:rPr>
          <w:rFonts w:ascii="Times New Roman" w:hAnsi="Times New Roman"/>
          <w:color w:val="141414"/>
          <w:sz w:val="24"/>
        </w:rPr>
        <w:t>"Cậu An, nhìn biểu đồ cảm biến mảng này," kỹ sư Tuấn ngồi ở ghế phụ lái, xoay màn hình máy tính trạm xách tay về phía tôi: "Càng tiến gần về khu vực Chợ Lớn, tín hiệu sóng áp lực ở độ sâu mười lăm đến hai mươi mét càng dao động mạnh. Tần số phát xung không còn là dạng sóng ngẫu nhiên nữa, mà đang dần đồng pha với nhịp thở 68 nhịp một phút từ hạch tâm Ba Son truyền tới!"</w:t>
      </w:r>
    </w:p>
    <w:p>
      <w:pPr>
        <w:spacing w:line="300" w:lineRule="auto" w:after="120"/>
        <w:ind w:firstLine="432"/>
        <w:jc w:val="both"/>
      </w:pPr>
      <w:r>
        <w:rPr>
          <w:rFonts w:ascii="Times New Roman" w:hAnsi="Times New Roman"/>
          <w:color w:val="141414"/>
          <w:sz w:val="24"/>
        </w:rPr>
        <w:t>Tôi nhìn vào dải đồ thị màu vàng đất đang uốn lượn liên tục trên màn hình, khẽ gật đầu:</w:t>
      </w:r>
    </w:p>
    <w:p>
      <w:pPr>
        <w:spacing w:line="300" w:lineRule="auto" w:after="120"/>
        <w:ind w:firstLine="432"/>
        <w:jc w:val="both"/>
      </w:pPr>
      <w:r>
        <w:rPr>
          <w:rFonts w:ascii="Times New Roman" w:hAnsi="Times New Roman"/>
          <w:color w:val="141414"/>
          <w:sz w:val="24"/>
        </w:rPr>
        <w:t>"Đúng như dự đoán của chúng ta sáng nay. Nhánh Bát Quái số ba này là mạch dẫn nước ngầm tự nhiên kết nối giữa sông Sài Gòn và mạng lưới kênh rạch cổ Chợ Lớn. Khi triều cường dâng cao, áp lực thủy tĩnh va đập vào các tầng đá ngầm, buộc trấn huyệt phía Tây Nam phải phát xung tự vệ."</w:t>
      </w:r>
    </w:p>
    <w:p>
      <w:pPr>
        <w:spacing w:line="300" w:lineRule="auto" w:after="120"/>
        <w:ind w:firstLine="432"/>
        <w:jc w:val="both"/>
      </w:pPr>
      <w:r>
        <w:rPr>
          <w:rFonts w:ascii="Times New Roman" w:hAnsi="Times New Roman"/>
          <w:color w:val="141414"/>
          <w:sz w:val="24"/>
        </w:rPr>
        <w:t>Ngồi ở hàng ghế sau, Tiến sĩ Trịnh Hoài Nam và ông Phan Thanh Tùng đang lật mở cuốn bản đồ địa chính cổ Chợ Lớn in năm 1898.</w:t>
      </w:r>
    </w:p>
    <w:p>
      <w:pPr>
        <w:spacing w:line="300" w:lineRule="auto" w:after="120"/>
        <w:ind w:firstLine="432"/>
        <w:jc w:val="both"/>
      </w:pPr>
      <w:r>
        <w:rPr>
          <w:rFonts w:ascii="Times New Roman" w:hAnsi="Times New Roman"/>
          <w:color w:val="141414"/>
          <w:sz w:val="24"/>
        </w:rPr>
        <w:t>"Điểm hội tụ của nhánh số ba nằm ngay trong khuôn viên của Tuệ Thành Hội Quán — chùa Bà Thiên Hậu trên đường Nguyễn Trãi," ông Phan Thanh Tùng chỉ ngón tay vào một ký hiệu giếng nước cổ được đánh dấu mực đỏ: "Đây là ngôi chùa cổ kính bậc nhất của cộng đồng người Hoa ở vùng đất Sài Gòn - Gia Định, được xây dựng từ giữa thế kỷ mười tám. Phía sau hậu điện của chùa có một chiếc giếng cổ phong ấn bằng đá ong, tương truyền đào trúng một mạch nước ngầm không bao giờ cạn."</w:t>
      </w:r>
    </w:p>
    <w:p>
      <w:pPr>
        <w:spacing w:line="300" w:lineRule="auto" w:after="120"/>
        <w:ind w:firstLine="432"/>
        <w:jc w:val="both"/>
      </w:pPr>
      <w:r>
        <w:rPr>
          <w:rFonts w:ascii="Times New Roman" w:hAnsi="Times New Roman"/>
          <w:color w:val="141414"/>
          <w:sz w:val="24"/>
        </w:rPr>
        <w:t>Tiến sĩ Nam đẩy nhẹ gọng kính, giọng trầm ngâm:</w:t>
      </w:r>
    </w:p>
    <w:p>
      <w:pPr>
        <w:spacing w:line="300" w:lineRule="auto" w:after="120"/>
        <w:ind w:firstLine="432"/>
        <w:jc w:val="both"/>
      </w:pPr>
      <w:r>
        <w:rPr>
          <w:rFonts w:ascii="Times New Roman" w:hAnsi="Times New Roman"/>
          <w:color w:val="141414"/>
          <w:sz w:val="24"/>
        </w:rPr>
        <w:t>"Sáng nay Ban Quản trị Hội quán đã gọi điện khẩn cấp cho Sở Văn hóa. Cụ thủ từ cho biết từ đêm rằm Trung Thu đến nay, nước trong giếng cổ bỗng sôi bọt lục bục, thỉnh thoảng đáy giếng lại phát ra những tiếng rít gió u u như tiếng còi tàu ngầm. Người dân xung quanh rất hoang mang vì sợ sụt lún móng nhà cổ."</w:t>
      </w:r>
    </w:p>
    <w:p>
      <w:pPr>
        <w:spacing w:line="300" w:lineRule="auto" w:after="120"/>
        <w:ind w:firstLine="432"/>
        <w:jc w:val="both"/>
      </w:pPr>
      <w:r>
        <w:rPr>
          <w:rFonts w:ascii="Times New Roman" w:hAnsi="Times New Roman"/>
          <w:color w:val="141414"/>
          <w:sz w:val="24"/>
        </w:rPr>
        <w:t>Tôi im lặng lắng nghe, bàn tay đặt trên đầu gối khẽ siết nhẹ.</w:t>
      </w:r>
    </w:p>
    <w:p>
      <w:pPr>
        <w:spacing w:line="300" w:lineRule="auto" w:after="120"/>
        <w:ind w:firstLine="432"/>
        <w:jc w:val="both"/>
      </w:pPr>
      <w:r>
        <w:rPr>
          <w:rFonts w:ascii="Times New Roman" w:hAnsi="Times New Roman"/>
          <w:color w:val="141414"/>
          <w:sz w:val="24"/>
        </w:rPr>
        <w:t>Trong thức hải, tàn ảnh của Lâm Tịch khẽ phất tà áo trắng nguyệt bạch, đôi mắt phượng nhìn xuyên qua không gian tâm thức:</w:t>
      </w:r>
    </w:p>
    <w:p>
      <w:pPr>
        <w:spacing w:line="300" w:lineRule="auto" w:after="120"/>
        <w:ind w:firstLine="432"/>
        <w:jc w:val="both"/>
      </w:pPr>
      <w:r>
        <w:rPr>
          <w:rFonts w:ascii="Times New Roman" w:hAnsi="Times New Roman"/>
          <w:color w:val="141414"/>
          <w:sz w:val="24"/>
        </w:rPr>
        <w:t>*"Minh An, trấn huyệt Tây Nam này được bố trí theo thế 'Thủy Hỏa Ký Tế'. Giếng cổ là mắt thông khí của mạch ngầm. Khi Cổ Hạch Ba Son thức tỉnh, luồng sinh khí tràn về quá nhanh, trong khi miệng xả khí lại bị phong bế quá chặt bởi các khối đá nhân tạo đời sau. Áp lực khí nén dồn ứ lâu ngày trong lòng giếng đang biến thành một mũi khoan khí áp cực kỳ nguy hiểm. Các ngươi phải hết sức cẩn thận khi mở niêm phong."*</w:t>
      </w:r>
    </w:p>
    <w:p>
      <w:pPr>
        <w:spacing w:line="300" w:lineRule="auto" w:after="120"/>
        <w:ind w:firstLine="432"/>
        <w:jc w:val="both"/>
      </w:pPr>
      <w:r>
        <w:rPr>
          <w:rFonts w:ascii="Times New Roman" w:hAnsi="Times New Roman"/>
          <w:color w:val="141414"/>
          <w:sz w:val="24"/>
        </w:rPr>
        <w:t>"Tôi hiểu rồi," tôi truyền ý niệm đáp lại: "Tôi sẽ trực tiếp xử lý miệng giếng."</w:t>
      </w:r>
    </w:p>
    <w:p>
      <w:pPr>
        <w:spacing w:line="300" w:lineRule="auto" w:after="120"/>
        <w:ind w:firstLine="432"/>
        <w:jc w:val="both"/>
      </w:pPr>
      <w:r>
        <w:rPr>
          <w:rFonts w:ascii="Times New Roman" w:hAnsi="Times New Roman"/>
          <w:color w:val="141414"/>
          <w:sz w:val="24"/>
        </w:rPr>
        <w:t>***</w:t>
      </w:r>
    </w:p>
    <w:p>
      <w:pPr>
        <w:spacing w:line="300" w:lineRule="auto" w:after="120"/>
        <w:ind w:firstLine="432"/>
        <w:jc w:val="both"/>
      </w:pPr>
      <w:r>
        <w:rPr>
          <w:rFonts w:ascii="Times New Roman" w:hAnsi="Times New Roman"/>
          <w:color w:val="141414"/>
          <w:sz w:val="24"/>
        </w:rPr>
        <w:t>Hai giờ mười lăm phút chiều.</w:t>
      </w:r>
    </w:p>
    <w:p>
      <w:pPr>
        <w:spacing w:line="300" w:lineRule="auto" w:after="120"/>
        <w:ind w:firstLine="432"/>
        <w:jc w:val="both"/>
      </w:pPr>
      <w:r>
        <w:rPr>
          <w:rFonts w:ascii="Times New Roman" w:hAnsi="Times New Roman"/>
          <w:color w:val="141414"/>
          <w:sz w:val="24"/>
        </w:rPr>
        <w:t>Đoàn xe rẽ vào đường Nguyễn Trãi, dừng lại trước cổng tam quan cổ kính của Tuệ Thành Hội Quán, Quận 5.</w:t>
      </w:r>
    </w:p>
    <w:p>
      <w:pPr>
        <w:spacing w:line="300" w:lineRule="auto" w:after="120"/>
        <w:ind w:firstLine="432"/>
        <w:jc w:val="both"/>
      </w:pPr>
      <w:r>
        <w:rPr>
          <w:rFonts w:ascii="Times New Roman" w:hAnsi="Times New Roman"/>
          <w:color w:val="141414"/>
          <w:sz w:val="24"/>
        </w:rPr>
        <w:t>Ngôi chùa cổ kính với mái ngói lưu ly rêu phong, những bức phù điêu gốm Cây Mai tinh xảo và hương trầm nghi ngút đón chúng tôi bằng một vẻ uy nghiêm trầm mặc. Nhận được thông báo từ Ủy ban Nhân dân Thành phố, Ban Quản trị Hội quán do cụ thủ từ họ Trương — một bậc cao niên ngoài tám mươi tuổi, mặc áo trường bào lụa đen truyền thống — đã đứng chờ sẵn từ sớm.</w:t>
      </w:r>
    </w:p>
    <w:p>
      <w:pPr>
        <w:spacing w:line="300" w:lineRule="auto" w:after="120"/>
        <w:ind w:firstLine="432"/>
        <w:jc w:val="both"/>
      </w:pPr>
      <w:r>
        <w:rPr>
          <w:rFonts w:ascii="Times New Roman" w:hAnsi="Times New Roman"/>
          <w:color w:val="141414"/>
          <w:sz w:val="24"/>
        </w:rPr>
        <w:t>"Kính chào các vị giáo sư, chào cậu Tổng Chỉ huy trẻ tuổi," cụ Trương bước tới chắp tay chào hỏi, vẻ mặt đầy lo âu: "Nhờ ơn trên và chính quyền quan tâm. Chiếc giếng cổ 'Cửu Long Tuyền' phía sau hậu điện mấy hôm nay lạ lắm. Nước giếng dâng cao bất thường, lại bốc lên luồng gió lạnh buốt xương tủy, làm rung rinh cả những tấm bia đá cổ."</w:t>
      </w:r>
    </w:p>
    <w:p>
      <w:pPr>
        <w:spacing w:line="300" w:lineRule="auto" w:after="120"/>
        <w:ind w:firstLine="432"/>
        <w:jc w:val="both"/>
      </w:pPr>
      <w:r>
        <w:rPr>
          <w:rFonts w:ascii="Times New Roman" w:hAnsi="Times New Roman"/>
          <w:color w:val="141414"/>
          <w:sz w:val="24"/>
        </w:rPr>
        <w:t>"Xin cụ Trương an tâm," Tiến sĩ Nam trấn an: "Chúng tôi mang theo các chuyên gia địa kỹ thuật và thiết bị chuyên dụng hiện đại nhất để khảo sát và bảo vệ an toàn tuyệt đối cho di tích."</w:t>
      </w:r>
    </w:p>
    <w:p>
      <w:pPr>
        <w:spacing w:line="300" w:lineRule="auto" w:after="120"/>
        <w:ind w:firstLine="432"/>
        <w:jc w:val="both"/>
      </w:pPr>
      <w:r>
        <w:rPr>
          <w:rFonts w:ascii="Times New Roman" w:hAnsi="Times New Roman"/>
          <w:color w:val="141414"/>
          <w:sz w:val="24"/>
        </w:rPr>
        <w:t>Dưới sự dẫn đường của cụ Trương, tôi cùng đoàn chuyên gia bước qua các dãy hành lang rợp bóng hoa sứ cổ thụ, tiến vào khu sân sau rợp mát của hậu điện.</w:t>
      </w:r>
    </w:p>
    <w:p>
      <w:pPr>
        <w:spacing w:line="300" w:lineRule="auto" w:after="120"/>
        <w:ind w:firstLine="432"/>
        <w:jc w:val="both"/>
      </w:pPr>
      <w:r>
        <w:rPr>
          <w:rFonts w:ascii="Times New Roman" w:hAnsi="Times New Roman"/>
          <w:color w:val="141414"/>
          <w:sz w:val="24"/>
        </w:rPr>
        <w:t>Chiếc giếng cổ nằm ngay giữa khoảng sân lát gạch tàu màu đỏ au.</w:t>
      </w:r>
    </w:p>
    <w:p>
      <w:pPr>
        <w:spacing w:line="300" w:lineRule="auto" w:after="120"/>
        <w:ind w:firstLine="432"/>
        <w:jc w:val="both"/>
      </w:pPr>
      <w:r>
        <w:rPr>
          <w:rFonts w:ascii="Times New Roman" w:hAnsi="Times New Roman"/>
          <w:color w:val="141414"/>
          <w:sz w:val="24"/>
        </w:rPr>
        <w:t>Miệng giếng hình bát giác bằng đá ong viền đá hoa cương nhẵn bóng, đường kính chừng một mét hai. Tuy nhiên, thay vì mở toang như giếng nước thông thường, miệng giếng này lại được đậy kín bằng một phiến đá hoa cương nguyên khối dày hơn mười centimet, phía trên khắc đồ hình bát quái và chằng néo bằng những thanh nẹp sắt gỉ sét đã tồn tại từ thời Pháp thuộc.</w:t>
      </w:r>
    </w:p>
    <w:p>
      <w:pPr>
        <w:spacing w:line="300" w:lineRule="auto" w:after="120"/>
        <w:ind w:firstLine="432"/>
        <w:jc w:val="both"/>
      </w:pPr>
      <w:r>
        <w:rPr>
          <w:rFonts w:ascii="Times New Roman" w:hAnsi="Times New Roman"/>
          <w:color w:val="141414"/>
          <w:sz w:val="24"/>
        </w:rPr>
        <w:t>Vừa bước tới gần miệng giếng chừng năm mét, tôi đã cảm nhận rõ ràng mặt đất dưới chân mình đang rung lên nhè nhẹ.</w:t>
      </w:r>
    </w:p>
    <w:p>
      <w:pPr>
        <w:spacing w:line="300" w:lineRule="auto" w:after="120"/>
        <w:ind w:firstLine="432"/>
        <w:jc w:val="both"/>
      </w:pPr>
      <w:r>
        <w:rPr>
          <w:rFonts w:ascii="Times New Roman" w:hAnsi="Times New Roman"/>
          <w:color w:val="141414"/>
          <w:sz w:val="24"/>
        </w:rPr>
        <w:t>Từ dưới khe hở của phiến đá đậy giếng, những luồng gió lạnh ẩm ướt rít lên từng hồi *u... u... u...* như tiếng gầm rú của một con thú dữ bị giam cầm dưới đáy vực sâu. Mùi khoáng chất ẩm nồng và mùi khí sát ngai ngái bốc lên nồng nặc.</w:t>
      </w:r>
    </w:p>
    <w:p>
      <w:pPr>
        <w:spacing w:line="300" w:lineRule="auto" w:after="120"/>
        <w:ind w:firstLine="432"/>
        <w:jc w:val="both"/>
      </w:pPr>
      <w:r>
        <w:rPr>
          <w:rFonts w:ascii="Times New Roman" w:hAnsi="Times New Roman"/>
          <w:color w:val="141414"/>
          <w:sz w:val="24"/>
        </w:rPr>
        <w:t>"Bắt đầu triển khai thiết bị đo đạc!" Tôi dứt khoát ra lệnh.</w:t>
      </w:r>
    </w:p>
    <w:p>
      <w:pPr>
        <w:spacing w:line="300" w:lineRule="auto" w:after="120"/>
        <w:ind w:firstLine="432"/>
        <w:jc w:val="both"/>
      </w:pPr>
      <w:r>
        <w:rPr>
          <w:rFonts w:ascii="Times New Roman" w:hAnsi="Times New Roman"/>
          <w:color w:val="141414"/>
          <w:sz w:val="24"/>
        </w:rPr>
        <w:t>Tuấn và Hoàng nhanh chóng dựng giàn giáo dã chiến ba chân bên trên miệng giếng, lắp đặt cụm cảm biến áp lực khí và camera nội soi hồng ngoại. Hai kỹ sư cơ khí của Đội Đặc Nhiệm dùng cờ-lê lực và kích thủy lực để tháo dỡ các bu-lông nẹp sắt gỉ sét đã niêm phong phiến đá hàng trăm năm qua.</w:t>
      </w:r>
    </w:p>
    <w:p>
      <w:pPr>
        <w:spacing w:line="300" w:lineRule="auto" w:after="120"/>
        <w:ind w:firstLine="432"/>
        <w:jc w:val="both"/>
      </w:pPr>
      <w:r>
        <w:rPr>
          <w:rFonts w:ascii="Times New Roman" w:hAnsi="Times New Roman"/>
          <w:color w:val="141414"/>
          <w:sz w:val="24"/>
        </w:rPr>
        <w:t>*Két... Két...*</w:t>
      </w:r>
    </w:p>
    <w:p>
      <w:pPr>
        <w:spacing w:line="300" w:lineRule="auto" w:after="120"/>
        <w:ind w:firstLine="432"/>
        <w:jc w:val="both"/>
      </w:pPr>
      <w:r>
        <w:rPr>
          <w:rFonts w:ascii="Times New Roman" w:hAnsi="Times New Roman"/>
          <w:color w:val="141414"/>
          <w:sz w:val="24"/>
        </w:rPr>
        <w:t>Từng chiếc bu-lông sắt lần lượt được tháo rời.</w:t>
      </w:r>
    </w:p>
    <w:p>
      <w:pPr>
        <w:spacing w:line="300" w:lineRule="auto" w:after="120"/>
        <w:ind w:firstLine="432"/>
        <w:jc w:val="both"/>
      </w:pPr>
      <w:r>
        <w:rPr>
          <w:rFonts w:ascii="Times New Roman" w:hAnsi="Times New Roman"/>
          <w:color w:val="141414"/>
          <w:sz w:val="24"/>
        </w:rPr>
        <w:t>"Chuẩn bị nhấc nắp đá!" Kỹ sư Tuấn hô to, tay giữ chặt dây cáp tời.</w:t>
      </w:r>
    </w:p>
    <w:p>
      <w:pPr>
        <w:spacing w:line="300" w:lineRule="auto" w:after="120"/>
        <w:ind w:firstLine="432"/>
        <w:jc w:val="both"/>
      </w:pPr>
      <w:r>
        <w:rPr>
          <w:rFonts w:ascii="Times New Roman" w:hAnsi="Times New Roman"/>
          <w:color w:val="141414"/>
          <w:sz w:val="24"/>
        </w:rPr>
        <w:t>"Khoan đã! Lùi lại hết!" Tôi bỗng giật mình, trực giác nhạy bén của Tam Chu Thiên rung lên hồi chuông cảnh báo dữ dội.</w:t>
      </w:r>
    </w:p>
    <w:p>
      <w:pPr>
        <w:spacing w:line="300" w:lineRule="auto" w:after="120"/>
        <w:ind w:firstLine="432"/>
        <w:jc w:val="both"/>
      </w:pPr>
      <w:r>
        <w:rPr>
          <w:rFonts w:ascii="Times New Roman" w:hAnsi="Times New Roman"/>
          <w:color w:val="141414"/>
          <w:sz w:val="24"/>
        </w:rPr>
        <w:t>Thế nhưng, lời cảnh báo của tôi vừa dứt thì một sự cố kinh hoàng đã bùng nổ!</w:t>
      </w:r>
    </w:p>
    <w:p>
      <w:pPr>
        <w:spacing w:line="300" w:lineRule="auto" w:after="120"/>
        <w:ind w:firstLine="432"/>
        <w:jc w:val="both"/>
      </w:pPr>
      <w:r>
        <w:rPr>
          <w:rFonts w:ascii="Times New Roman" w:hAnsi="Times New Roman"/>
          <w:color w:val="141414"/>
          <w:sz w:val="24"/>
        </w:rPr>
        <w:t>*RẦM!*</w:t>
      </w:r>
    </w:p>
    <w:p>
      <w:pPr>
        <w:spacing w:line="300" w:lineRule="auto" w:after="120"/>
        <w:ind w:firstLine="432"/>
        <w:jc w:val="both"/>
      </w:pPr>
      <w:r>
        <w:rPr>
          <w:rFonts w:ascii="Times New Roman" w:hAnsi="Times New Roman"/>
          <w:color w:val="141414"/>
          <w:sz w:val="24"/>
        </w:rPr>
        <w:t>Khi chiếc bu-lông cuối cùng vừa rời khỏi ngàm sắt, áp lực khí nén khổng lồ tích tụ hàng trăm năm dưới đáy sâu mười tám mét bỗng chốc như tìm được lối thoát, phá toang chốt hãm!</w:t>
      </w:r>
    </w:p>
    <w:p>
      <w:pPr>
        <w:spacing w:line="300" w:lineRule="auto" w:after="120"/>
        <w:ind w:firstLine="432"/>
        <w:jc w:val="both"/>
      </w:pPr>
      <w:r>
        <w:rPr>
          <w:rFonts w:ascii="Times New Roman" w:hAnsi="Times New Roman"/>
          <w:color w:val="141414"/>
          <w:sz w:val="24"/>
        </w:rPr>
        <w:t>Phiến đá hoa cương nặng gần ba trăm kilôgam bị thổi bay bổng lên không trung như một chiếc lá khô!</w:t>
      </w:r>
    </w:p>
    <w:p>
      <w:pPr>
        <w:spacing w:line="300" w:lineRule="auto" w:after="120"/>
        <w:ind w:firstLine="432"/>
        <w:jc w:val="both"/>
      </w:pPr>
      <w:r>
        <w:rPr>
          <w:rFonts w:ascii="Times New Roman" w:hAnsi="Times New Roman"/>
          <w:color w:val="141414"/>
          <w:sz w:val="24"/>
        </w:rPr>
        <w:t>Từ miệng giếng cổ, một cột lốc xoáy áp lực cao màu xám đen — **Trọc Khí Phong Áp** — bùng phát dữ dội, rít lên đinh tai nhức óc tựa như động cơ phản lực cất cánh!</w:t>
      </w:r>
    </w:p>
    <w:p>
      <w:pPr>
        <w:spacing w:line="300" w:lineRule="auto" w:after="120"/>
        <w:ind w:firstLine="432"/>
        <w:jc w:val="both"/>
      </w:pPr>
      <w:r>
        <w:rPr>
          <w:rFonts w:ascii="Times New Roman" w:hAnsi="Times New Roman"/>
          <w:color w:val="141414"/>
          <w:sz w:val="24"/>
        </w:rPr>
        <w:t>*VÙ... VÙ... VÙ...*</w:t>
      </w:r>
    </w:p>
    <w:p>
      <w:pPr>
        <w:spacing w:line="300" w:lineRule="auto" w:after="120"/>
        <w:ind w:firstLine="432"/>
        <w:jc w:val="both"/>
      </w:pPr>
      <w:r>
        <w:rPr>
          <w:rFonts w:ascii="Times New Roman" w:hAnsi="Times New Roman"/>
          <w:color w:val="141414"/>
          <w:sz w:val="24"/>
        </w:rPr>
        <w:t>Cột cuồng phong xoáy tròn hung bạo với vận tốc vượt quá một trăm kilômét một giờ, cuốn phăng giàn giáo ba chân, hất tung các thùng đồ nghề và máy tính xách tay của nhóm kỹ sư bay vèo vèo trong không khí. Những mảng ngói cổ trên mái hiên hậu điện bị sức gió bứt tung kêu răng rắc, gạch đá vụn và bụi đất mịt mù xoáy tròn thành một cái phễu đen kịt bao trùm lấy toàn bộ khoảng sân!</w:t>
      </w:r>
    </w:p>
    <w:p>
      <w:pPr>
        <w:spacing w:line="300" w:lineRule="auto" w:after="120"/>
        <w:ind w:firstLine="432"/>
        <w:jc w:val="both"/>
      </w:pPr>
      <w:r>
        <w:rPr>
          <w:rFonts w:ascii="Times New Roman" w:hAnsi="Times New Roman"/>
          <w:color w:val="141414"/>
          <w:sz w:val="24"/>
        </w:rPr>
        <w:t>"Cứu... cứu với!"</w:t>
      </w:r>
    </w:p>
    <w:p>
      <w:pPr>
        <w:spacing w:line="300" w:lineRule="auto" w:after="120"/>
        <w:ind w:firstLine="432"/>
        <w:jc w:val="both"/>
      </w:pPr>
      <w:r>
        <w:rPr>
          <w:rFonts w:ascii="Times New Roman" w:hAnsi="Times New Roman"/>
          <w:color w:val="141414"/>
          <w:sz w:val="24"/>
        </w:rPr>
        <w:t>Cụ thủ từ họ Trương và ông Phan Thanh Tùng bị luồng gió bão quáng mù xô ngã dúi dụi, quần áo bay phần phật, không thể nào mở mắt hay đứng vững trước lực hút kinh hoàng của tâm bão. Bức tường gạch cổ hàng trăm năm bên cạnh bắt đầu rung chuyển, rạn nứt từng đường dài!</w:t>
      </w:r>
    </w:p>
    <w:p>
      <w:pPr>
        <w:spacing w:line="300" w:lineRule="auto" w:after="120"/>
        <w:ind w:firstLine="432"/>
        <w:jc w:val="both"/>
      </w:pPr>
      <w:r>
        <w:rPr>
          <w:rFonts w:ascii="Times New Roman" w:hAnsi="Times New Roman"/>
          <w:color w:val="141414"/>
          <w:sz w:val="24"/>
        </w:rPr>
        <w:t>Nếu cột lốc xoáy khí áp này tiếp tục hoành hành thêm vài phút, toàn bộ khu hậu điện của di tích quốc gia sẽ sụp đổ, và áp lực nổ khí ngầm có thể xé toạc nền địa chất của cả khu phố cổ xung quanh!</w:t>
      </w:r>
    </w:p>
    <w:p>
      <w:pPr>
        <w:spacing w:line="300" w:lineRule="auto" w:after="120"/>
        <w:ind w:firstLine="432"/>
        <w:jc w:val="both"/>
      </w:pPr>
      <w:r>
        <w:rPr>
          <w:rFonts w:ascii="Times New Roman" w:hAnsi="Times New Roman"/>
          <w:color w:val="141414"/>
          <w:sz w:val="24"/>
        </w:rPr>
        <w:t>"Mọi người nằm rạp xuống đất! Lùi ra cửa tam quan ngay!" Tôi hét lớn.</w:t>
      </w:r>
    </w:p>
    <w:p>
      <w:pPr>
        <w:spacing w:line="300" w:lineRule="auto" w:after="120"/>
        <w:ind w:firstLine="432"/>
        <w:jc w:val="both"/>
      </w:pPr>
      <w:r>
        <w:rPr>
          <w:rFonts w:ascii="Times New Roman" w:hAnsi="Times New Roman"/>
          <w:color w:val="141414"/>
          <w:sz w:val="24"/>
        </w:rPr>
        <w:t>Trong khoảnh khắc sinh tử ngàn cân treo sợi tóc, tôi không hề lùi bước.</w:t>
      </w:r>
    </w:p>
    <w:p>
      <w:pPr>
        <w:spacing w:line="300" w:lineRule="auto" w:after="120"/>
        <w:ind w:firstLine="432"/>
        <w:jc w:val="both"/>
      </w:pPr>
      <w:r>
        <w:rPr>
          <w:rFonts w:ascii="Times New Roman" w:hAnsi="Times New Roman"/>
          <w:color w:val="141414"/>
          <w:sz w:val="24"/>
        </w:rPr>
        <w:t>Tôi hít sâu một hơi thở dài, hai chân giậm mạnh xuống nền gạch tàu.</w:t>
      </w:r>
    </w:p>
    <w:p>
      <w:pPr>
        <w:spacing w:line="300" w:lineRule="auto" w:after="120"/>
        <w:ind w:firstLine="432"/>
        <w:jc w:val="both"/>
      </w:pPr>
      <w:r>
        <w:rPr>
          <w:rFonts w:ascii="Times New Roman" w:hAnsi="Times New Roman"/>
          <w:color w:val="141414"/>
          <w:sz w:val="24"/>
        </w:rPr>
        <w:t>*Ầm!*</w:t>
      </w:r>
    </w:p>
    <w:p>
      <w:pPr>
        <w:spacing w:line="300" w:lineRule="auto" w:after="120"/>
        <w:ind w:firstLine="432"/>
        <w:jc w:val="both"/>
      </w:pPr>
      <w:r>
        <w:rPr>
          <w:rFonts w:ascii="Times New Roman" w:hAnsi="Times New Roman"/>
          <w:color w:val="141414"/>
          <w:sz w:val="24"/>
        </w:rPr>
        <w:t>Dòng khí huyết thuần dương của cảnh giới **Tam Chu Thiên** trong cơ thể tôi lập tức gầm vang như một dòng sông thác lũ!</w:t>
      </w:r>
    </w:p>
    <w:p>
      <w:pPr>
        <w:spacing w:line="300" w:lineRule="auto" w:after="120"/>
        <w:ind w:firstLine="432"/>
        <w:jc w:val="both"/>
      </w:pPr>
      <w:r>
        <w:rPr>
          <w:rFonts w:ascii="Times New Roman" w:hAnsi="Times New Roman"/>
          <w:color w:val="141414"/>
          <w:sz w:val="24"/>
        </w:rPr>
        <w:t>Từ đan điền, nguồn nhiệt năng cuồn cuộn tràn qua lục phủ ngũ tạng, phóng thẳng xuống tứ chi, thấu suốt đỉnh Bách Hội rồi tỏa ngược ra ngoài bề mặt da thịt qua hàng triệu lỗ chân lông.</w:t>
      </w:r>
    </w:p>
    <w:p>
      <w:pPr>
        <w:spacing w:line="300" w:lineRule="auto" w:after="120"/>
        <w:ind w:firstLine="432"/>
        <w:jc w:val="both"/>
      </w:pPr>
      <w:r>
        <w:rPr>
          <w:rFonts w:ascii="Times New Roman" w:hAnsi="Times New Roman"/>
          <w:color w:val="141414"/>
          <w:sz w:val="24"/>
        </w:rPr>
        <w:t>Đối mặt với cột cuồng phong hung bạo đang gầm rú xé rách không gian, hiện tượng vi mô từng xuất hiện trên sân thượng tòa cao ốc từ những ngày đầu đả thông thần thức nay dưới áp lực cực hạn bỗng chốc vượt qua giới hạn phàm trần!</w:t>
      </w:r>
    </w:p>
    <w:p>
      <w:pPr>
        <w:spacing w:line="300" w:lineRule="auto" w:after="120"/>
        <w:ind w:firstLine="432"/>
        <w:jc w:val="both"/>
      </w:pPr>
      <w:r>
        <w:rPr>
          <w:rFonts w:ascii="Times New Roman" w:hAnsi="Times New Roman"/>
          <w:color w:val="141414"/>
          <w:sz w:val="24"/>
        </w:rPr>
        <w:t>Một màng chân khí huyết sắc mỏng manh, trong suốt nhưng kiên cố và dẻo dai vô cùng ngưng tụ bao bọc lấy toàn bộ thân thể tôi, cách làn da chừng ba phân.</w:t>
      </w:r>
    </w:p>
    <w:p>
      <w:pPr>
        <w:spacing w:line="300" w:lineRule="auto" w:after="120"/>
        <w:ind w:firstLine="432"/>
        <w:jc w:val="both"/>
      </w:pPr>
      <w:r>
        <w:rPr>
          <w:rFonts w:ascii="Times New Roman" w:hAnsi="Times New Roman"/>
          <w:color w:val="141414"/>
          <w:sz w:val="24"/>
        </w:rPr>
        <w:t>Tôi sải bước lao thẳng vào tâm bão!</w:t>
      </w:r>
    </w:p>
    <w:p>
      <w:pPr>
        <w:spacing w:line="300" w:lineRule="auto" w:after="120"/>
        <w:ind w:firstLine="432"/>
        <w:jc w:val="both"/>
      </w:pPr>
      <w:r>
        <w:rPr>
          <w:rFonts w:ascii="Times New Roman" w:hAnsi="Times New Roman"/>
          <w:color w:val="141414"/>
          <w:sz w:val="24"/>
        </w:rPr>
        <w:t>Cột gió lốc xoáy ngược mang theo hàng ngàn viên đá dăm và áp lực khí hàng tấn hung hãn đâm thẳng vào người tôi.</w:t>
      </w:r>
    </w:p>
    <w:p>
      <w:pPr>
        <w:spacing w:line="300" w:lineRule="auto" w:after="120"/>
        <w:ind w:firstLine="432"/>
        <w:jc w:val="both"/>
      </w:pPr>
      <w:r>
        <w:rPr>
          <w:rFonts w:ascii="Times New Roman" w:hAnsi="Times New Roman"/>
          <w:color w:val="141414"/>
          <w:sz w:val="24"/>
        </w:rPr>
        <w:t>Thế nhưng, ngay khoảnh khắc luồng cuồng phong chạm vào màng chân khí huyết sắc, một kỳ tích vật lý đã xảy ra:</w:t>
      </w:r>
    </w:p>
    <w:p>
      <w:pPr>
        <w:spacing w:line="300" w:lineRule="auto" w:after="120"/>
        <w:ind w:firstLine="432"/>
        <w:jc w:val="both"/>
      </w:pPr>
      <w:r>
        <w:rPr>
          <w:rFonts w:ascii="Times New Roman" w:hAnsi="Times New Roman"/>
          <w:color w:val="141414"/>
          <w:sz w:val="24"/>
        </w:rPr>
        <w:t>Toàn bộ luồng gió bão hung hãn bỗng bị tách đôi một cách hoàn mỹ!</w:t>
      </w:r>
    </w:p>
    <w:p>
      <w:pPr>
        <w:spacing w:line="300" w:lineRule="auto" w:after="120"/>
        <w:ind w:firstLine="432"/>
        <w:jc w:val="both"/>
      </w:pPr>
      <w:r>
        <w:rPr>
          <w:rFonts w:ascii="Times New Roman" w:hAnsi="Times New Roman"/>
          <w:color w:val="141414"/>
          <w:sz w:val="24"/>
        </w:rPr>
        <w:t>Tựa như mũi tàu ngầm rẽ sóng xé toạc đại dương, không khí cuồng bạo trượt dọc theo hai bên mạn sườn, uốn lượn quanh bờ vai và vạt áo sơ mi của tôi mà không tạo ra bất kỳ một chút phản lực nào đè nặng lên cơ thể! Mọi viên đá dăm văng tới đều bị lớp màng khí lực làm chệch hướng, rơi lả tả xuống mặt đất.</w:t>
      </w:r>
    </w:p>
    <w:p>
      <w:pPr>
        <w:spacing w:line="300" w:lineRule="auto" w:after="120"/>
        <w:ind w:firstLine="432"/>
        <w:jc w:val="both"/>
      </w:pPr>
      <w:r>
        <w:rPr>
          <w:rFonts w:ascii="Times New Roman" w:hAnsi="Times New Roman"/>
          <w:color w:val="141414"/>
          <w:sz w:val="24"/>
        </w:rPr>
        <w:t>Tôi bước đi hiên ngang giữa cơn cuồng phong!</w:t>
      </w:r>
    </w:p>
    <w:p>
      <w:pPr>
        <w:spacing w:line="300" w:lineRule="auto" w:after="120"/>
        <w:ind w:firstLine="432"/>
        <w:jc w:val="both"/>
      </w:pPr>
      <w:r>
        <w:rPr>
          <w:rFonts w:ascii="Times New Roman" w:hAnsi="Times New Roman"/>
          <w:color w:val="141414"/>
          <w:sz w:val="24"/>
        </w:rPr>
        <w:t>Từng bước chân của tôi giẫm lên nền gạch vững chãi như núi Thái Sơn. Không hề có một sự chao đảo, không hề có một chút ngập ngừng. Lực cản của không khí đối với tôi lúc này hoàn toàn bằng không!</w:t>
      </w:r>
    </w:p>
    <w:p>
      <w:pPr>
        <w:spacing w:line="300" w:lineRule="auto" w:after="120"/>
        <w:ind w:firstLine="432"/>
        <w:jc w:val="both"/>
      </w:pPr>
      <w:r>
        <w:rPr>
          <w:rFonts w:ascii="Times New Roman" w:hAnsi="Times New Roman"/>
          <w:color w:val="141414"/>
          <w:sz w:val="24"/>
        </w:rPr>
        <w:t>"Trời đất ơi... Nhìn cậu An kìa!"</w:t>
      </w:r>
    </w:p>
    <w:p>
      <w:pPr>
        <w:spacing w:line="300" w:lineRule="auto" w:after="120"/>
        <w:ind w:firstLine="432"/>
        <w:jc w:val="both"/>
      </w:pPr>
      <w:r>
        <w:rPr>
          <w:rFonts w:ascii="Times New Roman" w:hAnsi="Times New Roman"/>
          <w:color w:val="141414"/>
          <w:sz w:val="24"/>
        </w:rPr>
        <w:t>Tiến sĩ Nam nép sau cây cột gỗ, hai mắt trợn trừng kinh ngạc nhìn thấy rõ ràng một thanh niên bằng xương bằng thịt đang rẽ sóng cuồng phong bước đi như một vị thần giáng thế giữa tâm bão lốc!</w:t>
      </w:r>
    </w:p>
    <w:p>
      <w:pPr>
        <w:spacing w:line="300" w:lineRule="auto" w:after="120"/>
        <w:ind w:firstLine="432"/>
        <w:jc w:val="both"/>
      </w:pPr>
      <w:r>
        <w:rPr>
          <w:rFonts w:ascii="Times New Roman" w:hAnsi="Times New Roman"/>
          <w:color w:val="141414"/>
          <w:sz w:val="24"/>
        </w:rPr>
        <w:t>Chỉ trong ba bước chân, tôi đã áp sát miệng giếng cổ đang gầm rú.</w:t>
      </w:r>
    </w:p>
    <w:p>
      <w:pPr>
        <w:spacing w:line="300" w:lineRule="auto" w:after="120"/>
        <w:ind w:firstLine="432"/>
        <w:jc w:val="both"/>
      </w:pPr>
      <w:r>
        <w:rPr>
          <w:rFonts w:ascii="Times New Roman" w:hAnsi="Times New Roman"/>
          <w:color w:val="141414"/>
          <w:sz w:val="24"/>
        </w:rPr>
        <w:t>Tôi nhìn xuống đáy giếng sâu thẳm.</w:t>
      </w:r>
    </w:p>
    <w:p>
      <w:pPr>
        <w:spacing w:line="300" w:lineRule="auto" w:after="120"/>
        <w:ind w:firstLine="432"/>
        <w:jc w:val="both"/>
      </w:pPr>
      <w:r>
        <w:rPr>
          <w:rFonts w:ascii="Times New Roman" w:hAnsi="Times New Roman"/>
          <w:color w:val="141414"/>
          <w:sz w:val="24"/>
        </w:rPr>
        <w:t>Hai mắt tôi lóe lên hai vòng luân quang hổ phách — **Thần Mục Thể Đạo** kích hoạt!</w:t>
      </w:r>
    </w:p>
    <w:p>
      <w:pPr>
        <w:spacing w:line="300" w:lineRule="auto" w:after="120"/>
        <w:ind w:firstLine="432"/>
        <w:jc w:val="both"/>
      </w:pPr>
      <w:r>
        <w:rPr>
          <w:rFonts w:ascii="Times New Roman" w:hAnsi="Times New Roman"/>
          <w:color w:val="141414"/>
          <w:sz w:val="24"/>
        </w:rPr>
        <w:t>Dưới đáy sâu mười tám mét, tôi nhìn thấy rõ ràng một khối Trấn Mạch Thạch hình rùa đất viễn cổ bằng huyền thạch đen nhánh. Khe nứt thông khí của khối đá đang bị một tảng đá vôi nhân tạo do người đời sau trám bít làm tắc nghẽn, khiến dòng khí bản nguyên bị nghẽn lại tạo thành áp lực xoáy ngược.</w:t>
      </w:r>
    </w:p>
    <w:p>
      <w:pPr>
        <w:spacing w:line="300" w:lineRule="auto" w:after="120"/>
        <w:ind w:firstLine="432"/>
        <w:jc w:val="both"/>
      </w:pPr>
      <w:r>
        <w:rPr>
          <w:rFonts w:ascii="Times New Roman" w:hAnsi="Times New Roman"/>
          <w:color w:val="141414"/>
          <w:sz w:val="24"/>
        </w:rPr>
        <w:t>"Hãy bình ổn lại cho ta!" Tôi gầm nhẹ trong lồng ngực.</w:t>
      </w:r>
    </w:p>
    <w:p>
      <w:pPr>
        <w:spacing w:line="300" w:lineRule="auto" w:after="120"/>
        <w:ind w:firstLine="432"/>
        <w:jc w:val="both"/>
      </w:pPr>
      <w:r>
        <w:rPr>
          <w:rFonts w:ascii="Times New Roman" w:hAnsi="Times New Roman"/>
          <w:color w:val="141414"/>
          <w:sz w:val="24"/>
        </w:rPr>
        <w:t>Tôi vận chuyển toàn bộ kình lực Tam Chu Thiên kết hợp năng lực Ngự Khí Thể Đạo vừa thức tỉnh, áp mạnh hai bàn tay trần xuống hai mép miệng giếng bằng đá ong!</w:t>
      </w:r>
    </w:p>
    <w:p>
      <w:pPr>
        <w:spacing w:line="300" w:lineRule="auto" w:after="120"/>
        <w:ind w:firstLine="432"/>
        <w:jc w:val="both"/>
      </w:pPr>
      <w:r>
        <w:rPr>
          <w:rFonts w:ascii="Times New Roman" w:hAnsi="Times New Roman"/>
          <w:color w:val="141414"/>
          <w:sz w:val="24"/>
        </w:rPr>
        <w:t>*ẦM!*</w:t>
      </w:r>
    </w:p>
    <w:p>
      <w:pPr>
        <w:spacing w:line="300" w:lineRule="auto" w:after="120"/>
        <w:ind w:firstLine="432"/>
        <w:jc w:val="both"/>
      </w:pPr>
      <w:r>
        <w:rPr>
          <w:rFonts w:ascii="Times New Roman" w:hAnsi="Times New Roman"/>
          <w:color w:val="141414"/>
          <w:sz w:val="24"/>
        </w:rPr>
        <w:t>Một đòn **Trấn Phong Chưởng** mang theo kình lực thuần dương nóng rực tựa như một chiếc nắp vung ánh sáng khổng lồ úp chặt lấy miệng giếng!</w:t>
      </w:r>
    </w:p>
    <w:p>
      <w:pPr>
        <w:spacing w:line="300" w:lineRule="auto" w:after="120"/>
        <w:ind w:firstLine="432"/>
        <w:jc w:val="both"/>
      </w:pPr>
      <w:r>
        <w:rPr>
          <w:rFonts w:ascii="Times New Roman" w:hAnsi="Times New Roman"/>
          <w:color w:val="141414"/>
          <w:sz w:val="24"/>
        </w:rPr>
        <w:t>Năng lượng khí huyết của tôi thẩm thấu qua lớp đá ong, phóng thẳng xuống đáy giếng sâu mười tám mét. Luồng nhiệt lưu thuần dương va chạm với luồng khí áp xoáy ngược, lập tức triệt tiêu hoàn toàn sự hỗn loạn của trường khí động học. Đồng thời, kình lực vô hình đánh vỡ vụn tảng đá vôi đang làm nghẽn khe thông khí dưới đáy sâu!</w:t>
      </w:r>
    </w:p>
    <w:p>
      <w:pPr>
        <w:spacing w:line="300" w:lineRule="auto" w:after="120"/>
        <w:ind w:firstLine="432"/>
        <w:jc w:val="both"/>
      </w:pPr>
      <w:r>
        <w:rPr>
          <w:rFonts w:ascii="Times New Roman" w:hAnsi="Times New Roman"/>
          <w:color w:val="141414"/>
          <w:sz w:val="24"/>
        </w:rPr>
        <w:t>*Rắc... Ù...*</w:t>
      </w:r>
    </w:p>
    <w:p>
      <w:pPr>
        <w:spacing w:line="300" w:lineRule="auto" w:after="120"/>
        <w:ind w:firstLine="432"/>
        <w:jc w:val="both"/>
      </w:pPr>
      <w:r>
        <w:rPr>
          <w:rFonts w:ascii="Times New Roman" w:hAnsi="Times New Roman"/>
          <w:color w:val="141414"/>
          <w:sz w:val="24"/>
        </w:rPr>
        <w:t>Tiếng gió rít đinh tai nhức óc bỗng chốc ngưng bặt.</w:t>
      </w:r>
    </w:p>
    <w:p>
      <w:pPr>
        <w:spacing w:line="300" w:lineRule="auto" w:after="120"/>
        <w:ind w:firstLine="432"/>
        <w:jc w:val="both"/>
      </w:pPr>
      <w:r>
        <w:rPr>
          <w:rFonts w:ascii="Times New Roman" w:hAnsi="Times New Roman"/>
          <w:color w:val="141414"/>
          <w:sz w:val="24"/>
        </w:rPr>
        <w:t>Cột lốc xoáy khí áp tan biến thành hư không, như thể chưa từng tồn tại!</w:t>
      </w:r>
    </w:p>
    <w:p>
      <w:pPr>
        <w:spacing w:line="300" w:lineRule="auto" w:after="120"/>
        <w:ind w:firstLine="432"/>
        <w:jc w:val="both"/>
      </w:pPr>
      <w:r>
        <w:rPr>
          <w:rFonts w:ascii="Times New Roman" w:hAnsi="Times New Roman"/>
          <w:color w:val="141414"/>
          <w:sz w:val="24"/>
        </w:rPr>
        <w:t>Bầu không khí trong sân hậu điện Tuệ Thành Hội Quán bỗng chốc chìm vào một sự tĩnh lặng tuyệt đối. Bụi đất dần lắng xuống, chỉ còn lại những tia nắng chiều vàng vọt rọi qua những kẽ lá hoa sứ.</w:t>
      </w:r>
    </w:p>
    <w:p>
      <w:pPr>
        <w:spacing w:line="300" w:lineRule="auto" w:after="120"/>
        <w:ind w:firstLine="432"/>
        <w:jc w:val="both"/>
      </w:pPr>
      <w:r>
        <w:rPr>
          <w:rFonts w:ascii="Times New Roman" w:hAnsi="Times New Roman"/>
          <w:color w:val="141414"/>
          <w:sz w:val="24"/>
        </w:rPr>
        <w:t>Mặt nước dưới đáy giếng cổ dâng lên êm ả, trong vắt như một tấm gương soi, phản chiếu bóng mây trời mùa thu thanh bình.</w:t>
      </w:r>
    </w:p>
    <w:p>
      <w:pPr>
        <w:spacing w:line="300" w:lineRule="auto" w:after="120"/>
        <w:ind w:firstLine="432"/>
        <w:jc w:val="both"/>
      </w:pPr>
      <w:r>
        <w:rPr>
          <w:rFonts w:ascii="Times New Roman" w:hAnsi="Times New Roman"/>
          <w:color w:val="141414"/>
          <w:sz w:val="24"/>
        </w:rPr>
        <w:t>*Thình thịch... Thình thịch...*</w:t>
      </w:r>
    </w:p>
    <w:p>
      <w:pPr>
        <w:spacing w:line="300" w:lineRule="auto" w:after="120"/>
        <w:ind w:firstLine="432"/>
        <w:jc w:val="both"/>
      </w:pPr>
      <w:r>
        <w:rPr>
          <w:rFonts w:ascii="Times New Roman" w:hAnsi="Times New Roman"/>
          <w:color w:val="141414"/>
          <w:sz w:val="24"/>
        </w:rPr>
        <w:t>Một nhịp đập 68 nhịp một phút quen thuộc, ấm áp và hùng tráng từ đáy giếng dội lên, hòa cùng nhịp tim trong lồng ngực tôi, lan tỏa vào lòng đất Chợ Lớn.</w:t>
      </w:r>
    </w:p>
    <w:p>
      <w:pPr>
        <w:spacing w:line="300" w:lineRule="auto" w:after="120"/>
        <w:ind w:firstLine="432"/>
        <w:jc w:val="both"/>
      </w:pPr>
      <w:r>
        <w:rPr>
          <w:rFonts w:ascii="Times New Roman" w:hAnsi="Times New Roman"/>
          <w:color w:val="141414"/>
          <w:sz w:val="24"/>
        </w:rPr>
        <w:t>Trấn huyệt Tây Nam... đã hoàn toàn được kết nối và bình ổn!</w:t>
      </w:r>
    </w:p>
    <w:p>
      <w:pPr>
        <w:spacing w:line="300" w:lineRule="auto" w:after="120"/>
        <w:ind w:firstLine="432"/>
        <w:jc w:val="both"/>
      </w:pPr>
      <w:r>
        <w:rPr>
          <w:rFonts w:ascii="Times New Roman" w:hAnsi="Times New Roman"/>
          <w:color w:val="141414"/>
          <w:sz w:val="24"/>
        </w:rPr>
        <w:t>Tôi chậm rãi đứng thẳng người dậy, hít vào một hơi không khí trong lành.</w:t>
      </w:r>
    </w:p>
    <w:p>
      <w:pPr>
        <w:spacing w:line="300" w:lineRule="auto" w:after="120"/>
        <w:ind w:firstLine="432"/>
        <w:jc w:val="both"/>
      </w:pPr>
      <w:r>
        <w:rPr>
          <w:rFonts w:ascii="Times New Roman" w:hAnsi="Times New Roman"/>
          <w:color w:val="141414"/>
          <w:sz w:val="24"/>
        </w:rPr>
        <w:t>Lớp màng khí lực mỏng manh bao bọc quanh người tôi khẽ rung lên một nhịp rồi thu liễm vào từng thớ thịt dưới da. Cảm giác thân xác hòa làm một với bầu khí quyển, điều khiển luồng gió theo ý niệm mang lại cho tôi một sự tự do và thăng hoa tột bậc.</w:t>
      </w:r>
    </w:p>
    <w:p>
      <w:pPr>
        <w:spacing w:line="300" w:lineRule="auto" w:after="120"/>
        <w:ind w:firstLine="432"/>
        <w:jc w:val="both"/>
      </w:pPr>
      <w:r>
        <w:rPr>
          <w:rFonts w:ascii="Times New Roman" w:hAnsi="Times New Roman"/>
          <w:color w:val="141414"/>
          <w:sz w:val="24"/>
        </w:rPr>
        <w:t>"Bình... bình an rồi sao?" Kỹ sư Hoàng từ sau bức tường rụt rè thò đầu ra, giọng run rẩy.</w:t>
      </w:r>
    </w:p>
    <w:p>
      <w:pPr>
        <w:spacing w:line="300" w:lineRule="auto" w:after="120"/>
        <w:ind w:firstLine="432"/>
        <w:jc w:val="both"/>
      </w:pPr>
      <w:r>
        <w:rPr>
          <w:rFonts w:ascii="Times New Roman" w:hAnsi="Times New Roman"/>
          <w:color w:val="141414"/>
          <w:sz w:val="24"/>
        </w:rPr>
        <w:t>"An toàn rồi mọi người ơi!" Kỹ sư Tuấn bật dậy, lao về phía chiếc máy tính xách tay còn nguyên vẹn trên bàn dã chiến: "Các chỉ số áp lực ngầm đã trở về mức zero tuyệt đối! Nhánh Bát Quái số ba đã kết nối thông suốt với Ba Son! Tín hiệu điều hòa 68 bpm xanh đèn một trăm phần trăm!"</w:t>
      </w:r>
    </w:p>
    <w:p>
      <w:pPr>
        <w:spacing w:line="300" w:lineRule="auto" w:after="120"/>
        <w:ind w:firstLine="432"/>
        <w:jc w:val="both"/>
      </w:pPr>
      <w:r>
        <w:rPr>
          <w:rFonts w:ascii="Times New Roman" w:hAnsi="Times New Roman"/>
          <w:color w:val="141414"/>
          <w:sz w:val="24"/>
        </w:rPr>
        <w:t>Tiếng reo hò vỡ òa bùng nổ khắp khoảng sân sau của Tuệ Thành Hội Quán.</w:t>
      </w:r>
    </w:p>
    <w:p>
      <w:pPr>
        <w:spacing w:line="300" w:lineRule="auto" w:after="120"/>
        <w:ind w:firstLine="432"/>
        <w:jc w:val="both"/>
      </w:pPr>
      <w:r>
        <w:rPr>
          <w:rFonts w:ascii="Times New Roman" w:hAnsi="Times New Roman"/>
          <w:color w:val="141414"/>
          <w:sz w:val="24"/>
        </w:rPr>
        <w:t>Cụ thủ từ họ Trương run rẩy bước tới trước mặt tôi. Bậc cao niên tám mươi tuổi rưng rưng nước mắt, đưa hai tay nắm chặt lấy bàn tay tôi, cúi đầu thật sâu:</w:t>
      </w:r>
    </w:p>
    <w:p>
      <w:pPr>
        <w:spacing w:line="300" w:lineRule="auto" w:after="120"/>
        <w:ind w:firstLine="432"/>
        <w:jc w:val="both"/>
      </w:pPr>
      <w:r>
        <w:rPr>
          <w:rFonts w:ascii="Times New Roman" w:hAnsi="Times New Roman"/>
          <w:color w:val="141414"/>
          <w:sz w:val="24"/>
        </w:rPr>
        <w:t>"Kỳ nhân... Thật sự là bậc kỳ nhân cứu thế! Nhờ có sự dũng cảm và thần thông phi thường của cậu An mà ngôi chùa cổ hơn hai trăm năm của tổ tiên chúng tôi mới thoát khỏi đại họa sụp đổ!"</w:t>
      </w:r>
    </w:p>
    <w:p>
      <w:pPr>
        <w:spacing w:line="300" w:lineRule="auto" w:after="120"/>
        <w:ind w:firstLine="432"/>
        <w:jc w:val="both"/>
      </w:pPr>
      <w:r>
        <w:rPr>
          <w:rFonts w:ascii="Times New Roman" w:hAnsi="Times New Roman"/>
          <w:color w:val="141414"/>
          <w:sz w:val="24"/>
        </w:rPr>
        <w:t>Tiến sĩ Nam và ông Phan Thanh Tùng chạy tới, đỡ cụ Trương dậy, ánh mắt nhìn tôi tràn đầy sự thán phục và tự hào không bút nào tả xiết.</w:t>
      </w:r>
    </w:p>
    <w:p>
      <w:pPr>
        <w:spacing w:line="300" w:lineRule="auto" w:after="120"/>
        <w:ind w:firstLine="432"/>
        <w:jc w:val="both"/>
      </w:pPr>
      <w:r>
        <w:rPr>
          <w:rFonts w:ascii="Times New Roman" w:hAnsi="Times New Roman"/>
          <w:color w:val="141414"/>
          <w:sz w:val="24"/>
        </w:rPr>
        <w:t>"Cậu An... Cậu vừa rẽ gió bước đi giữa tâm bão lốc..." Ông Phan Thanh Tùng thì thào, giọng vẫn chưa hết bàng hoàng: "Đó không thể nào là phản xạ cơ học thông thường được!"</w:t>
      </w:r>
    </w:p>
    <w:p>
      <w:pPr>
        <w:spacing w:line="300" w:lineRule="auto" w:after="120"/>
        <w:ind w:firstLine="432"/>
        <w:jc w:val="both"/>
      </w:pPr>
      <w:r>
        <w:rPr>
          <w:rFonts w:ascii="Times New Roman" w:hAnsi="Times New Roman"/>
          <w:color w:val="141414"/>
          <w:sz w:val="24"/>
        </w:rPr>
        <w:t>Tôi mỉm cười điềm đạm, đưa tay vuốt lại nếp áo sơ mi phẳng phiu:</w:t>
      </w:r>
    </w:p>
    <w:p>
      <w:pPr>
        <w:spacing w:line="300" w:lineRule="auto" w:after="120"/>
        <w:ind w:firstLine="432"/>
        <w:jc w:val="both"/>
      </w:pPr>
      <w:r>
        <w:rPr>
          <w:rFonts w:ascii="Times New Roman" w:hAnsi="Times New Roman"/>
          <w:color w:val="141414"/>
          <w:sz w:val="24"/>
        </w:rPr>
        <w:t>"Đó là phương pháp nén khí nội sinh kết hợp cơ học khí động học thôi chú Tùng. Khí huyết con người khi vận hành đúng trật tự tự nhiên có thể hóa giải được sự hỗn loạn của môi trường xung quanh."</w:t>
      </w:r>
    </w:p>
    <w:p>
      <w:pPr>
        <w:spacing w:line="300" w:lineRule="auto" w:after="120"/>
        <w:ind w:firstLine="432"/>
        <w:jc w:val="both"/>
      </w:pPr>
      <w:r>
        <w:rPr>
          <w:rFonts w:ascii="Times New Roman" w:hAnsi="Times New Roman"/>
          <w:color w:val="141414"/>
          <w:sz w:val="24"/>
        </w:rPr>
        <w:t>Tiến sĩ Nam gật đầu tán thưởng, trong mắt ánh lên niềm tin tuyệt đối vào tương lai của Đội Đặc Nhiệm:</w:t>
      </w:r>
    </w:p>
    <w:p>
      <w:pPr>
        <w:spacing w:line="300" w:lineRule="auto" w:after="120"/>
        <w:ind w:firstLine="432"/>
        <w:jc w:val="both"/>
      </w:pPr>
      <w:r>
        <w:rPr>
          <w:rFonts w:ascii="Times New Roman" w:hAnsi="Times New Roman"/>
          <w:color w:val="141414"/>
          <w:sz w:val="24"/>
        </w:rPr>
        <w:t>"Tuyệt vời lắm cậu An! Nhánh Bát Quái Tây Nam Chợ Lớn đã an định, móng cọc của toàn bộ khu phố cổ và tuyến kênh Tàu Hủ từ nay sẽ vững như bàn thạch!"</w:t>
      </w:r>
    </w:p>
    <w:p>
      <w:pPr>
        <w:spacing w:line="300" w:lineRule="auto" w:after="120"/>
        <w:ind w:firstLine="432"/>
        <w:jc w:val="both"/>
      </w:pPr>
      <w:r>
        <w:rPr>
          <w:rFonts w:ascii="Times New Roman" w:hAnsi="Times New Roman"/>
          <w:color w:val="141414"/>
          <w:sz w:val="24"/>
        </w:rPr>
        <w:t>***</w:t>
      </w:r>
    </w:p>
    <w:p>
      <w:pPr>
        <w:spacing w:line="300" w:lineRule="auto" w:after="120"/>
        <w:ind w:firstLine="432"/>
        <w:jc w:val="both"/>
      </w:pPr>
      <w:r>
        <w:rPr>
          <w:rFonts w:ascii="Times New Roman" w:hAnsi="Times New Roman"/>
          <w:color w:val="141414"/>
          <w:sz w:val="24"/>
        </w:rPr>
        <w:t>Năm giờ ba mươi phút chiều.</w:t>
      </w:r>
    </w:p>
    <w:p>
      <w:pPr>
        <w:spacing w:line="300" w:lineRule="auto" w:after="120"/>
        <w:ind w:firstLine="432"/>
        <w:jc w:val="both"/>
      </w:pPr>
      <w:r>
        <w:rPr>
          <w:rFonts w:ascii="Times New Roman" w:hAnsi="Times New Roman"/>
          <w:color w:val="141414"/>
          <w:sz w:val="24"/>
        </w:rPr>
        <w:t>Sau khi hoàn tất việc lập biên bản bàn giao kỹ thuật và gia cố tạm thời miệng giếng Cửu Long Tuyền, đoàn xe của Đội Đặc Nhiệm bắt đầu lăn bánh trở về trung tâm.</w:t>
      </w:r>
    </w:p>
    <w:p>
      <w:pPr>
        <w:spacing w:line="300" w:lineRule="auto" w:after="120"/>
        <w:ind w:firstLine="432"/>
        <w:jc w:val="both"/>
      </w:pPr>
      <w:r>
        <w:rPr>
          <w:rFonts w:ascii="Times New Roman" w:hAnsi="Times New Roman"/>
          <w:color w:val="141414"/>
          <w:sz w:val="24"/>
        </w:rPr>
        <w:t>Tôi ngồi bên cửa sổ xe, mở hé cánh kính.</w:t>
      </w:r>
    </w:p>
    <w:p>
      <w:pPr>
        <w:spacing w:line="300" w:lineRule="auto" w:after="120"/>
        <w:ind w:firstLine="432"/>
        <w:jc w:val="both"/>
      </w:pPr>
      <w:r>
        <w:rPr>
          <w:rFonts w:ascii="Times New Roman" w:hAnsi="Times New Roman"/>
          <w:color w:val="141414"/>
          <w:sz w:val="24"/>
        </w:rPr>
        <w:t>Gió hoàng hôn trên đại lộ Võ Văn Kiệt lùa vào khoang xe mát rượi. Khi tôi đưa bàn tay ra ngoài cửa kính, từng ngọn gió lướt qua kẽ tay bỗng ngoan ngoãn uốn lượn theo từng cử động ngón tay của tôi, như những dải lụa mềm mại phục tùng ý chí của người điều khiển.</w:t>
      </w:r>
    </w:p>
    <w:p>
      <w:pPr>
        <w:spacing w:line="300" w:lineRule="auto" w:after="120"/>
        <w:ind w:firstLine="432"/>
        <w:jc w:val="both"/>
      </w:pPr>
      <w:r>
        <w:rPr>
          <w:rFonts w:ascii="Times New Roman" w:hAnsi="Times New Roman"/>
          <w:color w:val="141414"/>
          <w:sz w:val="24"/>
        </w:rPr>
        <w:t>Trong thức hải, thanh âm của Lâm Tịch vang lên, ấm áp và tràn ngập sự thấu hiểu:</w:t>
      </w:r>
    </w:p>
    <w:p>
      <w:pPr>
        <w:spacing w:line="300" w:lineRule="auto" w:after="120"/>
        <w:ind w:firstLine="432"/>
        <w:jc w:val="both"/>
      </w:pPr>
      <w:r>
        <w:rPr>
          <w:rFonts w:ascii="Times New Roman" w:hAnsi="Times New Roman"/>
          <w:color w:val="141414"/>
          <w:sz w:val="24"/>
        </w:rPr>
        <w:t>*"Ngự Khí Thể Đạo đã thành. Thân thể phàm trần của ngươi giờ đây đã có thể lướt gió mà đi, không còn bị trói buộc bởi lực cản của trần thế nữa rồi, Minh An."*</w:t>
      </w:r>
    </w:p>
    <w:p>
      <w:pPr>
        <w:spacing w:line="300" w:lineRule="auto" w:after="120"/>
        <w:ind w:firstLine="432"/>
        <w:jc w:val="both"/>
      </w:pPr>
      <w:r>
        <w:rPr>
          <w:rFonts w:ascii="Times New Roman" w:hAnsi="Times New Roman"/>
          <w:color w:val="141414"/>
          <w:sz w:val="24"/>
        </w:rPr>
        <w:t>Tôi khẽ mỉm cười, nhìn về phía chân trời xa xăm nơi ánh hoàng hôn đỏ rực đang buông xuống trên dòng sông Sài Gòn.</w:t>
      </w:r>
    </w:p>
    <w:p>
      <w:pPr>
        <w:spacing w:line="300" w:lineRule="auto" w:after="120"/>
        <w:ind w:firstLine="432"/>
        <w:jc w:val="both"/>
      </w:pPr>
      <w:r>
        <w:rPr>
          <w:rFonts w:ascii="Times New Roman" w:hAnsi="Times New Roman"/>
          <w:color w:val="141414"/>
          <w:sz w:val="24"/>
        </w:rPr>
        <w:t>Một bước tiến vĩ đại nữa đã được hoàn thành. Và trên bàn cờ Bát Quái ngàn năm dưới lòng đô thị, con đường phía trước đang ngày càng trở nên rực rỡ và quang minh.</w:t>
      </w:r>
    </w:p>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