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58: DẤU VẾT RẠCH LÒ GỐM</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58</w:t>
      </w:r>
    </w:p>
    <w:p>
      <w:pPr>
        <w:spacing w:line="300" w:lineRule="auto" w:after="120"/>
        <w:ind w:firstLine="432"/>
        <w:jc w:val="both"/>
      </w:pPr>
      <w:r>
        <w:rPr>
          <w:rFonts w:ascii="Times New Roman" w:hAnsi="Times New Roman"/>
          <w:color w:val="141414"/>
          <w:sz w:val="24"/>
        </w:rPr>
        <w:t>title: "Dấu Vết Rạch Lò Gốm"</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arc: 2</w:t>
      </w:r>
    </w:p>
    <w:p>
      <w:pPr>
        <w:spacing w:line="300" w:lineRule="auto" w:after="120"/>
        <w:ind w:firstLine="432"/>
        <w:jc w:val="both"/>
      </w:pPr>
      <w:r>
        <w:rPr>
          <w:rFonts w:ascii="Times New Roman" w:hAnsi="Times New Roman"/>
          <w:color w:val="141414"/>
          <w:sz w:val="24"/>
        </w:rPr>
        <w:t>word_count: 3120</w:t>
      </w:r>
    </w:p>
    <w:p>
      <w:pPr>
        <w:spacing w:line="300" w:lineRule="auto" w:after="120"/>
        <w:ind w:firstLine="432"/>
        <w:jc w:val="both"/>
      </w:pPr>
      <w:r>
        <w:rPr>
          <w:rFonts w:ascii="Times New Roman" w:hAnsi="Times New Roman"/>
          <w:color w:val="141414"/>
          <w:sz w:val="24"/>
        </w:rPr>
        <w:t>date: "2026-10-18"</w:t>
      </w:r>
    </w:p>
    <w:p>
      <w:pPr>
        <w:spacing w:line="300" w:lineRule="auto" w:after="120"/>
        <w:ind w:firstLine="432"/>
        <w:jc w:val="both"/>
      </w:pPr>
      <w:r>
        <w:rPr>
          <w:rFonts w:ascii="Times New Roman" w:hAnsi="Times New Roman"/>
          <w:color w:val="141414"/>
          <w:sz w:val="24"/>
        </w:rPr>
        <w:t>location: "Kênh Lò Gốm, Phường 7, Quận 6, TP.HCM"</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lăm giờ ba mươi phút chiều.</w:t>
      </w:r>
    </w:p>
    <w:p>
      <w:pPr>
        <w:spacing w:line="300" w:lineRule="auto" w:after="120"/>
        <w:ind w:firstLine="432"/>
        <w:jc w:val="both"/>
      </w:pPr>
      <w:r>
        <w:rPr>
          <w:rFonts w:ascii="Times New Roman" w:hAnsi="Times New Roman"/>
          <w:color w:val="141414"/>
          <w:sz w:val="24"/>
        </w:rPr>
        <w:t>Ánh nắng gắt gao của buổi xế trưa chiếu xiên qua khung cửa kính mờ trên tầng tám Viện Địa tầng, rọi những vệt sáng hình thang lên mặt bàn làm việc bằng gỗ óc chó của tôi.</w:t>
      </w:r>
    </w:p>
    <w:p>
      <w:pPr>
        <w:spacing w:line="300" w:lineRule="auto" w:after="120"/>
        <w:ind w:firstLine="432"/>
        <w:jc w:val="both"/>
      </w:pPr>
      <w:r>
        <w:rPr>
          <w:rFonts w:ascii="Times New Roman" w:hAnsi="Times New Roman"/>
          <w:color w:val="141414"/>
          <w:sz w:val="24"/>
        </w:rPr>
        <w:t>Trên màn hình máy trạm chính, tệp hồ sơ mã hóa do Công an Quận 8 chuyển giao đã được giải nén toàn bộ. Đó là một tập tài liệu dày cộm gồm biên bản hiện trường vụ nổ súng tại bãi phế liệu Ba Láng, lời khai sơ bộ của đám đàn em bị bắt giữ, và bảng kê chi tiết các tang vật kim loại cổ mà cơ quan điều tra thu hồi được trong chiếc xe tải thùng phủ bạt.</w:t>
      </w:r>
    </w:p>
    <w:p>
      <w:pPr>
        <w:spacing w:line="300" w:lineRule="auto" w:after="120"/>
        <w:ind w:firstLine="432"/>
        <w:jc w:val="both"/>
      </w:pPr>
      <w:r>
        <w:rPr>
          <w:rFonts w:ascii="Times New Roman" w:hAnsi="Times New Roman"/>
          <w:color w:val="141414"/>
          <w:sz w:val="24"/>
        </w:rPr>
        <w:t>Tôi cầm bút chì gõ nhè nhẹ lên mặt bàn, mắt lướt qua từng dòng báo cáo nghiệp vụ.</w:t>
      </w:r>
    </w:p>
    <w:p>
      <w:pPr>
        <w:spacing w:line="300" w:lineRule="auto" w:after="120"/>
        <w:ind w:firstLine="432"/>
        <w:jc w:val="both"/>
      </w:pPr>
      <w:r>
        <w:rPr>
          <w:rFonts w:ascii="Times New Roman" w:hAnsi="Times New Roman"/>
          <w:color w:val="141414"/>
          <w:sz w:val="24"/>
        </w:rPr>
        <w:t>Đúng như những gì kỹ sư Tuấn đã nói sáng nay, vụ tranh chấp ở bãi phế liệu Ba Láng không đơn thuần là một cuộc thanh trừng băng đảng tranh giành địa bàn thu gom đồng nát. Trong lời khai của tên cầm đầu nhóm vận chuyển — một kẻ có biệt danh là "Bảy Càng" — có một chi tiết khiến tôi phải dừng lại thật lâu:</w:t>
      </w:r>
    </w:p>
    <w:p>
      <w:pPr>
        <w:spacing w:line="300" w:lineRule="auto" w:after="120"/>
        <w:ind w:firstLine="432"/>
        <w:jc w:val="both"/>
      </w:pPr>
      <w:r>
        <w:rPr>
          <w:rFonts w:ascii="Times New Roman" w:hAnsi="Times New Roman"/>
          <w:color w:val="141414"/>
          <w:sz w:val="24"/>
        </w:rPr>
        <w:t>`"Bọn tôi chỉ nhận lệnh qua điện thoại từ một người xưng là Thầy Cảnh. Ông ta trả trước năm mươi triệu đồng tiền mặt, bảo lái sà lan loại nhỏ vào lúc hai giờ sáng, lợi dụng con nước ròng sát đáy ở ngã ba rạch Lò Gốm và bến Phú Định để kéo hai khối cọc đồng cổ lên khỏi bùn. Ông ta dặn tuyệt đối không được làm trầy xước các chữ khắc trên thân cọc, phải chở ngay về xưởng cơ khí Vạn Phát ở ven đường Lò Gốm để xẻ mẫu gửi đi giám định..."`</w:t>
      </w:r>
    </w:p>
    <w:p>
      <w:pPr>
        <w:spacing w:line="300" w:lineRule="auto" w:after="120"/>
        <w:ind w:firstLine="432"/>
        <w:jc w:val="both"/>
      </w:pPr>
      <w:r>
        <w:rPr>
          <w:rFonts w:ascii="Times New Roman" w:hAnsi="Times New Roman"/>
          <w:color w:val="141414"/>
          <w:sz w:val="24"/>
        </w:rPr>
        <w:t>*Xưởng cơ khí Vạn Phát.*</w:t>
      </w:r>
    </w:p>
    <w:p>
      <w:pPr>
        <w:spacing w:line="300" w:lineRule="auto" w:after="120"/>
        <w:ind w:firstLine="432"/>
        <w:jc w:val="both"/>
      </w:pPr>
      <w:r>
        <w:rPr>
          <w:rFonts w:ascii="Times New Roman" w:hAnsi="Times New Roman"/>
          <w:color w:val="141414"/>
          <w:sz w:val="24"/>
        </w:rPr>
        <w:t>Tôi lập tức kéo bản đồ viễn thám GIS của thành phố sang màn hình phụ bên phải, phóng to khu vực bờ kênh Lò Gốm thuộc Phường 7, Quận 6.</w:t>
      </w:r>
    </w:p>
    <w:p>
      <w:pPr>
        <w:spacing w:line="300" w:lineRule="auto" w:after="120"/>
        <w:ind w:firstLine="432"/>
        <w:jc w:val="both"/>
      </w:pPr>
      <w:r>
        <w:rPr>
          <w:rFonts w:ascii="Times New Roman" w:hAnsi="Times New Roman"/>
          <w:color w:val="141414"/>
          <w:sz w:val="24"/>
        </w:rPr>
        <w:t>Khu vực này là một dải đất trũng ven sông nước đen, nơi những dãy nhà cấp bốn lợp mái tôn cũ kỹ chen chúc nhau san sát bên mép nước. Vào thế kỷ trước, nơi đây từng là cái nôi của làng gốm Cây Mai lừng danh khắp Nam Kỳ lục tỉnh, đất đai trù phú nhờ phù sa của những con rạch uốn lượn nối thẳng ra sông Chợ Đệm và kênh Tàu Hủ.</w:t>
      </w:r>
    </w:p>
    <w:p>
      <w:pPr>
        <w:spacing w:line="300" w:lineRule="auto" w:after="120"/>
        <w:ind w:firstLine="432"/>
        <w:jc w:val="both"/>
      </w:pPr>
      <w:r>
        <w:rPr>
          <w:rFonts w:ascii="Times New Roman" w:hAnsi="Times New Roman"/>
          <w:color w:val="141414"/>
          <w:sz w:val="24"/>
        </w:rPr>
        <w:t>Nhưng qua hơn một trăm năm đô thị hóa hỗn loạn, những lò gốm cổ xưa đã biến mất hoàn toàn, nhường chỗ cho các bãi tập kết phế liệu, xưởng tiện gia công cơ khí lậu và những bến bốc dỡ cát đá không phép.</w:t>
      </w:r>
    </w:p>
    <w:p>
      <w:pPr>
        <w:spacing w:line="300" w:lineRule="auto" w:after="120"/>
        <w:ind w:firstLine="432"/>
        <w:jc w:val="both"/>
      </w:pPr>
      <w:r>
        <w:rPr>
          <w:rFonts w:ascii="Times New Roman" w:hAnsi="Times New Roman"/>
          <w:color w:val="141414"/>
          <w:sz w:val="24"/>
        </w:rPr>
        <w:t>Tôi gõ lệnh truy vấn dữ liệu từ trạm cảm biến vi chấn số 14 đặt gần cầu Hậu Giang.</w:t>
      </w:r>
    </w:p>
    <w:p>
      <w:pPr>
        <w:spacing w:line="300" w:lineRule="auto" w:after="120"/>
        <w:ind w:firstLine="432"/>
        <w:jc w:val="both"/>
      </w:pPr>
      <w:r>
        <w:rPr>
          <w:rFonts w:ascii="Times New Roman" w:hAnsi="Times New Roman"/>
          <w:color w:val="141414"/>
          <w:sz w:val="24"/>
        </w:rPr>
        <w:t>Đồ thị vi chấn ba mươi ngày qua của khu vực rạch Lò Gốm hiện ra dưới dạng một dải màu đỏ sẫm. Tốc độ sụt lún địa tầng cục bộ quanh xưởng Vạn Phát đạt mức 3.2 milimét chỉ trong vòng bốn tuần — một con số bất thường gấp sáu lần mức trung bình của vùng đất Chợ Lớn!</w:t>
      </w:r>
    </w:p>
    <w:p>
      <w:pPr>
        <w:spacing w:line="300" w:lineRule="auto" w:after="120"/>
        <w:ind w:firstLine="432"/>
        <w:jc w:val="both"/>
      </w:pPr>
      <w:r>
        <w:rPr>
          <w:rFonts w:ascii="Times New Roman" w:hAnsi="Times New Roman"/>
          <w:color w:val="141414"/>
          <w:sz w:val="24"/>
        </w:rPr>
        <w:t>"Cọc tiêu trấn thủy thứ hai quả nhiên đã bị nhổ lên từ nhánh rạch này..." Tôi trầm ngâm siết chặt ngón tay.</w:t>
      </w:r>
    </w:p>
    <w:p>
      <w:pPr>
        <w:spacing w:line="300" w:lineRule="auto" w:after="120"/>
        <w:ind w:firstLine="432"/>
        <w:jc w:val="both"/>
      </w:pPr>
      <w:r>
        <w:rPr>
          <w:rFonts w:ascii="Times New Roman" w:hAnsi="Times New Roman"/>
          <w:color w:val="141414"/>
          <w:sz w:val="24"/>
        </w:rPr>
        <w:t>Khi cọc tiêu Trấn Thủy bị nhổ khỏi tầng bùn đáy sông, cái neo phong tỏa trọc khí hàng triệu năm bị gãy vụn. Mạch nước ngầm bên dưới lập tức bị biến dạng, kéo theo sự rỗng ruột của lớp đất sét mầm mống, khiến nền móng cả một dãy phố bên trên bắt đầu lún nghiêng.</w:t>
      </w:r>
    </w:p>
    <w:p>
      <w:pPr>
        <w:spacing w:line="300" w:lineRule="auto" w:after="120"/>
        <w:ind w:firstLine="432"/>
        <w:jc w:val="both"/>
      </w:pPr>
      <w:r>
        <w:rPr>
          <w:rFonts w:ascii="Times New Roman" w:hAnsi="Times New Roman"/>
          <w:color w:val="141414"/>
          <w:sz w:val="24"/>
        </w:rPr>
        <w:t>Nếu không thu hồi hoặc phục hồi lại chốt chặn này, chỉ cần một trận triều cường lớn kết hợp mưa xả lũ vào cuối tháng Mười, toàn bộ đoạn bờ kè Lò Gốm này sẽ đổ sụp xuống lòng kênh.</w:t>
      </w:r>
    </w:p>
    <w:p>
      <w:pPr>
        <w:spacing w:line="300" w:lineRule="auto" w:after="120"/>
        <w:ind w:firstLine="432"/>
        <w:jc w:val="both"/>
      </w:pPr>
      <w:r>
        <w:rPr>
          <w:rFonts w:ascii="Times New Roman" w:hAnsi="Times New Roman"/>
          <w:color w:val="141414"/>
          <w:sz w:val="24"/>
        </w:rPr>
        <w:t>Đúng lúc đó, chiếc điện thoại bàn nội bộ trên bàn tôi vang lên tiếng chuông reo giòn giã.</w:t>
      </w:r>
    </w:p>
    <w:p>
      <w:pPr>
        <w:spacing w:line="300" w:lineRule="auto" w:after="120"/>
        <w:ind w:firstLine="432"/>
        <w:jc w:val="both"/>
      </w:pPr>
      <w:r>
        <w:rPr>
          <w:rFonts w:ascii="Times New Roman" w:hAnsi="Times New Roman"/>
          <w:color w:val="141414"/>
          <w:sz w:val="24"/>
        </w:rPr>
        <w:t>Tôi nhấc máy:</w:t>
      </w:r>
    </w:p>
    <w:p>
      <w:pPr>
        <w:spacing w:line="300" w:lineRule="auto" w:after="120"/>
        <w:ind w:firstLine="432"/>
        <w:jc w:val="both"/>
      </w:pPr>
      <w:r>
        <w:rPr>
          <w:rFonts w:ascii="Times New Roman" w:hAnsi="Times New Roman"/>
          <w:color w:val="141414"/>
          <w:sz w:val="24"/>
        </w:rPr>
        <w:t>"Tôi nghe, Minh An xin nghe."</w:t>
      </w:r>
    </w:p>
    <w:p>
      <w:pPr>
        <w:spacing w:line="300" w:lineRule="auto" w:after="120"/>
        <w:ind w:firstLine="432"/>
        <w:jc w:val="both"/>
      </w:pPr>
      <w:r>
        <w:rPr>
          <w:rFonts w:ascii="Times New Roman" w:hAnsi="Times New Roman"/>
          <w:color w:val="141414"/>
          <w:sz w:val="24"/>
        </w:rPr>
        <w:t>"An đấy à? Bác Nam đây," giọng nói trầm ấm và quen thuộc của Viện trưởng Nguyễn Hoài Nam truyền qua ống nghe. "Sáng giờ làm quen lại với công việc ở phòng dữ liệu thế nào rồi cháu? Vết thương do áp suất lặn sâu ở Nhà Bè đã ổn hẳn chưa?"</w:t>
      </w:r>
    </w:p>
    <w:p>
      <w:pPr>
        <w:spacing w:line="300" w:lineRule="auto" w:after="120"/>
        <w:ind w:firstLine="432"/>
        <w:jc w:val="both"/>
      </w:pPr>
      <w:r>
        <w:rPr>
          <w:rFonts w:ascii="Times New Roman" w:hAnsi="Times New Roman"/>
          <w:color w:val="141414"/>
          <w:sz w:val="24"/>
        </w:rPr>
        <w:t>"Dạ thưa bác, cháu hồi phục hoàn toàn rồi ạ. Sáng nay anh Tuấn đã bàn giao lại toàn bộ cơ sở ma trận lọc sóng vi chấn, cháu đang rà soát lại các điểm dị thường địa tầng khu vực phía Tây Nam thành phố."</w:t>
      </w:r>
    </w:p>
    <w:p>
      <w:pPr>
        <w:spacing w:line="300" w:lineRule="auto" w:after="120"/>
        <w:ind w:firstLine="432"/>
        <w:jc w:val="both"/>
      </w:pPr>
      <w:r>
        <w:rPr>
          <w:rFonts w:ascii="Times New Roman" w:hAnsi="Times New Roman"/>
          <w:color w:val="141414"/>
          <w:sz w:val="24"/>
        </w:rPr>
        <w:t>Đầu dây bên kia, Viện trưởng Nam khẽ thở dài một tiếng, giọng thoáng vẻ ưu tư:</w:t>
      </w:r>
    </w:p>
    <w:p>
      <w:pPr>
        <w:spacing w:line="300" w:lineRule="auto" w:after="120"/>
        <w:ind w:firstLine="432"/>
        <w:jc w:val="both"/>
      </w:pPr>
      <w:r>
        <w:rPr>
          <w:rFonts w:ascii="Times New Roman" w:hAnsi="Times New Roman"/>
          <w:color w:val="141414"/>
          <w:sz w:val="24"/>
        </w:rPr>
        <w:t>"Bác vừa họp bên Thường trực Ban Chỉ huy Phòng chống thiên tai thành phố về. Bên Sở Xây dựng và Quận 6 vừa gửi công văn khẩn nhờ Viện mình cử chuyên gia xuống hiện trường thẩm định một vết nứt kéo dài trên mặt đường Lò Gốm, ngay sát bờ kênh. Người dân phản ánh mấy đêm nay nước kênh sủi bọt khí tanh tưởi, nửa đêm thỉnh thoảng có tiếng gầm trầm đục dưới lòng đất làm rung rinh cả vách tường. Bác tính cử đội khảo sát hiện trường của phòng Trắc địa đi, nhưng vụ này có dấu hiệu biến thiên năng lượng nội sinh phức tạp. Cháu là người nắm rõ thuật toán vi chấn nhất, chiều nay cháu có tiện cùng anh em ghé qua xem xét một chuyến không?"</w:t>
      </w:r>
    </w:p>
    <w:p>
      <w:pPr>
        <w:spacing w:line="300" w:lineRule="auto" w:after="120"/>
        <w:ind w:firstLine="432"/>
        <w:jc w:val="both"/>
      </w:pPr>
      <w:r>
        <w:rPr>
          <w:rFonts w:ascii="Times New Roman" w:hAnsi="Times New Roman"/>
          <w:color w:val="141414"/>
          <w:sz w:val="24"/>
        </w:rPr>
        <w:t>Một sự trùng hợp hoàn hảo đến từng chi tiết.</w:t>
      </w:r>
    </w:p>
    <w:p>
      <w:pPr>
        <w:spacing w:line="300" w:lineRule="auto" w:after="120"/>
        <w:ind w:firstLine="432"/>
        <w:jc w:val="both"/>
      </w:pPr>
      <w:r>
        <w:rPr>
          <w:rFonts w:ascii="Times New Roman" w:hAnsi="Times New Roman"/>
          <w:color w:val="141414"/>
          <w:sz w:val="24"/>
        </w:rPr>
        <w:t>Tôi ngồi thẳng lưng, điềm tĩnh trả lời:</w:t>
      </w:r>
    </w:p>
    <w:p>
      <w:pPr>
        <w:spacing w:line="300" w:lineRule="auto" w:after="120"/>
        <w:ind w:firstLine="432"/>
        <w:jc w:val="both"/>
      </w:pPr>
      <w:r>
        <w:rPr>
          <w:rFonts w:ascii="Times New Roman" w:hAnsi="Times New Roman"/>
          <w:color w:val="141414"/>
          <w:sz w:val="24"/>
        </w:rPr>
        <w:t>"Dạ được bác ạ. Cháu cũng vừa phát hiện số liệu sụt lún bất thường ở trạm đo số 14 ngay tại cung đường đó. Chiều nay sau giờ làm việc, cháu sẽ tự mình chạy xe xuống khảo sát độc lập trước để đo đạc biến thiên trường sóng, tránh làm người dân quanh đó hoang mang. Sáng mai cháu sẽ gửi báo cáo chi tiết lên bàn viện trưởng."</w:t>
      </w:r>
    </w:p>
    <w:p>
      <w:pPr>
        <w:spacing w:line="300" w:lineRule="auto" w:after="120"/>
        <w:ind w:firstLine="432"/>
        <w:jc w:val="both"/>
      </w:pPr>
      <w:r>
        <w:rPr>
          <w:rFonts w:ascii="Times New Roman" w:hAnsi="Times New Roman"/>
          <w:color w:val="141414"/>
          <w:sz w:val="24"/>
        </w:rPr>
        <w:t>"Tốt quá! Cháu làm việc lúc nào cũng chu đáo và kín kẽ. Cứ cẩn thận nhé, khu vực ven kênh Lò Gốm chiều tối phức tạp lắm đấy."</w:t>
      </w:r>
    </w:p>
    <w:p>
      <w:pPr>
        <w:spacing w:line="300" w:lineRule="auto" w:after="120"/>
        <w:ind w:firstLine="432"/>
        <w:jc w:val="both"/>
      </w:pPr>
      <w:r>
        <w:rPr>
          <w:rFonts w:ascii="Times New Roman" w:hAnsi="Times New Roman"/>
          <w:color w:val="141414"/>
          <w:sz w:val="24"/>
        </w:rPr>
        <w:t>"Bác yên tâm ạ."</w:t>
      </w:r>
    </w:p>
    <w:p>
      <w:pPr>
        <w:spacing w:line="300" w:lineRule="auto" w:after="120"/>
        <w:ind w:firstLine="432"/>
        <w:jc w:val="both"/>
      </w:pPr>
      <w:r>
        <w:rPr>
          <w:rFonts w:ascii="Times New Roman" w:hAnsi="Times New Roman"/>
          <w:color w:val="141414"/>
          <w:sz w:val="24"/>
        </w:rPr>
        <w:t>Đặt ống nghe xuống, tôi thở ra một làn hơi dài.</w:t>
      </w:r>
    </w:p>
    <w:p>
      <w:pPr>
        <w:spacing w:line="300" w:lineRule="auto" w:after="120"/>
        <w:ind w:firstLine="432"/>
        <w:jc w:val="both"/>
      </w:pPr>
      <w:r>
        <w:rPr>
          <w:rFonts w:ascii="Times New Roman" w:hAnsi="Times New Roman"/>
          <w:color w:val="141414"/>
          <w:sz w:val="24"/>
        </w:rPr>
        <w:t>Ánh mắt tôi chuyển hướng về phía chiếc balo da chuyên dụng đặt dưới chân bàn. Bên trong đó, thanh *Trấn Thủy Đoản Đao* bọc vải bố và thanh *Hắc Thiết Đoản Côn* quấn da bò đang nằm lặng lẽ cạnh nhau.</w:t>
      </w:r>
    </w:p>
    <w:p>
      <w:pPr>
        <w:spacing w:line="300" w:lineRule="auto" w:after="120"/>
        <w:ind w:firstLine="432"/>
        <w:jc w:val="both"/>
      </w:pPr>
      <w:r>
        <w:rPr>
          <w:rFonts w:ascii="Times New Roman" w:hAnsi="Times New Roman"/>
          <w:color w:val="141414"/>
          <w:sz w:val="24"/>
        </w:rPr>
        <w:t>Kẻ đứng sau — kẻ được gọi là "Thầy Cảnh" — rõ ràng không chỉ có một nhóm người làm việc ở bãi phế liệu Ba Láng. Chiếc cọc tiêu cổ của rạch Lò Gốm nhiều khả năng vẫn đang bị giam giữ hoặc cưa xẻ tại xưởng cơ khí Vạn Phát trước khi kịp tẩu tán.</w:t>
      </w:r>
    </w:p>
    <w:p>
      <w:pPr>
        <w:spacing w:line="300" w:lineRule="auto" w:after="120"/>
        <w:ind w:firstLine="432"/>
        <w:jc w:val="both"/>
      </w:pPr>
      <w:r>
        <w:rPr>
          <w:rFonts w:ascii="Times New Roman" w:hAnsi="Times New Roman"/>
          <w:color w:val="141414"/>
          <w:sz w:val="24"/>
        </w:rPr>
        <w:t>Tôi phải đến đó trước khi bóng đêm buông xuống.</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bảy giờ mười lăm phút.</w:t>
      </w:r>
    </w:p>
    <w:p>
      <w:pPr>
        <w:spacing w:line="300" w:lineRule="auto" w:after="120"/>
        <w:ind w:firstLine="432"/>
        <w:jc w:val="both"/>
      </w:pPr>
      <w:r>
        <w:rPr>
          <w:rFonts w:ascii="Times New Roman" w:hAnsi="Times New Roman"/>
          <w:color w:val="141414"/>
          <w:sz w:val="24"/>
        </w:rPr>
        <w:t>Tiếng chuông tan sở của Viện Địa tầng vừa điểm, tôi thay chiếc áo vest ký giả công sở bằng chiếc áo khoác dã chiến màu xám sẫm có mũ trùm đầu. Chiếc balo da chứa hai món vũ khí được tôi khóa chốt cẩn thận, đeo chắc chắn sau lưng.</w:t>
      </w:r>
    </w:p>
    <w:p>
      <w:pPr>
        <w:spacing w:line="300" w:lineRule="auto" w:after="120"/>
        <w:ind w:firstLine="432"/>
        <w:jc w:val="both"/>
      </w:pPr>
      <w:r>
        <w:rPr>
          <w:rFonts w:ascii="Times New Roman" w:hAnsi="Times New Roman"/>
          <w:color w:val="141414"/>
          <w:sz w:val="24"/>
        </w:rPr>
        <w:t>Dắt chiếc xe Wave Alpha màu đỏ mận ra khỏi tầng hầm, tôi hòa mình vào dòng người tan tầm nườm nượp trên đường Nguyễn Thị Minh Khai.</w:t>
      </w:r>
    </w:p>
    <w:p>
      <w:pPr>
        <w:spacing w:line="300" w:lineRule="auto" w:after="120"/>
        <w:ind w:firstLine="432"/>
        <w:jc w:val="both"/>
      </w:pPr>
      <w:r>
        <w:rPr>
          <w:rFonts w:ascii="Times New Roman" w:hAnsi="Times New Roman"/>
          <w:color w:val="141414"/>
          <w:sz w:val="24"/>
        </w:rPr>
        <w:t>Khói xe cay nồng, tiếng còi inh ỏi và ánh hoàng hôn đỏ quạch như máu rưới xuống những tán cây cổ thụ của trung tâm thành phố. Tôi cho xe rẽ sang đường Nguyễn Văn Cừ, hướng thẳng ra đại lộ Võ Văn Kiệt xuôi về phía Tây Nam.</w:t>
      </w:r>
    </w:p>
    <w:p>
      <w:pPr>
        <w:spacing w:line="300" w:lineRule="auto" w:after="120"/>
        <w:ind w:firstLine="432"/>
        <w:jc w:val="both"/>
      </w:pPr>
      <w:r>
        <w:rPr>
          <w:rFonts w:ascii="Times New Roman" w:hAnsi="Times New Roman"/>
          <w:color w:val="141414"/>
          <w:sz w:val="24"/>
        </w:rPr>
        <w:t>Chạy dọc theo con kênh Tàu Hủ rộng thênh thang, gió sông thổi thốc vào mặt tôi mang theo hơi ẩm mằn mặn của phù sa lẫn mùi xăng dầu khét lẹt.</w:t>
      </w:r>
    </w:p>
    <w:p>
      <w:pPr>
        <w:spacing w:line="300" w:lineRule="auto" w:after="120"/>
        <w:ind w:firstLine="432"/>
        <w:jc w:val="both"/>
      </w:pPr>
      <w:r>
        <w:rPr>
          <w:rFonts w:ascii="Times New Roman" w:hAnsi="Times New Roman"/>
          <w:color w:val="141414"/>
          <w:sz w:val="24"/>
        </w:rPr>
        <w:t>Bên ngực trái tôi, chiếc trâm ngọc cổ của Lâm Tịch vẫn áp sát làn da, truyền sang một dòng hàn ý dịu nhẹ giúp tâm trí tôi duy trì sự tỉnh táo tột độ giữa chốn thị thành ồn ã.</w:t>
      </w:r>
    </w:p>
    <w:p>
      <w:pPr>
        <w:spacing w:line="300" w:lineRule="auto" w:after="120"/>
        <w:ind w:firstLine="432"/>
        <w:jc w:val="both"/>
      </w:pPr>
      <w:r>
        <w:rPr>
          <w:rFonts w:ascii="Times New Roman" w:hAnsi="Times New Roman"/>
          <w:color w:val="141414"/>
          <w:sz w:val="24"/>
        </w:rPr>
        <w:t>Trong cõi sâu thức hải, đóa sen xanh trên Thanh Liên Đài khẽ dập dềnh trên làn sóng gợn. Nàng vẫn đang tĩnh dưỡng tàn hồn sau khi hao tổn niệm lực truyền khẩu quyết cho tôi vào buổi sáng. Càng tiếp cận khu vực hạ lưu phía Tây, tôi càng cảm nhận rõ một luồng áp lực vô hình từ lòng đất dội ngược lên hai bánh xe.</w:t>
      </w:r>
    </w:p>
    <w:p>
      <w:pPr>
        <w:spacing w:line="300" w:lineRule="auto" w:after="120"/>
        <w:ind w:firstLine="432"/>
        <w:jc w:val="both"/>
      </w:pPr>
      <w:r>
        <w:rPr>
          <w:rFonts w:ascii="Times New Roman" w:hAnsi="Times New Roman"/>
          <w:color w:val="141414"/>
          <w:sz w:val="24"/>
        </w:rPr>
        <w:t>Gần mười tám giờ, tôi rẽ vào đường Lò Gốm, Phường 7, Quận 6.</w:t>
      </w:r>
    </w:p>
    <w:p>
      <w:pPr>
        <w:spacing w:line="300" w:lineRule="auto" w:after="120"/>
        <w:ind w:firstLine="432"/>
        <w:jc w:val="both"/>
      </w:pPr>
      <w:r>
        <w:rPr>
          <w:rFonts w:ascii="Times New Roman" w:hAnsi="Times New Roman"/>
          <w:color w:val="141414"/>
          <w:sz w:val="24"/>
        </w:rPr>
        <w:t>Cảnh quan đô thị ở đây thay đổi đột ngột.</w:t>
      </w:r>
    </w:p>
    <w:p>
      <w:pPr>
        <w:spacing w:line="300" w:lineRule="auto" w:after="120"/>
        <w:ind w:firstLine="432"/>
        <w:jc w:val="both"/>
      </w:pPr>
      <w:r>
        <w:rPr>
          <w:rFonts w:ascii="Times New Roman" w:hAnsi="Times New Roman"/>
          <w:color w:val="141414"/>
          <w:sz w:val="24"/>
        </w:rPr>
        <w:t>Không còn những tòa cao ốc bằng kính sáng choang hay những trung tâm thương mại lộng lẫy của Quận 1, khu vực này chìm trong ánh đèn đường vàng vọt chập chờn. Mùi thuốc bắc ngai ngái bốc ra từ những hiệu thuốc gia truyền của người Hoa trên đường Hải Thượng Lãn Ông thoang thoảng lẫn vào mùi bùn đen nồng nặc bốc lên từ lòng kênh Lò Gốm.</w:t>
      </w:r>
    </w:p>
    <w:p>
      <w:pPr>
        <w:spacing w:line="300" w:lineRule="auto" w:after="120"/>
        <w:ind w:firstLine="432"/>
        <w:jc w:val="both"/>
      </w:pPr>
      <w:r>
        <w:rPr>
          <w:rFonts w:ascii="Times New Roman" w:hAnsi="Times New Roman"/>
          <w:color w:val="141414"/>
          <w:sz w:val="24"/>
        </w:rPr>
        <w:t>Tôi giảm ga, tấp xe vào một quán nước mía lụp xụp ven đường, đối diện với một con hẻm trải đá dăm dẫn thẳng ra bờ kênh.</w:t>
      </w:r>
    </w:p>
    <w:p>
      <w:pPr>
        <w:spacing w:line="300" w:lineRule="auto" w:after="120"/>
        <w:ind w:firstLine="432"/>
        <w:jc w:val="both"/>
      </w:pPr>
      <w:r>
        <w:rPr>
          <w:rFonts w:ascii="Times New Roman" w:hAnsi="Times New Roman"/>
          <w:color w:val="141414"/>
          <w:sz w:val="24"/>
        </w:rPr>
        <w:t>"Cho cháu một ly nước mía không đá, cô ơi."</w:t>
      </w:r>
    </w:p>
    <w:p>
      <w:pPr>
        <w:spacing w:line="300" w:lineRule="auto" w:after="120"/>
        <w:ind w:firstLine="432"/>
        <w:jc w:val="both"/>
      </w:pPr>
      <w:r>
        <w:rPr>
          <w:rFonts w:ascii="Times New Roman" w:hAnsi="Times New Roman"/>
          <w:color w:val="141414"/>
          <w:sz w:val="24"/>
        </w:rPr>
        <w:t>"Có ngay đây con trai," người phụ nữ luống tuổi chủ quán xởi lởi đẩy chiếc ghế nhựa cho tôi.</w:t>
      </w:r>
    </w:p>
    <w:p>
      <w:pPr>
        <w:spacing w:line="300" w:lineRule="auto" w:after="120"/>
        <w:ind w:firstLine="432"/>
        <w:jc w:val="both"/>
      </w:pPr>
      <w:r>
        <w:rPr>
          <w:rFonts w:ascii="Times New Roman" w:hAnsi="Times New Roman"/>
          <w:color w:val="141414"/>
          <w:sz w:val="24"/>
        </w:rPr>
        <w:t>Tôi ngồi xuống chiếc ghế nhựa thấp, tháo chiếc mũ bảo hiểm, ánh mắt làm như vô tình hướng về phía cuối con hẻm đá dăm.</w:t>
      </w:r>
    </w:p>
    <w:p>
      <w:pPr>
        <w:spacing w:line="300" w:lineRule="auto" w:after="120"/>
        <w:ind w:firstLine="432"/>
        <w:jc w:val="both"/>
      </w:pPr>
      <w:r>
        <w:rPr>
          <w:rFonts w:ascii="Times New Roman" w:hAnsi="Times New Roman"/>
          <w:color w:val="141414"/>
          <w:sz w:val="24"/>
        </w:rPr>
        <w:t>Cách mép kênh chừng năm mươi mét là một dãy nhà xưởng quây tôn xanh cũ kỹ, bên trên treo tấm biển thiếc rỉ sét ghi dòng chữ sơn đỏ nghệch ngoạc: `XƯỞNG CƠ KHÍ &amp; TIỆN KIM LOẠI MÀU VẠN PHÁT`.</w:t>
      </w:r>
    </w:p>
    <w:p>
      <w:pPr>
        <w:spacing w:line="300" w:lineRule="auto" w:after="120"/>
        <w:ind w:firstLine="432"/>
        <w:jc w:val="both"/>
      </w:pPr>
      <w:r>
        <w:rPr>
          <w:rFonts w:ascii="Times New Roman" w:hAnsi="Times New Roman"/>
          <w:color w:val="141414"/>
          <w:sz w:val="24"/>
        </w:rPr>
        <w:t>Cánh cửa cuốn bằng sắt của xưởng đóng kín mít, nhưng từ bên trong, tiếng máy cắt kim loại công suất lớn thỉnh thoảng lại rít lên những hồi chói tai: *Xè... xè... xè...!*</w:t>
      </w:r>
    </w:p>
    <w:p>
      <w:pPr>
        <w:spacing w:line="300" w:lineRule="auto" w:after="120"/>
        <w:ind w:firstLine="432"/>
        <w:jc w:val="both"/>
      </w:pPr>
      <w:r>
        <w:rPr>
          <w:rFonts w:ascii="Times New Roman" w:hAnsi="Times New Roman"/>
          <w:color w:val="141414"/>
          <w:sz w:val="24"/>
        </w:rPr>
        <w:t>Mỗi lần tiếng máy rít lên, mặt nước kênh Lò Gốm cách đó không xa lại khẽ nổi lên những vòng sóng gợn lăn tăn màu xám đục.</w:t>
      </w:r>
    </w:p>
    <w:p>
      <w:pPr>
        <w:spacing w:line="300" w:lineRule="auto" w:after="120"/>
        <w:ind w:firstLine="432"/>
        <w:jc w:val="both"/>
      </w:pPr>
      <w:r>
        <w:rPr>
          <w:rFonts w:ascii="Times New Roman" w:hAnsi="Times New Roman"/>
          <w:color w:val="141414"/>
          <w:sz w:val="24"/>
        </w:rPr>
        <w:t>Dưới đáy balo của tôi, mẩu vụn *Chu Sa Thạch Anh* bọc trong túi nhung đen bỗng nhiên ấm ran lên. Một luồng dao động yếu ớt nhưng vô cùng rõ rệt truyền thẳng vào lưng tôi qua lớp đệm mút — đó là sự cộng hưởng từ tính của trận pháp phong ấn ngầm khi có một mắt xích bị xâm phạm!</w:t>
      </w:r>
    </w:p>
    <w:p>
      <w:pPr>
        <w:spacing w:line="300" w:lineRule="auto" w:after="120"/>
        <w:ind w:firstLine="432"/>
        <w:jc w:val="both"/>
      </w:pPr>
      <w:r>
        <w:rPr>
          <w:rFonts w:ascii="Times New Roman" w:hAnsi="Times New Roman"/>
          <w:color w:val="141414"/>
          <w:sz w:val="24"/>
        </w:rPr>
        <w:t>"Cô ơi," tôi hớp một ngụm nước mía ngọt lịm, làm bộ tò mò hỏi người phụ nữ bán quán: "Cái xưởng cơ khí cuối hẻm kia làm ăn gì mà giờ này vẫn chạy máy ầm ĩ thế cô? Cháu đi khảo sát công trình cầu đường mà ngồi đây nghe tiếng rít buốt hết cả tai."</w:t>
      </w:r>
    </w:p>
    <w:p>
      <w:pPr>
        <w:spacing w:line="300" w:lineRule="auto" w:after="120"/>
        <w:ind w:firstLine="432"/>
        <w:jc w:val="both"/>
      </w:pPr>
      <w:r>
        <w:rPr>
          <w:rFonts w:ascii="Times New Roman" w:hAnsi="Times New Roman"/>
          <w:color w:val="141414"/>
          <w:sz w:val="24"/>
        </w:rPr>
        <w:t>Bà chủ quán nhìn quanh một lượt rồi xua xua tay, hạ giọng thì thầm:</w:t>
      </w:r>
    </w:p>
    <w:p>
      <w:pPr>
        <w:spacing w:line="300" w:lineRule="auto" w:after="120"/>
        <w:ind w:firstLine="432"/>
        <w:jc w:val="both"/>
      </w:pPr>
      <w:r>
        <w:rPr>
          <w:rFonts w:ascii="Times New Roman" w:hAnsi="Times New Roman"/>
          <w:color w:val="141414"/>
          <w:sz w:val="24"/>
        </w:rPr>
        <w:t>"Gớm, con ơi đừng có dại mà bén mảng lại gần đó! Cái xưởng đó của thằng Bảy Càng với đám đàn em bảo kê bến bãi. Ban ngày thì then cài cổng đóng, đêm đến mới thấy xe tải thùng với sà lan cập bến bốc dỡ đồ sắt vụn. Mấy hôm nay không biết chúng nó tha ở đâu về một khúc cọc đồng to như cột đình, đen sì sì rỉ sét. Chiều giờ chúng nó đóng cửa xẻ sắt, mà kỳ lạ lắm con à..."</w:t>
      </w:r>
    </w:p>
    <w:p>
      <w:pPr>
        <w:spacing w:line="300" w:lineRule="auto" w:after="120"/>
        <w:ind w:firstLine="432"/>
        <w:jc w:val="both"/>
      </w:pPr>
      <w:r>
        <w:rPr>
          <w:rFonts w:ascii="Times New Roman" w:hAnsi="Times New Roman"/>
          <w:color w:val="141414"/>
          <w:sz w:val="24"/>
        </w:rPr>
        <w:t>"Kỳ lạ sao hả cô?" Tôi tập trung lắng nghe.</w:t>
      </w:r>
    </w:p>
    <w:p>
      <w:pPr>
        <w:spacing w:line="300" w:lineRule="auto" w:after="120"/>
        <w:ind w:firstLine="432"/>
        <w:jc w:val="both"/>
      </w:pPr>
      <w:r>
        <w:rPr>
          <w:rFonts w:ascii="Times New Roman" w:hAnsi="Times New Roman"/>
          <w:color w:val="141414"/>
          <w:sz w:val="24"/>
        </w:rPr>
        <w:t>"Hồi bốn giờ chiều, có một thằng thợ hàn trẻ măng chạy xộc ra khỏi xưởng, mặt mày tím ngắt, nôn thốc nôn tháo ra toàn bọt đen rồi ngất lịm bên bờ kênh. Mấy thằng kia phải khiêng nó đi cấp cứu. Nghe đâu chúng nó bảo cái cọc đồng đó bị ma ám, cứ đưa lưỡi cưa với máy cắt vào là tóe lửa xanh lè, rồi có luồng gió lạnh buốt thốc ngược vào mặt làm đông cứng cả cánh tay!"</w:t>
      </w:r>
    </w:p>
    <w:p>
      <w:pPr>
        <w:spacing w:line="300" w:lineRule="auto" w:after="120"/>
        <w:ind w:firstLine="432"/>
        <w:jc w:val="both"/>
      </w:pPr>
      <w:r>
        <w:rPr>
          <w:rFonts w:ascii="Times New Roman" w:hAnsi="Times New Roman"/>
          <w:color w:val="141414"/>
          <w:sz w:val="24"/>
        </w:rPr>
        <w:t>Nghe đến đây, đồng tử mắt tôi khẽ co lại.</w:t>
      </w:r>
    </w:p>
    <w:p>
      <w:pPr>
        <w:spacing w:line="300" w:lineRule="auto" w:after="120"/>
        <w:ind w:firstLine="432"/>
        <w:jc w:val="both"/>
      </w:pPr>
      <w:r>
        <w:rPr>
          <w:rFonts w:ascii="Times New Roman" w:hAnsi="Times New Roman"/>
          <w:color w:val="141414"/>
          <w:sz w:val="24"/>
        </w:rPr>
        <w:t>Âm sát thủy khí phản phệ!</w:t>
      </w:r>
    </w:p>
    <w:p>
      <w:pPr>
        <w:spacing w:line="300" w:lineRule="auto" w:after="120"/>
        <w:ind w:firstLine="432"/>
        <w:jc w:val="both"/>
      </w:pPr>
      <w:r>
        <w:rPr>
          <w:rFonts w:ascii="Times New Roman" w:hAnsi="Times New Roman"/>
          <w:color w:val="141414"/>
          <w:sz w:val="24"/>
        </w:rPr>
        <w:t>Đúng như những gì tôi đã phân tích dưới máy quang phổ huỳnh quang tia X: cọc tiêu Trấn Thủy tích tụ âm sát và áp lực thủy lực của lòng sông suốt hàng ngàn năm. Khi kẻ phàm phu tục tử dùng nhiệt lượng hồ quang hoặc lực cắt cơ học thô bạo để phá hủy cấu trúc của nó, tầng khí trọc bị dồn nén bên trong sẽ bùng nổ ngược trở lại. Kẻ nào hít phải luồng trọc khí này nhẹ thì liệt nửa người vì hàn độc xâm nhập tủy, nặng thì đoạn tuyệt kinh mạch mà chết bất đắc kỳ tử.</w:t>
      </w:r>
    </w:p>
    <w:p>
      <w:pPr>
        <w:spacing w:line="300" w:lineRule="auto" w:after="120"/>
        <w:ind w:firstLine="432"/>
        <w:jc w:val="both"/>
      </w:pPr>
      <w:r>
        <w:rPr>
          <w:rFonts w:ascii="Times New Roman" w:hAnsi="Times New Roman"/>
          <w:color w:val="141414"/>
          <w:sz w:val="24"/>
        </w:rPr>
        <w:t>"Cảm ơn cô nhé," tôi đặt tờ tiền hai mươi ngàn xuống bàn, đội mũ bảo hiểm lên rồi dắt xe đi bộ chầm chậm vào trong con hẻm tối.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chín giờ ba mươi phút.</w:t>
      </w:r>
    </w:p>
    <w:p>
      <w:pPr>
        <w:spacing w:line="300" w:lineRule="auto" w:after="120"/>
        <w:ind w:firstLine="432"/>
        <w:jc w:val="both"/>
      </w:pPr>
      <w:r>
        <w:rPr>
          <w:rFonts w:ascii="Times New Roman" w:hAnsi="Times New Roman"/>
          <w:color w:val="141414"/>
          <w:sz w:val="24"/>
        </w:rPr>
        <w:t>Màn đêm đen đặc như mực nuốt trọn bờ kênh Lò Gốm. Những ngọn đèn đường xa xa chỉ hắt lại những vệt sáng lờ mờ trên mặt nước đen quánh đầy rác rưởi.</w:t>
      </w:r>
    </w:p>
    <w:p>
      <w:pPr>
        <w:spacing w:line="300" w:lineRule="auto" w:after="120"/>
        <w:ind w:firstLine="432"/>
        <w:jc w:val="both"/>
      </w:pPr>
      <w:r>
        <w:rPr>
          <w:rFonts w:ascii="Times New Roman" w:hAnsi="Times New Roman"/>
          <w:color w:val="141414"/>
          <w:sz w:val="24"/>
        </w:rPr>
        <w:t>Tôi dựng chiếc xe Wave vào một góc khuất dưới tán cây bàng cổ thụ rậm rạp, khóa cổ cẩn thận.</w:t>
      </w:r>
    </w:p>
    <w:p>
      <w:pPr>
        <w:spacing w:line="300" w:lineRule="auto" w:after="120"/>
        <w:ind w:firstLine="432"/>
        <w:jc w:val="both"/>
      </w:pPr>
      <w:r>
        <w:rPr>
          <w:rFonts w:ascii="Times New Roman" w:hAnsi="Times New Roman"/>
          <w:color w:val="141414"/>
          <w:sz w:val="24"/>
        </w:rPr>
        <w:t>Vận hành *Quy Tức Quyết*, nhịp thở của tôi lập tức chậm lại đến mức gần như ngừng hẳn, nhịp tim hạ xuống chỉ còn hơn ba mươi nhịp mỗi phút. Toàn bộ nhiệt lượng và khí tức của cơ thể tôi thu liễm sâu vào bên trong khung xương Luyện Cốt, khiến tôi hòa lẫn hoàn toàn vào bóng đêm xung quanh như một bóng ma vô hình.</w:t>
      </w:r>
    </w:p>
    <w:p>
      <w:pPr>
        <w:spacing w:line="300" w:lineRule="auto" w:after="120"/>
        <w:ind w:firstLine="432"/>
        <w:jc w:val="both"/>
      </w:pPr>
      <w:r>
        <w:rPr>
          <w:rFonts w:ascii="Times New Roman" w:hAnsi="Times New Roman"/>
          <w:color w:val="141414"/>
          <w:sz w:val="24"/>
        </w:rPr>
        <w:t>Tôi luồn lách qua đống sắt phế liệu ngổn ngang sau xưởng, nhẹ nhàng trèo lên bức tường gạch lở dở, áp sát vào một ô cửa thông gió bằng sắt rỉ trên cao.</w:t>
      </w:r>
    </w:p>
    <w:p>
      <w:pPr>
        <w:spacing w:line="300" w:lineRule="auto" w:after="120"/>
        <w:ind w:firstLine="432"/>
        <w:jc w:val="both"/>
      </w:pPr>
      <w:r>
        <w:rPr>
          <w:rFonts w:ascii="Times New Roman" w:hAnsi="Times New Roman"/>
          <w:color w:val="141414"/>
          <w:sz w:val="24"/>
        </w:rPr>
        <w:t>Bên trong xưởng Vạn Phát, ánh sáng chói lòa của ngọn đuốc cắt plasma đang lập lòe soi rọi một không gian rộng chừng hai trăm mét vuông.</w:t>
      </w:r>
    </w:p>
    <w:p>
      <w:pPr>
        <w:spacing w:line="300" w:lineRule="auto" w:after="120"/>
        <w:ind w:firstLine="432"/>
        <w:jc w:val="both"/>
      </w:pPr>
      <w:r>
        <w:rPr>
          <w:rFonts w:ascii="Times New Roman" w:hAnsi="Times New Roman"/>
          <w:color w:val="141414"/>
          <w:sz w:val="24"/>
        </w:rPr>
        <w:t>Mùi kim loại khét lẹt nồng nặc quyện với mùi tanh lợm của trọc khí đáy bùn xộc thẳng vào mũi tôi.</w:t>
      </w:r>
    </w:p>
    <w:p>
      <w:pPr>
        <w:spacing w:line="300" w:lineRule="auto" w:after="120"/>
        <w:ind w:firstLine="432"/>
        <w:jc w:val="both"/>
      </w:pPr>
      <w:r>
        <w:rPr>
          <w:rFonts w:ascii="Times New Roman" w:hAnsi="Times New Roman"/>
          <w:color w:val="141414"/>
          <w:sz w:val="24"/>
        </w:rPr>
        <w:t>Ở vị trí trung tâm của xưởng, được đặt trên hai chiếc giá đỡ bằng thép chữ I kiên cố, là một khối cọc kim loại hình trụ bát giác dài hơn hai mét rưỡi, đường kính chừng bốn mươi phân. Thân cọc phủ đầy một lớp rỉ đồng màu xanh ngọc lam dày cộp, xen lẫn những mảng bùn đen khô cứng bám chặt vào các rãnh khắc chữ Hán cổ.</w:t>
      </w:r>
    </w:p>
    <w:p>
      <w:pPr>
        <w:spacing w:line="300" w:lineRule="auto" w:after="120"/>
        <w:ind w:firstLine="432"/>
        <w:jc w:val="both"/>
      </w:pPr>
      <w:r>
        <w:rPr>
          <w:rFonts w:ascii="Times New Roman" w:hAnsi="Times New Roman"/>
          <w:color w:val="141414"/>
          <w:sz w:val="24"/>
        </w:rPr>
        <w:t>Đó chính là cọc tiêu Trấn Thủy của rạch Lò Gốm — một trong mười hai chiếc cọc của Thủy Môn Thập Nhị Tiêu!</w:t>
      </w:r>
    </w:p>
    <w:p>
      <w:pPr>
        <w:spacing w:line="300" w:lineRule="auto" w:after="120"/>
        <w:ind w:firstLine="432"/>
        <w:jc w:val="both"/>
      </w:pPr>
      <w:r>
        <w:rPr>
          <w:rFonts w:ascii="Times New Roman" w:hAnsi="Times New Roman"/>
          <w:color w:val="141414"/>
          <w:sz w:val="24"/>
        </w:rPr>
        <w:t>Đứng quanh chiếc cọc tiêu là năm người đàn ông.</w:t>
      </w:r>
    </w:p>
    <w:p>
      <w:pPr>
        <w:spacing w:line="300" w:lineRule="auto" w:after="120"/>
        <w:ind w:firstLine="432"/>
        <w:jc w:val="both"/>
      </w:pPr>
      <w:r>
        <w:rPr>
          <w:rFonts w:ascii="Times New Roman" w:hAnsi="Times New Roman"/>
          <w:color w:val="141414"/>
          <w:sz w:val="24"/>
        </w:rPr>
        <w:t>Bốn tên trong số đó là những tay giang hồ bặm trợn mình xăm vượn rồng, mặc quần lửng áo ba lỗ, tay cầm xà beng và cờ-lê nặng trịch. Còn kẻ thứ năm — người đang đứng chỉ tay năm ngón bên cạnh bàn điều khiển máy cắt — lại ăn vận hoàn toàn khác biệt.</w:t>
      </w:r>
    </w:p>
    <w:p>
      <w:pPr>
        <w:spacing w:line="300" w:lineRule="auto" w:after="120"/>
        <w:ind w:firstLine="432"/>
        <w:jc w:val="both"/>
      </w:pPr>
      <w:r>
        <w:rPr>
          <w:rFonts w:ascii="Times New Roman" w:hAnsi="Times New Roman"/>
          <w:color w:val="141414"/>
          <w:sz w:val="24"/>
        </w:rPr>
        <w:t>Hắn chừng ngoài bốn mươi tuổi, vóc dáng gầy gò, mặc một bộ đồ bà ba bằng lụa đen bóng loáng, cổ đeo một chuỗi hạt gỗ trầm hương lớn, trên tay cầm một chiếc la bàn phong thủy bằng đồng đỏ sáng loáng.</w:t>
      </w:r>
    </w:p>
    <w:p>
      <w:pPr>
        <w:spacing w:line="300" w:lineRule="auto" w:after="120"/>
        <w:ind w:firstLine="432"/>
        <w:jc w:val="both"/>
      </w:pPr>
      <w:r>
        <w:rPr>
          <w:rFonts w:ascii="Times New Roman" w:hAnsi="Times New Roman"/>
          <w:color w:val="141414"/>
          <w:sz w:val="24"/>
        </w:rPr>
        <w:t>"Thầy Cảnh! Không cắt được đâu thầy ơi!" Một tên thợ cơ khí đang cầm mỏ cắt plasma lảo đảo lùi lại, hai bàn tay run lên bần bật, mặt cắt không còn giọt máu: "Cứ đưa tia lửa vào là nó phát ra tiếng rít như tiếng rắn hổ mang thở, lạnh buốt thấu xương! Thằng Hải lúc nãy bị luồng khí này tạt trúng mặt giờ vẫn đang nằm co giật trong bệnh viện Chợ Rẫy kia kìa!"</w:t>
      </w:r>
    </w:p>
    <w:p>
      <w:pPr>
        <w:spacing w:line="300" w:lineRule="auto" w:after="120"/>
        <w:ind w:firstLine="432"/>
        <w:jc w:val="both"/>
      </w:pPr>
      <w:r>
        <w:rPr>
          <w:rFonts w:ascii="Times New Roman" w:hAnsi="Times New Roman"/>
          <w:color w:val="141414"/>
          <w:sz w:val="24"/>
        </w:rPr>
        <w:t>Gã đàn ông mặc đồ bà ba — Thầy Cảnh — trừng mắt quát lớn, giọng the thé the thé đầy vẻ tàn nhẫn:</w:t>
      </w:r>
    </w:p>
    <w:p>
      <w:pPr>
        <w:spacing w:line="300" w:lineRule="auto" w:after="120"/>
        <w:ind w:firstLine="432"/>
        <w:jc w:val="both"/>
      </w:pPr>
      <w:r>
        <w:rPr>
          <w:rFonts w:ascii="Times New Roman" w:hAnsi="Times New Roman"/>
          <w:color w:val="141414"/>
          <w:sz w:val="24"/>
        </w:rPr>
        <w:t>"Đồ vô dụng! Có một thanh cọc đồng mục nát mà chiều giờ chúng mày cắt không đứt một mẩu! Ông chủ bên Cửu Long Group đã ra hạn chót rồi, nội đêm nay phải lấy được một tấc kim loại lõi ở tim cọc để đem về yểm móng cho công trình cao ốc ven sông. Nếu không hoàn thành, tiền công năm trăm triệu biến thành mây khói, mà mạng của chúng mày cũng khó giữ đấy!"</w:t>
      </w:r>
    </w:p>
    <w:p>
      <w:pPr>
        <w:spacing w:line="300" w:lineRule="auto" w:after="120"/>
        <w:ind w:firstLine="432"/>
        <w:jc w:val="both"/>
      </w:pPr>
      <w:r>
        <w:rPr>
          <w:rFonts w:ascii="Times New Roman" w:hAnsi="Times New Roman"/>
          <w:color w:val="141414"/>
          <w:sz w:val="24"/>
        </w:rPr>
        <w:t>"Nhưng thầy ơi, cái này nó có tà khí..."</w:t>
      </w:r>
    </w:p>
    <w:p>
      <w:pPr>
        <w:spacing w:line="300" w:lineRule="auto" w:after="120"/>
        <w:ind w:firstLine="432"/>
        <w:jc w:val="both"/>
      </w:pPr>
      <w:r>
        <w:rPr>
          <w:rFonts w:ascii="Times New Roman" w:hAnsi="Times New Roman"/>
          <w:color w:val="141414"/>
          <w:sz w:val="24"/>
        </w:rPr>
        <w:t>"Tà khí cái con khỉ gì! Để tao!"</w:t>
      </w:r>
    </w:p>
    <w:p>
      <w:pPr>
        <w:spacing w:line="300" w:lineRule="auto" w:after="120"/>
        <w:ind w:firstLine="432"/>
        <w:jc w:val="both"/>
      </w:pPr>
      <w:r>
        <w:rPr>
          <w:rFonts w:ascii="Times New Roman" w:hAnsi="Times New Roman"/>
          <w:color w:val="141414"/>
          <w:sz w:val="24"/>
        </w:rPr>
        <w:t>Thầy Cảnh rút từ trong túi áo ra một lá bùa màu vàng vẽ chu sa đỏ rực, miệng lẩm bẩm đọc chú ngữ. Hắn bước lại gần chiếc cọc tiêu, vung tay dán lá bùa lên đỉnh trụ bát giác, định dùng thuật phong thủy trấn áp âm sát để cho thợ tiếp tục cắt.</w:t>
      </w:r>
    </w:p>
    <w:p>
      <w:pPr>
        <w:spacing w:line="300" w:lineRule="auto" w:after="120"/>
        <w:ind w:firstLine="432"/>
        <w:jc w:val="both"/>
      </w:pPr>
      <w:r>
        <w:rPr>
          <w:rFonts w:ascii="Times New Roman" w:hAnsi="Times New Roman"/>
          <w:color w:val="141414"/>
          <w:sz w:val="24"/>
        </w:rPr>
        <w:t>Nhưng hắn đã phạm phải một sai lầm chết người!</w:t>
      </w:r>
    </w:p>
    <w:p>
      <w:pPr>
        <w:spacing w:line="300" w:lineRule="auto" w:after="120"/>
        <w:ind w:firstLine="432"/>
        <w:jc w:val="both"/>
      </w:pPr>
      <w:r>
        <w:rPr>
          <w:rFonts w:ascii="Times New Roman" w:hAnsi="Times New Roman"/>
          <w:color w:val="141414"/>
          <w:sz w:val="24"/>
        </w:rPr>
        <w:t>Lá bùa chu sa của hắn vừa chạm vào thân cọc, một phản ứng xung đột năng lượng dữ dội lập tức bùng nổ!</w:t>
      </w:r>
    </w:p>
    <w:p>
      <w:pPr>
        <w:spacing w:line="300" w:lineRule="auto" w:after="120"/>
        <w:ind w:firstLine="432"/>
        <w:jc w:val="both"/>
      </w:pPr>
      <w:r>
        <w:rPr>
          <w:rFonts w:ascii="Times New Roman" w:hAnsi="Times New Roman"/>
          <w:color w:val="141414"/>
          <w:sz w:val="24"/>
        </w:rPr>
        <w:t>Trần đời làm gì có thứ bùa chú giang hồ vụn vặt nào có thể áp chế được đại phong ấn viễn cổ của Thủy Môn Tiêu?</w:t>
      </w:r>
    </w:p>
    <w:p>
      <w:pPr>
        <w:spacing w:line="300" w:lineRule="auto" w:after="120"/>
        <w:ind w:firstLine="432"/>
        <w:jc w:val="both"/>
      </w:pPr>
      <w:r>
        <w:rPr>
          <w:rFonts w:ascii="Times New Roman" w:hAnsi="Times New Roman"/>
          <w:color w:val="141414"/>
          <w:sz w:val="24"/>
        </w:rPr>
        <w:t>*Oành——!*</w:t>
      </w:r>
    </w:p>
    <w:p>
      <w:pPr>
        <w:spacing w:line="300" w:lineRule="auto" w:after="120"/>
        <w:ind w:firstLine="432"/>
        <w:jc w:val="both"/>
      </w:pPr>
      <w:r>
        <w:rPr>
          <w:rFonts w:ascii="Times New Roman" w:hAnsi="Times New Roman"/>
          <w:color w:val="141414"/>
          <w:sz w:val="24"/>
        </w:rPr>
        <w:t>Lá bùa vàng lập tức bốc cháy thành một đốm lửa xanh lè rồi biến thành tro bụi trong chớp mắt.</w:t>
      </w:r>
    </w:p>
    <w:p>
      <w:pPr>
        <w:spacing w:line="300" w:lineRule="auto" w:after="120"/>
        <w:ind w:firstLine="432"/>
        <w:jc w:val="both"/>
      </w:pPr>
      <w:r>
        <w:rPr>
          <w:rFonts w:ascii="Times New Roman" w:hAnsi="Times New Roman"/>
          <w:color w:val="141414"/>
          <w:sz w:val="24"/>
        </w:rPr>
        <w:t>Một luồng âm sát thủy khí màu đen nhờ nhờ từ vết nứt trên thân cọc đột ngột bùng phát như nước vỡ bờ, cuồn cuộn quét qua căn phòng thí nghiệm! Nhiệt độ trong xưởng trong nháy mắt tụt dốc không phanh, những giọt nước trên mái tôn lập tức ngưng kết thành những hạt băng nhọn hoắt rớt xuống leng keng.</w:t>
      </w:r>
    </w:p>
    <w:p>
      <w:pPr>
        <w:spacing w:line="300" w:lineRule="auto" w:after="120"/>
        <w:ind w:firstLine="432"/>
        <w:jc w:val="both"/>
      </w:pPr>
      <w:r>
        <w:rPr>
          <w:rFonts w:ascii="Times New Roman" w:hAnsi="Times New Roman"/>
          <w:color w:val="141414"/>
          <w:sz w:val="24"/>
        </w:rPr>
        <w:t>"Ái chà...!"</w:t>
      </w:r>
    </w:p>
    <w:p>
      <w:pPr>
        <w:spacing w:line="300" w:lineRule="auto" w:after="120"/>
        <w:ind w:firstLine="432"/>
        <w:jc w:val="both"/>
      </w:pPr>
      <w:r>
        <w:rPr>
          <w:rFonts w:ascii="Times New Roman" w:hAnsi="Times New Roman"/>
          <w:color w:val="141414"/>
          <w:sz w:val="24"/>
        </w:rPr>
        <w:t>Thầy Cảnh rú lên một tiếng thảm thiết. Luồng âm khí đánh thẳng vào lồng ngực khiến hắn văng ra xa ba mét, đập mạnh lưng vào đống ống thép, miệng phun ra một ngụm máu bầm đen ngòm!</w:t>
      </w:r>
    </w:p>
    <w:p>
      <w:pPr>
        <w:spacing w:line="300" w:lineRule="auto" w:after="120"/>
        <w:ind w:firstLine="432"/>
        <w:jc w:val="both"/>
      </w:pPr>
      <w:r>
        <w:rPr>
          <w:rFonts w:ascii="Times New Roman" w:hAnsi="Times New Roman"/>
          <w:color w:val="141414"/>
          <w:sz w:val="24"/>
        </w:rPr>
        <w:t>Bốn tên đàn em xung quanh cũng bị làn sóng xung kích hất ngã nhào, ôm ngực rên rỉ quằn quại, hơi thở đứt quãng vì hàn độc bóp nghẹt phế quản.</w:t>
      </w:r>
    </w:p>
    <w:p>
      <w:pPr>
        <w:spacing w:line="300" w:lineRule="auto" w:after="120"/>
        <w:ind w:firstLine="432"/>
        <w:jc w:val="both"/>
      </w:pPr>
      <w:r>
        <w:rPr>
          <w:rFonts w:ascii="Times New Roman" w:hAnsi="Times New Roman"/>
          <w:color w:val="141414"/>
          <w:sz w:val="24"/>
        </w:rPr>
        <w:t>Chiếc cọc tiêu Trấn Thủy mất đi điểm neo bùn đất, lại bị kích động bởi hỏa lực plasma và bùa chú tà môn, đang bắt đầu rung lên bần bật trên giá đỡ. Tần số cộng hưởng 7.83 Hz bị bẻ gãy, biến thành một dải sóng hạ âm chói óc, khiến toàn bộ mặt đất bên dưới xưởng Vạn Phát nứt toác ra một đường rãnh dài hai mét!</w:t>
      </w:r>
    </w:p>
    <w:p>
      <w:pPr>
        <w:spacing w:line="300" w:lineRule="auto" w:after="120"/>
        <w:ind w:firstLine="432"/>
        <w:jc w:val="both"/>
      </w:pPr>
      <w:r>
        <w:rPr>
          <w:rFonts w:ascii="Times New Roman" w:hAnsi="Times New Roman"/>
          <w:color w:val="141414"/>
          <w:sz w:val="24"/>
        </w:rPr>
        <w:t>Nếu để nó tiếp tục bùng phát, trong vòng mười phút nữa, toàn bộ khu bờ kè Lò Gốm sẽ trượt thẳng xuống lòng kênh!</w:t>
      </w:r>
    </w:p>
    <w:p>
      <w:pPr>
        <w:spacing w:line="300" w:lineRule="auto" w:after="120"/>
        <w:ind w:firstLine="432"/>
        <w:jc w:val="both"/>
      </w:pPr>
      <w:r>
        <w:rPr>
          <w:rFonts w:ascii="Times New Roman" w:hAnsi="Times New Roman"/>
          <w:color w:val="141414"/>
          <w:sz w:val="24"/>
        </w:rPr>
        <w:t>"Không thể chờ thêm nữa!"</w:t>
      </w:r>
    </w:p>
    <w:p>
      <w:pPr>
        <w:spacing w:line="300" w:lineRule="auto" w:after="120"/>
        <w:ind w:firstLine="432"/>
        <w:jc w:val="both"/>
      </w:pPr>
      <w:r>
        <w:rPr>
          <w:rFonts w:ascii="Times New Roman" w:hAnsi="Times New Roman"/>
          <w:color w:val="141414"/>
          <w:sz w:val="24"/>
        </w:rPr>
        <w:t>Tôi siết chặt quai balo, điểm mũi chân lên bờ tường gạch.</w:t>
      </w:r>
    </w:p>
    <w:p>
      <w:pPr>
        <w:spacing w:line="300" w:lineRule="auto" w:after="120"/>
        <w:ind w:firstLine="432"/>
        <w:jc w:val="both"/>
      </w:pPr>
      <w:r>
        <w:rPr>
          <w:rFonts w:ascii="Times New Roman" w:hAnsi="Times New Roman"/>
          <w:color w:val="141414"/>
          <w:sz w:val="24"/>
        </w:rPr>
        <w:t>*Rắc!*</w:t>
      </w:r>
    </w:p>
    <w:p>
      <w:pPr>
        <w:spacing w:line="300" w:lineRule="auto" w:after="120"/>
        <w:ind w:firstLine="432"/>
        <w:jc w:val="both"/>
      </w:pPr>
      <w:r>
        <w:rPr>
          <w:rFonts w:ascii="Times New Roman" w:hAnsi="Times New Roman"/>
          <w:color w:val="141414"/>
          <w:sz w:val="24"/>
        </w:rPr>
        <w:t>Kình lực Luyện Cốt bộc phát từ khớp bàn chân. Thân hình tôi tựa như một cánh chim ưng lao vút qua khung cửa thông gió, đáp xuống nền xưởng bê tông một cách êm ái không một tiếng động.</w:t>
      </w:r>
    </w:p>
    <w:p>
      <w:pPr>
        <w:spacing w:line="300" w:lineRule="auto" w:after="120"/>
        <w:ind w:firstLine="432"/>
        <w:jc w:val="both"/>
      </w:pPr>
      <w:r>
        <w:rPr>
          <w:rFonts w:ascii="Times New Roman" w:hAnsi="Times New Roman"/>
          <w:color w:val="141414"/>
          <w:sz w:val="24"/>
        </w:rPr>
        <w:t>Tôi không thèm nhìn đám người đang nằm lăn lộn dưới đất.</w:t>
      </w:r>
    </w:p>
    <w:p>
      <w:pPr>
        <w:spacing w:line="300" w:lineRule="auto" w:after="120"/>
        <w:ind w:firstLine="432"/>
        <w:jc w:val="both"/>
      </w:pPr>
      <w:r>
        <w:rPr>
          <w:rFonts w:ascii="Times New Roman" w:hAnsi="Times New Roman"/>
          <w:color w:val="141414"/>
          <w:sz w:val="24"/>
        </w:rPr>
        <w:t>Hai tay tôi đưa ra sau lưng, nhanh như cắt rút thanh *Hắc Thiết Đoản Côn* nặng hơn ba ký ra khỏi bao da, tay trái đồng thời rút thanh *Trấn Thủy Đoản Đao* bọc vải bố.</w:t>
      </w:r>
    </w:p>
    <w:p>
      <w:pPr>
        <w:spacing w:line="300" w:lineRule="auto" w:after="120"/>
        <w:ind w:firstLine="432"/>
        <w:jc w:val="both"/>
      </w:pPr>
      <w:r>
        <w:rPr>
          <w:rFonts w:ascii="Times New Roman" w:hAnsi="Times New Roman"/>
          <w:color w:val="141414"/>
          <w:sz w:val="24"/>
        </w:rPr>
        <w:t>Lớp vải bố rơi xuống đất. Lưỡi đao đồng thau ánh lên một dải hoàng kim lấp lánh dưới ánh đèn huỳnh quang!</w:t>
      </w:r>
    </w:p>
    <w:p>
      <w:pPr>
        <w:spacing w:line="300" w:lineRule="auto" w:after="120"/>
        <w:ind w:firstLine="432"/>
        <w:jc w:val="both"/>
      </w:pPr>
      <w:r>
        <w:rPr>
          <w:rFonts w:ascii="Times New Roman" w:hAnsi="Times New Roman"/>
          <w:color w:val="141414"/>
          <w:sz w:val="24"/>
        </w:rPr>
        <w:t>"Thủy giả địa chi huyết, tiêu giả cốt chi tiết!"</w:t>
      </w:r>
    </w:p>
    <w:p>
      <w:pPr>
        <w:spacing w:line="300" w:lineRule="auto" w:after="120"/>
        <w:ind w:firstLine="432"/>
        <w:jc w:val="both"/>
      </w:pPr>
      <w:r>
        <w:rPr>
          <w:rFonts w:ascii="Times New Roman" w:hAnsi="Times New Roman"/>
          <w:color w:val="141414"/>
          <w:sz w:val="24"/>
        </w:rPr>
        <w:t>Khẩu quyết cổ xưa vang vọng trong đầu tôi như tiếng sấm rền.</w:t>
      </w:r>
    </w:p>
    <w:p>
      <w:pPr>
        <w:spacing w:line="300" w:lineRule="auto" w:after="120"/>
        <w:ind w:firstLine="432"/>
        <w:jc w:val="both"/>
      </w:pPr>
      <w:r>
        <w:rPr>
          <w:rFonts w:ascii="Times New Roman" w:hAnsi="Times New Roman"/>
          <w:color w:val="141414"/>
          <w:sz w:val="24"/>
        </w:rPr>
        <w:t>Tôi bước lên một bước, vận chuyển *Đoán Cốt Thập Nhị Thức*, thức thứ năm: **Thiết Lương Thập Phách**!</w:t>
      </w:r>
    </w:p>
    <w:p>
      <w:pPr>
        <w:spacing w:line="300" w:lineRule="auto" w:after="120"/>
        <w:ind w:firstLine="432"/>
        <w:jc w:val="both"/>
      </w:pPr>
      <w:r>
        <w:rPr>
          <w:rFonts w:ascii="Times New Roman" w:hAnsi="Times New Roman"/>
          <w:color w:val="141414"/>
          <w:sz w:val="24"/>
        </w:rPr>
        <w:t>Toàn bộ khung xương sống của tôi cong lại như một cánh cung thép, tủy xương sôi trào cuồn cuộn đẩy một lượng khí huyết nóng rực tràn vào cánh tay trái. Bàn tay tôi nắm chặt thanh Trấn Thủy Đoản Đao, giáng mạnh mũi đao xuống đúng điểm mắt trận trên đỉnh cọc tiêu bát giác!</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Một tiếng chuông đồng thanh thúy, hùng tráng vang dội khắp xưởng cơ khí, tựa như tiếng đại hồng chung ngân vang giữa chốn sơn môn cổ tự!</w:t>
      </w:r>
    </w:p>
    <w:p>
      <w:pPr>
        <w:spacing w:line="300" w:lineRule="auto" w:after="120"/>
        <w:ind w:firstLine="432"/>
        <w:jc w:val="both"/>
      </w:pPr>
      <w:r>
        <w:rPr>
          <w:rFonts w:ascii="Times New Roman" w:hAnsi="Times New Roman"/>
          <w:color w:val="141414"/>
          <w:sz w:val="24"/>
        </w:rPr>
        <w:t>Khí huyết Luyện Cốt nóng hổi của Thể Đạo từ thanh đoản đao tràn vào cọc tiêu, tựa như một dòng nham thạch nung chảy toàn bộ băng hàn. Luồng âm sát thủy khí màu đen đang cuộn trào bỗng nhiên khựng lại, rồi như tìm thấy cội nguồn quy phục, ngoan ngoãn thu nhỏ lại thành từng vòng xoáy tròn, chầm chậm rút ngược vào bên trong các rãnh chữ Hán trên thân cọc.</w:t>
      </w:r>
    </w:p>
    <w:p>
      <w:pPr>
        <w:spacing w:line="300" w:lineRule="auto" w:after="120"/>
        <w:ind w:firstLine="432"/>
        <w:jc w:val="both"/>
      </w:pPr>
      <w:r>
        <w:rPr>
          <w:rFonts w:ascii="Times New Roman" w:hAnsi="Times New Roman"/>
          <w:color w:val="141414"/>
          <w:sz w:val="24"/>
        </w:rPr>
        <w:t>Mặt đất ngừng rung chuyển.</w:t>
      </w:r>
    </w:p>
    <w:p>
      <w:pPr>
        <w:spacing w:line="300" w:lineRule="auto" w:after="120"/>
        <w:ind w:firstLine="432"/>
        <w:jc w:val="both"/>
      </w:pPr>
      <w:r>
        <w:rPr>
          <w:rFonts w:ascii="Times New Roman" w:hAnsi="Times New Roman"/>
          <w:color w:val="141414"/>
          <w:sz w:val="24"/>
        </w:rPr>
        <w:t>Những hạt băng trên mái tôn tan chảy thành những giọt nước tí tách rơi xuống.</w:t>
      </w:r>
    </w:p>
    <w:p>
      <w:pPr>
        <w:spacing w:line="300" w:lineRule="auto" w:after="120"/>
        <w:ind w:firstLine="432"/>
        <w:jc w:val="both"/>
      </w:pPr>
      <w:r>
        <w:rPr>
          <w:rFonts w:ascii="Times New Roman" w:hAnsi="Times New Roman"/>
          <w:color w:val="141414"/>
          <w:sz w:val="24"/>
        </w:rPr>
        <w:t>Thanh Trấn Thủy Đoản Đao trong tay tôi khẽ rung lên một nhịp trầm đục rồi trở lại vẻ tĩnh lặng thâm sâu. Toàn bộ trọc khí đã bị phong tỏa trở lại một cách tuyệt đối!</w:t>
      </w:r>
    </w:p>
    <w:p>
      <w:pPr>
        <w:spacing w:line="300" w:lineRule="auto" w:after="120"/>
        <w:ind w:firstLine="432"/>
        <w:jc w:val="both"/>
      </w:pPr>
      <w:r>
        <w:rPr>
          <w:rFonts w:ascii="Times New Roman" w:hAnsi="Times New Roman"/>
          <w:color w:val="141414"/>
          <w:sz w:val="24"/>
        </w:rPr>
        <w:t>Tôi thở ra một làn hơi dài mang theo nhiệt khí ấm nóng, từ từ đứng thẳng người dậy.</w:t>
      </w:r>
    </w:p>
    <w:p>
      <w:pPr>
        <w:spacing w:line="300" w:lineRule="auto" w:after="120"/>
        <w:ind w:firstLine="432"/>
        <w:jc w:val="both"/>
      </w:pPr>
      <w:r>
        <w:rPr>
          <w:rFonts w:ascii="Times New Roman" w:hAnsi="Times New Roman"/>
          <w:color w:val="141414"/>
          <w:sz w:val="24"/>
        </w:rPr>
        <w:t>Lúc này, ở góc tường, Thầy Cảnh đang ôm ngực run rẩy ngẩng đầu lên. Nhìn thấy bóng hình tôi đứng sừng sững bên cạnh cọc tiêu — một người đàn ông mặc áo khoác dã chiến xám trùm kín đầu, tay cầm đoản côn đen nhánh, tay nắm thanh đoản đao phát ra ánh kim quang thuần phục được cọc cổ — hai tròng mắt hắn trợn trừng lên vì kinh hãi tột độ:</w:t>
      </w:r>
    </w:p>
    <w:p>
      <w:pPr>
        <w:spacing w:line="300" w:lineRule="auto" w:after="120"/>
        <w:ind w:firstLine="432"/>
        <w:jc w:val="both"/>
      </w:pPr>
      <w:r>
        <w:rPr>
          <w:rFonts w:ascii="Times New Roman" w:hAnsi="Times New Roman"/>
          <w:color w:val="141414"/>
          <w:sz w:val="24"/>
        </w:rPr>
        <w:t>"Mày... mày là ai?! Cao nhân môn phái nào... mà có thể dùng tay không áp chế được Thủy Môn Thập Nhị Tiêu?!"</w:t>
      </w:r>
    </w:p>
    <w:p>
      <w:pPr>
        <w:spacing w:line="300" w:lineRule="auto" w:after="120"/>
        <w:ind w:firstLine="432"/>
        <w:jc w:val="both"/>
      </w:pPr>
      <w:r>
        <w:rPr>
          <w:rFonts w:ascii="Times New Roman" w:hAnsi="Times New Roman"/>
          <w:color w:val="141414"/>
          <w:sz w:val="24"/>
        </w:rPr>
        <w:t>Tôi chầm chậm xoay người lại. Dưới bóng tối của vành mũ trùm, ánh mắt tôi lạnh lẽo như băng tuyết ngàn năm nhìn chằm chằm vào khuôn mặt tái mét của hắn.</w:t>
      </w:r>
    </w:p>
    <w:p>
      <w:pPr>
        <w:spacing w:line="300" w:lineRule="auto" w:after="120"/>
        <w:ind w:firstLine="432"/>
        <w:jc w:val="both"/>
      </w:pPr>
      <w:r>
        <w:rPr>
          <w:rFonts w:ascii="Times New Roman" w:hAnsi="Times New Roman"/>
          <w:color w:val="141414"/>
          <w:sz w:val="24"/>
        </w:rPr>
        <w:t>Tôi không trả lời câu hỏi của hắn.</w:t>
      </w:r>
    </w:p>
    <w:p>
      <w:pPr>
        <w:spacing w:line="300" w:lineRule="auto" w:after="120"/>
        <w:ind w:firstLine="432"/>
        <w:jc w:val="both"/>
      </w:pPr>
      <w:r>
        <w:rPr>
          <w:rFonts w:ascii="Times New Roman" w:hAnsi="Times New Roman"/>
          <w:color w:val="141414"/>
          <w:sz w:val="24"/>
        </w:rPr>
        <w:t>Thanh Hắc Thiết Đoản Côn trong tay phải tôi khẽ vung lên một đường ngang. Một luồng kình phong xé rách không khí phát ra tiếng rít đanh gọn, đầu côn dừng lại chỉ cách chóp mũi của Thầy Cảnh đúng một phân:</w:t>
      </w:r>
    </w:p>
    <w:p>
      <w:pPr>
        <w:spacing w:line="300" w:lineRule="auto" w:after="120"/>
        <w:ind w:firstLine="432"/>
        <w:jc w:val="both"/>
      </w:pPr>
      <w:r>
        <w:rPr>
          <w:rFonts w:ascii="Times New Roman" w:hAnsi="Times New Roman"/>
          <w:color w:val="141414"/>
          <w:sz w:val="24"/>
        </w:rPr>
        <w:t>"Cửu Long Group là ai? Kẻ nào đứng sau lưng mày chỉ đạo thu gom mười hai cọc Trấn Thủy này?"</w:t>
      </w:r>
    </w:p>
    <w:p>
      <w:pPr>
        <w:spacing w:line="300" w:lineRule="auto" w:after="120"/>
        <w:ind w:firstLine="432"/>
        <w:jc w:val="both"/>
      </w:pPr>
      <w:r>
        <w:rPr>
          <w:rFonts w:ascii="Times New Roman" w:hAnsi="Times New Roman"/>
          <w:color w:val="141414"/>
          <w:sz w:val="24"/>
        </w:rPr>
        <w:t>Giọng nói của tôi trầm thấp, lạnh tanh, mang theo uy áp nghiền ép của một kẻ nắm giữ lực lượng Luyện Cốt có thể đập nát sắt thép trong nháy mắt.</w:t>
      </w:r>
    </w:p>
    <w:p>
      <w:pPr>
        <w:spacing w:line="300" w:lineRule="auto" w:after="120"/>
        <w:ind w:firstLine="432"/>
        <w:jc w:val="both"/>
      </w:pPr>
      <w:r>
        <w:rPr>
          <w:rFonts w:ascii="Times New Roman" w:hAnsi="Times New Roman"/>
          <w:color w:val="141414"/>
          <w:sz w:val="24"/>
        </w:rPr>
        <w:t>Thầy Cảnh run rẩy như cầy sấy, răng đánh vào nhau lập cập:</w:t>
      </w:r>
    </w:p>
    <w:p>
      <w:pPr>
        <w:spacing w:line="300" w:lineRule="auto" w:after="120"/>
        <w:ind w:firstLine="432"/>
        <w:jc w:val="both"/>
      </w:pPr>
      <w:r>
        <w:rPr>
          <w:rFonts w:ascii="Times New Roman" w:hAnsi="Times New Roman"/>
          <w:color w:val="141414"/>
          <w:sz w:val="24"/>
        </w:rPr>
        <w:t>"Tôi... tôi nói! Tôi chỉ là thầy phong thủy làm công ăn lương... Người bảo tôi làm việc này là Phó Chủ tịch Cửu Long Group... Ông ta là người nước ngoài... bảo rằng dưới đáy sông Sài Gòn có giấu đại phong ấn chứa long mạch... Nhổ hết mười hai cọc này thì long mạch mới thức tỉnh để bọn họ cướp đoạt..."</w:t>
      </w:r>
    </w:p>
    <w:p>
      <w:pPr>
        <w:spacing w:line="300" w:lineRule="auto" w:after="120"/>
        <w:ind w:firstLine="432"/>
        <w:jc w:val="both"/>
      </w:pPr>
      <w:r>
        <w:rPr>
          <w:rFonts w:ascii="Times New Roman" w:hAnsi="Times New Roman"/>
          <w:color w:val="141414"/>
          <w:sz w:val="24"/>
        </w:rPr>
        <w:t>Tôi khẽ nheo mắt lại.</w:t>
      </w:r>
    </w:p>
    <w:p>
      <w:pPr>
        <w:spacing w:line="300" w:lineRule="auto" w:after="120"/>
        <w:ind w:firstLine="432"/>
        <w:jc w:val="both"/>
      </w:pPr>
      <w:r>
        <w:rPr>
          <w:rFonts w:ascii="Times New Roman" w:hAnsi="Times New Roman"/>
          <w:color w:val="141414"/>
          <w:sz w:val="24"/>
        </w:rPr>
        <w:t>*Cướp đoạt long mạch đáy sông!*</w:t>
      </w:r>
    </w:p>
    <w:p>
      <w:pPr>
        <w:spacing w:line="300" w:lineRule="auto" w:after="120"/>
        <w:ind w:firstLine="432"/>
        <w:jc w:val="both"/>
      </w:pPr>
      <w:r>
        <w:rPr>
          <w:rFonts w:ascii="Times New Roman" w:hAnsi="Times New Roman"/>
          <w:color w:val="141414"/>
          <w:sz w:val="24"/>
        </w:rPr>
        <w:t>Một âm mưu kinh thiên động địa vượt xa tầm vóc của những vụ buôn lậu cổ vật thông thường đã bắt đầu lộ diện dưới màn đêm của rạch Lò Gốm.</w:t>
      </w:r>
    </w:p>
    <w:p>
      <w:pPr>
        <w:spacing w:line="300" w:lineRule="auto" w:after="120"/>
        <w:ind w:firstLine="432"/>
        <w:jc w:val="both"/>
      </w:pPr>
      <w:r>
        <w:rPr>
          <w:rFonts w:ascii="Times New Roman" w:hAnsi="Times New Roman"/>
          <w:color w:val="141414"/>
          <w:sz w:val="24"/>
        </w:rPr>
        <w:t>Và trận chiến giữ gìn sự bình yên cho đô thị này... giờ mới thực sự bắt đầu bước vào giai đoạn khốc liệt nhất.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