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63</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chapter: 63</w:t>
      </w:r>
    </w:p>
    <w:p>
      <w:pPr>
        <w:spacing w:line="300" w:lineRule="auto" w:after="120"/>
        <w:ind w:firstLine="432"/>
        <w:jc w:val="both"/>
      </w:pPr>
      <w:r>
        <w:rPr>
          <w:rFonts w:ascii="Times New Roman" w:hAnsi="Times New Roman"/>
          <w:color w:val="141414"/>
          <w:sz w:val="24"/>
        </w:rPr>
        <w:t>title: "Ngọc Tủy Quy Nhất"</w:t>
      </w:r>
    </w:p>
    <w:p>
      <w:pPr>
        <w:spacing w:line="300" w:lineRule="auto" w:after="120"/>
        <w:ind w:firstLine="432"/>
        <w:jc w:val="both"/>
      </w:pPr>
      <w:r>
        <w:rPr>
          <w:rFonts w:ascii="Times New Roman" w:hAnsi="Times New Roman"/>
          <w:color w:val="141414"/>
          <w:sz w:val="24"/>
        </w:rPr>
        <w:t>volume: 1</w:t>
      </w:r>
    </w:p>
    <w:p>
      <w:pPr>
        <w:spacing w:line="300" w:lineRule="auto" w:after="120"/>
        <w:ind w:firstLine="432"/>
        <w:jc w:val="both"/>
      </w:pPr>
      <w:r>
        <w:rPr>
          <w:rFonts w:ascii="Times New Roman" w:hAnsi="Times New Roman"/>
          <w:color w:val="141414"/>
          <w:sz w:val="24"/>
        </w:rPr>
        <w:t>arc: 2</w:t>
      </w:r>
    </w:p>
    <w:p>
      <w:pPr>
        <w:spacing w:line="300" w:lineRule="auto" w:after="120"/>
        <w:ind w:firstLine="432"/>
        <w:jc w:val="both"/>
      </w:pPr>
      <w:r>
        <w:rPr>
          <w:rFonts w:ascii="Times New Roman" w:hAnsi="Times New Roman"/>
          <w:color w:val="141414"/>
          <w:sz w:val="24"/>
        </w:rPr>
        <w:t>word_count: 4336</w:t>
      </w:r>
    </w:p>
    <w:p>
      <w:pPr>
        <w:spacing w:line="300" w:lineRule="auto" w:after="120"/>
        <w:ind w:firstLine="432"/>
        <w:jc w:val="both"/>
      </w:pPr>
      <w:r>
        <w:rPr>
          <w:rFonts w:ascii="Times New Roman" w:hAnsi="Times New Roman"/>
          <w:color w:val="141414"/>
          <w:sz w:val="24"/>
        </w:rPr>
        <w:t>date: "2026-10-20"</w:t>
      </w:r>
    </w:p>
    <w:p>
      <w:pPr>
        <w:spacing w:line="300" w:lineRule="auto" w:after="120"/>
        <w:ind w:firstLine="432"/>
        <w:jc w:val="both"/>
      </w:pPr>
      <w:r>
        <w:rPr>
          <w:rFonts w:ascii="Times New Roman" w:hAnsi="Times New Roman"/>
          <w:color w:val="141414"/>
          <w:sz w:val="24"/>
        </w:rPr>
        <w:t>location: "Phòng trọ Nơ Trang Long (Bình Thạnh) &amp; Viện Địa tầng Đô thị (Quận 1, TP.HCM)"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Ba giờ bốn mươi phút sáng.</w:t>
      </w:r>
    </w:p>
    <w:p>
      <w:pPr>
        <w:spacing w:line="300" w:lineRule="auto" w:after="120"/>
        <w:ind w:firstLine="432"/>
        <w:jc w:val="both"/>
      </w:pPr>
      <w:r>
        <w:rPr>
          <w:rFonts w:ascii="Times New Roman" w:hAnsi="Times New Roman"/>
          <w:color w:val="141414"/>
          <w:sz w:val="24"/>
        </w:rPr>
        <w:t>Căn phòng trọ chưa đầy mười lăm mét vuông nằm sâu trong con hẻm ngoằn ngoèo trên đường Nơ Trang Long chìm trong sự tịch mịch ẩm ướt của sương đêm Sài Gòn. Từ ngoài ngõ, tiếng xe rác đẩy tay lách cách vào những thùng tôn rỉ sét vang lên từng nhịp rời rạc, xen lẫn tiếng mèo hoang gầm gừ trên mái xi măng của dãy nhà đối diện. Không khí thoang thoảng mùi khói nhang bài vị từ miếu thờ nhỏ đầu ngõ quyện với mùi ẩm mốc đặc trưng của tường vôi lâu năm.</w:t>
      </w:r>
    </w:p>
    <w:p>
      <w:pPr>
        <w:spacing w:line="300" w:lineRule="auto" w:after="120"/>
        <w:ind w:firstLine="432"/>
        <w:jc w:val="both"/>
      </w:pPr>
      <w:r>
        <w:rPr>
          <w:rFonts w:ascii="Times New Roman" w:hAnsi="Times New Roman"/>
          <w:color w:val="141414"/>
          <w:sz w:val="24"/>
        </w:rPr>
        <w:t>Tôi nhẹ nhàng cài then cửa sắt, vặn ngược chốt khóa đồng bên trong.</w:t>
      </w:r>
    </w:p>
    <w:p>
      <w:pPr>
        <w:spacing w:line="300" w:lineRule="auto" w:after="120"/>
        <w:ind w:firstLine="432"/>
        <w:jc w:val="both"/>
      </w:pPr>
      <w:r>
        <w:rPr>
          <w:rFonts w:ascii="Times New Roman" w:hAnsi="Times New Roman"/>
          <w:color w:val="141414"/>
          <w:sz w:val="24"/>
        </w:rPr>
        <w:t>Sau khi cởi chiếc áo khoác gió sẫm màu còn vương mùi tanh nồng của bùn non Bến Phú Định, tôi trải tấm chiếu cói mới ra giữa nền gạch bông cũ. Dưới ánh sáng vàng nhạt của bóng đèn sợi đốt bốn mươi oát, tôi lần lượt đặt những vật phẩm thu hoạch sau ba ngày đêm quần thảo từ rạch Lò Gốm đến ngã ba sông Chợ Đệm lên mặt chiếu.</w:t>
      </w:r>
    </w:p>
    <w:p>
      <w:pPr>
        <w:spacing w:line="300" w:lineRule="auto" w:after="120"/>
        <w:ind w:firstLine="432"/>
        <w:jc w:val="both"/>
      </w:pPr>
      <w:r>
        <w:rPr>
          <w:rFonts w:ascii="Times New Roman" w:hAnsi="Times New Roman"/>
          <w:color w:val="141414"/>
          <w:sz w:val="24"/>
        </w:rPr>
        <w:t>Đầu tiên là thanh *Trấn Thủy Đoản Đao* bọc trong ba lớp vải bố dày. Khi lớp vải mở ra, ánh đồng thau lạnh lẽo lộ ra dưới ánh đèn, những đường vân thủy ba khắc chìm trên sống đao dường như khẽ gợn theo nhịp mạch ngầm của lòng đất.</w:t>
      </w:r>
    </w:p>
    <w:p>
      <w:pPr>
        <w:spacing w:line="300" w:lineRule="auto" w:after="120"/>
        <w:ind w:firstLine="432"/>
        <w:jc w:val="both"/>
      </w:pPr>
      <w:r>
        <w:rPr>
          <w:rFonts w:ascii="Times New Roman" w:hAnsi="Times New Roman"/>
          <w:color w:val="141414"/>
          <w:sz w:val="24"/>
        </w:rPr>
        <w:t>Kế bên là khối *Hắc Thủy Huyền Thạch* — trận nhãn số hai thu giữ từ cọc bát giác Lò Gốm — đen bóng như thiên thạch, tỏa ra làn sương mỏng lạnh ngắt làm mặt chiếu cói xung quanh khẽ co rút lại.</w:t>
      </w:r>
    </w:p>
    <w:p>
      <w:pPr>
        <w:spacing w:line="300" w:lineRule="auto" w:after="120"/>
        <w:ind w:firstLine="432"/>
        <w:jc w:val="both"/>
      </w:pPr>
      <w:r>
        <w:rPr>
          <w:rFonts w:ascii="Times New Roman" w:hAnsi="Times New Roman"/>
          <w:color w:val="141414"/>
          <w:sz w:val="24"/>
        </w:rPr>
        <w:t>Và cuối cùng, tôi cẩn thận rút từ đáy balo chiếc túi nhung cách âm sẫm màu.</w:t>
      </w:r>
    </w:p>
    <w:p>
      <w:pPr>
        <w:spacing w:line="300" w:lineRule="auto" w:after="120"/>
        <w:ind w:firstLine="432"/>
        <w:jc w:val="both"/>
      </w:pPr>
      <w:r>
        <w:rPr>
          <w:rFonts w:ascii="Times New Roman" w:hAnsi="Times New Roman"/>
          <w:color w:val="141414"/>
          <w:sz w:val="24"/>
        </w:rPr>
        <w:t>Chiếc túi vừa mở ra, một quầng sáng xanh lam u trầm lập tức tràn ngập góc phòng. Viên *Định Hải Huyền Châu* nằm gọn trong lòng bàn tay tôi, tròn trịa không tì vết, kích thước bằng quả trứng bồ câu. Bề mặt ngọc nhẵn bóng nhưng bên trong lại như có cả dòng xoáy đại dương thu nhỏ đang cuộn trào — kết tinh của âm sát thủy khí ngưng tụ suốt ngàn năm dưới độ sâu ba mươi lăm mét nơi ngã ba sông Chợ Đệm.</w:t>
      </w:r>
    </w:p>
    <w:p>
      <w:pPr>
        <w:spacing w:line="300" w:lineRule="auto" w:after="120"/>
        <w:ind w:firstLine="432"/>
        <w:jc w:val="both"/>
      </w:pPr>
      <w:r>
        <w:rPr>
          <w:rFonts w:ascii="Times New Roman" w:hAnsi="Times New Roman"/>
          <w:color w:val="141414"/>
          <w:sz w:val="24"/>
        </w:rPr>
        <w:t>Cùng lúc đó, mẩu vụn *Chu Sa Thạch Anh* đặt cách đó một gang tay bỗng phát ra những tia đỏ sẫm li ti, cộng hưởng dữ dội với hai khối trận nhãn.</w:t>
      </w:r>
    </w:p>
    <w:p>
      <w:pPr>
        <w:spacing w:line="300" w:lineRule="auto" w:after="120"/>
        <w:ind w:firstLine="432"/>
        <w:jc w:val="both"/>
      </w:pPr>
      <w:r>
        <w:rPr>
          <w:rFonts w:ascii="Times New Roman" w:hAnsi="Times New Roman"/>
          <w:color w:val="141414"/>
          <w:sz w:val="24"/>
        </w:rPr>
        <w:t>Bất ngờ, một hiện tượng dị biến phát sinh.</w:t>
      </w:r>
    </w:p>
    <w:p>
      <w:pPr>
        <w:spacing w:line="300" w:lineRule="auto" w:after="120"/>
        <w:ind w:firstLine="432"/>
        <w:jc w:val="both"/>
      </w:pPr>
      <w:r>
        <w:rPr>
          <w:rFonts w:ascii="Times New Roman" w:hAnsi="Times New Roman"/>
          <w:color w:val="141414"/>
          <w:sz w:val="24"/>
        </w:rPr>
        <w:t>Viên *Hắc Thủy Huyền Thạch* và viên *Định Hải Huyền Châu* vừa nằm cạnh nhau trên cùng một mặt phẳng thì không khí trong phòng trọ liền đặc quánh lại. Hai trường lực vô hình mang hai sắc thái thủy khí đối nghịch bắt đầu xô đẩy nhau: một bên trầm ổn phù sa của rạch Lò Gốm; một bên hung hãn buốt lạnh của dòng nước ngầm Phú Định. Hai luồng từ trường xoắn lại như hai con giao long nhỏ vô hình, tạo ra luồng gió xoáy cục bộ quét qua mặt sàn.</w:t>
      </w:r>
    </w:p>
    <w:p>
      <w:pPr>
        <w:spacing w:line="300" w:lineRule="auto" w:after="120"/>
        <w:ind w:firstLine="432"/>
        <w:jc w:val="both"/>
      </w:pPr>
      <w:r>
        <w:rPr>
          <w:rFonts w:ascii="Times New Roman" w:hAnsi="Times New Roman"/>
          <w:color w:val="141414"/>
          <w:sz w:val="24"/>
        </w:rPr>
        <w:t>"Rắc!"</w:t>
      </w:r>
    </w:p>
    <w:p>
      <w:pPr>
        <w:spacing w:line="300" w:lineRule="auto" w:after="120"/>
        <w:ind w:firstLine="432"/>
        <w:jc w:val="both"/>
      </w:pPr>
      <w:r>
        <w:rPr>
          <w:rFonts w:ascii="Times New Roman" w:hAnsi="Times New Roman"/>
          <w:color w:val="141414"/>
          <w:sz w:val="24"/>
        </w:rPr>
        <w:t>Chiếc bát sứ tráng men để trên bàn trà con cách đó nửa mét bỗng rạn nứt thành ba mảnh dưới sức ép vô hình.</w:t>
      </w:r>
    </w:p>
    <w:p>
      <w:pPr>
        <w:spacing w:line="300" w:lineRule="auto" w:after="120"/>
        <w:ind w:firstLine="432"/>
        <w:jc w:val="both"/>
      </w:pPr>
      <w:r>
        <w:rPr>
          <w:rFonts w:ascii="Times New Roman" w:hAnsi="Times New Roman"/>
          <w:color w:val="141414"/>
          <w:sz w:val="24"/>
        </w:rPr>
        <w:t>Tôi lập tức biến sắc, lùi nửa bước, bàn tay phải siết chặt thanh *Hắc Thiết Đoản Côn*.</w:t>
      </w:r>
    </w:p>
    <w:p>
      <w:pPr>
        <w:spacing w:line="300" w:lineRule="auto" w:after="120"/>
        <w:ind w:firstLine="432"/>
        <w:jc w:val="both"/>
      </w:pPr>
      <w:r>
        <w:rPr>
          <w:rFonts w:ascii="Times New Roman" w:hAnsi="Times New Roman"/>
          <w:color w:val="141414"/>
          <w:sz w:val="24"/>
        </w:rPr>
        <w:t>Âm sát của hai nhánh thủy mạch đang xung đột dữ dội. Hai cọc tiêu vốn được tiền nhân cắm ở hai vị trí khác nhau để phân chia áp lực dòng chảy toàn vùng Sài Gòn — Chợ Lớn. Nay hai trận nhãn bị quy tụ về cùng một không gian chật hẹp, nếu không có người đủ sức trấn áp và dung hòa, nguồn năng lượng hỗn loạn này sẽ bùng phát, xé toạc căn phòng và hủy hoại kinh mạch của bất kỳ ai ở gần.</w:t>
      </w:r>
    </w:p>
    <w:p>
      <w:pPr>
        <w:spacing w:line="300" w:lineRule="auto" w:after="120"/>
        <w:ind w:firstLine="432"/>
        <w:jc w:val="both"/>
      </w:pPr>
      <w:r>
        <w:rPr>
          <w:rFonts w:ascii="Times New Roman" w:hAnsi="Times New Roman"/>
          <w:color w:val="141414"/>
          <w:sz w:val="24"/>
        </w:rPr>
        <w:t>*"Minh An, đừng dùng ngoại lực cưỡng chế!"*</w:t>
      </w:r>
    </w:p>
    <w:p>
      <w:pPr>
        <w:spacing w:line="300" w:lineRule="auto" w:after="120"/>
        <w:ind w:firstLine="432"/>
        <w:jc w:val="both"/>
      </w:pPr>
      <w:r>
        <w:rPr>
          <w:rFonts w:ascii="Times New Roman" w:hAnsi="Times New Roman"/>
          <w:color w:val="141414"/>
          <w:sz w:val="24"/>
        </w:rPr>
        <w:t>Tiếng nói trong trẻo, trang nghiêm của Lâm Tịch vang lên từ tận đáy thức hải sâu thẳm.</w:t>
      </w:r>
    </w:p>
    <w:p>
      <w:pPr>
        <w:spacing w:line="300" w:lineRule="auto" w:after="120"/>
        <w:ind w:firstLine="432"/>
        <w:jc w:val="both"/>
      </w:pPr>
      <w:r>
        <w:rPr>
          <w:rFonts w:ascii="Times New Roman" w:hAnsi="Times New Roman"/>
          <w:color w:val="141414"/>
          <w:sz w:val="24"/>
        </w:rPr>
        <w:t>Trong tâm thức của tôi, đài sen ngọc bích vốn tĩnh lặng bấy lâu nay khẽ rung chuyển nhè nhẹ. Lớp sương mù bao quanh đài sen tan ra một khoảng lớn, để lộ bóng hình thiếu nữ áo trắng ngồi xếp bằng, mái tóc dài như dải ngân hà buông rủ xuống bờ vai thanh tú. Sau khi hấp thu hàn khí thuần âm dưới ba mươi lăm mét nước sâu ở Bến Phú Định, thần niệm của nàng rõ ràng đã ngưng tụ thêm một bậc, ánh mắt toát lên vẻ uy nghiêm cổ kính của bậc đại năng viễn cổ.</w:t>
      </w:r>
    </w:p>
    <w:p>
      <w:pPr>
        <w:spacing w:line="300" w:lineRule="auto" w:after="120"/>
        <w:ind w:firstLine="432"/>
        <w:jc w:val="both"/>
      </w:pPr>
      <w:r>
        <w:rPr>
          <w:rFonts w:ascii="Times New Roman" w:hAnsi="Times New Roman"/>
          <w:color w:val="141414"/>
          <w:sz w:val="24"/>
        </w:rPr>
        <w:t>*"Hai viên trận nhãn này chính là Thủy Sát Song Cực của hạ lưu sông ngầm. Một viên ngưng tụ Thổ Thủy tương sinh, một viên thuần hóa Hàn Triều tương khắc. Ngươi đã luyện thành Băng Phách Thiết Cốt, toàn bộ khung xương tủy đã đạt đến cảnh giới dẫn truyền âm sát mà không bị hoại tử. Đây là cơ duyên ngàn năm có một để ngươi bẻ gãy gông cùm phàm thể, bước vào Thức thứ bảy của Thể Đạo!"*</w:t>
      </w:r>
    </w:p>
    <w:p>
      <w:pPr>
        <w:spacing w:line="300" w:lineRule="auto" w:after="120"/>
        <w:ind w:firstLine="432"/>
        <w:jc w:val="both"/>
      </w:pPr>
      <w:r>
        <w:rPr>
          <w:rFonts w:ascii="Times New Roman" w:hAnsi="Times New Roman"/>
          <w:color w:val="141414"/>
          <w:sz w:val="24"/>
        </w:rPr>
        <w:t>"Thức thứ bảy?" Tim tôi đập mạnh một nhịp. "Là thức nào trong Đoán Cốt Thập Nhị Thức?"</w:t>
      </w:r>
    </w:p>
    <w:p>
      <w:pPr>
        <w:spacing w:line="300" w:lineRule="auto" w:after="120"/>
        <w:ind w:firstLine="432"/>
        <w:jc w:val="both"/>
      </w:pPr>
      <w:r>
        <w:rPr>
          <w:rFonts w:ascii="Times New Roman" w:hAnsi="Times New Roman"/>
          <w:color w:val="141414"/>
          <w:sz w:val="24"/>
        </w:rPr>
        <w:t>Lâm Tịch khẽ nâng tay áo ngọc, một đạo kim quang mờ ảo hóa thành từng dòng văn tự cổ khắc sâu vào tâm trí tôi:</w:t>
      </w:r>
    </w:p>
    <w:p>
      <w:pPr>
        <w:spacing w:line="300" w:lineRule="auto" w:after="120"/>
        <w:ind w:firstLine="432"/>
        <w:jc w:val="both"/>
      </w:pPr>
      <w:r>
        <w:rPr>
          <w:rFonts w:ascii="Times New Roman" w:hAnsi="Times New Roman"/>
          <w:color w:val="141414"/>
          <w:sz w:val="24"/>
        </w:rPr>
        <w:t>*"Đoán Cốt Thập Nhị Thức — Thức thứ bảy: Ngọc Tủy Quy Nhất. Người tu thời cổ lấy đan điền làm gốc, luyện khí hóa thần, nhưng Thể Đạo thượng cổ lại xem nhục thân là vũ trụ, lấy khung xương làm đỉnh lô, tủy sống làm thần hỏa, khí huyết làm linh dược. Băng Phách Thiết Cốt của ngươi mới chỉ cứng như thép nguội, bên ngoài bất hoại nhưng bên trong tủy sống vẫn là phàm tủy màu xám đục. Phải dùng Thủy Sát Song Cực tôi luyện tủy sống, tẩy rửa cặn bã tủy huyết, biến tủy phàm thành tủy ngọc trong suốt không tì vết. Khi đó, kình lực phát ra mới đạt đến mức thấu triệt tận cùng, không còn giới hạn của cơ bắp phàm trần!"*</w:t>
      </w:r>
    </w:p>
    <w:p>
      <w:pPr>
        <w:spacing w:line="300" w:lineRule="auto" w:after="120"/>
        <w:ind w:firstLine="432"/>
        <w:jc w:val="both"/>
      </w:pPr>
      <w:r>
        <w:rPr>
          <w:rFonts w:ascii="Times New Roman" w:hAnsi="Times New Roman"/>
          <w:color w:val="141414"/>
          <w:sz w:val="24"/>
        </w:rPr>
        <w:t>Nghe từng lời chỉ điểm như sấm truyền bên tai, tôi không chút do dự. Tôi với tay lấy bình rượu thuốc cổ phương dưới gầm giường, ngửa cổ uống cạn một ngụm lớn. Vị cay nồng, đắng chát của các loại rễ cây rừng nguyên sinh và chu sa lập tức bốc lên hừng hực nơi lồng ngực, thiêu đốt lục phủ ngũ tạng, tạo thành luồng dương hỏa đối trọng cần thiết để giữ vững tâm mạch.</w:t>
      </w:r>
    </w:p>
    <w:p>
      <w:pPr>
        <w:spacing w:line="300" w:lineRule="auto" w:after="120"/>
        <w:ind w:firstLine="432"/>
        <w:jc w:val="both"/>
      </w:pPr>
      <w:r>
        <w:rPr>
          <w:rFonts w:ascii="Times New Roman" w:hAnsi="Times New Roman"/>
          <w:color w:val="141414"/>
          <w:sz w:val="24"/>
        </w:rPr>
        <w:t>Tôi ngồi xếp bằng theo thế ngũ tâm triều thiên, hai bàn tay mở ra, lần lượt áp chặt vào hai khối trận nhãn. Tay trái nắm lấy *Hắc Thủy Huyền Thạch*, tay phải ôm trọn *Định Hải Huyền Châu*.</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Khoảnh khắc hai bàn tay chạm vào hai viên ngọc, một luồng hàn khí kinh hoàng tựa như dòng thác lũ từ kỷ băng hà ập thẳng vào cơ thể tôi.</w:t>
      </w:r>
    </w:p>
    <w:p>
      <w:pPr>
        <w:spacing w:line="300" w:lineRule="auto" w:after="120"/>
        <w:ind w:firstLine="432"/>
        <w:jc w:val="both"/>
      </w:pPr>
      <w:r>
        <w:rPr>
          <w:rFonts w:ascii="Times New Roman" w:hAnsi="Times New Roman"/>
          <w:color w:val="141414"/>
          <w:sz w:val="24"/>
        </w:rPr>
        <w:t>Cảm giác buốt lạnh ban đầu biến thành những cơn đau xé thịt. Luồng hàn khí thô ráp từ rạch Lò Gốm và luồng kình lực sắc bén từ Bến Phú Định chạy dọc qua hai cánh tay, bẻ gập các khớp xương, xông thẳng vào đốt sống cổ thứ bảy — huyệt Đại Chùy — rồi điên cuồng rót thẳng vào ống tủy sống chạy dài từ đỉnh đầu xuống tận xương cùng cụt.</w:t>
      </w:r>
    </w:p>
    <w:p>
      <w:pPr>
        <w:spacing w:line="300" w:lineRule="auto" w:after="120"/>
        <w:ind w:firstLine="432"/>
        <w:jc w:val="both"/>
      </w:pPr>
      <w:r>
        <w:rPr>
          <w:rFonts w:ascii="Times New Roman" w:hAnsi="Times New Roman"/>
          <w:color w:val="141414"/>
          <w:sz w:val="24"/>
        </w:rPr>
        <w:t>"Ư..."</w:t>
      </w:r>
    </w:p>
    <w:p>
      <w:pPr>
        <w:spacing w:line="300" w:lineRule="auto" w:after="120"/>
        <w:ind w:firstLine="432"/>
        <w:jc w:val="both"/>
      </w:pPr>
      <w:r>
        <w:rPr>
          <w:rFonts w:ascii="Times New Roman" w:hAnsi="Times New Roman"/>
          <w:color w:val="141414"/>
          <w:sz w:val="24"/>
        </w:rPr>
        <w:t>Tôi cắn chặt răng đến bật máu, toàn thân run rẩy dữ dội. Lớp da thịt bên ngoài lập tức đóng một tầng sương trắng mỏng, từng sợi lông tơ dựng đứng lên, hơi thở phả ra từ mũi lạnh ngắt như băng tuyết mùa đông.</w:t>
      </w:r>
    </w:p>
    <w:p>
      <w:pPr>
        <w:spacing w:line="300" w:lineRule="auto" w:after="120"/>
        <w:ind w:firstLine="432"/>
        <w:jc w:val="both"/>
      </w:pPr>
      <w:r>
        <w:rPr>
          <w:rFonts w:ascii="Times New Roman" w:hAnsi="Times New Roman"/>
          <w:color w:val="141414"/>
          <w:sz w:val="24"/>
        </w:rPr>
        <w:t>Trong tủy sống, một cuộc thanh tẩy tàn khốc bắt đầu diễn ra.</w:t>
      </w:r>
    </w:p>
    <w:p>
      <w:pPr>
        <w:spacing w:line="300" w:lineRule="auto" w:after="120"/>
        <w:ind w:firstLine="432"/>
        <w:jc w:val="both"/>
      </w:pPr>
      <w:r>
        <w:rPr>
          <w:rFonts w:ascii="Times New Roman" w:hAnsi="Times New Roman"/>
          <w:color w:val="141414"/>
          <w:sz w:val="24"/>
        </w:rPr>
        <w:t>Khung xương *Băng Phách Thiết Cốt* phát ra những tiếng kêu răn rắc như tiếng băng nứt trên mặt hồ. Dưới sức ép của hai dòng thủy sát cực âm, những cặn bã vi mô, kim loại nặng và độc tố tích tụ suốt hai mươi lăm năm của một người phàm trần thở khói bụi đô thị đang bị ép văng ra khỏi màng xương. Tủy xương vốn có màu đỏ đục pha xám bắt đầu sôi trào, bị ngọn lửa vô hình của Thể Đạo tôi luyện liên tục.</w:t>
      </w:r>
    </w:p>
    <w:p>
      <w:pPr>
        <w:spacing w:line="300" w:lineRule="auto" w:after="120"/>
        <w:ind w:firstLine="432"/>
        <w:jc w:val="both"/>
      </w:pPr>
      <w:r>
        <w:rPr>
          <w:rFonts w:ascii="Times New Roman" w:hAnsi="Times New Roman"/>
          <w:color w:val="141414"/>
          <w:sz w:val="24"/>
        </w:rPr>
        <w:t>Cơn đau như thể có hàng ngàn mũi khoan kim cương đang đục khoét từng đốt sống. Ý thức của tôi chao đảo, tầm nhìn mờ đi, những ảo ảnh đen tối dâng lên toan nuốt chửng tâm trí.</w:t>
      </w:r>
    </w:p>
    <w:p>
      <w:pPr>
        <w:spacing w:line="300" w:lineRule="auto" w:after="120"/>
        <w:ind w:firstLine="432"/>
        <w:jc w:val="both"/>
      </w:pPr>
      <w:r>
        <w:rPr>
          <w:rFonts w:ascii="Times New Roman" w:hAnsi="Times New Roman"/>
          <w:color w:val="141414"/>
          <w:sz w:val="24"/>
        </w:rPr>
        <w:t>Đúng lúc ngàn cân treo sợi tóc, một luồng thanh lương dịu dàng từ chiếc trâm ngọc cổ nơi ngực trái bỗng tràn ra.</w:t>
      </w:r>
    </w:p>
    <w:p>
      <w:pPr>
        <w:spacing w:line="300" w:lineRule="auto" w:after="120"/>
        <w:ind w:firstLine="432"/>
        <w:jc w:val="both"/>
      </w:pPr>
      <w:r>
        <w:rPr>
          <w:rFonts w:ascii="Times New Roman" w:hAnsi="Times New Roman"/>
          <w:color w:val="141414"/>
          <w:sz w:val="24"/>
        </w:rPr>
        <w:t>Hình bóng Lâm Tịch trên đài sen khẽ điểm một chỉ ngọc qua hư không. Một đóa sen ngọc bích hư ảo nở rộ ngay trên đỉnh đầu tôi, tỏa ra ánh sáng xanh biếc gột rửa toàn bộ thần thức, phong tỏa chặt chẽ ba tấc tâm mạch quanh tim.</w:t>
      </w:r>
    </w:p>
    <w:p>
      <w:pPr>
        <w:spacing w:line="300" w:lineRule="auto" w:after="120"/>
        <w:ind w:firstLine="432"/>
        <w:jc w:val="both"/>
      </w:pPr>
      <w:r>
        <w:rPr>
          <w:rFonts w:ascii="Times New Roman" w:hAnsi="Times New Roman"/>
          <w:color w:val="141414"/>
          <w:sz w:val="24"/>
        </w:rPr>
        <w:t>*"Tĩnh tâm ngưng thần! Dẫn thủy quy nguyên, dồn toàn bộ kình lực thấu tủy!"* Tiếng quát thanh tao của Lâm Tịch như tiếng chuông cảnh tỉnh kéo giật ý thức tôi trở lại.</w:t>
      </w:r>
    </w:p>
    <w:p>
      <w:pPr>
        <w:spacing w:line="300" w:lineRule="auto" w:after="120"/>
        <w:ind w:firstLine="432"/>
        <w:jc w:val="both"/>
      </w:pPr>
      <w:r>
        <w:rPr>
          <w:rFonts w:ascii="Times New Roman" w:hAnsi="Times New Roman"/>
          <w:color w:val="141414"/>
          <w:sz w:val="24"/>
        </w:rPr>
        <w:t>Tôi tập trung toàn bộ ý chí thép của người luyện Thể Đạo, vận chuyển khẩu quyết *Ngọc Tủy Quy Nhất*.</w:t>
      </w:r>
    </w:p>
    <w:p>
      <w:pPr>
        <w:spacing w:line="300" w:lineRule="auto" w:after="120"/>
        <w:ind w:firstLine="432"/>
        <w:jc w:val="both"/>
      </w:pPr>
      <w:r>
        <w:rPr>
          <w:rFonts w:ascii="Times New Roman" w:hAnsi="Times New Roman"/>
          <w:color w:val="141414"/>
          <w:sz w:val="24"/>
        </w:rPr>
        <w:t>Tôi không chống lại hai luồng thủy sát nữa, mà dùng ý niệm của *Kính Kình* mở rộng các khoang xương, biến tủy sống thành dòng kênh sâu tiếp nhận cả hai dòng nước lũ. Hai luồng kình lực âm hàn sau khi cọ xát dữ dội bỗng tìm thấy điểm cân bằng tại đốt sống thắt lưng thứ ba, bắt đầu hòa quyện vào nhau, chuyển từ màu đen kịt sang màu lam ngọc thuần khiết.</w:t>
      </w:r>
    </w:p>
    <w:p>
      <w:pPr>
        <w:spacing w:line="300" w:lineRule="auto" w:after="120"/>
        <w:ind w:firstLine="432"/>
        <w:jc w:val="both"/>
      </w:pPr>
      <w:r>
        <w:rPr>
          <w:rFonts w:ascii="Times New Roman" w:hAnsi="Times New Roman"/>
          <w:color w:val="141414"/>
          <w:sz w:val="24"/>
        </w:rPr>
        <w:t>Chất tủy sống trong xương của tôi dần dần biến đổi. Màu đục biến mất, thay vào đó là một chất lỏng sền sệt trong suốt như ngọc lỏng, lấp lánh những đốm sáng li ti như dải ngân hà ngầm ẩn sâu trong cốt cách.</w:t>
      </w:r>
    </w:p>
    <w:p>
      <w:pPr>
        <w:spacing w:line="300" w:lineRule="auto" w:after="120"/>
        <w:ind w:firstLine="432"/>
        <w:jc w:val="both"/>
      </w:pPr>
      <w:r>
        <w:rPr>
          <w:rFonts w:ascii="Times New Roman" w:hAnsi="Times New Roman"/>
          <w:color w:val="141414"/>
          <w:sz w:val="24"/>
        </w:rPr>
        <w:t>Mỗi một nhịp tim đập, tủy ngọc lại bơm ra những dòng máu mới đỏ tươi thắm thiết, tinh khiết đến mức không còn một mảy may tạp chất. Khí huyết đi đến đâu, cơ bắp và gân cốt nơi đó như được tái tạo mãnh liệt, các sợi collagen co giãn mạnh mẽ như dây cung bọc thép, mật độ xương tăng vọt lên một ngưỡng chưa từng có.</w:t>
      </w:r>
    </w:p>
    <w:p>
      <w:pPr>
        <w:spacing w:line="300" w:lineRule="auto" w:after="120"/>
        <w:ind w:firstLine="432"/>
        <w:jc w:val="both"/>
      </w:pPr>
      <w:r>
        <w:rPr>
          <w:rFonts w:ascii="Times New Roman" w:hAnsi="Times New Roman"/>
          <w:color w:val="141414"/>
          <w:sz w:val="24"/>
        </w:rPr>
        <w:t>Một tiếng "ong" thanh thoát vang lên từ tận sâu trong xương tủy, chấn động cả căn phòng nhỏ.</w:t>
      </w:r>
    </w:p>
    <w:p>
      <w:pPr>
        <w:spacing w:line="300" w:lineRule="auto" w:after="120"/>
        <w:ind w:firstLine="432"/>
        <w:jc w:val="both"/>
      </w:pPr>
      <w:r>
        <w:rPr>
          <w:rFonts w:ascii="Times New Roman" w:hAnsi="Times New Roman"/>
          <w:color w:val="141414"/>
          <w:sz w:val="24"/>
        </w:rPr>
        <w:t>Tầng sương giá bám trên da tôi tan biến trong tích tắc, bốc hơi thành một làn khói trắng mỏng bay là là quanh người.</w:t>
      </w:r>
    </w:p>
    <w:p>
      <w:pPr>
        <w:spacing w:line="300" w:lineRule="auto" w:after="120"/>
        <w:ind w:firstLine="432"/>
        <w:jc w:val="both"/>
      </w:pPr>
      <w:r>
        <w:rPr>
          <w:rFonts w:ascii="Times New Roman" w:hAnsi="Times New Roman"/>
          <w:color w:val="141414"/>
          <w:sz w:val="24"/>
        </w:rPr>
        <w:t>Đúng lúc ấy, từ phía cầu Bình Lợi xa xa, tiếng chuông chùa buổi sớm ngân vang từng nhịp thanh tịnh báo hiệu sáu giờ sáng. Ánh bình minh đầu tiên của ngày hai mươi tháng Mười xuyên qua khe cửa sổ gỗ, rọi một vệt nắng vàng ấm áp lên khuôn mặt đầm đìa mồ hôi của tôi.</w:t>
      </w:r>
    </w:p>
    <w:p>
      <w:pPr>
        <w:spacing w:line="300" w:lineRule="auto" w:after="120"/>
        <w:ind w:firstLine="432"/>
        <w:jc w:val="both"/>
      </w:pPr>
      <w:r>
        <w:rPr>
          <w:rFonts w:ascii="Times New Roman" w:hAnsi="Times New Roman"/>
          <w:color w:val="141414"/>
          <w:sz w:val="24"/>
        </w:rPr>
        <w:t>Tôi từ từ mở mắt ra.</w:t>
      </w:r>
    </w:p>
    <w:p>
      <w:pPr>
        <w:spacing w:line="300" w:lineRule="auto" w:after="120"/>
        <w:ind w:firstLine="432"/>
        <w:jc w:val="both"/>
      </w:pPr>
      <w:r>
        <w:rPr>
          <w:rFonts w:ascii="Times New Roman" w:hAnsi="Times New Roman"/>
          <w:color w:val="141414"/>
          <w:sz w:val="24"/>
        </w:rPr>
        <w:t>Đôi mắt tôi trong veo lạ thường, đồng tử co thắt lại có thể nhìn thấy rõ từng hạt bụi li ti đang lơ lửng trong dải nắng sớm. Tôi khẽ siết nắm tay lại, không cần gồng cơ bắp, chỉ một ý niệm khẽ động, một luồng kình lực ngầm trong suốt lập tức từ tủy sống truyền thẳng ra đầu ngón tay, tạo ra một tiếng nổ lốp bốp khô khốc xé gió.</w:t>
      </w:r>
    </w:p>
    <w:p>
      <w:pPr>
        <w:spacing w:line="300" w:lineRule="auto" w:after="120"/>
        <w:ind w:firstLine="432"/>
        <w:jc w:val="both"/>
      </w:pPr>
      <w:r>
        <w:rPr>
          <w:rFonts w:ascii="Times New Roman" w:hAnsi="Times New Roman"/>
          <w:color w:val="141414"/>
          <w:sz w:val="24"/>
        </w:rPr>
        <w:t>Thức thứ bảy của Đoán Cốt Thập Nhị Thức — *Ngọc Tủy Quy Nhất* — đã chính thức đại thành!</w:t>
      </w:r>
    </w:p>
    <w:p>
      <w:pPr>
        <w:spacing w:line="300" w:lineRule="auto" w:after="120"/>
        <w:ind w:firstLine="432"/>
        <w:jc w:val="both"/>
      </w:pPr>
      <w:r>
        <w:rPr>
          <w:rFonts w:ascii="Times New Roman" w:hAnsi="Times New Roman"/>
          <w:color w:val="141414"/>
          <w:sz w:val="24"/>
        </w:rPr>
        <w:t>Dưới sàn chiếu, hai khối trận nhãn *Hắc Thủy Huyền Thạch* và *Định Hải Huyền Châu* lúc này đã hoàn toàn thu liễm sát khí, trở nên ôn hòa, u trầm như những hòn đá cuội ngủ say dưới đáy suối ngàn năm.</w:t>
      </w:r>
    </w:p>
    <w:p>
      <w:pPr>
        <w:spacing w:line="300" w:lineRule="auto" w:after="120"/>
        <w:ind w:firstLine="432"/>
        <w:jc w:val="both"/>
      </w:pPr>
      <w:r>
        <w:rPr>
          <w:rFonts w:ascii="Times New Roman" w:hAnsi="Times New Roman"/>
          <w:color w:val="141414"/>
          <w:sz w:val="24"/>
        </w:rPr>
        <w:t>Tôi thở ra một hơi dài, luồng dưỡng khí ngưng đọng thành một dải sương trắng kéo dài nửa thước giữa không trung trước khi tan rã. Đứng dậy vươn vai, toàn bộ các khớp xương trên cơ thể phát ra một tràng tiếng nổ giòn tan như tiếng pháo, nhẹ nhõm và khoan khoái khôn tả.</w:t>
      </w:r>
    </w:p>
    <w:p>
      <w:pPr>
        <w:spacing w:line="300" w:lineRule="auto" w:after="120"/>
        <w:ind w:firstLine="432"/>
        <w:jc w:val="both"/>
      </w:pPr>
      <w:r>
        <w:rPr>
          <w:rFonts w:ascii="Times New Roman" w:hAnsi="Times New Roman"/>
          <w:color w:val="141414"/>
          <w:sz w:val="24"/>
        </w:rPr>
        <w:t>Tôi cẩn thận cất hai khối trận nhãn cùng thanh đoản đao vào ngăn bí mật dưới đáy balo, khóa kéo cẩn thận. Đồng hồ trên tường đã chỉ bảy giờ mười lăm phút sáng.</w:t>
      </w:r>
    </w:p>
    <w:p>
      <w:pPr>
        <w:spacing w:line="300" w:lineRule="auto" w:after="120"/>
        <w:ind w:firstLine="432"/>
        <w:jc w:val="both"/>
      </w:pPr>
      <w:r>
        <w:rPr>
          <w:rFonts w:ascii="Times New Roman" w:hAnsi="Times New Roman"/>
          <w:color w:val="141414"/>
          <w:sz w:val="24"/>
        </w:rPr>
        <w:t>Đã đến giờ tôi phải trở lại với danh phận của Giám đốc Kỹ thuật Dữ liệu tại Viện Địa tầng Đô thị.</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Bảy giờ năm mươi phút sáng.</w:t>
      </w:r>
    </w:p>
    <w:p>
      <w:pPr>
        <w:spacing w:line="300" w:lineRule="auto" w:after="120"/>
        <w:ind w:firstLine="432"/>
        <w:jc w:val="both"/>
      </w:pPr>
      <w:r>
        <w:rPr>
          <w:rFonts w:ascii="Times New Roman" w:hAnsi="Times New Roman"/>
          <w:color w:val="141414"/>
          <w:sz w:val="24"/>
        </w:rPr>
        <w:t>Giao lộ đường Nam Kỳ Khởi Nghĩa và Lý Tự Trọng nườm nượp dòng xe máy hối hả trong giờ cao điểm. Ánh nắng ban mai rực rỡ chiếu rọi lên những tán cây dầu cổ thụ trăm năm tuổi, rải bóng râm mát rượi xuống vỉa hè lát đá hoa cương của trung tâm Quận 1.</w:t>
      </w:r>
    </w:p>
    <w:p>
      <w:pPr>
        <w:spacing w:line="300" w:lineRule="auto" w:after="120"/>
        <w:ind w:firstLine="432"/>
        <w:jc w:val="both"/>
      </w:pPr>
      <w:r>
        <w:rPr>
          <w:rFonts w:ascii="Times New Roman" w:hAnsi="Times New Roman"/>
          <w:color w:val="141414"/>
          <w:sz w:val="24"/>
        </w:rPr>
        <w:t>Tôi dựng chiếc xe máy cũ kỹ vào bãi xe nhân viên của Viện Địa tầng Đô thị, chỉnh lại chiếc áo sơ mi trắng phẳng phiu và chiếc thẻ nhân viên đeo trước ngực mang tên: *Nguyễn Minh An — Giám đốc Kỹ thuật Dữ liệu*.</w:t>
      </w:r>
    </w:p>
    <w:p>
      <w:pPr>
        <w:spacing w:line="300" w:lineRule="auto" w:after="120"/>
        <w:ind w:firstLine="432"/>
        <w:jc w:val="both"/>
      </w:pPr>
      <w:r>
        <w:rPr>
          <w:rFonts w:ascii="Times New Roman" w:hAnsi="Times New Roman"/>
          <w:color w:val="141414"/>
          <w:sz w:val="24"/>
        </w:rPr>
        <w:t>Vừa bước qua sảnh chính của tòa nhà ba tầng kiểu Pháp cổ kính, tôi đã cảm nhận được bầu không khí khác thường đang bao trùm khắp cơ quan. Mọi người đi lại vội vã với vẻ mặt căng thẳng, trên tay ôm những tập hồ sơ dày cộp đóng dấu mật màu đỏ. Ở bãi đỗ xe trước sảnh ban lãnh đạo, hai chiếc xe biển số xanh của Công an Thành phố Hồ Chí Minh và một chiếc xe chuyên dụng của Cục Cảnh sát Phòng chống tội phạm về môi trường đang đỗ ngay ngắn.</w:t>
      </w:r>
    </w:p>
    <w:p>
      <w:pPr>
        <w:spacing w:line="300" w:lineRule="auto" w:after="120"/>
        <w:ind w:firstLine="432"/>
        <w:jc w:val="both"/>
      </w:pPr>
      <w:r>
        <w:rPr>
          <w:rFonts w:ascii="Times New Roman" w:hAnsi="Times New Roman"/>
          <w:color w:val="141414"/>
          <w:sz w:val="24"/>
        </w:rPr>
        <w:t>Tôi bước nhanh lên cầu thang gỗ dẫn lên tầng hai, hướng về phía phòng kỹ thuật trắc địa vi chấn.</w:t>
      </w:r>
    </w:p>
    <w:p>
      <w:pPr>
        <w:spacing w:line="300" w:lineRule="auto" w:after="120"/>
        <w:ind w:firstLine="432"/>
        <w:jc w:val="both"/>
      </w:pPr>
      <w:r>
        <w:rPr>
          <w:rFonts w:ascii="Times New Roman" w:hAnsi="Times New Roman"/>
          <w:color w:val="141414"/>
          <w:sz w:val="24"/>
        </w:rPr>
        <w:t>Vừa bước vào cửa phòng, tôi đã thấy kỹ sư Tuấn đang ngồi trước cụm ba màn hình máy trạm công suất lớn. Đôi mắt anh đỏ hoe vì thức trắng đêm, trên bàn ngổn ngang ba ly cà phê đen đá đã tan hết nước và chiếc gạt tàn đầy ắp tàn thuốc lá.</w:t>
      </w:r>
    </w:p>
    <w:p>
      <w:pPr>
        <w:spacing w:line="300" w:lineRule="auto" w:after="120"/>
        <w:ind w:firstLine="432"/>
        <w:jc w:val="both"/>
      </w:pPr>
      <w:r>
        <w:rPr>
          <w:rFonts w:ascii="Times New Roman" w:hAnsi="Times New Roman"/>
          <w:color w:val="141414"/>
          <w:sz w:val="24"/>
        </w:rPr>
        <w:t>"Anh Tuấn, đêm qua có biến lớn à?" Tôi cất giọng hỏi, làm ra vẻ ngạc nhiên của một người vừa đi làm ca sáng.</w:t>
      </w:r>
    </w:p>
    <w:p>
      <w:pPr>
        <w:spacing w:line="300" w:lineRule="auto" w:after="120"/>
        <w:ind w:firstLine="432"/>
        <w:jc w:val="both"/>
      </w:pPr>
      <w:r>
        <w:rPr>
          <w:rFonts w:ascii="Times New Roman" w:hAnsi="Times New Roman"/>
          <w:color w:val="141414"/>
          <w:sz w:val="24"/>
        </w:rPr>
        <w:t>Kỹ sư Tuấn giật mình quay lại, thấy tôi thì thở phào một hơi dài, vội vàng vẫy tay gọi tôi lại gần:</w:t>
      </w:r>
    </w:p>
    <w:p>
      <w:pPr>
        <w:spacing w:line="300" w:lineRule="auto" w:after="120"/>
        <w:ind w:firstLine="432"/>
        <w:jc w:val="both"/>
      </w:pPr>
      <w:r>
        <w:rPr>
          <w:rFonts w:ascii="Times New Roman" w:hAnsi="Times New Roman"/>
          <w:color w:val="141414"/>
          <w:sz w:val="24"/>
        </w:rPr>
        <w:t>"Minh An! Em vào đây nhanh lên, đóng cửa lại! Đêm qua... xảy ra chuyện tày đình rồi!"</w:t>
      </w:r>
    </w:p>
    <w:p>
      <w:pPr>
        <w:spacing w:line="300" w:lineRule="auto" w:after="120"/>
        <w:ind w:firstLine="432"/>
        <w:jc w:val="both"/>
      </w:pPr>
      <w:r>
        <w:rPr>
          <w:rFonts w:ascii="Times New Roman" w:hAnsi="Times New Roman"/>
          <w:color w:val="141414"/>
          <w:sz w:val="24"/>
        </w:rPr>
        <w:t>Tôi bước lại gần chiếc bàn làm việc, kéo ghế ngồi xuống bên cạnh anh: "Chuyện gì mà căng thẳng vậy anh? Liên quan đến đợt triều cường xả lũ sáng nay ạ?"</w:t>
      </w:r>
    </w:p>
    <w:p>
      <w:pPr>
        <w:spacing w:line="300" w:lineRule="auto" w:after="120"/>
        <w:ind w:firstLine="432"/>
        <w:jc w:val="both"/>
      </w:pPr>
      <w:r>
        <w:rPr>
          <w:rFonts w:ascii="Times New Roman" w:hAnsi="Times New Roman"/>
          <w:color w:val="141414"/>
          <w:sz w:val="24"/>
        </w:rPr>
        <w:t>"Không chỉ là triều cường!" Kỹ sư Tuấn hạ thấp giọng xuống mức tối thiểu, mắt nhìn dáo dác ra phía hành lang trước khi chỉ tay vào màn hình máy trạm. "Khoảng gần ba giờ sáng nay, đường dây nóng của Cảnh sát đường thủy và hòm thư phản ánh sự cố vi chấn của Viện mình nhận được một nguồn tin nặc danh cực kỳ chính xác. Có người tố giác chiếc sà lan cẩu cát mang biển số `ĐN-0428` neo ở ngã ba Bến Phú Định đang tổ chức lặn sâu cắt trộm cọc tiêu ngầm!"</w:t>
      </w:r>
    </w:p>
    <w:p>
      <w:pPr>
        <w:spacing w:line="300" w:lineRule="auto" w:after="120"/>
        <w:ind w:firstLine="432"/>
        <w:jc w:val="both"/>
      </w:pPr>
      <w:r>
        <w:rPr>
          <w:rFonts w:ascii="Times New Roman" w:hAnsi="Times New Roman"/>
          <w:color w:val="141414"/>
          <w:sz w:val="24"/>
        </w:rPr>
        <w:t>"Bắt được không anh?" Tôi hỏi, mắt nhìn thẳng vào biểu đồ sóng địa chấn trên màn hình.</w:t>
      </w:r>
    </w:p>
    <w:p>
      <w:pPr>
        <w:spacing w:line="300" w:lineRule="auto" w:after="120"/>
        <w:ind w:firstLine="432"/>
        <w:jc w:val="both"/>
      </w:pPr>
      <w:r>
        <w:rPr>
          <w:rFonts w:ascii="Times New Roman" w:hAnsi="Times New Roman"/>
          <w:color w:val="141414"/>
          <w:sz w:val="24"/>
        </w:rPr>
        <w:t>"Bắt trọn ổ!" Giọng Tuấn rung lên vì kích động. "Hai ca nô cao tốc của Cảnh sát đường thủy ập vào bắt quả tang ngay tại trận! Khi lực lượng chức năng tiếp cận sà lan, cần trục tời của bọn chúng vừa kéo bốn thợ lặn người nước ngoài lên khỏi mặt nước. Bốn gã đó mang hộ chiếu Macao, mặc đồ lặn chuyên dụng dùng khí Heliox cực kỳ tối tân, nhưng kỳ lạ là cả bốn tên đều hôn mê sâu dưới đáy thuyền!"</w:t>
      </w:r>
    </w:p>
    <w:p>
      <w:pPr>
        <w:spacing w:line="300" w:lineRule="auto" w:after="120"/>
        <w:ind w:firstLine="432"/>
        <w:jc w:val="both"/>
      </w:pPr>
      <w:r>
        <w:rPr>
          <w:rFonts w:ascii="Times New Roman" w:hAnsi="Times New Roman"/>
          <w:color w:val="141414"/>
          <w:sz w:val="24"/>
        </w:rPr>
        <w:t>"Hôn mê sâu? Bị tai biến giảm áp hả anh?" Tôi vờ thắc mắc.</w:t>
      </w:r>
    </w:p>
    <w:p>
      <w:pPr>
        <w:spacing w:line="300" w:lineRule="auto" w:after="120"/>
        <w:ind w:firstLine="432"/>
        <w:jc w:val="both"/>
      </w:pPr>
      <w:r>
        <w:rPr>
          <w:rFonts w:ascii="Times New Roman" w:hAnsi="Times New Roman"/>
          <w:color w:val="141414"/>
          <w:sz w:val="24"/>
        </w:rPr>
        <w:t>"Đấy mới là điều quái gở nhất!" Tuấn đập tay xuống mặt bàn. "Bác sĩ pháp y và chuyên gia y học tàu ngầm tại Bệnh viện Chợ Rẫy vừa gửi báo cáo sơ bộ lúc sáu giờ sáng. Bốn tên thợ lặn không hề bị thuyên tắc khí hay thủng màng nhĩ do giảm áp đột ngột. Toàn bộ dây van thở và bình khí Heliox của bọn chúng đều nguyên vẹn. Bác sĩ kết luận bọn chúng bị một dạng chấn thương xung kích tần số cao xuyên qua môi trường nước ngầm, đánh thẳng vào các hạch thần kinh trung ương làm tê liệt tạm thời mà không làm rách một thớ cơ hay gãy một mảnh xương nào! Chuyên gia quân y nói kỹ thuật tạo xung chấn dưới nước chuẩn xác đến từng mi-li-mét này ngay cả ngư lôi định hướng hiện đại nhất cũng khó mà làm được!"</w:t>
      </w:r>
    </w:p>
    <w:p>
      <w:pPr>
        <w:spacing w:line="300" w:lineRule="auto" w:after="120"/>
        <w:ind w:firstLine="432"/>
        <w:jc w:val="both"/>
      </w:pPr>
      <w:r>
        <w:rPr>
          <w:rFonts w:ascii="Times New Roman" w:hAnsi="Times New Roman"/>
          <w:color w:val="141414"/>
          <w:sz w:val="24"/>
        </w:rPr>
        <w:t>Tôi khẽ nhấp một ngụm trà nguội trên bàn, che giấu nụ cười thoáng qua nơi khóe môi.</w:t>
      </w:r>
    </w:p>
    <w:p>
      <w:pPr>
        <w:spacing w:line="300" w:lineRule="auto" w:after="120"/>
        <w:ind w:firstLine="432"/>
        <w:jc w:val="both"/>
      </w:pPr>
      <w:r>
        <w:rPr>
          <w:rFonts w:ascii="Times New Roman" w:hAnsi="Times New Roman"/>
          <w:color w:val="141414"/>
          <w:sz w:val="24"/>
        </w:rPr>
        <w:t>Đó chính là uy lực của *Kính Kình cavitation* kết hợp với *Đoán Cốt Thập Nhị Thức* cự ly năm phân mà tôi đã thi triển dưới độ sâu ba mươi lăm mét. Dưới môi trường nước đặc gấp tám trăm lần không khí, sóng xung kích từ các bong bóng chân không vi mô sụp đổ đã làm tê liệt trung khu thần kinh của đối phương mà không để lại bất kỳ dấu vết bạo lực cơ học nào.</w:t>
      </w:r>
    </w:p>
    <w:p>
      <w:pPr>
        <w:spacing w:line="300" w:lineRule="auto" w:after="120"/>
        <w:ind w:firstLine="432"/>
        <w:jc w:val="both"/>
      </w:pPr>
      <w:r>
        <w:rPr>
          <w:rFonts w:ascii="Times New Roman" w:hAnsi="Times New Roman"/>
          <w:color w:val="141414"/>
          <w:sz w:val="24"/>
        </w:rPr>
        <w:t>"Thế còn chiếc sà lan và bên thuê lặn thì sao anh?" Tôi chuyển chủ đề sang hướng cốt lõi.</w:t>
      </w:r>
    </w:p>
    <w:p>
      <w:pPr>
        <w:spacing w:line="300" w:lineRule="auto" w:after="120"/>
        <w:ind w:firstLine="432"/>
        <w:jc w:val="both"/>
      </w:pPr>
      <w:r>
        <w:rPr>
          <w:rFonts w:ascii="Times New Roman" w:hAnsi="Times New Roman"/>
          <w:color w:val="141414"/>
          <w:sz w:val="24"/>
        </w:rPr>
        <w:t>Kỹ sư Tuấn ghé sát tai tôi, thì thầm từng chữ:</w:t>
      </w:r>
    </w:p>
    <w:p>
      <w:pPr>
        <w:spacing w:line="300" w:lineRule="auto" w:after="120"/>
        <w:ind w:firstLine="432"/>
        <w:jc w:val="both"/>
      </w:pPr>
      <w:r>
        <w:rPr>
          <w:rFonts w:ascii="Times New Roman" w:hAnsi="Times New Roman"/>
          <w:color w:val="141414"/>
          <w:sz w:val="24"/>
        </w:rPr>
        <w:t>"Công an vừa kiểm tra máy tính định vị vệ tinh và điện thoại thu giữ trên boong. Chiếc sà lan thuộc một công ty bình phong mang tên Vận tải Nam Á, nhưng toàn bộ lệnh chuyển tiền cọc năm tỷ đồng và hợp đồng thuê nhóm thợ lặn Macao đều xuất phát từ một tài khoản ma có nguồn gốc từ... Tập đoàn Cửu Long!"</w:t>
      </w:r>
    </w:p>
    <w:p>
      <w:pPr>
        <w:spacing w:line="300" w:lineRule="auto" w:after="120"/>
        <w:ind w:firstLine="432"/>
        <w:jc w:val="both"/>
      </w:pPr>
      <w:r>
        <w:rPr>
          <w:rFonts w:ascii="Times New Roman" w:hAnsi="Times New Roman"/>
          <w:color w:val="141414"/>
          <w:sz w:val="24"/>
        </w:rPr>
        <w:t>"Cửu Long Group?" Tôi nheo mắt.</w:t>
      </w:r>
    </w:p>
    <w:p>
      <w:pPr>
        <w:spacing w:line="300" w:lineRule="auto" w:after="120"/>
        <w:ind w:firstLine="432"/>
        <w:jc w:val="both"/>
      </w:pPr>
      <w:r>
        <w:rPr>
          <w:rFonts w:ascii="Times New Roman" w:hAnsi="Times New Roman"/>
          <w:color w:val="141414"/>
          <w:sz w:val="24"/>
        </w:rPr>
        <w:t>"Đúng! Chính là gã phó tổng giám đốc ngoại quốc Richard Wong!" Kỹ sư Tuấn nghiến răng. "Viện trưởng Trịnh Hoài Nam và Đại tá Toàn bên Công an Thành phố đang họp kín trong phòng họp lớn để ký lệnh phối hợp phong tỏa các tài khoản ngân hàng liên quan và xin phê chuẩn lệnh khám xét khẩn cấp văn phòng của Richard Wong tại tòa tháp Bitexco ngay trong sáng nay!"</w:t>
      </w:r>
    </w:p>
    <w:p>
      <w:pPr>
        <w:spacing w:line="300" w:lineRule="auto" w:after="120"/>
        <w:ind w:firstLine="432"/>
        <w:jc w:val="both"/>
      </w:pPr>
      <w:r>
        <w:rPr>
          <w:rFonts w:ascii="Times New Roman" w:hAnsi="Times New Roman"/>
          <w:color w:val="141414"/>
          <w:sz w:val="24"/>
        </w:rPr>
        <w:t>Mọi mắt xích đang dần khép lại đúng như dự liệu của tôi. Sự can thiệp của chính quyền và lực lượng hành pháp sẽ chặt đứt vòi bạch tuộc công khai của Cửu Long Group, buộc bọn chúng phải chùn tay trên mặt nổi.</w:t>
      </w:r>
    </w:p>
    <w:p>
      <w:pPr>
        <w:spacing w:line="300" w:lineRule="auto" w:after="120"/>
        <w:ind w:firstLine="432"/>
        <w:jc w:val="both"/>
      </w:pPr>
      <w:r>
        <w:rPr>
          <w:rFonts w:ascii="Times New Roman" w:hAnsi="Times New Roman"/>
          <w:color w:val="141414"/>
          <w:sz w:val="24"/>
        </w:rPr>
        <w:t>Thế nhưng, nét mặt của kỹ sư Tuấn bỗng nhiên chuyển từ phấn khích sang một vẻ lo âu sâu sắc.</w:t>
      </w:r>
    </w:p>
    <w:p>
      <w:pPr>
        <w:spacing w:line="300" w:lineRule="auto" w:after="120"/>
        <w:ind w:firstLine="432"/>
        <w:jc w:val="both"/>
      </w:pPr>
      <w:r>
        <w:rPr>
          <w:rFonts w:ascii="Times New Roman" w:hAnsi="Times New Roman"/>
          <w:color w:val="141414"/>
          <w:sz w:val="24"/>
        </w:rPr>
        <w:t>Anh gõ lách cách lên bàn phím máy tính, mở ra phần mềm bản đồ trắc địa 3D phủ khắp lưu vực sông Sài Gòn và sông Đồng Nai. Trên nền bản đồ vệ tinh độ phân giải cao, mười hai điểm đỏ tượng trưng cho mười hai vị trí cọc Thủy Môn Thập Nhị Tiêu đang nhấp nháy những thông số địa chấn thời gian thực.</w:t>
      </w:r>
    </w:p>
    <w:p>
      <w:pPr>
        <w:spacing w:line="300" w:lineRule="auto" w:after="120"/>
        <w:ind w:firstLine="432"/>
        <w:jc w:val="both"/>
      </w:pPr>
      <w:r>
        <w:rPr>
          <w:rFonts w:ascii="Times New Roman" w:hAnsi="Times New Roman"/>
          <w:color w:val="141414"/>
          <w:sz w:val="24"/>
        </w:rPr>
        <w:t>"Minh An, em nhìn vào đây đi," giọng Tuấn chùng xuống, đầy vẻ nghiêm trọng. "Chuyện bắt được sà lan là thắng lợi của công an. Nhưng đối với dân địa vật lý như bọn mình... có một biến động ngầm đang dịch chuyển mà không ai giải thích nổi."</w:t>
      </w:r>
    </w:p>
    <w:p>
      <w:pPr>
        <w:spacing w:line="300" w:lineRule="auto" w:after="120"/>
        <w:ind w:firstLine="432"/>
        <w:jc w:val="both"/>
      </w:pPr>
      <w:r>
        <w:rPr>
          <w:rFonts w:ascii="Times New Roman" w:hAnsi="Times New Roman"/>
          <w:color w:val="141414"/>
          <w:sz w:val="24"/>
        </w:rPr>
        <w:t>Tôi chăm chú nhìn vào màn hình: "Dị biến ở đâu vậy anh?"</w:t>
      </w:r>
    </w:p>
    <w:p>
      <w:pPr>
        <w:spacing w:line="300" w:lineRule="auto" w:after="120"/>
        <w:ind w:firstLine="432"/>
        <w:jc w:val="both"/>
      </w:pPr>
      <w:r>
        <w:rPr>
          <w:rFonts w:ascii="Times New Roman" w:hAnsi="Times New Roman"/>
          <w:color w:val="141414"/>
          <w:sz w:val="24"/>
        </w:rPr>
        <w:t>Kỹ sư Tuấn chỉ con trỏ chuột vào vị trí cọc số hai rạch Lò Gốm và cọc số ba Bến Phú Định:</w:t>
      </w:r>
    </w:p>
    <w:p>
      <w:pPr>
        <w:spacing w:line="300" w:lineRule="auto" w:after="120"/>
        <w:ind w:firstLine="432"/>
        <w:jc w:val="both"/>
      </w:pPr>
      <w:r>
        <w:rPr>
          <w:rFonts w:ascii="Times New Roman" w:hAnsi="Times New Roman"/>
          <w:color w:val="141414"/>
          <w:sz w:val="24"/>
        </w:rPr>
        <w:t>"Sau khi sà lan bị bắt lúc ba giờ sáng, cảm biến ngầm gắn dưới đáy sông Bến Phú Định ghi nhận xung lực âm sát tại cọc số ba đột ngột tắt lịm, tương tự như hiện tượng đã xảy ra với cọc số hai rạch Lò Gốm cách đây hai ngày. Chúng ta cứ ngỡ là nguy cơ sạt lở đã được giải tỏa hoàn toàn..."</w:t>
      </w:r>
    </w:p>
    <w:p>
      <w:pPr>
        <w:spacing w:line="300" w:lineRule="auto" w:after="120"/>
        <w:ind w:firstLine="432"/>
        <w:jc w:val="both"/>
      </w:pPr>
      <w:r>
        <w:rPr>
          <w:rFonts w:ascii="Times New Roman" w:hAnsi="Times New Roman"/>
          <w:color w:val="141414"/>
          <w:sz w:val="24"/>
        </w:rPr>
        <w:t>Nói đến đây, ngón tay của kỹ sư Tuấn run rẩy rê chuột xuôi theo dòng chảy sông Sài Gòn, kéo dài xuống tận ngã ba sông Soài Rạp và sông Đồng Nai — khu vực giáp ranh giữa Quận 7 và huyện Nhà Bè.</w:t>
      </w:r>
    </w:p>
    <w:p>
      <w:pPr>
        <w:spacing w:line="300" w:lineRule="auto" w:after="120"/>
        <w:ind w:firstLine="432"/>
        <w:jc w:val="both"/>
      </w:pPr>
      <w:r>
        <w:rPr>
          <w:rFonts w:ascii="Times New Roman" w:hAnsi="Times New Roman"/>
          <w:color w:val="141414"/>
          <w:sz w:val="24"/>
        </w:rPr>
        <w:t>Con trỏ chuột dừng lại ngay tại một mũi đất nhô ra giữa ngã ba sông lộng gió: **Mũi Đèn Đỏ (Bến Đèn Đỏ)**.</w:t>
      </w:r>
    </w:p>
    <w:p>
      <w:pPr>
        <w:spacing w:line="300" w:lineRule="auto" w:after="120"/>
        <w:ind w:firstLine="432"/>
        <w:jc w:val="both"/>
      </w:pPr>
      <w:r>
        <w:rPr>
          <w:rFonts w:ascii="Times New Roman" w:hAnsi="Times New Roman"/>
          <w:color w:val="141414"/>
          <w:sz w:val="24"/>
        </w:rPr>
        <w:t>"Nhưng nhìn vào biểu đồ trạm quan trắc Mũi Đèn Đỏ đi!" Tuấn nhấn mạnh giọng.</w:t>
      </w:r>
    </w:p>
    <w:p>
      <w:pPr>
        <w:spacing w:line="300" w:lineRule="auto" w:after="120"/>
        <w:ind w:firstLine="432"/>
        <w:jc w:val="both"/>
      </w:pPr>
      <w:r>
        <w:rPr>
          <w:rFonts w:ascii="Times New Roman" w:hAnsi="Times New Roman"/>
          <w:color w:val="141414"/>
          <w:sz w:val="24"/>
        </w:rPr>
        <w:t>Trên màn hình, đồ thị dao động vi chấn tần số cực thấp của trạm Mũi Đèn Đỏ đang nhảy dựng lên những cột sóng đỏ lòm hình răng cưa. Biên độ dao động tăng vọt từ mức bình thường không phẩy một héc lên tới không phẩy bảy héc — gấp hơn năm lần mức cảnh báo nguy hiểm cấp bốn!</w:t>
      </w:r>
    </w:p>
    <w:p>
      <w:pPr>
        <w:spacing w:line="300" w:lineRule="auto" w:after="120"/>
        <w:ind w:firstLine="432"/>
        <w:jc w:val="both"/>
      </w:pPr>
      <w:r>
        <w:rPr>
          <w:rFonts w:ascii="Times New Roman" w:hAnsi="Times New Roman"/>
          <w:color w:val="141414"/>
          <w:sz w:val="24"/>
        </w:rPr>
        <w:t>"Toàn bộ áp lực thủy động học và từ trường ngầm không hề biến mất!" Kỹ sư Tuấn thở dốc, mồ hôi rịn ra trên trán. "Như thể trong lòng đất có một mạng lưới mạch dẫn năng lượng cổ xưa vô hình. Khi hai cái van Lò Gốm và Phú Định bị đóng lại hoặc mất tác dụng, toàn bộ dòng xung lực khổng lồ tích tụ hàng triệu năm đã dồn ứ lại, phóng thẳng về phía hạ lưu ngã ba Mũi Đèn Đỏ!"</w:t>
      </w:r>
    </w:p>
    <w:p>
      <w:pPr>
        <w:spacing w:line="300" w:lineRule="auto" w:after="120"/>
        <w:ind w:firstLine="432"/>
        <w:jc w:val="both"/>
      </w:pPr>
      <w:r>
        <w:rPr>
          <w:rFonts w:ascii="Times New Roman" w:hAnsi="Times New Roman"/>
          <w:color w:val="141414"/>
          <w:sz w:val="24"/>
        </w:rPr>
        <w:t>Trong đầu tôi lập tức vang lên một tiếng sấm rền.</w:t>
      </w:r>
    </w:p>
    <w:p>
      <w:pPr>
        <w:spacing w:line="300" w:lineRule="auto" w:after="120"/>
        <w:ind w:firstLine="432"/>
        <w:jc w:val="both"/>
      </w:pPr>
      <w:r>
        <w:rPr>
          <w:rFonts w:ascii="Times New Roman" w:hAnsi="Times New Roman"/>
          <w:color w:val="141414"/>
          <w:sz w:val="24"/>
        </w:rPr>
        <w:t>Tôi nhớ lại tấm hải đồ cổ năm 1898 thu giữ từ Thầy Cảnh. Mười hai cọc tiêu Thủy Môn được bố trí theo trận đồ Bát Quái Cửu Cung. Cọc số hai và cọc số ba là "Tả Hữu Tiêu" án ngữ hai bên sườn tây nam thành phố. Còn cọc số bốn... cọc số bốn tọa lạc ngay tại Mũi Đèn Đỏ, mang tên **Trấn Giang Hữu Tiêu** — yết hầu hiểm yếu nhất trấn giữ toàn bộ cửa ngõ thủy lộ từ biển Cần Giờ tiến vào nội đô Sài Gòn!</w:t>
      </w:r>
    </w:p>
    <w:p>
      <w:pPr>
        <w:spacing w:line="300" w:lineRule="auto" w:after="120"/>
        <w:ind w:firstLine="432"/>
        <w:jc w:val="both"/>
      </w:pPr>
      <w:r>
        <w:rPr>
          <w:rFonts w:ascii="Times New Roman" w:hAnsi="Times New Roman"/>
          <w:color w:val="141414"/>
          <w:sz w:val="24"/>
        </w:rPr>
        <w:t>Khi tôi lấy đi hai viên trận nhãn *Hắc Thủy Huyền Thạch* và *Định Hải Huyền Châu*, sự cân bằng của trận đồ đã bị xáo trộn. Áp lực phong ấn của toàn bộ mạng lưới thủy mạch ngầm đang dồn toàn bộ gánh nặng lên cọc số bốn tại Mũi Đèn Đỏ!</w:t>
      </w:r>
    </w:p>
    <w:p>
      <w:pPr>
        <w:spacing w:line="300" w:lineRule="auto" w:after="120"/>
        <w:ind w:firstLine="432"/>
        <w:jc w:val="both"/>
      </w:pPr>
      <w:r>
        <w:rPr>
          <w:rFonts w:ascii="Times New Roman" w:hAnsi="Times New Roman"/>
          <w:color w:val="141414"/>
          <w:sz w:val="24"/>
        </w:rPr>
        <w:t>*"Minh An..."* Giọng nói của Lâm Tịch khẽ vang lên trong thức hải, ngập tràn vẻ ngưng trọng. *"Đúng như ta dự liệu. Trấn Giang Tiêu tại Mũi Đèn Đỏ chính là chốt chặn then chốt của toàn bộ đại phong ấn sông Sài Gòn. Nếu cọc tiêu này sụp đổ dưới áp lực quá tải của thủy mạch, toàn bộ mười một cọc tiêu còn lại sẽ đứt gãy dây chuyền, phong ấn Cực Tù cổ xưa dưới đáy sông ngầm sẽ hoàn toàn mở toang trước thời hạn!"*</w:t>
      </w:r>
    </w:p>
    <w:p>
      <w:pPr>
        <w:spacing w:line="300" w:lineRule="auto" w:after="120"/>
        <w:ind w:firstLine="432"/>
        <w:jc w:val="both"/>
      </w:pPr>
      <w:r>
        <w:rPr>
          <w:rFonts w:ascii="Times New Roman" w:hAnsi="Times New Roman"/>
          <w:color w:val="141414"/>
          <w:sz w:val="24"/>
        </w:rPr>
        <w:t>Lưng áo tôi ướt đẫm mồ hôi lạnh.</w:t>
      </w:r>
    </w:p>
    <w:p>
      <w:pPr>
        <w:spacing w:line="300" w:lineRule="auto" w:after="120"/>
        <w:ind w:firstLine="432"/>
        <w:jc w:val="both"/>
      </w:pPr>
      <w:r>
        <w:rPr>
          <w:rFonts w:ascii="Times New Roman" w:hAnsi="Times New Roman"/>
          <w:color w:val="141414"/>
          <w:sz w:val="24"/>
        </w:rPr>
        <w:t>Cửu Long Group và Richard Wong chắc chắn cũng sở hữu bản sao hải đồ hoặc thiết bị dò tìm địa từ tương tự. Khi kế hoạch ở Bến Phú Định bị đổ bể, mục tiêu tiếp theo và cũng là mục tiêu sinh tử cuối cùng của bọn chúng chắc chắn sẽ là Mũi Đèn Đỏ!</w:t>
      </w:r>
    </w:p>
    <w:p>
      <w:pPr>
        <w:spacing w:line="300" w:lineRule="auto" w:after="120"/>
        <w:ind w:firstLine="432"/>
        <w:jc w:val="both"/>
      </w:pPr>
      <w:r>
        <w:rPr>
          <w:rFonts w:ascii="Times New Roman" w:hAnsi="Times New Roman"/>
          <w:color w:val="141414"/>
          <w:sz w:val="24"/>
        </w:rPr>
        <w:t>Đúng lúc đó, cánh cửa phòng kỹ thuật bỗng bật mở.</w:t>
      </w:r>
    </w:p>
    <w:p>
      <w:pPr>
        <w:spacing w:line="300" w:lineRule="auto" w:after="120"/>
        <w:ind w:firstLine="432"/>
        <w:jc w:val="both"/>
      </w:pPr>
      <w:r>
        <w:rPr>
          <w:rFonts w:ascii="Times New Roman" w:hAnsi="Times New Roman"/>
          <w:color w:val="141414"/>
          <w:sz w:val="24"/>
        </w:rPr>
        <w:t>Viện trưởng Trịnh Hoài Nam bước vào cùng hai sĩ quan công an cấp tá. Gương mặt vị Viện trưởng già đanh lại, ánh mắt sắc bén nhìn thẳng vào hai chúng tôi:</w:t>
      </w:r>
    </w:p>
    <w:p>
      <w:pPr>
        <w:spacing w:line="300" w:lineRule="auto" w:after="120"/>
        <w:ind w:firstLine="432"/>
        <w:jc w:val="both"/>
      </w:pPr>
      <w:r>
        <w:rPr>
          <w:rFonts w:ascii="Times New Roman" w:hAnsi="Times New Roman"/>
          <w:color w:val="141414"/>
          <w:sz w:val="24"/>
        </w:rPr>
        <w:t>"Tuấn, Minh An! Hai cậu chuẩn bị ngay toàn bộ thiết bị đo trắc địa vệ tinh RTK và máy đo biến thiên từ trường ngầm. Xe của Viện và một tổ trinh sát của Cảnh sát hình sự đang đợi dưới sân."</w:t>
      </w:r>
    </w:p>
    <w:p>
      <w:pPr>
        <w:spacing w:line="300" w:lineRule="auto" w:after="120"/>
        <w:ind w:firstLine="432"/>
        <w:jc w:val="both"/>
      </w:pPr>
      <w:r>
        <w:rPr>
          <w:rFonts w:ascii="Times New Roman" w:hAnsi="Times New Roman"/>
          <w:color w:val="141414"/>
          <w:sz w:val="24"/>
        </w:rPr>
        <w:t>Kỹ sư Tuấn vội đứng bật dậy: "Thưa Viện trưởng, chúng ta đi đâu ạ?"</w:t>
      </w:r>
    </w:p>
    <w:p>
      <w:pPr>
        <w:spacing w:line="300" w:lineRule="auto" w:after="120"/>
        <w:ind w:firstLine="432"/>
        <w:jc w:val="both"/>
      </w:pPr>
      <w:r>
        <w:rPr>
          <w:rFonts w:ascii="Times New Roman" w:hAnsi="Times New Roman"/>
          <w:color w:val="141414"/>
          <w:sz w:val="24"/>
        </w:rPr>
        <w:t>Viện trưởng Trịnh Hoài Nam trầm giọng, từng chữ phát ra nặng như chì:</w:t>
      </w:r>
    </w:p>
    <w:p>
      <w:pPr>
        <w:spacing w:line="300" w:lineRule="auto" w:after="120"/>
        <w:ind w:firstLine="432"/>
        <w:jc w:val="both"/>
      </w:pPr>
      <w:r>
        <w:rPr>
          <w:rFonts w:ascii="Times New Roman" w:hAnsi="Times New Roman"/>
          <w:color w:val="141414"/>
          <w:sz w:val="24"/>
        </w:rPr>
        <w:t>"Đến Mũi Đèn Đỏ! Mười giờ bốn mươi lăm phút sáng nay, đài quan trắc khí tượng thủy văn Nhà Bè báo cáo xuất hiện những vết nứt lún kỳ lạ dài hơn ba mươi mét chạy dọc theo bờ kè ngã ba sông Soài Rạp. Ủy ban nhân dân Thành phố vừa phát lệnh khẩn cấp yêu cầu Viện chúng ta tiếp cận hiện trường ngay lập tức!"</w:t>
      </w:r>
    </w:p>
    <w:p>
      <w:pPr>
        <w:spacing w:line="300" w:lineRule="auto" w:after="120"/>
        <w:ind w:firstLine="432"/>
        <w:jc w:val="both"/>
      </w:pPr>
      <w:r>
        <w:rPr>
          <w:rFonts w:ascii="Times New Roman" w:hAnsi="Times New Roman"/>
          <w:color w:val="141414"/>
          <w:sz w:val="24"/>
        </w:rPr>
        <w:t>"Rõ, thưa Viện trưởng!" Tôi và kỹ sư Tuấn đồng thanh đáp.</w:t>
      </w:r>
    </w:p>
    <w:p>
      <w:pPr>
        <w:spacing w:line="300" w:lineRule="auto" w:after="120"/>
        <w:ind w:firstLine="432"/>
        <w:jc w:val="both"/>
      </w:pPr>
      <w:r>
        <w:rPr>
          <w:rFonts w:ascii="Times New Roman" w:hAnsi="Times New Roman"/>
          <w:color w:val="141414"/>
          <w:sz w:val="24"/>
        </w:rPr>
        <w:t>Năm phút sau, tôi khoác chiếc balo dã chiến lên vai, bước nhanh theo đoàn xe rời khỏi trụ sở Viện Địa tầng.</w:t>
      </w:r>
    </w:p>
    <w:p>
      <w:pPr>
        <w:spacing w:line="300" w:lineRule="auto" w:after="120"/>
        <w:ind w:firstLine="432"/>
        <w:jc w:val="both"/>
      </w:pPr>
      <w:r>
        <w:rPr>
          <w:rFonts w:ascii="Times New Roman" w:hAnsi="Times New Roman"/>
          <w:color w:val="141414"/>
          <w:sz w:val="24"/>
        </w:rPr>
        <w:t>Trong chiếc balo sau lưng, hai khối trận nhãn *Hắc Thủy Huyền Thạch* và *Định Hải Huyền Châu* dường như cảm nhận được tiếng gọi của dòng thủy mạch ngàn năm, khẽ rung lên từng nhịp rộn ràng.</w:t>
      </w:r>
    </w:p>
    <w:p>
      <w:pPr>
        <w:spacing w:line="300" w:lineRule="auto" w:after="120"/>
        <w:ind w:firstLine="432"/>
        <w:jc w:val="both"/>
      </w:pPr>
      <w:r>
        <w:rPr>
          <w:rFonts w:ascii="Times New Roman" w:hAnsi="Times New Roman"/>
          <w:color w:val="141414"/>
          <w:sz w:val="24"/>
        </w:rPr>
        <w:t>Cốt tủy trong cơ thể tôi — sau khi đã lột xác thành *Ngọc Tủy Quy Nhất* — đang lặng lẽ vận chuyển những đợt kình lực tinh thuần nhất, sẵn sàng nghênh đón cơn cuồng phong dữ dội đang chực chờ bùng nổ tại cửa ngõ biển khơi Sài Gòn.</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