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42: HẢI TRÌNH SÓNG TÍM VÀ THỦY MÔN KHỞI ĐỘNG</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42</w:t>
      </w:r>
    </w:p>
    <w:p>
      <w:pPr>
        <w:spacing w:line="300" w:lineRule="auto" w:after="120"/>
        <w:ind w:firstLine="432"/>
        <w:jc w:val="both"/>
      </w:pPr>
      <w:r>
        <w:rPr>
          <w:rFonts w:ascii="Times New Roman" w:hAnsi="Times New Roman"/>
          <w:color w:val="141414"/>
          <w:sz w:val="24"/>
        </w:rPr>
        <w:t>title: "Hải Trình Sóng Tím Và Thủy Môn Khởi Động"</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"Cảng Tân Cảng, Dọc sông Sài Gòn &amp; Ngã ba sông Nhà Bè, TP.HCM"</w:t>
      </w:r>
    </w:p>
    <w:p>
      <w:pPr>
        <w:spacing w:line="300" w:lineRule="auto" w:after="120"/>
        <w:ind w:firstLine="432"/>
        <w:jc w:val="both"/>
      </w:pPr>
      <w:r>
        <w:rPr>
          <w:rFonts w:ascii="Times New Roman" w:hAnsi="Times New Roman"/>
          <w:color w:val="141414"/>
          <w:sz w:val="24"/>
        </w:rPr>
        <w:t>date: "2026-10-07"</w:t>
      </w:r>
    </w:p>
    <w:p>
      <w:pPr>
        <w:spacing w:line="300" w:lineRule="auto" w:after="120"/>
        <w:ind w:firstLine="432"/>
        <w:jc w:val="both"/>
      </w:pPr>
      <w:r>
        <w:rPr>
          <w:rFonts w:ascii="Times New Roman" w:hAnsi="Times New Roman"/>
          <w:color w:val="141414"/>
          <w:sz w:val="24"/>
        </w:rPr>
        <w:t>word_count: 2134</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Chín giờ ba mươi phút sáng thứ Tư, ngày mùng bảy tháng Mười năm 2026.</w:t>
      </w:r>
    </w:p>
    <w:p>
      <w:pPr>
        <w:spacing w:line="300" w:lineRule="auto" w:after="120"/>
        <w:ind w:firstLine="432"/>
        <w:jc w:val="both"/>
      </w:pPr>
      <w:r>
        <w:rPr>
          <w:rFonts w:ascii="Times New Roman" w:hAnsi="Times New Roman"/>
          <w:color w:val="141414"/>
          <w:sz w:val="24"/>
        </w:rPr>
        <w:t>Tại cầu cảng chuyên dụng Tân Cảng ven sông Sài Gòn, chiếc tàu nghiên cứu thủy văn viễn thám mang tên `Đại Dương 09` đã nổ máy chờ lệnh xuất phát. Thân tàu dài hơn bốn mươi mét sơn màu trắng tinh khôi, trang bị giàn radar quét đáy đa tia, cụm cảm biến từ trường lượng tử đáy sâu và dàn tời cẩu lặn ngầm tải trọng lớn.</w:t>
      </w:r>
    </w:p>
    <w:p>
      <w:pPr>
        <w:spacing w:line="300" w:lineRule="auto" w:after="120"/>
        <w:ind w:firstLine="432"/>
        <w:jc w:val="both"/>
      </w:pPr>
      <w:r>
        <w:rPr>
          <w:rFonts w:ascii="Times New Roman" w:hAnsi="Times New Roman"/>
          <w:color w:val="141414"/>
          <w:sz w:val="24"/>
        </w:rPr>
        <w:t>Gió sớm thổi qua mặt sông lộng lẫy ánh nắng mùa thu phương Nam. Dòng nước phù sa đỏ quạch cuộn chảy êm đềm, nhưng bên dưới đáy sông sâu hơn hai mươi mét, những xung động vi mô đang réo rắt từng hồi dồn dập.</w:t>
      </w:r>
    </w:p>
    <w:p>
      <w:pPr>
        <w:spacing w:line="300" w:lineRule="auto" w:after="120"/>
        <w:ind w:firstLine="432"/>
        <w:jc w:val="both"/>
      </w:pPr>
      <w:r>
        <w:rPr>
          <w:rFonts w:ascii="Times New Roman" w:hAnsi="Times New Roman"/>
          <w:color w:val="141414"/>
          <w:sz w:val="24"/>
        </w:rPr>
        <w:t>"Cậu An, mọi công tác kiểm tra kỹ thuật trên tàu đã hoàn tất một trăm phần trăm!" Đại úy Trần Văn Hùng trong bộ quân phục dã chiến hải quân bước ra boong tàu, đưa tay chào điều lệnh: "Tàu `Đại Dương 09` có tầm hoạt động độc lập mười ngày đêm trên các vùng cửa biển, trang bị phòng áp suất lặn sâu và buồng điều hành thời gian thực. Chúng ta có thể đối đầu với bất kỳ tình huống thủy văn khắc nghiệt nào!"</w:t>
      </w:r>
    </w:p>
    <w:p>
      <w:pPr>
        <w:spacing w:line="300" w:lineRule="auto" w:after="120"/>
        <w:ind w:firstLine="432"/>
        <w:jc w:val="both"/>
      </w:pPr>
      <w:r>
        <w:rPr>
          <w:rFonts w:ascii="Times New Roman" w:hAnsi="Times New Roman"/>
          <w:color w:val="141414"/>
          <w:sz w:val="24"/>
        </w:rPr>
        <w:t>Tiến sĩ Trịnh Hoài Nam và chú Phan Thanh Tùng cùng bước lên boong. Trên tay chú Tùng là chiếc cặp da đựng các bản dập rập Hán Nôm và sơ đồ định vị cổ xưa được bảo quản kỹ lưỡng.</w:t>
      </w:r>
    </w:p>
    <w:p>
      <w:pPr>
        <w:spacing w:line="300" w:lineRule="auto" w:after="120"/>
        <w:ind w:firstLine="432"/>
        <w:jc w:val="both"/>
      </w:pPr>
      <w:r>
        <w:rPr>
          <w:rFonts w:ascii="Times New Roman" w:hAnsi="Times New Roman"/>
          <w:color w:val="141414"/>
          <w:sz w:val="24"/>
        </w:rPr>
        <w:t>"Mục tiêu của chuyến hải trình này là men theo hạ lưu sông Sài Gòn, xuôi qua cầu Phú Mỹ, tiến thẳng vào ngã ba sông Nhà Bè nơi sông Soài Rạp và sông Lòng Tàu giao thoa." Tiến sĩ Nam vừa mở màn hình tác chiến vừa chỉ đạo: "Tại đó, chúng ta sẽ giải mã hiện tượng thủy triều đỏ bất thường và định vị chính xác vị trí của Thủy Môn Cổ Phách!"</w:t>
      </w:r>
    </w:p>
    <w:p>
      <w:pPr>
        <w:spacing w:line="300" w:lineRule="auto" w:after="120"/>
        <w:ind w:firstLine="432"/>
        <w:jc w:val="both"/>
      </w:pPr>
      <w:r>
        <w:rPr>
          <w:rFonts w:ascii="Times New Roman" w:hAnsi="Times New Roman"/>
          <w:color w:val="141414"/>
          <w:sz w:val="24"/>
        </w:rPr>
        <w:t>Hồi còi tàu vang lên giòn giã. `Đại Dương 09` rẽ sóng rời bến, lướt êm trên mặt sông xuôi dòng về phía nam.</w:t>
      </w:r>
    </w:p>
    <w:p>
      <w:pPr>
        <w:spacing w:line="300" w:lineRule="auto" w:after="120"/>
        <w:ind w:firstLine="432"/>
        <w:jc w:val="both"/>
      </w:pPr>
      <w:r>
        <w:rPr>
          <w:rFonts w:ascii="Times New Roman" w:hAnsi="Times New Roman"/>
          <w:color w:val="141414"/>
          <w:sz w:val="24"/>
        </w:rPr>
        <w:t>Tôi đứng trên mũi tàu, hai bàn chân trần khẽ áp lên mặt sàn gỗ teak của boong trước.</w:t>
      </w:r>
    </w:p>
    <w:p>
      <w:pPr>
        <w:spacing w:line="300" w:lineRule="auto" w:after="120"/>
        <w:ind w:firstLine="432"/>
        <w:jc w:val="both"/>
      </w:pPr>
      <w:r>
        <w:rPr>
          <w:rFonts w:ascii="Times New Roman" w:hAnsi="Times New Roman"/>
          <w:color w:val="141414"/>
          <w:sz w:val="24"/>
        </w:rPr>
        <w:t>Nhờ thành tựu Luyện Cốt Hóa Tủy tầng hai — Cốt Tủy Thông Minh — đạt được đêm qua, khung xương tủy của tôi giờ đây tựa như một cụm anten sinh học siêu nhạy cảm. Mỗi vòng quay chân vịt của con tàu, mỗi luồng xoáy nước cuộn dưới lườn tàu, và đặc biệt là nhịp đập của long mạch ngầm dưới đáy sông đều được truyền dẫn chuẩn xác vào hai trăm linh sáu mảnh xương trên toàn thân thể tôi.</w:t>
      </w:r>
    </w:p>
    <w:p>
      <w:pPr>
        <w:spacing w:line="300" w:lineRule="auto" w:after="120"/>
        <w:ind w:firstLine="432"/>
        <w:jc w:val="both"/>
      </w:pPr>
      <w:r>
        <w:rPr>
          <w:rFonts w:ascii="Times New Roman" w:hAnsi="Times New Roman"/>
          <w:color w:val="141414"/>
          <w:sz w:val="24"/>
        </w:rPr>
        <w:t>*Boong... Keng...*</w:t>
      </w:r>
    </w:p>
    <w:p>
      <w:pPr>
        <w:spacing w:line="300" w:lineRule="auto" w:after="120"/>
        <w:ind w:firstLine="432"/>
        <w:jc w:val="both"/>
      </w:pPr>
      <w:r>
        <w:rPr>
          <w:rFonts w:ascii="Times New Roman" w:hAnsi="Times New Roman"/>
          <w:color w:val="141414"/>
          <w:sz w:val="24"/>
        </w:rPr>
        <w:t>Từng tiếng ngân nga thanh tao như tiếng ngọc reo phát ra từ sâu trong tủy sống, hòa nhịp cùng tiếng chuông đồng trấn thủy từ phía bán đảo Thủ Thiêm sau lưng vọng lại.</w:t>
      </w:r>
    </w:p>
    <w:p>
      <w:pPr>
        <w:spacing w:line="300" w:lineRule="auto" w:after="120"/>
        <w:ind w:firstLine="432"/>
        <w:jc w:val="both"/>
      </w:pPr>
      <w:r>
        <w:rPr>
          <w:rFonts w:ascii="Times New Roman" w:hAnsi="Times New Roman"/>
          <w:color w:val="141414"/>
          <w:sz w:val="24"/>
        </w:rPr>
        <w:t>Trên bàn điều khiển tại cabin trung tâm, kỹ sư Tuấn và Hoàng đang chăm chú theo dõi màn hình phân tích phổ lượng tử.</w:t>
      </w:r>
    </w:p>
    <w:p>
      <w:pPr>
        <w:spacing w:line="300" w:lineRule="auto" w:after="120"/>
        <w:ind w:firstLine="432"/>
        <w:jc w:val="both"/>
      </w:pPr>
      <w:r>
        <w:rPr>
          <w:rFonts w:ascii="Times New Roman" w:hAnsi="Times New Roman"/>
          <w:color w:val="141414"/>
          <w:sz w:val="24"/>
        </w:rPr>
        <w:t>"Cậu An nhìn xem này! Thật là kỳ diệu!" Kỹ sư Tuấn cất tiếng gọi đầy kinh ngạc.</w:t>
      </w:r>
    </w:p>
    <w:p>
      <w:pPr>
        <w:spacing w:line="300" w:lineRule="auto" w:after="120"/>
        <w:ind w:firstLine="432"/>
        <w:jc w:val="both"/>
      </w:pPr>
      <w:r>
        <w:rPr>
          <w:rFonts w:ascii="Times New Roman" w:hAnsi="Times New Roman"/>
          <w:color w:val="141414"/>
          <w:sz w:val="24"/>
        </w:rPr>
        <w:t>Tôi bước vào cabin, đưa mắt nhìn vào bản đồ quét sonar 3D:</w:t>
      </w:r>
    </w:p>
    <w:p>
      <w:pPr>
        <w:spacing w:line="300" w:lineRule="auto" w:after="120"/>
        <w:ind w:firstLine="432"/>
        <w:jc w:val="both"/>
      </w:pPr>
      <w:r>
        <w:rPr>
          <w:rFonts w:ascii="Times New Roman" w:hAnsi="Times New Roman"/>
          <w:color w:val="141414"/>
          <w:sz w:val="24"/>
        </w:rPr>
        <w:t>Từ vị trí giếng khảo cổ Tháp Tài Chính Đôi tại Thủ Thiêm, dải dao động tần số thấp màu tím nhạt từng xuất hiện chiều qua không hề suy giảm năng lượng. Trái lại, khi con tàu của chúng tôi lướt xuôi dòng sông, dải sóng tím ấy bỗng bùng lên rực rỡ dưới lòng đáy sông cổ!</w:t>
      </w:r>
    </w:p>
    <w:p>
      <w:pPr>
        <w:spacing w:line="300" w:lineRule="auto" w:after="120"/>
        <w:ind w:firstLine="432"/>
        <w:jc w:val="both"/>
      </w:pPr>
      <w:r>
        <w:rPr>
          <w:rFonts w:ascii="Times New Roman" w:hAnsi="Times New Roman"/>
          <w:color w:val="141414"/>
          <w:sz w:val="24"/>
        </w:rPr>
        <w:t>Nó không phải là những đốm sáng phân tán rời rạc, mà đã kết tụ thành một dải quang lưu màu tím lam liên tục dài hàng chục cây số, uốn lượn uyển chuyển dưới lớp phù sa đáy sông sâu ba mươi mét tựa như một con rồng ngầm bằng năng lượng viễn cổ!</w:t>
      </w:r>
    </w:p>
    <w:p>
      <w:pPr>
        <w:spacing w:line="300" w:lineRule="auto" w:after="120"/>
        <w:ind w:firstLine="432"/>
        <w:jc w:val="both"/>
      </w:pPr>
      <w:r>
        <w:rPr>
          <w:rFonts w:ascii="Times New Roman" w:hAnsi="Times New Roman"/>
          <w:color w:val="141414"/>
          <w:sz w:val="24"/>
        </w:rPr>
        <w:t>Dải sóng tím dẫn đường men theo khúc quanh bán đảo Thanh Đa, luồn qua chân cầu Ba Son, ôm trọn lấy bờ đông Thủ Thiêm rồi vươn thẳng về hướng cầu Phú Mỹ và vùng hạ lưu Nhà Bè!</w:t>
      </w:r>
    </w:p>
    <w:p>
      <w:pPr>
        <w:spacing w:line="300" w:lineRule="auto" w:after="120"/>
        <w:ind w:firstLine="432"/>
        <w:jc w:val="both"/>
      </w:pPr>
      <w:r>
        <w:rPr>
          <w:rFonts w:ascii="Times New Roman" w:hAnsi="Times New Roman"/>
          <w:color w:val="141414"/>
          <w:sz w:val="24"/>
        </w:rPr>
        <w:t>"Dải sóng tần số thấp màu tím này..." Chú Phan Thanh Tùng chăm chú quan sát, xúc động thốt lên: "Chính là **Thủy Long Mạch Dẫn** mà cổ nhân từng ghi chép! Nó chính là sợi dây liên kết vô hình kết nối toàn bộ nhánh Bát Quái phương Đông!"</w:t>
      </w:r>
    </w:p>
    <w:p>
      <w:pPr>
        <w:spacing w:line="300" w:lineRule="auto" w:after="120"/>
        <w:ind w:firstLine="432"/>
        <w:jc w:val="both"/>
      </w:pPr>
      <w:r>
        <w:rPr>
          <w:rFonts w:ascii="Times New Roman" w:hAnsi="Times New Roman"/>
          <w:color w:val="141414"/>
          <w:sz w:val="24"/>
        </w:rPr>
        <w:t>Đúng lúc con tàu `Đại Dương 09` lướt qua gầm cầu Phú Mỹ hùng vĩ nối liền Quận 7 và thành phố Thủ Đức, một hiện tượng cộng hưởng quy mô lớn chưa từng thấy đã bùng nổ!</w:t>
      </w:r>
    </w:p>
    <w:p>
      <w:pPr>
        <w:spacing w:line="300" w:lineRule="auto" w:after="120"/>
        <w:ind w:firstLine="432"/>
        <w:jc w:val="both"/>
      </w:pPr>
      <w:r>
        <w:rPr>
          <w:rFonts w:ascii="Times New Roman" w:hAnsi="Times New Roman"/>
          <w:color w:val="141414"/>
          <w:sz w:val="24"/>
        </w:rPr>
        <w:t>*Ong... Ong...*</w:t>
      </w:r>
    </w:p>
    <w:p>
      <w:pPr>
        <w:spacing w:line="300" w:lineRule="auto" w:after="120"/>
        <w:ind w:firstLine="432"/>
        <w:jc w:val="both"/>
      </w:pPr>
      <w:r>
        <w:rPr>
          <w:rFonts w:ascii="Times New Roman" w:hAnsi="Times New Roman"/>
          <w:color w:val="141414"/>
          <w:sz w:val="24"/>
        </w:rPr>
        <w:t>Từ tâm điểm Ba Son, một luồng xung năng lượng hoàng kim phóng ra.</w:t>
      </w:r>
    </w:p>
    <w:p>
      <w:pPr>
        <w:spacing w:line="300" w:lineRule="auto" w:after="120"/>
        <w:ind w:firstLine="432"/>
        <w:jc w:val="both"/>
      </w:pPr>
      <w:r>
        <w:rPr>
          <w:rFonts w:ascii="Times New Roman" w:hAnsi="Times New Roman"/>
          <w:color w:val="141414"/>
          <w:sz w:val="24"/>
        </w:rPr>
        <w:t>Từ Củ Chi phương Bắc, một luồng kiếm ý lam tuyết thuần khiết ùa tới.</w:t>
      </w:r>
    </w:p>
    <w:p>
      <w:pPr>
        <w:spacing w:line="300" w:lineRule="auto" w:after="120"/>
        <w:ind w:firstLine="432"/>
        <w:jc w:val="both"/>
      </w:pPr>
      <w:r>
        <w:rPr>
          <w:rFonts w:ascii="Times New Roman" w:hAnsi="Times New Roman"/>
          <w:color w:val="141414"/>
          <w:sz w:val="24"/>
        </w:rPr>
        <w:t>Từ giếng cổ Chợ Lớn phương Tây, một đợt khí chấn màu xanh lục êm ả dội về.</w:t>
      </w:r>
    </w:p>
    <w:p>
      <w:pPr>
        <w:spacing w:line="300" w:lineRule="auto" w:after="120"/>
        <w:ind w:firstLine="432"/>
        <w:jc w:val="both"/>
      </w:pPr>
      <w:r>
        <w:rPr>
          <w:rFonts w:ascii="Times New Roman" w:hAnsi="Times New Roman"/>
          <w:color w:val="141414"/>
          <w:sz w:val="24"/>
        </w:rPr>
        <w:t>Và tại Thủ Thiêm phương Đông, tiếng chuông đồng cổ ngân vang một hồi trầm hùng chấn động!</w:t>
      </w:r>
    </w:p>
    <w:p>
      <w:pPr>
        <w:spacing w:line="300" w:lineRule="auto" w:after="120"/>
        <w:ind w:firstLine="432"/>
        <w:jc w:val="both"/>
      </w:pPr>
      <w:r>
        <w:rPr>
          <w:rFonts w:ascii="Times New Roman" w:hAnsi="Times New Roman"/>
          <w:color w:val="141414"/>
          <w:sz w:val="24"/>
        </w:rPr>
        <w:t>Bốn luồng năng lượng từ bốn góc càn khôn của thành phố đồng loạt hội tụ vào dải sóng màu tím dưới đáy sông Sài Gòn!</w:t>
      </w:r>
    </w:p>
    <w:p>
      <w:pPr>
        <w:spacing w:line="300" w:lineRule="auto" w:after="120"/>
        <w:ind w:firstLine="432"/>
        <w:jc w:val="both"/>
      </w:pPr>
      <w:r>
        <w:rPr>
          <w:rFonts w:ascii="Times New Roman" w:hAnsi="Times New Roman"/>
          <w:color w:val="141414"/>
          <w:sz w:val="24"/>
        </w:rPr>
        <w:t>Dưới sự chứng kiến ngỡ ngàng của toàn bộ thủy thủ đoàn và các chuyên gia trên tàu, dải sóng màu tím mờ ảo dưới đáy sông bỗng chốc phát sáng chói lọi, rồi chuyển hóa hoàn toàn sang một màu **lam ngọc bích** rực rỡ và thuần khiết vô ngần!</w:t>
      </w:r>
    </w:p>
    <w:p>
      <w:pPr>
        <w:spacing w:line="300" w:lineRule="auto" w:after="120"/>
        <w:ind w:firstLine="432"/>
        <w:jc w:val="both"/>
      </w:pPr>
      <w:r>
        <w:rPr>
          <w:rFonts w:ascii="Times New Roman" w:hAnsi="Times New Roman"/>
          <w:color w:val="141414"/>
          <w:sz w:val="24"/>
        </w:rPr>
        <w:t>Toàn bộ nhánh Bát Quái phương Đông đã chính thức liên thông và hợp nhất hoàn mỹ với toàn bộ trận địa phòng hộ của đô thị!</w:t>
      </w:r>
    </w:p>
    <w:p>
      <w:pPr>
        <w:spacing w:line="300" w:lineRule="auto" w:after="120"/>
        <w:ind w:firstLine="432"/>
        <w:jc w:val="both"/>
      </w:pPr>
      <w:r>
        <w:rPr>
          <w:rFonts w:ascii="Times New Roman" w:hAnsi="Times New Roman"/>
          <w:color w:val="141414"/>
          <w:sz w:val="24"/>
        </w:rPr>
        <w:t>Các thiết bị đo đạc địa kỹ thuật trên tàu lập tức ghi nhận những thông số chấn động: Toàn bộ vùng đất nền phù sa yếu của Quận 7, Nhà Bè và Thủ Thiêm vốn có nguy cơ sụt lún cao bỗng nhiên ổn định một cách kỳ diệu. Độ nén chặt của các tầng bùn sét tăng vọt mười lăm phần trăm, từ trường ngầm trở nên thuần tịnh, xua tan mọi rung lắc và nguy cơ trượt lở bờ sông!</w:t>
      </w:r>
    </w:p>
    <w:p>
      <w:pPr>
        <w:spacing w:line="300" w:lineRule="auto" w:after="120"/>
        <w:ind w:firstLine="432"/>
        <w:jc w:val="both"/>
      </w:pPr>
      <w:r>
        <w:rPr>
          <w:rFonts w:ascii="Times New Roman" w:hAnsi="Times New Roman"/>
          <w:color w:val="141414"/>
          <w:sz w:val="24"/>
        </w:rPr>
        <w:t>"Nhánh Bát Quái phương Đông đã được bình ổn hoàn toàn!" Kỹ sư Hoàng reo lên trong sung sướng, đập tay ăn mừng cùng kỹ sư Tuấn: "Các trạm quan trắc toàn thành phố báo về: Mạng lưới địa mạch đã khép kín một trăm phần trăm, không còn bất kỳ điểm nghẽn năng lượng nào dọc theo tuyến sông Sài Gòn!"</w:t>
      </w:r>
    </w:p>
    <w:p>
      <w:pPr>
        <w:spacing w:line="300" w:lineRule="auto" w:after="120"/>
        <w:ind w:firstLine="432"/>
        <w:jc w:val="both"/>
      </w:pPr>
      <w:r>
        <w:rPr>
          <w:rFonts w:ascii="Times New Roman" w:hAnsi="Times New Roman"/>
          <w:color w:val="141414"/>
          <w:sz w:val="24"/>
        </w:rPr>
        <w:t>Mọi người trên tàu đều thở phào nhẹ nhõm, niềm vui sướng và tự hào dâng trào trong từng ánh mắt.</w:t>
      </w:r>
    </w:p>
    <w:p>
      <w:pPr>
        <w:spacing w:line="300" w:lineRule="auto" w:after="120"/>
        <w:ind w:firstLine="432"/>
        <w:jc w:val="both"/>
      </w:pPr>
      <w:r>
        <w:rPr>
          <w:rFonts w:ascii="Times New Roman" w:hAnsi="Times New Roman"/>
          <w:color w:val="141414"/>
          <w:sz w:val="24"/>
        </w:rPr>
        <w:t>Thế nhưng, khi tôi bước trở lại mũi tàu và phóng tầm mắt về phía hạ lưu, một cảnh tượng dị thường khác đã bắt đầu lộ diện.</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một giờ trưa.</w:t>
      </w:r>
    </w:p>
    <w:p>
      <w:pPr>
        <w:spacing w:line="300" w:lineRule="auto" w:after="120"/>
        <w:ind w:firstLine="432"/>
        <w:jc w:val="both"/>
      </w:pPr>
      <w:r>
        <w:rPr>
          <w:rFonts w:ascii="Times New Roman" w:hAnsi="Times New Roman"/>
          <w:color w:val="141414"/>
          <w:sz w:val="24"/>
        </w:rPr>
        <w:t>Tàu `Đại Dương 09` tiến vào vùng ngã ba sông Nhà Bè — nơi con sông Sài Gòn hợp lưu với sông Đồng Nai để rẽ thành hai nhánh sông lớn là sông Soài Rạp và sông Lòng Tàu trước khi đổ ra biển Cần Giờ.</w:t>
      </w:r>
    </w:p>
    <w:p>
      <w:pPr>
        <w:spacing w:line="300" w:lineRule="auto" w:after="120"/>
        <w:ind w:firstLine="432"/>
        <w:jc w:val="both"/>
      </w:pPr>
      <w:r>
        <w:rPr>
          <w:rFonts w:ascii="Times New Roman" w:hAnsi="Times New Roman"/>
          <w:color w:val="141414"/>
          <w:sz w:val="24"/>
        </w:rPr>
        <w:t>Tại đây, mặt sông rộng mênh mông bát ngát như một vùng biển hồ thu nhỏ. Gió biển từ vịnh Gành Rái thổi ngược vào mang theo vị mằn mặn đặc trưng của đại dương.</w:t>
      </w:r>
    </w:p>
    <w:p>
      <w:pPr>
        <w:spacing w:line="300" w:lineRule="auto" w:after="120"/>
        <w:ind w:firstLine="432"/>
        <w:jc w:val="both"/>
      </w:pPr>
      <w:r>
        <w:rPr>
          <w:rFonts w:ascii="Times New Roman" w:hAnsi="Times New Roman"/>
          <w:color w:val="141414"/>
          <w:sz w:val="24"/>
        </w:rPr>
        <w:t>Thế nhưng, thời tiết trưa nay lại biến chuyển vô cùng kỳ lạ.</w:t>
      </w:r>
    </w:p>
    <w:p>
      <w:pPr>
        <w:spacing w:line="300" w:lineRule="auto" w:after="120"/>
        <w:ind w:firstLine="432"/>
        <w:jc w:val="both"/>
      </w:pPr>
      <w:r>
        <w:rPr>
          <w:rFonts w:ascii="Times New Roman" w:hAnsi="Times New Roman"/>
          <w:color w:val="141414"/>
          <w:sz w:val="24"/>
        </w:rPr>
        <w:t>Giữa ánh nắng ban trưa, một màn sương mù dày đặc màu xám bạc bỗng từ mặt sông bốc lên cuồn cuộn, che khuất tầm nhìn của hoa tiêu chỉ còn chưa đầy một trăm mét. Trong làn sương mù ấy, phảng phất một mùi hương ngai ngái nồng đượm của khoáng thạch cổ xưa và lưu huỳnh đáy biển.</w:t>
      </w:r>
    </w:p>
    <w:p>
      <w:pPr>
        <w:spacing w:line="300" w:lineRule="auto" w:after="120"/>
        <w:ind w:firstLine="432"/>
        <w:jc w:val="both"/>
      </w:pPr>
      <w:r>
        <w:rPr>
          <w:rFonts w:ascii="Times New Roman" w:hAnsi="Times New Roman"/>
          <w:color w:val="141414"/>
          <w:sz w:val="24"/>
        </w:rPr>
        <w:t>"Thuyền trưởng báo cáo: Cụm la bàn từ tính trên tàu bắt đầu chao đảo lệch mười lăm độ về phía đông nam!" Giọng thuyền trưởng vang lên qua mạng lưới loa nội bộ: "Thiết bị định vị GPS vệ tinh bị nhiễu sóng nhẹ, tín hiệu tầm nhiệt mặt nước xuất hiện dải nhiệt độ dị thường!"</w:t>
      </w:r>
    </w:p>
    <w:p>
      <w:pPr>
        <w:spacing w:line="300" w:lineRule="auto" w:after="120"/>
        <w:ind w:firstLine="432"/>
        <w:jc w:val="both"/>
      </w:pPr>
      <w:r>
        <w:rPr>
          <w:rFonts w:ascii="Times New Roman" w:hAnsi="Times New Roman"/>
          <w:color w:val="141414"/>
          <w:sz w:val="24"/>
        </w:rPr>
        <w:t>Đại úy Hùng lập tức cầm ống nhòm hồng ngoại quan sát mặt nước:</w:t>
      </w:r>
    </w:p>
    <w:p>
      <w:pPr>
        <w:spacing w:line="300" w:lineRule="auto" w:after="120"/>
        <w:ind w:firstLine="432"/>
        <w:jc w:val="both"/>
      </w:pPr>
      <w:r>
        <w:rPr>
          <w:rFonts w:ascii="Times New Roman" w:hAnsi="Times New Roman"/>
          <w:color w:val="141414"/>
          <w:sz w:val="24"/>
        </w:rPr>
        <w:t>"Cậu An nhìn kìa! Mặt nước sông Soài Rạp đang đổi màu!"</w:t>
      </w:r>
    </w:p>
    <w:p>
      <w:pPr>
        <w:spacing w:line="300" w:lineRule="auto" w:after="120"/>
        <w:ind w:firstLine="432"/>
        <w:jc w:val="both"/>
      </w:pPr>
      <w:r>
        <w:rPr>
          <w:rFonts w:ascii="Times New Roman" w:hAnsi="Times New Roman"/>
          <w:color w:val="141414"/>
          <w:sz w:val="24"/>
        </w:rPr>
        <w:t>Tôi bước sát mép lan can mũi tàu, nhìn xuống dòng nước cuộn xoáy dưới mạn thuyền.</w:t>
      </w:r>
    </w:p>
    <w:p>
      <w:pPr>
        <w:spacing w:line="300" w:lineRule="auto" w:after="120"/>
        <w:ind w:firstLine="432"/>
        <w:jc w:val="both"/>
      </w:pPr>
      <w:r>
        <w:rPr>
          <w:rFonts w:ascii="Times New Roman" w:hAnsi="Times New Roman"/>
          <w:color w:val="141414"/>
          <w:sz w:val="24"/>
        </w:rPr>
        <w:t>Màu nước phù sa nâu đỏ thông thường của con sông bỗng nhiên ngả sang một màu **đỏ sẫm như huyết ngọc**, lấp lánh những hạt bụi khoáng thạch màu đồng thau trôi lơ lửng. Đó chính là hiện tượng thủy triều đỏ ngầm mà Trạm Thủy đạc Cần Giờ đã cấp báo sáng nay!</w:t>
      </w:r>
    </w:p>
    <w:p>
      <w:pPr>
        <w:spacing w:line="300" w:lineRule="auto" w:after="120"/>
        <w:ind w:firstLine="432"/>
        <w:jc w:val="both"/>
      </w:pPr>
      <w:r>
        <w:rPr>
          <w:rFonts w:ascii="Times New Roman" w:hAnsi="Times New Roman"/>
          <w:color w:val="141414"/>
          <w:sz w:val="24"/>
        </w:rPr>
        <w:t>"Không phải thủy triều đỏ do tảo biển thông thường." Tôi khẽ lắc đầu, giọng nói trầm ổn nhưng chứa đựng sự thấu triệt: "Đây là bột khoáng thạch chu sa và huyền thiết ngàn năm bị cuốn lên từ một công trình ngầm bị vùi lấp dưới đáy sông!"</w:t>
      </w:r>
    </w:p>
    <w:p>
      <w:pPr>
        <w:spacing w:line="300" w:lineRule="auto" w:after="120"/>
        <w:ind w:firstLine="432"/>
        <w:jc w:val="both"/>
      </w:pPr>
      <w:r>
        <w:rPr>
          <w:rFonts w:ascii="Times New Roman" w:hAnsi="Times New Roman"/>
          <w:color w:val="141414"/>
          <w:sz w:val="24"/>
        </w:rPr>
        <w:t>Dưới Thần Mục Thể Đạo kết hợp với Cốt Tủy Thông Minh, tôi nhắm mắt lại, lắng nghe từng đợt sóng âm truyền qua thân tàu.</w:t>
      </w:r>
    </w:p>
    <w:p>
      <w:pPr>
        <w:spacing w:line="300" w:lineRule="auto" w:after="120"/>
        <w:ind w:firstLine="432"/>
        <w:jc w:val="both"/>
      </w:pPr>
      <w:r>
        <w:rPr>
          <w:rFonts w:ascii="Times New Roman" w:hAnsi="Times New Roman"/>
          <w:color w:val="141414"/>
          <w:sz w:val="24"/>
        </w:rPr>
        <w:t>*Rầm rĩ... Rầm rĩ...*</w:t>
      </w:r>
    </w:p>
    <w:p>
      <w:pPr>
        <w:spacing w:line="300" w:lineRule="auto" w:after="120"/>
        <w:ind w:firstLine="432"/>
        <w:jc w:val="both"/>
      </w:pPr>
      <w:r>
        <w:rPr>
          <w:rFonts w:ascii="Times New Roman" w:hAnsi="Times New Roman"/>
          <w:color w:val="141414"/>
          <w:sz w:val="24"/>
        </w:rPr>
        <w:t>Tại tâm điểm ngã ba sông — nơi dòng nước Soài Rạp và Lòng Tàu giao nhau ở độ sâu bốn mươi mét dưới đáy bùn — một vùng xoáy nước ngầm khổng lồ đang lặng lẽ quay tròn với tốc độ kinh người!</w:t>
      </w:r>
    </w:p>
    <w:p>
      <w:pPr>
        <w:spacing w:line="300" w:lineRule="auto" w:after="120"/>
        <w:ind w:firstLine="432"/>
        <w:jc w:val="both"/>
      </w:pPr>
      <w:r>
        <w:rPr>
          <w:rFonts w:ascii="Times New Roman" w:hAnsi="Times New Roman"/>
          <w:color w:val="141414"/>
          <w:sz w:val="24"/>
        </w:rPr>
        <w:t>Và ngay giữa tâm hố xoáy ngầm ấy...</w:t>
      </w:r>
    </w:p>
    <w:p>
      <w:pPr>
        <w:spacing w:line="300" w:lineRule="auto" w:after="120"/>
        <w:ind w:firstLine="432"/>
        <w:jc w:val="both"/>
      </w:pPr>
      <w:r>
        <w:rPr>
          <w:rFonts w:ascii="Times New Roman" w:hAnsi="Times New Roman"/>
          <w:color w:val="141414"/>
          <w:sz w:val="24"/>
        </w:rPr>
        <w:t>Một cánh cổng ngầm vĩ đại bằng đá thanh hoa và đồng đen hình móng rồng khổng lồ đang dần phát lộ hình hài! Đó chính là **Thủy Môn Cổ Phách** — chiếc then cài trấn thủy tối thượng của toàn bộ vùng châu thổ phương Nam!</w:t>
      </w:r>
    </w:p>
    <w:p>
      <w:pPr>
        <w:spacing w:line="300" w:lineRule="auto" w:after="120"/>
        <w:ind w:firstLine="432"/>
        <w:jc w:val="both"/>
      </w:pPr>
      <w:r>
        <w:rPr>
          <w:rFonts w:ascii="Times New Roman" w:hAnsi="Times New Roman"/>
          <w:color w:val="141414"/>
          <w:sz w:val="24"/>
        </w:rPr>
        <w:t>Trên đỉnh vòm cổng Thủy Môn, một viên ngọc trấn sóng tròn trịa đường kính hơn nửa mét đang lập lòe phát ra từng đợt ánh sáng đỏ rực tựa như máu, nhấp nháy theo từng nhịp triều dâng!</w:t>
      </w:r>
    </w:p>
    <w:p>
      <w:pPr>
        <w:spacing w:line="300" w:lineRule="auto" w:after="120"/>
        <w:ind w:firstLine="432"/>
        <w:jc w:val="both"/>
      </w:pPr>
      <w:r>
        <w:rPr>
          <w:rFonts w:ascii="Times New Roman" w:hAnsi="Times New Roman"/>
          <w:color w:val="141414"/>
          <w:sz w:val="24"/>
        </w:rPr>
        <w:t>*"Minh An..."*</w:t>
      </w:r>
    </w:p>
    <w:p>
      <w:pPr>
        <w:spacing w:line="300" w:lineRule="auto" w:after="120"/>
        <w:ind w:firstLine="432"/>
        <w:jc w:val="both"/>
      </w:pPr>
      <w:r>
        <w:rPr>
          <w:rFonts w:ascii="Times New Roman" w:hAnsi="Times New Roman"/>
          <w:color w:val="141414"/>
          <w:sz w:val="24"/>
        </w:rPr>
        <w:t>Thanh âm của Lâm Tịch vang lên trong tâm thức tôi, mang theo một sự xúc động và trang nghiêm tột bậc:</w:t>
      </w:r>
    </w:p>
    <w:p>
      <w:pPr>
        <w:spacing w:line="300" w:lineRule="auto" w:after="120"/>
        <w:ind w:firstLine="432"/>
        <w:jc w:val="both"/>
      </w:pPr>
      <w:r>
        <w:rPr>
          <w:rFonts w:ascii="Times New Roman" w:hAnsi="Times New Roman"/>
          <w:color w:val="141414"/>
          <w:sz w:val="24"/>
        </w:rPr>
        <w:t>*"Đó chính là Trấn Thủy Chi Môn của Cố Thổ viễn cổ! Năm xưa, sau khi thiết lập Bát Quái Trấn Địa, sư tổ và các bậc đại năng Khí Huyết Đạo đã dùng viên Huyết Ngọc Trấn Ba này để khóa chặt toàn bộ lối thông thiên ra biển cả, ngăn không cho năng lượng tha hóa ngoại lai xâm nhập từ các tầng không gian biển sâu.*</w:t>
      </w:r>
    </w:p>
    <w:p>
      <w:pPr>
        <w:spacing w:line="300" w:lineRule="auto" w:after="120"/>
        <w:ind w:firstLine="432"/>
        <w:jc w:val="both"/>
      </w:pPr>
      <w:r>
        <w:rPr>
          <w:rFonts w:ascii="Times New Roman" w:hAnsi="Times New Roman"/>
          <w:color w:val="141414"/>
          <w:sz w:val="24"/>
        </w:rPr>
        <w:t>*"Chiếc Thủy Môn này đã ngủ say hàng vạn năm... Giờ đây, khi toàn bộ trận địa bốn phương của thành phố đã thức tỉnh, dòng chảy năng lượng thuần khiết đã đánh thức viên Huyết Ngọc Trấn Ba cựa mình!"*</w:t>
      </w:r>
    </w:p>
    <w:p>
      <w:pPr>
        <w:spacing w:line="300" w:lineRule="auto" w:after="120"/>
        <w:ind w:firstLine="432"/>
        <w:jc w:val="both"/>
      </w:pPr>
      <w:r>
        <w:rPr>
          <w:rFonts w:ascii="Times New Roman" w:hAnsi="Times New Roman"/>
          <w:color w:val="141414"/>
          <w:sz w:val="24"/>
        </w:rPr>
        <w:t>Nhìn viên ngọc trấn sóng đỏ rực đang tỏa ánh hào quang dưới đáy xoáy nước bốn mươi mét, trái tim tôi đập rộn ràng từng nhịp hào hùng.</w:t>
      </w:r>
    </w:p>
    <w:p>
      <w:pPr>
        <w:spacing w:line="300" w:lineRule="auto" w:after="120"/>
        <w:ind w:firstLine="432"/>
        <w:jc w:val="both"/>
      </w:pPr>
      <w:r>
        <w:rPr>
          <w:rFonts w:ascii="Times New Roman" w:hAnsi="Times New Roman"/>
          <w:color w:val="141414"/>
          <w:sz w:val="24"/>
        </w:rPr>
        <w:t>Dòng máu nóng Tam Chu Thiên và khung xương kim thạch trong cơ thể tôi như muốn reo vang, sẵn sàng đón nhận thử thách lặn sâu vĩ đại nhất từ trước đến nay!</w:t>
      </w:r>
    </w:p>
    <w:p>
      <w:pPr>
        <w:spacing w:line="300" w:lineRule="auto" w:after="120"/>
        <w:ind w:firstLine="432"/>
        <w:jc w:val="both"/>
      </w:pPr>
      <w:r>
        <w:rPr>
          <w:rFonts w:ascii="Times New Roman" w:hAnsi="Times New Roman"/>
          <w:color w:val="141414"/>
          <w:sz w:val="24"/>
        </w:rPr>
        <w:t>"Đại úy Hùng, Tiến sĩ Nam, chú Tùng." Tôi quay lại nhìn mọi người, ánh mắt sáng ngời ý chí sắt đá: "Chúng ta đã tìm thấy Thủy Môn Cổ Phách rồi! Vị trí nằm ngay dưới đáy xoáy nước ngã ba sông ở độ sâu bốn mươi mét."</w:t>
      </w:r>
    </w:p>
    <w:p>
      <w:pPr>
        <w:spacing w:line="300" w:lineRule="auto" w:after="120"/>
        <w:ind w:firstLine="432"/>
        <w:jc w:val="both"/>
      </w:pPr>
      <w:r>
        <w:rPr>
          <w:rFonts w:ascii="Times New Roman" w:hAnsi="Times New Roman"/>
          <w:color w:val="141414"/>
          <w:sz w:val="24"/>
        </w:rPr>
        <w:t>Tiến sĩ Nam nhìn màn hình quét đa tia đã định vị chính xác khối kiến trúc móng rồng khổng lồ, giọng nói nghẹn ngào vì xúc động:</w:t>
      </w:r>
    </w:p>
    <w:p>
      <w:pPr>
        <w:spacing w:line="300" w:lineRule="auto" w:after="120"/>
        <w:ind w:firstLine="432"/>
        <w:jc w:val="both"/>
      </w:pPr>
      <w:r>
        <w:rPr>
          <w:rFonts w:ascii="Times New Roman" w:hAnsi="Times New Roman"/>
          <w:color w:val="141414"/>
          <w:sz w:val="24"/>
        </w:rPr>
        <w:t>"Tuyệt vời... Quả là một công trình phòng hộ vĩ đại của tiền nhân Cố Thổ!"</w:t>
      </w:r>
    </w:p>
    <w:p>
      <w:pPr>
        <w:spacing w:line="300" w:lineRule="auto" w:after="120"/>
        <w:ind w:firstLine="432"/>
        <w:jc w:val="both"/>
      </w:pPr>
      <w:r>
        <w:rPr>
          <w:rFonts w:ascii="Times New Roman" w:hAnsi="Times New Roman"/>
          <w:color w:val="141414"/>
          <w:sz w:val="24"/>
        </w:rPr>
        <w:t>Đại úy Hùng kéo khóa áo lặn chuyên dụng chống áp lực sâu, nở nụ cười kiên nghị:</w:t>
      </w:r>
    </w:p>
    <w:p>
      <w:pPr>
        <w:spacing w:line="300" w:lineRule="auto" w:after="120"/>
        <w:ind w:firstLine="432"/>
        <w:jc w:val="both"/>
      </w:pPr>
      <w:r>
        <w:rPr>
          <w:rFonts w:ascii="Times New Roman" w:hAnsi="Times New Roman"/>
          <w:color w:val="141414"/>
          <w:sz w:val="24"/>
        </w:rPr>
        <w:t>"Đội người nhái đặc nhiệm và buồng lặn áp lực cao đã sẵn sàng! Chúng tôi sẽ cùng cậu An mở toang cánh cửa Thủy Môn, hoàn tất mảnh ghép cuối cùng của đại trận Bát Quái phương Nam!"</w:t>
      </w:r>
    </w:p>
    <w:p>
      <w:pPr>
        <w:spacing w:line="300" w:lineRule="auto" w:after="120"/>
        <w:ind w:firstLine="432"/>
        <w:jc w:val="both"/>
      </w:pPr>
      <w:r>
        <w:rPr>
          <w:rFonts w:ascii="Times New Roman" w:hAnsi="Times New Roman"/>
          <w:color w:val="141414"/>
          <w:sz w:val="24"/>
        </w:rPr>
        <w:t>Mười hai giờ ba mươi phút trưa.</w:t>
      </w:r>
    </w:p>
    <w:p>
      <w:pPr>
        <w:spacing w:line="300" w:lineRule="auto" w:after="120"/>
        <w:ind w:firstLine="432"/>
        <w:jc w:val="both"/>
      </w:pPr>
      <w:r>
        <w:rPr>
          <w:rFonts w:ascii="Times New Roman" w:hAnsi="Times New Roman"/>
          <w:color w:val="141414"/>
          <w:sz w:val="24"/>
        </w:rPr>
        <w:t>Tàu `Đại Dương 09` thả neo định vị bốn điểm vững chãi giữa ngã ba sông Nhà Bè.</w:t>
      </w:r>
    </w:p>
    <w:p>
      <w:pPr>
        <w:spacing w:line="300" w:lineRule="auto" w:after="120"/>
        <w:ind w:firstLine="432"/>
        <w:jc w:val="both"/>
      </w:pPr>
      <w:r>
        <w:rPr>
          <w:rFonts w:ascii="Times New Roman" w:hAnsi="Times New Roman"/>
          <w:color w:val="141414"/>
          <w:sz w:val="24"/>
        </w:rPr>
        <w:t>Gió biển thổi tung làn sương mù khoáng thạch, để lộ bầu trời phương Nam trong xanh lồng lộng. Phía trước mũi tàu, dòng nước đỏ sẫm đang cuộn trào sóng biếc, như đang chờ đợi bước chân của người kế thừa di sản Thể Đạo tiến vào thử thách cuối cùng của cội nguồn non sông!</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