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5763" w14:textId="4A5A592F" w:rsidR="005E5039" w:rsidRDefault="002D111C" w:rsidP="007B5D74">
      <w:pPr>
        <w:ind w:right="-720"/>
      </w:pPr>
      <w:r>
        <w:t xml:space="preserve">Tuesday &amp; </w:t>
      </w:r>
      <w:proofErr w:type="gramStart"/>
      <w:r>
        <w:t>Thursday(</w:t>
      </w:r>
      <w:proofErr w:type="gramEnd"/>
      <w:r>
        <w:t>1:30PM – 2:45PM</w:t>
      </w:r>
    </w:p>
    <w:p w14:paraId="12A13238" w14:textId="77777777" w:rsidR="00C07F90" w:rsidRDefault="00C07F90" w:rsidP="007B5D74">
      <w:pPr>
        <w:ind w:right="-720"/>
      </w:pPr>
    </w:p>
    <w:p w14:paraId="040A6358" w14:textId="698CCBF2" w:rsidR="00C07F90" w:rsidRDefault="00755EF3" w:rsidP="007B5D74">
      <w:pPr>
        <w:ind w:right="-720"/>
      </w:pPr>
      <w:r>
        <w:t>Week-2(</w:t>
      </w:r>
      <w:r w:rsidR="00C07F90">
        <w:t>01/</w:t>
      </w:r>
      <w:r w:rsidR="005A5A3F">
        <w:t>29/2026</w:t>
      </w:r>
      <w:r>
        <w:t>)</w:t>
      </w:r>
      <w:r w:rsidR="005A5A3F">
        <w:t>:</w:t>
      </w:r>
    </w:p>
    <w:p w14:paraId="61506460" w14:textId="77777777" w:rsidR="005A5A3F" w:rsidRDefault="005A5A3F" w:rsidP="007B5D74">
      <w:pPr>
        <w:ind w:right="-720"/>
      </w:pPr>
    </w:p>
    <w:p w14:paraId="719C1578" w14:textId="0BF07DB4" w:rsidR="00341F50" w:rsidRDefault="00755EF3" w:rsidP="007B5D74">
      <w:pPr>
        <w:ind w:right="-720"/>
      </w:pPr>
      <w:r>
        <w:t xml:space="preserve">Discourse communities </w:t>
      </w:r>
      <w:r>
        <w:br/>
        <w:t xml:space="preserve">People who share </w:t>
      </w:r>
      <w:r w:rsidR="00341F50">
        <w:t>-</w:t>
      </w:r>
    </w:p>
    <w:p w14:paraId="4B579075" w14:textId="64CEEE62" w:rsidR="005A5A3F" w:rsidRDefault="00755EF3" w:rsidP="007B5D74">
      <w:pPr>
        <w:ind w:right="-720"/>
      </w:pPr>
      <w:r>
        <w:t xml:space="preserve">same goals, same methods of communicating, same genres, </w:t>
      </w:r>
      <w:r w:rsidR="00341F50">
        <w:t>same lexis (specialized language)</w:t>
      </w:r>
    </w:p>
    <w:p w14:paraId="0DFE084C" w14:textId="252D65C4" w:rsidR="00341F50" w:rsidRDefault="00341F50" w:rsidP="007B5D74">
      <w:pPr>
        <w:ind w:right="-720"/>
      </w:pPr>
      <w:r>
        <w:t xml:space="preserve">who sets the rules </w:t>
      </w:r>
      <w:r w:rsidR="00EB7FFA">
        <w:t xml:space="preserve">– different for different dc’s </w:t>
      </w:r>
    </w:p>
    <w:p w14:paraId="2CCA92D6" w14:textId="77777777" w:rsidR="00341F50" w:rsidRDefault="00341F50" w:rsidP="007B5D74">
      <w:pPr>
        <w:ind w:right="-720"/>
      </w:pPr>
    </w:p>
    <w:p w14:paraId="0D909C6D" w14:textId="53CF589C" w:rsidR="00341F50" w:rsidRDefault="00341F50" w:rsidP="007B5D74">
      <w:pPr>
        <w:ind w:right="-720"/>
      </w:pPr>
      <w:r>
        <w:t xml:space="preserve">4 characteristics - </w:t>
      </w:r>
      <w:r>
        <w:br/>
        <w:t xml:space="preserve">Common knowledge, Parallel habits, </w:t>
      </w:r>
    </w:p>
    <w:p w14:paraId="64755D0F" w14:textId="77777777" w:rsidR="00341F50" w:rsidRDefault="00341F50" w:rsidP="007B5D74">
      <w:pPr>
        <w:ind w:right="-720"/>
      </w:pPr>
    </w:p>
    <w:p w14:paraId="177A92A6" w14:textId="3748D9CE" w:rsidR="00341F50" w:rsidRDefault="00341F50" w:rsidP="007B5D74">
      <w:pPr>
        <w:ind w:right="-720"/>
      </w:pPr>
      <w:r>
        <w:t xml:space="preserve">Specialized communication is </w:t>
      </w:r>
      <w:r w:rsidRPr="00760207">
        <w:rPr>
          <w:color w:val="000000" w:themeColor="text1"/>
          <w:u w:val="single"/>
        </w:rPr>
        <w:t>key</w:t>
      </w:r>
      <w:r w:rsidRPr="00760207">
        <w:rPr>
          <w:color w:val="000000" w:themeColor="text1"/>
        </w:rPr>
        <w:t xml:space="preserve"> </w:t>
      </w:r>
      <w:r>
        <w:br/>
        <w:t>Shared discourse</w:t>
      </w:r>
      <w:r>
        <w:br/>
        <w:t>more than words</w:t>
      </w:r>
    </w:p>
    <w:p w14:paraId="6D485105" w14:textId="77777777" w:rsidR="00341F50" w:rsidRDefault="00341F50" w:rsidP="007B5D74">
      <w:pPr>
        <w:ind w:right="-720"/>
      </w:pPr>
    </w:p>
    <w:p w14:paraId="683E7625" w14:textId="77777777" w:rsidR="00341F50" w:rsidRDefault="00341F50" w:rsidP="007B5D74">
      <w:pPr>
        <w:ind w:right="-720"/>
      </w:pPr>
      <w:r>
        <w:t xml:space="preserve">Examples of non-academic – Baseball - sports have specialized skills, </w:t>
      </w:r>
    </w:p>
    <w:p w14:paraId="50CCCEC8" w14:textId="77777777" w:rsidR="00341F50" w:rsidRDefault="00341F50" w:rsidP="00341F50">
      <w:pPr>
        <w:ind w:left="2160" w:right="-720" w:firstLine="720"/>
      </w:pPr>
      <w:r>
        <w:t>Skateboarders – share slang, dress, some belief system</w:t>
      </w:r>
    </w:p>
    <w:p w14:paraId="4BD16E6A" w14:textId="6FA36747" w:rsidR="00341F50" w:rsidRDefault="00341F50" w:rsidP="00341F50">
      <w:pPr>
        <w:ind w:right="-720"/>
      </w:pPr>
      <w:r>
        <w:t>Exigence + Interview –</w:t>
      </w:r>
    </w:p>
    <w:p w14:paraId="3D10549F" w14:textId="77777777" w:rsidR="00341F50" w:rsidRDefault="00341F50" w:rsidP="00341F50">
      <w:pPr>
        <w:ind w:right="-720"/>
      </w:pPr>
      <w:r>
        <w:t>Understanding how members of your dc communicate:</w:t>
      </w:r>
    </w:p>
    <w:p w14:paraId="7E6C1BD4" w14:textId="77777777" w:rsidR="00341F50" w:rsidRDefault="00341F50" w:rsidP="00341F50">
      <w:pPr>
        <w:pStyle w:val="ListParagraph"/>
        <w:numPr>
          <w:ilvl w:val="0"/>
          <w:numId w:val="3"/>
        </w:numPr>
        <w:ind w:right="-720"/>
      </w:pPr>
      <w:r>
        <w:t xml:space="preserve">Helps you identify contexts that shape writing </w:t>
      </w:r>
    </w:p>
    <w:p w14:paraId="40AD174F" w14:textId="594C3118" w:rsidR="00341F50" w:rsidRDefault="00341F50" w:rsidP="00341F50">
      <w:pPr>
        <w:pStyle w:val="ListParagraph"/>
        <w:numPr>
          <w:ilvl w:val="0"/>
          <w:numId w:val="3"/>
        </w:numPr>
        <w:ind w:right="-720"/>
      </w:pPr>
      <w:r>
        <w:t>Understand connections</w:t>
      </w:r>
    </w:p>
    <w:p w14:paraId="3A45DCB2" w14:textId="77777777" w:rsidR="00341F50" w:rsidRDefault="00341F50" w:rsidP="00341F50">
      <w:pPr>
        <w:pStyle w:val="ListParagraph"/>
        <w:numPr>
          <w:ilvl w:val="0"/>
          <w:numId w:val="3"/>
        </w:numPr>
        <w:ind w:right="-720"/>
      </w:pPr>
      <w:r>
        <w:t xml:space="preserve">All acts of writing </w:t>
      </w:r>
    </w:p>
    <w:p w14:paraId="24CF1D9A" w14:textId="3CB37388" w:rsidR="00EB7FFA" w:rsidRDefault="00EB7FFA" w:rsidP="00341F50">
      <w:pPr>
        <w:ind w:right="-720"/>
      </w:pPr>
      <w:r>
        <w:t>Language ideology – collection of beliefs and attitudes – can lead to judgements act a communicator</w:t>
      </w:r>
    </w:p>
    <w:p w14:paraId="6575D1DA" w14:textId="696A441D" w:rsidR="00EB7FFA" w:rsidRDefault="00EB7FFA" w:rsidP="00341F50">
      <w:pPr>
        <w:ind w:right="-720"/>
      </w:pPr>
      <w:r>
        <w:t>Origin – where language came from</w:t>
      </w:r>
    </w:p>
    <w:p w14:paraId="37400221" w14:textId="368C4B21" w:rsidR="00EB7FFA" w:rsidRDefault="00EB7FFA" w:rsidP="00341F50">
      <w:pPr>
        <w:ind w:right="-720"/>
      </w:pPr>
      <w:r>
        <w:t>Evolution – changes or same</w:t>
      </w:r>
    </w:p>
    <w:p w14:paraId="4D174232" w14:textId="77777777" w:rsidR="00EB7FFA" w:rsidRDefault="00EB7FFA" w:rsidP="00341F50">
      <w:pPr>
        <w:ind w:right="-720"/>
      </w:pPr>
      <w:r>
        <w:t>Value – good or bad</w:t>
      </w:r>
    </w:p>
    <w:p w14:paraId="348E543F" w14:textId="763A7BC4" w:rsidR="00EB7FFA" w:rsidRDefault="00EB7FFA" w:rsidP="00341F50">
      <w:pPr>
        <w:ind w:right="-720"/>
      </w:pPr>
      <w:r>
        <w:t>Education or age</w:t>
      </w:r>
    </w:p>
    <w:p w14:paraId="704A2E11" w14:textId="77777777" w:rsidR="00EB7FFA" w:rsidRDefault="00EB7FFA" w:rsidP="00341F50">
      <w:pPr>
        <w:ind w:right="-720"/>
      </w:pPr>
      <w:r>
        <w:t>Race or gender</w:t>
      </w:r>
    </w:p>
    <w:p w14:paraId="18E1D8D9" w14:textId="27F3D73D" w:rsidR="00341F50" w:rsidRDefault="00EB7FFA" w:rsidP="00341F50">
      <w:pPr>
        <w:ind w:right="-720"/>
      </w:pPr>
      <w:r>
        <w:t xml:space="preserve">Nationality </w:t>
      </w:r>
    </w:p>
    <w:p w14:paraId="7EC55685" w14:textId="35159B2D" w:rsidR="00EB7FFA" w:rsidRDefault="00EB7FFA" w:rsidP="00341F50">
      <w:pPr>
        <w:ind w:right="-720"/>
      </w:pPr>
      <w:r>
        <w:t>Sexual orientation</w:t>
      </w:r>
    </w:p>
    <w:p w14:paraId="7EFD926A" w14:textId="77777777" w:rsidR="00760207" w:rsidRDefault="00760207" w:rsidP="00341F50">
      <w:pPr>
        <w:ind w:right="-720"/>
      </w:pPr>
    </w:p>
    <w:p w14:paraId="14A3E46C" w14:textId="063456F2" w:rsidR="00760207" w:rsidRDefault="00760207" w:rsidP="00341F50">
      <w:pPr>
        <w:ind w:right="-720"/>
      </w:pPr>
      <w:r>
        <w:t>RP</w:t>
      </w:r>
      <w:r w:rsidR="009F3197">
        <w:t xml:space="preserve"> Purpose:</w:t>
      </w:r>
      <w:r>
        <w:t xml:space="preserve"> </w:t>
      </w:r>
    </w:p>
    <w:p w14:paraId="0EAE2951" w14:textId="55C59589" w:rsidR="009F3197" w:rsidRDefault="009F3197" w:rsidP="00341F50">
      <w:pPr>
        <w:ind w:right="-720"/>
      </w:pPr>
      <w:r>
        <w:t>Focus your project (Lit Review, Genre translation)</w:t>
      </w:r>
    </w:p>
    <w:p w14:paraId="71C965A1" w14:textId="77777777" w:rsidR="00B1626A" w:rsidRDefault="00B1626A" w:rsidP="00341F50">
      <w:pPr>
        <w:ind w:right="-720"/>
      </w:pPr>
    </w:p>
    <w:p w14:paraId="582CF20D" w14:textId="4031BD21" w:rsidR="00B1626A" w:rsidRDefault="00B1626A" w:rsidP="00341F50">
      <w:pPr>
        <w:ind w:right="-720"/>
      </w:pPr>
      <w:r>
        <w:t>Literature Review:</w:t>
      </w:r>
      <w:r>
        <w:br/>
      </w:r>
    </w:p>
    <w:p w14:paraId="4F7F4D4E" w14:textId="77777777" w:rsidR="009F3197" w:rsidRDefault="009F3197" w:rsidP="00341F50">
      <w:pPr>
        <w:ind w:right="-720"/>
      </w:pPr>
    </w:p>
    <w:p w14:paraId="5594A99F" w14:textId="77777777" w:rsidR="00EB7FFA" w:rsidRDefault="00EB7FFA" w:rsidP="00341F50">
      <w:pPr>
        <w:ind w:right="-720"/>
      </w:pPr>
    </w:p>
    <w:p w14:paraId="71B3DA59" w14:textId="77777777" w:rsidR="00EB7FFA" w:rsidRDefault="00EB7FFA" w:rsidP="00341F50">
      <w:pPr>
        <w:ind w:right="-720"/>
      </w:pPr>
    </w:p>
    <w:p w14:paraId="1DE0685D" w14:textId="77777777" w:rsidR="00EB7FFA" w:rsidRDefault="00EB7FFA" w:rsidP="00341F50">
      <w:pPr>
        <w:ind w:right="-720"/>
      </w:pPr>
    </w:p>
    <w:p w14:paraId="5E22BB94" w14:textId="77777777" w:rsidR="00341F50" w:rsidRDefault="00341F50" w:rsidP="007B5D74">
      <w:pPr>
        <w:ind w:right="-720"/>
      </w:pPr>
    </w:p>
    <w:sectPr w:rsidR="00341F5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2C53D" w14:textId="77777777" w:rsidR="00DD74E1" w:rsidRDefault="00DD74E1" w:rsidP="002D111C">
      <w:pPr>
        <w:spacing w:line="240" w:lineRule="auto"/>
      </w:pPr>
      <w:r>
        <w:separator/>
      </w:r>
    </w:p>
  </w:endnote>
  <w:endnote w:type="continuationSeparator" w:id="0">
    <w:p w14:paraId="4118A8BD" w14:textId="77777777" w:rsidR="00DD74E1" w:rsidRDefault="00DD74E1" w:rsidP="002D11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F7381" w14:textId="77777777" w:rsidR="00DD74E1" w:rsidRDefault="00DD74E1" w:rsidP="002D111C">
      <w:pPr>
        <w:spacing w:line="240" w:lineRule="auto"/>
      </w:pPr>
      <w:r>
        <w:separator/>
      </w:r>
    </w:p>
  </w:footnote>
  <w:footnote w:type="continuationSeparator" w:id="0">
    <w:p w14:paraId="47D6624E" w14:textId="77777777" w:rsidR="00DD74E1" w:rsidRDefault="00DD74E1" w:rsidP="002D11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D9565" w14:textId="4AE405F6" w:rsidR="002D111C" w:rsidRDefault="002D111C">
    <w:pPr>
      <w:pStyle w:val="Header"/>
      <w:rPr>
        <w:lang w:val="en-US"/>
      </w:rPr>
    </w:pPr>
    <w:r>
      <w:rPr>
        <w:lang w:val="en-US"/>
      </w:rPr>
      <w:t xml:space="preserve"> </w:t>
    </w:r>
    <w:r>
      <w:rPr>
        <w:lang w:val="en-US"/>
      </w:rPr>
      <w:tab/>
      <w:t>CMPE-294 GWAR</w:t>
    </w:r>
  </w:p>
  <w:p w14:paraId="7105613D" w14:textId="722A377A" w:rsidR="002D111C" w:rsidRPr="002D111C" w:rsidRDefault="002D111C">
    <w:pPr>
      <w:pStyle w:val="Header"/>
      <w:rPr>
        <w:lang w:val="en-US"/>
      </w:rPr>
    </w:pPr>
    <w:r>
      <w:rPr>
        <w:lang w:val="en-US"/>
      </w:rPr>
      <w:tab/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5AE"/>
    <w:multiLevelType w:val="multilevel"/>
    <w:tmpl w:val="877A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47CC1"/>
    <w:multiLevelType w:val="hybridMultilevel"/>
    <w:tmpl w:val="178498FE"/>
    <w:lvl w:ilvl="0" w:tplc="0C2C7A4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C1B6F"/>
    <w:multiLevelType w:val="multilevel"/>
    <w:tmpl w:val="5F1E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41918">
    <w:abstractNumId w:val="0"/>
  </w:num>
  <w:num w:numId="2" w16cid:durableId="724528411">
    <w:abstractNumId w:val="2"/>
  </w:num>
  <w:num w:numId="3" w16cid:durableId="544681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D13"/>
    <w:rsid w:val="000A65D4"/>
    <w:rsid w:val="002D111C"/>
    <w:rsid w:val="00341F50"/>
    <w:rsid w:val="00351BB2"/>
    <w:rsid w:val="005A5A3F"/>
    <w:rsid w:val="005E5039"/>
    <w:rsid w:val="006C476F"/>
    <w:rsid w:val="00755EF3"/>
    <w:rsid w:val="00760207"/>
    <w:rsid w:val="007B5D74"/>
    <w:rsid w:val="009F3197"/>
    <w:rsid w:val="00B1626A"/>
    <w:rsid w:val="00C07F90"/>
    <w:rsid w:val="00DD74E1"/>
    <w:rsid w:val="00E470B0"/>
    <w:rsid w:val="00E53D13"/>
    <w:rsid w:val="00EB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9CCDE"/>
  <w15:docId w15:val="{B9D61CEF-70E5-E142-89F3-90B1B460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D111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11C"/>
  </w:style>
  <w:style w:type="paragraph" w:styleId="Footer">
    <w:name w:val="footer"/>
    <w:basedOn w:val="Normal"/>
    <w:link w:val="FooterChar"/>
    <w:uiPriority w:val="99"/>
    <w:unhideWhenUsed/>
    <w:rsid w:val="002D111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11C"/>
  </w:style>
  <w:style w:type="paragraph" w:styleId="NormalWeb">
    <w:name w:val="Normal (Web)"/>
    <w:basedOn w:val="Normal"/>
    <w:uiPriority w:val="99"/>
    <w:semiHidden/>
    <w:unhideWhenUsed/>
    <w:rsid w:val="007B5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7B5D74"/>
    <w:rPr>
      <w:b/>
      <w:bCs/>
    </w:rPr>
  </w:style>
  <w:style w:type="paragraph" w:styleId="ListParagraph">
    <w:name w:val="List Paragraph"/>
    <w:basedOn w:val="Normal"/>
    <w:uiPriority w:val="34"/>
    <w:qFormat/>
    <w:rsid w:val="00341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6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Lavya Sri Bonagiri</cp:lastModifiedBy>
  <cp:revision>4</cp:revision>
  <dcterms:created xsi:type="dcterms:W3CDTF">2025-02-13T22:38:00Z</dcterms:created>
  <dcterms:modified xsi:type="dcterms:W3CDTF">2026-03-12T23:03:00Z</dcterms:modified>
</cp:coreProperties>
</file>