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color w:val="333333"/>
          <w:sz w:val="24"/>
          <w:szCs w:val="24"/>
          <w:highlight w:val="white"/>
        </w:rPr>
      </w:pPr>
      <w:r w:rsidDel="00000000" w:rsidR="00000000" w:rsidRPr="00000000">
        <w:rPr>
          <w:color w:val="333333"/>
          <w:sz w:val="24"/>
          <w:szCs w:val="24"/>
          <w:highlight w:val="white"/>
          <w:rtl w:val="0"/>
        </w:rPr>
        <w:t xml:space="preserve">Austin Police Department has acquired over $2.7 million worth of excess military equipment from the U.S. Department of Defense over the past decade. </w:t>
      </w:r>
    </w:p>
    <w:p w:rsidR="00000000" w:rsidDel="00000000" w:rsidP="00000000" w:rsidRDefault="00000000" w:rsidRPr="00000000" w14:paraId="00000002">
      <w:pPr>
        <w:shd w:fill="ffffff" w:val="clear"/>
        <w:spacing w:after="200" w:lineRule="auto"/>
        <w:rPr>
          <w:color w:val="333333"/>
          <w:sz w:val="24"/>
          <w:szCs w:val="24"/>
          <w:highlight w:val="white"/>
        </w:rPr>
      </w:pPr>
      <w:r w:rsidDel="00000000" w:rsidR="00000000" w:rsidRPr="00000000">
        <w:rPr>
          <w:color w:val="333333"/>
          <w:sz w:val="24"/>
          <w:szCs w:val="24"/>
          <w:highlight w:val="white"/>
          <w:rtl w:val="0"/>
        </w:rPr>
        <w:t xml:space="preserve">The equipment, which was gifted to the department, is a part of the Law Enforcement Support Office’s program to distribute unused Department of Defense military surplus to federal, state and local law enforcement agencies. The Austin Police Department is one of the hundreds of law enforcement agencies in Texas to receive equipment through the program, according to data from the Defense Logistics Agency who runs the program. </w:t>
      </w:r>
    </w:p>
    <w:p w:rsidR="00000000" w:rsidDel="00000000" w:rsidP="00000000" w:rsidRDefault="00000000" w:rsidRPr="00000000" w14:paraId="00000003">
      <w:pPr>
        <w:shd w:fill="ffffff" w:val="clear"/>
        <w:spacing w:after="380" w:lineRule="auto"/>
        <w:rPr>
          <w:color w:val="333333"/>
          <w:sz w:val="24"/>
          <w:szCs w:val="24"/>
          <w:highlight w:val="white"/>
        </w:rPr>
      </w:pPr>
      <w:r w:rsidDel="00000000" w:rsidR="00000000" w:rsidRPr="00000000">
        <w:rPr>
          <w:color w:val="333333"/>
          <w:sz w:val="24"/>
          <w:szCs w:val="24"/>
          <w:highlight w:val="white"/>
          <w:rtl w:val="0"/>
        </w:rPr>
        <w:t xml:space="preserve">In the last five years, </w:t>
      </w:r>
      <w:r w:rsidDel="00000000" w:rsidR="00000000" w:rsidRPr="00000000">
        <w:rPr>
          <w:color w:val="333333"/>
          <w:sz w:val="24"/>
          <w:szCs w:val="24"/>
          <w:highlight w:val="white"/>
          <w:rtl w:val="0"/>
        </w:rPr>
        <w:t xml:space="preserve">Austin</w:t>
      </w:r>
      <w:r w:rsidDel="00000000" w:rsidR="00000000" w:rsidRPr="00000000">
        <w:rPr>
          <w:color w:val="333333"/>
          <w:sz w:val="24"/>
          <w:szCs w:val="24"/>
          <w:highlight w:val="white"/>
          <w:rtl w:val="0"/>
        </w:rPr>
        <w:t xml:space="preserve"> Police Department has acquired a number of items from the program totaling over $1.8 million. The gifted equipment includes a range of items from high-value tactical gear — like four tactical robots used for bomb detonations worth over $300,000 — to smaller items like screwdrivers and hammers. </w:t>
      </w:r>
    </w:p>
    <w:p w:rsidR="00000000" w:rsidDel="00000000" w:rsidP="00000000" w:rsidRDefault="00000000" w:rsidRPr="00000000" w14:paraId="00000004">
      <w:pPr>
        <w:shd w:fill="ffffff" w:val="clear"/>
        <w:spacing w:after="380" w:lineRule="auto"/>
        <w:rPr>
          <w:color w:val="333333"/>
          <w:sz w:val="24"/>
          <w:szCs w:val="24"/>
          <w:highlight w:val="white"/>
        </w:rPr>
      </w:pPr>
      <w:r w:rsidDel="00000000" w:rsidR="00000000" w:rsidRPr="00000000">
        <w:rPr>
          <w:color w:val="333333"/>
          <w:sz w:val="24"/>
          <w:szCs w:val="24"/>
          <w:highlight w:val="white"/>
          <w:rtl w:val="0"/>
        </w:rPr>
        <w:t xml:space="preserve">Though the price-tag of the Austin Police Department gifts may seem impressive at the outset, it’s merely a fourth of the amount </w:t>
      </w:r>
      <w:r w:rsidDel="00000000" w:rsidR="00000000" w:rsidRPr="00000000">
        <w:rPr>
          <w:color w:val="333333"/>
          <w:sz w:val="24"/>
          <w:szCs w:val="24"/>
          <w:highlight w:val="white"/>
          <w:rtl w:val="0"/>
        </w:rPr>
        <w:t xml:space="preserve">that Houston</w:t>
      </w:r>
      <w:r w:rsidDel="00000000" w:rsidR="00000000" w:rsidRPr="00000000">
        <w:rPr>
          <w:color w:val="333333"/>
          <w:sz w:val="24"/>
          <w:szCs w:val="24"/>
          <w:highlight w:val="white"/>
          <w:rtl w:val="0"/>
        </w:rPr>
        <w:t xml:space="preserve"> Police Department received. $11 million worth of equipment has been given </w:t>
      </w:r>
      <w:r w:rsidDel="00000000" w:rsidR="00000000" w:rsidRPr="00000000">
        <w:rPr>
          <w:color w:val="333333"/>
          <w:sz w:val="24"/>
          <w:szCs w:val="24"/>
          <w:highlight w:val="white"/>
          <w:rtl w:val="0"/>
        </w:rPr>
        <w:t xml:space="preserve">to Houston</w:t>
      </w:r>
      <w:r w:rsidDel="00000000" w:rsidR="00000000" w:rsidRPr="00000000">
        <w:rPr>
          <w:color w:val="333333"/>
          <w:sz w:val="24"/>
          <w:szCs w:val="24"/>
          <w:highlight w:val="white"/>
          <w:rtl w:val="0"/>
        </w:rPr>
        <w:t xml:space="preserve"> Police Department to date — making the department the biggest program recipient by far in the state of Texas. </w:t>
      </w:r>
    </w:p>
    <w:p w:rsidR="00000000" w:rsidDel="00000000" w:rsidP="00000000" w:rsidRDefault="00000000" w:rsidRPr="00000000" w14:paraId="00000005">
      <w:pPr>
        <w:shd w:fill="ffffff" w:val="clear"/>
        <w:spacing w:after="380" w:lineRule="auto"/>
        <w:rPr>
          <w:color w:val="333333"/>
          <w:sz w:val="24"/>
          <w:szCs w:val="24"/>
          <w:highlight w:val="white"/>
        </w:rPr>
      </w:pPr>
      <w:r w:rsidDel="00000000" w:rsidR="00000000" w:rsidRPr="00000000">
        <w:rPr>
          <w:rtl w:val="0"/>
        </w:rPr>
      </w:r>
    </w:p>
    <w:p w:rsidR="00000000" w:rsidDel="00000000" w:rsidP="00000000" w:rsidRDefault="00000000" w:rsidRPr="00000000" w14:paraId="00000006">
      <w:pPr>
        <w:shd w:fill="ffffff" w:val="clear"/>
        <w:spacing w:after="380" w:lineRule="auto"/>
        <w:rPr>
          <w:color w:val="333333"/>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