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ED" w:rsidRPr="00184F3F" w:rsidRDefault="00A76AED" w:rsidP="00A76AED">
      <w:pPr>
        <w:spacing w:line="0" w:lineRule="atLeast"/>
        <w:ind w:left="720" w:right="1620" w:firstLine="720"/>
        <w:jc w:val="center"/>
        <w:rPr>
          <w:rFonts w:ascii="Times New Roman" w:eastAsia="Times New Roman" w:hAnsi="Times New Roman" w:cs="Times New Roman"/>
          <w:b/>
          <w:color w:val="632423"/>
          <w:sz w:val="24"/>
          <w:szCs w:val="24"/>
        </w:rPr>
      </w:pPr>
      <w:r w:rsidRPr="00184F3F">
        <w:rPr>
          <w:rFonts w:ascii="Times New Roman" w:eastAsia="Times New Roman" w:hAnsi="Times New Roman" w:cs="Times New Roman"/>
          <w:b/>
          <w:color w:val="632423"/>
          <w:sz w:val="24"/>
          <w:szCs w:val="24"/>
        </w:rPr>
        <w:t>BONAVENTURE CHUKWUDI ONUORAH</w:t>
      </w:r>
    </w:p>
    <w:p w:rsidR="00E96C49" w:rsidRPr="00184F3F" w:rsidRDefault="00722722" w:rsidP="00A76AED">
      <w:pPr>
        <w:jc w:val="center"/>
        <w:rPr>
          <w:rFonts w:ascii="Times New Roman" w:hAnsi="Times New Roman" w:cs="Times New Roman"/>
          <w:sz w:val="24"/>
          <w:szCs w:val="24"/>
        </w:rPr>
      </w:pPr>
    </w:p>
    <w:p w:rsidR="002D652E" w:rsidRDefault="00184F3F" w:rsidP="00184F3F">
      <w:pPr>
        <w:jc w:val="center"/>
        <w:rPr>
          <w:rFonts w:ascii="Times New Roman" w:eastAsia="Times New Roman" w:hAnsi="Times New Roman"/>
          <w:color w:val="632423"/>
          <w:sz w:val="24"/>
        </w:rPr>
      </w:pPr>
      <w:r>
        <w:rPr>
          <w:rFonts w:ascii="Times New Roman" w:eastAsia="Times New Roman" w:hAnsi="Times New Roman"/>
          <w:color w:val="632423"/>
          <w:sz w:val="24"/>
        </w:rPr>
        <w:t>RESUME</w:t>
      </w:r>
    </w:p>
    <w:p w:rsidR="00184F3F" w:rsidRDefault="00184F3F" w:rsidP="00184F3F">
      <w:pPr>
        <w:jc w:val="center"/>
        <w:rPr>
          <w:rFonts w:ascii="Times New Roman" w:eastAsia="Times New Roman" w:hAnsi="Times New Roman"/>
          <w:color w:val="632423"/>
          <w:sz w:val="24"/>
        </w:rPr>
      </w:pPr>
    </w:p>
    <w:p w:rsidR="00184F3F" w:rsidRPr="00184F3F" w:rsidRDefault="00184F3F" w:rsidP="00184F3F">
      <w:pPr>
        <w:jc w:val="center"/>
        <w:rPr>
          <w:rFonts w:ascii="Times New Roman" w:hAnsi="Times New Roman" w:cs="Times New Roman"/>
          <w:sz w:val="24"/>
          <w:szCs w:val="24"/>
        </w:rPr>
      </w:pPr>
    </w:p>
    <w:p w:rsidR="00A76AED" w:rsidRPr="00184F3F" w:rsidRDefault="00184F3F" w:rsidP="00A76AED">
      <w:pPr>
        <w:rPr>
          <w:rFonts w:ascii="Times New Roman" w:hAnsi="Times New Roman" w:cs="Times New Roman"/>
          <w:sz w:val="24"/>
          <w:szCs w:val="24"/>
        </w:rPr>
      </w:pPr>
      <w:r w:rsidRPr="00184F3F">
        <w:rPr>
          <w:rFonts w:ascii="Times New Roman" w:eastAsia="Times New Roman" w:hAnsi="Times New Roman" w:cs="Times New Roman"/>
          <w:b/>
          <w:color w:val="622423"/>
          <w:sz w:val="24"/>
          <w:szCs w:val="24"/>
        </w:rPr>
        <w:t>CONTACT INFORMATION</w:t>
      </w:r>
    </w:p>
    <w:tbl>
      <w:tblPr>
        <w:tblStyle w:val="TableGrid"/>
        <w:tblpPr w:leftFromText="180" w:rightFromText="180" w:vertAnchor="text" w:horzAnchor="margin" w:tblpY="102"/>
        <w:tblW w:w="0" w:type="auto"/>
        <w:tblBorders>
          <w:left w:val="none" w:sz="0" w:space="0" w:color="auto"/>
          <w:right w:val="none" w:sz="0" w:space="0" w:color="auto"/>
          <w:insideH w:val="none" w:sz="0" w:space="0" w:color="auto"/>
          <w:insideV w:val="none" w:sz="0" w:space="0" w:color="auto"/>
        </w:tblBorders>
        <w:tblLook w:val="04A0"/>
      </w:tblPr>
      <w:tblGrid>
        <w:gridCol w:w="2268"/>
        <w:gridCol w:w="6974"/>
      </w:tblGrid>
      <w:tr w:rsidR="002D652E" w:rsidRPr="00184F3F" w:rsidTr="002D652E">
        <w:tc>
          <w:tcPr>
            <w:tcW w:w="2268"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Address:</w:t>
            </w:r>
          </w:p>
        </w:tc>
        <w:tc>
          <w:tcPr>
            <w:tcW w:w="6974"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Mgboko, Umuezechua Umudioka.</w:t>
            </w:r>
          </w:p>
        </w:tc>
      </w:tr>
      <w:tr w:rsidR="002D652E" w:rsidRPr="00184F3F" w:rsidTr="002D652E">
        <w:tc>
          <w:tcPr>
            <w:tcW w:w="2268"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Cell Phone:</w:t>
            </w:r>
          </w:p>
        </w:tc>
        <w:tc>
          <w:tcPr>
            <w:tcW w:w="6974"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+234 814 754 6191, +234 903 096 3072</w:t>
            </w:r>
          </w:p>
        </w:tc>
      </w:tr>
      <w:tr w:rsidR="002D652E" w:rsidRPr="00184F3F" w:rsidTr="002D652E">
        <w:tc>
          <w:tcPr>
            <w:tcW w:w="2268"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E-mail:</w:t>
            </w:r>
          </w:p>
        </w:tc>
        <w:tc>
          <w:tcPr>
            <w:tcW w:w="6974"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bonarhyme@protonmail.com</w:t>
            </w:r>
          </w:p>
        </w:tc>
      </w:tr>
      <w:tr w:rsidR="002D652E" w:rsidRPr="00184F3F" w:rsidTr="002D652E">
        <w:trPr>
          <w:trHeight w:val="270"/>
        </w:trPr>
        <w:tc>
          <w:tcPr>
            <w:tcW w:w="2268"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Portfolio:</w:t>
            </w:r>
          </w:p>
        </w:tc>
        <w:tc>
          <w:tcPr>
            <w:tcW w:w="6974" w:type="dxa"/>
          </w:tcPr>
          <w:p w:rsidR="002D652E" w:rsidRPr="00184F3F" w:rsidRDefault="002D652E" w:rsidP="00184F3F">
            <w:pPr>
              <w:spacing w:line="360" w:lineRule="auto"/>
              <w:rPr>
                <w:rFonts w:ascii="Times New Roman" w:hAnsi="Times New Roman" w:cs="Times New Roman"/>
                <w:sz w:val="24"/>
                <w:szCs w:val="24"/>
              </w:rPr>
            </w:pPr>
            <w:r w:rsidRPr="00184F3F">
              <w:rPr>
                <w:rFonts w:ascii="Times New Roman" w:eastAsia="Times New Roman" w:hAnsi="Times New Roman" w:cs="Times New Roman"/>
                <w:sz w:val="24"/>
                <w:szCs w:val="24"/>
              </w:rPr>
              <w:t>https://bonarhyme.com</w:t>
            </w:r>
          </w:p>
        </w:tc>
      </w:tr>
    </w:tbl>
    <w:p w:rsidR="00A76AED" w:rsidRPr="00184F3F" w:rsidRDefault="00A76AED" w:rsidP="00A76AED">
      <w:pPr>
        <w:rPr>
          <w:rFonts w:ascii="Times New Roman" w:hAnsi="Times New Roman" w:cs="Times New Roman"/>
          <w:sz w:val="24"/>
          <w:szCs w:val="24"/>
        </w:rPr>
      </w:pPr>
    </w:p>
    <w:p w:rsidR="00184F3F" w:rsidRDefault="00184F3F" w:rsidP="00A76AED">
      <w:pPr>
        <w:rPr>
          <w:rFonts w:ascii="Times New Roman" w:eastAsia="Times New Roman" w:hAnsi="Times New Roman" w:cs="Times New Roman"/>
          <w:b/>
          <w:color w:val="622423"/>
          <w:sz w:val="24"/>
          <w:szCs w:val="24"/>
        </w:rPr>
      </w:pPr>
    </w:p>
    <w:p w:rsidR="002D652E" w:rsidRPr="00184F3F" w:rsidRDefault="002D652E" w:rsidP="00A76AED">
      <w:pPr>
        <w:rPr>
          <w:rFonts w:ascii="Times New Roman" w:hAnsi="Times New Roman" w:cs="Times New Roman"/>
          <w:sz w:val="24"/>
          <w:szCs w:val="24"/>
        </w:rPr>
      </w:pPr>
      <w:r w:rsidRPr="00184F3F">
        <w:rPr>
          <w:rFonts w:ascii="Times New Roman" w:eastAsia="Times New Roman" w:hAnsi="Times New Roman" w:cs="Times New Roman"/>
          <w:b/>
          <w:color w:val="622423"/>
          <w:sz w:val="24"/>
          <w:szCs w:val="24"/>
        </w:rPr>
        <w:t>PERSONAL INFORMATION</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358"/>
        <w:gridCol w:w="6884"/>
      </w:tblGrid>
      <w:tr w:rsidR="002D652E" w:rsidRPr="00184F3F" w:rsidTr="002D652E">
        <w:tc>
          <w:tcPr>
            <w:tcW w:w="2358" w:type="dxa"/>
          </w:tcPr>
          <w:p w:rsidR="002D652E" w:rsidRPr="00184F3F" w:rsidRDefault="002D652E" w:rsidP="00184F3F">
            <w:pPr>
              <w:spacing w:line="360" w:lineRule="auto"/>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Date of birth:</w:t>
            </w:r>
          </w:p>
        </w:tc>
        <w:tc>
          <w:tcPr>
            <w:tcW w:w="6884" w:type="dxa"/>
          </w:tcPr>
          <w:p w:rsidR="002D652E" w:rsidRPr="00184F3F" w:rsidRDefault="002D652E" w:rsidP="00184F3F">
            <w:pPr>
              <w:spacing w:line="360"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7</w:t>
            </w:r>
            <w:r w:rsidRPr="00184F3F">
              <w:rPr>
                <w:rFonts w:ascii="Times New Roman" w:eastAsia="Times New Roman" w:hAnsi="Times New Roman" w:cs="Times New Roman"/>
                <w:sz w:val="24"/>
                <w:szCs w:val="24"/>
                <w:vertAlign w:val="superscript"/>
              </w:rPr>
              <w:t>th</w:t>
            </w:r>
            <w:r w:rsidRPr="00184F3F">
              <w:rPr>
                <w:rFonts w:ascii="Times New Roman" w:eastAsia="Times New Roman" w:hAnsi="Times New Roman" w:cs="Times New Roman"/>
                <w:sz w:val="24"/>
                <w:szCs w:val="24"/>
              </w:rPr>
              <w:t xml:space="preserve"> October, 1998.</w:t>
            </w:r>
          </w:p>
        </w:tc>
      </w:tr>
      <w:tr w:rsidR="002D652E" w:rsidRPr="00184F3F" w:rsidTr="002D652E">
        <w:tc>
          <w:tcPr>
            <w:tcW w:w="2358" w:type="dxa"/>
          </w:tcPr>
          <w:p w:rsidR="002D652E" w:rsidRPr="00184F3F" w:rsidRDefault="002D652E" w:rsidP="00184F3F">
            <w:pPr>
              <w:spacing w:line="360" w:lineRule="auto"/>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Gender:</w:t>
            </w:r>
          </w:p>
        </w:tc>
        <w:tc>
          <w:tcPr>
            <w:tcW w:w="6884" w:type="dxa"/>
          </w:tcPr>
          <w:p w:rsidR="002D652E" w:rsidRPr="00184F3F" w:rsidRDefault="002D652E" w:rsidP="00184F3F">
            <w:pPr>
              <w:spacing w:line="360"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Male.</w:t>
            </w:r>
          </w:p>
        </w:tc>
      </w:tr>
      <w:tr w:rsidR="002D652E" w:rsidRPr="00184F3F" w:rsidTr="002D652E">
        <w:tc>
          <w:tcPr>
            <w:tcW w:w="2358" w:type="dxa"/>
          </w:tcPr>
          <w:p w:rsidR="002D652E" w:rsidRPr="00184F3F" w:rsidRDefault="002D652E" w:rsidP="00184F3F">
            <w:pPr>
              <w:spacing w:line="360" w:lineRule="auto"/>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Marital status</w:t>
            </w:r>
          </w:p>
        </w:tc>
        <w:tc>
          <w:tcPr>
            <w:tcW w:w="6884" w:type="dxa"/>
          </w:tcPr>
          <w:p w:rsidR="002D652E" w:rsidRPr="00184F3F" w:rsidRDefault="002D652E" w:rsidP="00184F3F">
            <w:pPr>
              <w:spacing w:line="360"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Single.</w:t>
            </w:r>
          </w:p>
        </w:tc>
      </w:tr>
      <w:tr w:rsidR="002D652E" w:rsidRPr="00184F3F" w:rsidTr="002D652E">
        <w:tc>
          <w:tcPr>
            <w:tcW w:w="2358" w:type="dxa"/>
          </w:tcPr>
          <w:p w:rsidR="002D652E" w:rsidRPr="00184F3F" w:rsidRDefault="002D652E" w:rsidP="00184F3F">
            <w:pPr>
              <w:spacing w:line="360" w:lineRule="auto"/>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Citizenship:</w:t>
            </w:r>
          </w:p>
        </w:tc>
        <w:tc>
          <w:tcPr>
            <w:tcW w:w="6884" w:type="dxa"/>
          </w:tcPr>
          <w:p w:rsidR="002D652E" w:rsidRPr="00184F3F" w:rsidRDefault="002D652E" w:rsidP="00184F3F">
            <w:pPr>
              <w:spacing w:line="360"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Nigerian.</w:t>
            </w:r>
          </w:p>
        </w:tc>
      </w:tr>
    </w:tbl>
    <w:p w:rsidR="00184F3F" w:rsidRDefault="00184F3F" w:rsidP="00A76AED">
      <w:pPr>
        <w:rPr>
          <w:rFonts w:ascii="Times New Roman" w:hAnsi="Times New Roman" w:cs="Times New Roman"/>
          <w:sz w:val="24"/>
          <w:szCs w:val="24"/>
        </w:rPr>
      </w:pPr>
    </w:p>
    <w:p w:rsidR="00184F3F" w:rsidRPr="00184F3F" w:rsidRDefault="00184F3F" w:rsidP="00A76AED">
      <w:pPr>
        <w:rPr>
          <w:rFonts w:ascii="Times New Roman" w:hAnsi="Times New Roman" w:cs="Times New Roman"/>
          <w:sz w:val="24"/>
          <w:szCs w:val="24"/>
        </w:rPr>
      </w:pPr>
    </w:p>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PROFILE</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2D652E" w:rsidRPr="00184F3F" w:rsidTr="002D652E">
        <w:tc>
          <w:tcPr>
            <w:tcW w:w="9242" w:type="dxa"/>
          </w:tcPr>
          <w:p w:rsidR="002D652E" w:rsidRPr="00184F3F" w:rsidRDefault="002D652E" w:rsidP="00184F3F">
            <w:pPr>
              <w:spacing w:line="276" w:lineRule="auto"/>
              <w:ind w:left="20" w:right="40"/>
              <w:jc w:val="both"/>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I am a team player who is committed to learning, excellence, ethics and people, also an excellent communicator with great interest in technology innovations, branding and communications for Business and passion for community service and positive change.</w:t>
            </w:r>
          </w:p>
        </w:tc>
      </w:tr>
    </w:tbl>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p>
    <w:p w:rsidR="00184F3F" w:rsidRDefault="00184F3F" w:rsidP="00184F3F">
      <w:pPr>
        <w:spacing w:line="0" w:lineRule="atLeast"/>
        <w:rPr>
          <w:rFonts w:ascii="Times New Roman" w:eastAsia="Times New Roman" w:hAnsi="Times New Roman" w:cs="Times New Roman"/>
          <w:b/>
          <w:color w:val="622423"/>
          <w:sz w:val="24"/>
          <w:szCs w:val="24"/>
        </w:rPr>
      </w:pPr>
    </w:p>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CAREER OBJECTIVES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2D652E" w:rsidRPr="00184F3F" w:rsidTr="002D652E">
        <w:trPr>
          <w:trHeight w:val="1058"/>
        </w:trPr>
        <w:tc>
          <w:tcPr>
            <w:tcW w:w="9222" w:type="dxa"/>
          </w:tcPr>
          <w:p w:rsidR="002D652E" w:rsidRPr="00184F3F" w:rsidRDefault="002D652E" w:rsidP="00184F3F">
            <w:pPr>
              <w:spacing w:line="276" w:lineRule="auto"/>
              <w:ind w:left="20" w:right="20"/>
              <w:jc w:val="both"/>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To develop my skills in an organization or institution that offers both challenges as well as opportunity for personal initiative and career advancement, leading up to a position of responsibility as a result of giving service to the society with remarkable performance.</w:t>
            </w:r>
          </w:p>
        </w:tc>
      </w:tr>
    </w:tbl>
    <w:p w:rsidR="00184F3F" w:rsidRDefault="00184F3F" w:rsidP="00184F3F">
      <w:pPr>
        <w:spacing w:line="0" w:lineRule="atLeast"/>
        <w:rPr>
          <w:rFonts w:ascii="Times New Roman" w:eastAsia="Times New Roman" w:hAnsi="Times New Roman" w:cs="Times New Roman"/>
          <w:b/>
          <w:color w:val="622423"/>
          <w:sz w:val="24"/>
          <w:szCs w:val="24"/>
        </w:rPr>
      </w:pPr>
    </w:p>
    <w:p w:rsidR="00184F3F" w:rsidRDefault="00184F3F" w:rsidP="00184F3F">
      <w:pPr>
        <w:spacing w:line="0" w:lineRule="atLeast"/>
        <w:rPr>
          <w:rFonts w:ascii="Times New Roman" w:eastAsia="Times New Roman" w:hAnsi="Times New Roman" w:cs="Times New Roman"/>
          <w:b/>
          <w:color w:val="622423"/>
          <w:sz w:val="24"/>
          <w:szCs w:val="24"/>
        </w:rPr>
      </w:pPr>
    </w:p>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GOALS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2D652E" w:rsidRPr="00184F3F" w:rsidTr="0044102F">
        <w:trPr>
          <w:trHeight w:val="1058"/>
        </w:trPr>
        <w:tc>
          <w:tcPr>
            <w:tcW w:w="9222" w:type="dxa"/>
          </w:tcPr>
          <w:p w:rsidR="002D652E" w:rsidRPr="00184F3F" w:rsidRDefault="002D652E" w:rsidP="00184F3F">
            <w:pPr>
              <w:spacing w:line="276" w:lineRule="auto"/>
              <w:ind w:left="20" w:right="40"/>
              <w:jc w:val="both"/>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My immediate goal is to interact fully and work with the large society, growth oriented organizations or institutions dealing with people from all walks of life and eventually leaving a more efficient organization and united people.</w:t>
            </w:r>
          </w:p>
        </w:tc>
      </w:tr>
    </w:tbl>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p>
    <w:p w:rsidR="00184F3F" w:rsidRDefault="00184F3F" w:rsidP="002D652E">
      <w:pPr>
        <w:spacing w:line="0" w:lineRule="atLeast"/>
        <w:ind w:left="20"/>
        <w:rPr>
          <w:rFonts w:ascii="Times New Roman" w:eastAsia="Times New Roman" w:hAnsi="Times New Roman" w:cs="Times New Roman"/>
          <w:b/>
          <w:color w:val="622423"/>
          <w:sz w:val="24"/>
          <w:szCs w:val="24"/>
        </w:rPr>
      </w:pPr>
    </w:p>
    <w:p w:rsidR="002D652E" w:rsidRPr="00184F3F" w:rsidRDefault="002D652E" w:rsidP="00184F3F">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ACADEMIC BACKGROUND</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358"/>
        <w:gridCol w:w="6884"/>
      </w:tblGrid>
      <w:tr w:rsidR="002D652E" w:rsidRPr="00184F3F" w:rsidTr="0044102F">
        <w:tc>
          <w:tcPr>
            <w:tcW w:w="2358" w:type="dxa"/>
          </w:tcPr>
          <w:p w:rsidR="002D652E" w:rsidRPr="00184F3F" w:rsidRDefault="002D652E" w:rsidP="0044102F">
            <w:pPr>
              <w:spacing w:line="0" w:lineRule="atLeast"/>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2017 – 2020:</w:t>
            </w:r>
          </w:p>
        </w:tc>
        <w:tc>
          <w:tcPr>
            <w:tcW w:w="6884" w:type="dxa"/>
          </w:tcPr>
          <w:p w:rsidR="002D652E" w:rsidRPr="00184F3F" w:rsidRDefault="002D652E" w:rsidP="0044102F">
            <w:pPr>
              <w:spacing w:line="0" w:lineRule="atLeast"/>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 xml:space="preserve">Higher National Diploma (HND) in Chemical Engineering </w:t>
            </w:r>
          </w:p>
          <w:p w:rsidR="002D652E" w:rsidRPr="00184F3F" w:rsidRDefault="002D652E" w:rsidP="0044102F">
            <w:pPr>
              <w:spacing w:line="0" w:lineRule="atLeast"/>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 xml:space="preserve">- </w:t>
            </w:r>
            <w:r w:rsidRPr="00184F3F">
              <w:rPr>
                <w:rFonts w:ascii="Times New Roman" w:eastAsia="Times New Roman" w:hAnsi="Times New Roman" w:cs="Times New Roman"/>
                <w:sz w:val="24"/>
                <w:szCs w:val="24"/>
              </w:rPr>
              <w:t>Federal Polytechnic Nekede, Owerri</w:t>
            </w:r>
          </w:p>
        </w:tc>
      </w:tr>
      <w:tr w:rsidR="002D652E" w:rsidRPr="00184F3F" w:rsidTr="0044102F">
        <w:tc>
          <w:tcPr>
            <w:tcW w:w="2358" w:type="dxa"/>
          </w:tcPr>
          <w:p w:rsidR="002D652E" w:rsidRPr="00184F3F" w:rsidRDefault="002D652E" w:rsidP="0044102F">
            <w:pPr>
              <w:spacing w:line="0" w:lineRule="atLeast"/>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2014 – 2016:</w:t>
            </w:r>
          </w:p>
        </w:tc>
        <w:tc>
          <w:tcPr>
            <w:tcW w:w="6884" w:type="dxa"/>
          </w:tcPr>
          <w:p w:rsidR="002D652E" w:rsidRPr="00184F3F" w:rsidRDefault="002D652E" w:rsidP="002D652E">
            <w:pPr>
              <w:tabs>
                <w:tab w:val="left" w:pos="1440"/>
              </w:tabs>
              <w:spacing w:line="234" w:lineRule="auto"/>
              <w:ind w:left="1460" w:right="760" w:hanging="1439"/>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 xml:space="preserve">National Diploma (ND) in Chemical Engineering </w:t>
            </w:r>
          </w:p>
          <w:p w:rsidR="002D652E" w:rsidRPr="00184F3F" w:rsidRDefault="002D652E" w:rsidP="002D652E">
            <w:pPr>
              <w:spacing w:line="290" w:lineRule="exact"/>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-Federal Polytechnic Nekede, Owerri</w:t>
            </w:r>
          </w:p>
          <w:p w:rsidR="002D652E" w:rsidRPr="00184F3F" w:rsidRDefault="002D652E" w:rsidP="0044102F">
            <w:pPr>
              <w:spacing w:line="0" w:lineRule="atLeast"/>
              <w:rPr>
                <w:rFonts w:ascii="Times New Roman" w:eastAsia="Times New Roman" w:hAnsi="Times New Roman" w:cs="Times New Roman"/>
                <w:sz w:val="24"/>
                <w:szCs w:val="24"/>
              </w:rPr>
            </w:pPr>
          </w:p>
        </w:tc>
      </w:tr>
      <w:tr w:rsidR="002D652E" w:rsidRPr="00184F3F" w:rsidTr="0044102F">
        <w:tc>
          <w:tcPr>
            <w:tcW w:w="2358" w:type="dxa"/>
          </w:tcPr>
          <w:p w:rsidR="002D652E" w:rsidRPr="00184F3F" w:rsidRDefault="002D652E" w:rsidP="0044102F">
            <w:pPr>
              <w:spacing w:line="0" w:lineRule="atLeast"/>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lastRenderedPageBreak/>
              <w:t>2008 - 2014:</w:t>
            </w:r>
          </w:p>
        </w:tc>
        <w:tc>
          <w:tcPr>
            <w:tcW w:w="6884" w:type="dxa"/>
          </w:tcPr>
          <w:p w:rsidR="002D652E" w:rsidRPr="00184F3F" w:rsidRDefault="002D652E" w:rsidP="002D652E">
            <w:pPr>
              <w:tabs>
                <w:tab w:val="left" w:pos="1440"/>
              </w:tabs>
              <w:spacing w:line="234" w:lineRule="auto"/>
              <w:ind w:left="1460" w:right="940" w:hanging="1439"/>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West African Senior School Certificate (WASSCE)</w:t>
            </w:r>
          </w:p>
          <w:p w:rsidR="002D652E" w:rsidRPr="00184F3F" w:rsidRDefault="002D652E" w:rsidP="002D652E">
            <w:pPr>
              <w:tabs>
                <w:tab w:val="left" w:pos="1440"/>
              </w:tabs>
              <w:spacing w:line="234" w:lineRule="auto"/>
              <w:ind w:left="1460" w:right="940" w:hanging="143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w:t>
            </w:r>
            <w:r w:rsidRPr="00184F3F">
              <w:rPr>
                <w:rFonts w:ascii="Times New Roman" w:eastAsia="Times New Roman" w:hAnsi="Times New Roman" w:cs="Times New Roman"/>
                <w:sz w:val="24"/>
                <w:szCs w:val="24"/>
              </w:rPr>
              <w:t>Sacred Heart College, Nteje</w:t>
            </w:r>
          </w:p>
          <w:p w:rsidR="002D652E" w:rsidRPr="00184F3F" w:rsidRDefault="002D652E" w:rsidP="0044102F">
            <w:pPr>
              <w:spacing w:line="0" w:lineRule="atLeast"/>
              <w:rPr>
                <w:rFonts w:ascii="Times New Roman" w:eastAsia="Times New Roman" w:hAnsi="Times New Roman" w:cs="Times New Roman"/>
                <w:sz w:val="24"/>
                <w:szCs w:val="24"/>
              </w:rPr>
            </w:pPr>
          </w:p>
        </w:tc>
      </w:tr>
      <w:tr w:rsidR="002D652E" w:rsidRPr="00184F3F" w:rsidTr="0044102F">
        <w:tc>
          <w:tcPr>
            <w:tcW w:w="2358" w:type="dxa"/>
          </w:tcPr>
          <w:p w:rsidR="002D652E" w:rsidRPr="00184F3F" w:rsidRDefault="002D652E" w:rsidP="0044102F">
            <w:pPr>
              <w:spacing w:line="1" w:lineRule="exact"/>
              <w:rPr>
                <w:rFonts w:ascii="Times New Roman" w:eastAsia="Times New Roman" w:hAnsi="Times New Roman" w:cs="Times New Roman"/>
                <w:sz w:val="24"/>
                <w:szCs w:val="24"/>
              </w:rPr>
            </w:pPr>
          </w:p>
          <w:p w:rsidR="002D652E" w:rsidRPr="00184F3F" w:rsidRDefault="002D652E" w:rsidP="0044102F">
            <w:pPr>
              <w:spacing w:line="0" w:lineRule="atLeast"/>
              <w:ind w:left="20"/>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2002 – 2008:</w:t>
            </w:r>
          </w:p>
        </w:tc>
        <w:tc>
          <w:tcPr>
            <w:tcW w:w="6884" w:type="dxa"/>
          </w:tcPr>
          <w:p w:rsidR="002D652E" w:rsidRPr="00184F3F" w:rsidRDefault="002D652E" w:rsidP="002D652E">
            <w:pPr>
              <w:tabs>
                <w:tab w:val="left" w:pos="1440"/>
              </w:tabs>
              <w:spacing w:line="234" w:lineRule="auto"/>
              <w:ind w:left="1460" w:right="940" w:hanging="1439"/>
              <w:rPr>
                <w:rFonts w:ascii="Times New Roman" w:eastAsia="Times New Roman" w:hAnsi="Times New Roman" w:cs="Times New Roman"/>
                <w:b/>
                <w:sz w:val="22"/>
                <w:szCs w:val="22"/>
              </w:rPr>
            </w:pPr>
            <w:r w:rsidRPr="00184F3F">
              <w:rPr>
                <w:rFonts w:ascii="Times New Roman" w:eastAsia="Times New Roman" w:hAnsi="Times New Roman" w:cs="Times New Roman"/>
                <w:b/>
                <w:sz w:val="22"/>
                <w:szCs w:val="22"/>
              </w:rPr>
              <w:t>Kebbi State of Nigeria Certificate of Primary Education</w:t>
            </w:r>
          </w:p>
          <w:p w:rsidR="002D652E" w:rsidRPr="00184F3F" w:rsidRDefault="002D652E" w:rsidP="002D652E">
            <w:pPr>
              <w:tabs>
                <w:tab w:val="left" w:pos="1440"/>
              </w:tabs>
              <w:spacing w:line="234" w:lineRule="auto"/>
              <w:ind w:left="1460" w:right="940" w:hanging="143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w:t>
            </w:r>
            <w:r w:rsidRPr="00184F3F">
              <w:rPr>
                <w:rFonts w:ascii="Times New Roman" w:eastAsia="Times New Roman" w:hAnsi="Times New Roman" w:cs="Times New Roman"/>
                <w:sz w:val="24"/>
                <w:szCs w:val="24"/>
              </w:rPr>
              <w:t>Unity Nursery and Primary School, Kamba</w:t>
            </w:r>
          </w:p>
          <w:p w:rsidR="002D652E" w:rsidRPr="00184F3F" w:rsidRDefault="002D652E" w:rsidP="0044102F">
            <w:pPr>
              <w:spacing w:line="0" w:lineRule="atLeast"/>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w:t>
            </w:r>
          </w:p>
        </w:tc>
      </w:tr>
    </w:tbl>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p>
    <w:p w:rsidR="002D652E" w:rsidRPr="00184F3F" w:rsidRDefault="002D652E"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PROFESSIONAL QUALIFICATIONS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1888"/>
        <w:gridCol w:w="7334"/>
      </w:tblGrid>
      <w:tr w:rsidR="00BB08E6" w:rsidRPr="00184F3F" w:rsidTr="00BB08E6">
        <w:tc>
          <w:tcPr>
            <w:tcW w:w="1888" w:type="dxa"/>
          </w:tcPr>
          <w:p w:rsidR="00BB08E6" w:rsidRPr="00184F3F" w:rsidRDefault="00BB08E6" w:rsidP="00184F3F">
            <w:pPr>
              <w:rPr>
                <w:rFonts w:ascii="Times New Roman" w:eastAsia="Times New Roman" w:hAnsi="Times New Roman" w:cs="Times New Roman"/>
                <w:b/>
                <w:color w:val="622423"/>
                <w:sz w:val="24"/>
                <w:szCs w:val="24"/>
              </w:rPr>
            </w:pPr>
            <w:r w:rsidRPr="00184F3F">
              <w:rPr>
                <w:rFonts w:ascii="Times New Roman" w:eastAsia="Times New Roman" w:hAnsi="Times New Roman" w:cs="Times New Roman"/>
                <w:sz w:val="24"/>
                <w:szCs w:val="24"/>
              </w:rPr>
              <w:t>2020 – 2020:</w:t>
            </w:r>
          </w:p>
        </w:tc>
        <w:tc>
          <w:tcPr>
            <w:tcW w:w="7334" w:type="dxa"/>
          </w:tcPr>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Responsive Web Design Certificate</w:t>
            </w:r>
          </w:p>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-Freecodecamp.org</w:t>
            </w:r>
          </w:p>
          <w:p w:rsidR="00BB08E6" w:rsidRPr="00184F3F" w:rsidRDefault="00BB08E6" w:rsidP="00184F3F">
            <w:pPr>
              <w:rPr>
                <w:rFonts w:ascii="Times New Roman" w:eastAsia="Times New Roman" w:hAnsi="Times New Roman" w:cs="Times New Roman"/>
                <w:b/>
                <w:color w:val="622423"/>
                <w:sz w:val="24"/>
                <w:szCs w:val="24"/>
              </w:rPr>
            </w:pPr>
          </w:p>
        </w:tc>
      </w:tr>
      <w:tr w:rsidR="00BB08E6" w:rsidRPr="00184F3F" w:rsidTr="00BB08E6">
        <w:tc>
          <w:tcPr>
            <w:tcW w:w="1888" w:type="dxa"/>
          </w:tcPr>
          <w:p w:rsidR="00BB08E6" w:rsidRPr="00184F3F" w:rsidRDefault="00BB08E6" w:rsidP="00184F3F">
            <w:pPr>
              <w:rPr>
                <w:rFonts w:ascii="Times New Roman" w:eastAsia="Times New Roman" w:hAnsi="Times New Roman" w:cs="Times New Roman"/>
                <w:b/>
                <w:color w:val="622423"/>
                <w:sz w:val="24"/>
                <w:szCs w:val="24"/>
              </w:rPr>
            </w:pPr>
            <w:r w:rsidRPr="00184F3F">
              <w:rPr>
                <w:rFonts w:ascii="Times New Roman" w:eastAsia="Times New Roman" w:hAnsi="Times New Roman" w:cs="Times New Roman"/>
                <w:sz w:val="24"/>
                <w:szCs w:val="24"/>
              </w:rPr>
              <w:t>2020 – 2020:</w:t>
            </w:r>
          </w:p>
        </w:tc>
        <w:tc>
          <w:tcPr>
            <w:tcW w:w="7334" w:type="dxa"/>
          </w:tcPr>
          <w:p w:rsidR="00BB08E6" w:rsidRPr="00184F3F" w:rsidRDefault="00BB08E6" w:rsidP="00184F3F">
            <w:pPr>
              <w:ind w:left="1380" w:right="1446" w:hanging="1379"/>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JavaScript Algorithms and Data Structures Certificate</w:t>
            </w:r>
          </w:p>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-Freecodecamp.org</w:t>
            </w:r>
          </w:p>
          <w:p w:rsidR="00BB08E6" w:rsidRPr="00184F3F" w:rsidRDefault="00BB08E6" w:rsidP="00184F3F">
            <w:pPr>
              <w:rPr>
                <w:rFonts w:ascii="Times New Roman" w:eastAsia="Times New Roman" w:hAnsi="Times New Roman" w:cs="Times New Roman"/>
                <w:b/>
                <w:color w:val="622423"/>
                <w:sz w:val="24"/>
                <w:szCs w:val="24"/>
              </w:rPr>
            </w:pPr>
          </w:p>
        </w:tc>
      </w:tr>
      <w:tr w:rsidR="00BB08E6" w:rsidRPr="00184F3F" w:rsidTr="00BB08E6">
        <w:tc>
          <w:tcPr>
            <w:tcW w:w="1888" w:type="dxa"/>
          </w:tcPr>
          <w:p w:rsidR="00BB08E6" w:rsidRPr="00184F3F" w:rsidRDefault="00BB08E6" w:rsidP="00184F3F">
            <w:pPr>
              <w:rPr>
                <w:rFonts w:ascii="Times New Roman" w:eastAsia="Times New Roman" w:hAnsi="Times New Roman" w:cs="Times New Roman"/>
                <w:b/>
                <w:color w:val="622423"/>
                <w:sz w:val="24"/>
                <w:szCs w:val="24"/>
              </w:rPr>
            </w:pPr>
            <w:r w:rsidRPr="00184F3F">
              <w:rPr>
                <w:rFonts w:ascii="Times New Roman" w:eastAsia="Times New Roman" w:hAnsi="Times New Roman" w:cs="Times New Roman"/>
                <w:sz w:val="24"/>
                <w:szCs w:val="24"/>
              </w:rPr>
              <w:t>2020 – 2020:</w:t>
            </w:r>
          </w:p>
        </w:tc>
        <w:tc>
          <w:tcPr>
            <w:tcW w:w="7334" w:type="dxa"/>
          </w:tcPr>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Front-End Libraries Certificate</w:t>
            </w:r>
          </w:p>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-Freecodecamp.org</w:t>
            </w:r>
          </w:p>
          <w:p w:rsidR="00BB08E6" w:rsidRPr="00184F3F" w:rsidRDefault="00BB08E6" w:rsidP="00184F3F">
            <w:pPr>
              <w:rPr>
                <w:rFonts w:ascii="Times New Roman" w:eastAsia="Times New Roman" w:hAnsi="Times New Roman" w:cs="Times New Roman"/>
                <w:b/>
                <w:color w:val="622423"/>
                <w:sz w:val="24"/>
                <w:szCs w:val="24"/>
              </w:rPr>
            </w:pPr>
          </w:p>
        </w:tc>
      </w:tr>
      <w:tr w:rsidR="00BB08E6" w:rsidRPr="00184F3F" w:rsidTr="00BB08E6">
        <w:tc>
          <w:tcPr>
            <w:tcW w:w="1888" w:type="dxa"/>
          </w:tcPr>
          <w:p w:rsidR="00BB08E6" w:rsidRPr="00184F3F" w:rsidRDefault="00BB08E6" w:rsidP="00184F3F">
            <w:pPr>
              <w:rPr>
                <w:rFonts w:ascii="Times New Roman" w:eastAsia="Times New Roman" w:hAnsi="Times New Roman" w:cs="Times New Roman"/>
                <w:b/>
                <w:color w:val="622423"/>
                <w:sz w:val="24"/>
                <w:szCs w:val="24"/>
              </w:rPr>
            </w:pPr>
            <w:r w:rsidRPr="00184F3F">
              <w:rPr>
                <w:rFonts w:ascii="Times New Roman" w:eastAsia="Times New Roman" w:hAnsi="Times New Roman" w:cs="Times New Roman"/>
                <w:sz w:val="24"/>
                <w:szCs w:val="24"/>
              </w:rPr>
              <w:t>2020 – 2020:</w:t>
            </w:r>
          </w:p>
        </w:tc>
        <w:tc>
          <w:tcPr>
            <w:tcW w:w="7334" w:type="dxa"/>
          </w:tcPr>
          <w:p w:rsidR="00BB08E6" w:rsidRPr="00184F3F" w:rsidRDefault="00BB08E6" w:rsidP="00184F3F">
            <w:pPr>
              <w:ind w:left="1380" w:right="1446" w:hanging="1379"/>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Data Visualization Certificate</w:t>
            </w:r>
          </w:p>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w:t>
            </w:r>
            <w:r w:rsidRPr="00184F3F">
              <w:rPr>
                <w:rFonts w:ascii="Times New Roman" w:eastAsia="Times New Roman" w:hAnsi="Times New Roman" w:cs="Times New Roman"/>
                <w:sz w:val="24"/>
                <w:szCs w:val="24"/>
              </w:rPr>
              <w:t>Freecodecamp.org</w:t>
            </w:r>
          </w:p>
        </w:tc>
      </w:tr>
      <w:tr w:rsidR="00BB08E6" w:rsidRPr="00184F3F" w:rsidTr="00BB08E6">
        <w:tc>
          <w:tcPr>
            <w:tcW w:w="1888" w:type="dxa"/>
          </w:tcPr>
          <w:p w:rsidR="00BB08E6" w:rsidRPr="00184F3F" w:rsidRDefault="00BB08E6" w:rsidP="00184F3F">
            <w:pPr>
              <w:rPr>
                <w:rFonts w:ascii="Times New Roman" w:eastAsia="Times New Roman" w:hAnsi="Times New Roman" w:cs="Times New Roman"/>
                <w:b/>
                <w:color w:val="622423"/>
                <w:sz w:val="24"/>
                <w:szCs w:val="24"/>
              </w:rPr>
            </w:pPr>
            <w:r w:rsidRPr="00184F3F">
              <w:rPr>
                <w:rFonts w:ascii="Times New Roman" w:eastAsia="Times New Roman" w:hAnsi="Times New Roman" w:cs="Times New Roman"/>
                <w:sz w:val="24"/>
                <w:szCs w:val="24"/>
              </w:rPr>
              <w:t>2020 – 2020:</w:t>
            </w:r>
          </w:p>
        </w:tc>
        <w:tc>
          <w:tcPr>
            <w:tcW w:w="7334" w:type="dxa"/>
          </w:tcPr>
          <w:p w:rsidR="00BB08E6" w:rsidRPr="00184F3F" w:rsidRDefault="00BB08E6" w:rsidP="00184F3F">
            <w:pPr>
              <w:ind w:left="1380" w:right="1446" w:hanging="1379"/>
              <w:rPr>
                <w:rFonts w:ascii="Times New Roman" w:eastAsia="Times New Roman" w:hAnsi="Times New Roman" w:cs="Times New Roman"/>
                <w:b/>
                <w:sz w:val="24"/>
                <w:szCs w:val="24"/>
              </w:rPr>
            </w:pPr>
            <w:r w:rsidRPr="00184F3F">
              <w:rPr>
                <w:rFonts w:ascii="Times New Roman" w:eastAsia="Times New Roman" w:hAnsi="Times New Roman" w:cs="Times New Roman"/>
                <w:b/>
                <w:sz w:val="24"/>
                <w:szCs w:val="24"/>
              </w:rPr>
              <w:t>APIs and Microservices Certificate</w:t>
            </w:r>
          </w:p>
          <w:p w:rsidR="00BB08E6" w:rsidRPr="00184F3F" w:rsidRDefault="00BB08E6" w:rsidP="00184F3F">
            <w:pPr>
              <w:ind w:left="1380" w:right="1446" w:hanging="1379"/>
              <w:rPr>
                <w:rFonts w:ascii="Times New Roman" w:eastAsia="Times New Roman" w:hAnsi="Times New Roman" w:cs="Times New Roman"/>
                <w:sz w:val="24"/>
                <w:szCs w:val="24"/>
              </w:rPr>
            </w:pPr>
            <w:r w:rsidRPr="00184F3F">
              <w:rPr>
                <w:rFonts w:ascii="Times New Roman" w:eastAsia="Times New Roman" w:hAnsi="Times New Roman" w:cs="Times New Roman"/>
                <w:b/>
                <w:sz w:val="24"/>
                <w:szCs w:val="24"/>
              </w:rPr>
              <w:t>-</w:t>
            </w:r>
            <w:r w:rsidRPr="00184F3F">
              <w:rPr>
                <w:rFonts w:ascii="Times New Roman" w:eastAsia="Times New Roman" w:hAnsi="Times New Roman" w:cs="Times New Roman"/>
                <w:sz w:val="24"/>
                <w:szCs w:val="24"/>
              </w:rPr>
              <w:t>Freecodecamp.org</w:t>
            </w:r>
          </w:p>
        </w:tc>
      </w:tr>
    </w:tbl>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WORKING EXPERIENCE</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227" w:lineRule="exact"/>
              <w:rPr>
                <w:rFonts w:ascii="Times New Roman" w:eastAsia="Times New Roman" w:hAnsi="Times New Roman" w:cs="Times New Roman"/>
                <w:sz w:val="24"/>
                <w:szCs w:val="24"/>
              </w:rPr>
            </w:pPr>
          </w:p>
          <w:p w:rsidR="00BB08E6" w:rsidRPr="00184F3F" w:rsidRDefault="00BB08E6" w:rsidP="00BB08E6">
            <w:pPr>
              <w:numPr>
                <w:ilvl w:val="0"/>
                <w:numId w:val="1"/>
              </w:numPr>
              <w:tabs>
                <w:tab w:val="left" w:pos="360"/>
              </w:tabs>
              <w:spacing w:line="0" w:lineRule="atLeast"/>
              <w:ind w:left="360" w:hanging="360"/>
              <w:rPr>
                <w:rFonts w:ascii="Times New Roman" w:eastAsia="Symbol" w:hAnsi="Times New Roman" w:cs="Times New Roman"/>
                <w:sz w:val="24"/>
                <w:szCs w:val="24"/>
              </w:rPr>
            </w:pPr>
            <w:r w:rsidRPr="00184F3F">
              <w:rPr>
                <w:rFonts w:ascii="Times New Roman" w:eastAsia="Times New Roman" w:hAnsi="Times New Roman" w:cs="Times New Roman"/>
                <w:b/>
                <w:sz w:val="24"/>
                <w:szCs w:val="24"/>
              </w:rPr>
              <w:t xml:space="preserve">Founder– </w:t>
            </w:r>
            <w:r w:rsidRPr="00184F3F">
              <w:rPr>
                <w:rFonts w:ascii="Times New Roman" w:eastAsia="Times New Roman" w:hAnsi="Times New Roman" w:cs="Times New Roman"/>
                <w:sz w:val="24"/>
                <w:szCs w:val="24"/>
              </w:rPr>
              <w:t>November</w:t>
            </w:r>
            <w:r w:rsidRPr="00184F3F">
              <w:rPr>
                <w:rFonts w:ascii="Times New Roman" w:eastAsia="Times New Roman" w:hAnsi="Times New Roman" w:cs="Times New Roman"/>
                <w:b/>
                <w:sz w:val="24"/>
                <w:szCs w:val="24"/>
              </w:rPr>
              <w:t xml:space="preserve"> </w:t>
            </w:r>
            <w:r w:rsidRPr="00184F3F">
              <w:rPr>
                <w:rFonts w:ascii="Times New Roman" w:eastAsia="Times New Roman" w:hAnsi="Times New Roman" w:cs="Times New Roman"/>
                <w:sz w:val="24"/>
                <w:szCs w:val="24"/>
              </w:rPr>
              <w:t>2020 till date at Rhymebet Services.</w:t>
            </w:r>
          </w:p>
          <w:p w:rsidR="00BB08E6" w:rsidRPr="00184F3F" w:rsidRDefault="00BB08E6" w:rsidP="00BB08E6">
            <w:pPr>
              <w:spacing w:line="0" w:lineRule="atLeast"/>
              <w:ind w:left="360"/>
              <w:rPr>
                <w:rFonts w:ascii="Times New Roman" w:eastAsia="Times New Roman" w:hAnsi="Times New Roman" w:cs="Times New Roman"/>
                <w:sz w:val="24"/>
                <w:szCs w:val="24"/>
              </w:rPr>
            </w:pPr>
            <w:r w:rsidRPr="00184F3F">
              <w:rPr>
                <w:rFonts w:ascii="Times New Roman" w:eastAsia="Times New Roman" w:hAnsi="Times New Roman" w:cs="Times New Roman"/>
                <w:i/>
                <w:sz w:val="24"/>
                <w:szCs w:val="24"/>
              </w:rPr>
              <w:t xml:space="preserve">Duties: </w:t>
            </w:r>
            <w:r w:rsidRPr="00184F3F">
              <w:rPr>
                <w:rFonts w:ascii="Times New Roman" w:eastAsia="Times New Roman" w:hAnsi="Times New Roman" w:cs="Times New Roman"/>
                <w:sz w:val="24"/>
                <w:szCs w:val="24"/>
              </w:rPr>
              <w:t>–</w:t>
            </w:r>
            <w:r w:rsidRPr="00184F3F">
              <w:rPr>
                <w:rFonts w:ascii="Times New Roman" w:eastAsia="Times New Roman" w:hAnsi="Times New Roman" w:cs="Times New Roman"/>
                <w:i/>
                <w:sz w:val="24"/>
                <w:szCs w:val="24"/>
              </w:rPr>
              <w:t xml:space="preserve"> </w:t>
            </w:r>
            <w:r w:rsidRPr="00184F3F">
              <w:rPr>
                <w:rFonts w:ascii="Times New Roman" w:eastAsia="Times New Roman" w:hAnsi="Times New Roman" w:cs="Times New Roman"/>
                <w:sz w:val="24"/>
                <w:szCs w:val="24"/>
              </w:rPr>
              <w:t>Designed and developed rhymebet.com. Manages and controls Rhymebet Services.</w:t>
            </w:r>
          </w:p>
          <w:p w:rsidR="00BB08E6" w:rsidRPr="00184F3F" w:rsidRDefault="00BB08E6" w:rsidP="00BB08E6">
            <w:pPr>
              <w:spacing w:line="294" w:lineRule="exact"/>
              <w:rPr>
                <w:rFonts w:ascii="Times New Roman" w:eastAsia="Symbol" w:hAnsi="Times New Roman" w:cs="Times New Roman"/>
                <w:sz w:val="24"/>
                <w:szCs w:val="24"/>
              </w:rPr>
            </w:pPr>
          </w:p>
          <w:p w:rsidR="00BB08E6" w:rsidRPr="00184F3F" w:rsidRDefault="00BB08E6" w:rsidP="00BB08E6">
            <w:pPr>
              <w:numPr>
                <w:ilvl w:val="0"/>
                <w:numId w:val="1"/>
              </w:numPr>
              <w:tabs>
                <w:tab w:val="left" w:pos="360"/>
              </w:tabs>
              <w:spacing w:line="0" w:lineRule="atLeast"/>
              <w:ind w:left="360" w:hanging="360"/>
              <w:rPr>
                <w:rFonts w:ascii="Times New Roman" w:eastAsia="Symbol" w:hAnsi="Times New Roman" w:cs="Times New Roman"/>
                <w:sz w:val="24"/>
                <w:szCs w:val="24"/>
              </w:rPr>
            </w:pPr>
            <w:r w:rsidRPr="00184F3F">
              <w:rPr>
                <w:rFonts w:ascii="Times New Roman" w:eastAsia="Times New Roman" w:hAnsi="Times New Roman" w:cs="Times New Roman"/>
                <w:b/>
                <w:sz w:val="24"/>
                <w:szCs w:val="24"/>
              </w:rPr>
              <w:t xml:space="preserve">Content Creator– </w:t>
            </w:r>
            <w:r w:rsidRPr="00184F3F">
              <w:rPr>
                <w:rFonts w:ascii="Times New Roman" w:eastAsia="Times New Roman" w:hAnsi="Times New Roman" w:cs="Times New Roman"/>
                <w:sz w:val="24"/>
                <w:szCs w:val="24"/>
              </w:rPr>
              <w:t>November 2020 till date.</w:t>
            </w:r>
          </w:p>
          <w:p w:rsidR="00BB08E6" w:rsidRPr="00184F3F" w:rsidRDefault="00BB08E6" w:rsidP="00BB08E6">
            <w:pPr>
              <w:spacing w:line="0" w:lineRule="atLeast"/>
              <w:ind w:left="360"/>
              <w:rPr>
                <w:rFonts w:ascii="Times New Roman" w:eastAsia="Times New Roman" w:hAnsi="Times New Roman" w:cs="Times New Roman"/>
                <w:sz w:val="24"/>
                <w:szCs w:val="24"/>
              </w:rPr>
            </w:pPr>
            <w:r w:rsidRPr="00184F3F">
              <w:rPr>
                <w:rFonts w:ascii="Times New Roman" w:eastAsia="Times New Roman" w:hAnsi="Times New Roman" w:cs="Times New Roman"/>
                <w:i/>
                <w:sz w:val="24"/>
                <w:szCs w:val="24"/>
              </w:rPr>
              <w:t xml:space="preserve">Duties: </w:t>
            </w:r>
            <w:r w:rsidRPr="00184F3F">
              <w:rPr>
                <w:rFonts w:ascii="Times New Roman" w:eastAsia="Times New Roman" w:hAnsi="Times New Roman" w:cs="Times New Roman"/>
                <w:sz w:val="24"/>
                <w:szCs w:val="24"/>
              </w:rPr>
              <w:t>–</w:t>
            </w:r>
            <w:r w:rsidRPr="00184F3F">
              <w:rPr>
                <w:rFonts w:ascii="Times New Roman" w:eastAsia="Times New Roman" w:hAnsi="Times New Roman" w:cs="Times New Roman"/>
                <w:i/>
                <w:sz w:val="24"/>
                <w:szCs w:val="24"/>
              </w:rPr>
              <w:t xml:space="preserve"> </w:t>
            </w:r>
            <w:r w:rsidRPr="00184F3F">
              <w:rPr>
                <w:rFonts w:ascii="Times New Roman" w:eastAsia="Times New Roman" w:hAnsi="Times New Roman" w:cs="Times New Roman"/>
                <w:sz w:val="24"/>
                <w:szCs w:val="24"/>
              </w:rPr>
              <w:t>Creates web development courses and tutorials on youtube and udemy.</w:t>
            </w:r>
          </w:p>
          <w:p w:rsidR="00BB08E6" w:rsidRPr="00184F3F" w:rsidRDefault="00BB08E6" w:rsidP="00BB08E6">
            <w:pPr>
              <w:spacing w:line="200" w:lineRule="exact"/>
              <w:rPr>
                <w:rFonts w:ascii="Times New Roman" w:eastAsia="Symbol" w:hAnsi="Times New Roman" w:cs="Times New Roman"/>
                <w:sz w:val="24"/>
                <w:szCs w:val="24"/>
              </w:rPr>
            </w:pPr>
          </w:p>
          <w:p w:rsidR="00BB08E6" w:rsidRPr="00184F3F" w:rsidRDefault="00BB08E6" w:rsidP="00BB08E6">
            <w:pPr>
              <w:numPr>
                <w:ilvl w:val="0"/>
                <w:numId w:val="1"/>
              </w:numPr>
              <w:tabs>
                <w:tab w:val="left" w:pos="360"/>
              </w:tabs>
              <w:spacing w:line="0" w:lineRule="atLeast"/>
              <w:ind w:left="360" w:hanging="360"/>
              <w:rPr>
                <w:rFonts w:ascii="Times New Roman" w:eastAsia="Symbol" w:hAnsi="Times New Roman" w:cs="Times New Roman"/>
                <w:sz w:val="24"/>
                <w:szCs w:val="24"/>
              </w:rPr>
            </w:pPr>
            <w:bookmarkStart w:id="0" w:name="page3"/>
            <w:bookmarkEnd w:id="0"/>
            <w:r w:rsidRPr="00184F3F">
              <w:rPr>
                <w:rFonts w:ascii="Times New Roman" w:eastAsia="Times New Roman" w:hAnsi="Times New Roman" w:cs="Times New Roman"/>
                <w:b/>
                <w:sz w:val="24"/>
                <w:szCs w:val="24"/>
              </w:rPr>
              <w:t xml:space="preserve">Inventory and Store Management– </w:t>
            </w:r>
            <w:r w:rsidRPr="00184F3F">
              <w:rPr>
                <w:rFonts w:ascii="Times New Roman" w:eastAsia="Times New Roman" w:hAnsi="Times New Roman" w:cs="Times New Roman"/>
                <w:sz w:val="24"/>
                <w:szCs w:val="24"/>
              </w:rPr>
              <w:t>October 2016 to October 2017 at Blessed Iwene Tansi Parish, umudioka.</w:t>
            </w:r>
          </w:p>
          <w:p w:rsidR="00BB08E6" w:rsidRPr="00184F3F" w:rsidRDefault="00BB08E6" w:rsidP="00BB08E6">
            <w:pPr>
              <w:spacing w:line="0" w:lineRule="atLeast"/>
              <w:ind w:left="360"/>
              <w:rPr>
                <w:rFonts w:ascii="Times New Roman" w:eastAsia="Times New Roman" w:hAnsi="Times New Roman" w:cs="Times New Roman"/>
                <w:sz w:val="24"/>
                <w:szCs w:val="24"/>
              </w:rPr>
            </w:pPr>
            <w:r w:rsidRPr="00184F3F">
              <w:rPr>
                <w:rFonts w:ascii="Times New Roman" w:eastAsia="Times New Roman" w:hAnsi="Times New Roman" w:cs="Times New Roman"/>
                <w:i/>
                <w:sz w:val="24"/>
                <w:szCs w:val="24"/>
              </w:rPr>
              <w:t xml:space="preserve">Duties: </w:t>
            </w:r>
            <w:r w:rsidRPr="00184F3F">
              <w:rPr>
                <w:rFonts w:ascii="Times New Roman" w:eastAsia="Times New Roman" w:hAnsi="Times New Roman" w:cs="Times New Roman"/>
                <w:sz w:val="24"/>
                <w:szCs w:val="24"/>
              </w:rPr>
              <w:t>–</w:t>
            </w:r>
            <w:r w:rsidRPr="00184F3F">
              <w:rPr>
                <w:rFonts w:ascii="Times New Roman" w:eastAsia="Times New Roman" w:hAnsi="Times New Roman" w:cs="Times New Roman"/>
                <w:i/>
                <w:sz w:val="24"/>
                <w:szCs w:val="24"/>
              </w:rPr>
              <w:t xml:space="preserve"> </w:t>
            </w:r>
            <w:r w:rsidRPr="00184F3F">
              <w:rPr>
                <w:rFonts w:ascii="Times New Roman" w:eastAsia="Times New Roman" w:hAnsi="Times New Roman" w:cs="Times New Roman"/>
                <w:sz w:val="24"/>
                <w:szCs w:val="24"/>
              </w:rPr>
              <w:t>Record keeping, Inventory management and maintenance, handling of site engineers requests.</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BB08E6">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noProof/>
          <w:sz w:val="24"/>
          <w:szCs w:val="24"/>
          <w:lang w:val="en-GB" w:eastAsia="en-GB"/>
        </w:rPr>
        <w:drawing>
          <wp:anchor distT="0" distB="0" distL="114300" distR="114300" simplePos="0" relativeHeight="251659264" behindDoc="1" locked="0" layoutInCell="1" allowOverlap="1">
            <wp:simplePos x="0" y="0"/>
            <wp:positionH relativeFrom="page">
              <wp:posOffset>896620</wp:posOffset>
            </wp:positionH>
            <wp:positionV relativeFrom="page">
              <wp:posOffset>457200</wp:posOffset>
            </wp:positionV>
            <wp:extent cx="5769610" cy="6350"/>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69610" cy="6350"/>
                    </a:xfrm>
                    <a:prstGeom prst="rect">
                      <a:avLst/>
                    </a:prstGeom>
                    <a:noFill/>
                  </pic:spPr>
                </pic:pic>
              </a:graphicData>
            </a:graphic>
          </wp:anchor>
        </w:drawing>
      </w:r>
      <w:r w:rsidRPr="00184F3F">
        <w:rPr>
          <w:rFonts w:ascii="Times New Roman" w:eastAsia="Times New Roman" w:hAnsi="Times New Roman" w:cs="Times New Roman"/>
          <w:b/>
          <w:color w:val="622423"/>
          <w:sz w:val="24"/>
          <w:szCs w:val="24"/>
        </w:rPr>
        <w:t>AWARDS AND ACHIEVEMENTS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227" w:lineRule="exact"/>
              <w:rPr>
                <w:rFonts w:ascii="Times New Roman" w:eastAsia="Times New Roman" w:hAnsi="Times New Roman" w:cs="Times New Roman"/>
                <w:sz w:val="24"/>
                <w:szCs w:val="24"/>
              </w:rPr>
            </w:pPr>
          </w:p>
          <w:p w:rsidR="00BB08E6" w:rsidRPr="00184F3F" w:rsidRDefault="00BB08E6" w:rsidP="00BB08E6">
            <w:pPr>
              <w:spacing w:line="0" w:lineRule="atLeast"/>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Awarded the best pupil in the Unity Nursery and Primary School, Kamba final year exams – 2008</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184F3F" w:rsidRDefault="00184F3F" w:rsidP="00BB08E6">
      <w:pPr>
        <w:spacing w:line="0" w:lineRule="atLeast"/>
        <w:rPr>
          <w:rFonts w:ascii="Times New Roman" w:eastAsia="Times New Roman" w:hAnsi="Times New Roman" w:cs="Times New Roman"/>
          <w:b/>
          <w:color w:val="622423"/>
          <w:sz w:val="24"/>
          <w:szCs w:val="24"/>
        </w:rPr>
      </w:pPr>
    </w:p>
    <w:p w:rsidR="00184F3F" w:rsidRDefault="00184F3F" w:rsidP="00BB08E6">
      <w:pPr>
        <w:spacing w:line="0" w:lineRule="atLeast"/>
        <w:rPr>
          <w:rFonts w:ascii="Times New Roman" w:eastAsia="Times New Roman" w:hAnsi="Times New Roman" w:cs="Times New Roman"/>
          <w:b/>
          <w:color w:val="622423"/>
          <w:sz w:val="24"/>
          <w:szCs w:val="24"/>
        </w:rPr>
      </w:pPr>
    </w:p>
    <w:p w:rsidR="00184F3F" w:rsidRDefault="00184F3F" w:rsidP="00BB08E6">
      <w:pPr>
        <w:spacing w:line="0" w:lineRule="atLeast"/>
        <w:rPr>
          <w:rFonts w:ascii="Times New Roman" w:eastAsia="Times New Roman" w:hAnsi="Times New Roman" w:cs="Times New Roman"/>
          <w:b/>
          <w:color w:val="622423"/>
          <w:sz w:val="24"/>
          <w:szCs w:val="24"/>
        </w:rPr>
      </w:pPr>
    </w:p>
    <w:p w:rsidR="00BB08E6" w:rsidRPr="00184F3F" w:rsidRDefault="00BB08E6" w:rsidP="00BB08E6">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lastRenderedPageBreak/>
        <w:t>COMPUTER SKILLS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227" w:lineRule="exact"/>
              <w:rPr>
                <w:rFonts w:ascii="Times New Roman" w:eastAsia="Times New Roman" w:hAnsi="Times New Roman" w:cs="Times New Roman"/>
                <w:sz w:val="24"/>
                <w:szCs w:val="24"/>
              </w:rPr>
            </w:pP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Hypertext Markup Language (HTML)</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Cascading Style Sheets (CSS)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Cascading Style Sheet Preprocessors (SCSS/SASS)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JavaScript</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Bootstrap</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React</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NodeJs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Express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Pub</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Handlebars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Embedded JavaScript (EJS)</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MongoDB</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Microsoft Office: Excel, MS word and Powerpoint</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GraphQL/REST.</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React Native</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D3</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BB08E6">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RELIGIOUS INVOLVEMENT</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227" w:lineRule="exact"/>
              <w:rPr>
                <w:rFonts w:ascii="Times New Roman" w:eastAsia="Times New Roman" w:hAnsi="Times New Roman" w:cs="Times New Roman"/>
                <w:sz w:val="24"/>
                <w:szCs w:val="24"/>
              </w:rPr>
            </w:pPr>
          </w:p>
          <w:p w:rsidR="00BB08E6" w:rsidRPr="00184F3F" w:rsidRDefault="00BB08E6" w:rsidP="00BB08E6">
            <w:pPr>
              <w:spacing w:line="234" w:lineRule="auto"/>
              <w:ind w:right="6"/>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CYON Member  at Blessed Iwene Tansi Parish Umudioka.</w:t>
            </w:r>
          </w:p>
          <w:p w:rsidR="00BB08E6" w:rsidRPr="00184F3F" w:rsidRDefault="00BB08E6" w:rsidP="00BB08E6">
            <w:pPr>
              <w:spacing w:line="234" w:lineRule="auto"/>
              <w:ind w:right="6"/>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CYON Member  at Sacred Heart Parish, Obinze, Owerri.</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Default="00BB08E6" w:rsidP="002D652E">
      <w:pPr>
        <w:spacing w:line="0" w:lineRule="atLeast"/>
        <w:ind w:left="20"/>
        <w:rPr>
          <w:rFonts w:ascii="Times New Roman" w:eastAsia="Times New Roman" w:hAnsi="Times New Roman" w:cs="Times New Roman"/>
          <w:b/>
          <w:color w:val="622423"/>
          <w:sz w:val="24"/>
          <w:szCs w:val="24"/>
        </w:rPr>
      </w:pPr>
    </w:p>
    <w:p w:rsidR="00184F3F" w:rsidRPr="00184F3F" w:rsidRDefault="00184F3F"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BB08E6">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LANGUAGES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BB08E6">
            <w:pPr>
              <w:spacing w:line="195" w:lineRule="exact"/>
              <w:rPr>
                <w:rFonts w:ascii="Times New Roman" w:eastAsia="Times New Roman" w:hAnsi="Times New Roman" w:cs="Times New Roman"/>
                <w:sz w:val="24"/>
                <w:szCs w:val="24"/>
              </w:rPr>
            </w:pP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English Language.</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Igbo Language</w:t>
            </w:r>
          </w:p>
          <w:p w:rsidR="00BB08E6" w:rsidRPr="00184F3F" w:rsidRDefault="00BB08E6" w:rsidP="00BB08E6">
            <w:pPr>
              <w:numPr>
                <w:ilvl w:val="0"/>
                <w:numId w:val="2"/>
              </w:numPr>
              <w:spacing w:line="223" w:lineRule="auto"/>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Hausa Language</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Default="00BB08E6" w:rsidP="002D652E">
      <w:pPr>
        <w:spacing w:line="0" w:lineRule="atLeast"/>
        <w:ind w:left="20"/>
        <w:rPr>
          <w:rFonts w:ascii="Times New Roman" w:eastAsia="Times New Roman" w:hAnsi="Times New Roman" w:cs="Times New Roman"/>
          <w:b/>
          <w:color w:val="622423"/>
          <w:sz w:val="24"/>
          <w:szCs w:val="24"/>
        </w:rPr>
      </w:pPr>
    </w:p>
    <w:p w:rsidR="00184F3F" w:rsidRPr="00184F3F" w:rsidRDefault="00184F3F" w:rsidP="002D652E">
      <w:pPr>
        <w:spacing w:line="0" w:lineRule="atLeast"/>
        <w:ind w:left="20"/>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HOBBIES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195" w:lineRule="exact"/>
              <w:rPr>
                <w:rFonts w:ascii="Times New Roman" w:eastAsia="Times New Roman" w:hAnsi="Times New Roman" w:cs="Times New Roman"/>
                <w:sz w:val="24"/>
                <w:szCs w:val="24"/>
              </w:rPr>
            </w:pPr>
          </w:p>
          <w:p w:rsidR="00BB08E6" w:rsidRPr="00184F3F" w:rsidRDefault="00BB08E6" w:rsidP="00BB08E6">
            <w:pPr>
              <w:numPr>
                <w:ilvl w:val="0"/>
                <w:numId w:val="3"/>
              </w:numPr>
              <w:tabs>
                <w:tab w:val="left" w:pos="720"/>
              </w:tabs>
              <w:spacing w:line="0" w:lineRule="atLeast"/>
              <w:rPr>
                <w:rFonts w:ascii="Times New Roman" w:eastAsia="Courier New" w:hAnsi="Times New Roman" w:cs="Times New Roman"/>
                <w:sz w:val="24"/>
                <w:szCs w:val="24"/>
              </w:rPr>
            </w:pPr>
            <w:r w:rsidRPr="00184F3F">
              <w:rPr>
                <w:rFonts w:ascii="Times New Roman" w:eastAsia="Times New Roman" w:hAnsi="Times New Roman" w:cs="Times New Roman"/>
                <w:sz w:val="24"/>
                <w:szCs w:val="24"/>
              </w:rPr>
              <w:t>Reading of Books and Music lyrics.</w:t>
            </w:r>
          </w:p>
          <w:p w:rsidR="00BB08E6" w:rsidRPr="00184F3F" w:rsidRDefault="00BB08E6" w:rsidP="00BB08E6">
            <w:pPr>
              <w:numPr>
                <w:ilvl w:val="0"/>
                <w:numId w:val="3"/>
              </w:numPr>
              <w:tabs>
                <w:tab w:val="left" w:pos="720"/>
              </w:tabs>
              <w:spacing w:line="0" w:lineRule="atLeast"/>
              <w:rPr>
                <w:rFonts w:ascii="Times New Roman" w:eastAsia="Courier New" w:hAnsi="Times New Roman" w:cs="Times New Roman"/>
                <w:sz w:val="24"/>
                <w:szCs w:val="24"/>
              </w:rPr>
            </w:pPr>
            <w:r w:rsidRPr="00184F3F">
              <w:rPr>
                <w:rFonts w:ascii="Times New Roman" w:eastAsia="Courier New" w:hAnsi="Times New Roman" w:cs="Times New Roman"/>
                <w:sz w:val="24"/>
                <w:szCs w:val="24"/>
              </w:rPr>
              <w:t>Singing and Dancing</w:t>
            </w:r>
          </w:p>
          <w:p w:rsidR="00BB08E6" w:rsidRPr="00184F3F" w:rsidRDefault="00BB08E6" w:rsidP="00BB08E6">
            <w:pPr>
              <w:numPr>
                <w:ilvl w:val="0"/>
                <w:numId w:val="3"/>
              </w:numPr>
              <w:tabs>
                <w:tab w:val="left" w:pos="720"/>
              </w:tabs>
              <w:spacing w:line="0" w:lineRule="atLeast"/>
              <w:rPr>
                <w:rFonts w:ascii="Times New Roman" w:eastAsia="Courier New" w:hAnsi="Times New Roman" w:cs="Times New Roman"/>
                <w:sz w:val="24"/>
                <w:szCs w:val="24"/>
              </w:rPr>
            </w:pPr>
            <w:r w:rsidRPr="00184F3F">
              <w:rPr>
                <w:rFonts w:ascii="Times New Roman" w:eastAsia="Courier New" w:hAnsi="Times New Roman" w:cs="Times New Roman"/>
                <w:sz w:val="24"/>
                <w:szCs w:val="24"/>
              </w:rPr>
              <w:t>Playing of chess and checkers</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p w:rsidR="00184F3F" w:rsidRDefault="00184F3F" w:rsidP="00BB08E6">
      <w:pPr>
        <w:spacing w:line="0" w:lineRule="atLeast"/>
        <w:rPr>
          <w:rFonts w:ascii="Times New Roman" w:eastAsia="Times New Roman" w:hAnsi="Times New Roman" w:cs="Times New Roman"/>
          <w:b/>
          <w:color w:val="622423"/>
          <w:sz w:val="24"/>
          <w:szCs w:val="24"/>
        </w:rPr>
      </w:pPr>
    </w:p>
    <w:p w:rsidR="00BB08E6" w:rsidRPr="00184F3F" w:rsidRDefault="00BB08E6" w:rsidP="00BB08E6">
      <w:pPr>
        <w:spacing w:line="0" w:lineRule="atLeast"/>
        <w:rPr>
          <w:rFonts w:ascii="Times New Roman" w:eastAsia="Times New Roman" w:hAnsi="Times New Roman" w:cs="Times New Roman"/>
          <w:b/>
          <w:color w:val="622423"/>
          <w:sz w:val="24"/>
          <w:szCs w:val="24"/>
        </w:rPr>
      </w:pPr>
      <w:r w:rsidRPr="00184F3F">
        <w:rPr>
          <w:rFonts w:ascii="Times New Roman" w:eastAsia="Times New Roman" w:hAnsi="Times New Roman" w:cs="Times New Roman"/>
          <w:b/>
          <w:color w:val="622423"/>
          <w:sz w:val="24"/>
          <w:szCs w:val="24"/>
        </w:rPr>
        <w:t>REFEREES</w:t>
      </w:r>
    </w:p>
    <w:tbl>
      <w:tblPr>
        <w:tblStyle w:val="TableGrid"/>
        <w:tblW w:w="0" w:type="auto"/>
        <w:tblInd w:w="20" w:type="dxa"/>
        <w:tblBorders>
          <w:left w:val="none" w:sz="0" w:space="0" w:color="auto"/>
          <w:right w:val="none" w:sz="0" w:space="0" w:color="auto"/>
          <w:insideH w:val="none" w:sz="0" w:space="0" w:color="auto"/>
          <w:insideV w:val="none" w:sz="0" w:space="0" w:color="auto"/>
        </w:tblBorders>
        <w:tblLook w:val="04A0"/>
      </w:tblPr>
      <w:tblGrid>
        <w:gridCol w:w="9222"/>
      </w:tblGrid>
      <w:tr w:rsidR="00BB08E6" w:rsidRPr="00184F3F" w:rsidTr="0044102F">
        <w:trPr>
          <w:trHeight w:val="1058"/>
        </w:trPr>
        <w:tc>
          <w:tcPr>
            <w:tcW w:w="9222" w:type="dxa"/>
          </w:tcPr>
          <w:p w:rsidR="00BB08E6" w:rsidRPr="00184F3F" w:rsidRDefault="00BB08E6" w:rsidP="0044102F">
            <w:pPr>
              <w:spacing w:line="195" w:lineRule="exact"/>
              <w:rPr>
                <w:rFonts w:ascii="Times New Roman" w:eastAsia="Times New Roman" w:hAnsi="Times New Roman" w:cs="Times New Roman"/>
                <w:sz w:val="24"/>
                <w:szCs w:val="24"/>
              </w:rPr>
            </w:pPr>
          </w:p>
          <w:p w:rsidR="00184F3F" w:rsidRPr="00184F3F" w:rsidRDefault="00184F3F" w:rsidP="00184F3F">
            <w:pPr>
              <w:spacing w:line="200" w:lineRule="exact"/>
              <w:rPr>
                <w:rFonts w:ascii="Times New Roman" w:eastAsia="Times New Roman" w:hAnsi="Times New Roman" w:cs="Times New Roman"/>
                <w:sz w:val="24"/>
                <w:szCs w:val="24"/>
              </w:rPr>
            </w:pPr>
          </w:p>
          <w:p w:rsidR="00184F3F" w:rsidRPr="00184F3F" w:rsidRDefault="00184F3F" w:rsidP="00184F3F">
            <w:pPr>
              <w:spacing w:line="200" w:lineRule="exact"/>
              <w:rPr>
                <w:rFonts w:ascii="Times New Roman" w:eastAsia="Times New Roman" w:hAnsi="Times New Roman" w:cs="Times New Roman"/>
                <w:sz w:val="24"/>
                <w:szCs w:val="24"/>
              </w:rPr>
            </w:pPr>
            <w:r w:rsidRPr="00184F3F">
              <w:rPr>
                <w:rFonts w:ascii="Times New Roman" w:eastAsia="Times New Roman" w:hAnsi="Times New Roman" w:cs="Times New Roman"/>
                <w:sz w:val="24"/>
                <w:szCs w:val="24"/>
              </w:rPr>
              <w:t>Referees would be provided upon request.</w:t>
            </w:r>
          </w:p>
          <w:p w:rsidR="00BB08E6" w:rsidRPr="00184F3F" w:rsidRDefault="00BB08E6" w:rsidP="0044102F">
            <w:pPr>
              <w:spacing w:line="0" w:lineRule="atLeast"/>
              <w:rPr>
                <w:rFonts w:ascii="Times New Roman" w:eastAsia="Times New Roman" w:hAnsi="Times New Roman" w:cs="Times New Roman"/>
                <w:b/>
                <w:color w:val="622423"/>
                <w:sz w:val="24"/>
                <w:szCs w:val="24"/>
              </w:rPr>
            </w:pPr>
          </w:p>
        </w:tc>
      </w:tr>
    </w:tbl>
    <w:p w:rsidR="00BB08E6" w:rsidRPr="00184F3F" w:rsidRDefault="00BB08E6" w:rsidP="00BB08E6">
      <w:pPr>
        <w:spacing w:line="0" w:lineRule="atLeast"/>
        <w:rPr>
          <w:rFonts w:ascii="Times New Roman" w:eastAsia="Times New Roman" w:hAnsi="Times New Roman" w:cs="Times New Roman"/>
          <w:b/>
          <w:color w:val="622423"/>
          <w:sz w:val="24"/>
          <w:szCs w:val="24"/>
        </w:rPr>
      </w:pPr>
    </w:p>
    <w:p w:rsidR="00BB08E6" w:rsidRPr="00184F3F" w:rsidRDefault="00BB08E6" w:rsidP="002D652E">
      <w:pPr>
        <w:spacing w:line="0" w:lineRule="atLeast"/>
        <w:ind w:left="20"/>
        <w:rPr>
          <w:rFonts w:ascii="Times New Roman" w:eastAsia="Times New Roman" w:hAnsi="Times New Roman" w:cs="Times New Roman"/>
          <w:b/>
          <w:color w:val="622423"/>
          <w:sz w:val="24"/>
          <w:szCs w:val="24"/>
        </w:rPr>
      </w:pPr>
    </w:p>
    <w:sectPr w:rsidR="00BB08E6" w:rsidRPr="00184F3F" w:rsidSect="00252D5E">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722" w:rsidRDefault="00722722" w:rsidP="00BB08E6">
      <w:r>
        <w:separator/>
      </w:r>
    </w:p>
  </w:endnote>
  <w:endnote w:type="continuationSeparator" w:id="1">
    <w:p w:rsidR="00722722" w:rsidRDefault="00722722" w:rsidP="00BB08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722" w:rsidRDefault="00722722" w:rsidP="00BB08E6">
      <w:r>
        <w:separator/>
      </w:r>
    </w:p>
  </w:footnote>
  <w:footnote w:type="continuationSeparator" w:id="1">
    <w:p w:rsidR="00722722" w:rsidRDefault="00722722" w:rsidP="00BB08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D066AB3"/>
    <w:multiLevelType w:val="hybridMultilevel"/>
    <w:tmpl w:val="635C1C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C9594B"/>
    <w:multiLevelType w:val="hybridMultilevel"/>
    <w:tmpl w:val="1756AC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defaultTabStop w:val="720"/>
  <w:characterSpacingControl w:val="doNotCompress"/>
  <w:footnotePr>
    <w:footnote w:id="0"/>
    <w:footnote w:id="1"/>
  </w:footnotePr>
  <w:endnotePr>
    <w:endnote w:id="0"/>
    <w:endnote w:id="1"/>
  </w:endnotePr>
  <w:compat/>
  <w:rsids>
    <w:rsidRoot w:val="00A76AED"/>
    <w:rsid w:val="00184F3F"/>
    <w:rsid w:val="001C6B17"/>
    <w:rsid w:val="00252D5E"/>
    <w:rsid w:val="002D652E"/>
    <w:rsid w:val="00722722"/>
    <w:rsid w:val="00A76AED"/>
    <w:rsid w:val="00BB08E6"/>
    <w:rsid w:val="00E070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ED"/>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A76A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Accent2">
    <w:name w:val="Colorful List Accent 2"/>
    <w:basedOn w:val="TableNormal"/>
    <w:uiPriority w:val="72"/>
    <w:rsid w:val="00A76A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ghtShading">
    <w:name w:val="Light Shading"/>
    <w:basedOn w:val="TableNormal"/>
    <w:uiPriority w:val="60"/>
    <w:rsid w:val="00A76A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Bonaventure Chukwudi</dc:creator>
  <cp:lastModifiedBy>Bonaventure Chukwudi</cp:lastModifiedBy>
  <cp:revision>1</cp:revision>
  <dcterms:created xsi:type="dcterms:W3CDTF">2020-12-28T07:42:00Z</dcterms:created>
  <dcterms:modified xsi:type="dcterms:W3CDTF">2020-12-28T08:30:00Z</dcterms:modified>
</cp:coreProperties>
</file>