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CD7A" w14:textId="72C50461" w:rsidR="00AA1C22" w:rsidRDefault="00756898" w:rsidP="00756898">
      <w:pPr>
        <w:pStyle w:val="Heading1"/>
      </w:pPr>
      <w:r>
        <w:t>Listener Issues</w:t>
      </w:r>
    </w:p>
    <w:p w14:paraId="16CB0D38" w14:textId="77777777" w:rsidR="00756898" w:rsidRDefault="00756898" w:rsidP="00756898"/>
    <w:p w14:paraId="3B15C888" w14:textId="60475A0D" w:rsidR="006A3EA5" w:rsidRDefault="006A3EA5" w:rsidP="00756898">
      <w:r>
        <w:t>Open the Services app to check that the Oracle Listener is running.</w:t>
      </w:r>
    </w:p>
    <w:p w14:paraId="367AE8AB" w14:textId="5EDDA914" w:rsidR="006A3EA5" w:rsidRDefault="006A3EA5" w:rsidP="00756898">
      <w:r w:rsidRPr="00756898">
        <w:rPr>
          <w:noProof/>
        </w:rPr>
        <w:drawing>
          <wp:inline distT="0" distB="0" distL="0" distR="0" wp14:anchorId="78AC4093" wp14:editId="31AB5664">
            <wp:extent cx="5731510" cy="627380"/>
            <wp:effectExtent l="0" t="0" r="2540" b="1270"/>
            <wp:docPr id="208115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545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1A81" w14:textId="35D0C570" w:rsidR="00756898" w:rsidRDefault="00756898" w:rsidP="00756898"/>
    <w:p w14:paraId="35473D2B" w14:textId="77E38A1F" w:rsidR="00756898" w:rsidRDefault="006A3EA5" w:rsidP="00756898">
      <w:r>
        <w:t>To start the listener, right click and select Start from the menu.</w:t>
      </w:r>
    </w:p>
    <w:p w14:paraId="22CE5A92" w14:textId="77777777" w:rsidR="006A3EA5" w:rsidRDefault="006A3EA5" w:rsidP="00756898"/>
    <w:p w14:paraId="67CB0BAE" w14:textId="53CD6B5C" w:rsidR="00F934B5" w:rsidRDefault="00F934B5" w:rsidP="00756898">
      <w:r>
        <w:t xml:space="preserve">Check </w:t>
      </w:r>
      <w:r w:rsidR="006A3EA5">
        <w:t xml:space="preserve">Listener </w:t>
      </w:r>
      <w:r>
        <w:t>status</w:t>
      </w:r>
      <w:r w:rsidR="00F1430B">
        <w:t>, open the Command prompt and enter the command</w:t>
      </w:r>
    </w:p>
    <w:p w14:paraId="353A881A" w14:textId="2F1F5FE6" w:rsidR="00F1430B" w:rsidRPr="00F1430B" w:rsidRDefault="00F1430B" w:rsidP="00756898">
      <w:pPr>
        <w:rPr>
          <w:rFonts w:ascii="Courier New" w:hAnsi="Courier New" w:cs="Courier New"/>
          <w:b/>
          <w:bCs/>
        </w:rPr>
      </w:pPr>
      <w:proofErr w:type="spellStart"/>
      <w:r w:rsidRPr="00F1430B">
        <w:rPr>
          <w:rFonts w:ascii="Courier New" w:hAnsi="Courier New" w:cs="Courier New"/>
          <w:b/>
          <w:bCs/>
        </w:rPr>
        <w:t>lsnrctl</w:t>
      </w:r>
      <w:proofErr w:type="spellEnd"/>
      <w:r w:rsidRPr="00F1430B">
        <w:rPr>
          <w:rFonts w:ascii="Courier New" w:hAnsi="Courier New" w:cs="Courier New"/>
          <w:b/>
          <w:bCs/>
        </w:rPr>
        <w:t xml:space="preserve"> status</w:t>
      </w:r>
    </w:p>
    <w:p w14:paraId="51E0BDC4" w14:textId="25924762" w:rsidR="00756898" w:rsidRDefault="00756898" w:rsidP="00756898">
      <w:r w:rsidRPr="00756898">
        <w:rPr>
          <w:noProof/>
        </w:rPr>
        <w:drawing>
          <wp:inline distT="0" distB="0" distL="0" distR="0" wp14:anchorId="77C9423B" wp14:editId="6B115572">
            <wp:extent cx="5731510" cy="1686560"/>
            <wp:effectExtent l="0" t="0" r="2540" b="8890"/>
            <wp:docPr id="142654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42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E5B7" w14:textId="77777777" w:rsidR="00F934B5" w:rsidRDefault="00F934B5" w:rsidP="00756898"/>
    <w:p w14:paraId="2201DB9A" w14:textId="11EAD82D" w:rsidR="00CE1ED0" w:rsidRDefault="00CE1ED0" w:rsidP="00756898">
      <w:r>
        <w:t xml:space="preserve">Note the connection message </w:t>
      </w:r>
      <w:r w:rsidR="007633DD">
        <w:t xml:space="preserve">above </w:t>
      </w:r>
      <w:r>
        <w:t>shows HOST=</w:t>
      </w:r>
      <w:proofErr w:type="spellStart"/>
      <w:r>
        <w:t>BONDPOLLARD.lan</w:t>
      </w:r>
      <w:proofErr w:type="spellEnd"/>
    </w:p>
    <w:p w14:paraId="2902F421" w14:textId="77777777" w:rsidR="00F1430B" w:rsidRDefault="00F1430B" w:rsidP="00F1430B">
      <w:pPr>
        <w:rPr>
          <w:rFonts w:ascii="Courier New" w:hAnsi="Courier New" w:cs="Courier New"/>
        </w:rPr>
      </w:pPr>
      <w:r w:rsidRPr="00CE1ED0">
        <w:rPr>
          <w:rFonts w:ascii="Courier New" w:hAnsi="Courier New" w:cs="Courier New"/>
        </w:rPr>
        <w:t>Connecting to (DESCRIPTION=(ADDRESS=(PROTOCOL=TCP)(</w:t>
      </w:r>
      <w:r w:rsidRPr="00CE1ED0">
        <w:rPr>
          <w:rFonts w:ascii="Courier New" w:hAnsi="Courier New" w:cs="Courier New"/>
          <w:b/>
          <w:bCs/>
        </w:rPr>
        <w:t>HOST=BONDPOLLARD.lan</w:t>
      </w:r>
      <w:r w:rsidRPr="00CE1ED0">
        <w:rPr>
          <w:rFonts w:ascii="Courier New" w:hAnsi="Courier New" w:cs="Courier New"/>
        </w:rPr>
        <w:t>)(PORT=1521)))</w:t>
      </w:r>
    </w:p>
    <w:p w14:paraId="378CA0D6" w14:textId="77777777" w:rsidR="00F1430B" w:rsidRDefault="00F1430B" w:rsidP="00756898"/>
    <w:p w14:paraId="665035BA" w14:textId="2FF2BCDD" w:rsidR="00CE1ED0" w:rsidRDefault="00CE1ED0" w:rsidP="00756898">
      <w:pPr>
        <w:rPr>
          <w:i/>
          <w:iCs/>
        </w:rPr>
      </w:pPr>
      <w:r>
        <w:t xml:space="preserve">This is incorrect, it should be BONDPOLLARD (as specified by </w:t>
      </w:r>
      <w:r>
        <w:rPr>
          <w:i/>
          <w:iCs/>
        </w:rPr>
        <w:t>localhost).</w:t>
      </w:r>
    </w:p>
    <w:p w14:paraId="01D92E17" w14:textId="77777777" w:rsidR="00F1430B" w:rsidRDefault="00F1430B">
      <w:r>
        <w:br w:type="page"/>
      </w:r>
    </w:p>
    <w:p w14:paraId="19525970" w14:textId="715C6D47" w:rsidR="00BF770E" w:rsidRDefault="00BF770E" w:rsidP="00756898">
      <w:r>
        <w:lastRenderedPageBreak/>
        <w:t xml:space="preserve">To check the correct </w:t>
      </w:r>
      <w:r w:rsidR="00F1430B">
        <w:t>value for localhost, ping it from the command prompt:</w:t>
      </w:r>
    </w:p>
    <w:p w14:paraId="6452F1EA" w14:textId="0DA0CA28" w:rsidR="00F1430B" w:rsidRPr="00BF770E" w:rsidRDefault="00F1430B" w:rsidP="00756898">
      <w:r w:rsidRPr="00F1430B">
        <w:drawing>
          <wp:inline distT="0" distB="0" distL="0" distR="0" wp14:anchorId="6C781068" wp14:editId="79C30677">
            <wp:extent cx="4937760" cy="2365486"/>
            <wp:effectExtent l="0" t="0" r="0" b="0"/>
            <wp:docPr id="54595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51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1818" cy="23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AA1C" w14:textId="77777777" w:rsidR="00CE1ED0" w:rsidRDefault="00CE1ED0" w:rsidP="00756898"/>
    <w:p w14:paraId="702112EA" w14:textId="77777777" w:rsidR="00CE1ED0" w:rsidRPr="00CE1ED0" w:rsidRDefault="00CE1ED0" w:rsidP="00756898">
      <w:pPr>
        <w:rPr>
          <w:rFonts w:ascii="Courier New" w:hAnsi="Courier New" w:cs="Courier New"/>
        </w:rPr>
      </w:pPr>
    </w:p>
    <w:p w14:paraId="5627150E" w14:textId="31324C19" w:rsidR="00F934B5" w:rsidRDefault="00F934B5" w:rsidP="00756898">
      <w:r>
        <w:t xml:space="preserve">Check </w:t>
      </w:r>
      <w:r w:rsidR="001E00E1">
        <w:t xml:space="preserve">that </w:t>
      </w:r>
      <w:r w:rsidR="001E00E1" w:rsidRPr="00CE1ED0">
        <w:rPr>
          <w:b/>
          <w:bCs/>
        </w:rPr>
        <w:t>HOST = localhost</w:t>
      </w:r>
      <w:r w:rsidR="001E00E1">
        <w:t xml:space="preserve"> in </w:t>
      </w:r>
      <w:proofErr w:type="spellStart"/>
      <w:r>
        <w:t>listener.ora</w:t>
      </w:r>
      <w:proofErr w:type="spellEnd"/>
      <w:r>
        <w:t xml:space="preserve"> and </w:t>
      </w:r>
      <w:proofErr w:type="spellStart"/>
      <w:r>
        <w:t>tnsnames.ora</w:t>
      </w:r>
      <w:proofErr w:type="spellEnd"/>
    </w:p>
    <w:p w14:paraId="0B67DD37" w14:textId="77777777" w:rsidR="00F934B5" w:rsidRDefault="00F934B5" w:rsidP="00756898"/>
    <w:p w14:paraId="11891F73" w14:textId="2FA390BE" w:rsidR="00F934B5" w:rsidRPr="001E00E1" w:rsidRDefault="00F934B5" w:rsidP="00756898">
      <w:pPr>
        <w:rPr>
          <w:rFonts w:ascii="Courier New" w:hAnsi="Courier New" w:cs="Courier New"/>
        </w:rPr>
      </w:pPr>
      <w:r w:rsidRPr="001E00E1">
        <w:rPr>
          <w:rFonts w:ascii="Courier New" w:hAnsi="Courier New" w:cs="Courier New"/>
        </w:rPr>
        <w:t>C:\app\ianbo\product\26ai\dbhomefree\network\admin</w:t>
      </w:r>
    </w:p>
    <w:p w14:paraId="2FA39D4D" w14:textId="77777777" w:rsidR="00F934B5" w:rsidRDefault="00F934B5" w:rsidP="00756898"/>
    <w:p w14:paraId="64FFB16B" w14:textId="273094AD" w:rsidR="00F934B5" w:rsidRPr="001E00E1" w:rsidRDefault="00AD244E" w:rsidP="001E00E1">
      <w:pPr>
        <w:rPr>
          <w:b/>
          <w:bCs/>
        </w:rPr>
      </w:pPr>
      <w:proofErr w:type="spellStart"/>
      <w:r w:rsidRPr="001E00E1">
        <w:rPr>
          <w:b/>
          <w:bCs/>
        </w:rPr>
        <w:t>listener.ora</w:t>
      </w:r>
      <w:proofErr w:type="spellEnd"/>
    </w:p>
    <w:p w14:paraId="70CD6D38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 xml:space="preserve"># </w:t>
      </w:r>
      <w:proofErr w:type="spellStart"/>
      <w:r w:rsidRPr="00F934B5">
        <w:rPr>
          <w:rFonts w:ascii="Courier New" w:hAnsi="Courier New" w:cs="Courier New"/>
        </w:rPr>
        <w:t>listener.ora</w:t>
      </w:r>
      <w:proofErr w:type="spellEnd"/>
      <w:r w:rsidRPr="00F934B5">
        <w:rPr>
          <w:rFonts w:ascii="Courier New" w:hAnsi="Courier New" w:cs="Courier New"/>
        </w:rPr>
        <w:t xml:space="preserve"> Network Configuration File: C:\app\ianbo\product\26ai\dbhomeFree\NETWORK\ADMIN\listener.ora</w:t>
      </w:r>
    </w:p>
    <w:p w14:paraId="13E3E6EC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># Generated by Oracle configuration tools.</w:t>
      </w:r>
    </w:p>
    <w:p w14:paraId="291E9CAA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</w:p>
    <w:p w14:paraId="166CF0B0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>DEFAULT_SERVICE_LISTENER = FREE</w:t>
      </w:r>
    </w:p>
    <w:p w14:paraId="6C5A5BFD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</w:p>
    <w:p w14:paraId="6187E0C2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>LISTENER =</w:t>
      </w:r>
    </w:p>
    <w:p w14:paraId="34C66964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 xml:space="preserve">  (DESCRIPTION_LIST =</w:t>
      </w:r>
    </w:p>
    <w:p w14:paraId="3AC5DEEB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 xml:space="preserve">    (DESCRIPTION =</w:t>
      </w:r>
    </w:p>
    <w:p w14:paraId="5405C30C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  <w:b/>
          <w:bCs/>
        </w:rPr>
        <w:t xml:space="preserve">      (ADDRESS = (PROTOCOL = TCP)(HOST = </w:t>
      </w:r>
      <w:proofErr w:type="spellStart"/>
      <w:r w:rsidRPr="00F934B5">
        <w:rPr>
          <w:rFonts w:ascii="Courier New" w:hAnsi="Courier New" w:cs="Courier New"/>
          <w:b/>
          <w:bCs/>
        </w:rPr>
        <w:t>BONDPOLLARD.lan</w:t>
      </w:r>
      <w:proofErr w:type="spellEnd"/>
      <w:r w:rsidRPr="00F934B5">
        <w:rPr>
          <w:rFonts w:ascii="Courier New" w:hAnsi="Courier New" w:cs="Courier New"/>
          <w:b/>
          <w:bCs/>
        </w:rPr>
        <w:t>)(PORT =</w:t>
      </w:r>
      <w:r w:rsidRPr="00F934B5">
        <w:rPr>
          <w:rFonts w:ascii="Courier New" w:hAnsi="Courier New" w:cs="Courier New"/>
        </w:rPr>
        <w:t xml:space="preserve"> 1521))</w:t>
      </w:r>
    </w:p>
    <w:p w14:paraId="7C188FDA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 xml:space="preserve">      (ADDRESS = (PROTOCOL = IPC)(KEY = EXTPROC1521))</w:t>
      </w:r>
    </w:p>
    <w:p w14:paraId="55539EFF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 xml:space="preserve">    )</w:t>
      </w:r>
    </w:p>
    <w:p w14:paraId="2E4F94FC" w14:textId="04077FC5" w:rsidR="00F934B5" w:rsidRPr="00F934B5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 xml:space="preserve">  )</w:t>
      </w:r>
    </w:p>
    <w:p w14:paraId="3349EF1B" w14:textId="77777777" w:rsidR="00F934B5" w:rsidRDefault="00F934B5" w:rsidP="00F934B5"/>
    <w:p w14:paraId="1D3F700F" w14:textId="568DC866" w:rsidR="00F934B5" w:rsidRPr="00F1430B" w:rsidRDefault="00F934B5" w:rsidP="00F934B5">
      <w:pPr>
        <w:rPr>
          <w:b/>
          <w:bCs/>
          <w:i/>
          <w:iCs/>
        </w:rPr>
      </w:pPr>
      <w:r w:rsidRPr="00F1430B">
        <w:rPr>
          <w:b/>
          <w:bCs/>
          <w:i/>
          <w:iCs/>
        </w:rPr>
        <w:t>Change HOST name:</w:t>
      </w:r>
    </w:p>
    <w:p w14:paraId="14EF4FDC" w14:textId="77777777" w:rsidR="00F934B5" w:rsidRPr="00F934B5" w:rsidRDefault="00F934B5" w:rsidP="00F934B5">
      <w:pPr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>(ADDRESS = (PROTOCOL = TCP)(</w:t>
      </w:r>
      <w:r w:rsidRPr="00DB44B3">
        <w:rPr>
          <w:rFonts w:ascii="Courier New" w:hAnsi="Courier New" w:cs="Courier New"/>
          <w:b/>
          <w:bCs/>
        </w:rPr>
        <w:t xml:space="preserve">HOST = </w:t>
      </w:r>
      <w:proofErr w:type="spellStart"/>
      <w:r w:rsidRPr="00DB44B3">
        <w:rPr>
          <w:rFonts w:ascii="Courier New" w:hAnsi="Courier New" w:cs="Courier New"/>
          <w:b/>
          <w:bCs/>
        </w:rPr>
        <w:t>BONDPOLLARD.lan</w:t>
      </w:r>
      <w:proofErr w:type="spellEnd"/>
      <w:r w:rsidRPr="00F934B5">
        <w:rPr>
          <w:rFonts w:ascii="Courier New" w:hAnsi="Courier New" w:cs="Courier New"/>
        </w:rPr>
        <w:t>)(PORT = 1521))</w:t>
      </w:r>
    </w:p>
    <w:p w14:paraId="27601A76" w14:textId="354FEEED" w:rsidR="00F934B5" w:rsidRDefault="00F934B5" w:rsidP="00F934B5">
      <w:r>
        <w:t>To:</w:t>
      </w:r>
    </w:p>
    <w:p w14:paraId="503C0180" w14:textId="55C88388" w:rsidR="00F934B5" w:rsidRDefault="00F934B5" w:rsidP="00F934B5">
      <w:pPr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>(ADDRESS = (PROTOCOL = TCP)(</w:t>
      </w:r>
      <w:r w:rsidRPr="00DB44B3">
        <w:rPr>
          <w:rFonts w:ascii="Courier New" w:hAnsi="Courier New" w:cs="Courier New"/>
          <w:b/>
          <w:bCs/>
        </w:rPr>
        <w:t>HOST = localhost</w:t>
      </w:r>
      <w:r w:rsidRPr="00F934B5">
        <w:rPr>
          <w:rFonts w:ascii="Courier New" w:hAnsi="Courier New" w:cs="Courier New"/>
        </w:rPr>
        <w:t>)(PORT = 1521))</w:t>
      </w:r>
    </w:p>
    <w:p w14:paraId="6E78F2EC" w14:textId="66909EC8" w:rsidR="00F934B5" w:rsidRDefault="00F934B5" w:rsidP="00F934B5"/>
    <w:p w14:paraId="059014D8" w14:textId="2F363139" w:rsidR="00F934B5" w:rsidRDefault="00F934B5" w:rsidP="00F934B5">
      <w:r>
        <w:lastRenderedPageBreak/>
        <w:t xml:space="preserve">Do the same with </w:t>
      </w:r>
      <w:proofErr w:type="spellStart"/>
      <w:r>
        <w:t>tnsnames.ora</w:t>
      </w:r>
      <w:proofErr w:type="spellEnd"/>
      <w:r>
        <w:t>, make sure HOST = localhost:</w:t>
      </w:r>
    </w:p>
    <w:p w14:paraId="2643A6EA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 xml:space="preserve"># </w:t>
      </w:r>
      <w:proofErr w:type="spellStart"/>
      <w:r w:rsidRPr="00F934B5">
        <w:rPr>
          <w:rFonts w:ascii="Courier New" w:hAnsi="Courier New" w:cs="Courier New"/>
        </w:rPr>
        <w:t>tnsnames.ora</w:t>
      </w:r>
      <w:proofErr w:type="spellEnd"/>
      <w:r w:rsidRPr="00F934B5">
        <w:rPr>
          <w:rFonts w:ascii="Courier New" w:hAnsi="Courier New" w:cs="Courier New"/>
        </w:rPr>
        <w:t xml:space="preserve"> Network Configuration File: C:\app\ianbo\product\26ai\dbhomeFree\NETWORK\ADMIN\tnsnames.ora</w:t>
      </w:r>
    </w:p>
    <w:p w14:paraId="0C6721FF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># Generated by Oracle configuration tools.</w:t>
      </w:r>
    </w:p>
    <w:p w14:paraId="6B8FF5F2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</w:p>
    <w:p w14:paraId="0CDB3B9B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>FREE =</w:t>
      </w:r>
    </w:p>
    <w:p w14:paraId="518A51FE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 xml:space="preserve">  (DESCRIPTION =</w:t>
      </w:r>
    </w:p>
    <w:p w14:paraId="42786F51" w14:textId="76D061D5" w:rsidR="00F934B5" w:rsidRPr="00F934B5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 xml:space="preserve">    (ADDRESS = (PROTOCOL = TCP)(</w:t>
      </w:r>
      <w:r w:rsidRPr="00A66E21">
        <w:rPr>
          <w:rFonts w:ascii="Courier New" w:hAnsi="Courier New" w:cs="Courier New"/>
          <w:b/>
          <w:bCs/>
        </w:rPr>
        <w:t xml:space="preserve">HOST = </w:t>
      </w:r>
      <w:r w:rsidR="00A66E21" w:rsidRPr="00A66E21">
        <w:rPr>
          <w:rFonts w:ascii="Courier New" w:hAnsi="Courier New" w:cs="Courier New"/>
          <w:b/>
          <w:bCs/>
        </w:rPr>
        <w:t>localhost</w:t>
      </w:r>
      <w:r w:rsidRPr="00F934B5">
        <w:rPr>
          <w:rFonts w:ascii="Courier New" w:hAnsi="Courier New" w:cs="Courier New"/>
        </w:rPr>
        <w:t>)(PORT = 1521))</w:t>
      </w:r>
    </w:p>
    <w:p w14:paraId="21533B70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 xml:space="preserve">    (CONNECT_DATA =</w:t>
      </w:r>
    </w:p>
    <w:p w14:paraId="111BF655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 xml:space="preserve">      (SERVER = DEDICATED)</w:t>
      </w:r>
    </w:p>
    <w:p w14:paraId="78C5C8A8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 xml:space="preserve">      (SERVICE_NAME = FREE)</w:t>
      </w:r>
    </w:p>
    <w:p w14:paraId="56AFD48F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 xml:space="preserve">    )</w:t>
      </w:r>
    </w:p>
    <w:p w14:paraId="327A51C9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 xml:space="preserve">  )</w:t>
      </w:r>
    </w:p>
    <w:p w14:paraId="19A04BB6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</w:p>
    <w:p w14:paraId="358547BB" w14:textId="77777777" w:rsidR="00F934B5" w:rsidRPr="00F934B5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</w:rPr>
        <w:t>LISTENER_FREE =</w:t>
      </w:r>
    </w:p>
    <w:p w14:paraId="3F33F3A8" w14:textId="551D96C4" w:rsidR="00F934B5" w:rsidRPr="00A66E21" w:rsidRDefault="00F934B5" w:rsidP="00F934B5">
      <w:pPr>
        <w:spacing w:after="0"/>
        <w:rPr>
          <w:rFonts w:ascii="Courier New" w:hAnsi="Courier New" w:cs="Courier New"/>
        </w:rPr>
      </w:pPr>
      <w:r w:rsidRPr="00F934B5">
        <w:rPr>
          <w:rFonts w:ascii="Courier New" w:hAnsi="Courier New" w:cs="Courier New"/>
          <w:b/>
          <w:bCs/>
        </w:rPr>
        <w:t xml:space="preserve">  </w:t>
      </w:r>
      <w:r w:rsidRPr="00A66E21">
        <w:rPr>
          <w:rFonts w:ascii="Courier New" w:hAnsi="Courier New" w:cs="Courier New"/>
        </w:rPr>
        <w:t>(ADDRESS = (PROTOCOL = TCP)(</w:t>
      </w:r>
      <w:r w:rsidRPr="00A66E21">
        <w:rPr>
          <w:rFonts w:ascii="Courier New" w:hAnsi="Courier New" w:cs="Courier New"/>
          <w:b/>
          <w:bCs/>
        </w:rPr>
        <w:t>HOST = localhost</w:t>
      </w:r>
      <w:r w:rsidRPr="00A66E21">
        <w:rPr>
          <w:rFonts w:ascii="Courier New" w:hAnsi="Courier New" w:cs="Courier New"/>
        </w:rPr>
        <w:t>)(PORT = 1521))</w:t>
      </w:r>
    </w:p>
    <w:p w14:paraId="264E81AA" w14:textId="77777777" w:rsidR="001E00E1" w:rsidRDefault="001E00E1" w:rsidP="00F934B5">
      <w:pPr>
        <w:spacing w:after="0"/>
        <w:rPr>
          <w:rFonts w:ascii="Courier New" w:hAnsi="Courier New" w:cs="Courier New"/>
          <w:b/>
          <w:bCs/>
        </w:rPr>
      </w:pPr>
    </w:p>
    <w:p w14:paraId="6B79A658" w14:textId="77777777" w:rsidR="001E00E1" w:rsidRDefault="001E00E1" w:rsidP="00F934B5">
      <w:pPr>
        <w:spacing w:after="0"/>
        <w:rPr>
          <w:rFonts w:ascii="Courier New" w:hAnsi="Courier New" w:cs="Courier New"/>
          <w:b/>
          <w:bCs/>
        </w:rPr>
      </w:pPr>
    </w:p>
    <w:p w14:paraId="61584048" w14:textId="3987A1F4" w:rsidR="001E00E1" w:rsidRDefault="001E00E1" w:rsidP="001E00E1">
      <w:r>
        <w:t>Re-start the listener in services, and check the status again:</w:t>
      </w:r>
    </w:p>
    <w:p w14:paraId="3C2C623F" w14:textId="4570BA64" w:rsidR="001E00E1" w:rsidRDefault="002D5A77" w:rsidP="001E00E1">
      <w:r w:rsidRPr="002D5A77">
        <w:rPr>
          <w:noProof/>
        </w:rPr>
        <w:drawing>
          <wp:inline distT="0" distB="0" distL="0" distR="0" wp14:anchorId="10AB65FF" wp14:editId="6676F5FF">
            <wp:extent cx="4983480" cy="3249255"/>
            <wp:effectExtent l="0" t="0" r="7620" b="8890"/>
            <wp:docPr id="108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7174" cy="325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63D9" w14:textId="77777777" w:rsidR="00F1430B" w:rsidRDefault="00F1430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A1498BE" w14:textId="03C9CE0C" w:rsidR="00625ABB" w:rsidRDefault="002507A2" w:rsidP="002507A2">
      <w:pPr>
        <w:pStyle w:val="Heading1"/>
      </w:pPr>
      <w:r>
        <w:lastRenderedPageBreak/>
        <w:t xml:space="preserve">APEX </w:t>
      </w:r>
    </w:p>
    <w:p w14:paraId="1C57CF2D" w14:textId="0CB6C0F1" w:rsidR="002507A2" w:rsidRDefault="002507A2" w:rsidP="002507A2">
      <w:pPr>
        <w:pStyle w:val="Heading1"/>
      </w:pPr>
      <w:r>
        <w:t>Listener Issues</w:t>
      </w:r>
    </w:p>
    <w:p w14:paraId="6FB3BB73" w14:textId="77777777" w:rsidR="002507A2" w:rsidRDefault="002507A2" w:rsidP="002507A2"/>
    <w:p w14:paraId="5D2B1D44" w14:textId="77777777" w:rsidR="002507A2" w:rsidRDefault="002507A2" w:rsidP="002507A2">
      <w:r>
        <w:t xml:space="preserve">Run script </w:t>
      </w:r>
      <w:hyperlink r:id="rId8" w:history="1">
        <w:r w:rsidRPr="000D29DF">
          <w:rPr>
            <w:rStyle w:val="Hyperlink"/>
          </w:rPr>
          <w:t>..\admin\</w:t>
        </w:r>
        <w:proofErr w:type="spellStart"/>
        <w:r w:rsidRPr="000D29DF">
          <w:rPr>
            <w:rStyle w:val="Hyperlink"/>
          </w:rPr>
          <w:t>fix_listener.sql</w:t>
        </w:r>
        <w:proofErr w:type="spellEnd"/>
      </w:hyperlink>
    </w:p>
    <w:p w14:paraId="5A0EA885" w14:textId="77777777" w:rsidR="002507A2" w:rsidRDefault="002507A2" w:rsidP="002507A2"/>
    <w:p w14:paraId="7F63E8F4" w14:textId="77777777" w:rsidR="002507A2" w:rsidRPr="000D29DF" w:rsidRDefault="002507A2" w:rsidP="002507A2">
      <w:pPr>
        <w:rPr>
          <w:rFonts w:ascii="Courier New" w:hAnsi="Courier New" w:cs="Courier New"/>
        </w:rPr>
      </w:pPr>
      <w:proofErr w:type="spellStart"/>
      <w:r w:rsidRPr="000D29DF">
        <w:rPr>
          <w:rFonts w:ascii="Courier New" w:hAnsi="Courier New" w:cs="Courier New"/>
        </w:rPr>
        <w:t>sqlplus</w:t>
      </w:r>
      <w:proofErr w:type="spellEnd"/>
      <w:r w:rsidRPr="000D29DF">
        <w:rPr>
          <w:rFonts w:ascii="Courier New" w:hAnsi="Courier New" w:cs="Courier New"/>
        </w:rPr>
        <w:t xml:space="preserve"> / as </w:t>
      </w:r>
      <w:proofErr w:type="spellStart"/>
      <w:r w:rsidRPr="000D29DF">
        <w:rPr>
          <w:rFonts w:ascii="Courier New" w:hAnsi="Courier New" w:cs="Courier New"/>
        </w:rPr>
        <w:t>sysdba</w:t>
      </w:r>
      <w:proofErr w:type="spellEnd"/>
    </w:p>
    <w:p w14:paraId="36ECD566" w14:textId="77777777" w:rsidR="002507A2" w:rsidRPr="000D29DF" w:rsidRDefault="002507A2" w:rsidP="002507A2">
      <w:pPr>
        <w:rPr>
          <w:rFonts w:ascii="Courier New" w:hAnsi="Courier New" w:cs="Courier New"/>
        </w:rPr>
      </w:pPr>
      <w:r w:rsidRPr="000D29DF">
        <w:rPr>
          <w:rFonts w:ascii="Courier New" w:hAnsi="Courier New" w:cs="Courier New"/>
        </w:rPr>
        <w:t xml:space="preserve">SQL&gt;show parameter </w:t>
      </w:r>
      <w:proofErr w:type="spellStart"/>
      <w:r w:rsidRPr="000D29DF">
        <w:rPr>
          <w:rFonts w:ascii="Courier New" w:hAnsi="Courier New" w:cs="Courier New"/>
        </w:rPr>
        <w:t>local_listener</w:t>
      </w:r>
      <w:proofErr w:type="spellEnd"/>
      <w:r w:rsidRPr="000D29DF">
        <w:rPr>
          <w:rFonts w:ascii="Courier New" w:hAnsi="Courier New" w:cs="Courier New"/>
        </w:rPr>
        <w:t>;</w:t>
      </w:r>
    </w:p>
    <w:p w14:paraId="36C36E2A" w14:textId="77777777" w:rsidR="002507A2" w:rsidRPr="000D29DF" w:rsidRDefault="002507A2" w:rsidP="002507A2">
      <w:pPr>
        <w:rPr>
          <w:rFonts w:ascii="Courier New" w:hAnsi="Courier New" w:cs="Courier New"/>
        </w:rPr>
      </w:pPr>
      <w:r w:rsidRPr="000D29DF">
        <w:rPr>
          <w:rFonts w:ascii="Courier New" w:hAnsi="Courier New" w:cs="Courier New"/>
        </w:rPr>
        <w:t xml:space="preserve">SQL&gt;alter system set </w:t>
      </w:r>
      <w:proofErr w:type="spellStart"/>
      <w:r w:rsidRPr="000D29DF">
        <w:rPr>
          <w:rFonts w:ascii="Courier New" w:hAnsi="Courier New" w:cs="Courier New"/>
        </w:rPr>
        <w:t>local_listener</w:t>
      </w:r>
      <w:proofErr w:type="spellEnd"/>
      <w:r w:rsidRPr="000D29DF">
        <w:rPr>
          <w:rFonts w:ascii="Courier New" w:hAnsi="Courier New" w:cs="Courier New"/>
        </w:rPr>
        <w:t xml:space="preserve"> ='(ADDRESS=(PROTOCOL=TCP)(HOST=localhost)(PORT=1521))'scope=both;</w:t>
      </w:r>
    </w:p>
    <w:p w14:paraId="02661F5F" w14:textId="77777777" w:rsidR="002507A2" w:rsidRPr="000D29DF" w:rsidRDefault="002507A2" w:rsidP="002507A2">
      <w:pPr>
        <w:rPr>
          <w:rFonts w:ascii="Courier New" w:hAnsi="Courier New" w:cs="Courier New"/>
        </w:rPr>
      </w:pPr>
      <w:r w:rsidRPr="000D29DF">
        <w:rPr>
          <w:rFonts w:ascii="Courier New" w:hAnsi="Courier New" w:cs="Courier New"/>
        </w:rPr>
        <w:t>SQL&gt;alter system register;</w:t>
      </w:r>
    </w:p>
    <w:p w14:paraId="22CE3862" w14:textId="77777777" w:rsidR="002507A2" w:rsidRPr="000D29DF" w:rsidRDefault="002507A2" w:rsidP="002507A2">
      <w:pPr>
        <w:rPr>
          <w:rFonts w:ascii="Courier New" w:hAnsi="Courier New" w:cs="Courier New"/>
        </w:rPr>
      </w:pPr>
      <w:r w:rsidRPr="000D29DF">
        <w:rPr>
          <w:rFonts w:ascii="Courier New" w:hAnsi="Courier New" w:cs="Courier New"/>
        </w:rPr>
        <w:t xml:space="preserve">SQL&gt;show parameter </w:t>
      </w:r>
      <w:proofErr w:type="spellStart"/>
      <w:r w:rsidRPr="000D29DF">
        <w:rPr>
          <w:rFonts w:ascii="Courier New" w:hAnsi="Courier New" w:cs="Courier New"/>
        </w:rPr>
        <w:t>local_listener</w:t>
      </w:r>
      <w:proofErr w:type="spellEnd"/>
      <w:r w:rsidRPr="000D29DF">
        <w:rPr>
          <w:rFonts w:ascii="Courier New" w:hAnsi="Courier New" w:cs="Courier New"/>
        </w:rPr>
        <w:t>;</w:t>
      </w:r>
    </w:p>
    <w:p w14:paraId="13E97C92" w14:textId="0AABF0FB" w:rsidR="00625ABB" w:rsidRPr="00625ABB" w:rsidRDefault="00625ABB" w:rsidP="00625ABB"/>
    <w:p w14:paraId="7F5CB9B0" w14:textId="77777777" w:rsidR="00625ABB" w:rsidRPr="00625ABB" w:rsidRDefault="00625ABB" w:rsidP="00625ABB">
      <w:pPr>
        <w:pStyle w:val="Heading2"/>
      </w:pPr>
      <w:r w:rsidRPr="00625ABB">
        <w:t>ORDS Unable to connect to database – Password Expired</w:t>
      </w:r>
    </w:p>
    <w:p w14:paraId="234C8E2C" w14:textId="77777777" w:rsidR="00625ABB" w:rsidRPr="00625ABB" w:rsidRDefault="00625ABB" w:rsidP="00625ABB"/>
    <w:p w14:paraId="4AF703ED" w14:textId="77777777" w:rsidR="00625ABB" w:rsidRPr="00625ABB" w:rsidRDefault="00625ABB" w:rsidP="00625ABB">
      <w:r w:rsidRPr="00625ABB">
        <w:t>When you try to login to APEX (click link)</w:t>
      </w:r>
    </w:p>
    <w:p w14:paraId="015E820E" w14:textId="77777777" w:rsidR="00625ABB" w:rsidRPr="00625ABB" w:rsidRDefault="00625ABB" w:rsidP="00625ABB">
      <w:hyperlink r:id="rId9" w:history="1">
        <w:r w:rsidRPr="00625ABB">
          <w:rPr>
            <w:rStyle w:val="Hyperlink"/>
          </w:rPr>
          <w:t>http://localhost:8080/ords/r/apex/workspace-sign-in/oracle-apex-sign-in?clear=SESSION&amp;session=16131270181688</w:t>
        </w:r>
      </w:hyperlink>
    </w:p>
    <w:p w14:paraId="21AFF63B" w14:textId="77777777" w:rsidR="00625ABB" w:rsidRPr="00625ABB" w:rsidRDefault="00625ABB" w:rsidP="00625ABB"/>
    <w:p w14:paraId="7685F02D" w14:textId="77777777" w:rsidR="00625ABB" w:rsidRPr="00625ABB" w:rsidRDefault="00625ABB" w:rsidP="00625ABB">
      <w:r w:rsidRPr="00625ABB">
        <w:t>You get an error:</w:t>
      </w:r>
    </w:p>
    <w:p w14:paraId="0B5BE347" w14:textId="561E1420" w:rsidR="00625ABB" w:rsidRPr="00625ABB" w:rsidRDefault="00625ABB" w:rsidP="00625ABB">
      <w:pPr>
        <w:rPr>
          <w:b/>
          <w:bCs/>
        </w:rPr>
      </w:pPr>
      <w:r w:rsidRPr="00625ABB">
        <w:rPr>
          <w:b/>
          <w:bCs/>
        </w:rPr>
        <w:t xml:space="preserve">ORDS was unable to make a connection to the database. The database user specified by </w:t>
      </w:r>
      <w:proofErr w:type="spellStart"/>
      <w:r w:rsidRPr="00625ABB">
        <w:rPr>
          <w:b/>
          <w:bCs/>
        </w:rPr>
        <w:t>db.username</w:t>
      </w:r>
      <w:proofErr w:type="spellEnd"/>
      <w:r w:rsidRPr="00625ABB">
        <w:rPr>
          <w:b/>
          <w:bCs/>
        </w:rPr>
        <w:t xml:space="preserve"> configuration setting is expired. The connection pool named: |</w:t>
      </w:r>
      <w:proofErr w:type="spellStart"/>
      <w:r w:rsidRPr="00625ABB">
        <w:rPr>
          <w:b/>
          <w:bCs/>
        </w:rPr>
        <w:t>default|lo</w:t>
      </w:r>
      <w:proofErr w:type="spellEnd"/>
      <w:r w:rsidRPr="00625ABB">
        <w:rPr>
          <w:b/>
          <w:bCs/>
        </w:rPr>
        <w:t xml:space="preserve">| had the following error(s): ORA-28001: the password has expired </w:t>
      </w:r>
      <w:hyperlink r:id="rId10" w:tgtFrame="_blank" w:history="1">
        <w:r w:rsidRPr="00625ABB">
          <w:rPr>
            <w:rStyle w:val="Hyperlink"/>
            <w:noProof/>
          </w:rPr>
          <mc:AlternateContent>
            <mc:Choice Requires="wps">
              <w:drawing>
                <wp:inline distT="0" distB="0" distL="0" distR="0" wp14:anchorId="19B15053" wp14:editId="1A555156">
                  <wp:extent cx="152400" cy="152400"/>
                  <wp:effectExtent l="0" t="0" r="0" b="0"/>
                  <wp:docPr id="1788106987" name="Rectangle 4">
                    <a:hlinkClick xmlns:a="http://schemas.openxmlformats.org/drawingml/2006/main" r:id="rId1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CAEA055" id="Rectangle 4" o:spid="_x0000_s1026" href="https://docs.oracle.com/error-help/db/ora-28001/" target="&quot;_blank&quot;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25ABB">
          <w:rPr>
            <w:rStyle w:val="Hyperlink"/>
            <w:b/>
            <w:bCs/>
          </w:rPr>
          <w:t>docs.oracle.com/error-help/</w:t>
        </w:r>
        <w:proofErr w:type="spellStart"/>
        <w:r w:rsidRPr="00625ABB">
          <w:rPr>
            <w:rStyle w:val="Hyperlink"/>
            <w:b/>
            <w:bCs/>
          </w:rPr>
          <w:t>db</w:t>
        </w:r>
        <w:proofErr w:type="spellEnd"/>
        <w:r w:rsidRPr="00625ABB">
          <w:rPr>
            <w:rStyle w:val="Hyperlink"/>
            <w:b/>
            <w:bCs/>
          </w:rPr>
          <w:t>/ora-28001/</w:t>
        </w:r>
      </w:hyperlink>
    </w:p>
    <w:p w14:paraId="5F2ACC78" w14:textId="77777777" w:rsidR="00625ABB" w:rsidRPr="00625ABB" w:rsidRDefault="00625ABB" w:rsidP="00625ABB"/>
    <w:p w14:paraId="07F301D9" w14:textId="77777777" w:rsidR="00625ABB" w:rsidRPr="00625ABB" w:rsidRDefault="00625ABB" w:rsidP="00625ABB">
      <w:r w:rsidRPr="00625ABB">
        <w:t>This is caused by the APEX ADMIN password expiring.</w:t>
      </w:r>
    </w:p>
    <w:p w14:paraId="109A84AD" w14:textId="77777777" w:rsidR="00625ABB" w:rsidRPr="00625ABB" w:rsidRDefault="00625ABB" w:rsidP="00625ABB"/>
    <w:p w14:paraId="12E0A616" w14:textId="77777777" w:rsidR="00625ABB" w:rsidRPr="00625ABB" w:rsidRDefault="00625ABB" w:rsidP="00625ABB">
      <w:r w:rsidRPr="00625ABB">
        <w:t>Solution</w:t>
      </w:r>
    </w:p>
    <w:p w14:paraId="4F50472C" w14:textId="77777777" w:rsidR="00625ABB" w:rsidRPr="00625ABB" w:rsidRDefault="00625ABB" w:rsidP="00625ABB"/>
    <w:p w14:paraId="55C75121" w14:textId="77777777" w:rsidR="00625ABB" w:rsidRPr="00625ABB" w:rsidRDefault="00625ABB" w:rsidP="00625ABB">
      <w:r w:rsidRPr="00625ABB">
        <w:t>Open the command prompt.</w:t>
      </w:r>
    </w:p>
    <w:p w14:paraId="5A803947" w14:textId="77777777" w:rsidR="00625ABB" w:rsidRPr="00625ABB" w:rsidRDefault="00625ABB" w:rsidP="00625ABB">
      <w:r w:rsidRPr="00625ABB">
        <w:t>Change directory to the apex installation path:</w:t>
      </w:r>
    </w:p>
    <w:p w14:paraId="2E482AAC" w14:textId="1CE5474D" w:rsidR="00625ABB" w:rsidRPr="00625ABB" w:rsidRDefault="00625ABB" w:rsidP="00625ABB">
      <w:pPr>
        <w:rPr>
          <w:rFonts w:ascii="Courier New" w:hAnsi="Courier New" w:cs="Courier New"/>
        </w:rPr>
      </w:pPr>
      <w:r w:rsidRPr="008E0EBB">
        <w:rPr>
          <w:rFonts w:ascii="Courier New" w:hAnsi="Courier New" w:cs="Courier New"/>
        </w:rPr>
        <w:t>C</w:t>
      </w:r>
      <w:r w:rsidRPr="00625ABB">
        <w:rPr>
          <w:rFonts w:ascii="Courier New" w:hAnsi="Courier New" w:cs="Courier New"/>
        </w:rPr>
        <w:t>:\&gt;</w:t>
      </w:r>
      <w:r w:rsidRPr="00625ABB">
        <w:rPr>
          <w:rFonts w:ascii="Courier New" w:hAnsi="Courier New" w:cs="Courier New"/>
          <w:b/>
          <w:bCs/>
        </w:rPr>
        <w:t xml:space="preserve">cd </w:t>
      </w:r>
      <w:r w:rsidRPr="008E0EBB">
        <w:rPr>
          <w:rFonts w:ascii="Courier New" w:hAnsi="Courier New" w:cs="Courier New"/>
          <w:b/>
          <w:bCs/>
        </w:rPr>
        <w:t>c:\app\</w:t>
      </w:r>
      <w:r w:rsidRPr="00625ABB">
        <w:rPr>
          <w:rFonts w:ascii="Courier New" w:hAnsi="Courier New" w:cs="Courier New"/>
          <w:b/>
          <w:bCs/>
        </w:rPr>
        <w:t>apex</w:t>
      </w:r>
    </w:p>
    <w:p w14:paraId="2199D8F6" w14:textId="5563F68C" w:rsidR="00625ABB" w:rsidRPr="00625ABB" w:rsidRDefault="008E0EBB" w:rsidP="00625ABB">
      <w:pPr>
        <w:rPr>
          <w:rFonts w:ascii="Courier New" w:hAnsi="Courier New" w:cs="Courier New"/>
          <w:b/>
          <w:bCs/>
        </w:rPr>
      </w:pPr>
      <w:r w:rsidRPr="008E0EBB">
        <w:rPr>
          <w:rFonts w:ascii="Courier New" w:hAnsi="Courier New" w:cs="Courier New"/>
        </w:rPr>
        <w:t>C:\app\</w:t>
      </w:r>
      <w:r w:rsidR="00625ABB" w:rsidRPr="00625ABB">
        <w:rPr>
          <w:rFonts w:ascii="Courier New" w:hAnsi="Courier New" w:cs="Courier New"/>
        </w:rPr>
        <w:t>apex&gt;</w:t>
      </w:r>
      <w:r w:rsidR="00625ABB" w:rsidRPr="00625ABB">
        <w:rPr>
          <w:rFonts w:ascii="Courier New" w:hAnsi="Courier New" w:cs="Courier New"/>
          <w:b/>
          <w:bCs/>
        </w:rPr>
        <w:t xml:space="preserve">sqlplus / as </w:t>
      </w:r>
      <w:proofErr w:type="spellStart"/>
      <w:r w:rsidR="00625ABB" w:rsidRPr="00625ABB">
        <w:rPr>
          <w:rFonts w:ascii="Courier New" w:hAnsi="Courier New" w:cs="Courier New"/>
          <w:b/>
          <w:bCs/>
        </w:rPr>
        <w:t>sysdba</w:t>
      </w:r>
      <w:proofErr w:type="spellEnd"/>
    </w:p>
    <w:p w14:paraId="785C5068" w14:textId="77777777" w:rsidR="00625ABB" w:rsidRPr="00625ABB" w:rsidRDefault="00625ABB" w:rsidP="00625ABB"/>
    <w:p w14:paraId="0885A46A" w14:textId="79E5929F" w:rsidR="00625ABB" w:rsidRPr="00625ABB" w:rsidRDefault="00625ABB" w:rsidP="00625ABB">
      <w:pPr>
        <w:rPr>
          <w:rFonts w:ascii="Courier New" w:hAnsi="Courier New" w:cs="Courier New"/>
        </w:rPr>
      </w:pPr>
      <w:r w:rsidRPr="00625ABB">
        <w:rPr>
          <w:rFonts w:ascii="Courier New" w:hAnsi="Courier New" w:cs="Courier New"/>
        </w:rPr>
        <w:t xml:space="preserve">SQL&gt; </w:t>
      </w:r>
      <w:r w:rsidRPr="00625ABB">
        <w:rPr>
          <w:rFonts w:ascii="Courier New" w:hAnsi="Courier New" w:cs="Courier New"/>
          <w:b/>
          <w:bCs/>
        </w:rPr>
        <w:t xml:space="preserve">alter session set container = </w:t>
      </w:r>
      <w:r w:rsidR="008E0EBB">
        <w:rPr>
          <w:rFonts w:ascii="Courier New" w:hAnsi="Courier New" w:cs="Courier New"/>
          <w:b/>
          <w:bCs/>
        </w:rPr>
        <w:t>FREE</w:t>
      </w:r>
      <w:r w:rsidRPr="00625ABB">
        <w:rPr>
          <w:rFonts w:ascii="Courier New" w:hAnsi="Courier New" w:cs="Courier New"/>
          <w:b/>
          <w:bCs/>
        </w:rPr>
        <w:t>PDB1;</w:t>
      </w:r>
    </w:p>
    <w:p w14:paraId="0A012917" w14:textId="77777777" w:rsidR="00625ABB" w:rsidRPr="00625ABB" w:rsidRDefault="00625ABB" w:rsidP="00625ABB">
      <w:r w:rsidRPr="00625ABB">
        <w:t>Session altered.</w:t>
      </w:r>
    </w:p>
    <w:p w14:paraId="6991FBC5" w14:textId="77777777" w:rsidR="00625ABB" w:rsidRPr="00625ABB" w:rsidRDefault="00625ABB" w:rsidP="00625ABB">
      <w:pPr>
        <w:rPr>
          <w:rFonts w:ascii="Courier New" w:hAnsi="Courier New" w:cs="Courier New"/>
        </w:rPr>
      </w:pPr>
      <w:r w:rsidRPr="00625ABB">
        <w:rPr>
          <w:rFonts w:ascii="Courier New" w:hAnsi="Courier New" w:cs="Courier New"/>
        </w:rPr>
        <w:t xml:space="preserve">SQL&gt; </w:t>
      </w:r>
      <w:r w:rsidRPr="00625ABB">
        <w:rPr>
          <w:rFonts w:ascii="Courier New" w:hAnsi="Courier New" w:cs="Courier New"/>
          <w:b/>
          <w:bCs/>
        </w:rPr>
        <w:t>@apxchpwd.sql</w:t>
      </w:r>
    </w:p>
    <w:p w14:paraId="2074990C" w14:textId="77777777" w:rsidR="00625ABB" w:rsidRPr="00625ABB" w:rsidRDefault="00625ABB" w:rsidP="00625ABB">
      <w:r w:rsidRPr="00625ABB">
        <w:t>...</w:t>
      </w:r>
      <w:proofErr w:type="spellStart"/>
      <w:r w:rsidRPr="00625ABB">
        <w:t>set_appun.sql</w:t>
      </w:r>
      <w:proofErr w:type="spellEnd"/>
    </w:p>
    <w:p w14:paraId="34202B17" w14:textId="77777777" w:rsidR="00625ABB" w:rsidRPr="00625ABB" w:rsidRDefault="00625ABB" w:rsidP="00625ABB"/>
    <w:p w14:paraId="5121E101" w14:textId="77777777" w:rsidR="00625ABB" w:rsidRPr="00625ABB" w:rsidRDefault="00625ABB" w:rsidP="00625ABB">
      <w:r w:rsidRPr="00625ABB">
        <w:t>This script can be used to change the password of an Oracle APEX</w:t>
      </w:r>
    </w:p>
    <w:p w14:paraId="1BC1C06D" w14:textId="77777777" w:rsidR="00625ABB" w:rsidRPr="00625ABB" w:rsidRDefault="00625ABB" w:rsidP="00625ABB">
      <w:r w:rsidRPr="00625ABB">
        <w:t>instance administrator. If the user does not yet exist, a user record will be</w:t>
      </w:r>
    </w:p>
    <w:p w14:paraId="72FFE000" w14:textId="77777777" w:rsidR="00625ABB" w:rsidRPr="00625ABB" w:rsidRDefault="00625ABB" w:rsidP="00625ABB">
      <w:r w:rsidRPr="00625ABB">
        <w:t>created.</w:t>
      </w:r>
    </w:p>
    <w:p w14:paraId="5D414800" w14:textId="77777777" w:rsidR="00625ABB" w:rsidRPr="00625ABB" w:rsidRDefault="00625ABB" w:rsidP="00625ABB"/>
    <w:p w14:paraId="2C740656" w14:textId="77777777" w:rsidR="00625ABB" w:rsidRPr="00625ABB" w:rsidRDefault="00625ABB" w:rsidP="00625ABB">
      <w:pPr>
        <w:rPr>
          <w:rFonts w:ascii="Courier New" w:hAnsi="Courier New" w:cs="Courier New"/>
        </w:rPr>
      </w:pPr>
      <w:r w:rsidRPr="00625ABB">
        <w:rPr>
          <w:rFonts w:ascii="Courier New" w:hAnsi="Courier New" w:cs="Courier New"/>
        </w:rPr>
        <w:t>Enter the administrator's username [ADMIN]</w:t>
      </w:r>
    </w:p>
    <w:p w14:paraId="7A23DF04" w14:textId="77777777" w:rsidR="00625ABB" w:rsidRPr="00625ABB" w:rsidRDefault="00625ABB" w:rsidP="00625ABB">
      <w:pPr>
        <w:rPr>
          <w:rFonts w:ascii="Courier New" w:hAnsi="Courier New" w:cs="Courier New"/>
        </w:rPr>
      </w:pPr>
      <w:r w:rsidRPr="00625ABB">
        <w:rPr>
          <w:rFonts w:ascii="Courier New" w:hAnsi="Courier New" w:cs="Courier New"/>
        </w:rPr>
        <w:t>User "ADMIN" exists.</w:t>
      </w:r>
    </w:p>
    <w:p w14:paraId="4D2F8B1F" w14:textId="77777777" w:rsidR="00625ABB" w:rsidRPr="00625ABB" w:rsidRDefault="00625ABB" w:rsidP="00625ABB">
      <w:pPr>
        <w:rPr>
          <w:rFonts w:ascii="Courier New" w:hAnsi="Courier New" w:cs="Courier New"/>
        </w:rPr>
      </w:pPr>
      <w:r w:rsidRPr="00625ABB">
        <w:rPr>
          <w:rFonts w:ascii="Courier New" w:hAnsi="Courier New" w:cs="Courier New"/>
        </w:rPr>
        <w:t>Enter ADMIN's email [ian1bond@gmail.com]</w:t>
      </w:r>
    </w:p>
    <w:p w14:paraId="33F9090B" w14:textId="77777777" w:rsidR="00625ABB" w:rsidRPr="00625ABB" w:rsidRDefault="00625ABB" w:rsidP="00625ABB">
      <w:pPr>
        <w:rPr>
          <w:rFonts w:ascii="Courier New" w:hAnsi="Courier New" w:cs="Courier New"/>
        </w:rPr>
      </w:pPr>
      <w:r w:rsidRPr="00625ABB">
        <w:rPr>
          <w:rFonts w:ascii="Courier New" w:hAnsi="Courier New" w:cs="Courier New"/>
        </w:rPr>
        <w:t>Enter ADMIN's password []</w:t>
      </w:r>
    </w:p>
    <w:p w14:paraId="73DCAA3C" w14:textId="77777777" w:rsidR="00625ABB" w:rsidRPr="00625ABB" w:rsidRDefault="00625ABB" w:rsidP="00625ABB"/>
    <w:p w14:paraId="737BA552" w14:textId="77777777" w:rsidR="00625ABB" w:rsidRPr="00625ABB" w:rsidRDefault="00625ABB" w:rsidP="00625ABB">
      <w:r w:rsidRPr="00625ABB">
        <w:t>Enter a new password for ADMIN (must be &gt;=6 characters, mix of upper and lower case, include number and special characters.</w:t>
      </w:r>
    </w:p>
    <w:p w14:paraId="69823FC9" w14:textId="77777777" w:rsidR="00625ABB" w:rsidRPr="00625ABB" w:rsidRDefault="00625ABB" w:rsidP="00625ABB"/>
    <w:p w14:paraId="44D5EBBE" w14:textId="77777777" w:rsidR="00625ABB" w:rsidRPr="00625ABB" w:rsidRDefault="00625ABB" w:rsidP="00625ABB">
      <w:pPr>
        <w:rPr>
          <w:b/>
          <w:bCs/>
        </w:rPr>
      </w:pPr>
      <w:r w:rsidRPr="00625ABB">
        <w:rPr>
          <w:b/>
          <w:bCs/>
        </w:rPr>
        <w:t>Restart Apache.</w:t>
      </w:r>
    </w:p>
    <w:p w14:paraId="5DC1BD2D" w14:textId="12CB4031" w:rsidR="00625ABB" w:rsidRPr="00625ABB" w:rsidRDefault="00625ABB" w:rsidP="00625ABB">
      <w:r w:rsidRPr="00625ABB">
        <w:rPr>
          <w:noProof/>
        </w:rPr>
        <w:drawing>
          <wp:inline distT="0" distB="0" distL="0" distR="0" wp14:anchorId="73DA2C7C" wp14:editId="51E9D633">
            <wp:extent cx="5730240" cy="1661160"/>
            <wp:effectExtent l="0" t="0" r="3810" b="0"/>
            <wp:docPr id="16137550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3496D" w14:textId="77777777" w:rsidR="00625ABB" w:rsidRPr="00625ABB" w:rsidRDefault="00625ABB" w:rsidP="00625ABB"/>
    <w:p w14:paraId="03A4D1E3" w14:textId="77777777" w:rsidR="00625ABB" w:rsidRPr="00625ABB" w:rsidRDefault="00625ABB" w:rsidP="00625ABB"/>
    <w:p w14:paraId="6514AB88" w14:textId="77777777" w:rsidR="00625ABB" w:rsidRPr="00625ABB" w:rsidRDefault="00625ABB" w:rsidP="00625ABB"/>
    <w:p w14:paraId="650577D7" w14:textId="77777777" w:rsidR="00625ABB" w:rsidRPr="00625ABB" w:rsidRDefault="00625ABB" w:rsidP="00625ABB"/>
    <w:p w14:paraId="1DD3617A" w14:textId="77777777" w:rsidR="00625ABB" w:rsidRPr="00625ABB" w:rsidRDefault="00625ABB" w:rsidP="00625ABB"/>
    <w:p w14:paraId="4799AD64" w14:textId="77777777" w:rsidR="00625ABB" w:rsidRPr="00F934B5" w:rsidRDefault="00625ABB" w:rsidP="001E00E1"/>
    <w:sectPr w:rsidR="00625ABB" w:rsidRPr="00F93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70"/>
    <w:rsid w:val="000D29DF"/>
    <w:rsid w:val="001958A2"/>
    <w:rsid w:val="001E00E1"/>
    <w:rsid w:val="001E708A"/>
    <w:rsid w:val="002507A2"/>
    <w:rsid w:val="002D5A77"/>
    <w:rsid w:val="00340F56"/>
    <w:rsid w:val="004221E1"/>
    <w:rsid w:val="005266F8"/>
    <w:rsid w:val="005370D3"/>
    <w:rsid w:val="0058785F"/>
    <w:rsid w:val="00625ABB"/>
    <w:rsid w:val="006A3EA5"/>
    <w:rsid w:val="006E04ED"/>
    <w:rsid w:val="00756898"/>
    <w:rsid w:val="007633DD"/>
    <w:rsid w:val="008E0EBB"/>
    <w:rsid w:val="00A65C8E"/>
    <w:rsid w:val="00A66E21"/>
    <w:rsid w:val="00AA1C22"/>
    <w:rsid w:val="00AD244E"/>
    <w:rsid w:val="00B74075"/>
    <w:rsid w:val="00BF770E"/>
    <w:rsid w:val="00CB0170"/>
    <w:rsid w:val="00CE1ED0"/>
    <w:rsid w:val="00D34223"/>
    <w:rsid w:val="00DB44B3"/>
    <w:rsid w:val="00E265E9"/>
    <w:rsid w:val="00F046FC"/>
    <w:rsid w:val="00F1430B"/>
    <w:rsid w:val="00F9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1DC80"/>
  <w15:chartTrackingRefBased/>
  <w15:docId w15:val="{7409BB25-8484-4D5E-91B2-FF411FC7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0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0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1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29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9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29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admin/fix_listener.sql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0" Type="http://schemas.openxmlformats.org/officeDocument/2006/relationships/hyperlink" Target="https://docs.oracle.com/error-help/db/ora-28001/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localhost:8080/ords/r/apex/workspace-sign-in/oracle-apex-sign-in?clear=SESSION&amp;session=161312701816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Bond</dc:creator>
  <cp:keywords/>
  <dc:description/>
  <cp:lastModifiedBy>Ian Bond</cp:lastModifiedBy>
  <cp:revision>19</cp:revision>
  <dcterms:created xsi:type="dcterms:W3CDTF">2026-04-16T15:18:00Z</dcterms:created>
  <dcterms:modified xsi:type="dcterms:W3CDTF">2026-04-17T10:44:00Z</dcterms:modified>
</cp:coreProperties>
</file>