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Найди пару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урока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Сделать игру “Найди пару”, попрактиковаться в текущих знаниях и приобрести новые.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gqdpc7jxby9" w:id="3"/>
      <w:bookmarkEnd w:id="3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w:anchor="_3dy6vkm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w:anchor="_1t3h5sf">
        <w:r w:rsidDel="00000000" w:rsidR="00000000" w:rsidRPr="00000000">
          <w:rPr>
            <w:color w:val="1155cc"/>
            <w:u w:val="single"/>
            <w:rtl w:val="0"/>
          </w:rPr>
          <w:t xml:space="preserve">Анимаци</w:t>
        </w:r>
      </w:hyperlink>
      <w:r w:rsidDel="00000000" w:rsidR="00000000" w:rsidRPr="00000000">
        <w:rPr>
          <w:rtl w:val="0"/>
        </w:rPr>
        <w:t xml:space="preserve">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w:anchor="_4d34og8">
        <w:r w:rsidDel="00000000" w:rsidR="00000000" w:rsidRPr="00000000">
          <w:rPr>
            <w:color w:val="1155cc"/>
            <w:u w:val="single"/>
            <w:rtl w:val="0"/>
          </w:rPr>
          <w:t xml:space="preserve">Переворачиваем карты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w:anchor="_17dp8vu">
        <w:r w:rsidDel="00000000" w:rsidR="00000000" w:rsidRPr="00000000">
          <w:rPr>
            <w:color w:val="1155cc"/>
            <w:u w:val="single"/>
            <w:rtl w:val="0"/>
          </w:rPr>
          <w:t xml:space="preserve">Сравнение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w:anchor="_3rdcrjn">
        <w:r w:rsidDel="00000000" w:rsidR="00000000" w:rsidRPr="00000000">
          <w:rPr>
            <w:color w:val="1155cc"/>
            <w:u w:val="single"/>
            <w:rtl w:val="0"/>
          </w:rPr>
          <w:t xml:space="preserve">Блокировка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w:anchor="_26in1rg">
        <w:r w:rsidDel="00000000" w:rsidR="00000000" w:rsidRPr="00000000">
          <w:rPr>
            <w:color w:val="1155cc"/>
            <w:u w:val="single"/>
            <w:rtl w:val="0"/>
          </w:rPr>
          <w:t xml:space="preserve">Великий рандом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w:anchor="_1ksv4uv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Что повторяем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Стандартные css свойства, метод массива forEach, условие, тернарный оператор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dmx2izh2xex" w:id="5"/>
      <w:bookmarkEnd w:id="5"/>
      <w:r w:rsidDel="00000000" w:rsidR="00000000" w:rsidRPr="00000000">
        <w:rPr>
          <w:rtl w:val="0"/>
        </w:rPr>
        <w:t xml:space="preserve">Ссылки на материалы и личный кабинет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Рабочие материалы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Материалы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Урок в личном кабинете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пройденный материал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Научиться работать с анимацией в css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узнать новые  свойства в css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Познакомиться с addEventListener, removeEventListener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Ход урока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Подготовим HTML. Для начала как обычно подготавливаем шаблон, подключаем к нему css и js.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Find pair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CSS будем делать на флексах, поэтому нужен элемент, который будет выполнять роль контейнера. Мы возьмем section. Объясните ребенку, что это тоже самое, что div. Отличие у них чисто семантическое. Section применяется для всякий диалоговых окон. Тег новый, поэтому его стоит использовать аккуратно, есть браузеры, которые его не понимают, а значит все стили к нему они тоже проигнорируют.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 нас 12 карт, поэтому мы сделаем 12 тегов див. Для контейнера дадим class=’game’ , а для его элементов ‘card’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Find pair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"game"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&gt;&lt;/script&gt;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Отлично, теперь порассуждаем. У нас должна быть картинка рубашки карты, а потом карта переворачивается и показывается другая картинка. Значит сколько нам картинок нужно в каждом диве? Правильно, в каждом по две. В каждый див добавляем одну картинки лицевой стороны карты и одну - рубашки. Предлагаю картинке с лицевой стороной дать класс front-face и для рубашки back-face.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Find pair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"game"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"img/1.svg"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"img/1.svg"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"img/2.svg"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"img/2.svg"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"img/3.svg"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"img/3.svg"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"img/4.svg"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"img/4.svg"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"img/5.svg"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"img/5.svg"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"img/6.svg"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"img/6.svg"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&gt;&lt;/script&gt;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Пока что HTML у нас готов. Нужно сделать из этого то, что у нас на макете (он в папке img)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Для  начала всегда полезно сделать сброс margin и padding.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box-sizing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border-box;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Селектор *  значит, что мы обращаемся к document.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tl w:val="0"/>
        </w:rPr>
        <w:t xml:space="preserve">Если ученик забыл что такое </w:t>
      </w:r>
      <w:r w:rsidDel="00000000" w:rsidR="00000000" w:rsidRPr="00000000">
        <w:rPr>
          <w:rFonts w:ascii="Consolas" w:cs="Consolas" w:eastAsia="Consolas" w:hAnsi="Consolas"/>
          <w:color w:val="000080"/>
          <w:shd w:fill="f8f8f8" w:val="clear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: border-box,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то объясняем, что это просто когда размер padding и boeder входит в высоту и ширину элемента, а margin как обычно.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Далее дадим задний фон для body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#9adad8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Чем отличается background от background-color?) В свойстве background мы можем указывать не только цвет!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Далее поработаем с контейнером, зададим width и height, также margin: auto, чтоб выровнять по центру ( на этом этапе можно сделать как удобно, не обязательно делать верстку абсолютно гибкой).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.game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 auto;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relative;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flex;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wrap;</w:t>
              <w:br w:type="textWrapping"/>
              <w:t xml:space="preserve">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Но важно, дисплей флекс будет важен на этапе сборки. Нам нужен одномерный массив.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Сделаем расстояние между картами по 5px с каждой стороны. Чтоб можно было указать высоту и ширину карт в процентах нужно использовать функцию calc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(25%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(33.3%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Добавим также position: relative, чтоб мы могли позиционировать элементы относительно родителя, cursor: pointer просто потому что это в тему.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(25%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(33.3%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pointer;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relative;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Делаем стили для самих картинок внутри дивов.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Далее все дело вашего вкуса, однако position: absolute должно быть обязательно, это свойство установит картинки одну поверх другой.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.front-face,</w:t>
              <w:br w:type="textWrapping"/>
              <w:t xml:space="preserve">.back-face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absolute;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#876098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Стили практически готовы, у нас уже есть тот рисунок, который присутствует на макете. Остальное мы просто не видим, угадай что это? Анимация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Анимация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Давай сделаем эффект клика, чтоб наша картинка уменьшалась 3 секунды, когда мы на нее кликнем, в этом нам поможет псевдокласс :active.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 любые трансформации отвечает свойство transform, а за размер - значение scale, где 1 - это 100% размера, давай поставим 97%.  Также есть прекрасное свойство transition, оно позволяет продлевать переход от одного состояния до другого.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.card:active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(0.97);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transform 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Смотрим какая получилась красота и продолжаем.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Переворачиваем карты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Мы сделаем класс flip и будем присваивать его элементу, на который нажмут. Мы возьмем все элементы card с помощью querySelectorAll, повесим на них слушателя событий и будем тогглить класс flip по нажатию на карту.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cards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.querySelectorAll(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'.card'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flipCard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event.target.parentElement.classList.toggle(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};</w:t>
              <w:br w:type="textWrapping"/>
              <w:t xml:space="preserve">cards.forEach(card =&gt; card.addEventListener(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flipCard));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Теперь у нас добавляется и убирается класс по нажатию. Добавим стили этому классу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Познакомимся с новым свойством rotate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.card.flip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rotateY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(180deg);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Теперь она можем при нажатии отображаться зеркально, как продлить переход от обычного положения до зеркального?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(25%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(33.3%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pointer;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relative;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transform 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Получилось очень круто, но мы видим только рубашку карты. Это происходит потому, что у нас две картинки наложены друг на друга, они абсолютно позиционированы. Исправляем. На самом деле карта и правду перевернулась, мы видим заднюю часть картинки, но ее можно спрятать с помощью свойства backface-visibility, по умолчанию оно visible, а нам надо hidden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.front-face,</w:t>
              <w:br w:type="textWrapping"/>
              <w:t xml:space="preserve">.back-face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absolute;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#876098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backface-visibility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hidden;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Но все еще ничего не происходит, потому что мы забыли перейти от 2d в трехмерную плоскость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(25%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(33.3% - 10px);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pointer;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relative;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transform 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transform-style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preserve-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Также есть очень интересная штука - perspective. Она свойство устанавливает, насколько далеко находится объект от пользователя. Чем ниже значение, тем больше эффект перспективы. Для тонкого эффекта давайте применим 1000px (можно и чуть меньше)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.game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auto;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flex;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wrap;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perspective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Карта прячется, кажется мы на верном пути. Но почему у нас оба изображения спрятались? Как это исправить? Поступим хитро, зададим катринке front-face изначальное положение развернутое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.front-face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rotateY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(180deg);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Желаемый эффект получен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Отлично, графическая составляющая готова, теперь самое “легкое” - логическая часть.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Сравнение карт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Нам нужно перевернув одну карту ждать, пока мы перевернем вторую и если они не одинаковые -  перевернуть обе обратно, а если они совпали - оставить и их нажать мы больше не сможем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Сделаем переменные для первой, второй карты и переменную, которая следит за тем, перевернуты ли они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isFlippedCard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firstCard, secondCard;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Совершаем проверку. Убираем тоггл, теперь он больше не нужен. Будем просто добавлять класс.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flipCard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 = event.target.parentElement</w:t>
              <w:br w:type="textWrapping"/>
              <w:br w:type="textWrapping"/>
              <w:t xml:space="preserve">  item.classList.add(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(!isFlippedCard) {</w:t>
              <w:br w:type="textWrapping"/>
              <w:tab/>
              <w:t xml:space="preserve">isFlippedCard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firstCard = event.target.parentElement;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Теперь нам надо сравнивать каким то образом, что карты равны, есть много способов это сделать, мы применим один из них.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Всякий раз, когда мы хотим добавить дополнительную информацию к элементам HTML, мы можем использовать data-атрибуты. Используя следующий синтаксис: data-* где, * может быть любым словом, этот атрибут будет вставлен в свойство набора данных элемента. Итак, давайте добавим data-education к каждой карточке: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"img/1.svg"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"img/1.svg"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"img/2.svg"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"img/2.svg"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"img/3.svg"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"img/3.svg"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"img/4.svg"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"img/4.svg"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"img/5.svg"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"img/5.svg"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"img/6.svg"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data-education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"front-face"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"img/6.svg"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"back-face"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"img/back.svg"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 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Уже ясно как она будет работать? Если даты равно то…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Если они будут равно, то нужно отключить их, а если нет  - перевернуть обратно.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flipCard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 = event.target.parentElement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(lockBoard)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lockBoard;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(event.target.parentElement === firstCard)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firstCard;</w:t>
              <w:br w:type="textWrapping"/>
              <w:br w:type="textWrapping"/>
              <w:t xml:space="preserve">  item.classList.add(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(!isFlippedCard) {</w:t>
              <w:br w:type="textWrapping"/>
              <w:tab/>
              <w:t xml:space="preserve">isFlippedCard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firstCard = event.target.parentElement;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secondCard = event.target.parentElement;</w:t>
              <w:br w:type="textWrapping"/>
              <w:t xml:space="preserve">  firstCard.dataset.education === secondCard.dataset.education ? disableCards() : unflipCards();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Давай напишем  обе эти функции.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Чтоб отключить карты нам нужно сделать две вещи: убрать слушателей событий и обнулить переменные в которые все записывалось. Но так как сбрасывать переменную нам придется даже если карты совпали, нужно это вынести в отдельную функцию. Как “обнулить функцию”? Что выдаст переменная если мы ее объявим, а значения не укажем? Undefined. Это значит что в ней ничего нет, пустота. А как задать эту пустоту рукотворно? Для этого есть значение null, это тоже самое что undefined, но его никак нельзя получить не присвоив самостоятельно. Мы можем сделать isFlippedCard = undefined, но тогда это может привести к тому, что будет сложно выловить ошибку. Ведь undefined мы часто получаем при ошибках, когда код ничего не возвращает.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resetBoard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isFlippedCard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[firstCard, secondCard]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И теперь выключаем слушателей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disableCards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firstCard.removeEventListener(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flipCard);</w:t>
              <w:br w:type="textWrapping"/>
              <w:t xml:space="preserve">  secondCard.removeEventListener(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flipCard);</w:t>
              <w:br w:type="textWrapping"/>
              <w:t xml:space="preserve">  resetBoard();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Блокировка карт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Теперь сделаем функцию, которая будет переворачивать карты обратно. Также предлагаю сделать так, чтоб пока они переворачиваются мы не могли ни на что нажать. Введем переменную lockBoard. А функция будет ждать одну секунду, удалять класс flip и сбрасывать переменные карт.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А как код можно заставить запустить через секунду? Есть такая специальная функция, уже вшитая в язык программирования, называется setTimeout, в нее мы передаем два значения, первое - функция коллбэк (спросите у ребенка что такое коллбэк, если не знает - объясните), а второе через сколько милисекунд.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Соответственно нам нужно 1000.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flipCard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 = event.target.parentElement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hd w:fill="f8f8f8" w:val="clear"/>
                <w:rtl w:val="0"/>
              </w:rPr>
              <w:t xml:space="preserve">if (lockBoard) return lockBoard;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(event.target.parentElement === firstCard)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firstCard;</w:t>
              <w:br w:type="textWrapping"/>
              <w:br w:type="textWrapping"/>
              <w:t xml:space="preserve">  item.classList.add(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(!isFlippedCard) {</w:t>
              <w:br w:type="textWrapping"/>
              <w:tab/>
              <w:t xml:space="preserve">isFlippedCard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firstCard = event.target.parentElement;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secondCard = event.target.parentElement;</w:t>
              <w:br w:type="textWrapping"/>
              <w:t xml:space="preserve">  firstCard.dataset.education === secondCard.dataset.education ? disableCards() : unflipCards();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unflipCards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lockBoard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setTimeout(() =&gt; {</w:t>
              <w:br w:type="textWrapping"/>
              <w:tab/>
              <w:t xml:space="preserve">firstCard.classList.remove(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secondCard.classList.remove(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'flip'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resetBoard();</w:t>
              <w:br w:type="textWrapping"/>
              <w:t xml:space="preserve">  },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Великий рандом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Игра почти готова, осталось сделать рандом всех картинок. Мы из дивов сделаем массив, Есть замечательное свойство флекс элементов order, оно отвечает за порядковый номер элемента в флекс контейнере. Уже догадались?)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[...cards].forEach(card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randomPos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card.style.order = randomPos;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Все, игра готова, сможешь за 10 секунд открыть все карты?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1ksv4uv" w:id="17"/>
      <w:bookmarkEnd w:id="17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1.Читать, смотреть youtube про setTimeout, отличие null от undefined, data-атрибуты, transform в css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2. Добавить попытки, будем тренировать память. Для более продвинутых сделать таймер.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