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DAD9" w14:textId="17B34142" w:rsidR="00C50B69" w:rsidRPr="00BA27E9" w:rsidRDefault="00BA27E9">
      <w:pPr>
        <w:pStyle w:val="BodyText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BodyText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BodyText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BodyText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BodyText"/>
        <w:spacing w:line="360" w:lineRule="auto"/>
      </w:pPr>
    </w:p>
    <w:p w14:paraId="545746EB" w14:textId="77777777" w:rsidR="00C50B69" w:rsidRPr="00757D18" w:rsidRDefault="00C50B69" w:rsidP="006711FD">
      <w:pPr>
        <w:pStyle w:val="BodyText"/>
        <w:spacing w:before="9" w:line="360" w:lineRule="auto"/>
      </w:pPr>
    </w:p>
    <w:p w14:paraId="7FE6050B" w14:textId="42EB9E8D" w:rsidR="00C50B69" w:rsidRPr="00757D18" w:rsidRDefault="003A4347" w:rsidP="006711FD">
      <w:pPr>
        <w:pStyle w:val="BodyText"/>
        <w:spacing w:line="360" w:lineRule="auto"/>
        <w:ind w:left="734" w:right="595"/>
        <w:jc w:val="center"/>
      </w:pPr>
      <w:r w:rsidRPr="00757D18">
        <w:t>Звіт</w:t>
      </w:r>
    </w:p>
    <w:p w14:paraId="365C7626" w14:textId="7D98D5BC" w:rsidR="00C50B69" w:rsidRPr="00757D18" w:rsidRDefault="003A4347" w:rsidP="006711FD">
      <w:pPr>
        <w:pStyle w:val="BodyText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D31720">
        <w:rPr>
          <w:u w:val="single"/>
          <w:lang w:val="en-US"/>
        </w:rPr>
        <w:t>4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BodyText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BodyText"/>
        <w:spacing w:before="4" w:line="360" w:lineRule="auto"/>
      </w:pPr>
    </w:p>
    <w:p w14:paraId="7D16CA1D" w14:textId="77777777" w:rsidR="006711FD" w:rsidRPr="00757D18" w:rsidRDefault="006711FD" w:rsidP="006711FD">
      <w:pPr>
        <w:pStyle w:val="BodyText"/>
        <w:spacing w:before="4" w:line="360" w:lineRule="auto"/>
      </w:pPr>
    </w:p>
    <w:p w14:paraId="063E6EA7" w14:textId="2654B9D0" w:rsidR="00C50B69" w:rsidRPr="00757D18" w:rsidRDefault="003A4347" w:rsidP="002F0708">
      <w:pPr>
        <w:pStyle w:val="Heading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D31720">
        <w:rPr>
          <w:b w:val="0"/>
          <w:bCs w:val="0"/>
          <w:sz w:val="28"/>
          <w:szCs w:val="28"/>
          <w:u w:val="none"/>
        </w:rPr>
        <w:t>Створення запитів на групування, сортування, використання вбудованих функцій. Створення та керування представленнями.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3B1C4FC0" w:rsidR="00C50B69" w:rsidRPr="000716EC" w:rsidRDefault="003A4347" w:rsidP="006711FD">
      <w:pPr>
        <w:pStyle w:val="BodyText"/>
        <w:spacing w:before="154" w:line="360" w:lineRule="auto"/>
        <w:ind w:left="734" w:right="592"/>
        <w:jc w:val="center"/>
        <w:rPr>
          <w:lang w:val="en-US"/>
        </w:rPr>
      </w:pPr>
      <w:r w:rsidRPr="00757D18">
        <w:t>Варіант</w:t>
      </w:r>
      <w:r w:rsidRPr="00757D18">
        <w:rPr>
          <w:spacing w:val="-13"/>
        </w:rPr>
        <w:t xml:space="preserve"> </w:t>
      </w:r>
      <w:r w:rsidR="000716EC">
        <w:rPr>
          <w:u w:val="single"/>
          <w:lang w:val="en-US"/>
        </w:rPr>
        <w:t>3</w:t>
      </w:r>
    </w:p>
    <w:p w14:paraId="6433896A" w14:textId="36A3F8E5" w:rsidR="00C50B69" w:rsidRPr="00757D18" w:rsidRDefault="00C50B69" w:rsidP="006711FD">
      <w:pPr>
        <w:pStyle w:val="BodyText"/>
        <w:spacing w:before="5" w:line="360" w:lineRule="auto"/>
      </w:pPr>
    </w:p>
    <w:p w14:paraId="4B904654" w14:textId="77777777" w:rsidR="006711FD" w:rsidRPr="00757D18" w:rsidRDefault="006711FD" w:rsidP="006711FD">
      <w:pPr>
        <w:pStyle w:val="BodyText"/>
        <w:spacing w:before="5" w:line="360" w:lineRule="auto"/>
      </w:pPr>
    </w:p>
    <w:p w14:paraId="282B86E5" w14:textId="4FFBB578" w:rsidR="00C50B69" w:rsidRPr="00757D18" w:rsidRDefault="003A4347" w:rsidP="006711FD">
      <w:pPr>
        <w:pStyle w:val="BodyText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0716EC">
        <w:rPr>
          <w:u w:val="single"/>
        </w:rPr>
        <w:t>Бондаренко Максим Вікторович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BodyText"/>
        <w:spacing w:line="360" w:lineRule="auto"/>
      </w:pPr>
    </w:p>
    <w:p w14:paraId="2467855E" w14:textId="77777777" w:rsidR="00C50B69" w:rsidRPr="00757D18" w:rsidRDefault="00C50B69" w:rsidP="006711FD">
      <w:pPr>
        <w:pStyle w:val="BodyText"/>
        <w:spacing w:line="360" w:lineRule="auto"/>
      </w:pPr>
    </w:p>
    <w:p w14:paraId="32743D18" w14:textId="77777777" w:rsidR="00C50B69" w:rsidRPr="00757D18" w:rsidRDefault="00C50B69" w:rsidP="006711FD">
      <w:pPr>
        <w:pStyle w:val="BodyText"/>
        <w:spacing w:before="11" w:line="360" w:lineRule="auto"/>
      </w:pPr>
    </w:p>
    <w:p w14:paraId="3058824F" w14:textId="564C6666" w:rsidR="00C50B69" w:rsidRPr="00757D18" w:rsidRDefault="003A4347" w:rsidP="006711FD">
      <w:pPr>
        <w:pStyle w:val="BodyText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BodyText"/>
        <w:spacing w:line="360" w:lineRule="auto"/>
      </w:pPr>
    </w:p>
    <w:p w14:paraId="14D76910" w14:textId="77777777" w:rsidR="00C50B69" w:rsidRPr="00757D18" w:rsidRDefault="00C50B69" w:rsidP="006711FD">
      <w:pPr>
        <w:pStyle w:val="BodyText"/>
        <w:spacing w:line="360" w:lineRule="auto"/>
      </w:pPr>
    </w:p>
    <w:p w14:paraId="4AA84958" w14:textId="422EE721" w:rsidR="006711FD" w:rsidRPr="00757D18" w:rsidRDefault="006711FD" w:rsidP="006711FD">
      <w:pPr>
        <w:pStyle w:val="BodyText"/>
        <w:spacing w:line="360" w:lineRule="auto"/>
      </w:pPr>
    </w:p>
    <w:p w14:paraId="1C65C5E4" w14:textId="77777777" w:rsidR="006711FD" w:rsidRPr="00757D18" w:rsidRDefault="006711FD" w:rsidP="006711FD">
      <w:pPr>
        <w:pStyle w:val="BodyText"/>
        <w:spacing w:line="360" w:lineRule="auto"/>
      </w:pPr>
    </w:p>
    <w:p w14:paraId="24BB2456" w14:textId="3A6DCD30" w:rsidR="006711FD" w:rsidRPr="00757D18" w:rsidRDefault="006711FD" w:rsidP="006711FD">
      <w:pPr>
        <w:pStyle w:val="BodyText"/>
        <w:spacing w:line="360" w:lineRule="auto"/>
      </w:pPr>
    </w:p>
    <w:p w14:paraId="21656B07" w14:textId="4AC7B50C" w:rsidR="006711FD" w:rsidRPr="00757D18" w:rsidRDefault="006711FD" w:rsidP="006711FD">
      <w:pPr>
        <w:pStyle w:val="BodyText"/>
        <w:spacing w:line="360" w:lineRule="auto"/>
      </w:pPr>
    </w:p>
    <w:p w14:paraId="6A796E77" w14:textId="4F8FB4A7" w:rsidR="006711FD" w:rsidRPr="00757D18" w:rsidRDefault="006711FD" w:rsidP="006711FD">
      <w:pPr>
        <w:pStyle w:val="BodyText"/>
        <w:spacing w:line="360" w:lineRule="auto"/>
      </w:pPr>
    </w:p>
    <w:p w14:paraId="123BC27F" w14:textId="77777777" w:rsidR="00C50B69" w:rsidRPr="00757D18" w:rsidRDefault="003A4347" w:rsidP="006711FD">
      <w:pPr>
        <w:pStyle w:val="BodyText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15096C10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D31720">
        <w:rPr>
          <w:b/>
          <w:sz w:val="28"/>
          <w:szCs w:val="28"/>
        </w:rPr>
        <w:t>4</w:t>
      </w:r>
    </w:p>
    <w:p w14:paraId="5AE3EC3D" w14:textId="7CEABBD6" w:rsidR="00291A0F" w:rsidRDefault="003A4347" w:rsidP="00291A0F">
      <w:pPr>
        <w:pStyle w:val="BodyText"/>
        <w:spacing w:line="360" w:lineRule="auto"/>
        <w:rPr>
          <w:b/>
          <w:spacing w:val="-4"/>
        </w:rPr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</w:p>
    <w:p w14:paraId="31CAF47C" w14:textId="525B4E9C" w:rsidR="00D31720" w:rsidRDefault="00D31720" w:rsidP="000716EC">
      <w:pPr>
        <w:pStyle w:val="BodyText"/>
        <w:numPr>
          <w:ilvl w:val="0"/>
          <w:numId w:val="8"/>
        </w:numPr>
        <w:spacing w:line="360" w:lineRule="auto"/>
      </w:pPr>
      <w:r>
        <w:t xml:space="preserve">Вивчити оператор, котрий використовується в реляційних СУБД, для вибірки даних з таблиць, групування та сортування даних </w:t>
      </w:r>
    </w:p>
    <w:p w14:paraId="67F9FFBB" w14:textId="3F1D6187" w:rsidR="00D31720" w:rsidRDefault="00D31720" w:rsidP="000716EC">
      <w:pPr>
        <w:pStyle w:val="BodyText"/>
        <w:numPr>
          <w:ilvl w:val="0"/>
          <w:numId w:val="8"/>
        </w:numPr>
        <w:spacing w:line="360" w:lineRule="auto"/>
      </w:pPr>
      <w:r>
        <w:t>Навчитись використовувати вбудовані функції в запитах</w:t>
      </w:r>
    </w:p>
    <w:p w14:paraId="0F46D1AB" w14:textId="4654A117" w:rsidR="00D31720" w:rsidRDefault="00D31720" w:rsidP="000716EC">
      <w:pPr>
        <w:pStyle w:val="BodyText"/>
        <w:numPr>
          <w:ilvl w:val="0"/>
          <w:numId w:val="8"/>
        </w:numPr>
        <w:spacing w:line="360" w:lineRule="auto"/>
      </w:pPr>
      <w:r>
        <w:t xml:space="preserve">Вивчити призначення представлень (view) баз даних, синтаксису та семантики команд SQL для їх створення, зміни та видалення, системних збережених процедур для отримання інформації про представлення </w:t>
      </w:r>
    </w:p>
    <w:p w14:paraId="1B6F846F" w14:textId="77777777" w:rsidR="00D31720" w:rsidRDefault="00D31720" w:rsidP="00D31720">
      <w:pPr>
        <w:pStyle w:val="BodyText"/>
        <w:spacing w:line="360" w:lineRule="auto"/>
        <w:ind w:left="1440"/>
      </w:pPr>
    </w:p>
    <w:p w14:paraId="03D3C0BF" w14:textId="3D6CBACB" w:rsidR="00C50B69" w:rsidRPr="00757D18" w:rsidRDefault="003A4347" w:rsidP="0005037B">
      <w:pPr>
        <w:pStyle w:val="BodyText"/>
        <w:spacing w:line="360" w:lineRule="auto"/>
        <w:ind w:left="720"/>
        <w:rPr>
          <w:b/>
        </w:rPr>
      </w:pPr>
      <w:r w:rsidRPr="00757D18">
        <w:rPr>
          <w:b/>
        </w:rPr>
        <w:t>Постановка</w:t>
      </w:r>
      <w:r w:rsidRPr="00757D18">
        <w:rPr>
          <w:b/>
          <w:spacing w:val="-7"/>
        </w:rPr>
        <w:t xml:space="preserve"> </w:t>
      </w:r>
      <w:r w:rsidRPr="00757D18">
        <w:rPr>
          <w:b/>
        </w:rPr>
        <w:t>задачі</w:t>
      </w:r>
    </w:p>
    <w:p w14:paraId="2FFA4FF0" w14:textId="77777777" w:rsidR="00D31720" w:rsidRPr="00D31720" w:rsidRDefault="00D31720" w:rsidP="00D31720">
      <w:pPr>
        <w:ind w:left="1440"/>
        <w:rPr>
          <w:sz w:val="26"/>
          <w:szCs w:val="26"/>
        </w:rPr>
      </w:pPr>
      <w:r w:rsidRPr="00D31720">
        <w:rPr>
          <w:sz w:val="26"/>
          <w:szCs w:val="26"/>
        </w:rPr>
        <w:t>При виконанні лабораторної роботи необхідно виконати наступні дії:</w:t>
      </w:r>
    </w:p>
    <w:p w14:paraId="30D97F3B" w14:textId="77777777" w:rsidR="00D31720" w:rsidRPr="00D31720" w:rsidRDefault="00D31720" w:rsidP="00D31720">
      <w:pPr>
        <w:ind w:left="2160"/>
        <w:rPr>
          <w:sz w:val="26"/>
          <w:szCs w:val="26"/>
        </w:rPr>
      </w:pPr>
      <w:r w:rsidRPr="00D31720">
        <w:rPr>
          <w:sz w:val="26"/>
          <w:szCs w:val="26"/>
        </w:rPr>
        <w:t>1) Створити наступні запити:</w:t>
      </w:r>
    </w:p>
    <w:p w14:paraId="22F2DA7E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a. запит з використанням функції COUNT;</w:t>
      </w:r>
    </w:p>
    <w:p w14:paraId="59B4E85E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b. запит з використанням функції SUM;</w:t>
      </w:r>
    </w:p>
    <w:p w14:paraId="0C433AC3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c. запит з використанням функцій UPPER, LOWER;</w:t>
      </w:r>
    </w:p>
    <w:p w14:paraId="0A3211CD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d. запит з використанням функцій для роботи з датами;</w:t>
      </w:r>
    </w:p>
    <w:p w14:paraId="3DE19979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e. запит з використанням групування по декільком стовпцям;</w:t>
      </w:r>
    </w:p>
    <w:p w14:paraId="12C9930C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f. запит з використанням умови відбору груп HAVING;</w:t>
      </w:r>
    </w:p>
    <w:p w14:paraId="5A1AEFE6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g. запит з використанням HAVING без GROUP BY;</w:t>
      </w:r>
    </w:p>
    <w:p w14:paraId="567241C4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h. запит з використанням функцій row_number() over ….;</w:t>
      </w:r>
    </w:p>
    <w:p w14:paraId="7851D5AA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i. запит з використанням сортування по декільком стовпцям.</w:t>
      </w:r>
    </w:p>
    <w:p w14:paraId="767ED650" w14:textId="77777777" w:rsidR="00D31720" w:rsidRPr="00D31720" w:rsidRDefault="00D31720" w:rsidP="00D31720">
      <w:pPr>
        <w:ind w:left="2160"/>
        <w:rPr>
          <w:sz w:val="26"/>
          <w:szCs w:val="26"/>
        </w:rPr>
      </w:pPr>
      <w:r w:rsidRPr="00D31720">
        <w:rPr>
          <w:sz w:val="26"/>
          <w:szCs w:val="26"/>
        </w:rPr>
        <w:t>2) Робота з представленнями (view):</w:t>
      </w:r>
    </w:p>
    <w:p w14:paraId="7AF0A921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a. створити представлення, котре містить дані з декількох таблиць;</w:t>
      </w:r>
    </w:p>
    <w:p w14:paraId="7D9550BE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b. створити представлення, котре містить дані з декількох таблиць та</w:t>
      </w:r>
    </w:p>
    <w:p w14:paraId="64478FAB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використовує представлення, котре створене в п.a;</w:t>
      </w:r>
    </w:p>
    <w:p w14:paraId="285F7CB2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c. модифікувати представлення з використанням команди ALTER</w:t>
      </w:r>
    </w:p>
    <w:p w14:paraId="723F8FE1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VIEW;</w:t>
      </w:r>
    </w:p>
    <w:p w14:paraId="0B7F9511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d. отримати довідникову інформацію про ці представлення з</w:t>
      </w:r>
    </w:p>
    <w:p w14:paraId="38865710" w14:textId="77777777" w:rsidR="00D31720" w:rsidRPr="00D31720" w:rsidRDefault="00D31720" w:rsidP="00D31720">
      <w:pPr>
        <w:ind w:left="2880"/>
        <w:rPr>
          <w:sz w:val="26"/>
          <w:szCs w:val="26"/>
        </w:rPr>
      </w:pPr>
      <w:r w:rsidRPr="00D31720">
        <w:rPr>
          <w:sz w:val="26"/>
          <w:szCs w:val="26"/>
        </w:rPr>
        <w:t>використанням вбудованих процедур (наприклад в MsSQL sp_help,</w:t>
      </w:r>
    </w:p>
    <w:p w14:paraId="2D4B24EF" w14:textId="14C6C8E5" w:rsidR="00544EAB" w:rsidRDefault="00D31720" w:rsidP="00D31720">
      <w:pPr>
        <w:ind w:left="2880"/>
        <w:rPr>
          <w:sz w:val="28"/>
          <w:szCs w:val="28"/>
        </w:rPr>
      </w:pPr>
      <w:r w:rsidRPr="00D31720">
        <w:rPr>
          <w:sz w:val="26"/>
          <w:szCs w:val="26"/>
        </w:rPr>
        <w:t>sp_helptext та sp_depends).</w:t>
      </w:r>
      <w:r w:rsidR="00544EAB">
        <w:rPr>
          <w:sz w:val="28"/>
          <w:szCs w:val="28"/>
        </w:rPr>
        <w:br w:type="page"/>
      </w:r>
    </w:p>
    <w:p w14:paraId="18DA45FF" w14:textId="77777777" w:rsidR="00544EAB" w:rsidRPr="00757D18" w:rsidRDefault="00544EAB" w:rsidP="00D85817">
      <w:pPr>
        <w:spacing w:line="360" w:lineRule="auto"/>
        <w:ind w:right="601"/>
        <w:rPr>
          <w:sz w:val="28"/>
          <w:szCs w:val="28"/>
        </w:rPr>
      </w:pPr>
    </w:p>
    <w:p w14:paraId="4AB2AB6B" w14:textId="3AA68F83" w:rsidR="00D73C04" w:rsidRDefault="006970BE" w:rsidP="000716EC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Виконання завдан</w:t>
      </w:r>
      <w:r w:rsidR="00544EAB" w:rsidRPr="0005037B">
        <w:rPr>
          <w:b/>
          <w:sz w:val="28"/>
          <w:szCs w:val="28"/>
        </w:rPr>
        <w:t>ня</w:t>
      </w:r>
    </w:p>
    <w:p w14:paraId="47502AF1" w14:textId="698C3617" w:rsidR="000716EC" w:rsidRPr="000716EC" w:rsidRDefault="000716EC" w:rsidP="000716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</w:pP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count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air_conditioning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retail_outlet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air_conditioning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0716EC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sum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total_salary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upper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lower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datediff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end_date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curdate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())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employee_id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employee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sum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group by </w:t>
      </w:r>
      <w:r w:rsidRPr="000716EC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sum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group by </w:t>
      </w:r>
      <w:r w:rsidRPr="000716EC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0716EC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having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sum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&gt; </w:t>
      </w:r>
      <w:r w:rsidRPr="000716EC">
        <w:rPr>
          <w:rFonts w:ascii="Courier New" w:hAnsi="Courier New" w:cs="Courier New"/>
          <w:color w:val="D19A66"/>
          <w:sz w:val="20"/>
          <w:szCs w:val="20"/>
          <w:lang w:eastAsia="uk-UA"/>
        </w:rPr>
        <w:t>500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avg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having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avg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&gt; </w:t>
      </w:r>
      <w:r w:rsidRPr="000716EC">
        <w:rPr>
          <w:rFonts w:ascii="Courier New" w:hAnsi="Courier New" w:cs="Courier New"/>
          <w:color w:val="D19A66"/>
          <w:sz w:val="20"/>
          <w:szCs w:val="20"/>
          <w:lang w:eastAsia="uk-UA"/>
        </w:rPr>
        <w:t>150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row_number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()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over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order by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DESC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position, 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join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employee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employee_id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= 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employees_amount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retail_outlet_amount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shopping_center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order by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employees_amount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DESC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retail_outlet_amount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DESC</w:t>
      </w:r>
    </w:p>
    <w:p w14:paraId="06D520A2" w14:textId="430408B1" w:rsidR="0005037B" w:rsidRDefault="0005037B" w:rsidP="00D73C04">
      <w:pPr>
        <w:spacing w:line="360" w:lineRule="auto"/>
        <w:ind w:right="601"/>
        <w:rPr>
          <w:b/>
          <w:sz w:val="28"/>
          <w:szCs w:val="28"/>
          <w:lang/>
        </w:rPr>
      </w:pPr>
    </w:p>
    <w:p w14:paraId="7F73D436" w14:textId="77777777" w:rsidR="000716EC" w:rsidRPr="000716EC" w:rsidRDefault="000716EC" w:rsidP="000716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or replace view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employees_detailed_info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as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select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c.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company_name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concat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89CA78"/>
          <w:sz w:val="20"/>
          <w:szCs w:val="20"/>
          <w:lang w:eastAsia="uk-UA"/>
        </w:rPr>
        <w:t>' '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fullname, 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position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start_date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end_date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join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company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c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company_id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= c.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join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employee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employee_id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= 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*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employees_detailed_info;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or replace view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employees_salaries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as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select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edi.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edi.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fullname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edi.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position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employees_detailed_info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edi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join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con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edi.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= 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order by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desc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*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employees_salaries;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alter view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employees_detailed_info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as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select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c.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company_name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concat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89CA78"/>
          <w:sz w:val="20"/>
          <w:szCs w:val="20"/>
          <w:lang w:eastAsia="uk-UA"/>
        </w:rPr>
        <w:t>' '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fullname, 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position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0716EC">
        <w:rPr>
          <w:rFonts w:ascii="Courier New" w:hAnsi="Courier New" w:cs="Courier New"/>
          <w:color w:val="61AFEF"/>
          <w:sz w:val="20"/>
          <w:szCs w:val="20"/>
          <w:lang w:eastAsia="uk-UA"/>
        </w:rPr>
        <w:t>datediff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(con.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end_date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, 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start_date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contract_duration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join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company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c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company_id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= c.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lastRenderedPageBreak/>
        <w:t xml:space="preserve">join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employee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on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con.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employee_id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= e.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>id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*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employees_detailed_info;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show create view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employees_detailed_info;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*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information_schema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t>TABLES</w:t>
      </w:r>
      <w:r w:rsidRPr="000716EC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TABLE_TYPE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0716EC">
        <w:rPr>
          <w:rFonts w:ascii="Courier New" w:hAnsi="Courier New" w:cs="Courier New"/>
          <w:color w:val="89CA78"/>
          <w:sz w:val="20"/>
          <w:szCs w:val="20"/>
          <w:lang w:eastAsia="uk-UA"/>
        </w:rPr>
        <w:t xml:space="preserve">'VIEW' </w:t>
      </w:r>
      <w:r w:rsidRPr="000716EC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and </w:t>
      </w:r>
      <w:r w:rsidRPr="000716EC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TABLE_SCHEMA 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0716EC">
        <w:rPr>
          <w:rFonts w:ascii="Courier New" w:hAnsi="Courier New" w:cs="Courier New"/>
          <w:color w:val="89CA78"/>
          <w:sz w:val="20"/>
          <w:szCs w:val="20"/>
          <w:lang w:eastAsia="uk-UA"/>
        </w:rPr>
        <w:t>'db_labs'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0716EC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</w:p>
    <w:p w14:paraId="0CCE3D34" w14:textId="77777777" w:rsidR="000716EC" w:rsidRPr="00D31720" w:rsidRDefault="000716EC" w:rsidP="00D73C04">
      <w:pPr>
        <w:spacing w:line="360" w:lineRule="auto"/>
        <w:ind w:right="601"/>
        <w:rPr>
          <w:b/>
          <w:sz w:val="28"/>
          <w:szCs w:val="28"/>
          <w:lang/>
        </w:rPr>
      </w:pPr>
    </w:p>
    <w:p w14:paraId="7E56AA6D" w14:textId="789CDD72" w:rsidR="006970BE" w:rsidRPr="00757D18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3C2C21F2" w14:textId="350FD35E" w:rsidR="000716EC" w:rsidRPr="000716EC" w:rsidRDefault="000716EC" w:rsidP="00601EE0">
      <w:pPr>
        <w:pStyle w:val="BodyText"/>
        <w:spacing w:line="360" w:lineRule="auto"/>
        <w:rPr>
          <w:bCs/>
          <w:spacing w:val="-4"/>
        </w:rPr>
      </w:pPr>
      <w:r>
        <w:rPr>
          <w:bCs/>
        </w:rPr>
        <w:t>Під час виконання</w:t>
      </w:r>
      <w:r w:rsidR="004618FF" w:rsidRPr="004618FF">
        <w:rPr>
          <w:bCs/>
        </w:rPr>
        <w:t xml:space="preserve"> дан</w:t>
      </w:r>
      <w:r>
        <w:rPr>
          <w:bCs/>
        </w:rPr>
        <w:t>ої</w:t>
      </w:r>
      <w:r w:rsidR="004618FF" w:rsidRPr="004618FF">
        <w:rPr>
          <w:bCs/>
        </w:rPr>
        <w:t xml:space="preserve"> лаб</w:t>
      </w:r>
      <w:r w:rsidR="00D73C04">
        <w:rPr>
          <w:bCs/>
        </w:rPr>
        <w:t>о</w:t>
      </w:r>
      <w:r w:rsidR="004618FF" w:rsidRPr="004618FF">
        <w:rPr>
          <w:bCs/>
        </w:rPr>
        <w:t>раторн</w:t>
      </w:r>
      <w:r>
        <w:rPr>
          <w:bCs/>
        </w:rPr>
        <w:t>ої</w:t>
      </w:r>
      <w:r w:rsidR="004618FF" w:rsidRPr="004618FF">
        <w:rPr>
          <w:bCs/>
        </w:rPr>
        <w:t xml:space="preserve"> робот</w:t>
      </w:r>
      <w:r>
        <w:rPr>
          <w:bCs/>
        </w:rPr>
        <w:t>и</w:t>
      </w:r>
      <w:r w:rsidR="004618FF" w:rsidRPr="004618FF">
        <w:rPr>
          <w:bCs/>
        </w:rPr>
        <w:t xml:space="preserve"> я</w:t>
      </w:r>
      <w:r w:rsidR="0005037B">
        <w:rPr>
          <w:bCs/>
          <w:spacing w:val="-4"/>
        </w:rPr>
        <w:t xml:space="preserve"> </w:t>
      </w:r>
      <w:r>
        <w:rPr>
          <w:bCs/>
          <w:spacing w:val="-4"/>
        </w:rPr>
        <w:t>вивчив та попрактикувався у використанні оператора, який використовуєтся для вибірки даних з таблиць, групування та сортування даних, навчився використовувати вбудовані функції в запитах та вивчив призначення представлень баз даних, їх синтаксис та семантики команд для їх створення, зміни та видалення.</w:t>
      </w:r>
      <w:r w:rsidR="00D31720">
        <w:rPr>
          <w:bCs/>
          <w:spacing w:val="-4"/>
        </w:rPr>
        <w:t xml:space="preserve"> </w:t>
      </w:r>
    </w:p>
    <w:sectPr w:rsidR="000716EC" w:rsidRPr="000716EC" w:rsidSect="00677AB3">
      <w:headerReference w:type="even" r:id="rId7"/>
      <w:headerReference w:type="default" r:id="rId8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AD58" w14:textId="77777777" w:rsidR="00AE2649" w:rsidRDefault="00AE2649">
      <w:r>
        <w:separator/>
      </w:r>
    </w:p>
  </w:endnote>
  <w:endnote w:type="continuationSeparator" w:id="0">
    <w:p w14:paraId="0EB12D2F" w14:textId="77777777" w:rsidR="00AE2649" w:rsidRDefault="00AE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6A84" w14:textId="77777777" w:rsidR="00AE2649" w:rsidRDefault="00AE2649">
      <w:r>
        <w:separator/>
      </w:r>
    </w:p>
  </w:footnote>
  <w:footnote w:type="continuationSeparator" w:id="0">
    <w:p w14:paraId="28ED2D53" w14:textId="77777777" w:rsidR="00AE2649" w:rsidRDefault="00AE2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81E2" w14:textId="5AEC7CAB" w:rsidR="00C50B69" w:rsidRDefault="00C317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BodyText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4058" w14:textId="2C17E3A6" w:rsidR="009265EF" w:rsidRPr="004B15B8" w:rsidRDefault="009265EF" w:rsidP="009265EF">
    <w:pPr>
      <w:pStyle w:val="Header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4BEE"/>
    <w:multiLevelType w:val="hybridMultilevel"/>
    <w:tmpl w:val="4106E996"/>
    <w:lvl w:ilvl="0" w:tplc="59023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560CC"/>
    <w:multiLevelType w:val="hybridMultilevel"/>
    <w:tmpl w:val="5E22B8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722AC"/>
    <w:multiLevelType w:val="hybridMultilevel"/>
    <w:tmpl w:val="B614C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312060">
    <w:abstractNumId w:val="2"/>
  </w:num>
  <w:num w:numId="2" w16cid:durableId="1098717405">
    <w:abstractNumId w:val="4"/>
  </w:num>
  <w:num w:numId="3" w16cid:durableId="244657738">
    <w:abstractNumId w:val="6"/>
  </w:num>
  <w:num w:numId="4" w16cid:durableId="650325557">
    <w:abstractNumId w:val="3"/>
  </w:num>
  <w:num w:numId="5" w16cid:durableId="449516274">
    <w:abstractNumId w:val="7"/>
  </w:num>
  <w:num w:numId="6" w16cid:durableId="1791121732">
    <w:abstractNumId w:val="5"/>
  </w:num>
  <w:num w:numId="7" w16cid:durableId="1523975679">
    <w:abstractNumId w:val="1"/>
  </w:num>
  <w:num w:numId="8" w16cid:durableId="73447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037B"/>
    <w:rsid w:val="00057C4F"/>
    <w:rsid w:val="00062094"/>
    <w:rsid w:val="00065813"/>
    <w:rsid w:val="000716EC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552D"/>
    <w:rsid w:val="0034422B"/>
    <w:rsid w:val="003505AC"/>
    <w:rsid w:val="003658E3"/>
    <w:rsid w:val="0036604D"/>
    <w:rsid w:val="00373234"/>
    <w:rsid w:val="00390239"/>
    <w:rsid w:val="003A23A3"/>
    <w:rsid w:val="003A3867"/>
    <w:rsid w:val="003A4347"/>
    <w:rsid w:val="003A54B1"/>
    <w:rsid w:val="003B391F"/>
    <w:rsid w:val="003C7B66"/>
    <w:rsid w:val="003D2DB5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8D3268"/>
    <w:rsid w:val="00902215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53A8"/>
    <w:rsid w:val="00AA7801"/>
    <w:rsid w:val="00AC48D5"/>
    <w:rsid w:val="00AD5305"/>
    <w:rsid w:val="00AE2649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E087B"/>
    <w:rsid w:val="00CF2F76"/>
    <w:rsid w:val="00CF5349"/>
    <w:rsid w:val="00CF689D"/>
    <w:rsid w:val="00D11382"/>
    <w:rsid w:val="00D12016"/>
    <w:rsid w:val="00D31720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D6238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Emphasis">
    <w:name w:val="Emphasis"/>
    <w:basedOn w:val="DefaultParagraphFont"/>
    <w:uiPriority w:val="20"/>
    <w:qFormat/>
    <w:rsid w:val="00B16DE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D47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7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2754</Words>
  <Characters>1570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Максим Бондаренко</cp:lastModifiedBy>
  <cp:revision>2</cp:revision>
  <cp:lastPrinted>2022-09-28T17:15:00Z</cp:lastPrinted>
  <dcterms:created xsi:type="dcterms:W3CDTF">2023-01-10T01:36:00Z</dcterms:created>
  <dcterms:modified xsi:type="dcterms:W3CDTF">2023-01-10T01:36:00Z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