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F95B9F" w14:textId="494A042A" w:rsidR="000E268D" w:rsidRDefault="006D6E7E">
      <w:r>
        <w:t>An assembler is a program that accepts as input an assembly language program</w:t>
      </w:r>
      <w:r w:rsidR="0069015E">
        <w:t xml:space="preserve"> and produces its machine language equivalent along with information for the loader.</w:t>
      </w:r>
      <w:r w:rsidR="00BD1EB2">
        <w:t xml:space="preserve"> The main purpose of this program is production of machine language.</w:t>
      </w:r>
    </w:p>
    <w:p w14:paraId="378E8D2F" w14:textId="77777777" w:rsidR="00BD1EB2" w:rsidRDefault="00BD1EB2"/>
    <w:p w14:paraId="5738FA8F" w14:textId="4869EDCD" w:rsidR="00BD1EB2" w:rsidRDefault="00BD1EB2">
      <w:r>
        <w:t>GENERAL DESIGN PROCEDURE</w:t>
      </w:r>
    </w:p>
    <w:p w14:paraId="22D49B21" w14:textId="49563303" w:rsidR="00BD1EB2" w:rsidRDefault="00BD1EB2">
      <w:r>
        <w:t xml:space="preserve">Listed below are the 6 steps that have been </w:t>
      </w:r>
      <w:r w:rsidR="003966B3">
        <w:t>followed:</w:t>
      </w:r>
    </w:p>
    <w:p w14:paraId="3877EABA" w14:textId="7E14A6DE" w:rsidR="00BD1EB2" w:rsidRDefault="00BD1EB2" w:rsidP="00BD1EB2">
      <w:pPr>
        <w:pStyle w:val="ListParagraph"/>
        <w:numPr>
          <w:ilvl w:val="0"/>
          <w:numId w:val="1"/>
        </w:numPr>
      </w:pPr>
      <w:r>
        <w:t>Specify the problem</w:t>
      </w:r>
    </w:p>
    <w:p w14:paraId="79529AA4" w14:textId="16238A9D" w:rsidR="00BD1EB2" w:rsidRDefault="00BD1EB2" w:rsidP="00BD1EB2">
      <w:pPr>
        <w:pStyle w:val="ListParagraph"/>
        <w:numPr>
          <w:ilvl w:val="0"/>
          <w:numId w:val="1"/>
        </w:numPr>
      </w:pPr>
      <w:r>
        <w:t>Specify the data structures</w:t>
      </w:r>
    </w:p>
    <w:p w14:paraId="6C89687F" w14:textId="5CCB8D69" w:rsidR="00BD1EB2" w:rsidRDefault="00BD1EB2" w:rsidP="00BD1EB2">
      <w:pPr>
        <w:pStyle w:val="ListParagraph"/>
        <w:numPr>
          <w:ilvl w:val="0"/>
          <w:numId w:val="1"/>
        </w:numPr>
      </w:pPr>
      <w:r>
        <w:t>Define format of the data structures</w:t>
      </w:r>
    </w:p>
    <w:p w14:paraId="07FCDD39" w14:textId="013AA7FD" w:rsidR="00BD1EB2" w:rsidRDefault="00BD1EB2" w:rsidP="00BD1EB2">
      <w:pPr>
        <w:pStyle w:val="ListParagraph"/>
        <w:numPr>
          <w:ilvl w:val="0"/>
          <w:numId w:val="1"/>
        </w:numPr>
      </w:pPr>
      <w:r>
        <w:t>Specify the algorithm</w:t>
      </w:r>
    </w:p>
    <w:p w14:paraId="424B5845" w14:textId="22824BC8" w:rsidR="00BD1EB2" w:rsidRDefault="00BD1EB2" w:rsidP="00BD1EB2">
      <w:pPr>
        <w:pStyle w:val="ListParagraph"/>
        <w:numPr>
          <w:ilvl w:val="0"/>
          <w:numId w:val="1"/>
        </w:numPr>
      </w:pPr>
      <w:r>
        <w:t xml:space="preserve">Look for modularity </w:t>
      </w:r>
      <w:r w:rsidR="002833D2">
        <w:t>(i.e.</w:t>
      </w:r>
      <w:r>
        <w:t xml:space="preserve">, capability of one program to be subdivided into independent programming </w:t>
      </w:r>
      <w:r w:rsidR="006F33CE">
        <w:t>units)</w:t>
      </w:r>
      <w:r w:rsidR="00403632">
        <w:t>.</w:t>
      </w:r>
    </w:p>
    <w:p w14:paraId="7BA1F7A4" w14:textId="16B4135D" w:rsidR="006F33CE" w:rsidRDefault="00C75378" w:rsidP="006F33CE">
      <w:pPr>
        <w:ind w:left="360"/>
      </w:pPr>
      <w:r>
        <w:t>We consider the following program.</w:t>
      </w:r>
    </w:p>
    <w:p w14:paraId="15578BFD" w14:textId="3870ECC8" w:rsidR="00C75378" w:rsidRDefault="00A95B80" w:rsidP="002D4D4C">
      <w:pPr>
        <w:shd w:val="clear" w:color="auto" w:fill="BDD6EE" w:themeFill="accent5" w:themeFillTint="66"/>
        <w:ind w:left="360"/>
      </w:pPr>
      <w:r>
        <w:t>PROG: START 20F0</w:t>
      </w:r>
      <w:proofErr w:type="gramStart"/>
      <w:r>
        <w:t>H  /</w:t>
      </w:r>
      <w:proofErr w:type="gramEnd"/>
      <w:r>
        <w:t>/ STARTING OF THE PROGRAM</w:t>
      </w:r>
    </w:p>
    <w:p w14:paraId="5F388175" w14:textId="01131BF7" w:rsidR="00A95B80" w:rsidRDefault="00A95B80" w:rsidP="002D4D4C">
      <w:pPr>
        <w:shd w:val="clear" w:color="auto" w:fill="BDD6EE" w:themeFill="accent5" w:themeFillTint="66"/>
        <w:ind w:left="360"/>
      </w:pPr>
      <w:r>
        <w:t>BEGIN: MVI A, =64</w:t>
      </w:r>
      <w:proofErr w:type="gramStart"/>
      <w:r>
        <w:t>H  /</w:t>
      </w:r>
      <w:proofErr w:type="gramEnd"/>
      <w:r>
        <w:t>/ COUNT</w:t>
      </w:r>
    </w:p>
    <w:p w14:paraId="55247BA4" w14:textId="4DF76560" w:rsidR="00592E7A" w:rsidRDefault="00592E7A" w:rsidP="002D4D4C">
      <w:pPr>
        <w:shd w:val="clear" w:color="auto" w:fill="BDD6EE" w:themeFill="accent5" w:themeFillTint="66"/>
        <w:ind w:left="360"/>
      </w:pPr>
      <w:r>
        <w:t>DCR A</w:t>
      </w:r>
    </w:p>
    <w:p w14:paraId="26F90086" w14:textId="0761C471" w:rsidR="00592E7A" w:rsidRDefault="00592E7A" w:rsidP="002D4D4C">
      <w:pPr>
        <w:shd w:val="clear" w:color="auto" w:fill="BDD6EE" w:themeFill="accent5" w:themeFillTint="66"/>
        <w:ind w:left="360"/>
      </w:pPr>
      <w:r>
        <w:t>JNZ BEGIN</w:t>
      </w:r>
    </w:p>
    <w:p w14:paraId="4CB9CE6F" w14:textId="55978B97" w:rsidR="00592E7A" w:rsidRDefault="008408BF" w:rsidP="002D4D4C">
      <w:pPr>
        <w:shd w:val="clear" w:color="auto" w:fill="BDD6EE" w:themeFill="accent5" w:themeFillTint="66"/>
        <w:ind w:left="360"/>
      </w:pPr>
      <w:r>
        <w:t xml:space="preserve">HALT: </w:t>
      </w:r>
      <w:r w:rsidR="00592E7A">
        <w:t>HLT</w:t>
      </w:r>
    </w:p>
    <w:p w14:paraId="364B3B87" w14:textId="282345A6" w:rsidR="00592E7A" w:rsidRDefault="00592E7A" w:rsidP="002D4D4C">
      <w:pPr>
        <w:shd w:val="clear" w:color="auto" w:fill="BDD6EE" w:themeFill="accent5" w:themeFillTint="66"/>
        <w:ind w:left="360"/>
      </w:pPr>
      <w:r>
        <w:t>END</w:t>
      </w:r>
    </w:p>
    <w:p w14:paraId="283C1456" w14:textId="23E4DCE5" w:rsidR="00592E7A" w:rsidRDefault="00592E7A" w:rsidP="006F33CE">
      <w:pPr>
        <w:ind w:left="360"/>
      </w:pPr>
    </w:p>
    <w:p w14:paraId="1DFAF2C4" w14:textId="713AF536" w:rsidR="00592E7A" w:rsidRDefault="00592E7A" w:rsidP="006F33CE">
      <w:pPr>
        <w:ind w:left="360"/>
      </w:pPr>
      <w:r>
        <w:t>STAMENT OF THE PROBLEM:</w:t>
      </w:r>
    </w:p>
    <w:p w14:paraId="10911B0D" w14:textId="3459E107" w:rsidR="00403632" w:rsidRDefault="00592E7A" w:rsidP="00403632">
      <w:pPr>
        <w:ind w:left="360"/>
      </w:pPr>
      <w:r>
        <w:t xml:space="preserve">The assembler reads the first START instruction and note that it is a pseudo-op instruction (to the assembler) giving PROG as the name of the program and tells us that the program will start executing from the hex location 20F0. </w:t>
      </w:r>
      <w:r w:rsidR="00256AE6">
        <w:t>The next instruction</w:t>
      </w:r>
      <w:r w:rsidR="002D4D4C">
        <w:t>,</w:t>
      </w:r>
      <w:r w:rsidR="00256AE6">
        <w:t xml:space="preserve"> MVI</w:t>
      </w:r>
      <w:r>
        <w:t xml:space="preserve"> </w:t>
      </w:r>
      <w:r w:rsidR="002D4D4C">
        <w:t>is a machine-op. This tells the assembler to store the immediate data from the hex location 64, to the accumulator. As this a machine-op, the assembler has to look for the bit configuration</w:t>
      </w:r>
      <w:r w:rsidR="00C12F7B">
        <w:t xml:space="preserve"> (which is called ad opcode)</w:t>
      </w:r>
      <w:r w:rsidR="002D4D4C">
        <w:t xml:space="preserve"> from the machine-op table provided by the 8085 Designer and put the </w:t>
      </w:r>
      <w:r w:rsidR="00C12F7B">
        <w:t>opcode</w:t>
      </w:r>
      <w:r w:rsidR="00077197">
        <w:t xml:space="preserve"> (of MVI A, DATA8 instruction)</w:t>
      </w:r>
      <w:r w:rsidR="00C12F7B">
        <w:t xml:space="preserve"> </w:t>
      </w:r>
      <w:r w:rsidR="002D4D4C">
        <w:t>in the appropriate</w:t>
      </w:r>
      <w:r w:rsidR="00C12F7B">
        <w:t xml:space="preserve"> place in the machine language instruction</w:t>
      </w:r>
      <w:r w:rsidR="002D4D4C">
        <w:t>.</w:t>
      </w:r>
      <w:r w:rsidR="00C12F7B">
        <w:t xml:space="preserve"> There is a Label (often called as symbol) present for this instruction to mark the instructions location, which might be used in the further program. For the further use and in order to mark the location of the label</w:t>
      </w:r>
      <w:r w:rsidR="00077197">
        <w:t>,</w:t>
      </w:r>
      <w:r w:rsidR="00C12F7B">
        <w:t xml:space="preserve"> we store the label and its location</w:t>
      </w:r>
      <w:r w:rsidR="00077197">
        <w:t xml:space="preserve"> value</w:t>
      </w:r>
      <w:r w:rsidR="00C12F7B">
        <w:t xml:space="preserve"> in the Symbol Table.</w:t>
      </w:r>
      <w:r w:rsidR="00077197">
        <w:t xml:space="preserve"> </w:t>
      </w:r>
      <w:r w:rsidR="002D4D4C">
        <w:t xml:space="preserve">Next comes DCR instruction. </w:t>
      </w:r>
      <w:r w:rsidR="00077197">
        <w:t xml:space="preserve">As DCR is a machine-op, the assembler fetches opcode (of DCR A instruction) from the machine-op table and stores in the appropriate place in the machine language instruction. Next comes up the JNZ instruction. The machine opcode cycle is again in effect and after storing the machine opcode, </w:t>
      </w:r>
      <w:r w:rsidR="00A56EE0">
        <w:t xml:space="preserve">there is the usage of Label. </w:t>
      </w:r>
      <w:r w:rsidR="004B1CEB">
        <w:t>A label maybe defined before the calling statement or after the calling statement. The name and location at which it is defined, is stored in the symbol table.</w:t>
      </w:r>
      <w:r w:rsidR="003E369B">
        <w:t xml:space="preserve"> The next instruction is HLT (a halt instruction), it is a machine instruction, so the opcode fetch cycle will run. And the last instruction is </w:t>
      </w:r>
      <w:r w:rsidR="003E369B">
        <w:lastRenderedPageBreak/>
        <w:t xml:space="preserve">END, a pseudo-op and this will mark the end of the program. </w:t>
      </w:r>
      <w:r w:rsidR="00AE2781">
        <w:t xml:space="preserve">We have thus produced a Symbol Table </w:t>
      </w:r>
      <w:r w:rsidR="00965DEB">
        <w:t>and an intermediate output file</w:t>
      </w:r>
      <w:r w:rsidR="00965DEB" w:rsidRPr="00965DEB">
        <w:t xml:space="preserve"> </w:t>
      </w:r>
      <w:r w:rsidR="00965DEB">
        <w:t>as given below</w:t>
      </w:r>
      <w:r w:rsidR="00AE2781">
        <w:t>.</w:t>
      </w:r>
    </w:p>
    <w:p w14:paraId="771A894E" w14:textId="59335664" w:rsidR="00965DEB" w:rsidRPr="00965DEB" w:rsidRDefault="00965DEB" w:rsidP="00403632">
      <w:pPr>
        <w:ind w:left="360"/>
        <w:rPr>
          <w:b/>
          <w:bCs/>
        </w:rPr>
      </w:pPr>
      <w:r w:rsidRPr="00965DEB">
        <w:rPr>
          <w:b/>
          <w:bCs/>
        </w:rPr>
        <w:t>SYMBOL TABLE:</w:t>
      </w:r>
    </w:p>
    <w:p w14:paraId="3069CEFE" w14:textId="4E616B73" w:rsidR="00AE2781" w:rsidRDefault="00AE2781" w:rsidP="00AE2781">
      <w:pPr>
        <w:shd w:val="clear" w:color="auto" w:fill="BDD6EE" w:themeFill="accent5" w:themeFillTint="66"/>
        <w:ind w:left="360"/>
      </w:pPr>
      <w:r>
        <w:t xml:space="preserve">PROG </w:t>
      </w:r>
      <w:r>
        <w:tab/>
      </w:r>
      <w:r>
        <w:tab/>
        <w:t>20F0</w:t>
      </w:r>
    </w:p>
    <w:p w14:paraId="5D4CAC04" w14:textId="00BD7565" w:rsidR="00AE2781" w:rsidRDefault="00AE2781" w:rsidP="00AE2781">
      <w:pPr>
        <w:shd w:val="clear" w:color="auto" w:fill="BDD6EE" w:themeFill="accent5" w:themeFillTint="66"/>
        <w:ind w:left="360"/>
      </w:pPr>
      <w:r>
        <w:t>BEGIN</w:t>
      </w:r>
      <w:r>
        <w:tab/>
      </w:r>
      <w:r>
        <w:tab/>
        <w:t>20F0</w:t>
      </w:r>
    </w:p>
    <w:p w14:paraId="7F4D5FA1" w14:textId="511774B4" w:rsidR="00AE2781" w:rsidRDefault="008408BF" w:rsidP="00AE2781">
      <w:pPr>
        <w:shd w:val="clear" w:color="auto" w:fill="BDD6EE" w:themeFill="accent5" w:themeFillTint="66"/>
        <w:ind w:left="360"/>
      </w:pPr>
      <w:r>
        <w:t>HALT</w:t>
      </w:r>
      <w:r>
        <w:tab/>
      </w:r>
      <w:r>
        <w:tab/>
        <w:t>20F7</w:t>
      </w:r>
    </w:p>
    <w:p w14:paraId="0BE50060" w14:textId="0ECB6091" w:rsidR="00965DEB" w:rsidRDefault="00965DEB" w:rsidP="00965DEB">
      <w:pPr>
        <w:shd w:val="clear" w:color="auto" w:fill="FFFFFF" w:themeFill="background1"/>
        <w:ind w:left="360"/>
      </w:pPr>
    </w:p>
    <w:p w14:paraId="2B4465C1" w14:textId="0E812EAD" w:rsidR="00965DEB" w:rsidRDefault="00965DEB" w:rsidP="00965DEB">
      <w:pPr>
        <w:shd w:val="clear" w:color="auto" w:fill="FFFFFF" w:themeFill="background1"/>
        <w:ind w:left="360"/>
        <w:rPr>
          <w:b/>
          <w:bCs/>
        </w:rPr>
      </w:pPr>
      <w:r w:rsidRPr="00965DEB">
        <w:rPr>
          <w:b/>
          <w:bCs/>
        </w:rPr>
        <w:t>INTERMEDIATE OUTPUT FILE:</w:t>
      </w:r>
    </w:p>
    <w:p w14:paraId="0CE857E6" w14:textId="4880DD1C" w:rsidR="00965DEB" w:rsidRDefault="00965DEB" w:rsidP="00965DEB">
      <w:pPr>
        <w:shd w:val="clear" w:color="auto" w:fill="FFFFFF" w:themeFill="background1"/>
        <w:ind w:left="360"/>
        <w:rPr>
          <w:b/>
          <w:bCs/>
        </w:rPr>
      </w:pPr>
    </w:p>
    <w:p w14:paraId="12AF4AC0" w14:textId="60E92D53" w:rsidR="00965DEB" w:rsidRDefault="00965DEB" w:rsidP="00965DEB">
      <w:pPr>
        <w:shd w:val="clear" w:color="auto" w:fill="FFFFFF" w:themeFill="background1"/>
        <w:ind w:left="360"/>
        <w:rPr>
          <w:b/>
          <w:bCs/>
        </w:rPr>
      </w:pPr>
      <w:r>
        <w:rPr>
          <w:b/>
          <w:bCs/>
        </w:rPr>
        <w:t>/*/*/*/**/**/ INSERT THE Pass1Output.txt File here</w:t>
      </w:r>
    </w:p>
    <w:p w14:paraId="6C7CA563" w14:textId="04E1B7D0" w:rsidR="00AD56B7" w:rsidRDefault="00AD56B7" w:rsidP="00965DEB">
      <w:pPr>
        <w:shd w:val="clear" w:color="auto" w:fill="FFFFFF" w:themeFill="background1"/>
        <w:ind w:left="360"/>
        <w:rPr>
          <w:b/>
          <w:bCs/>
        </w:rPr>
      </w:pPr>
    </w:p>
    <w:p w14:paraId="625548F4" w14:textId="10580A37" w:rsidR="00AD56B7" w:rsidRDefault="00AD56B7" w:rsidP="00965DEB">
      <w:pPr>
        <w:shd w:val="clear" w:color="auto" w:fill="FFFFFF" w:themeFill="background1"/>
        <w:ind w:left="360"/>
      </w:pPr>
      <w:r>
        <w:t>Because symbols can appear before they are defined, it is convenient to make two passes over the input (as this example shows). The first pass</w:t>
      </w:r>
      <w:r w:rsidR="00DE65EF">
        <w:t xml:space="preserve"> is</w:t>
      </w:r>
      <w:r>
        <w:t xml:space="preserve"> only to define the symbols and the second pass then use</w:t>
      </w:r>
      <w:r w:rsidR="00DE65EF">
        <w:t>s</w:t>
      </w:r>
      <w:r>
        <w:t xml:space="preserve"> the output generated by the first pass</w:t>
      </w:r>
      <w:r w:rsidR="00DE65EF">
        <w:t xml:space="preserve"> as </w:t>
      </w:r>
      <w:proofErr w:type="gramStart"/>
      <w:r w:rsidR="00DE65EF">
        <w:t>a</w:t>
      </w:r>
      <w:proofErr w:type="gramEnd"/>
      <w:r w:rsidR="00DE65EF">
        <w:t xml:space="preserve"> input for itself</w:t>
      </w:r>
      <w:r>
        <w:t xml:space="preserve"> and </w:t>
      </w:r>
      <w:r w:rsidR="00DE65EF">
        <w:t>generates the final assembled program.</w:t>
      </w:r>
    </w:p>
    <w:p w14:paraId="23742DCC" w14:textId="45835E5C" w:rsidR="00DE65EF" w:rsidRDefault="00DE65EF" w:rsidP="00DE65EF">
      <w:pPr>
        <w:pStyle w:val="ListParagraph"/>
        <w:numPr>
          <w:ilvl w:val="0"/>
          <w:numId w:val="2"/>
        </w:numPr>
        <w:shd w:val="clear" w:color="auto" w:fill="FFFFFF" w:themeFill="background1"/>
      </w:pPr>
      <w:r>
        <w:t>Generate instructions:</w:t>
      </w:r>
    </w:p>
    <w:p w14:paraId="459188D8" w14:textId="77777777" w:rsidR="00DE65EF" w:rsidRDefault="00DE65EF" w:rsidP="00DE65EF">
      <w:pPr>
        <w:pStyle w:val="ListParagraph"/>
        <w:numPr>
          <w:ilvl w:val="0"/>
          <w:numId w:val="3"/>
        </w:numPr>
        <w:shd w:val="clear" w:color="auto" w:fill="FFFFFF" w:themeFill="background1"/>
      </w:pPr>
      <w:r>
        <w:t>Evaluate the mnemonic in the operational field to produce the machine opcode.</w:t>
      </w:r>
    </w:p>
    <w:p w14:paraId="54302A4E" w14:textId="77777777" w:rsidR="00DE65EF" w:rsidRDefault="00DE65EF" w:rsidP="00DE65EF">
      <w:pPr>
        <w:pStyle w:val="ListParagraph"/>
        <w:numPr>
          <w:ilvl w:val="0"/>
          <w:numId w:val="3"/>
        </w:numPr>
        <w:shd w:val="clear" w:color="auto" w:fill="FFFFFF" w:themeFill="background1"/>
      </w:pPr>
      <w:r>
        <w:t>Evaluate the subfields – find the values of each symbol, process literals, and align addresses.</w:t>
      </w:r>
    </w:p>
    <w:p w14:paraId="5BC7C85C" w14:textId="31B37BCE" w:rsidR="00DE65EF" w:rsidRDefault="00DE65EF" w:rsidP="00DE65EF">
      <w:pPr>
        <w:pStyle w:val="ListParagraph"/>
        <w:numPr>
          <w:ilvl w:val="0"/>
          <w:numId w:val="2"/>
        </w:numPr>
        <w:shd w:val="clear" w:color="auto" w:fill="FFFFFF" w:themeFill="background1"/>
      </w:pPr>
      <w:r>
        <w:t xml:space="preserve">Process Pseudo-ops. </w:t>
      </w:r>
    </w:p>
    <w:p w14:paraId="4DA1661A" w14:textId="3C0DC44B" w:rsidR="00DE65EF" w:rsidRDefault="00DE65EF" w:rsidP="00DE65EF">
      <w:pPr>
        <w:shd w:val="clear" w:color="auto" w:fill="FFFFFF" w:themeFill="background1"/>
        <w:ind w:left="360"/>
      </w:pPr>
      <w:r>
        <w:t>We can group these tasks into two passes or sequential scans over the input, associated with each task there are more than one assembler modules.</w:t>
      </w:r>
    </w:p>
    <w:p w14:paraId="773034C1" w14:textId="0E935DB7" w:rsidR="00DE65EF" w:rsidRDefault="00DE65EF" w:rsidP="00DE65EF">
      <w:pPr>
        <w:shd w:val="clear" w:color="auto" w:fill="FFFFFF" w:themeFill="background1"/>
        <w:ind w:left="360"/>
        <w:rPr>
          <w:b/>
          <w:bCs/>
        </w:rPr>
      </w:pPr>
      <w:r w:rsidRPr="00DE65EF">
        <w:rPr>
          <w:b/>
          <w:bCs/>
        </w:rPr>
        <w:t>PASS 1:</w:t>
      </w:r>
    </w:p>
    <w:p w14:paraId="467EE01D" w14:textId="03521B67" w:rsidR="00DE65EF" w:rsidRDefault="009D6244" w:rsidP="00DE65EF">
      <w:pPr>
        <w:pStyle w:val="ListParagraph"/>
        <w:numPr>
          <w:ilvl w:val="0"/>
          <w:numId w:val="4"/>
        </w:numPr>
        <w:shd w:val="clear" w:color="auto" w:fill="FFFFFF" w:themeFill="background1"/>
      </w:pPr>
      <w:r>
        <w:t>Determine pseudo-op or machine-op</w:t>
      </w:r>
    </w:p>
    <w:p w14:paraId="7FF1F33D" w14:textId="44B53C37" w:rsidR="009D6244" w:rsidRDefault="009D6244" w:rsidP="00DE65EF">
      <w:pPr>
        <w:pStyle w:val="ListParagraph"/>
        <w:numPr>
          <w:ilvl w:val="0"/>
          <w:numId w:val="4"/>
        </w:numPr>
        <w:shd w:val="clear" w:color="auto" w:fill="FFFFFF" w:themeFill="background1"/>
      </w:pPr>
      <w:r>
        <w:t>Process pseudo-op and machine-op (get their value form their respective tables).</w:t>
      </w:r>
    </w:p>
    <w:p w14:paraId="77D3E996" w14:textId="06F878F3" w:rsidR="009D6244" w:rsidRDefault="009D6244" w:rsidP="00DE65EF">
      <w:pPr>
        <w:pStyle w:val="ListParagraph"/>
        <w:numPr>
          <w:ilvl w:val="0"/>
          <w:numId w:val="4"/>
        </w:numPr>
        <w:shd w:val="clear" w:color="auto" w:fill="FFFFFF" w:themeFill="background1"/>
      </w:pPr>
      <w:r>
        <w:t>Keep track of LC.</w:t>
      </w:r>
    </w:p>
    <w:p w14:paraId="0544BB01" w14:textId="01E7E33D" w:rsidR="009D6244" w:rsidRDefault="009D6244" w:rsidP="00DE65EF">
      <w:pPr>
        <w:pStyle w:val="ListParagraph"/>
        <w:numPr>
          <w:ilvl w:val="0"/>
          <w:numId w:val="4"/>
        </w:numPr>
        <w:shd w:val="clear" w:color="auto" w:fill="FFFFFF" w:themeFill="background1"/>
      </w:pPr>
      <w:r>
        <w:t>Store the symbols in the Symbol Table.</w:t>
      </w:r>
    </w:p>
    <w:p w14:paraId="380551C9" w14:textId="6BFEE22A" w:rsidR="009D6244" w:rsidRDefault="009D6244" w:rsidP="00DE65EF">
      <w:pPr>
        <w:pStyle w:val="ListParagraph"/>
        <w:numPr>
          <w:ilvl w:val="0"/>
          <w:numId w:val="4"/>
        </w:numPr>
        <w:shd w:val="clear" w:color="auto" w:fill="FFFFFF" w:themeFill="background1"/>
      </w:pPr>
      <w:r>
        <w:t>Write pass 1 output to file.</w:t>
      </w:r>
    </w:p>
    <w:p w14:paraId="2C37526E" w14:textId="0548A8BD" w:rsidR="009D6244" w:rsidRDefault="009D6244" w:rsidP="00DE65EF">
      <w:pPr>
        <w:pStyle w:val="ListParagraph"/>
        <w:numPr>
          <w:ilvl w:val="0"/>
          <w:numId w:val="4"/>
        </w:numPr>
        <w:shd w:val="clear" w:color="auto" w:fill="FFFFFF" w:themeFill="background1"/>
      </w:pPr>
      <w:r>
        <w:t>Check Symbol Table for duplicates.</w:t>
      </w:r>
    </w:p>
    <w:p w14:paraId="51E37E78" w14:textId="4D94F1AB" w:rsidR="009D6244" w:rsidRDefault="009D6244" w:rsidP="009D6244">
      <w:pPr>
        <w:shd w:val="clear" w:color="auto" w:fill="FFFFFF" w:themeFill="background1"/>
        <w:ind w:left="360"/>
        <w:rPr>
          <w:b/>
          <w:bCs/>
        </w:rPr>
      </w:pPr>
      <w:r w:rsidRPr="009D6244">
        <w:rPr>
          <w:b/>
          <w:bCs/>
        </w:rPr>
        <w:t>PASS 2:</w:t>
      </w:r>
    </w:p>
    <w:p w14:paraId="66081472" w14:textId="0B590273" w:rsidR="009D6244" w:rsidRDefault="009D6244" w:rsidP="009D6244">
      <w:pPr>
        <w:pStyle w:val="ListParagraph"/>
        <w:numPr>
          <w:ilvl w:val="0"/>
          <w:numId w:val="5"/>
        </w:numPr>
        <w:shd w:val="clear" w:color="auto" w:fill="FFFFFF" w:themeFill="background1"/>
      </w:pPr>
      <w:r>
        <w:t>Get the pass 1 output from the file.</w:t>
      </w:r>
    </w:p>
    <w:p w14:paraId="70BFADF9" w14:textId="7E2F8BC1" w:rsidR="009D6244" w:rsidRDefault="009D6244" w:rsidP="009D6244">
      <w:pPr>
        <w:pStyle w:val="ListParagraph"/>
        <w:numPr>
          <w:ilvl w:val="0"/>
          <w:numId w:val="5"/>
        </w:numPr>
        <w:shd w:val="clear" w:color="auto" w:fill="FFFFFF" w:themeFill="background1"/>
      </w:pPr>
      <w:r>
        <w:t>Get the Symbol Table from the file.</w:t>
      </w:r>
    </w:p>
    <w:p w14:paraId="011167A6" w14:textId="19AFB42E" w:rsidR="009D6244" w:rsidRDefault="009D6244" w:rsidP="009D6244">
      <w:pPr>
        <w:pStyle w:val="ListParagraph"/>
        <w:numPr>
          <w:ilvl w:val="0"/>
          <w:numId w:val="5"/>
        </w:numPr>
        <w:shd w:val="clear" w:color="auto" w:fill="FFFFFF" w:themeFill="background1"/>
      </w:pPr>
      <w:r>
        <w:t>Process machine-ops according to their type (total types = 9).</w:t>
      </w:r>
    </w:p>
    <w:p w14:paraId="04A0021C" w14:textId="138C25DA" w:rsidR="009D6244" w:rsidRDefault="009D6244" w:rsidP="009D6244">
      <w:pPr>
        <w:pStyle w:val="ListParagraph"/>
        <w:numPr>
          <w:ilvl w:val="0"/>
          <w:numId w:val="5"/>
        </w:numPr>
        <w:shd w:val="clear" w:color="auto" w:fill="FFFFFF" w:themeFill="background1"/>
      </w:pPr>
      <w:r>
        <w:t>Process literals.</w:t>
      </w:r>
    </w:p>
    <w:p w14:paraId="0294D5BF" w14:textId="2E704076" w:rsidR="009D6244" w:rsidRDefault="009D6244" w:rsidP="009D6244">
      <w:pPr>
        <w:pStyle w:val="ListParagraph"/>
        <w:numPr>
          <w:ilvl w:val="0"/>
          <w:numId w:val="5"/>
        </w:numPr>
        <w:shd w:val="clear" w:color="auto" w:fill="FFFFFF" w:themeFill="background1"/>
      </w:pPr>
      <w:r>
        <w:t xml:space="preserve">Check for </w:t>
      </w:r>
      <w:proofErr w:type="spellStart"/>
      <w:r>
        <w:t>ay</w:t>
      </w:r>
      <w:proofErr w:type="spellEnd"/>
      <w:r>
        <w:t xml:space="preserve"> errors.</w:t>
      </w:r>
    </w:p>
    <w:p w14:paraId="2365AEDC" w14:textId="148277F1" w:rsidR="009D6244" w:rsidRDefault="009D6244" w:rsidP="009D6244">
      <w:pPr>
        <w:pStyle w:val="ListParagraph"/>
        <w:numPr>
          <w:ilvl w:val="0"/>
          <w:numId w:val="5"/>
        </w:numPr>
        <w:shd w:val="clear" w:color="auto" w:fill="FFFFFF" w:themeFill="background1"/>
      </w:pPr>
      <w:r>
        <w:t>Write the assembled instructions to Pass output file.</w:t>
      </w:r>
    </w:p>
    <w:p w14:paraId="6C4017B7" w14:textId="0E815AA7" w:rsidR="009D6244" w:rsidRDefault="006E03D7" w:rsidP="009D6244">
      <w:pPr>
        <w:shd w:val="clear" w:color="auto" w:fill="FFFFFF" w:themeFill="background1"/>
        <w:rPr>
          <w:b/>
          <w:bCs/>
        </w:rPr>
      </w:pPr>
      <w:r w:rsidRPr="006E03D7">
        <w:rPr>
          <w:b/>
          <w:bCs/>
        </w:rPr>
        <w:lastRenderedPageBreak/>
        <w:t>DATA</w:t>
      </w:r>
      <w:r>
        <w:rPr>
          <w:b/>
          <w:bCs/>
        </w:rPr>
        <w:t>BASES</w:t>
      </w:r>
      <w:r w:rsidRPr="006E03D7">
        <w:rPr>
          <w:b/>
          <w:bCs/>
        </w:rPr>
        <w:t>:</w:t>
      </w:r>
    </w:p>
    <w:p w14:paraId="73A25D2D" w14:textId="10D464E8" w:rsidR="006E03D7" w:rsidRDefault="006E03D7" w:rsidP="009D6244">
      <w:pPr>
        <w:shd w:val="clear" w:color="auto" w:fill="FFFFFF" w:themeFill="background1"/>
      </w:pPr>
      <w:r>
        <w:t>The second step in the design procedure is to establish the data bases that we have to work with.</w:t>
      </w:r>
    </w:p>
    <w:p w14:paraId="3F2FC490" w14:textId="404E9973" w:rsidR="006E03D7" w:rsidRDefault="006E03D7" w:rsidP="009D6244">
      <w:pPr>
        <w:shd w:val="clear" w:color="auto" w:fill="FFFFFF" w:themeFill="background1"/>
      </w:pPr>
      <w:r>
        <w:t>Pass 1 Databases:</w:t>
      </w:r>
    </w:p>
    <w:p w14:paraId="2261A7C5" w14:textId="7D583F27" w:rsidR="006E03D7" w:rsidRDefault="006E03D7" w:rsidP="006E03D7">
      <w:pPr>
        <w:pStyle w:val="ListParagraph"/>
        <w:numPr>
          <w:ilvl w:val="0"/>
          <w:numId w:val="6"/>
        </w:numPr>
        <w:shd w:val="clear" w:color="auto" w:fill="FFFFFF" w:themeFill="background1"/>
      </w:pPr>
      <w:r>
        <w:t>Input source program.</w:t>
      </w:r>
    </w:p>
    <w:p w14:paraId="3D7BA7AA" w14:textId="26A1FEBC" w:rsidR="0038570B" w:rsidRDefault="0038570B" w:rsidP="006E03D7">
      <w:pPr>
        <w:pStyle w:val="ListParagraph"/>
        <w:numPr>
          <w:ilvl w:val="0"/>
          <w:numId w:val="6"/>
        </w:numPr>
        <w:shd w:val="clear" w:color="auto" w:fill="FFFFFF" w:themeFill="background1"/>
      </w:pPr>
      <w:r>
        <w:t xml:space="preserve">A works-space, </w:t>
      </w:r>
      <w:proofErr w:type="spellStart"/>
      <w:r>
        <w:t>SourceInst</w:t>
      </w:r>
      <w:proofErr w:type="spellEnd"/>
      <w:r>
        <w:t xml:space="preserve">, </w:t>
      </w:r>
      <w:r w:rsidR="00F70368">
        <w:t>which</w:t>
      </w:r>
      <w:r>
        <w:t xml:space="preserve"> </w:t>
      </w:r>
      <w:r w:rsidR="00F70368">
        <w:t>will be</w:t>
      </w:r>
      <w:r>
        <w:t xml:space="preserve"> used to hold each instruction with its fields separated (e.g., Label name, mnemonic, operand 1, operand 2).</w:t>
      </w:r>
    </w:p>
    <w:p w14:paraId="27BC2E21" w14:textId="4EC80E7B" w:rsidR="006E03D7" w:rsidRDefault="006E03D7" w:rsidP="006E03D7">
      <w:pPr>
        <w:pStyle w:val="ListParagraph"/>
        <w:numPr>
          <w:ilvl w:val="0"/>
          <w:numId w:val="6"/>
        </w:numPr>
        <w:shd w:val="clear" w:color="auto" w:fill="FFFFFF" w:themeFill="background1"/>
      </w:pPr>
      <w:r>
        <w:t>A location counter (LC), used to keep track of each instruction’s location.</w:t>
      </w:r>
    </w:p>
    <w:p w14:paraId="6BE056CD" w14:textId="46A25494" w:rsidR="006E03D7" w:rsidRDefault="006E03D7" w:rsidP="006E03D7">
      <w:pPr>
        <w:pStyle w:val="ListParagraph"/>
        <w:numPr>
          <w:ilvl w:val="0"/>
          <w:numId w:val="6"/>
        </w:numPr>
        <w:shd w:val="clear" w:color="auto" w:fill="FFFFFF" w:themeFill="background1"/>
      </w:pPr>
      <w:r>
        <w:t>A Machine-op table, that indicates the symbolic mnemonic for each instruction</w:t>
      </w:r>
      <w:r w:rsidR="0038570B">
        <w:t>.</w:t>
      </w:r>
    </w:p>
    <w:p w14:paraId="6ECEBD93" w14:textId="6CA59911" w:rsidR="006E03D7" w:rsidRDefault="000652EF" w:rsidP="006E03D7">
      <w:pPr>
        <w:pStyle w:val="ListParagraph"/>
        <w:numPr>
          <w:ilvl w:val="0"/>
          <w:numId w:val="6"/>
        </w:numPr>
        <w:shd w:val="clear" w:color="auto" w:fill="FFFFFF" w:themeFill="background1"/>
      </w:pPr>
      <w:r>
        <w:t>A pseudo-op table, that indicates the symbolic mnemonic and action to be taken for each pseudo-op in pass 1.</w:t>
      </w:r>
    </w:p>
    <w:p w14:paraId="07F211E8" w14:textId="5F9A64CB" w:rsidR="000652EF" w:rsidRDefault="000652EF" w:rsidP="006E03D7">
      <w:pPr>
        <w:pStyle w:val="ListParagraph"/>
        <w:numPr>
          <w:ilvl w:val="0"/>
          <w:numId w:val="6"/>
        </w:numPr>
        <w:shd w:val="clear" w:color="auto" w:fill="FFFFFF" w:themeFill="background1"/>
      </w:pPr>
      <w:r>
        <w:t>A symbol table (ST), that is used to store each label and its corresponding value.</w:t>
      </w:r>
    </w:p>
    <w:p w14:paraId="41199F48" w14:textId="03415473" w:rsidR="000652EF" w:rsidRDefault="000652EF" w:rsidP="006E03D7">
      <w:pPr>
        <w:pStyle w:val="ListParagraph"/>
        <w:numPr>
          <w:ilvl w:val="0"/>
          <w:numId w:val="6"/>
        </w:numPr>
        <w:shd w:val="clear" w:color="auto" w:fill="FFFFFF" w:themeFill="background1"/>
      </w:pPr>
      <w:r>
        <w:t>A copy of the output of pass 1 to be later used as an input by pass 2.</w:t>
      </w:r>
    </w:p>
    <w:p w14:paraId="7C517A85" w14:textId="53A729AD" w:rsidR="0038570B" w:rsidRDefault="0038570B" w:rsidP="0038570B">
      <w:pPr>
        <w:shd w:val="clear" w:color="auto" w:fill="FFFFFF" w:themeFill="background1"/>
      </w:pPr>
      <w:r>
        <w:t>Pass 2 Databases:</w:t>
      </w:r>
    </w:p>
    <w:p w14:paraId="4EF6A71E" w14:textId="4406C8D8" w:rsidR="0038570B" w:rsidRDefault="0038570B" w:rsidP="0038570B">
      <w:pPr>
        <w:pStyle w:val="ListParagraph"/>
        <w:numPr>
          <w:ilvl w:val="0"/>
          <w:numId w:val="7"/>
        </w:numPr>
        <w:shd w:val="clear" w:color="auto" w:fill="FFFFFF" w:themeFill="background1"/>
      </w:pPr>
      <w:r>
        <w:t>A copy of output of pass 1 which is the input for pass 2.</w:t>
      </w:r>
    </w:p>
    <w:p w14:paraId="5353DA8A" w14:textId="157F1C6D" w:rsidR="0038570B" w:rsidRDefault="0038570B" w:rsidP="0038570B">
      <w:pPr>
        <w:pStyle w:val="ListParagraph"/>
        <w:numPr>
          <w:ilvl w:val="0"/>
          <w:numId w:val="7"/>
        </w:numPr>
        <w:shd w:val="clear" w:color="auto" w:fill="FFFFFF" w:themeFill="background1"/>
      </w:pPr>
      <w:r>
        <w:t>Location counter (LC).</w:t>
      </w:r>
    </w:p>
    <w:p w14:paraId="487241A9" w14:textId="00FA78DF" w:rsidR="0038570B" w:rsidRDefault="0038570B" w:rsidP="0038570B">
      <w:pPr>
        <w:pStyle w:val="ListParagraph"/>
        <w:numPr>
          <w:ilvl w:val="0"/>
          <w:numId w:val="7"/>
        </w:numPr>
        <w:shd w:val="clear" w:color="auto" w:fill="FFFFFF" w:themeFill="background1"/>
      </w:pPr>
      <w:r>
        <w:t>A Machine-op table, that indicates the symbolic mnemonic for each instruction and its length</w:t>
      </w:r>
      <w:r>
        <w:t xml:space="preserve"> </w:t>
      </w:r>
      <w:r>
        <w:t>(two, four, or six bytes).</w:t>
      </w:r>
    </w:p>
    <w:p w14:paraId="5A5B1646" w14:textId="039D10FC" w:rsidR="0038570B" w:rsidRDefault="0038570B" w:rsidP="0038570B">
      <w:pPr>
        <w:pStyle w:val="ListParagraph"/>
        <w:numPr>
          <w:ilvl w:val="0"/>
          <w:numId w:val="7"/>
        </w:numPr>
        <w:shd w:val="clear" w:color="auto" w:fill="FFFFFF" w:themeFill="background1"/>
      </w:pPr>
      <w:r>
        <w:t xml:space="preserve">A pseudo-op table, that indicates the symbolic mnemonic and action to be taken for each pseudo-op in pass </w:t>
      </w:r>
      <w:r>
        <w:t>2</w:t>
      </w:r>
      <w:r>
        <w:t>.</w:t>
      </w:r>
    </w:p>
    <w:p w14:paraId="23FBB8BD" w14:textId="5EE9F626" w:rsidR="0038570B" w:rsidRDefault="0038570B" w:rsidP="0038570B">
      <w:pPr>
        <w:pStyle w:val="ListParagraph"/>
        <w:numPr>
          <w:ilvl w:val="0"/>
          <w:numId w:val="7"/>
        </w:numPr>
        <w:shd w:val="clear" w:color="auto" w:fill="FFFFFF" w:themeFill="background1"/>
      </w:pPr>
      <w:r>
        <w:t>The symbol table prepared by pass 1, containing each label and its corresponding value.</w:t>
      </w:r>
    </w:p>
    <w:p w14:paraId="5094F3C2" w14:textId="0ED8E7D6" w:rsidR="0038570B" w:rsidRDefault="0038570B" w:rsidP="0038570B">
      <w:pPr>
        <w:pStyle w:val="ListParagraph"/>
        <w:numPr>
          <w:ilvl w:val="0"/>
          <w:numId w:val="7"/>
        </w:numPr>
        <w:shd w:val="clear" w:color="auto" w:fill="FFFFFF" w:themeFill="background1"/>
      </w:pPr>
      <w:r>
        <w:t xml:space="preserve">A work-space, </w:t>
      </w:r>
      <w:r w:rsidR="00F70368">
        <w:t>P1OutputInst, which will be used to hold each instruction with its field separated (e.g., Line number, location counter, label, mnemonic, operand 1, operand 2, opcode, type of the instruction, and comment (if present)).</w:t>
      </w:r>
    </w:p>
    <w:p w14:paraId="744E4807" w14:textId="18E8F391" w:rsidR="00F70368" w:rsidRDefault="00F70368" w:rsidP="0038570B">
      <w:pPr>
        <w:pStyle w:val="ListParagraph"/>
        <w:numPr>
          <w:ilvl w:val="0"/>
          <w:numId w:val="7"/>
        </w:numPr>
        <w:shd w:val="clear" w:color="auto" w:fill="FFFFFF" w:themeFill="background1"/>
      </w:pPr>
      <w:r>
        <w:t xml:space="preserve">A </w:t>
      </w:r>
      <w:r w:rsidR="00A71A5E">
        <w:t>copy of pass 2 output</w:t>
      </w:r>
      <w:r>
        <w:t xml:space="preserve"> for storing the assembled program.</w:t>
      </w:r>
    </w:p>
    <w:p w14:paraId="0CCE5B36" w14:textId="638DDB11" w:rsidR="00AD1BB8" w:rsidRDefault="00AD1BB8" w:rsidP="00AD1BB8">
      <w:pPr>
        <w:shd w:val="clear" w:color="auto" w:fill="FFFFFF" w:themeFill="background1"/>
      </w:pPr>
    </w:p>
    <w:p w14:paraId="5419FAB5" w14:textId="03B3E24D" w:rsidR="00AD1BB8" w:rsidRDefault="00AD1BB8" w:rsidP="00AD1BB8">
      <w:pPr>
        <w:shd w:val="clear" w:color="auto" w:fill="FFFFFF" w:themeFill="background1"/>
      </w:pPr>
    </w:p>
    <w:p w14:paraId="26FD50B5" w14:textId="54FF9ED9" w:rsidR="00AD1BB8" w:rsidRDefault="00AD1BB8" w:rsidP="00AD1BB8">
      <w:pPr>
        <w:shd w:val="clear" w:color="auto" w:fill="FFFFFF" w:themeFill="background1"/>
        <w:rPr>
          <w:b/>
          <w:bCs/>
        </w:rPr>
      </w:pPr>
      <w:r w:rsidRPr="00B64EEE">
        <w:rPr>
          <w:b/>
          <w:bCs/>
        </w:rPr>
        <w:t>/*/*-/***/*/*/*/*/*/ INSERT THE FLOW CHART OF ASSEMBLER FROM NOTEBOOK.</w:t>
      </w:r>
    </w:p>
    <w:p w14:paraId="6D7DCB7D" w14:textId="0DF46064" w:rsidR="00B64EEE" w:rsidRDefault="00B64EEE" w:rsidP="00AD1BB8">
      <w:pPr>
        <w:shd w:val="clear" w:color="auto" w:fill="FFFFFF" w:themeFill="background1"/>
      </w:pPr>
    </w:p>
    <w:p w14:paraId="7322980B" w14:textId="4DDE16B3" w:rsidR="00B64EEE" w:rsidRDefault="00B64EEE" w:rsidP="00AD1BB8">
      <w:pPr>
        <w:shd w:val="clear" w:color="auto" w:fill="FFFFFF" w:themeFill="background1"/>
        <w:rPr>
          <w:b/>
          <w:bCs/>
        </w:rPr>
      </w:pPr>
      <w:r w:rsidRPr="00B64EEE">
        <w:rPr>
          <w:b/>
          <w:bCs/>
        </w:rPr>
        <w:t>Format of Databases:</w:t>
      </w:r>
    </w:p>
    <w:p w14:paraId="5C19AF49" w14:textId="65E4FAFB" w:rsidR="00B64EEE" w:rsidRDefault="00BB46D9" w:rsidP="00AD1BB8">
      <w:pPr>
        <w:shd w:val="clear" w:color="auto" w:fill="FFFFFF" w:themeFill="background1"/>
      </w:pPr>
      <w:r>
        <w:t>The third step in the design procedure is to specify the format and content of each of the databases – a task that must be undertaken even before describing the specific algorithm underlying the assembler design. In reality, the algorithm, the databases, and format are all interlocked. Their specifications are in practical designs, circular, and are designed with some features of the format and algorithm that are used and continue to iterate their design until all the cases work successfully.</w:t>
      </w:r>
    </w:p>
    <w:p w14:paraId="631192DD" w14:textId="435B832D" w:rsidR="00873BAD" w:rsidRDefault="008F1B09" w:rsidP="00AD1BB8">
      <w:pPr>
        <w:shd w:val="clear" w:color="auto" w:fill="FFFFFF" w:themeFill="background1"/>
      </w:pPr>
      <w:r>
        <w:tab/>
      </w:r>
      <w:r w:rsidR="00DE5958">
        <w:t xml:space="preserve">Both the passes </w:t>
      </w:r>
      <w:r>
        <w:t xml:space="preserve">require a machine-op table (MOT) </w:t>
      </w:r>
      <w:r w:rsidR="00DE5958">
        <w:t xml:space="preserve">which </w:t>
      </w:r>
      <w:r>
        <w:t>contain</w:t>
      </w:r>
      <w:r w:rsidR="00DE5958">
        <w:t xml:space="preserve">s Mnemonic, operand 1, operand 2, opcode, Length of the instruction, </w:t>
      </w:r>
      <w:r w:rsidR="00DE5958">
        <w:t>Instruction type</w:t>
      </w:r>
      <w:r w:rsidR="00DE5958">
        <w:t xml:space="preserve">. They also require pseudo-op table (POT) which contains </w:t>
      </w:r>
      <w:r w:rsidR="00873BAD">
        <w:t xml:space="preserve">the pseudo-ops. Both these tables are </w:t>
      </w:r>
      <w:r w:rsidR="00873BAD" w:rsidRPr="00873BAD">
        <w:rPr>
          <w:i/>
          <w:iCs/>
        </w:rPr>
        <w:t>fixed tables</w:t>
      </w:r>
      <w:r w:rsidR="00873BAD">
        <w:rPr>
          <w:i/>
          <w:iCs/>
        </w:rPr>
        <w:t xml:space="preserve">. </w:t>
      </w:r>
      <w:r w:rsidR="00873BAD">
        <w:t>The contents of these tables are not filled in or altered during the assembly process.</w:t>
      </w:r>
      <w:bookmarkStart w:id="0" w:name="_GoBack"/>
      <w:bookmarkEnd w:id="0"/>
    </w:p>
    <w:p w14:paraId="7CBCC19E" w14:textId="77777777" w:rsidR="00C673DA" w:rsidRPr="00CC6065" w:rsidRDefault="00C673DA" w:rsidP="00C673DA">
      <w:pPr>
        <w:rPr>
          <w:b/>
          <w:sz w:val="28"/>
          <w:szCs w:val="28"/>
        </w:rPr>
      </w:pPr>
      <w:r w:rsidRPr="00CC6065">
        <w:rPr>
          <w:b/>
          <w:sz w:val="28"/>
          <w:szCs w:val="28"/>
        </w:rPr>
        <w:lastRenderedPageBreak/>
        <w:t xml:space="preserve">Machine Operation Table (MOT) </w:t>
      </w:r>
    </w:p>
    <w:p w14:paraId="705CD86C" w14:textId="77777777" w:rsidR="00C673DA" w:rsidRDefault="00C673DA" w:rsidP="00C673DA">
      <w:pPr>
        <w:rPr>
          <w:sz w:val="24"/>
          <w:szCs w:val="24"/>
        </w:rPr>
      </w:pPr>
    </w:p>
    <w:tbl>
      <w:tblPr>
        <w:tblStyle w:val="TableGrid"/>
        <w:tblW w:w="0" w:type="auto"/>
        <w:tblLook w:val="04A0" w:firstRow="1" w:lastRow="0" w:firstColumn="1" w:lastColumn="0" w:noHBand="0" w:noVBand="1"/>
      </w:tblPr>
      <w:tblGrid>
        <w:gridCol w:w="1503"/>
        <w:gridCol w:w="1503"/>
        <w:gridCol w:w="1503"/>
        <w:gridCol w:w="1503"/>
        <w:gridCol w:w="1503"/>
        <w:gridCol w:w="1504"/>
      </w:tblGrid>
      <w:tr w:rsidR="00C673DA" w14:paraId="09CF1557" w14:textId="77777777" w:rsidTr="00763EB2">
        <w:tc>
          <w:tcPr>
            <w:tcW w:w="1503" w:type="dxa"/>
          </w:tcPr>
          <w:p w14:paraId="34E79FCC" w14:textId="77777777" w:rsidR="00C673DA" w:rsidRPr="009361DF" w:rsidRDefault="00C673DA" w:rsidP="00763EB2">
            <w:pPr>
              <w:jc w:val="center"/>
              <w:rPr>
                <w:b/>
                <w:sz w:val="24"/>
                <w:szCs w:val="24"/>
              </w:rPr>
            </w:pPr>
            <w:r w:rsidRPr="009361DF">
              <w:rPr>
                <w:b/>
                <w:sz w:val="24"/>
                <w:szCs w:val="24"/>
              </w:rPr>
              <w:t>Mnemonics</w:t>
            </w:r>
          </w:p>
        </w:tc>
        <w:tc>
          <w:tcPr>
            <w:tcW w:w="1503" w:type="dxa"/>
          </w:tcPr>
          <w:p w14:paraId="34EA12A0" w14:textId="77777777" w:rsidR="00C673DA" w:rsidRPr="009361DF" w:rsidRDefault="00C673DA" w:rsidP="00763EB2">
            <w:pPr>
              <w:jc w:val="center"/>
              <w:rPr>
                <w:b/>
                <w:sz w:val="24"/>
                <w:szCs w:val="24"/>
              </w:rPr>
            </w:pPr>
            <w:r w:rsidRPr="009361DF">
              <w:rPr>
                <w:b/>
                <w:sz w:val="24"/>
                <w:szCs w:val="24"/>
              </w:rPr>
              <w:t>Operand1</w:t>
            </w:r>
          </w:p>
        </w:tc>
        <w:tc>
          <w:tcPr>
            <w:tcW w:w="1503" w:type="dxa"/>
          </w:tcPr>
          <w:p w14:paraId="12D962D6" w14:textId="77777777" w:rsidR="00C673DA" w:rsidRPr="009361DF" w:rsidRDefault="00C673DA" w:rsidP="00763EB2">
            <w:pPr>
              <w:jc w:val="center"/>
              <w:rPr>
                <w:b/>
                <w:sz w:val="24"/>
                <w:szCs w:val="24"/>
              </w:rPr>
            </w:pPr>
            <w:r w:rsidRPr="009361DF">
              <w:rPr>
                <w:b/>
                <w:sz w:val="24"/>
                <w:szCs w:val="24"/>
              </w:rPr>
              <w:t>Operand2</w:t>
            </w:r>
          </w:p>
        </w:tc>
        <w:tc>
          <w:tcPr>
            <w:tcW w:w="1503" w:type="dxa"/>
          </w:tcPr>
          <w:p w14:paraId="38B175FF" w14:textId="77777777" w:rsidR="00C673DA" w:rsidRPr="009361DF" w:rsidRDefault="00C673DA" w:rsidP="00763EB2">
            <w:pPr>
              <w:jc w:val="center"/>
              <w:rPr>
                <w:b/>
                <w:sz w:val="24"/>
                <w:szCs w:val="24"/>
              </w:rPr>
            </w:pPr>
            <w:r w:rsidRPr="009361DF">
              <w:rPr>
                <w:b/>
                <w:sz w:val="24"/>
                <w:szCs w:val="24"/>
              </w:rPr>
              <w:t>Opcode</w:t>
            </w:r>
          </w:p>
        </w:tc>
        <w:tc>
          <w:tcPr>
            <w:tcW w:w="1503" w:type="dxa"/>
          </w:tcPr>
          <w:p w14:paraId="0B0891B4" w14:textId="77777777" w:rsidR="00C673DA" w:rsidRPr="009361DF" w:rsidRDefault="00C673DA" w:rsidP="00763EB2">
            <w:pPr>
              <w:jc w:val="center"/>
              <w:rPr>
                <w:b/>
                <w:sz w:val="24"/>
                <w:szCs w:val="24"/>
              </w:rPr>
            </w:pPr>
            <w:r w:rsidRPr="009361DF">
              <w:rPr>
                <w:b/>
                <w:sz w:val="24"/>
                <w:szCs w:val="24"/>
              </w:rPr>
              <w:t>Length of Instruction</w:t>
            </w:r>
          </w:p>
        </w:tc>
        <w:tc>
          <w:tcPr>
            <w:tcW w:w="1504" w:type="dxa"/>
          </w:tcPr>
          <w:p w14:paraId="62CA669A" w14:textId="77777777" w:rsidR="00C673DA" w:rsidRPr="009361DF" w:rsidRDefault="00C673DA" w:rsidP="00763EB2">
            <w:pPr>
              <w:jc w:val="center"/>
              <w:rPr>
                <w:b/>
                <w:sz w:val="24"/>
                <w:szCs w:val="24"/>
              </w:rPr>
            </w:pPr>
            <w:r w:rsidRPr="009361DF">
              <w:rPr>
                <w:b/>
                <w:sz w:val="24"/>
                <w:szCs w:val="24"/>
              </w:rPr>
              <w:t>Type of Instruction</w:t>
            </w:r>
          </w:p>
        </w:tc>
      </w:tr>
      <w:tr w:rsidR="00C673DA" w14:paraId="1902128C" w14:textId="77777777" w:rsidTr="00763EB2">
        <w:tc>
          <w:tcPr>
            <w:tcW w:w="1503" w:type="dxa"/>
          </w:tcPr>
          <w:p w14:paraId="68725397" w14:textId="77777777" w:rsidR="00C673DA" w:rsidRDefault="00C673DA" w:rsidP="00763EB2">
            <w:pPr>
              <w:jc w:val="center"/>
              <w:rPr>
                <w:sz w:val="24"/>
                <w:szCs w:val="24"/>
              </w:rPr>
            </w:pPr>
            <w:r>
              <w:rPr>
                <w:sz w:val="24"/>
                <w:szCs w:val="24"/>
              </w:rPr>
              <w:t>String</w:t>
            </w:r>
          </w:p>
        </w:tc>
        <w:tc>
          <w:tcPr>
            <w:tcW w:w="1503" w:type="dxa"/>
          </w:tcPr>
          <w:p w14:paraId="04FDAF69" w14:textId="77777777" w:rsidR="00C673DA" w:rsidRDefault="00C673DA" w:rsidP="00763EB2">
            <w:pPr>
              <w:jc w:val="center"/>
              <w:rPr>
                <w:sz w:val="24"/>
                <w:szCs w:val="24"/>
              </w:rPr>
            </w:pPr>
            <w:r>
              <w:rPr>
                <w:sz w:val="24"/>
                <w:szCs w:val="24"/>
              </w:rPr>
              <w:t>String</w:t>
            </w:r>
          </w:p>
        </w:tc>
        <w:tc>
          <w:tcPr>
            <w:tcW w:w="1503" w:type="dxa"/>
          </w:tcPr>
          <w:p w14:paraId="133F03AC" w14:textId="77777777" w:rsidR="00C673DA" w:rsidRDefault="00C673DA" w:rsidP="00763EB2">
            <w:pPr>
              <w:jc w:val="center"/>
              <w:rPr>
                <w:sz w:val="24"/>
                <w:szCs w:val="24"/>
              </w:rPr>
            </w:pPr>
            <w:r>
              <w:rPr>
                <w:sz w:val="24"/>
                <w:szCs w:val="24"/>
              </w:rPr>
              <w:t>String</w:t>
            </w:r>
          </w:p>
        </w:tc>
        <w:tc>
          <w:tcPr>
            <w:tcW w:w="1503" w:type="dxa"/>
          </w:tcPr>
          <w:p w14:paraId="737C9D9F" w14:textId="77777777" w:rsidR="00C673DA" w:rsidRDefault="00C673DA" w:rsidP="00763EB2">
            <w:pPr>
              <w:jc w:val="center"/>
              <w:rPr>
                <w:sz w:val="24"/>
                <w:szCs w:val="24"/>
              </w:rPr>
            </w:pPr>
            <w:r>
              <w:rPr>
                <w:sz w:val="24"/>
                <w:szCs w:val="24"/>
              </w:rPr>
              <w:t>String</w:t>
            </w:r>
          </w:p>
        </w:tc>
        <w:tc>
          <w:tcPr>
            <w:tcW w:w="1503" w:type="dxa"/>
          </w:tcPr>
          <w:p w14:paraId="0EB7C930" w14:textId="77777777" w:rsidR="00C673DA" w:rsidRDefault="00C673DA" w:rsidP="00763EB2">
            <w:pPr>
              <w:jc w:val="center"/>
              <w:rPr>
                <w:sz w:val="24"/>
                <w:szCs w:val="24"/>
              </w:rPr>
            </w:pPr>
            <w:r>
              <w:rPr>
                <w:sz w:val="24"/>
                <w:szCs w:val="24"/>
              </w:rPr>
              <w:t>Integer</w:t>
            </w:r>
          </w:p>
        </w:tc>
        <w:tc>
          <w:tcPr>
            <w:tcW w:w="1504" w:type="dxa"/>
          </w:tcPr>
          <w:p w14:paraId="3BADE39F" w14:textId="77777777" w:rsidR="00C673DA" w:rsidRDefault="00C673DA" w:rsidP="00763EB2">
            <w:pPr>
              <w:jc w:val="center"/>
              <w:rPr>
                <w:sz w:val="24"/>
                <w:szCs w:val="24"/>
              </w:rPr>
            </w:pPr>
            <w:r>
              <w:rPr>
                <w:sz w:val="24"/>
                <w:szCs w:val="24"/>
              </w:rPr>
              <w:t>Integer</w:t>
            </w:r>
          </w:p>
        </w:tc>
      </w:tr>
      <w:tr w:rsidR="00C673DA" w14:paraId="4C530115" w14:textId="77777777" w:rsidTr="00763EB2">
        <w:tc>
          <w:tcPr>
            <w:tcW w:w="1503" w:type="dxa"/>
          </w:tcPr>
          <w:p w14:paraId="7F8E38C8" w14:textId="77777777" w:rsidR="00C673DA" w:rsidRDefault="00C673DA" w:rsidP="00763EB2">
            <w:pPr>
              <w:jc w:val="center"/>
              <w:rPr>
                <w:sz w:val="24"/>
                <w:szCs w:val="24"/>
              </w:rPr>
            </w:pPr>
            <w:r>
              <w:rPr>
                <w:sz w:val="24"/>
                <w:szCs w:val="24"/>
              </w:rPr>
              <w:t>09</w:t>
            </w:r>
          </w:p>
          <w:p w14:paraId="0E254C24" w14:textId="77777777" w:rsidR="00C673DA" w:rsidRDefault="00C673DA" w:rsidP="00763EB2">
            <w:pPr>
              <w:jc w:val="center"/>
              <w:rPr>
                <w:sz w:val="24"/>
                <w:szCs w:val="24"/>
              </w:rPr>
            </w:pPr>
            <w:r>
              <w:rPr>
                <w:sz w:val="24"/>
                <w:szCs w:val="24"/>
              </w:rPr>
              <w:t>Characters</w:t>
            </w:r>
          </w:p>
        </w:tc>
        <w:tc>
          <w:tcPr>
            <w:tcW w:w="1503" w:type="dxa"/>
          </w:tcPr>
          <w:p w14:paraId="47E6C1BE" w14:textId="77777777" w:rsidR="00C673DA" w:rsidRDefault="00C673DA" w:rsidP="00763EB2">
            <w:pPr>
              <w:jc w:val="center"/>
              <w:rPr>
                <w:sz w:val="24"/>
                <w:szCs w:val="24"/>
              </w:rPr>
            </w:pPr>
            <w:r>
              <w:rPr>
                <w:sz w:val="24"/>
                <w:szCs w:val="24"/>
              </w:rPr>
              <w:t>11</w:t>
            </w:r>
          </w:p>
          <w:p w14:paraId="7AA3667E" w14:textId="77777777" w:rsidR="00C673DA" w:rsidRDefault="00C673DA" w:rsidP="00763EB2">
            <w:pPr>
              <w:jc w:val="center"/>
              <w:rPr>
                <w:sz w:val="24"/>
                <w:szCs w:val="24"/>
              </w:rPr>
            </w:pPr>
            <w:r>
              <w:rPr>
                <w:sz w:val="24"/>
                <w:szCs w:val="24"/>
              </w:rPr>
              <w:t>Characters</w:t>
            </w:r>
          </w:p>
        </w:tc>
        <w:tc>
          <w:tcPr>
            <w:tcW w:w="1503" w:type="dxa"/>
          </w:tcPr>
          <w:p w14:paraId="699FF31F" w14:textId="77777777" w:rsidR="00C673DA" w:rsidRDefault="00C673DA" w:rsidP="00763EB2">
            <w:pPr>
              <w:jc w:val="center"/>
              <w:rPr>
                <w:sz w:val="24"/>
                <w:szCs w:val="24"/>
              </w:rPr>
            </w:pPr>
            <w:r>
              <w:rPr>
                <w:sz w:val="24"/>
                <w:szCs w:val="24"/>
              </w:rPr>
              <w:t>11</w:t>
            </w:r>
          </w:p>
          <w:p w14:paraId="383ED623" w14:textId="77777777" w:rsidR="00C673DA" w:rsidRDefault="00C673DA" w:rsidP="00763EB2">
            <w:pPr>
              <w:jc w:val="center"/>
              <w:rPr>
                <w:sz w:val="24"/>
                <w:szCs w:val="24"/>
              </w:rPr>
            </w:pPr>
            <w:r>
              <w:rPr>
                <w:sz w:val="24"/>
                <w:szCs w:val="24"/>
              </w:rPr>
              <w:t>Characters</w:t>
            </w:r>
          </w:p>
        </w:tc>
        <w:tc>
          <w:tcPr>
            <w:tcW w:w="1503" w:type="dxa"/>
          </w:tcPr>
          <w:p w14:paraId="5DA9C971" w14:textId="77777777" w:rsidR="00C673DA" w:rsidRDefault="00C673DA" w:rsidP="00763EB2">
            <w:pPr>
              <w:jc w:val="center"/>
              <w:rPr>
                <w:sz w:val="24"/>
                <w:szCs w:val="24"/>
              </w:rPr>
            </w:pPr>
            <w:r>
              <w:rPr>
                <w:sz w:val="24"/>
                <w:szCs w:val="24"/>
              </w:rPr>
              <w:t>02</w:t>
            </w:r>
          </w:p>
          <w:p w14:paraId="55A1CDE4" w14:textId="77777777" w:rsidR="00C673DA" w:rsidRDefault="00C673DA" w:rsidP="00763EB2">
            <w:pPr>
              <w:jc w:val="center"/>
              <w:rPr>
                <w:sz w:val="24"/>
                <w:szCs w:val="24"/>
              </w:rPr>
            </w:pPr>
            <w:r>
              <w:rPr>
                <w:sz w:val="24"/>
                <w:szCs w:val="24"/>
              </w:rPr>
              <w:t>Characters</w:t>
            </w:r>
          </w:p>
        </w:tc>
        <w:tc>
          <w:tcPr>
            <w:tcW w:w="1503" w:type="dxa"/>
          </w:tcPr>
          <w:p w14:paraId="3B647580" w14:textId="77777777" w:rsidR="00C673DA" w:rsidRDefault="00C673DA" w:rsidP="00763EB2">
            <w:pPr>
              <w:jc w:val="center"/>
              <w:rPr>
                <w:sz w:val="24"/>
                <w:szCs w:val="24"/>
              </w:rPr>
            </w:pPr>
            <w:r>
              <w:rPr>
                <w:sz w:val="24"/>
                <w:szCs w:val="24"/>
              </w:rPr>
              <w:t>Machine Dependent</w:t>
            </w:r>
          </w:p>
          <w:p w14:paraId="17FC88E4" w14:textId="77777777" w:rsidR="00C673DA" w:rsidRDefault="00C673DA" w:rsidP="00763EB2">
            <w:pPr>
              <w:jc w:val="center"/>
              <w:rPr>
                <w:sz w:val="24"/>
                <w:szCs w:val="24"/>
              </w:rPr>
            </w:pPr>
            <w:r>
              <w:rPr>
                <w:sz w:val="24"/>
                <w:szCs w:val="24"/>
              </w:rPr>
              <w:t>Size(int)</w:t>
            </w:r>
          </w:p>
        </w:tc>
        <w:tc>
          <w:tcPr>
            <w:tcW w:w="1504" w:type="dxa"/>
          </w:tcPr>
          <w:p w14:paraId="4E1C610D" w14:textId="77777777" w:rsidR="00C673DA" w:rsidRDefault="00C673DA" w:rsidP="00763EB2">
            <w:pPr>
              <w:jc w:val="center"/>
              <w:rPr>
                <w:sz w:val="24"/>
                <w:szCs w:val="24"/>
              </w:rPr>
            </w:pPr>
            <w:r>
              <w:rPr>
                <w:sz w:val="24"/>
                <w:szCs w:val="24"/>
              </w:rPr>
              <w:t>Machine Dependent</w:t>
            </w:r>
          </w:p>
          <w:p w14:paraId="31C421D7" w14:textId="77777777" w:rsidR="00C673DA" w:rsidRDefault="00C673DA" w:rsidP="00763EB2">
            <w:pPr>
              <w:jc w:val="center"/>
              <w:rPr>
                <w:sz w:val="24"/>
                <w:szCs w:val="24"/>
              </w:rPr>
            </w:pPr>
            <w:r>
              <w:rPr>
                <w:sz w:val="24"/>
                <w:szCs w:val="24"/>
              </w:rPr>
              <w:t>Size(int)</w:t>
            </w:r>
          </w:p>
        </w:tc>
      </w:tr>
      <w:tr w:rsidR="00C673DA" w14:paraId="1795F244" w14:textId="77777777" w:rsidTr="00763EB2">
        <w:tc>
          <w:tcPr>
            <w:tcW w:w="1503" w:type="dxa"/>
          </w:tcPr>
          <w:p w14:paraId="275D6383" w14:textId="77777777" w:rsidR="00C673DA" w:rsidRDefault="00C673DA" w:rsidP="00763EB2">
            <w:pPr>
              <w:jc w:val="center"/>
              <w:rPr>
                <w:sz w:val="24"/>
                <w:szCs w:val="24"/>
              </w:rPr>
            </w:pPr>
            <w:r>
              <w:rPr>
                <w:sz w:val="24"/>
                <w:szCs w:val="24"/>
              </w:rPr>
              <w:t>10 Bytes</w:t>
            </w:r>
          </w:p>
        </w:tc>
        <w:tc>
          <w:tcPr>
            <w:tcW w:w="1503" w:type="dxa"/>
          </w:tcPr>
          <w:p w14:paraId="44BF6D1C" w14:textId="77777777" w:rsidR="00C673DA" w:rsidRDefault="00C673DA" w:rsidP="00763EB2">
            <w:pPr>
              <w:jc w:val="center"/>
              <w:rPr>
                <w:sz w:val="24"/>
                <w:szCs w:val="24"/>
              </w:rPr>
            </w:pPr>
            <w:r>
              <w:rPr>
                <w:sz w:val="24"/>
                <w:szCs w:val="24"/>
              </w:rPr>
              <w:t>12 Bytes</w:t>
            </w:r>
          </w:p>
        </w:tc>
        <w:tc>
          <w:tcPr>
            <w:tcW w:w="1503" w:type="dxa"/>
          </w:tcPr>
          <w:p w14:paraId="7EC9A0D0" w14:textId="77777777" w:rsidR="00C673DA" w:rsidRDefault="00C673DA" w:rsidP="00763EB2">
            <w:pPr>
              <w:jc w:val="center"/>
              <w:rPr>
                <w:sz w:val="24"/>
                <w:szCs w:val="24"/>
              </w:rPr>
            </w:pPr>
            <w:r>
              <w:rPr>
                <w:sz w:val="24"/>
                <w:szCs w:val="24"/>
              </w:rPr>
              <w:t>12 Bytes</w:t>
            </w:r>
          </w:p>
        </w:tc>
        <w:tc>
          <w:tcPr>
            <w:tcW w:w="1503" w:type="dxa"/>
          </w:tcPr>
          <w:p w14:paraId="182B3D02" w14:textId="77777777" w:rsidR="00C673DA" w:rsidRDefault="00C673DA" w:rsidP="00763EB2">
            <w:pPr>
              <w:jc w:val="center"/>
              <w:rPr>
                <w:sz w:val="24"/>
                <w:szCs w:val="24"/>
              </w:rPr>
            </w:pPr>
            <w:r>
              <w:rPr>
                <w:sz w:val="24"/>
                <w:szCs w:val="24"/>
              </w:rPr>
              <w:t>03 Bytes</w:t>
            </w:r>
          </w:p>
        </w:tc>
        <w:tc>
          <w:tcPr>
            <w:tcW w:w="1503" w:type="dxa"/>
          </w:tcPr>
          <w:p w14:paraId="4DD02980" w14:textId="77777777" w:rsidR="00C673DA" w:rsidRDefault="00C673DA" w:rsidP="00763EB2">
            <w:pPr>
              <w:jc w:val="center"/>
              <w:rPr>
                <w:sz w:val="24"/>
                <w:szCs w:val="24"/>
              </w:rPr>
            </w:pPr>
            <w:r>
              <w:rPr>
                <w:sz w:val="24"/>
                <w:szCs w:val="24"/>
              </w:rPr>
              <w:t>02 Bytes</w:t>
            </w:r>
          </w:p>
        </w:tc>
        <w:tc>
          <w:tcPr>
            <w:tcW w:w="1504" w:type="dxa"/>
          </w:tcPr>
          <w:p w14:paraId="45D5010C" w14:textId="77777777" w:rsidR="00C673DA" w:rsidRDefault="00C673DA" w:rsidP="00763EB2">
            <w:pPr>
              <w:jc w:val="center"/>
              <w:rPr>
                <w:sz w:val="24"/>
                <w:szCs w:val="24"/>
              </w:rPr>
            </w:pPr>
            <w:r>
              <w:rPr>
                <w:sz w:val="24"/>
                <w:szCs w:val="24"/>
              </w:rPr>
              <w:t>02 Bytes</w:t>
            </w:r>
          </w:p>
        </w:tc>
      </w:tr>
      <w:tr w:rsidR="00C673DA" w14:paraId="1B855C57" w14:textId="77777777" w:rsidTr="00763EB2">
        <w:tc>
          <w:tcPr>
            <w:tcW w:w="1503" w:type="dxa"/>
          </w:tcPr>
          <w:p w14:paraId="6E7BEA6D" w14:textId="77777777" w:rsidR="00C673DA" w:rsidRDefault="00C673DA" w:rsidP="00763EB2">
            <w:pPr>
              <w:jc w:val="center"/>
              <w:rPr>
                <w:sz w:val="24"/>
                <w:szCs w:val="24"/>
              </w:rPr>
            </w:pPr>
            <w:r>
              <w:rPr>
                <w:sz w:val="24"/>
                <w:szCs w:val="24"/>
              </w:rPr>
              <w:t>ACI</w:t>
            </w:r>
          </w:p>
        </w:tc>
        <w:tc>
          <w:tcPr>
            <w:tcW w:w="1503" w:type="dxa"/>
          </w:tcPr>
          <w:p w14:paraId="22DD3BA1" w14:textId="77777777" w:rsidR="00C673DA" w:rsidRDefault="00C673DA" w:rsidP="00763EB2">
            <w:pPr>
              <w:jc w:val="center"/>
              <w:rPr>
                <w:sz w:val="24"/>
                <w:szCs w:val="24"/>
              </w:rPr>
            </w:pPr>
            <w:r>
              <w:rPr>
                <w:sz w:val="24"/>
                <w:szCs w:val="24"/>
              </w:rPr>
              <w:t>Data8</w:t>
            </w:r>
          </w:p>
        </w:tc>
        <w:tc>
          <w:tcPr>
            <w:tcW w:w="1503" w:type="dxa"/>
          </w:tcPr>
          <w:p w14:paraId="1C4555D9" w14:textId="77777777" w:rsidR="00C673DA" w:rsidRDefault="00C673DA" w:rsidP="00763EB2">
            <w:pPr>
              <w:jc w:val="center"/>
              <w:rPr>
                <w:sz w:val="24"/>
                <w:szCs w:val="24"/>
              </w:rPr>
            </w:pPr>
            <w:r>
              <w:rPr>
                <w:sz w:val="24"/>
                <w:szCs w:val="24"/>
              </w:rPr>
              <w:t>!!</w:t>
            </w:r>
          </w:p>
        </w:tc>
        <w:tc>
          <w:tcPr>
            <w:tcW w:w="1503" w:type="dxa"/>
          </w:tcPr>
          <w:p w14:paraId="2AFB2ED0" w14:textId="77777777" w:rsidR="00C673DA" w:rsidRDefault="00C673DA" w:rsidP="00763EB2">
            <w:pPr>
              <w:jc w:val="center"/>
              <w:rPr>
                <w:sz w:val="24"/>
                <w:szCs w:val="24"/>
              </w:rPr>
            </w:pPr>
            <w:r>
              <w:rPr>
                <w:sz w:val="24"/>
                <w:szCs w:val="24"/>
              </w:rPr>
              <w:t>CE</w:t>
            </w:r>
          </w:p>
        </w:tc>
        <w:tc>
          <w:tcPr>
            <w:tcW w:w="1503" w:type="dxa"/>
          </w:tcPr>
          <w:p w14:paraId="013FB842" w14:textId="77777777" w:rsidR="00C673DA" w:rsidRDefault="00C673DA" w:rsidP="00763EB2">
            <w:pPr>
              <w:jc w:val="center"/>
              <w:rPr>
                <w:sz w:val="24"/>
                <w:szCs w:val="24"/>
              </w:rPr>
            </w:pPr>
            <w:r>
              <w:rPr>
                <w:sz w:val="24"/>
                <w:szCs w:val="24"/>
              </w:rPr>
              <w:t>2</w:t>
            </w:r>
          </w:p>
        </w:tc>
        <w:tc>
          <w:tcPr>
            <w:tcW w:w="1504" w:type="dxa"/>
          </w:tcPr>
          <w:p w14:paraId="048C7587" w14:textId="77777777" w:rsidR="00C673DA" w:rsidRDefault="00C673DA" w:rsidP="00763EB2">
            <w:pPr>
              <w:jc w:val="center"/>
              <w:rPr>
                <w:sz w:val="24"/>
                <w:szCs w:val="24"/>
              </w:rPr>
            </w:pPr>
            <w:r>
              <w:rPr>
                <w:sz w:val="24"/>
                <w:szCs w:val="24"/>
              </w:rPr>
              <w:t>3</w:t>
            </w:r>
          </w:p>
        </w:tc>
      </w:tr>
      <w:tr w:rsidR="00C673DA" w14:paraId="741C9CD6" w14:textId="77777777" w:rsidTr="00763EB2">
        <w:tc>
          <w:tcPr>
            <w:tcW w:w="1503" w:type="dxa"/>
          </w:tcPr>
          <w:p w14:paraId="66343F97" w14:textId="77777777" w:rsidR="00C673DA" w:rsidRDefault="00C673DA" w:rsidP="00763EB2">
            <w:pPr>
              <w:jc w:val="center"/>
              <w:rPr>
                <w:sz w:val="24"/>
                <w:szCs w:val="24"/>
              </w:rPr>
            </w:pPr>
            <w:r>
              <w:rPr>
                <w:sz w:val="24"/>
                <w:szCs w:val="24"/>
              </w:rPr>
              <w:t>:</w:t>
            </w:r>
          </w:p>
        </w:tc>
        <w:tc>
          <w:tcPr>
            <w:tcW w:w="1503" w:type="dxa"/>
          </w:tcPr>
          <w:p w14:paraId="7D78776E" w14:textId="77777777" w:rsidR="00C673DA" w:rsidRDefault="00C673DA" w:rsidP="00763EB2">
            <w:pPr>
              <w:jc w:val="center"/>
              <w:rPr>
                <w:sz w:val="24"/>
                <w:szCs w:val="24"/>
              </w:rPr>
            </w:pPr>
            <w:r>
              <w:rPr>
                <w:sz w:val="24"/>
                <w:szCs w:val="24"/>
              </w:rPr>
              <w:t>:</w:t>
            </w:r>
          </w:p>
        </w:tc>
        <w:tc>
          <w:tcPr>
            <w:tcW w:w="1503" w:type="dxa"/>
          </w:tcPr>
          <w:p w14:paraId="118AAAF4" w14:textId="77777777" w:rsidR="00C673DA" w:rsidRDefault="00C673DA" w:rsidP="00763EB2">
            <w:pPr>
              <w:jc w:val="center"/>
              <w:rPr>
                <w:sz w:val="24"/>
                <w:szCs w:val="24"/>
              </w:rPr>
            </w:pPr>
            <w:r>
              <w:rPr>
                <w:sz w:val="24"/>
                <w:szCs w:val="24"/>
              </w:rPr>
              <w:t>:</w:t>
            </w:r>
          </w:p>
        </w:tc>
        <w:tc>
          <w:tcPr>
            <w:tcW w:w="1503" w:type="dxa"/>
          </w:tcPr>
          <w:p w14:paraId="0FCD0D03" w14:textId="77777777" w:rsidR="00C673DA" w:rsidRDefault="00C673DA" w:rsidP="00763EB2">
            <w:pPr>
              <w:jc w:val="center"/>
              <w:rPr>
                <w:sz w:val="24"/>
                <w:szCs w:val="24"/>
              </w:rPr>
            </w:pPr>
            <w:r>
              <w:rPr>
                <w:sz w:val="24"/>
                <w:szCs w:val="24"/>
              </w:rPr>
              <w:t>:</w:t>
            </w:r>
          </w:p>
        </w:tc>
        <w:tc>
          <w:tcPr>
            <w:tcW w:w="1503" w:type="dxa"/>
          </w:tcPr>
          <w:p w14:paraId="4878F2AC" w14:textId="77777777" w:rsidR="00C673DA" w:rsidRDefault="00C673DA" w:rsidP="00763EB2">
            <w:pPr>
              <w:jc w:val="center"/>
              <w:rPr>
                <w:sz w:val="24"/>
                <w:szCs w:val="24"/>
              </w:rPr>
            </w:pPr>
            <w:r>
              <w:rPr>
                <w:sz w:val="24"/>
                <w:szCs w:val="24"/>
              </w:rPr>
              <w:t>:</w:t>
            </w:r>
          </w:p>
        </w:tc>
        <w:tc>
          <w:tcPr>
            <w:tcW w:w="1504" w:type="dxa"/>
          </w:tcPr>
          <w:p w14:paraId="63028E5E" w14:textId="77777777" w:rsidR="00C673DA" w:rsidRDefault="00C673DA" w:rsidP="00763EB2">
            <w:pPr>
              <w:jc w:val="center"/>
              <w:rPr>
                <w:sz w:val="24"/>
                <w:szCs w:val="24"/>
              </w:rPr>
            </w:pPr>
            <w:r>
              <w:rPr>
                <w:sz w:val="24"/>
                <w:szCs w:val="24"/>
              </w:rPr>
              <w:t>:</w:t>
            </w:r>
          </w:p>
        </w:tc>
      </w:tr>
      <w:tr w:rsidR="00C673DA" w14:paraId="6733869C" w14:textId="77777777" w:rsidTr="00763EB2">
        <w:tc>
          <w:tcPr>
            <w:tcW w:w="1503" w:type="dxa"/>
          </w:tcPr>
          <w:p w14:paraId="08B9C524" w14:textId="77777777" w:rsidR="00C673DA" w:rsidRDefault="00C673DA" w:rsidP="00763EB2">
            <w:pPr>
              <w:jc w:val="center"/>
              <w:rPr>
                <w:sz w:val="24"/>
                <w:szCs w:val="24"/>
              </w:rPr>
            </w:pPr>
            <w:r>
              <w:rPr>
                <w:sz w:val="24"/>
                <w:szCs w:val="24"/>
              </w:rPr>
              <w:t>:</w:t>
            </w:r>
          </w:p>
        </w:tc>
        <w:tc>
          <w:tcPr>
            <w:tcW w:w="1503" w:type="dxa"/>
          </w:tcPr>
          <w:p w14:paraId="59CCB23F" w14:textId="77777777" w:rsidR="00C673DA" w:rsidRDefault="00C673DA" w:rsidP="00763EB2">
            <w:pPr>
              <w:jc w:val="center"/>
              <w:rPr>
                <w:sz w:val="24"/>
                <w:szCs w:val="24"/>
              </w:rPr>
            </w:pPr>
            <w:r>
              <w:rPr>
                <w:sz w:val="24"/>
                <w:szCs w:val="24"/>
              </w:rPr>
              <w:t>:</w:t>
            </w:r>
          </w:p>
        </w:tc>
        <w:tc>
          <w:tcPr>
            <w:tcW w:w="1503" w:type="dxa"/>
          </w:tcPr>
          <w:p w14:paraId="1CDEEF42" w14:textId="77777777" w:rsidR="00C673DA" w:rsidRDefault="00C673DA" w:rsidP="00763EB2">
            <w:pPr>
              <w:jc w:val="center"/>
              <w:rPr>
                <w:sz w:val="24"/>
                <w:szCs w:val="24"/>
              </w:rPr>
            </w:pPr>
            <w:r>
              <w:rPr>
                <w:sz w:val="24"/>
                <w:szCs w:val="24"/>
              </w:rPr>
              <w:t>:</w:t>
            </w:r>
          </w:p>
        </w:tc>
        <w:tc>
          <w:tcPr>
            <w:tcW w:w="1503" w:type="dxa"/>
          </w:tcPr>
          <w:p w14:paraId="2F8D7EAF" w14:textId="77777777" w:rsidR="00C673DA" w:rsidRDefault="00C673DA" w:rsidP="00763EB2">
            <w:pPr>
              <w:jc w:val="center"/>
              <w:rPr>
                <w:sz w:val="24"/>
                <w:szCs w:val="24"/>
              </w:rPr>
            </w:pPr>
            <w:r>
              <w:rPr>
                <w:sz w:val="24"/>
                <w:szCs w:val="24"/>
              </w:rPr>
              <w:t>:</w:t>
            </w:r>
          </w:p>
        </w:tc>
        <w:tc>
          <w:tcPr>
            <w:tcW w:w="1503" w:type="dxa"/>
          </w:tcPr>
          <w:p w14:paraId="6241D2E5" w14:textId="77777777" w:rsidR="00C673DA" w:rsidRDefault="00C673DA" w:rsidP="00763EB2">
            <w:pPr>
              <w:jc w:val="center"/>
              <w:rPr>
                <w:sz w:val="24"/>
                <w:szCs w:val="24"/>
              </w:rPr>
            </w:pPr>
            <w:r>
              <w:rPr>
                <w:sz w:val="24"/>
                <w:szCs w:val="24"/>
              </w:rPr>
              <w:t>:</w:t>
            </w:r>
          </w:p>
        </w:tc>
        <w:tc>
          <w:tcPr>
            <w:tcW w:w="1504" w:type="dxa"/>
          </w:tcPr>
          <w:p w14:paraId="1244746F" w14:textId="77777777" w:rsidR="00C673DA" w:rsidRDefault="00C673DA" w:rsidP="00763EB2">
            <w:pPr>
              <w:jc w:val="center"/>
              <w:rPr>
                <w:sz w:val="24"/>
                <w:szCs w:val="24"/>
              </w:rPr>
            </w:pPr>
            <w:r>
              <w:rPr>
                <w:sz w:val="24"/>
                <w:szCs w:val="24"/>
              </w:rPr>
              <w:t>:</w:t>
            </w:r>
          </w:p>
        </w:tc>
      </w:tr>
      <w:tr w:rsidR="00C673DA" w14:paraId="12B7F013" w14:textId="77777777" w:rsidTr="00763EB2">
        <w:tc>
          <w:tcPr>
            <w:tcW w:w="1503" w:type="dxa"/>
          </w:tcPr>
          <w:p w14:paraId="3EC00908" w14:textId="77777777" w:rsidR="00C673DA" w:rsidRDefault="00C673DA" w:rsidP="00763EB2">
            <w:pPr>
              <w:jc w:val="center"/>
              <w:rPr>
                <w:sz w:val="24"/>
                <w:szCs w:val="24"/>
              </w:rPr>
            </w:pPr>
            <w:r>
              <w:rPr>
                <w:sz w:val="24"/>
                <w:szCs w:val="24"/>
              </w:rPr>
              <w:t>XTHL</w:t>
            </w:r>
          </w:p>
        </w:tc>
        <w:tc>
          <w:tcPr>
            <w:tcW w:w="1503" w:type="dxa"/>
          </w:tcPr>
          <w:p w14:paraId="68274322" w14:textId="77777777" w:rsidR="00C673DA" w:rsidRDefault="00C673DA" w:rsidP="00763EB2">
            <w:pPr>
              <w:jc w:val="center"/>
              <w:rPr>
                <w:sz w:val="24"/>
                <w:szCs w:val="24"/>
              </w:rPr>
            </w:pPr>
            <w:r>
              <w:rPr>
                <w:sz w:val="24"/>
                <w:szCs w:val="24"/>
              </w:rPr>
              <w:t>??</w:t>
            </w:r>
          </w:p>
        </w:tc>
        <w:tc>
          <w:tcPr>
            <w:tcW w:w="1503" w:type="dxa"/>
          </w:tcPr>
          <w:p w14:paraId="45475747" w14:textId="77777777" w:rsidR="00C673DA" w:rsidRDefault="00C673DA" w:rsidP="00763EB2">
            <w:pPr>
              <w:jc w:val="center"/>
              <w:rPr>
                <w:sz w:val="24"/>
                <w:szCs w:val="24"/>
              </w:rPr>
            </w:pPr>
            <w:r>
              <w:rPr>
                <w:sz w:val="24"/>
                <w:szCs w:val="24"/>
              </w:rPr>
              <w:t>!!</w:t>
            </w:r>
          </w:p>
        </w:tc>
        <w:tc>
          <w:tcPr>
            <w:tcW w:w="1503" w:type="dxa"/>
          </w:tcPr>
          <w:p w14:paraId="5CEC1628" w14:textId="77777777" w:rsidR="00C673DA" w:rsidRDefault="00C673DA" w:rsidP="00763EB2">
            <w:pPr>
              <w:jc w:val="center"/>
              <w:rPr>
                <w:sz w:val="24"/>
                <w:szCs w:val="24"/>
              </w:rPr>
            </w:pPr>
            <w:r>
              <w:rPr>
                <w:sz w:val="24"/>
                <w:szCs w:val="24"/>
              </w:rPr>
              <w:t>E3</w:t>
            </w:r>
          </w:p>
        </w:tc>
        <w:tc>
          <w:tcPr>
            <w:tcW w:w="1503" w:type="dxa"/>
          </w:tcPr>
          <w:p w14:paraId="681AF4CA" w14:textId="77777777" w:rsidR="00C673DA" w:rsidRDefault="00C673DA" w:rsidP="00763EB2">
            <w:pPr>
              <w:jc w:val="center"/>
              <w:rPr>
                <w:sz w:val="24"/>
                <w:szCs w:val="24"/>
              </w:rPr>
            </w:pPr>
            <w:r>
              <w:rPr>
                <w:sz w:val="24"/>
                <w:szCs w:val="24"/>
              </w:rPr>
              <w:t>1</w:t>
            </w:r>
          </w:p>
        </w:tc>
        <w:tc>
          <w:tcPr>
            <w:tcW w:w="1504" w:type="dxa"/>
          </w:tcPr>
          <w:p w14:paraId="6D2DD7AD" w14:textId="77777777" w:rsidR="00C673DA" w:rsidRDefault="00C673DA" w:rsidP="00763EB2">
            <w:pPr>
              <w:jc w:val="center"/>
              <w:rPr>
                <w:sz w:val="24"/>
                <w:szCs w:val="24"/>
              </w:rPr>
            </w:pPr>
            <w:r>
              <w:rPr>
                <w:sz w:val="24"/>
                <w:szCs w:val="24"/>
              </w:rPr>
              <w:t>1</w:t>
            </w:r>
          </w:p>
        </w:tc>
      </w:tr>
    </w:tbl>
    <w:p w14:paraId="28C43DE0" w14:textId="77777777" w:rsidR="00C673DA" w:rsidRPr="00873BAD" w:rsidRDefault="00C673DA" w:rsidP="00AD1BB8">
      <w:pPr>
        <w:shd w:val="clear" w:color="auto" w:fill="FFFFFF" w:themeFill="background1"/>
      </w:pPr>
    </w:p>
    <w:sectPr w:rsidR="00C673DA" w:rsidRPr="00873B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03336"/>
    <w:multiLevelType w:val="hybridMultilevel"/>
    <w:tmpl w:val="6D0AAA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0F6BE6"/>
    <w:multiLevelType w:val="hybridMultilevel"/>
    <w:tmpl w:val="F76478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4E058B"/>
    <w:multiLevelType w:val="hybridMultilevel"/>
    <w:tmpl w:val="66543A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E17CBA"/>
    <w:multiLevelType w:val="hybridMultilevel"/>
    <w:tmpl w:val="7272FA86"/>
    <w:lvl w:ilvl="0" w:tplc="B35EAE7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CEB14EF"/>
    <w:multiLevelType w:val="hybridMultilevel"/>
    <w:tmpl w:val="A7B670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0158A8"/>
    <w:multiLevelType w:val="hybridMultilevel"/>
    <w:tmpl w:val="8B92C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D04E21"/>
    <w:multiLevelType w:val="hybridMultilevel"/>
    <w:tmpl w:val="043E27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3"/>
  </w:num>
  <w:num w:numId="4">
    <w:abstractNumId w:val="0"/>
  </w:num>
  <w:num w:numId="5">
    <w:abstractNumId w:val="5"/>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8B0"/>
    <w:rsid w:val="000652EF"/>
    <w:rsid w:val="00077197"/>
    <w:rsid w:val="001B002A"/>
    <w:rsid w:val="001C10B8"/>
    <w:rsid w:val="00256AE6"/>
    <w:rsid w:val="002833D2"/>
    <w:rsid w:val="002D4D4C"/>
    <w:rsid w:val="0038570B"/>
    <w:rsid w:val="003966B3"/>
    <w:rsid w:val="003B4741"/>
    <w:rsid w:val="003E369B"/>
    <w:rsid w:val="00403632"/>
    <w:rsid w:val="004A08B0"/>
    <w:rsid w:val="004B1CEB"/>
    <w:rsid w:val="00592E7A"/>
    <w:rsid w:val="0069015E"/>
    <w:rsid w:val="006D6E7E"/>
    <w:rsid w:val="006E03D7"/>
    <w:rsid w:val="006F33CE"/>
    <w:rsid w:val="008408BF"/>
    <w:rsid w:val="00873BAD"/>
    <w:rsid w:val="008B16B5"/>
    <w:rsid w:val="008E3451"/>
    <w:rsid w:val="008F1B09"/>
    <w:rsid w:val="00965DEB"/>
    <w:rsid w:val="009D6244"/>
    <w:rsid w:val="00A56EE0"/>
    <w:rsid w:val="00A71A5E"/>
    <w:rsid w:val="00A95B80"/>
    <w:rsid w:val="00AD1BB8"/>
    <w:rsid w:val="00AD56B7"/>
    <w:rsid w:val="00AE2781"/>
    <w:rsid w:val="00B35C9F"/>
    <w:rsid w:val="00B64EEE"/>
    <w:rsid w:val="00BB46D9"/>
    <w:rsid w:val="00BD1EB2"/>
    <w:rsid w:val="00C12F7B"/>
    <w:rsid w:val="00C673DA"/>
    <w:rsid w:val="00C75378"/>
    <w:rsid w:val="00D54CA1"/>
    <w:rsid w:val="00DE5958"/>
    <w:rsid w:val="00DE65EF"/>
    <w:rsid w:val="00F703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DC7DC"/>
  <w15:chartTrackingRefBased/>
  <w15:docId w15:val="{70DAAE1C-85D6-4141-829B-C28A122E0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1EB2"/>
    <w:pPr>
      <w:ind w:left="720"/>
      <w:contextualSpacing/>
    </w:pPr>
  </w:style>
  <w:style w:type="table" w:styleId="TableGrid">
    <w:name w:val="Table Grid"/>
    <w:basedOn w:val="TableNormal"/>
    <w:uiPriority w:val="39"/>
    <w:rsid w:val="00C673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3013</TotalTime>
  <Pages>4</Pages>
  <Words>961</Words>
  <Characters>5478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Abhijeet Bonde</dc:creator>
  <cp:keywords/>
  <dc:description/>
  <cp:lastModifiedBy>Abhijeet Bonde</cp:lastModifiedBy>
  <cp:revision>29</cp:revision>
  <dcterms:created xsi:type="dcterms:W3CDTF">2020-07-26T09:49:00Z</dcterms:created>
  <dcterms:modified xsi:type="dcterms:W3CDTF">2020-07-28T18:00:00Z</dcterms:modified>
</cp:coreProperties>
</file>