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Name of the department: </w:t>
      </w:r>
    </w:p>
    <w:p>
      <w:pPr>
        <w:pStyle w:val="Heading3"/>
        <w:jc w:val="center"/>
      </w:pPr>
      <w:r>
        <w:t>AY:  (Odd Semester)</w:t>
      </w:r>
    </w:p>
    <w:p>
      <w:pPr>
        <w:pStyle w:val="Heading2"/>
        <w:jc w:val="center"/>
      </w:pPr>
      <w:r>
        <w:t xml:space="preserve">Course Closing Report: </w:t>
      </w:r>
    </w:p>
    <w:p>
      <w:pPr>
        <w:pStyle w:val="Heading3"/>
      </w:pPr>
      <w:r>
        <w:t xml:space="preserve">Programe Name: </w:t>
      </w:r>
    </w:p>
    <w:p>
      <w:pPr>
        <w:pStyle w:val="Heading3"/>
      </w:pPr>
      <w:r>
        <w:t xml:space="preserve">Semester: </w:t>
      </w:r>
    </w:p>
    <w:p>
      <w:pPr>
        <w:pStyle w:val="Heading3"/>
      </w:pPr>
      <w:r>
        <w:t>Course Name &amp; Code:  u</w:t>
        <w:br/>
      </w:r>
    </w:p>
    <w:p>
      <w:r>
        <w:rPr>
          <w:b/>
          <w:sz w:val="24"/>
          <w:u w:val="single"/>
        </w:rPr>
        <w:t>Course Outcomes:</w:t>
      </w:r>
    </w:p>
    <w:p>
      <w:pPr>
        <w:pStyle w:val="Heading3"/>
      </w:pPr>
      <w:r>
        <w:t>At the completion of the course, students will be able to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r>
              <w:rPr>
                <w:b/>
              </w:rPr>
              <w:t>S.No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COURSE OUTCOMES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COGNITIVE LEVELS</w:t>
            </w:r>
          </w:p>
        </w:tc>
      </w:tr>
      <w:tr>
        <w:tc>
          <w:tcPr>
            <w:tcW w:type="dxa" w:w="1440"/>
          </w:tcPr>
          <w:p>
            <w:r>
              <w:t>CO 1</w:t>
            </w:r>
          </w:p>
        </w:tc>
        <w:tc>
          <w:tcPr>
            <w:tcW w:type="dxa" w:w="5040"/>
          </w:tcPr>
          <w:p>
            <w:r>
              <w:t>q</w:t>
            </w:r>
          </w:p>
        </w:tc>
        <w:tc>
          <w:tcPr>
            <w:tcW w:type="dxa" w:w="2880"/>
          </w:tcPr>
          <w:p>
            <w:r>
              <w:t>w</w:t>
            </w:r>
          </w:p>
        </w:tc>
      </w:tr>
      <w:tr>
        <w:tc>
          <w:tcPr>
            <w:tcW w:type="dxa" w:w="1440"/>
          </w:tcPr>
          <w:p>
            <w:r>
              <w:t>CO 2</w:t>
            </w:r>
          </w:p>
        </w:tc>
        <w:tc>
          <w:tcPr>
            <w:tcW w:type="dxa" w:w="504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r</w:t>
            </w:r>
          </w:p>
        </w:tc>
      </w:tr>
      <w:tr>
        <w:tc>
          <w:tcPr>
            <w:tcW w:type="dxa" w:w="1440"/>
          </w:tcPr>
          <w:p>
            <w:r>
              <w:t>CO 3</w:t>
            </w:r>
          </w:p>
        </w:tc>
        <w:tc>
          <w:tcPr>
            <w:tcW w:type="dxa" w:w="5040"/>
          </w:tcPr>
          <w:p>
            <w:r>
              <w:t>t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1440"/>
          </w:tcPr>
          <w:p>
            <w:r>
              <w:t>CO 4</w:t>
            </w:r>
          </w:p>
        </w:tc>
        <w:tc>
          <w:tcPr>
            <w:tcW w:type="dxa" w:w="5040"/>
          </w:tcPr>
          <w:p>
            <w:r>
              <w:t>u</w:t>
            </w:r>
          </w:p>
        </w:tc>
        <w:tc>
          <w:tcPr>
            <w:tcW w:type="dxa" w:w="2880"/>
          </w:tcPr>
          <w:p>
            <w:r>
              <w:t>u</w:t>
            </w:r>
          </w:p>
        </w:tc>
      </w:tr>
      <w:tr>
        <w:tc>
          <w:tcPr>
            <w:tcW w:type="dxa" w:w="1440"/>
          </w:tcPr>
          <w:p>
            <w:r>
              <w:t>CO 5</w:t>
            </w:r>
          </w:p>
        </w:tc>
        <w:tc>
          <w:tcPr>
            <w:tcW w:type="dxa" w:w="5040"/>
          </w:tcPr>
          <w:p>
            <w:r>
              <w:t>h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1440"/>
          </w:tcPr>
          <w:p>
            <w:r>
              <w:t>CO 6</w:t>
            </w:r>
          </w:p>
        </w:tc>
        <w:tc>
          <w:tcPr>
            <w:tcW w:type="dxa" w:w="5040"/>
          </w:tcPr>
          <w:p>
            <w:r>
              <w:t>l</w:t>
            </w:r>
          </w:p>
        </w:tc>
        <w:tc>
          <w:tcPr>
            <w:tcW w:type="dxa" w:w="2880"/>
          </w:tcPr>
          <w:p>
            <w:r>
              <w:t>h</w:t>
            </w:r>
          </w:p>
        </w:tc>
      </w:tr>
    </w:tbl>
    <w:p>
      <w:r>
        <w:rPr>
          <w:b/>
          <w:sz w:val="24"/>
          <w:u w:val="single"/>
        </w:rPr>
        <w:br/>
        <w:t>CO-PO and CO-PSO Mapping:</w:t>
      </w:r>
    </w:p>
    <w:p>
      <w:r>
        <w:rPr>
          <w:b/>
          <w:sz w:val="24"/>
          <w:u w:val="single"/>
        </w:rPr>
        <w:br/>
        <w:t>CO Attainments in 2019-20:</w:t>
      </w:r>
    </w:p>
    <w:p>
      <w:r>
        <w:rPr>
          <w:b/>
          <w:sz w:val="24"/>
          <w:u w:val="single"/>
        </w:rPr>
        <w:br/>
        <w:t>PO-PSO Attainments in 2019-20:</w:t>
      </w:r>
    </w:p>
    <w:p>
      <w:r>
        <w:rPr>
          <w:b/>
          <w:sz w:val="24"/>
          <w:u w:val="single"/>
        </w:rPr>
        <w:br/>
        <w:t>Summary of Result Analysis:</w:t>
      </w:r>
    </w:p>
    <w:p>
      <w:pPr>
        <w:pStyle w:val="Heading2"/>
        <w:jc w:val="left"/>
      </w:pPr>
      <w:r>
        <w:t xml:space="preserve">Signature: </w:t>
        <w:tab/>
        <w:tab/>
        <w:tab/>
        <w:tab/>
        <w:tab/>
        <w:tab/>
        <w:tab/>
        <w:tab/>
        <w:tab/>
        <w:t xml:space="preserve"> Signature: </w:t>
      </w:r>
    </w:p>
    <w:p>
      <w:pPr>
        <w:pStyle w:val="Heading3"/>
        <w:jc w:val="left"/>
      </w:pPr>
      <w:r>
        <w:t xml:space="preserve">Module Coordinator: </w:t>
        <w:tab/>
        <w:tab/>
        <w:tab/>
        <w:tab/>
        <w:tab/>
        <w:tab/>
        <w:tab/>
        <w:t xml:space="preserve"> Course Coordinator: </w:t>
      </w:r>
    </w:p>
    <w:p>
      <w:r>
        <w:rPr>
          <w:b/>
          <w:sz w:val="24"/>
          <w:u w:val="single"/>
        </w:rPr>
        <w:t>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