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1922" w14:textId="199234EB" w:rsidR="002745D6" w:rsidRPr="00E15AD7" w:rsidRDefault="00E15A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5AD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E353BE" w14:textId="77777777" w:rsidR="00E15AD7" w:rsidRPr="00E15AD7" w:rsidRDefault="00E15AD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5AD32A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FIRST 5 ROWS</w:t>
      </w:r>
    </w:p>
    <w:p w14:paraId="5D63E8CB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Row ID        Order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ID  Order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Date   Ship Date       Ship Mode Customer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ID  \</w:t>
      </w:r>
      <w:proofErr w:type="gramEnd"/>
    </w:p>
    <w:p w14:paraId="5CE69B3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0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  CA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-2016-152156   11/8/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2016  11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/11/2016    Second Class    CG-12520   </w:t>
      </w:r>
    </w:p>
    <w:p w14:paraId="15DDADA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1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  CA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-2016-152156   11/8/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2016  11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/11/2016    Second Class    CG-12520   </w:t>
      </w:r>
    </w:p>
    <w:p w14:paraId="745ABDB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2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3  CA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-2016-138688   6/12/2016   6/16/2016    Second Class    DV-13045   </w:t>
      </w:r>
    </w:p>
    <w:p w14:paraId="582E346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3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4  US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-2015-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108966  10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/11/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2015  10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/18/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2015  Standard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Class    SO-20335   </w:t>
      </w:r>
    </w:p>
    <w:p w14:paraId="7F9E5D7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4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5  US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-2015-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108966  10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/11/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2015  10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/18/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2015  Standard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Class    SO-20335   </w:t>
      </w:r>
    </w:p>
    <w:p w14:paraId="79748195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059C2BF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Customer Name    Segment        Country      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City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\</w:t>
      </w:r>
    </w:p>
    <w:p w14:paraId="534E64F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0      Claire Gute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Consumer  United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States 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Henderson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83215C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1      Claire Gute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Consumer  United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States  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Henderson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EA3758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2  Darrin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Van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Huff  Corporate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United States      Los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Angeles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FE185BA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3   Sean O'Donnell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Consumer  United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States  Fort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Lauderdale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9D41E4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4   Sean O'Donnell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Consumer  United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States  Fort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Lauderdale  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99B5D9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4862601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Postal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Code  Region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Product ID         Category Sub-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Category  \</w:t>
      </w:r>
      <w:proofErr w:type="gramEnd"/>
    </w:p>
    <w:p w14:paraId="010D445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0       42420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South  FUR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-BO-10001798        Furniture    Bookcases   </w:t>
      </w:r>
    </w:p>
    <w:p w14:paraId="7502E23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1       42420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South  FUR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-CH-10000454        Furniture       Chairs   </w:t>
      </w:r>
    </w:p>
    <w:p w14:paraId="0AAC5AE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2       90036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West  OFF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-LA-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10000240  Office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Supplies       Labels   </w:t>
      </w:r>
    </w:p>
    <w:p w14:paraId="1129157C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3       33311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South  FUR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-TA-10000577        Furniture       Tables   </w:t>
      </w:r>
    </w:p>
    <w:p w14:paraId="7029F249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4       33311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South  OFF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-ST-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10000760  Office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Supplies      Storage   </w:t>
      </w:r>
    </w:p>
    <w:p w14:paraId="1440DC39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174D3A5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                                   Product Name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Sales  Quantity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\</w:t>
      </w:r>
    </w:p>
    <w:p w14:paraId="08C502D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0                  Bush Somerset Collection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Bookcase  261.9600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2   </w:t>
      </w:r>
    </w:p>
    <w:p w14:paraId="0909B72A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1  Hon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Deluxe Fabric Upholstered Stacking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Chairs,...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731.9400         3   </w:t>
      </w:r>
    </w:p>
    <w:p w14:paraId="54C4725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2  Self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-Adhesive Address Labels for Typewriters b...   14.6200         2   </w:t>
      </w:r>
    </w:p>
    <w:p w14:paraId="0F625FC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3      Bretford CR4500 Series Slim Rectangular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Table  957.5775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5   </w:t>
      </w:r>
    </w:p>
    <w:p w14:paraId="4C00FA4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4                     Eldon Fold 'N Roll Cart System   22.3680         2   </w:t>
      </w:r>
    </w:p>
    <w:p w14:paraId="5C8F783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07030BA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Discount    Profit  </w:t>
      </w:r>
    </w:p>
    <w:p w14:paraId="1AE2D85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0      0.00   41.9136  </w:t>
      </w:r>
    </w:p>
    <w:p w14:paraId="0B915C5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1   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0.00  219.5820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8F4E7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2      0.00    6.8714  </w:t>
      </w:r>
    </w:p>
    <w:p w14:paraId="2EC115AD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3      0.45 -383.0310  </w:t>
      </w:r>
    </w:p>
    <w:p w14:paraId="4069526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4      0.20    2.5164  </w:t>
      </w:r>
    </w:p>
    <w:p w14:paraId="238B415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30566D1D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[5 rows x 21 columns]</w:t>
      </w:r>
    </w:p>
    <w:p w14:paraId="7EA4C87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12AAD89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COLUMN NAMES</w:t>
      </w:r>
    </w:p>
    <w:p w14:paraId="3F43F99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['Row ID', 'Order ID', 'Order Date', 'Ship Date', 'Ship Mode',</w:t>
      </w:r>
    </w:p>
    <w:p w14:paraId="2DCADC7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  'Customer ID', 'Customer Name', 'Segment', 'Country', 'City', 'State',</w:t>
      </w:r>
    </w:p>
    <w:p w14:paraId="5A77929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  'Postal Code', 'Region', 'Product ID', 'Category', 'Sub-Category',</w:t>
      </w:r>
    </w:p>
    <w:p w14:paraId="383EDBBB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  'Product Name', 'Sales', 'Quantity', 'Discount', 'Profit'],</w:t>
      </w:r>
    </w:p>
    <w:p w14:paraId="5E8075F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E15AD7">
        <w:rPr>
          <w:rFonts w:ascii="Times New Roman" w:hAnsi="Times New Roman" w:cs="Times New Roman"/>
          <w:sz w:val="24"/>
          <w:szCs w:val="24"/>
        </w:rPr>
        <w:t>='object')</w:t>
      </w:r>
    </w:p>
    <w:p w14:paraId="013A673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389569D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DATA INFO</w:t>
      </w:r>
    </w:p>
    <w:p w14:paraId="570A28E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&lt;class '</w:t>
      </w:r>
      <w:proofErr w:type="spellStart"/>
      <w:proofErr w:type="gramStart"/>
      <w:r w:rsidRPr="00E15AD7">
        <w:rPr>
          <w:rFonts w:ascii="Times New Roman" w:hAnsi="Times New Roman" w:cs="Times New Roman"/>
          <w:sz w:val="24"/>
          <w:szCs w:val="24"/>
        </w:rPr>
        <w:t>pandas.core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frame.DataFrame</w:t>
      </w:r>
      <w:proofErr w:type="spellEnd"/>
      <w:proofErr w:type="gramEnd"/>
      <w:r w:rsidRPr="00E15AD7">
        <w:rPr>
          <w:rFonts w:ascii="Times New Roman" w:hAnsi="Times New Roman" w:cs="Times New Roman"/>
          <w:sz w:val="24"/>
          <w:szCs w:val="24"/>
        </w:rPr>
        <w:t>'&gt;</w:t>
      </w:r>
    </w:p>
    <w:p w14:paraId="3BD1373C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5AD7">
        <w:rPr>
          <w:rFonts w:ascii="Times New Roman" w:hAnsi="Times New Roman" w:cs="Times New Roman"/>
          <w:sz w:val="24"/>
          <w:szCs w:val="24"/>
        </w:rPr>
        <w:t>RangeIndex</w:t>
      </w:r>
      <w:proofErr w:type="spellEnd"/>
      <w:r w:rsidRPr="00E15AD7">
        <w:rPr>
          <w:rFonts w:ascii="Times New Roman" w:hAnsi="Times New Roman" w:cs="Times New Roman"/>
          <w:sz w:val="24"/>
          <w:szCs w:val="24"/>
        </w:rPr>
        <w:t>: 9994 entries, 0 to 9993</w:t>
      </w:r>
    </w:p>
    <w:p w14:paraId="6440CD8A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Data columns (total 21 columns):</w:t>
      </w:r>
    </w:p>
    <w:p w14:paraId="251A11A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#   Column         Non-Null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 xml:space="preserve">Count 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Dtype</w:t>
      </w:r>
      <w:proofErr w:type="spellEnd"/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252549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---  ------         --------------  -----  </w:t>
      </w:r>
    </w:p>
    <w:p w14:paraId="501462F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0   Row ID         9994 non-null   int64  </w:t>
      </w:r>
    </w:p>
    <w:p w14:paraId="3926A5A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1   Order ID       9994 non-null   object </w:t>
      </w:r>
    </w:p>
    <w:p w14:paraId="1AAEE44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2   Order Date     9994 non-null   object </w:t>
      </w:r>
    </w:p>
    <w:p w14:paraId="4277FFA9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3   Ship Date      9994 non-null   object </w:t>
      </w:r>
    </w:p>
    <w:p w14:paraId="1097D30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4   Ship Mode      9994 non-null   object </w:t>
      </w:r>
    </w:p>
    <w:p w14:paraId="2B86BAA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5   Customer ID    9994 non-null   object </w:t>
      </w:r>
    </w:p>
    <w:p w14:paraId="6AB4A5E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6   Customer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Name  9994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non-null   object </w:t>
      </w:r>
    </w:p>
    <w:p w14:paraId="2F4EC44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lastRenderedPageBreak/>
        <w:t xml:space="preserve"> 7   Segment        9994 non-null   object </w:t>
      </w:r>
    </w:p>
    <w:p w14:paraId="7BCC9455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8   Country        9994 non-null   object </w:t>
      </w:r>
    </w:p>
    <w:p w14:paraId="7263781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9   City           9994 non-null   object </w:t>
      </w:r>
    </w:p>
    <w:p w14:paraId="6D02E3E4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10  State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 9994 non-null   object </w:t>
      </w:r>
    </w:p>
    <w:p w14:paraId="22EDA46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11  Postal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Code    9994 non-null   int64  </w:t>
      </w:r>
    </w:p>
    <w:p w14:paraId="11C9DA85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12  Region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9994 non-null   object </w:t>
      </w:r>
    </w:p>
    <w:p w14:paraId="07D0C98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13  Product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ID     9994 non-null   object </w:t>
      </w:r>
    </w:p>
    <w:p w14:paraId="6FD0162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14  Category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9994 non-null   object </w:t>
      </w:r>
    </w:p>
    <w:p w14:paraId="1CEE0B3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15  Sub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-Category   9994 non-null   object </w:t>
      </w:r>
    </w:p>
    <w:p w14:paraId="73320AC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16  Product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Name   9994 non-null   object </w:t>
      </w:r>
    </w:p>
    <w:p w14:paraId="61D4A2E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17  Sales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 9994 non-null   float64</w:t>
      </w:r>
    </w:p>
    <w:p w14:paraId="35794DE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18  Quantity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9994 non-null   int64  </w:t>
      </w:r>
    </w:p>
    <w:p w14:paraId="09AE91A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19  Discount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9994 non-null   float64</w:t>
      </w:r>
    </w:p>
    <w:p w14:paraId="09167B6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20  Profit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   9994 non-null   float64</w:t>
      </w:r>
    </w:p>
    <w:p w14:paraId="3E87E53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5AD7">
        <w:rPr>
          <w:rFonts w:ascii="Times New Roman" w:hAnsi="Times New Roman" w:cs="Times New Roman"/>
          <w:sz w:val="24"/>
          <w:szCs w:val="24"/>
        </w:rPr>
        <w:t>dtypes</w:t>
      </w:r>
      <w:proofErr w:type="spellEnd"/>
      <w:r w:rsidRPr="00E15AD7">
        <w:rPr>
          <w:rFonts w:ascii="Times New Roman" w:hAnsi="Times New Roman" w:cs="Times New Roman"/>
          <w:sz w:val="24"/>
          <w:szCs w:val="24"/>
        </w:rPr>
        <w:t xml:space="preserve">: float64(3), int64(3),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>15)</w:t>
      </w:r>
    </w:p>
    <w:p w14:paraId="7E70886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memory usage: 1.6+ MB</w:t>
      </w:r>
    </w:p>
    <w:p w14:paraId="3E2DBE1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None</w:t>
      </w:r>
    </w:p>
    <w:p w14:paraId="7BE18CA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16DEEEB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TRAINING DATA SIZE: 7995</w:t>
      </w:r>
    </w:p>
    <w:p w14:paraId="0179A87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TEST DATA SIZE: 1999</w:t>
      </w:r>
    </w:p>
    <w:p w14:paraId="3341CFD4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7ECEBAA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MODEL TRAINED SUCCESSFULLY</w:t>
      </w:r>
    </w:p>
    <w:p w14:paraId="5BDA83D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690002E7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MODEL PERFORMANCE</w:t>
      </w:r>
    </w:p>
    <w:p w14:paraId="407C3C2C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---------------------------</w:t>
      </w:r>
    </w:p>
    <w:p w14:paraId="791D3F2B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MAE  :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263.9342250835709</w:t>
      </w:r>
    </w:p>
    <w:p w14:paraId="720D56FE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MSE  :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484558.5987664192</w:t>
      </w:r>
    </w:p>
    <w:p w14:paraId="04CF5094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RMSE :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696.1024341046505</w:t>
      </w:r>
    </w:p>
    <w:p w14:paraId="2052EC7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R2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Score :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-0.001656944358746637</w:t>
      </w:r>
    </w:p>
    <w:p w14:paraId="2845B179" w14:textId="32B52F1E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3FF74B" wp14:editId="42BB9E50">
            <wp:extent cx="5731510" cy="2658745"/>
            <wp:effectExtent l="0" t="0" r="2540" b="8255"/>
            <wp:docPr id="1921667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438E" w14:textId="3E4E6BB5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EBB75" wp14:editId="6BC34C2E">
            <wp:extent cx="5731510" cy="3089275"/>
            <wp:effectExtent l="0" t="0" r="2540" b="0"/>
            <wp:docPr id="443250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54D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51A55CB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FUTURE SALES PREDICTIONS</w:t>
      </w:r>
    </w:p>
    <w:p w14:paraId="4FE21964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>Year  Month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5AD7">
        <w:rPr>
          <w:rFonts w:ascii="Times New Roman" w:hAnsi="Times New Roman" w:cs="Times New Roman"/>
          <w:sz w:val="24"/>
          <w:szCs w:val="24"/>
        </w:rPr>
        <w:t xml:space="preserve">Day 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DayOfWeek</w:t>
      </w:r>
      <w:proofErr w:type="spellEnd"/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15AD7">
        <w:rPr>
          <w:rFonts w:ascii="Times New Roman" w:hAnsi="Times New Roman" w:cs="Times New Roman"/>
          <w:sz w:val="24"/>
          <w:szCs w:val="24"/>
        </w:rPr>
        <w:t>WeekOfYear</w:t>
      </w:r>
      <w:proofErr w:type="spell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IsWeekend</w:t>
      </w:r>
      <w:proofErr w:type="spellEnd"/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PredictedSales</w:t>
      </w:r>
      <w:proofErr w:type="spellEnd"/>
    </w:p>
    <w:p w14:paraId="2FF4ED6B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0  2025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7    1          1          27          0      196.296001</w:t>
      </w:r>
    </w:p>
    <w:p w14:paraId="6244DE69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1  2025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7    2          2          27          0      194.686516</w:t>
      </w:r>
    </w:p>
    <w:p w14:paraId="0715595C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2  2025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7    3          3          27          0      193.077031</w:t>
      </w:r>
    </w:p>
    <w:p w14:paraId="5911D186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3  2025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7    4          4          27          0      191.467546</w:t>
      </w:r>
    </w:p>
    <w:p w14:paraId="1B9FD6E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4  2025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7    5          5          27          1      196.726337</w:t>
      </w:r>
    </w:p>
    <w:p w14:paraId="5E03170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5  2025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7    6          6          27          1      195.116852</w:t>
      </w:r>
    </w:p>
    <w:p w14:paraId="37967414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5AD7">
        <w:rPr>
          <w:rFonts w:ascii="Times New Roman" w:hAnsi="Times New Roman" w:cs="Times New Roman"/>
          <w:sz w:val="24"/>
          <w:szCs w:val="24"/>
        </w:rPr>
        <w:t>6  2025</w:t>
      </w:r>
      <w:proofErr w:type="gramEnd"/>
      <w:r w:rsidRPr="00E15AD7">
        <w:rPr>
          <w:rFonts w:ascii="Times New Roman" w:hAnsi="Times New Roman" w:cs="Times New Roman"/>
          <w:sz w:val="24"/>
          <w:szCs w:val="24"/>
        </w:rPr>
        <w:t xml:space="preserve">      7    7          0          27          0      201.656199</w:t>
      </w:r>
    </w:p>
    <w:p w14:paraId="21F000A1" w14:textId="79B51E31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6A4EB8" wp14:editId="493E64FD">
            <wp:extent cx="5731510" cy="3169285"/>
            <wp:effectExtent l="0" t="0" r="2540" b="0"/>
            <wp:docPr id="275662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E06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4631A6EF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Predictions saved successfully!</w:t>
      </w:r>
    </w:p>
    <w:p w14:paraId="79DDFEA8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</w:p>
    <w:p w14:paraId="547F5915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BUSINESS INSIGHTS</w:t>
      </w:r>
    </w:p>
    <w:p w14:paraId="348963C1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---------------------------</w:t>
      </w:r>
    </w:p>
    <w:p w14:paraId="15C4B6E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 xml:space="preserve">1. Historical sales trends </w:t>
      </w:r>
      <w:proofErr w:type="spellStart"/>
      <w:r w:rsidRPr="00E15AD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E15AD7">
        <w:rPr>
          <w:rFonts w:ascii="Times New Roman" w:hAnsi="Times New Roman" w:cs="Times New Roman"/>
          <w:sz w:val="24"/>
          <w:szCs w:val="24"/>
        </w:rPr>
        <w:t>.</w:t>
      </w:r>
    </w:p>
    <w:p w14:paraId="36A8D8CA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2. Linear Regression used for forecasting.</w:t>
      </w:r>
    </w:p>
    <w:p w14:paraId="06918B50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3. Weekend effect included as feature.</w:t>
      </w:r>
    </w:p>
    <w:p w14:paraId="189A2BF2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4. Future sales predicted successfully.</w:t>
      </w:r>
    </w:p>
    <w:p w14:paraId="6D949903" w14:textId="77777777" w:rsidR="00E15AD7" w:rsidRPr="00E15AD7" w:rsidRDefault="00E15AD7" w:rsidP="00E15AD7">
      <w:pPr>
        <w:rPr>
          <w:rFonts w:ascii="Times New Roman" w:hAnsi="Times New Roman" w:cs="Times New Roman"/>
          <w:sz w:val="24"/>
          <w:szCs w:val="24"/>
        </w:rPr>
      </w:pPr>
      <w:r w:rsidRPr="00E15AD7">
        <w:rPr>
          <w:rFonts w:ascii="Times New Roman" w:hAnsi="Times New Roman" w:cs="Times New Roman"/>
          <w:sz w:val="24"/>
          <w:szCs w:val="24"/>
        </w:rPr>
        <w:t>5. Results exported to CSV file.</w:t>
      </w:r>
    </w:p>
    <w:p w14:paraId="33B7F4F7" w14:textId="77777777" w:rsidR="00E15AD7" w:rsidRPr="00E15AD7" w:rsidRDefault="00E15AD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15AD7" w:rsidRPr="00E15AD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A39D" w14:textId="77777777" w:rsidR="00137854" w:rsidRDefault="00137854" w:rsidP="00E15AD7">
      <w:pPr>
        <w:spacing w:after="0" w:line="240" w:lineRule="auto"/>
      </w:pPr>
      <w:r>
        <w:separator/>
      </w:r>
    </w:p>
  </w:endnote>
  <w:endnote w:type="continuationSeparator" w:id="0">
    <w:p w14:paraId="74607A5A" w14:textId="77777777" w:rsidR="00137854" w:rsidRDefault="00137854" w:rsidP="00E15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62B9" w14:textId="77777777" w:rsidR="00137854" w:rsidRDefault="00137854" w:rsidP="00E15AD7">
      <w:pPr>
        <w:spacing w:after="0" w:line="240" w:lineRule="auto"/>
      </w:pPr>
      <w:r>
        <w:separator/>
      </w:r>
    </w:p>
  </w:footnote>
  <w:footnote w:type="continuationSeparator" w:id="0">
    <w:p w14:paraId="2B6D2FF0" w14:textId="77777777" w:rsidR="00137854" w:rsidRDefault="00137854" w:rsidP="00E15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9727" w14:textId="3D3DAC15" w:rsidR="00E15AD7" w:rsidRPr="00E15AD7" w:rsidRDefault="00E15AD7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E15AD7">
      <w:rPr>
        <w:rFonts w:ascii="Times New Roman" w:hAnsi="Times New Roman" w:cs="Times New Roman"/>
        <w:b/>
        <w:bCs/>
        <w:sz w:val="24"/>
        <w:szCs w:val="24"/>
        <w:lang w:val="en-US"/>
      </w:rPr>
      <w:t>Task-</w:t>
    </w:r>
    <w:proofErr w:type="gramStart"/>
    <w:r w:rsidRPr="00E15AD7">
      <w:rPr>
        <w:rFonts w:ascii="Times New Roman" w:hAnsi="Times New Roman" w:cs="Times New Roman"/>
        <w:b/>
        <w:bCs/>
        <w:sz w:val="24"/>
        <w:szCs w:val="24"/>
        <w:lang w:val="en-US"/>
      </w:rPr>
      <w:t>1 :Build</w:t>
    </w:r>
    <w:proofErr w:type="gramEnd"/>
    <w:r w:rsidRPr="00E15AD7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a model to forecast future sales and demand using historical business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D7"/>
    <w:rsid w:val="00137854"/>
    <w:rsid w:val="002745D6"/>
    <w:rsid w:val="00611D8E"/>
    <w:rsid w:val="00644D50"/>
    <w:rsid w:val="00B7681C"/>
    <w:rsid w:val="00E1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E5F3"/>
  <w15:chartTrackingRefBased/>
  <w15:docId w15:val="{2998BBD9-F289-4ED9-8F59-CD408B57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AD7"/>
  </w:style>
  <w:style w:type="paragraph" w:styleId="Footer">
    <w:name w:val="footer"/>
    <w:basedOn w:val="Normal"/>
    <w:link w:val="FooterChar"/>
    <w:uiPriority w:val="99"/>
    <w:unhideWhenUsed/>
    <w:rsid w:val="00E15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bondhalaanitha@outlook.com</dc:creator>
  <cp:keywords/>
  <dc:description/>
  <cp:lastModifiedBy>bondhalaanitha@outlook.com</cp:lastModifiedBy>
  <cp:revision>1</cp:revision>
  <dcterms:created xsi:type="dcterms:W3CDTF">2026-05-09T07:40:00Z</dcterms:created>
  <dcterms:modified xsi:type="dcterms:W3CDTF">2026-05-09T07:54:00Z</dcterms:modified>
</cp:coreProperties>
</file>