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BF8BD" w14:textId="383396A4" w:rsidR="00003790" w:rsidRDefault="002B298A">
      <w:r>
        <w:t>Test</w:t>
      </w:r>
    </w:p>
    <w:p w14:paraId="40795E15" w14:textId="7A555667" w:rsidR="002B298A" w:rsidRDefault="00601F2A" w:rsidP="002B298A">
      <w:pPr>
        <w:keepNext/>
      </w:pPr>
      <w:r w:rsidRPr="00601F2A">
        <w:drawing>
          <wp:inline distT="0" distB="0" distL="0" distR="0" wp14:anchorId="7CFF3887" wp14:editId="3F5D5366">
            <wp:extent cx="5731510" cy="1138555"/>
            <wp:effectExtent l="0" t="0" r="0" b="0"/>
            <wp:docPr id="48912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1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43E" w14:textId="2DF33C31" w:rsidR="002B298A" w:rsidRDefault="002B298A" w:rsidP="002B298A">
      <w:pPr>
        <w:pStyle w:val="Caption"/>
        <w:jc w:val="center"/>
      </w:pPr>
      <w:r>
        <w:t xml:space="preserve">Figure </w:t>
      </w:r>
      <w:fldSimple w:instr=" SEQ Figure \* ARABIC ">
        <w:r w:rsidR="00282F26">
          <w:rPr>
            <w:noProof/>
          </w:rPr>
          <w:t>1</w:t>
        </w:r>
      </w:fldSimple>
      <w:r>
        <w:t>: Creating new database</w:t>
      </w:r>
    </w:p>
    <w:p w14:paraId="76853271" w14:textId="77777777" w:rsidR="00282F26" w:rsidRDefault="00CB284B" w:rsidP="00282F26">
      <w:pPr>
        <w:keepNext/>
      </w:pPr>
      <w:r w:rsidRPr="00CB284B">
        <w:drawing>
          <wp:inline distT="0" distB="0" distL="0" distR="0" wp14:anchorId="61EE2BD6" wp14:editId="3B70ECDD">
            <wp:extent cx="5731510" cy="1943100"/>
            <wp:effectExtent l="0" t="0" r="0" b="0"/>
            <wp:docPr id="117059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9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6E8" w14:textId="39570AD8" w:rsidR="002B298A" w:rsidRDefault="00282F26" w:rsidP="00282F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insert data</w:t>
      </w:r>
    </w:p>
    <w:p w14:paraId="3BE07008" w14:textId="33ECDAD1" w:rsidR="00785FEA" w:rsidRDefault="00282F26" w:rsidP="00785FEA">
      <w:pPr>
        <w:keepNext/>
      </w:pPr>
      <w:r w:rsidRPr="00282F26">
        <w:drawing>
          <wp:inline distT="0" distB="0" distL="0" distR="0" wp14:anchorId="20934929" wp14:editId="45F005E9">
            <wp:extent cx="5731510" cy="2207260"/>
            <wp:effectExtent l="0" t="0" r="0" b="0"/>
            <wp:docPr id="109642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5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3F4" w14:textId="05DA913B" w:rsidR="00785FEA" w:rsidRPr="002B298A" w:rsidRDefault="00785FEA" w:rsidP="00785FEA">
      <w:pPr>
        <w:pStyle w:val="Caption"/>
      </w:pPr>
      <w:r>
        <w:t xml:space="preserve">Figure </w:t>
      </w:r>
      <w:fldSimple w:instr=" SEQ Figure \* ARABIC ">
        <w:r w:rsidR="00282F26">
          <w:rPr>
            <w:noProof/>
          </w:rPr>
          <w:t>3</w:t>
        </w:r>
      </w:fldSimple>
      <w:r>
        <w:t>: Read table</w:t>
      </w:r>
    </w:p>
    <w:sectPr w:rsidR="00785FEA" w:rsidRPr="002B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EAE"/>
    <w:rsid w:val="00003790"/>
    <w:rsid w:val="00282F26"/>
    <w:rsid w:val="002A06EA"/>
    <w:rsid w:val="002B298A"/>
    <w:rsid w:val="00494D85"/>
    <w:rsid w:val="00601F2A"/>
    <w:rsid w:val="00753784"/>
    <w:rsid w:val="00785FEA"/>
    <w:rsid w:val="00825EAE"/>
    <w:rsid w:val="00C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5A67"/>
  <w15:chartTrackingRefBased/>
  <w15:docId w15:val="{3864A2F0-EBF4-45DB-91DA-C3C3563C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AE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9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Bondin</dc:creator>
  <cp:keywords/>
  <dc:description/>
  <cp:lastModifiedBy>johann Bondin</cp:lastModifiedBy>
  <cp:revision>2</cp:revision>
  <dcterms:created xsi:type="dcterms:W3CDTF">2025-10-23T17:09:00Z</dcterms:created>
  <dcterms:modified xsi:type="dcterms:W3CDTF">2025-10-23T18:43:00Z</dcterms:modified>
</cp:coreProperties>
</file>