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3447"/>
        <w:gridCol w:w="2995"/>
      </w:tblGrid>
      <w:tr w:rsidR="00FD2543" w:rsidRPr="00FD2543" w14:paraId="5468C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D01FB" w14:textId="77777777" w:rsidR="00FD2543" w:rsidRPr="00FD2543" w:rsidRDefault="00FD2543" w:rsidP="00FD2543">
            <w:pPr>
              <w:rPr>
                <w:b/>
                <w:bCs/>
              </w:rPr>
            </w:pPr>
            <w:proofErr w:type="spellStart"/>
            <w:r w:rsidRPr="00FD2543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1C5AC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 xml:space="preserve">Nama </w:t>
            </w:r>
            <w:proofErr w:type="spellStart"/>
            <w:r w:rsidRPr="00FD2543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94495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 xml:space="preserve">Requirement yang </w:t>
            </w:r>
            <w:proofErr w:type="spellStart"/>
            <w:r w:rsidRPr="00FD2543">
              <w:rPr>
                <w:b/>
                <w:bCs/>
              </w:rPr>
              <w:t>dikerjakan</w:t>
            </w:r>
            <w:proofErr w:type="spellEnd"/>
          </w:p>
        </w:tc>
      </w:tr>
      <w:tr w:rsidR="00FD2543" w:rsidRPr="00FD2543" w14:paraId="2CFA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DBF1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0398E55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🔎</w:t>
            </w:r>
            <w:r w:rsidRPr="00FD2543">
              <w:rPr>
                <w:b/>
                <w:bCs/>
              </w:rPr>
              <w:t xml:space="preserve"> Excel Reverse Engineering</w:t>
            </w:r>
          </w:p>
        </w:tc>
        <w:tc>
          <w:tcPr>
            <w:tcW w:w="0" w:type="auto"/>
            <w:vAlign w:val="center"/>
            <w:hideMark/>
          </w:tcPr>
          <w:p w14:paraId="4B162E4B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1–3, 92–94</w:t>
            </w:r>
          </w:p>
        </w:tc>
      </w:tr>
      <w:tr w:rsidR="00FD2543" w:rsidRPr="00FD2543" w14:paraId="372D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310C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61766F73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🗄️</w:t>
            </w:r>
            <w:r w:rsidRPr="00FD2543">
              <w:rPr>
                <w:b/>
                <w:bCs/>
              </w:rPr>
              <w:t xml:space="preserve"> Database &amp; ERD</w:t>
            </w:r>
          </w:p>
        </w:tc>
        <w:tc>
          <w:tcPr>
            <w:tcW w:w="0" w:type="auto"/>
            <w:vAlign w:val="center"/>
            <w:hideMark/>
          </w:tcPr>
          <w:p w14:paraId="179E83AB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4–9, 73</w:t>
            </w:r>
          </w:p>
        </w:tc>
      </w:tr>
      <w:tr w:rsidR="00FD2543" w:rsidRPr="00FD2543" w14:paraId="6172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A974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6D7CFE2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🔐</w:t>
            </w:r>
            <w:r w:rsidRPr="00FD2543">
              <w:rPr>
                <w:b/>
                <w:bCs/>
              </w:rPr>
              <w:t xml:space="preserve"> Authentication &amp; RBAC</w:t>
            </w:r>
          </w:p>
        </w:tc>
        <w:tc>
          <w:tcPr>
            <w:tcW w:w="0" w:type="auto"/>
            <w:vAlign w:val="center"/>
            <w:hideMark/>
          </w:tcPr>
          <w:p w14:paraId="304EFDF9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10, 29–31, 68–69</w:t>
            </w:r>
          </w:p>
        </w:tc>
      </w:tr>
      <w:tr w:rsidR="00FD2543" w:rsidRPr="00FD2543" w14:paraId="413E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153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59EADD0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🧮</w:t>
            </w:r>
            <w:r w:rsidRPr="00FD2543">
              <w:rPr>
                <w:b/>
                <w:bCs/>
              </w:rPr>
              <w:t xml:space="preserve"> Calculation Engine</w:t>
            </w:r>
          </w:p>
        </w:tc>
        <w:tc>
          <w:tcPr>
            <w:tcW w:w="0" w:type="auto"/>
            <w:vAlign w:val="center"/>
            <w:hideMark/>
          </w:tcPr>
          <w:p w14:paraId="537EC453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11–28, 43–47, 80</w:t>
            </w:r>
          </w:p>
        </w:tc>
      </w:tr>
      <w:tr w:rsidR="00FD2543" w:rsidRPr="00FD2543" w14:paraId="3B22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44CC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C90050D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🧪</w:t>
            </w:r>
            <w:r w:rsidRPr="00FD2543">
              <w:rPr>
                <w:b/>
                <w:bCs/>
              </w:rPr>
              <w:t xml:space="preserve"> Excel Validation &amp; Testing</w:t>
            </w:r>
          </w:p>
        </w:tc>
        <w:tc>
          <w:tcPr>
            <w:tcW w:w="0" w:type="auto"/>
            <w:vAlign w:val="center"/>
            <w:hideMark/>
          </w:tcPr>
          <w:p w14:paraId="7C1E8D60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48–61, 90–91</w:t>
            </w:r>
          </w:p>
        </w:tc>
      </w:tr>
      <w:tr w:rsidR="00FD2543" w:rsidRPr="00FD2543" w14:paraId="5999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3AB4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0330E35C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🔬</w:t>
            </w:r>
            <w:r w:rsidRPr="00FD2543">
              <w:rPr>
                <w:b/>
                <w:bCs/>
              </w:rPr>
              <w:t xml:space="preserve"> Virtual Laboratory</w:t>
            </w:r>
          </w:p>
        </w:tc>
        <w:tc>
          <w:tcPr>
            <w:tcW w:w="0" w:type="auto"/>
            <w:vAlign w:val="center"/>
            <w:hideMark/>
          </w:tcPr>
          <w:p w14:paraId="058EFD58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28–29, 33–43</w:t>
            </w:r>
          </w:p>
        </w:tc>
      </w:tr>
      <w:tr w:rsidR="00FD2543" w:rsidRPr="00FD2543" w14:paraId="473C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0FAC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121744EE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👨</w:t>
            </w:r>
            <w:r w:rsidRPr="00FD2543">
              <w:rPr>
                <w:b/>
                <w:bCs/>
              </w:rPr>
              <w:t>‍</w:t>
            </w:r>
            <w:r w:rsidRPr="00FD2543">
              <w:rPr>
                <w:rFonts w:ascii="Segoe UI Emoji" w:hAnsi="Segoe UI Emoji" w:cs="Segoe UI Emoji"/>
                <w:b/>
                <w:bCs/>
              </w:rPr>
              <w:t>🎓</w:t>
            </w:r>
            <w:r w:rsidRPr="00FD2543">
              <w:rPr>
                <w:b/>
                <w:bCs/>
              </w:rPr>
              <w:t xml:space="preserve"> Student Learning System</w:t>
            </w:r>
          </w:p>
        </w:tc>
        <w:tc>
          <w:tcPr>
            <w:tcW w:w="0" w:type="auto"/>
            <w:vAlign w:val="center"/>
            <w:hideMark/>
          </w:tcPr>
          <w:p w14:paraId="21BC134A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30–32, 41, 62–66</w:t>
            </w:r>
          </w:p>
        </w:tc>
      </w:tr>
      <w:tr w:rsidR="00FD2543" w:rsidRPr="00FD2543" w14:paraId="6DFB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4457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310AB8F0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👨</w:t>
            </w:r>
            <w:r w:rsidRPr="00FD2543">
              <w:rPr>
                <w:b/>
                <w:bCs/>
              </w:rPr>
              <w:t>‍</w:t>
            </w:r>
            <w:r w:rsidRPr="00FD2543">
              <w:rPr>
                <w:rFonts w:ascii="Segoe UI Emoji" w:hAnsi="Segoe UI Emoji" w:cs="Segoe UI Emoji"/>
                <w:b/>
                <w:bCs/>
              </w:rPr>
              <w:t>🏫</w:t>
            </w:r>
            <w:r w:rsidRPr="00FD2543">
              <w:rPr>
                <w:b/>
                <w:bCs/>
              </w:rPr>
              <w:t xml:space="preserve"> Instructor &amp; Admin</w:t>
            </w:r>
          </w:p>
        </w:tc>
        <w:tc>
          <w:tcPr>
            <w:tcW w:w="0" w:type="auto"/>
            <w:vAlign w:val="center"/>
            <w:hideMark/>
          </w:tcPr>
          <w:p w14:paraId="0365A86E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32, 39–40, 81–82</w:t>
            </w:r>
          </w:p>
        </w:tc>
      </w:tr>
      <w:tr w:rsidR="00FD2543" w:rsidRPr="00FD2543" w14:paraId="7F70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1F3E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5D997F30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📊</w:t>
            </w:r>
            <w:r w:rsidRPr="00FD2543">
              <w:rPr>
                <w:b/>
                <w:bCs/>
              </w:rPr>
              <w:t xml:space="preserve"> Reporting &amp; Analytics</w:t>
            </w:r>
          </w:p>
        </w:tc>
        <w:tc>
          <w:tcPr>
            <w:tcW w:w="0" w:type="auto"/>
            <w:vAlign w:val="center"/>
            <w:hideMark/>
          </w:tcPr>
          <w:p w14:paraId="64B14354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62–67</w:t>
            </w:r>
          </w:p>
        </w:tc>
      </w:tr>
      <w:tr w:rsidR="00FD2543" w:rsidRPr="00FD2543" w14:paraId="036E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88E6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13A41D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🛡️</w:t>
            </w:r>
            <w:r w:rsidRPr="00FD2543">
              <w:rPr>
                <w:b/>
                <w:bCs/>
              </w:rPr>
              <w:t xml:space="preserve"> Security, QA &amp; Deployment</w:t>
            </w:r>
          </w:p>
        </w:tc>
        <w:tc>
          <w:tcPr>
            <w:tcW w:w="0" w:type="auto"/>
            <w:vAlign w:val="center"/>
            <w:hideMark/>
          </w:tcPr>
          <w:p w14:paraId="798BCE17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67–78</w:t>
            </w:r>
          </w:p>
        </w:tc>
      </w:tr>
      <w:tr w:rsidR="00FD2543" w:rsidRPr="00FD2543" w14:paraId="6322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C910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BA403B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rFonts w:ascii="Segoe UI Emoji" w:hAnsi="Segoe UI Emoji" w:cs="Segoe UI Emoji"/>
                <w:b/>
                <w:bCs/>
              </w:rPr>
              <w:t>🚀</w:t>
            </w:r>
            <w:r w:rsidRPr="00FD2543">
              <w:rPr>
                <w:b/>
                <w:bCs/>
              </w:rPr>
              <w:t xml:space="preserve"> Final Integration &amp; Production</w:t>
            </w:r>
          </w:p>
        </w:tc>
        <w:tc>
          <w:tcPr>
            <w:tcW w:w="0" w:type="auto"/>
            <w:vAlign w:val="center"/>
            <w:hideMark/>
          </w:tcPr>
          <w:p w14:paraId="2D3EF3F9" w14:textId="77777777" w:rsidR="00FD2543" w:rsidRPr="00FD2543" w:rsidRDefault="00FD2543" w:rsidP="00FD2543">
            <w:pPr>
              <w:rPr>
                <w:b/>
                <w:bCs/>
              </w:rPr>
            </w:pPr>
            <w:r w:rsidRPr="00FD2543">
              <w:rPr>
                <w:b/>
                <w:bCs/>
              </w:rPr>
              <w:t>79–99</w:t>
            </w:r>
          </w:p>
        </w:tc>
      </w:tr>
    </w:tbl>
    <w:p w14:paraId="2C6E53F5" w14:textId="77777777" w:rsidR="00BC7750" w:rsidRPr="00FD2543" w:rsidRDefault="00BC7750" w:rsidP="00FD2543"/>
    <w:sectPr w:rsidR="00BC7750" w:rsidRPr="00FD2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43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815B2A"/>
    <w:rsid w:val="00826501"/>
    <w:rsid w:val="00915CEF"/>
    <w:rsid w:val="00AD2C4A"/>
    <w:rsid w:val="00BC7750"/>
    <w:rsid w:val="00C40631"/>
    <w:rsid w:val="00CF6471"/>
    <w:rsid w:val="00E87B34"/>
    <w:rsid w:val="00F5303F"/>
    <w:rsid w:val="00FD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59A0"/>
  <w15:chartTrackingRefBased/>
  <w15:docId w15:val="{DEB6E07D-5CF8-4EEB-8001-4A593D87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2026-10-08T14:49:00Z</dcterms:created>
  <dcterms:modified xsi:type="dcterms:W3CDTF">2026-10-08T14:49:00Z</dcterms:modified>
</cp:coreProperties>
</file>