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Короткий отчет по этапу 5</w:t>
      </w:r>
    </w:p>
    <w:p>
      <w:pPr>
        <w:pStyle w:val="Subtitle"/>
      </w:pPr>
      <w:r>
        <w:t xml:space="preserve">Безопасность и эксплуатационные риски программной системы</w:t>
      </w:r>
    </w:p>
    <w:p>
      <w:r>
        <w:t xml:space="preserve">Практика: УП.03. Сопровождение и обслуживание программного обеспечения компьютерных систем</w:t>
      </w:r>
    </w:p>
    <w:p>
      <w:r>
        <w:t xml:space="preserve">Проект: Task-Accounting, статический frontend на HTML/CSS/JavaScript, развернут через GitHub Pages</w:t>
      </w:r>
    </w:p>
    <w:p>
      <w:r>
        <w:t xml:space="preserve">Репозиторий: https://github.com/bonel1to/Task-Accounting/tree/module-inspection-fixes</w:t>
      </w:r>
    </w:p>
    <w:p>
      <w:r>
        <w:t xml:space="preserve">Публичный URL: https://bonel1to.github.io/Task-Accounting/</w:t>
      </w:r>
    </w:p>
    <w:p>
      <w:pPr>
        <w:pStyle w:val="Heading1"/>
      </w:pPr>
      <w:r>
        <w:t xml:space="preserve">1. Что проверялось</w:t>
      </w:r>
    </w:p>
    <w:p>
      <w:pPr>
        <w:ind w:left="720" w:hanging="360"/>
      </w:pPr>
      <w:r>
        <w:t xml:space="preserve">- Наличие секретов, реальных .env-файлов, токенов, паролей и дампов в репозитории.</w:t>
      </w:r>
    </w:p>
    <w:p>
      <w:pPr>
        <w:ind w:left="720" w:hanging="360"/>
      </w:pPr>
      <w:r>
        <w:t xml:space="preserve">- Корректность .gitignore и безопасных env-примеров.</w:t>
      </w:r>
    </w:p>
    <w:p>
      <w:pPr>
        <w:ind w:left="720" w:hanging="360"/>
      </w:pPr>
      <w:r>
        <w:t xml:space="preserve">- Зависимости проекта и применимость npm audit / pip-audit.</w:t>
      </w:r>
    </w:p>
    <w:p>
      <w:pPr>
        <w:ind w:left="720" w:hanging="360"/>
      </w:pPr>
      <w:r>
        <w:t xml:space="preserve">- Роли, доступ к чужим данным и ограничения статического frontend-приложения.</w:t>
      </w:r>
    </w:p>
    <w:p>
      <w:pPr>
        <w:ind w:left="720" w:hanging="360"/>
      </w:pPr>
      <w:r>
        <w:t xml:space="preserve">- CORS/hosts/debug-настройки для demo/production окружения.</w:t>
      </w:r>
    </w:p>
    <w:p>
      <w:pPr>
        <w:ind w:left="720" w:hanging="360"/>
      </w:pPr>
      <w:r>
        <w:t xml:space="preserve">- Backup/restore важных файлов проекта, открытые порты и источники логов.</w:t>
      </w:r>
    </w:p>
    <w:p>
      <w:pPr>
        <w:pStyle w:val="Heading1"/>
      </w:pPr>
      <w:r>
        <w:t xml:space="preserve">2. Использованные инструменты</w:t>
      </w:r>
    </w:p>
    <w:p>
      <w:pPr>
        <w:ind w:left="720" w:hanging="360"/>
      </w:pPr>
      <w:r>
        <w:t xml:space="preserve">- scripts\security-check.bat - поиск подозрительных слов и проверка tracked .env.</w:t>
      </w:r>
    </w:p>
    <w:p>
      <w:pPr>
        <w:ind w:left="720" w:hanging="360"/>
      </w:pPr>
      <w:r>
        <w:t xml:space="preserve">- scripts\deps-check.bat - проверка зависимостей и фиксация отсутствия package manifest.</w:t>
      </w:r>
    </w:p>
    <w:p>
      <w:pPr>
        <w:ind w:left="720" w:hanging="360"/>
      </w:pPr>
      <w:r>
        <w:t xml:space="preserve">- scripts\backup.bat и scripts\restore.bat - создание и проверка backup файлов проекта.</w:t>
      </w:r>
    </w:p>
    <w:p>
      <w:pPr>
        <w:ind w:left="720" w:hanging="360"/>
      </w:pPr>
      <w:r>
        <w:t xml:space="preserve">- scripts\ports-check.bat - просмотр LISTENING-портов Windows.</w:t>
      </w:r>
    </w:p>
    <w:p>
      <w:pPr>
        <w:ind w:left="720" w:hanging="360"/>
      </w:pPr>
      <w:r>
        <w:t xml:space="preserve">- scripts\logs-security.bat - фиксация источников логов для статического GitHub Pages проекта.</w:t>
      </w:r>
    </w:p>
    <w:p>
      <w:pPr>
        <w:ind w:left="720" w:hanging="360"/>
      </w:pPr>
      <w:r>
        <w:t xml:space="preserve">- DevTools, GitHub Actions и Git status для ручных доказательств.</w:t>
      </w:r>
    </w:p>
    <w:p>
      <w:pPr>
        <w:pStyle w:val="Heading1"/>
      </w:pPr>
      <w:r>
        <w:t xml:space="preserve">3. Что было найдено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Проверка</w:t>
            </w:r>
          </w:p>
        </w:tc>
        <w:tc>
          <w:tcPr>
            <w:tcW w:w="2400" w:type="dxa"/>
          </w:tcPr>
          <w:p>
            <w:r>
              <w:t xml:space="preserve">Результат</w:t>
            </w:r>
          </w:p>
        </w:tc>
        <w:tc>
          <w:tcPr>
            <w:tcW w:w="2400" w:type="dxa"/>
          </w:tcPr>
          <w:p>
            <w:r>
              <w:t xml:space="preserve">Вывод</w:t>
            </w:r>
          </w:p>
        </w:tc>
      </w:tr>
      <w:tr>
        <w:tc>
          <w:tcPr>
            <w:tcW w:w="2400" w:type="dxa"/>
          </w:tcPr>
          <w:p>
            <w:r>
              <w:t xml:space="preserve">.gitignore</w:t>
            </w:r>
          </w:p>
        </w:tc>
        <w:tc>
          <w:tcPr>
            <w:tcW w:w="2400" w:type="dxa"/>
          </w:tcPr>
          <w:p>
            <w:r>
              <w:t xml:space="preserve">.env и backups ранее не были полностью закрыты</w:t>
            </w:r>
          </w:p>
        </w:tc>
        <w:tc>
          <w:tcPr>
            <w:tcW w:w="2400" w:type="dxa"/>
          </w:tcPr>
          <w:p>
            <w:r>
              <w:t xml:space="preserve">Требовалась правка .gitignore</w:t>
            </w:r>
          </w:p>
        </w:tc>
      </w:tr>
      <w:tr>
        <w:tc>
          <w:tcPr>
            <w:tcW w:w="2400" w:type="dxa"/>
          </w:tcPr>
          <w:p>
            <w:r>
              <w:t xml:space="preserve">Секреты</w:t>
            </w:r>
          </w:p>
        </w:tc>
        <w:tc>
          <w:tcPr>
            <w:tcW w:w="2400" w:type="dxa"/>
          </w:tcPr>
          <w:p>
            <w:r>
              <w:t xml:space="preserve">Реальных паролей, токенов и ключей не найдено</w:t>
            </w:r>
          </w:p>
        </w:tc>
        <w:tc>
          <w:tcPr>
            <w:tcW w:w="2400" w:type="dxa"/>
          </w:tcPr>
          <w:p>
            <w:r>
              <w:t xml:space="preserve">Критических утечек нет</w:t>
            </w:r>
          </w:p>
        </w:tc>
      </w:tr>
      <w:tr>
        <w:tc>
          <w:tcPr>
            <w:tcW w:w="2400" w:type="dxa"/>
          </w:tcPr>
          <w:p>
            <w:r>
              <w:t xml:space="preserve">Зависимости</w:t>
            </w:r>
          </w:p>
        </w:tc>
        <w:tc>
          <w:tcPr>
            <w:tcW w:w="2400" w:type="dxa"/>
          </w:tcPr>
          <w:p>
            <w:r>
              <w:t xml:space="preserve">Внешние зависимости отсутствуют</w:t>
            </w:r>
          </w:p>
        </w:tc>
        <w:tc>
          <w:tcPr>
            <w:tcW w:w="2400" w:type="dxa"/>
          </w:tcPr>
          <w:p>
            <w:r>
              <w:t xml:space="preserve">npm audit / pip-audit неприменимы</w:t>
            </w:r>
          </w:p>
        </w:tc>
      </w:tr>
      <w:tr>
        <w:tc>
          <w:tcPr>
            <w:tcW w:w="2400" w:type="dxa"/>
          </w:tcPr>
          <w:p>
            <w:r>
              <w:t xml:space="preserve">Роли и чужие данные</w:t>
            </w:r>
          </w:p>
        </w:tc>
        <w:tc>
          <w:tcPr>
            <w:tcW w:w="2400" w:type="dxa"/>
          </w:tcPr>
          <w:p>
            <w:r>
              <w:t xml:space="preserve">Backend-ролей и серверных чужих ресурсов нет</w:t>
            </w:r>
          </w:p>
        </w:tc>
        <w:tc>
          <w:tcPr>
            <w:tcW w:w="2400" w:type="dxa"/>
          </w:tcPr>
          <w:p>
            <w:r>
              <w:t xml:space="preserve">Ограничение demo-frontend зафиксировано</w:t>
            </w:r>
          </w:p>
        </w:tc>
      </w:tr>
      <w:tr>
        <w:tc>
          <w:tcPr>
            <w:tcW w:w="2400" w:type="dxa"/>
          </w:tcPr>
          <w:p>
            <w:r>
              <w:t xml:space="preserve">Backup/restore</w:t>
            </w:r>
          </w:p>
        </w:tc>
        <w:tc>
          <w:tcPr>
            <w:tcW w:w="2400" w:type="dxa"/>
          </w:tcPr>
          <w:p>
            <w:r>
              <w:t xml:space="preserve">Backup создан, restore-проверка выполнена</w:t>
            </w:r>
          </w:p>
        </w:tc>
        <w:tc>
          <w:tcPr>
            <w:tcW w:w="2400" w:type="dxa"/>
          </w:tcPr>
          <w:p>
            <w:r>
              <w:t xml:space="preserve">Файлы проекта восстановимы из копии</w:t>
            </w:r>
          </w:p>
        </w:tc>
      </w:tr>
    </w:tbl>
    <w:p>
      <w:pPr>
        <w:pStyle w:val="Heading1"/>
      </w:pPr>
      <w:r>
        <w:t xml:space="preserve">4. Что исправлено</w:t>
      </w:r>
    </w:p>
    <w:p>
      <w:pPr>
        <w:ind w:left="720" w:hanging="360"/>
      </w:pPr>
      <w:r>
        <w:t xml:space="preserve">- В .gitignore добавлены правила для .env, .env.*, backups/, дампов БД, локальных БД, node_modules и виртуальных окружений.</w:t>
      </w:r>
    </w:p>
    <w:p>
      <w:pPr>
        <w:ind w:left="720" w:hanging="360"/>
      </w:pPr>
      <w:r>
        <w:t xml:space="preserve">- Добавлен безопасный .env.example без реальных секретов.</w:t>
      </w:r>
    </w:p>
    <w:p>
      <w:pPr>
        <w:ind w:left="720" w:hanging="360"/>
      </w:pPr>
      <w:r>
        <w:t xml:space="preserve">- Добавлен SECURITY.md с правилами обращения с секретами и описанием границ проекта.</w:t>
      </w:r>
    </w:p>
    <w:p>
      <w:pPr>
        <w:ind w:left="720" w:hanging="360"/>
      </w:pPr>
      <w:r>
        <w:t xml:space="preserve">- Добавлены security-скрипты: security-check, deps-check, backup, restore, ports-check, logs-security.</w:t>
      </w:r>
    </w:p>
    <w:p>
      <w:pPr>
        <w:ind w:left="720" w:hanging="360"/>
      </w:pPr>
      <w:r>
        <w:t xml:space="preserve">- Сформированы SECURITY_CHECKLIST.md, RISK_REGISTER.md, BACKUP_RESTORE_REPORT.md и RECOMMENDATIONS.md.</w:t>
      </w:r>
    </w:p>
    <w:p>
      <w:pPr>
        <w:pStyle w:val="Heading1"/>
      </w:pPr>
      <w:r>
        <w:t xml:space="preserve">5. Остаточные риски</w:t>
      </w:r>
    </w:p>
    <w:p>
      <w:pPr>
        <w:ind w:left="720" w:hanging="360"/>
      </w:pPr>
      <w:r>
        <w:t xml:space="preserve">- Проект не имеет серверной авторизации, поэтому роли и доступ к чужим данным не могут быть защищены на backend-уровне.</w:t>
      </w:r>
    </w:p>
    <w:p>
      <w:pPr>
        <w:ind w:left="720" w:hanging="360"/>
      </w:pPr>
      <w:r>
        <w:t xml:space="preserve">- Пользовательские данные хранятся в localStorage и могут быть очищены браузером.</w:t>
      </w:r>
    </w:p>
    <w:p>
      <w:pPr>
        <w:ind w:left="720" w:hanging="360"/>
      </w:pPr>
      <w:r>
        <w:t xml:space="preserve">- Нет автоматического регулярного backup, мониторинга доступности и server-side security logs.</w:t>
      </w:r>
    </w:p>
    <w:p>
      <w:pPr>
        <w:ind w:left="720" w:hanging="360"/>
      </w:pPr>
      <w:r>
        <w:t xml:space="preserve">- При добавлении backend/API понадобится отдельная проверка CORS, allowed hosts, debug=false и прав владельца ресурса.</w:t>
      </w:r>
    </w:p>
    <w:p>
      <w:pPr>
        <w:pStyle w:val="Heading1"/>
      </w:pPr>
      <w:r>
        <w:t xml:space="preserve">6. Рекомендации</w:t>
      </w:r>
    </w:p>
    <w:p>
      <w:pPr>
        <w:ind w:left="720" w:hanging="360"/>
      </w:pPr>
      <w:r>
        <w:t xml:space="preserve">- Запускать scripts\security-check.bat перед сдачей и перед публикацией новых изменений.</w:t>
      </w:r>
    </w:p>
    <w:p>
      <w:pPr>
        <w:ind w:left="720" w:hanging="360"/>
      </w:pPr>
      <w:r>
        <w:t xml:space="preserve">- При появлении package.json или requirements.txt добавить dependency audit в CI.</w:t>
      </w:r>
    </w:p>
    <w:p>
      <w:pPr>
        <w:ind w:left="720" w:hanging="360"/>
      </w:pPr>
      <w:r>
        <w:t xml:space="preserve">- Для production-версии добавить backend, авторизацию, проверку владельца данных и серверное хранилище.</w:t>
      </w:r>
    </w:p>
    <w:p>
      <w:pPr>
        <w:ind w:left="720" w:hanging="360"/>
      </w:pPr>
      <w:r>
        <w:t xml:space="preserve">- Регулярно проверять GitHub Actions, DevTools Console и доступность GitHub Pages.</w:t>
      </w:r>
    </w:p>
    <w:p>
      <w:pPr>
        <w:ind w:left="720" w:hanging="360"/>
      </w:pPr>
      <w:r>
        <w:t xml:space="preserve">- Хранить backup/release-файлы вне репозитория или в защищенных GitHub Releases.</w:t>
      </w:r>
    </w:p>
    <w:p>
      <w:pPr>
        <w:pStyle w:val="Heading1"/>
      </w:pPr>
      <w:r>
        <w:t xml:space="preserve">7. Скриншоты</w:t>
      </w:r>
    </w:p>
    <w:p>
      <w:pPr>
        <w:ind w:left="720" w:hanging="360"/>
      </w:pPr>
      <w:r>
        <w:t xml:space="preserve">- 01_gitignore_no_env.png - .gitignore с защитой .env, backups, dumps и локальных баз.</w:t>
      </w:r>
    </w:p>
    <w:p>
      <w:pPr>
        <w:ind w:left="720" w:hanging="360"/>
      </w:pPr>
      <w:r>
        <w:t xml:space="preserve">- 02_env_example_without_secrets.png - безопасный .env.example.</w:t>
      </w:r>
    </w:p>
    <w:p>
      <w:pPr>
        <w:ind w:left="720" w:hanging="360"/>
      </w:pPr>
      <w:r>
        <w:t xml:space="preserve">- 03_secret_scan_result.png - результат scripts\security-check.bat.</w:t>
      </w:r>
    </w:p>
    <w:p>
      <w:pPr>
        <w:ind w:left="720" w:hanging="360"/>
      </w:pPr>
      <w:r>
        <w:t xml:space="preserve">- 04_dependency_check_result.png - результат scripts\deps-check.bat.</w:t>
      </w:r>
    </w:p>
    <w:p>
      <w:pPr>
        <w:ind w:left="720" w:hanging="360"/>
      </w:pPr>
      <w:r>
        <w:t xml:space="preserve">- 05_roles_access_check.png - демонстрация ограничений ролей в статическом demo.</w:t>
      </w:r>
    </w:p>
    <w:p>
      <w:pPr>
        <w:ind w:left="720" w:hanging="360"/>
      </w:pPr>
      <w:r>
        <w:t xml:space="preserve">- 06_foreign_data_access_denied.png - localStorage/нет серверных чужих данных.</w:t>
      </w:r>
    </w:p>
    <w:p>
      <w:pPr>
        <w:ind w:left="720" w:hanging="360"/>
      </w:pPr>
      <w:r>
        <w:t xml:space="preserve">- 07_cors_or_security_config.png - APP_DEBUG=false и GitHub Pages deployment config.</w:t>
      </w:r>
    </w:p>
    <w:p>
      <w:pPr>
        <w:ind w:left="720" w:hanging="360"/>
      </w:pPr>
      <w:r>
        <w:t xml:space="preserve">- 08_backup_created.png - создан backup.</w:t>
      </w:r>
    </w:p>
    <w:p>
      <w:pPr>
        <w:ind w:left="720" w:hanging="360"/>
      </w:pPr>
      <w:r>
        <w:t xml:space="preserve">- 09_restore_success.png - restore-проверка успешна.</w:t>
      </w:r>
    </w:p>
    <w:p>
      <w:pPr>
        <w:ind w:left="720" w:hanging="360"/>
      </w:pPr>
      <w:r>
        <w:t xml:space="preserve">- 10_open_ports_check.png - открытые порты без backend/DB-портов проекта.</w:t>
      </w:r>
    </w:p>
    <w:p>
      <w:pPr>
        <w:ind w:left="720" w:hanging="360"/>
      </w:pPr>
      <w:r>
        <w:t xml:space="preserve">- 11_logs_no_critical_errors.png - источники логов без критических ошибок.</w:t>
      </w:r>
    </w:p>
    <w:p>
      <w:pPr>
        <w:ind w:left="720" w:hanging="360"/>
      </w:pPr>
      <w:r>
        <w:t xml:space="preserve">- 12_security_commit.png - commit/push этапа 5.</w:t>
      </w:r>
    </w:p>
    <w:p>
      <w:pPr>
        <w:pStyle w:val="Heading1"/>
      </w:pPr>
      <w:r>
        <w:t xml:space="preserve">Итог</w:t>
      </w:r>
    </w:p>
    <w:p>
      <w:r>
        <w:t xml:space="preserve">Базовая проверка безопасности и эксплуатационных рисков выполнена. Критических утечек секретов и уязвимых зависимостей не найдено. Основные ограничения проекта связаны с учебным статическим форматом: отсутствуют backend, серверные роли, база данных и полноценные серверные логи.</w:t>
      </w:r>
    </w:p>
    <w:sectPr>
      <w:pgSz w:w="11906" w:h="16838"/>
      <w:pgMar w:top="1134" w:right="1134" w:bottom="1134" w:left="1134" w:header="708" w:footer="708" w:gut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2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60" w:before="240" w:lineRule="auto"/>
    </w:pPr>
    <w:rPr>
      <w:b w:val="1"/>
      <w:bCs w:val="1"/>
      <w:color w:val="1f4e78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