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9AE9" w14:textId="77777777" w:rsidR="006551C1" w:rsidRDefault="006551C1" w:rsidP="006551C1">
      <w:pPr>
        <w:pStyle w:val="Pa1"/>
        <w:spacing w:after="120" w:line="240" w:lineRule="auto"/>
        <w:jc w:val="center"/>
        <w:rPr>
          <w:rFonts w:ascii="Arial" w:hAnsi="Arial" w:cs="Arial"/>
          <w:b/>
          <w:bCs/>
          <w:color w:val="221E1F"/>
          <w:spacing w:val="60"/>
          <w:sz w:val="18"/>
          <w:szCs w:val="18"/>
        </w:rPr>
      </w:pPr>
    </w:p>
    <w:p w14:paraId="07D88B07" w14:textId="77777777" w:rsidR="006551C1" w:rsidRDefault="006551C1" w:rsidP="006551C1">
      <w:pPr>
        <w:pStyle w:val="Pa1"/>
        <w:spacing w:after="120" w:line="240" w:lineRule="auto"/>
        <w:jc w:val="center"/>
        <w:rPr>
          <w:rFonts w:ascii="Arial" w:hAnsi="Arial" w:cs="Arial"/>
          <w:b/>
          <w:bCs/>
          <w:color w:val="221E1F"/>
          <w:spacing w:val="60"/>
          <w:sz w:val="18"/>
          <w:szCs w:val="18"/>
        </w:rPr>
      </w:pPr>
    </w:p>
    <w:p w14:paraId="195A4FBB" w14:textId="77777777" w:rsidR="006551C1" w:rsidRDefault="006551C1" w:rsidP="006551C1">
      <w:pPr>
        <w:pStyle w:val="Pa1"/>
        <w:spacing w:after="120" w:line="240" w:lineRule="auto"/>
        <w:jc w:val="center"/>
        <w:rPr>
          <w:rFonts w:ascii="Arial" w:hAnsi="Arial" w:cs="Arial"/>
          <w:b/>
          <w:bCs/>
          <w:color w:val="221E1F"/>
          <w:spacing w:val="60"/>
          <w:sz w:val="18"/>
          <w:szCs w:val="18"/>
        </w:rPr>
      </w:pPr>
    </w:p>
    <w:p w14:paraId="38B177A6" w14:textId="77777777" w:rsidR="00CC2610" w:rsidRDefault="00CC2610" w:rsidP="00416680">
      <w:pPr>
        <w:pStyle w:val="Pa1"/>
        <w:spacing w:line="240" w:lineRule="auto"/>
        <w:jc w:val="center"/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</w:pPr>
      <w:r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  <w:t>Secretaría d</w:t>
      </w:r>
      <w:r w:rsidRPr="00201C31"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  <w:t>e Facultad</w:t>
      </w:r>
    </w:p>
    <w:p w14:paraId="0B47F66C" w14:textId="77777777" w:rsidR="00416680" w:rsidRDefault="00CC2610" w:rsidP="00416680">
      <w:pPr>
        <w:pStyle w:val="Pa1"/>
        <w:spacing w:line="240" w:lineRule="auto"/>
        <w:jc w:val="center"/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</w:pPr>
      <w:r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  <w:t>Facultad de Ciencias Económicas</w:t>
      </w:r>
    </w:p>
    <w:p w14:paraId="62C53BEA" w14:textId="77777777" w:rsidR="005331E8" w:rsidRDefault="00CC2610" w:rsidP="005331E8">
      <w:pPr>
        <w:pStyle w:val="Pa1"/>
        <w:spacing w:line="240" w:lineRule="auto"/>
        <w:jc w:val="center"/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</w:pPr>
      <w:r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  <w:t>Sede Bogotá</w:t>
      </w:r>
      <w:r w:rsidR="005331E8">
        <w:rPr>
          <w:rFonts w:ascii="Ancizar Sans" w:hAnsi="Ancizar Sans" w:cs="Arial"/>
          <w:b/>
          <w:bCs/>
          <w:color w:val="221E1F"/>
          <w:spacing w:val="60"/>
          <w:sz w:val="22"/>
          <w:szCs w:val="22"/>
        </w:rPr>
        <w:t xml:space="preserve"> </w:t>
      </w:r>
    </w:p>
    <w:p w14:paraId="43986011" w14:textId="77777777" w:rsidR="005331E8" w:rsidRDefault="005331E8" w:rsidP="005331E8">
      <w:pPr>
        <w:pStyle w:val="Default"/>
        <w:rPr>
          <w:rFonts w:ascii="Ancizar Sans" w:hAnsi="Ancizar Sans"/>
          <w:sz w:val="22"/>
          <w:szCs w:val="22"/>
          <w:lang w:val="es-CO" w:eastAsia="en-US"/>
        </w:rPr>
      </w:pPr>
    </w:p>
    <w:p w14:paraId="47AA40C5" w14:textId="77777777" w:rsidR="00A46FFE" w:rsidRPr="005009A4" w:rsidRDefault="00A46FFE" w:rsidP="005331E8">
      <w:pPr>
        <w:pStyle w:val="Default"/>
        <w:rPr>
          <w:rFonts w:ascii="Ancizar Sans" w:hAnsi="Ancizar Sans"/>
          <w:sz w:val="22"/>
          <w:szCs w:val="22"/>
          <w:lang w:val="es-CO" w:eastAsia="en-US"/>
        </w:rPr>
      </w:pPr>
    </w:p>
    <w:p w14:paraId="6983A22D" w14:textId="77777777" w:rsidR="0032445D" w:rsidRPr="005009A4" w:rsidRDefault="0032445D" w:rsidP="0023231B">
      <w:pPr>
        <w:pStyle w:val="Default"/>
        <w:numPr>
          <w:ilvl w:val="0"/>
          <w:numId w:val="39"/>
        </w:numPr>
        <w:rPr>
          <w:rFonts w:ascii="Ancizar Sans" w:hAnsi="Ancizar Sans"/>
          <w:b/>
          <w:sz w:val="22"/>
          <w:szCs w:val="22"/>
          <w:lang w:val="es-CO" w:eastAsia="en-US"/>
        </w:rPr>
      </w:pPr>
      <w:r w:rsidRPr="005009A4">
        <w:rPr>
          <w:rFonts w:ascii="Ancizar Sans" w:hAnsi="Ancizar Sans"/>
          <w:b/>
          <w:sz w:val="22"/>
          <w:szCs w:val="22"/>
          <w:lang w:val="es-CO" w:eastAsia="en-US"/>
        </w:rPr>
        <w:t xml:space="preserve">Identificación: </w:t>
      </w:r>
    </w:p>
    <w:p w14:paraId="79F185AA" w14:textId="77777777" w:rsidR="0032445D" w:rsidRDefault="0032445D" w:rsidP="005331E8">
      <w:pPr>
        <w:pStyle w:val="Default"/>
        <w:rPr>
          <w:rFonts w:ascii="Ancizar Sans" w:hAnsi="Ancizar Sans"/>
          <w:sz w:val="22"/>
          <w:szCs w:val="22"/>
          <w:lang w:val="es-CO" w:eastAsia="en-US"/>
        </w:rPr>
      </w:pPr>
    </w:p>
    <w:p w14:paraId="41A1CB7C" w14:textId="77777777" w:rsidR="00A46FFE" w:rsidRPr="005009A4" w:rsidRDefault="00A46FFE" w:rsidP="005331E8">
      <w:pPr>
        <w:pStyle w:val="Default"/>
        <w:rPr>
          <w:rFonts w:ascii="Ancizar Sans" w:hAnsi="Ancizar Sans"/>
          <w:sz w:val="22"/>
          <w:szCs w:val="22"/>
          <w:lang w:val="es-CO" w:eastAsia="en-US"/>
        </w:rPr>
      </w:pPr>
    </w:p>
    <w:tbl>
      <w:tblPr>
        <w:tblStyle w:val="Tablaconcuadrcula"/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147"/>
      </w:tblGrid>
      <w:tr w:rsidR="0023231B" w:rsidRPr="005009A4" w14:paraId="494B67C1" w14:textId="77777777" w:rsidTr="00747893">
        <w:trPr>
          <w:trHeight w:val="559"/>
          <w:jc w:val="center"/>
        </w:trPr>
        <w:tc>
          <w:tcPr>
            <w:tcW w:w="3114" w:type="dxa"/>
            <w:vAlign w:val="center"/>
          </w:tcPr>
          <w:p w14:paraId="77083048" w14:textId="77777777" w:rsidR="0023231B" w:rsidRPr="005009A4" w:rsidRDefault="0023231B" w:rsidP="001B42B7">
            <w:pPr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Nombre de la Asignatura</w:t>
            </w:r>
          </w:p>
        </w:tc>
        <w:tc>
          <w:tcPr>
            <w:tcW w:w="6124" w:type="dxa"/>
            <w:gridSpan w:val="2"/>
            <w:vAlign w:val="center"/>
          </w:tcPr>
          <w:p w14:paraId="10312B00" w14:textId="113D238A" w:rsidR="0023231B" w:rsidRPr="005009A4" w:rsidRDefault="00BD783B" w:rsidP="00E530D2">
            <w:pPr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>Evaluación de Impacto</w:t>
            </w:r>
          </w:p>
        </w:tc>
      </w:tr>
      <w:tr w:rsidR="001B42B7" w:rsidRPr="005009A4" w14:paraId="1BB386F8" w14:textId="77777777" w:rsidTr="00747893">
        <w:trPr>
          <w:trHeight w:val="567"/>
          <w:jc w:val="center"/>
        </w:trPr>
        <w:tc>
          <w:tcPr>
            <w:tcW w:w="3114" w:type="dxa"/>
            <w:vAlign w:val="center"/>
          </w:tcPr>
          <w:p w14:paraId="6CD83F43" w14:textId="77777777" w:rsidR="001B42B7" w:rsidRPr="005009A4" w:rsidRDefault="001B42B7" w:rsidP="009E00F5">
            <w:pPr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Código SIA</w:t>
            </w:r>
          </w:p>
        </w:tc>
        <w:tc>
          <w:tcPr>
            <w:tcW w:w="2977" w:type="dxa"/>
            <w:vAlign w:val="center"/>
          </w:tcPr>
          <w:p w14:paraId="3EFFD99D" w14:textId="29CDCB57" w:rsidR="001B42B7" w:rsidRPr="005009A4" w:rsidRDefault="00437879" w:rsidP="009E00F5">
            <w:pPr>
              <w:rPr>
                <w:rFonts w:ascii="Ancizar Sans" w:hAnsi="Ancizar Sans" w:cs="Arial"/>
                <w:b/>
              </w:rPr>
            </w:pPr>
            <w:r w:rsidRPr="00437879">
              <w:rPr>
                <w:rFonts w:ascii="Ancizar Sans" w:hAnsi="Ancizar Sans" w:cs="Arial"/>
                <w:b/>
              </w:rPr>
              <w:t>202804</w:t>
            </w:r>
            <w:r w:rsidR="00D12E2F">
              <w:rPr>
                <w:rFonts w:ascii="Ancizar Sans" w:hAnsi="Ancizar Sans" w:cs="Arial"/>
                <w:b/>
              </w:rPr>
              <w:t>2</w:t>
            </w:r>
            <w:r w:rsidRPr="00437879">
              <w:rPr>
                <w:rFonts w:ascii="Ancizar Sans" w:hAnsi="Ancizar Sans" w:cs="Arial"/>
                <w:b/>
              </w:rPr>
              <w:t>-1</w:t>
            </w:r>
          </w:p>
        </w:tc>
        <w:tc>
          <w:tcPr>
            <w:tcW w:w="3147" w:type="dxa"/>
            <w:vAlign w:val="center"/>
          </w:tcPr>
          <w:p w14:paraId="784C21A4" w14:textId="77777777" w:rsidR="001B42B7" w:rsidRPr="005009A4" w:rsidRDefault="001B42B7" w:rsidP="0023231B">
            <w:pPr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Grupo</w:t>
            </w:r>
            <w:r w:rsidR="005009A4" w:rsidRPr="005009A4">
              <w:rPr>
                <w:rFonts w:ascii="Ancizar Sans" w:hAnsi="Ancizar Sans" w:cs="Arial"/>
                <w:b/>
              </w:rPr>
              <w:t xml:space="preserve">: </w:t>
            </w:r>
            <w:r w:rsidRPr="005009A4">
              <w:rPr>
                <w:rFonts w:ascii="Ancizar Sans" w:hAnsi="Ancizar Sans" w:cs="Arial"/>
                <w:b/>
              </w:rPr>
              <w:t xml:space="preserve"> </w:t>
            </w:r>
            <w:r w:rsidR="00437879">
              <w:rPr>
                <w:rFonts w:ascii="Ancizar Sans" w:hAnsi="Ancizar Sans" w:cs="Arial"/>
                <w:b/>
              </w:rPr>
              <w:t>I</w:t>
            </w:r>
          </w:p>
        </w:tc>
      </w:tr>
      <w:tr w:rsidR="00A11D96" w:rsidRPr="005009A4" w14:paraId="55DFC4A4" w14:textId="77777777" w:rsidTr="00747893">
        <w:trPr>
          <w:trHeight w:val="559"/>
          <w:jc w:val="center"/>
        </w:trPr>
        <w:tc>
          <w:tcPr>
            <w:tcW w:w="3114" w:type="dxa"/>
            <w:vAlign w:val="center"/>
          </w:tcPr>
          <w:p w14:paraId="514D8B45" w14:textId="77777777" w:rsidR="00A11D96" w:rsidRPr="005009A4" w:rsidRDefault="00D22575" w:rsidP="009E00F5">
            <w:pPr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Periodo A</w:t>
            </w:r>
            <w:r w:rsidR="00A11D96" w:rsidRPr="005009A4">
              <w:rPr>
                <w:rFonts w:ascii="Ancizar Sans" w:hAnsi="Ancizar Sans" w:cs="Arial"/>
                <w:b/>
              </w:rPr>
              <w:t>cadémico</w:t>
            </w:r>
          </w:p>
        </w:tc>
        <w:sdt>
          <w:sdtPr>
            <w:rPr>
              <w:rFonts w:ascii="Ancizar Sans" w:hAnsi="Ancizar Sans" w:cs="Arial"/>
            </w:rPr>
            <w:id w:val="-2140787655"/>
            <w:placeholder>
              <w:docPart w:val="7852C8C1BB8647DAAA0033EE0EE5195C"/>
            </w:placeholder>
            <w:dropDownList>
              <w:listItem w:value="Elija un elemento."/>
              <w:listItem w:displayText="Primero" w:value="Primero"/>
              <w:listItem w:displayText="I Intersemestral " w:value="I Intersemestral "/>
              <w:listItem w:displayText="Segundo" w:value="Segundo"/>
              <w:listItem w:displayText="II Intersemestral" w:value="II Intersemestral"/>
            </w:dropDownList>
          </w:sdtPr>
          <w:sdtEndPr/>
          <w:sdtContent>
            <w:tc>
              <w:tcPr>
                <w:tcW w:w="2977" w:type="dxa"/>
                <w:vAlign w:val="center"/>
              </w:tcPr>
              <w:p w14:paraId="26E4B23B" w14:textId="0057905A" w:rsidR="00A11D96" w:rsidRPr="005009A4" w:rsidRDefault="00D12E2F" w:rsidP="009E00F5">
                <w:pPr>
                  <w:rPr>
                    <w:rFonts w:ascii="Ancizar Sans" w:hAnsi="Ancizar Sans" w:cs="Arial"/>
                  </w:rPr>
                </w:pPr>
                <w:r>
                  <w:rPr>
                    <w:rFonts w:ascii="Ancizar Sans" w:hAnsi="Ancizar Sans" w:cs="Arial"/>
                  </w:rPr>
                  <w:t>Segundo</w:t>
                </w:r>
              </w:p>
            </w:tc>
          </w:sdtContent>
        </w:sdt>
        <w:tc>
          <w:tcPr>
            <w:tcW w:w="3147" w:type="dxa"/>
            <w:vAlign w:val="center"/>
          </w:tcPr>
          <w:p w14:paraId="2E9644F2" w14:textId="2BC85065" w:rsidR="00A11D96" w:rsidRPr="005009A4" w:rsidRDefault="00A11D96" w:rsidP="009E00F5">
            <w:pPr>
              <w:rPr>
                <w:rFonts w:ascii="Ancizar Sans" w:hAnsi="Ancizar Sans" w:cs="Arial"/>
              </w:rPr>
            </w:pPr>
            <w:r w:rsidRPr="007846D5">
              <w:rPr>
                <w:rFonts w:ascii="Ancizar Sans" w:hAnsi="Ancizar Sans" w:cs="Arial"/>
                <w:b/>
              </w:rPr>
              <w:t>Año</w:t>
            </w:r>
            <w:r w:rsidRPr="005009A4">
              <w:rPr>
                <w:rFonts w:ascii="Ancizar Sans" w:hAnsi="Ancizar Sans" w:cs="Arial"/>
              </w:rPr>
              <w:t xml:space="preserve">: </w:t>
            </w:r>
            <w:r w:rsidR="005009A4" w:rsidRPr="005009A4">
              <w:rPr>
                <w:rFonts w:ascii="Ancizar Sans" w:hAnsi="Ancizar Sans" w:cs="Arial"/>
              </w:rPr>
              <w:t>20</w:t>
            </w:r>
            <w:r w:rsidR="006B542D">
              <w:rPr>
                <w:rFonts w:ascii="Ancizar Sans" w:hAnsi="Ancizar Sans" w:cs="Arial"/>
              </w:rPr>
              <w:t>20</w:t>
            </w:r>
          </w:p>
        </w:tc>
      </w:tr>
      <w:tr w:rsidR="0023231B" w:rsidRPr="005009A4" w14:paraId="0C5348E4" w14:textId="77777777" w:rsidTr="00747893">
        <w:trPr>
          <w:trHeight w:val="551"/>
          <w:jc w:val="center"/>
        </w:trPr>
        <w:tc>
          <w:tcPr>
            <w:tcW w:w="3114" w:type="dxa"/>
            <w:vAlign w:val="center"/>
          </w:tcPr>
          <w:p w14:paraId="0487A16C" w14:textId="77777777" w:rsidR="0023231B" w:rsidRPr="005009A4" w:rsidRDefault="0023231B" w:rsidP="009E00F5">
            <w:pPr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Unidad Académica Básica</w:t>
            </w:r>
          </w:p>
        </w:tc>
        <w:sdt>
          <w:sdtPr>
            <w:rPr>
              <w:rFonts w:ascii="Ancizar Sans" w:hAnsi="Ancizar Sans" w:cs="Arial"/>
            </w:rPr>
            <w:id w:val="1728948589"/>
            <w:placeholder>
              <w:docPart w:val="DefaultPlaceholder_1081868575"/>
            </w:placeholder>
            <w:dropDownList>
              <w:listItem w:value="Elija un elemento."/>
              <w:listItem w:displayText="Escuela de Administración de Empresas Y Contaduría" w:value="Escuela de Administración de Empresas Y Contaduría"/>
              <w:listItem w:displayText="Escuela de Economía" w:value="Escuela de Economía"/>
            </w:dropDownList>
          </w:sdtPr>
          <w:sdtEndPr/>
          <w:sdtContent>
            <w:tc>
              <w:tcPr>
                <w:tcW w:w="6124" w:type="dxa"/>
                <w:gridSpan w:val="2"/>
                <w:vAlign w:val="center"/>
              </w:tcPr>
              <w:p w14:paraId="6248578B" w14:textId="77777777" w:rsidR="00A11D96" w:rsidRPr="005009A4" w:rsidRDefault="00B263B6" w:rsidP="00D22575">
                <w:pPr>
                  <w:tabs>
                    <w:tab w:val="left" w:pos="709"/>
                    <w:tab w:val="left" w:pos="851"/>
                    <w:tab w:val="left" w:pos="1418"/>
                    <w:tab w:val="left" w:pos="4536"/>
                  </w:tabs>
                  <w:rPr>
                    <w:rFonts w:ascii="Ancizar Sans" w:hAnsi="Ancizar Sans" w:cs="Arial"/>
                  </w:rPr>
                </w:pPr>
                <w:r>
                  <w:rPr>
                    <w:rFonts w:ascii="Ancizar Sans" w:hAnsi="Ancizar Sans" w:cs="Arial"/>
                  </w:rPr>
                  <w:t>Escuela de Economía</w:t>
                </w:r>
              </w:p>
            </w:tc>
          </w:sdtContent>
        </w:sdt>
      </w:tr>
      <w:tr w:rsidR="00A11D96" w:rsidRPr="005009A4" w14:paraId="70D29B90" w14:textId="77777777" w:rsidTr="00747893">
        <w:trPr>
          <w:trHeight w:val="551"/>
          <w:jc w:val="center"/>
        </w:trPr>
        <w:tc>
          <w:tcPr>
            <w:tcW w:w="3114" w:type="dxa"/>
            <w:vAlign w:val="center"/>
          </w:tcPr>
          <w:p w14:paraId="721FFAB0" w14:textId="0C306FEE" w:rsidR="00A11D96" w:rsidRPr="005009A4" w:rsidRDefault="00A11D96" w:rsidP="009E00F5">
            <w:pPr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Créditos</w:t>
            </w:r>
            <w:r w:rsidR="005009A4" w:rsidRPr="005009A4">
              <w:rPr>
                <w:rFonts w:ascii="Ancizar Sans" w:hAnsi="Ancizar Sans" w:cs="Arial"/>
                <w:b/>
              </w:rPr>
              <w:t>:</w:t>
            </w:r>
            <w:r w:rsidR="00B263B6">
              <w:rPr>
                <w:rFonts w:ascii="Ancizar Sans" w:hAnsi="Ancizar Sans" w:cs="Arial"/>
                <w:b/>
              </w:rPr>
              <w:t xml:space="preserve"> </w:t>
            </w:r>
            <w:r w:rsidR="006B542D">
              <w:rPr>
                <w:rFonts w:ascii="Ancizar Sans" w:hAnsi="Ancizar Sans" w:cs="Arial"/>
                <w:b/>
              </w:rPr>
              <w:t>3</w:t>
            </w:r>
          </w:p>
        </w:tc>
        <w:tc>
          <w:tcPr>
            <w:tcW w:w="2977" w:type="dxa"/>
            <w:vAlign w:val="center"/>
          </w:tcPr>
          <w:p w14:paraId="4FE1240D" w14:textId="3EC0F980" w:rsidR="00A11D96" w:rsidRPr="005009A4" w:rsidRDefault="00A11D96" w:rsidP="00A11D96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 xml:space="preserve">Horas Presenciales: </w:t>
            </w:r>
            <w:r w:rsidR="006B542D">
              <w:rPr>
                <w:rFonts w:ascii="Ancizar Sans" w:hAnsi="Ancizar Sans" w:cs="Arial"/>
                <w:b/>
              </w:rPr>
              <w:t>4</w:t>
            </w:r>
          </w:p>
        </w:tc>
        <w:tc>
          <w:tcPr>
            <w:tcW w:w="3147" w:type="dxa"/>
            <w:vAlign w:val="center"/>
          </w:tcPr>
          <w:p w14:paraId="0B30F924" w14:textId="77777777" w:rsidR="00A11D96" w:rsidRPr="005009A4" w:rsidRDefault="00D22575" w:rsidP="00A11D96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>Horas No P</w:t>
            </w:r>
            <w:r w:rsidR="00A11D96" w:rsidRPr="005009A4">
              <w:rPr>
                <w:rFonts w:ascii="Ancizar Sans" w:hAnsi="Ancizar Sans" w:cs="Arial"/>
                <w:b/>
              </w:rPr>
              <w:t xml:space="preserve">resenciales: </w:t>
            </w:r>
          </w:p>
        </w:tc>
      </w:tr>
      <w:tr w:rsidR="00897062" w:rsidRPr="005009A4" w14:paraId="01B1BD86" w14:textId="77777777" w:rsidTr="00747893">
        <w:trPr>
          <w:trHeight w:val="551"/>
          <w:jc w:val="center"/>
        </w:trPr>
        <w:tc>
          <w:tcPr>
            <w:tcW w:w="3114" w:type="dxa"/>
            <w:vAlign w:val="center"/>
          </w:tcPr>
          <w:p w14:paraId="5AA6DA13" w14:textId="77777777" w:rsidR="00897062" w:rsidRPr="005009A4" w:rsidRDefault="00897062" w:rsidP="00A11D96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 xml:space="preserve">Validable: </w:t>
            </w:r>
            <w:sdt>
              <w:sdtPr>
                <w:rPr>
                  <w:rFonts w:ascii="Ancizar Sans" w:hAnsi="Ancizar Sans" w:cs="Arial"/>
                </w:rPr>
                <w:id w:val="-1356807598"/>
                <w:placeholder>
                  <w:docPart w:val="7BB7AB69A85C483E83F3D8BAC6709A98"/>
                </w:placeholder>
                <w:dropDownList>
                  <w:listItem w:value="Elija un elemento."/>
                  <w:listItem w:displayText="Si" w:value="Si"/>
                  <w:listItem w:displayText="No" w:value="No"/>
                </w:dropDownList>
              </w:sdtPr>
              <w:sdtEndPr/>
              <w:sdtContent>
                <w:r w:rsidR="00747893" w:rsidRPr="00747893">
                  <w:rPr>
                    <w:rFonts w:ascii="Ancizar Sans" w:hAnsi="Ancizar Sans" w:cs="Arial"/>
                  </w:rPr>
                  <w:t>Si</w:t>
                </w:r>
              </w:sdtContent>
            </w:sdt>
          </w:p>
        </w:tc>
        <w:tc>
          <w:tcPr>
            <w:tcW w:w="2977" w:type="dxa"/>
            <w:vAlign w:val="center"/>
          </w:tcPr>
          <w:p w14:paraId="4E08E0FF" w14:textId="6CD90F63" w:rsidR="00897062" w:rsidRPr="005009A4" w:rsidRDefault="00897062" w:rsidP="00D22575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 w:rsidRPr="005009A4">
              <w:rPr>
                <w:rFonts w:ascii="Ancizar Sans" w:hAnsi="Ancizar Sans" w:cs="Arial"/>
                <w:b/>
              </w:rPr>
              <w:t xml:space="preserve">Libre Elección: </w:t>
            </w:r>
            <w:sdt>
              <w:sdtPr>
                <w:rPr>
                  <w:rFonts w:ascii="Ancizar Sans" w:hAnsi="Ancizar Sans" w:cs="Arial"/>
                </w:rPr>
                <w:id w:val="450981916"/>
                <w:placeholder>
                  <w:docPart w:val="7BB7AB69A85C483E83F3D8BAC6709A98"/>
                </w:placeholder>
                <w:dropDownList>
                  <w:listItem w:value="Elija un elemento."/>
                  <w:listItem w:displayText="Si" w:value="Si"/>
                  <w:listItem w:displayText="No" w:value="No"/>
                </w:dropDownList>
              </w:sdtPr>
              <w:sdtEndPr/>
              <w:sdtContent>
                <w:r w:rsidR="00E5415B">
                  <w:rPr>
                    <w:rFonts w:ascii="Ancizar Sans" w:hAnsi="Ancizar Sans" w:cs="Arial"/>
                  </w:rPr>
                  <w:t>Si</w:t>
                </w:r>
              </w:sdtContent>
            </w:sdt>
          </w:p>
        </w:tc>
        <w:tc>
          <w:tcPr>
            <w:tcW w:w="3147" w:type="dxa"/>
            <w:vAlign w:val="center"/>
          </w:tcPr>
          <w:p w14:paraId="45AC6529" w14:textId="77777777" w:rsidR="00897062" w:rsidRPr="005009A4" w:rsidRDefault="00897062" w:rsidP="00D22575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>
              <w:rPr>
                <w:rFonts w:ascii="Ancizar Sans" w:hAnsi="Ancizar Sans" w:cs="Arial"/>
                <w:b/>
              </w:rPr>
              <w:t xml:space="preserve">Nivel: </w:t>
            </w:r>
            <w:sdt>
              <w:sdtPr>
                <w:rPr>
                  <w:rFonts w:ascii="Ancizar Sans" w:hAnsi="Ancizar Sans" w:cs="Arial"/>
                </w:rPr>
                <w:id w:val="638382786"/>
                <w:placeholder>
                  <w:docPart w:val="DefaultPlaceholder_1081868575"/>
                </w:placeholder>
                <w:dropDownList>
                  <w:listItem w:value="Elija un elemento."/>
                  <w:listItem w:displayText="Pregrado" w:value="Pregrado"/>
                  <w:listItem w:displayText="Posgrado" w:value="Posgrado"/>
                </w:dropDownList>
              </w:sdtPr>
              <w:sdtEndPr/>
              <w:sdtContent>
                <w:r w:rsidR="00B263B6">
                  <w:rPr>
                    <w:rFonts w:ascii="Ancizar Sans" w:hAnsi="Ancizar Sans" w:cs="Arial"/>
                  </w:rPr>
                  <w:t>Pregrado</w:t>
                </w:r>
              </w:sdtContent>
            </w:sdt>
          </w:p>
        </w:tc>
      </w:tr>
      <w:tr w:rsidR="00E530D2" w:rsidRPr="005009A4" w14:paraId="36BE4696" w14:textId="77777777" w:rsidTr="00747893">
        <w:trPr>
          <w:trHeight w:val="551"/>
          <w:jc w:val="center"/>
        </w:trPr>
        <w:tc>
          <w:tcPr>
            <w:tcW w:w="3114" w:type="dxa"/>
            <w:vAlign w:val="center"/>
          </w:tcPr>
          <w:p w14:paraId="1AC0792D" w14:textId="77777777" w:rsidR="00E530D2" w:rsidRPr="005009A4" w:rsidRDefault="00E530D2" w:rsidP="00B263B6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>
              <w:rPr>
                <w:rFonts w:ascii="Ancizar Sans" w:hAnsi="Ancizar Sans" w:cs="Arial"/>
                <w:b/>
              </w:rPr>
              <w:t>Docente</w:t>
            </w:r>
            <w:r w:rsidRPr="005009A4">
              <w:rPr>
                <w:rFonts w:ascii="Ancizar Sans" w:hAnsi="Ancizar Sans" w:cs="Arial"/>
                <w:b/>
              </w:rPr>
              <w:t xml:space="preserve">: </w:t>
            </w:r>
            <w:r w:rsidR="00B263B6">
              <w:rPr>
                <w:rFonts w:ascii="Ancizar Sans" w:hAnsi="Ancizar Sans" w:cs="Arial"/>
              </w:rPr>
              <w:t>Francesco Bogliacino</w:t>
            </w:r>
            <w:r w:rsidR="00747893">
              <w:rPr>
                <w:rFonts w:ascii="Ancizar Sans" w:hAnsi="Ancizar Sans" w:cs="Arial"/>
                <w:b/>
              </w:rPr>
              <w:t xml:space="preserve"> </w:t>
            </w:r>
          </w:p>
        </w:tc>
        <w:tc>
          <w:tcPr>
            <w:tcW w:w="6124" w:type="dxa"/>
            <w:gridSpan w:val="2"/>
            <w:vAlign w:val="center"/>
          </w:tcPr>
          <w:p w14:paraId="64F56F5E" w14:textId="77777777" w:rsidR="00E530D2" w:rsidRPr="005009A4" w:rsidRDefault="00E530D2" w:rsidP="00E530D2">
            <w:pPr>
              <w:tabs>
                <w:tab w:val="left" w:pos="709"/>
                <w:tab w:val="left" w:pos="851"/>
                <w:tab w:val="left" w:pos="1418"/>
                <w:tab w:val="left" w:pos="4536"/>
              </w:tabs>
              <w:rPr>
                <w:rFonts w:ascii="Ancizar Sans" w:hAnsi="Ancizar Sans" w:cs="Arial"/>
                <w:b/>
              </w:rPr>
            </w:pPr>
            <w:r>
              <w:rPr>
                <w:rFonts w:ascii="Ancizar Sans" w:hAnsi="Ancizar Sans" w:cs="Arial"/>
                <w:b/>
              </w:rPr>
              <w:t>Correo Electrónico:</w:t>
            </w:r>
            <w:r w:rsidR="00B263B6">
              <w:rPr>
                <w:rFonts w:ascii="Ancizar Sans" w:hAnsi="Ancizar Sans" w:cs="Arial"/>
                <w:b/>
              </w:rPr>
              <w:t xml:space="preserve"> </w:t>
            </w:r>
            <w:r w:rsidR="00B263B6" w:rsidRPr="00B263B6">
              <w:rPr>
                <w:rFonts w:ascii="Ancizar Sans" w:hAnsi="Ancizar Sans" w:cs="Arial"/>
              </w:rPr>
              <w:t>fbogliacino@unal.edu.co</w:t>
            </w:r>
          </w:p>
        </w:tc>
      </w:tr>
      <w:tr w:rsidR="005009A4" w:rsidRPr="005009A4" w14:paraId="61A2C945" w14:textId="77777777" w:rsidTr="005009A4">
        <w:trPr>
          <w:trHeight w:val="616"/>
          <w:jc w:val="center"/>
        </w:trPr>
        <w:tc>
          <w:tcPr>
            <w:tcW w:w="9238" w:type="dxa"/>
            <w:gridSpan w:val="3"/>
            <w:vAlign w:val="center"/>
          </w:tcPr>
          <w:p w14:paraId="6458FF3F" w14:textId="4E76697C" w:rsidR="005009A4" w:rsidRDefault="00E530D2" w:rsidP="00E530D2">
            <w:pPr>
              <w:rPr>
                <w:rFonts w:ascii="Ancizar Sans" w:hAnsi="Ancizar Sans" w:cs="Arial"/>
              </w:rPr>
            </w:pPr>
            <w:r w:rsidRPr="00E530D2">
              <w:rPr>
                <w:rFonts w:ascii="Ancizar Sans" w:hAnsi="Ancizar Sans" w:cs="Arial"/>
                <w:b/>
              </w:rPr>
              <w:t>Horario</w:t>
            </w:r>
            <w:r w:rsidR="00B263B6">
              <w:rPr>
                <w:rFonts w:ascii="Ancizar Sans" w:hAnsi="Ancizar Sans" w:cs="Arial"/>
              </w:rPr>
              <w:t>: L 9-11 </w:t>
            </w:r>
            <w:r w:rsidR="006857C0">
              <w:rPr>
                <w:rFonts w:ascii="Ancizar Sans" w:hAnsi="Ancizar Sans" w:cs="Arial"/>
              </w:rPr>
              <w:t xml:space="preserve">      Atención a estudiantes, el martes de 5-7 pm </w:t>
            </w:r>
          </w:p>
          <w:p w14:paraId="3CA6AF60" w14:textId="24CCA336" w:rsidR="00AD7F2A" w:rsidRPr="005009A4" w:rsidRDefault="00AD7F2A" w:rsidP="00E530D2">
            <w:pPr>
              <w:rPr>
                <w:rFonts w:ascii="Ancizar Sans" w:hAnsi="Ancizar Sans" w:cs="Arial"/>
              </w:rPr>
            </w:pPr>
            <w:r>
              <w:rPr>
                <w:rFonts w:ascii="Ancizar Sans" w:hAnsi="Ancizar Sans" w:cs="Arial"/>
              </w:rPr>
              <w:t xml:space="preserve">               W 9-11 </w:t>
            </w:r>
          </w:p>
        </w:tc>
      </w:tr>
    </w:tbl>
    <w:p w14:paraId="3D103C46" w14:textId="3AB61AFC" w:rsidR="00416680" w:rsidRDefault="00416680" w:rsidP="00416680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/>
          <w:sz w:val="22"/>
          <w:szCs w:val="22"/>
        </w:rPr>
      </w:pPr>
    </w:p>
    <w:p w14:paraId="579C6216" w14:textId="7A56EEA9" w:rsidR="00CF3C34" w:rsidRDefault="00CF3C34" w:rsidP="00CF3C34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/>
          <w:sz w:val="22"/>
          <w:szCs w:val="22"/>
        </w:rPr>
      </w:pPr>
    </w:p>
    <w:p w14:paraId="00BE0C94" w14:textId="07475BE0" w:rsidR="00CF3C34" w:rsidRPr="00CF3C34" w:rsidRDefault="00CF3C34" w:rsidP="00CF3C34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/>
          <w:sz w:val="22"/>
          <w:szCs w:val="22"/>
        </w:rPr>
      </w:pPr>
      <w:r w:rsidRPr="00CF3C34">
        <w:rPr>
          <w:rFonts w:ascii="Ancizar Sans" w:hAnsi="Ancizar Sans" w:cs="Arial"/>
          <w:b/>
          <w:sz w:val="22"/>
          <w:szCs w:val="22"/>
        </w:rPr>
        <w:t>Cláusula de ajustes razonables</w:t>
      </w:r>
    </w:p>
    <w:p w14:paraId="01EA61E9" w14:textId="31D939BD" w:rsidR="00CF3C34" w:rsidRPr="00CF3C34" w:rsidRDefault="00CF3C34" w:rsidP="00CF3C34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Cs/>
          <w:sz w:val="22"/>
          <w:szCs w:val="22"/>
        </w:rPr>
      </w:pPr>
      <w:r>
        <w:rPr>
          <w:rFonts w:ascii="Ancizar Sans" w:hAnsi="Ancizar Sans" w:cs="Arial"/>
          <w:bCs/>
          <w:sz w:val="22"/>
          <w:szCs w:val="22"/>
        </w:rPr>
        <w:t>Siguiendo el ejemplo de mi colega Erich Pinzón, a partir de este semestre s</w:t>
      </w:r>
      <w:r w:rsidRPr="00CF3C34">
        <w:rPr>
          <w:rFonts w:ascii="Ancizar Sans" w:hAnsi="Ancizar Sans" w:cs="Arial"/>
          <w:bCs/>
          <w:sz w:val="22"/>
          <w:szCs w:val="22"/>
        </w:rPr>
        <w:t>i usted lo considera necesario o importante, siéntase en libertad de informarme lo antes posible si tiene alguna condición o discapacidad visible o invisible y requiere de algún tipo de apoyo o ajuste para estar en igualdad de condiciones con los y las demás estudiantes, de manera que p</w:t>
      </w:r>
      <w:r w:rsidR="00CA51E7">
        <w:rPr>
          <w:rFonts w:ascii="Ancizar Sans" w:hAnsi="Ancizar Sans" w:cs="Arial"/>
          <w:bCs/>
          <w:sz w:val="22"/>
          <w:szCs w:val="22"/>
        </w:rPr>
        <w:t>ueda</w:t>
      </w:r>
      <w:r w:rsidRPr="00CF3C34">
        <w:rPr>
          <w:rFonts w:ascii="Ancizar Sans" w:hAnsi="Ancizar Sans" w:cs="Arial"/>
          <w:bCs/>
          <w:sz w:val="22"/>
          <w:szCs w:val="22"/>
        </w:rPr>
        <w:t xml:space="preserve"> tomar las medidas necesarias desde el principio del semestre. Si presenta problemas con su conexión a internet o con la disponibilidad de aparatos como computadores que le impiden seguir la clase al mismo ritmo que sus compañer</w:t>
      </w:r>
      <w:r w:rsidR="00CA51E7">
        <w:rPr>
          <w:rFonts w:ascii="Ancizar Sans" w:hAnsi="Ancizar Sans" w:cs="Arial"/>
          <w:bCs/>
          <w:sz w:val="22"/>
          <w:szCs w:val="22"/>
        </w:rPr>
        <w:t>o</w:t>
      </w:r>
      <w:r w:rsidRPr="00CF3C34">
        <w:rPr>
          <w:rFonts w:ascii="Ancizar Sans" w:hAnsi="Ancizar Sans" w:cs="Arial"/>
          <w:bCs/>
          <w:sz w:val="22"/>
          <w:szCs w:val="22"/>
        </w:rPr>
        <w:t>s</w:t>
      </w:r>
      <w:r w:rsidR="00CA51E7">
        <w:rPr>
          <w:rFonts w:ascii="Ancizar Sans" w:hAnsi="Ancizar Sans" w:cs="Arial"/>
          <w:bCs/>
          <w:sz w:val="22"/>
          <w:szCs w:val="22"/>
        </w:rPr>
        <w:t xml:space="preserve"> y compañeras</w:t>
      </w:r>
      <w:r w:rsidRPr="00CF3C34">
        <w:rPr>
          <w:rFonts w:ascii="Ancizar Sans" w:hAnsi="Ancizar Sans" w:cs="Arial"/>
          <w:bCs/>
          <w:sz w:val="22"/>
          <w:szCs w:val="22"/>
        </w:rPr>
        <w:t xml:space="preserve">, por favor háganoslo saber lo antes posible. </w:t>
      </w:r>
      <w:proofErr w:type="gramStart"/>
      <w:r w:rsidRPr="00CF3C34">
        <w:rPr>
          <w:rFonts w:ascii="Ancizar Sans" w:hAnsi="Ancizar Sans" w:cs="Arial"/>
          <w:bCs/>
          <w:sz w:val="22"/>
          <w:szCs w:val="22"/>
        </w:rPr>
        <w:t>En caso que</w:t>
      </w:r>
      <w:proofErr w:type="gramEnd"/>
      <w:r w:rsidRPr="00CF3C34">
        <w:rPr>
          <w:rFonts w:ascii="Ancizar Sans" w:hAnsi="Ancizar Sans" w:cs="Arial"/>
          <w:bCs/>
          <w:sz w:val="22"/>
          <w:szCs w:val="22"/>
        </w:rPr>
        <w:t xml:space="preserve"> decida informarme de esta situación, por favor justifique su solicitud con un certificado médico o constancia de su situación. Recuerde también que la Universidad y la Facultad cuentan con la Unidad de Bienestar que le puede brindar apoyo </w:t>
      </w:r>
      <w:r w:rsidR="00660D4B">
        <w:rPr>
          <w:rFonts w:ascii="Ancizar Sans" w:hAnsi="Ancizar Sans" w:cs="Arial"/>
          <w:bCs/>
          <w:sz w:val="22"/>
          <w:szCs w:val="22"/>
        </w:rPr>
        <w:t>si</w:t>
      </w:r>
      <w:r w:rsidRPr="00CF3C34">
        <w:rPr>
          <w:rFonts w:ascii="Ancizar Sans" w:hAnsi="Ancizar Sans" w:cs="Arial"/>
          <w:bCs/>
          <w:sz w:val="22"/>
          <w:szCs w:val="22"/>
        </w:rPr>
        <w:t xml:space="preserve"> lo necesit</w:t>
      </w:r>
      <w:r w:rsidR="00F53453">
        <w:rPr>
          <w:rFonts w:ascii="Ancizar Sans" w:hAnsi="Ancizar Sans" w:cs="Arial"/>
          <w:bCs/>
          <w:sz w:val="22"/>
          <w:szCs w:val="22"/>
        </w:rPr>
        <w:t>a</w:t>
      </w:r>
      <w:r w:rsidRPr="00CF3C34">
        <w:rPr>
          <w:rFonts w:ascii="Ancizar Sans" w:hAnsi="Ancizar Sans" w:cs="Arial"/>
          <w:bCs/>
          <w:sz w:val="22"/>
          <w:szCs w:val="22"/>
        </w:rPr>
        <w:t>.</w:t>
      </w:r>
    </w:p>
    <w:p w14:paraId="70E8D11D" w14:textId="77777777" w:rsidR="00CF3C34" w:rsidRDefault="00CF3C34" w:rsidP="00CF3C34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/>
          <w:sz w:val="22"/>
          <w:szCs w:val="22"/>
        </w:rPr>
      </w:pPr>
    </w:p>
    <w:p w14:paraId="17BAC8D7" w14:textId="0D7587D6" w:rsidR="00CF3C34" w:rsidRPr="00CF3C34" w:rsidRDefault="00CF3C34" w:rsidP="00CF3C34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/>
          <w:sz w:val="22"/>
          <w:szCs w:val="22"/>
        </w:rPr>
      </w:pPr>
      <w:r w:rsidRPr="00CF3C34">
        <w:rPr>
          <w:rFonts w:ascii="Ancizar Sans" w:hAnsi="Ancizar Sans" w:cs="Arial"/>
          <w:b/>
          <w:sz w:val="22"/>
          <w:szCs w:val="22"/>
        </w:rPr>
        <w:t>Respeto por la diversidad</w:t>
      </w:r>
    </w:p>
    <w:p w14:paraId="77360591" w14:textId="28FEA01A" w:rsidR="00CF3C34" w:rsidRPr="006A4F39" w:rsidRDefault="00CF3C34" w:rsidP="00CF3C34">
      <w:pPr>
        <w:tabs>
          <w:tab w:val="left" w:pos="2127"/>
          <w:tab w:val="left" w:pos="3969"/>
        </w:tabs>
        <w:jc w:val="both"/>
        <w:rPr>
          <w:rFonts w:ascii="Ancizar Sans" w:hAnsi="Ancizar Sans" w:cs="Arial"/>
          <w:bCs/>
          <w:sz w:val="22"/>
          <w:szCs w:val="22"/>
        </w:rPr>
      </w:pPr>
      <w:proofErr w:type="spellStart"/>
      <w:r w:rsidRPr="006A4F39">
        <w:rPr>
          <w:rFonts w:ascii="Ancizar Sans" w:hAnsi="Ancizar Sans" w:cs="Arial"/>
          <w:bCs/>
          <w:sz w:val="22"/>
          <w:szCs w:val="22"/>
        </w:rPr>
        <w:t>Todxs</w:t>
      </w:r>
      <w:proofErr w:type="spellEnd"/>
      <w:r w:rsidRPr="006A4F39">
        <w:rPr>
          <w:rFonts w:ascii="Ancizar Sans" w:hAnsi="Ancizar Sans" w:cs="Arial"/>
          <w:bCs/>
          <w:sz w:val="22"/>
          <w:szCs w:val="22"/>
        </w:rPr>
        <w:t xml:space="preserve"> debemos respetar los derechos y las diferentes maneras de expresión de quienes hacemos</w:t>
      </w:r>
      <w:r w:rsidR="006A4F39" w:rsidRP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>parte de esta comunidad. Así, en esta comunidad y en particular en este curso es inaceptable cualquier situación de discriminación, matoneo, acoso, acoso sexual, y/o amenaza. La persona que</w:t>
      </w:r>
      <w:r w:rsidR="006A4F39" w:rsidRP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>sienta que ha sido o es objeto de cualquiera de estas situaciones puede denunciar y buscar</w:t>
      </w:r>
      <w:r w:rsidR="006A4F39" w:rsidRP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 xml:space="preserve">orientación y apoyo ante alguna de las siguientes instancias: el </w:t>
      </w:r>
      <w:r w:rsidRPr="006A4F39">
        <w:rPr>
          <w:rFonts w:ascii="Ancizar Sans" w:hAnsi="Ancizar Sans" w:cs="Arial"/>
          <w:bCs/>
          <w:sz w:val="22"/>
          <w:szCs w:val="22"/>
        </w:rPr>
        <w:lastRenderedPageBreak/>
        <w:t>profesor, la Dirección de la Escuela de Economía, el Observatorio de Asuntos de Género de la</w:t>
      </w:r>
      <w:r w:rsidR="006A4F39" w:rsidRP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 xml:space="preserve">Universidad Nacional (http://www.bienestar.unal.edu.co/sistema-de-bienestar/educacioninclusiva/observatorio-de-asuntos-de-genero//) a través del correo </w:t>
      </w:r>
      <w:hyperlink r:id="rId7" w:history="1">
        <w:r w:rsidR="006A4F39" w:rsidRPr="006A4F39">
          <w:rPr>
            <w:rStyle w:val="Hipervnculo"/>
            <w:rFonts w:ascii="Ancizar Sans" w:hAnsi="Ancizar Sans" w:cs="Arial"/>
            <w:bCs/>
            <w:sz w:val="22"/>
            <w:szCs w:val="22"/>
          </w:rPr>
          <w:t>obsgenero_nal@unal.edu.co</w:t>
        </w:r>
      </w:hyperlink>
      <w:r w:rsidRPr="006A4F39">
        <w:rPr>
          <w:rFonts w:ascii="Ancizar Sans" w:hAnsi="Ancizar Sans" w:cs="Arial"/>
          <w:bCs/>
          <w:sz w:val="22"/>
          <w:szCs w:val="22"/>
        </w:rPr>
        <w:t>,</w:t>
      </w:r>
      <w:r w:rsidR="006A4F39" w:rsidRP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>las oficinas de Bienestar Univers</w:t>
      </w:r>
      <w:r w:rsidR="00FE187C">
        <w:rPr>
          <w:rFonts w:ascii="Ancizar Sans" w:hAnsi="Ancizar Sans" w:cs="Arial"/>
          <w:bCs/>
          <w:sz w:val="22"/>
          <w:szCs w:val="22"/>
        </w:rPr>
        <w:t>i</w:t>
      </w:r>
      <w:r w:rsidRPr="006A4F39">
        <w:rPr>
          <w:rFonts w:ascii="Ancizar Sans" w:hAnsi="Ancizar Sans" w:cs="Arial"/>
          <w:bCs/>
          <w:sz w:val="22"/>
          <w:szCs w:val="22"/>
        </w:rPr>
        <w:t>t</w:t>
      </w:r>
      <w:r w:rsidR="006A4F39">
        <w:rPr>
          <w:rFonts w:ascii="Ancizar Sans" w:hAnsi="Ancizar Sans" w:cs="Arial"/>
          <w:bCs/>
          <w:sz w:val="22"/>
          <w:szCs w:val="22"/>
        </w:rPr>
        <w:t>a</w:t>
      </w:r>
      <w:r w:rsidRPr="006A4F39">
        <w:rPr>
          <w:rFonts w:ascii="Ancizar Sans" w:hAnsi="Ancizar Sans" w:cs="Arial"/>
          <w:bCs/>
          <w:sz w:val="22"/>
          <w:szCs w:val="22"/>
        </w:rPr>
        <w:t>rio a nivel de Central o de la Facultad</w:t>
      </w:r>
      <w:r w:rsidR="006A4F39" w:rsidRPr="006A4F39">
        <w:rPr>
          <w:rFonts w:ascii="Ancizar Sans" w:hAnsi="Ancizar Sans" w:cs="Arial"/>
          <w:bCs/>
          <w:sz w:val="22"/>
          <w:szCs w:val="22"/>
        </w:rPr>
        <w:t>.</w:t>
      </w:r>
      <w:r w:rsid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>También pueden consultar la Ruta de atención de</w:t>
      </w:r>
      <w:r w:rsidR="006A4F39" w:rsidRPr="006A4F39">
        <w:rPr>
          <w:rFonts w:ascii="Ancizar Sans" w:hAnsi="Ancizar Sans" w:cs="Arial"/>
          <w:bCs/>
          <w:sz w:val="22"/>
          <w:szCs w:val="22"/>
        </w:rPr>
        <w:t xml:space="preserve"> </w:t>
      </w:r>
      <w:r w:rsidRPr="006A4F39">
        <w:rPr>
          <w:rFonts w:ascii="Ancizar Sans" w:hAnsi="Ancizar Sans" w:cs="Arial"/>
          <w:bCs/>
          <w:sz w:val="22"/>
          <w:szCs w:val="22"/>
        </w:rPr>
        <w:t xml:space="preserve">violencias basadas en género y violencia sexuales de la UNAL aquí: </w:t>
      </w:r>
      <w:hyperlink r:id="rId8" w:history="1">
        <w:r w:rsidR="007B7625" w:rsidRPr="00751BA8">
          <w:rPr>
            <w:rStyle w:val="Hipervnculo"/>
            <w:rFonts w:ascii="Ancizar Sans" w:hAnsi="Ancizar Sans" w:cs="Arial"/>
            <w:bCs/>
            <w:sz w:val="22"/>
            <w:szCs w:val="22"/>
          </w:rPr>
          <w:t>https://bit.ly/37lqrH3</w:t>
        </w:r>
      </w:hyperlink>
      <w:r w:rsidR="007B7625">
        <w:rPr>
          <w:rFonts w:ascii="Ancizar Sans" w:hAnsi="Ancizar Sans" w:cs="Arial"/>
          <w:bCs/>
          <w:sz w:val="22"/>
          <w:szCs w:val="22"/>
        </w:rPr>
        <w:t>.</w:t>
      </w:r>
      <w:r w:rsidRPr="006A4F39">
        <w:rPr>
          <w:rFonts w:ascii="Ancizar Sans" w:hAnsi="Ancizar Sans" w:cs="Arial"/>
          <w:bCs/>
          <w:sz w:val="22"/>
          <w:szCs w:val="22"/>
        </w:rPr>
        <w:cr/>
      </w:r>
    </w:p>
    <w:p w14:paraId="32E52BF6" w14:textId="77777777" w:rsidR="006F7E12" w:rsidRPr="005009A4" w:rsidRDefault="006F7E12" w:rsidP="0079275B">
      <w:pPr>
        <w:tabs>
          <w:tab w:val="left" w:pos="709"/>
          <w:tab w:val="left" w:pos="851"/>
          <w:tab w:val="left" w:pos="1418"/>
          <w:tab w:val="left" w:pos="4536"/>
        </w:tabs>
        <w:jc w:val="center"/>
        <w:rPr>
          <w:rFonts w:ascii="Ancizar Sans" w:hAnsi="Ancizar Sans" w:cs="Arial"/>
          <w:b/>
          <w:sz w:val="22"/>
          <w:szCs w:val="22"/>
        </w:rPr>
      </w:pPr>
    </w:p>
    <w:p w14:paraId="1CD450BD" w14:textId="77777777" w:rsidR="0079275B" w:rsidRPr="005009A4" w:rsidRDefault="005009A4" w:rsidP="005009A4">
      <w:pPr>
        <w:pStyle w:val="Prrafodelista"/>
        <w:numPr>
          <w:ilvl w:val="0"/>
          <w:numId w:val="39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  <w:r w:rsidRPr="005009A4">
        <w:rPr>
          <w:rFonts w:ascii="Ancizar Sans" w:hAnsi="Ancizar Sans" w:cs="Arial"/>
          <w:b/>
          <w:sz w:val="22"/>
          <w:szCs w:val="22"/>
        </w:rPr>
        <w:t>Descripción de la Asignatura</w:t>
      </w:r>
      <w:r>
        <w:rPr>
          <w:rFonts w:ascii="Ancizar Sans" w:hAnsi="Ancizar Sans" w:cs="Arial"/>
          <w:b/>
          <w:sz w:val="22"/>
          <w:szCs w:val="22"/>
        </w:rPr>
        <w:t>:</w:t>
      </w:r>
    </w:p>
    <w:p w14:paraId="182A2A5F" w14:textId="77777777" w:rsidR="00E530D2" w:rsidRDefault="00E530D2" w:rsidP="001749E0">
      <w:pPr>
        <w:pStyle w:val="textocarta"/>
        <w:spacing w:line="220" w:lineRule="atLeast"/>
        <w:ind w:firstLine="0"/>
        <w:rPr>
          <w:rFonts w:ascii="Ancizar Sans" w:eastAsia="Times New Roman" w:hAnsi="Ancizar Sans" w:cs="Arial"/>
          <w:b/>
          <w:color w:val="auto"/>
          <w:lang w:val="es-ES" w:eastAsia="es-ES"/>
        </w:rPr>
      </w:pPr>
    </w:p>
    <w:p w14:paraId="6F38B825" w14:textId="5D4253F9" w:rsidR="00407F10" w:rsidRDefault="004E5A7E" w:rsidP="001749E0">
      <w:pPr>
        <w:pStyle w:val="textocarta"/>
        <w:spacing w:line="220" w:lineRule="atLeast"/>
        <w:ind w:firstLine="0"/>
        <w:rPr>
          <w:rFonts w:ascii="Ancizar Sans" w:eastAsia="Times New Roman" w:hAnsi="Ancizar Sans" w:cs="Arial"/>
          <w:color w:val="auto"/>
          <w:lang w:val="es-ES" w:eastAsia="es-ES"/>
        </w:rPr>
      </w:pPr>
      <w:r>
        <w:rPr>
          <w:rFonts w:ascii="Ancizar Sans" w:eastAsia="Times New Roman" w:hAnsi="Ancizar Sans" w:cs="Arial"/>
          <w:color w:val="auto"/>
          <w:lang w:val="es-ES" w:eastAsia="es-ES"/>
        </w:rPr>
        <w:t>La moderna economía aplicada está enfocada en diseños de investigaciones creíbles para poder identificar</w:t>
      </w:r>
      <w:r w:rsidR="002B78A8">
        <w:rPr>
          <w:rFonts w:ascii="Ancizar Sans" w:eastAsia="Times New Roman" w:hAnsi="Ancizar Sans" w:cs="Arial"/>
          <w:color w:val="auto"/>
          <w:lang w:val="es-ES" w:eastAsia="es-ES"/>
        </w:rPr>
        <w:t xml:space="preserve"> impacto</w:t>
      </w:r>
      <w:r w:rsidR="004C3592">
        <w:rPr>
          <w:rFonts w:ascii="Ancizar Sans" w:eastAsia="Times New Roman" w:hAnsi="Ancizar Sans" w:cs="Arial"/>
          <w:color w:val="auto"/>
          <w:lang w:val="es-ES" w:eastAsia="es-ES"/>
        </w:rPr>
        <w:t>s</w:t>
      </w:r>
      <w:r w:rsidR="002B78A8">
        <w:rPr>
          <w:rFonts w:ascii="Ancizar Sans" w:eastAsia="Times New Roman" w:hAnsi="Ancizar Sans" w:cs="Arial"/>
          <w:color w:val="auto"/>
          <w:lang w:val="es-ES" w:eastAsia="es-ES"/>
        </w:rPr>
        <w:t xml:space="preserve"> causales.</w:t>
      </w:r>
      <w:r w:rsidR="004C3592">
        <w:rPr>
          <w:rFonts w:ascii="Ancizar Sans" w:eastAsia="Times New Roman" w:hAnsi="Ancizar Sans" w:cs="Arial"/>
          <w:color w:val="auto"/>
          <w:lang w:val="es-ES" w:eastAsia="es-ES"/>
        </w:rPr>
        <w:t xml:space="preserve"> En este</w:t>
      </w:r>
      <w:r w:rsidR="002B78A8">
        <w:rPr>
          <w:rFonts w:ascii="Ancizar Sans" w:eastAsia="Times New Roman" w:hAnsi="Ancizar Sans" w:cs="Arial"/>
          <w:color w:val="auto"/>
          <w:lang w:val="es-ES" w:eastAsia="es-ES"/>
        </w:rPr>
        <w:t xml:space="preserve"> </w:t>
      </w:r>
      <w:r w:rsidR="004C3592">
        <w:rPr>
          <w:rFonts w:ascii="Ancizar Sans" w:eastAsia="Times New Roman" w:hAnsi="Ancizar Sans" w:cs="Arial"/>
          <w:color w:val="auto"/>
          <w:lang w:val="es-ES" w:eastAsia="es-ES"/>
        </w:rPr>
        <w:t>curso se hará una introducción a los métodos modernos de identificación, en particular el ensayo controlado, el emparejamiento, el diseño de regresión discontinua, el método de diferencias-en-diferencias, el control sintétic</w:t>
      </w:r>
      <w:r w:rsidR="0060616B">
        <w:rPr>
          <w:rFonts w:ascii="Ancizar Sans" w:eastAsia="Times New Roman" w:hAnsi="Ancizar Sans" w:cs="Arial"/>
          <w:color w:val="auto"/>
          <w:lang w:val="es-ES" w:eastAsia="es-ES"/>
        </w:rPr>
        <w:t xml:space="preserve">o. </w:t>
      </w:r>
      <w:r w:rsidR="00345D61">
        <w:rPr>
          <w:rFonts w:ascii="Ancizar Sans" w:eastAsia="Times New Roman" w:hAnsi="Ancizar Sans" w:cs="Arial"/>
          <w:color w:val="auto"/>
          <w:lang w:val="es-ES" w:eastAsia="es-ES"/>
        </w:rPr>
        <w:t xml:space="preserve">Se analizarán los supuestos teóricos de identificación, pero analizaremos trabajos específicos para poder entender el desarrollo práctico </w:t>
      </w:r>
      <w:r w:rsidR="002C0060">
        <w:rPr>
          <w:rFonts w:ascii="Ancizar Sans" w:eastAsia="Times New Roman" w:hAnsi="Ancizar Sans" w:cs="Arial"/>
          <w:color w:val="auto"/>
          <w:lang w:val="es-ES" w:eastAsia="es-ES"/>
        </w:rPr>
        <w:t>desde la pregunta de investigación hasta la presentación de los resultados.</w:t>
      </w:r>
      <w:r w:rsidR="004C3592">
        <w:rPr>
          <w:rFonts w:ascii="Ancizar Sans" w:eastAsia="Times New Roman" w:hAnsi="Ancizar Sans" w:cs="Arial"/>
          <w:color w:val="auto"/>
          <w:lang w:val="es-ES" w:eastAsia="es-ES"/>
        </w:rPr>
        <w:t xml:space="preserve"> </w:t>
      </w:r>
    </w:p>
    <w:p w14:paraId="6DFD4B5D" w14:textId="77777777" w:rsidR="000F4B70" w:rsidRDefault="000F4B70" w:rsidP="001749E0">
      <w:pPr>
        <w:pStyle w:val="textocarta"/>
        <w:spacing w:line="220" w:lineRule="atLeast"/>
        <w:ind w:firstLine="0"/>
        <w:rPr>
          <w:rFonts w:ascii="Ancizar Sans" w:eastAsia="Times New Roman" w:hAnsi="Ancizar Sans" w:cs="Arial"/>
          <w:color w:val="auto"/>
          <w:lang w:val="es-ES" w:eastAsia="es-ES"/>
        </w:rPr>
      </w:pPr>
    </w:p>
    <w:p w14:paraId="29412C97" w14:textId="28654B72" w:rsidR="000F4B70" w:rsidRPr="001749E0" w:rsidRDefault="000F4B70" w:rsidP="001749E0">
      <w:pPr>
        <w:pStyle w:val="textocarta"/>
        <w:spacing w:line="220" w:lineRule="atLeast"/>
        <w:ind w:firstLine="0"/>
        <w:rPr>
          <w:rFonts w:ascii="Ancizar Sans" w:hAnsi="Ancizar Sans"/>
          <w:lang w:val="es-CO"/>
        </w:rPr>
      </w:pPr>
      <w:r w:rsidRPr="000F4B70">
        <w:rPr>
          <w:rFonts w:ascii="Ancizar Sans" w:hAnsi="Ancizar Sans"/>
          <w:lang w:val="es-CO"/>
        </w:rPr>
        <w:t>De acuerdo con lo estipulado en el estatuto estudiantil, la asistencia a clases es de carácter obligatorio. La no asistencia al 20% o más de las clases es causal de pérdida de la materia.</w:t>
      </w:r>
      <w:r w:rsidR="00796A8B">
        <w:rPr>
          <w:rFonts w:ascii="Ancizar Sans" w:hAnsi="Ancizar Sans"/>
          <w:lang w:val="es-CO"/>
        </w:rPr>
        <w:t xml:space="preserve"> </w:t>
      </w:r>
      <w:r>
        <w:rPr>
          <w:rFonts w:ascii="Ancizar Sans" w:hAnsi="Ancizar Sans"/>
          <w:lang w:val="es-CO"/>
        </w:rPr>
        <w:t xml:space="preserve"> </w:t>
      </w:r>
    </w:p>
    <w:p w14:paraId="445875CC" w14:textId="77777777" w:rsidR="00E530D2" w:rsidRDefault="00E530D2" w:rsidP="00897062">
      <w:pPr>
        <w:pStyle w:val="Prrafodelista"/>
        <w:jc w:val="both"/>
        <w:rPr>
          <w:rFonts w:ascii="Ancizar Sans" w:hAnsi="Ancizar Sans"/>
          <w:lang w:val="es-CO"/>
        </w:rPr>
      </w:pPr>
    </w:p>
    <w:p w14:paraId="10ABDDE4" w14:textId="77777777" w:rsidR="00E530D2" w:rsidRDefault="00E530D2" w:rsidP="00E530D2">
      <w:pPr>
        <w:pStyle w:val="textocarta"/>
        <w:spacing w:line="220" w:lineRule="atLeast"/>
        <w:rPr>
          <w:rFonts w:ascii="Ancizar Sans" w:hAnsi="Ancizar Sans"/>
          <w:lang w:val="es-CO"/>
        </w:rPr>
      </w:pPr>
    </w:p>
    <w:p w14:paraId="2C6C31F2" w14:textId="77777777" w:rsidR="002B7B2D" w:rsidRDefault="005009A4" w:rsidP="005822BF">
      <w:pPr>
        <w:pStyle w:val="Prrafodelista"/>
        <w:numPr>
          <w:ilvl w:val="0"/>
          <w:numId w:val="39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  <w:r w:rsidRPr="005009A4">
        <w:rPr>
          <w:rFonts w:ascii="Ancizar Sans" w:hAnsi="Ancizar Sans" w:cs="Arial"/>
          <w:b/>
          <w:sz w:val="22"/>
          <w:szCs w:val="22"/>
        </w:rPr>
        <w:t>Objetivo</w:t>
      </w:r>
      <w:r w:rsidR="00897062">
        <w:rPr>
          <w:rFonts w:ascii="Ancizar Sans" w:hAnsi="Ancizar Sans" w:cs="Arial"/>
          <w:b/>
          <w:sz w:val="22"/>
          <w:szCs w:val="22"/>
        </w:rPr>
        <w:t xml:space="preserve"> </w:t>
      </w:r>
      <w:r w:rsidRPr="005009A4">
        <w:rPr>
          <w:rFonts w:ascii="Ancizar Sans" w:hAnsi="Ancizar Sans" w:cs="Arial"/>
          <w:b/>
          <w:sz w:val="22"/>
          <w:szCs w:val="22"/>
        </w:rPr>
        <w:t>(principal y específicos</w:t>
      </w:r>
      <w:r w:rsidR="00897062">
        <w:rPr>
          <w:rFonts w:ascii="Ancizar Sans" w:hAnsi="Ancizar Sans" w:cs="Arial"/>
          <w:b/>
          <w:sz w:val="22"/>
          <w:szCs w:val="22"/>
        </w:rPr>
        <w:t xml:space="preserve"> si los hay</w:t>
      </w:r>
      <w:r w:rsidRPr="005009A4">
        <w:rPr>
          <w:rFonts w:ascii="Ancizar Sans" w:hAnsi="Ancizar Sans" w:cs="Arial"/>
          <w:b/>
          <w:sz w:val="22"/>
          <w:szCs w:val="22"/>
        </w:rPr>
        <w:t>)</w:t>
      </w:r>
      <w:r w:rsidR="005822BF">
        <w:rPr>
          <w:rFonts w:ascii="Ancizar Sans" w:hAnsi="Ancizar Sans" w:cs="Arial"/>
          <w:b/>
          <w:sz w:val="22"/>
          <w:szCs w:val="22"/>
        </w:rPr>
        <w:t xml:space="preserve">: </w:t>
      </w:r>
    </w:p>
    <w:p w14:paraId="4DC4DAA5" w14:textId="77777777" w:rsidR="005822BF" w:rsidRDefault="005822BF" w:rsidP="005822B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</w:p>
    <w:p w14:paraId="1404BB98" w14:textId="56C400E8" w:rsidR="00A46FFE" w:rsidRPr="0039086B" w:rsidRDefault="0039086B" w:rsidP="00554A68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 xml:space="preserve">El objetivo del curso es </w:t>
      </w:r>
      <w:r w:rsidR="00554A68">
        <w:rPr>
          <w:rFonts w:ascii="Ancizar Sans" w:hAnsi="Ancizar Sans" w:cs="Arial"/>
          <w:sz w:val="22"/>
          <w:szCs w:val="22"/>
        </w:rPr>
        <w:t xml:space="preserve">acercar los estudiantes a </w:t>
      </w:r>
      <w:r w:rsidR="00086BB7">
        <w:rPr>
          <w:rFonts w:ascii="Ancizar Sans" w:hAnsi="Ancizar Sans" w:cs="Arial"/>
          <w:sz w:val="22"/>
          <w:szCs w:val="22"/>
        </w:rPr>
        <w:t>algunos métodos estándar para identificación causal, formarlo</w:t>
      </w:r>
      <w:r w:rsidR="00223681">
        <w:rPr>
          <w:rFonts w:ascii="Ancizar Sans" w:hAnsi="Ancizar Sans" w:cs="Arial"/>
          <w:sz w:val="22"/>
          <w:szCs w:val="22"/>
        </w:rPr>
        <w:t>s</w:t>
      </w:r>
      <w:r w:rsidR="00086BB7">
        <w:rPr>
          <w:rFonts w:ascii="Ancizar Sans" w:hAnsi="Ancizar Sans" w:cs="Arial"/>
          <w:sz w:val="22"/>
          <w:szCs w:val="22"/>
        </w:rPr>
        <w:t xml:space="preserve"> en la</w:t>
      </w:r>
      <w:r w:rsidR="00FF6AA9">
        <w:rPr>
          <w:rFonts w:ascii="Ancizar Sans" w:hAnsi="Ancizar Sans" w:cs="Arial"/>
          <w:sz w:val="22"/>
          <w:szCs w:val="22"/>
        </w:rPr>
        <w:t xml:space="preserve"> formula</w:t>
      </w:r>
      <w:r w:rsidR="00086BB7">
        <w:rPr>
          <w:rFonts w:ascii="Ancizar Sans" w:hAnsi="Ancizar Sans" w:cs="Arial"/>
          <w:sz w:val="22"/>
          <w:szCs w:val="22"/>
        </w:rPr>
        <w:t>ción de</w:t>
      </w:r>
      <w:r w:rsidR="00FF6AA9">
        <w:rPr>
          <w:rFonts w:ascii="Ancizar Sans" w:hAnsi="Ancizar Sans" w:cs="Arial"/>
          <w:sz w:val="22"/>
          <w:szCs w:val="22"/>
        </w:rPr>
        <w:t xml:space="preserve"> una pregunta causal y </w:t>
      </w:r>
      <w:r w:rsidR="002D4676">
        <w:rPr>
          <w:rFonts w:ascii="Ancizar Sans" w:hAnsi="Ancizar Sans" w:cs="Arial"/>
          <w:sz w:val="22"/>
          <w:szCs w:val="22"/>
        </w:rPr>
        <w:t xml:space="preserve">en </w:t>
      </w:r>
      <w:r w:rsidR="00086BB7">
        <w:rPr>
          <w:rFonts w:ascii="Ancizar Sans" w:hAnsi="Ancizar Sans" w:cs="Arial"/>
          <w:sz w:val="22"/>
          <w:szCs w:val="22"/>
        </w:rPr>
        <w:t xml:space="preserve">la </w:t>
      </w:r>
      <w:r w:rsidR="00FF6AA9">
        <w:rPr>
          <w:rFonts w:ascii="Ancizar Sans" w:hAnsi="Ancizar Sans" w:cs="Arial"/>
          <w:sz w:val="22"/>
          <w:szCs w:val="22"/>
        </w:rPr>
        <w:t>elabora</w:t>
      </w:r>
      <w:r w:rsidR="00086BB7">
        <w:rPr>
          <w:rFonts w:ascii="Ancizar Sans" w:hAnsi="Ancizar Sans" w:cs="Arial"/>
          <w:sz w:val="22"/>
          <w:szCs w:val="22"/>
        </w:rPr>
        <w:t>ción de</w:t>
      </w:r>
      <w:r w:rsidR="00FF6AA9">
        <w:rPr>
          <w:rFonts w:ascii="Ancizar Sans" w:hAnsi="Ancizar Sans" w:cs="Arial"/>
          <w:sz w:val="22"/>
          <w:szCs w:val="22"/>
        </w:rPr>
        <w:t xml:space="preserve"> un diseño </w:t>
      </w:r>
      <w:r w:rsidR="002265F2">
        <w:rPr>
          <w:rFonts w:ascii="Ancizar Sans" w:hAnsi="Ancizar Sans" w:cs="Arial"/>
          <w:sz w:val="22"/>
          <w:szCs w:val="22"/>
        </w:rPr>
        <w:t>para abordarla</w:t>
      </w:r>
      <w:r w:rsidR="00FF6AA9">
        <w:rPr>
          <w:rFonts w:ascii="Ancizar Sans" w:hAnsi="Ancizar Sans" w:cs="Arial"/>
          <w:sz w:val="22"/>
          <w:szCs w:val="22"/>
        </w:rPr>
        <w:t>.</w:t>
      </w:r>
    </w:p>
    <w:p w14:paraId="149D6CEB" w14:textId="77777777" w:rsidR="00A46FFE" w:rsidRDefault="00A46FFE" w:rsidP="005822B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</w:p>
    <w:p w14:paraId="76683DC6" w14:textId="77777777" w:rsidR="00A46FFE" w:rsidRDefault="00A46FFE" w:rsidP="005822B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</w:p>
    <w:p w14:paraId="1816BCEF" w14:textId="77777777" w:rsidR="005822BF" w:rsidRDefault="005822BF" w:rsidP="005822BF">
      <w:pPr>
        <w:pStyle w:val="Prrafodelista"/>
        <w:numPr>
          <w:ilvl w:val="0"/>
          <w:numId w:val="39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  <w:r>
        <w:rPr>
          <w:rFonts w:ascii="Ancizar Sans" w:hAnsi="Ancizar Sans" w:cs="Arial"/>
          <w:b/>
          <w:sz w:val="22"/>
          <w:szCs w:val="22"/>
        </w:rPr>
        <w:t>Metodología</w:t>
      </w:r>
    </w:p>
    <w:p w14:paraId="3B5AD4CC" w14:textId="77777777" w:rsidR="00A46FFE" w:rsidRPr="00A46FFE" w:rsidRDefault="00A46FFE" w:rsidP="00A46FF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</w:p>
    <w:p w14:paraId="03094146" w14:textId="0C951852" w:rsidR="00F60FD3" w:rsidRPr="00897062" w:rsidRDefault="00DE0F04" w:rsidP="00897062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>
        <w:rPr>
          <w:rFonts w:ascii="Ancizar Sans" w:hAnsi="Ancizar Sans" w:cs="Arial"/>
          <w:sz w:val="22"/>
          <w:szCs w:val="22"/>
          <w:lang w:val="es-CO"/>
        </w:rPr>
        <w:t>El curso requiere una participación constante de los estudiantes, tanto en término de mantenerse al día con las lecturas, como de reflexión sobre los temas tratados</w:t>
      </w:r>
      <w:r w:rsidR="00B86234">
        <w:rPr>
          <w:rFonts w:ascii="Ancizar Sans" w:hAnsi="Ancizar Sans" w:cs="Arial"/>
          <w:sz w:val="22"/>
          <w:szCs w:val="22"/>
          <w:lang w:val="es-CO"/>
        </w:rPr>
        <w:t xml:space="preserve">, tanto participando </w:t>
      </w:r>
      <w:r w:rsidR="004444BC">
        <w:rPr>
          <w:rFonts w:ascii="Ancizar Sans" w:hAnsi="Ancizar Sans" w:cs="Arial"/>
          <w:sz w:val="22"/>
          <w:szCs w:val="22"/>
          <w:lang w:val="es-CO"/>
        </w:rPr>
        <w:t>en clase</w:t>
      </w:r>
      <w:r w:rsidR="00B86234">
        <w:rPr>
          <w:rFonts w:ascii="Ancizar Sans" w:hAnsi="Ancizar Sans" w:cs="Arial"/>
          <w:sz w:val="22"/>
          <w:szCs w:val="22"/>
          <w:lang w:val="es-CO"/>
        </w:rPr>
        <w:t>, como desarrollando preguntas y soluciones alrededor de los problemas prácticos que se plantearán.</w:t>
      </w:r>
    </w:p>
    <w:p w14:paraId="1519D2B4" w14:textId="77777777" w:rsidR="00897062" w:rsidRPr="00F60FD3" w:rsidRDefault="00897062" w:rsidP="00F60FD3">
      <w:pPr>
        <w:pStyle w:val="Prrafodelista"/>
        <w:tabs>
          <w:tab w:val="left" w:pos="709"/>
          <w:tab w:val="left" w:pos="851"/>
          <w:tab w:val="left" w:pos="1418"/>
          <w:tab w:val="left" w:pos="4536"/>
        </w:tabs>
        <w:ind w:left="720"/>
        <w:rPr>
          <w:rFonts w:ascii="Ancizar Sans" w:hAnsi="Ancizar Sans" w:cs="Arial"/>
          <w:b/>
          <w:sz w:val="22"/>
          <w:szCs w:val="22"/>
          <w:lang w:val="es-CO"/>
        </w:rPr>
      </w:pPr>
    </w:p>
    <w:p w14:paraId="1AB506AE" w14:textId="77777777" w:rsidR="00F60FD3" w:rsidRDefault="00897062" w:rsidP="005822BF">
      <w:pPr>
        <w:pStyle w:val="Prrafodelista"/>
        <w:numPr>
          <w:ilvl w:val="0"/>
          <w:numId w:val="39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  <w:r>
        <w:rPr>
          <w:rFonts w:ascii="Ancizar Sans" w:hAnsi="Ancizar Sans" w:cs="Arial"/>
          <w:b/>
          <w:sz w:val="22"/>
          <w:szCs w:val="22"/>
        </w:rPr>
        <w:t>Evaluación</w:t>
      </w:r>
    </w:p>
    <w:p w14:paraId="2DCE1009" w14:textId="77777777" w:rsidR="005822BF" w:rsidRDefault="005822BF" w:rsidP="005822B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</w:p>
    <w:p w14:paraId="554A0668" w14:textId="77777777" w:rsidR="00E530D2" w:rsidRDefault="00757C36" w:rsidP="00897062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>La evaluación se compone de:</w:t>
      </w:r>
    </w:p>
    <w:p w14:paraId="13E49528" w14:textId="77777777" w:rsidR="00DB398E" w:rsidRDefault="00DB398E" w:rsidP="00897062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</w:rPr>
      </w:pPr>
    </w:p>
    <w:p w14:paraId="56BE9088" w14:textId="5A45A1FB" w:rsidR="00EF1832" w:rsidRDefault="00EF1832" w:rsidP="00DB398E">
      <w:pPr>
        <w:pStyle w:val="Prrafodelista"/>
        <w:numPr>
          <w:ilvl w:val="0"/>
          <w:numId w:val="44"/>
        </w:num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>
        <w:rPr>
          <w:rFonts w:ascii="Ancizar Sans" w:hAnsi="Ancizar Sans" w:cs="Arial"/>
          <w:sz w:val="22"/>
          <w:szCs w:val="22"/>
          <w:lang w:val="es-CO"/>
        </w:rPr>
        <w:t xml:space="preserve">Acceso a </w:t>
      </w:r>
      <w:proofErr w:type="spellStart"/>
      <w:r>
        <w:rPr>
          <w:rFonts w:ascii="Ancizar Sans" w:hAnsi="Ancizar Sans" w:cs="Arial"/>
          <w:sz w:val="22"/>
          <w:szCs w:val="22"/>
          <w:lang w:val="es-CO"/>
        </w:rPr>
        <w:t>Slack</w:t>
      </w:r>
      <w:proofErr w:type="spellEnd"/>
      <w:r>
        <w:rPr>
          <w:rFonts w:ascii="Ancizar Sans" w:hAnsi="Ancizar Sans" w:cs="Arial"/>
          <w:sz w:val="22"/>
          <w:szCs w:val="22"/>
          <w:lang w:val="es-CO"/>
        </w:rPr>
        <w:t xml:space="preserve"> [10%]: </w:t>
      </w:r>
      <w:hyperlink r:id="rId9" w:history="1">
        <w:r w:rsidRPr="00BA21E7">
          <w:rPr>
            <w:rStyle w:val="Hipervnculo"/>
            <w:rFonts w:ascii="Ancizar Sans" w:hAnsi="Ancizar Sans" w:cs="Arial"/>
            <w:sz w:val="22"/>
            <w:szCs w:val="22"/>
            <w:lang w:val="es-CO"/>
          </w:rPr>
          <w:t>https://join.slack.com/t/evaluacindeimpacto/shared_invite/zt-g9habtb9-FTUrgjXpkr0MXUeao4fPTw</w:t>
        </w:r>
      </w:hyperlink>
      <w:r>
        <w:rPr>
          <w:rFonts w:ascii="Ancizar Sans" w:hAnsi="Ancizar Sans" w:cs="Arial"/>
          <w:sz w:val="22"/>
          <w:szCs w:val="22"/>
          <w:lang w:val="es-CO"/>
        </w:rPr>
        <w:t xml:space="preserve"> y dejar un mensaje bajo #general</w:t>
      </w:r>
      <w:r w:rsidR="00E81AFC">
        <w:rPr>
          <w:rFonts w:ascii="Ancizar Sans" w:hAnsi="Ancizar Sans" w:cs="Arial"/>
          <w:sz w:val="22"/>
          <w:szCs w:val="22"/>
          <w:lang w:val="es-CO"/>
        </w:rPr>
        <w:t>. Saqué esta idea de los cursos de Cunningham y creo que es una manera práctica de compartir información y discutir de asuntos del curso</w:t>
      </w:r>
    </w:p>
    <w:p w14:paraId="3C63FD50" w14:textId="6D70FCDF" w:rsidR="00241AEE" w:rsidRDefault="00241AEE" w:rsidP="00DB398E">
      <w:pPr>
        <w:pStyle w:val="Prrafodelista"/>
        <w:numPr>
          <w:ilvl w:val="0"/>
          <w:numId w:val="44"/>
        </w:num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>
        <w:rPr>
          <w:rFonts w:ascii="Ancizar Sans" w:hAnsi="Ancizar Sans" w:cs="Arial"/>
          <w:sz w:val="22"/>
          <w:szCs w:val="22"/>
          <w:lang w:val="es-CO"/>
        </w:rPr>
        <w:t>Participación en clase [10%]</w:t>
      </w:r>
      <w:r w:rsidR="00895E07">
        <w:rPr>
          <w:rFonts w:ascii="Ancizar Sans" w:hAnsi="Ancizar Sans" w:cs="Arial"/>
          <w:sz w:val="22"/>
          <w:szCs w:val="22"/>
          <w:lang w:val="es-CO"/>
        </w:rPr>
        <w:t>: a lo largo del curso se harán preguntas aleatorias a los asistentes</w:t>
      </w:r>
      <w:r>
        <w:rPr>
          <w:rFonts w:ascii="Ancizar Sans" w:hAnsi="Ancizar Sans" w:cs="Arial"/>
          <w:sz w:val="22"/>
          <w:szCs w:val="22"/>
          <w:lang w:val="es-CO"/>
        </w:rPr>
        <w:t>.</w:t>
      </w:r>
    </w:p>
    <w:p w14:paraId="433ADD0C" w14:textId="7519F949" w:rsidR="008B5858" w:rsidRDefault="00FB5403" w:rsidP="00DB398E">
      <w:pPr>
        <w:pStyle w:val="Prrafodelista"/>
        <w:numPr>
          <w:ilvl w:val="0"/>
          <w:numId w:val="44"/>
        </w:num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>
        <w:rPr>
          <w:rFonts w:ascii="Ancizar Sans" w:hAnsi="Ancizar Sans" w:cs="Arial"/>
          <w:sz w:val="22"/>
          <w:szCs w:val="22"/>
          <w:lang w:val="es-CO"/>
        </w:rPr>
        <w:t>Taller</w:t>
      </w:r>
      <w:r w:rsidR="00453564">
        <w:rPr>
          <w:rFonts w:ascii="Ancizar Sans" w:hAnsi="Ancizar Sans" w:cs="Arial"/>
          <w:sz w:val="22"/>
          <w:szCs w:val="22"/>
          <w:lang w:val="es-CO"/>
        </w:rPr>
        <w:t>es</w:t>
      </w:r>
      <w:r w:rsidR="008B5858">
        <w:rPr>
          <w:rFonts w:ascii="Ancizar Sans" w:hAnsi="Ancizar Sans" w:cs="Arial"/>
          <w:sz w:val="22"/>
          <w:szCs w:val="22"/>
          <w:lang w:val="es-CO"/>
        </w:rPr>
        <w:t xml:space="preserve"> [</w:t>
      </w:r>
      <w:r w:rsidR="00C46595">
        <w:rPr>
          <w:rFonts w:ascii="Ancizar Sans" w:hAnsi="Ancizar Sans" w:cs="Arial"/>
          <w:sz w:val="22"/>
          <w:szCs w:val="22"/>
          <w:lang w:val="es-CO"/>
        </w:rPr>
        <w:t>2</w:t>
      </w:r>
      <w:r w:rsidR="00641B9D">
        <w:rPr>
          <w:rFonts w:ascii="Ancizar Sans" w:hAnsi="Ancizar Sans" w:cs="Arial"/>
          <w:sz w:val="22"/>
          <w:szCs w:val="22"/>
          <w:lang w:val="es-CO"/>
        </w:rPr>
        <w:t>5</w:t>
      </w:r>
      <w:r w:rsidR="008B5858">
        <w:rPr>
          <w:rFonts w:ascii="Ancizar Sans" w:hAnsi="Ancizar Sans" w:cs="Arial"/>
          <w:sz w:val="22"/>
          <w:szCs w:val="22"/>
          <w:lang w:val="es-CO"/>
        </w:rPr>
        <w:t>%]</w:t>
      </w:r>
      <w:r w:rsidR="00501CA2">
        <w:rPr>
          <w:rFonts w:ascii="Ancizar Sans" w:hAnsi="Ancizar Sans" w:cs="Arial"/>
          <w:sz w:val="22"/>
          <w:szCs w:val="22"/>
          <w:lang w:val="es-CO"/>
        </w:rPr>
        <w:t>: los talleres se entregar</w:t>
      </w:r>
      <w:r w:rsidR="008756B2">
        <w:rPr>
          <w:rFonts w:ascii="Ancizar Sans" w:hAnsi="Ancizar Sans" w:cs="Arial"/>
          <w:sz w:val="22"/>
          <w:szCs w:val="22"/>
          <w:lang w:val="es-CO"/>
        </w:rPr>
        <w:t>á</w:t>
      </w:r>
      <w:r w:rsidR="00501CA2">
        <w:rPr>
          <w:rFonts w:ascii="Ancizar Sans" w:hAnsi="Ancizar Sans" w:cs="Arial"/>
          <w:sz w:val="22"/>
          <w:szCs w:val="22"/>
          <w:lang w:val="es-CO"/>
        </w:rPr>
        <w:t>n los lunes y se tienen que entregar el miércoles de la semana</w:t>
      </w:r>
      <w:r w:rsidR="008756B2">
        <w:rPr>
          <w:rFonts w:ascii="Ancizar Sans" w:hAnsi="Ancizar Sans" w:cs="Arial"/>
          <w:sz w:val="22"/>
          <w:szCs w:val="22"/>
          <w:lang w:val="es-CO"/>
        </w:rPr>
        <w:t xml:space="preserve"> siguiente.</w:t>
      </w:r>
      <w:r w:rsidR="00501CA2">
        <w:rPr>
          <w:rFonts w:ascii="Ancizar Sans" w:hAnsi="Ancizar Sans" w:cs="Arial"/>
          <w:sz w:val="22"/>
          <w:szCs w:val="22"/>
          <w:lang w:val="es-CO"/>
        </w:rPr>
        <w:t xml:space="preserve"> </w:t>
      </w:r>
      <w:r w:rsidR="008B5858">
        <w:rPr>
          <w:rFonts w:ascii="Ancizar Sans" w:hAnsi="Ancizar Sans" w:cs="Arial"/>
          <w:sz w:val="22"/>
          <w:szCs w:val="22"/>
          <w:lang w:val="es-CO"/>
        </w:rPr>
        <w:t xml:space="preserve"> </w:t>
      </w:r>
    </w:p>
    <w:p w14:paraId="3E2620CB" w14:textId="49EE454E" w:rsidR="008B5858" w:rsidRDefault="008B5858" w:rsidP="00DB398E">
      <w:pPr>
        <w:pStyle w:val="Prrafodelista"/>
        <w:numPr>
          <w:ilvl w:val="0"/>
          <w:numId w:val="44"/>
        </w:num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proofErr w:type="spellStart"/>
      <w:r>
        <w:rPr>
          <w:rFonts w:ascii="Ancizar Sans" w:hAnsi="Ancizar Sans" w:cs="Arial"/>
          <w:sz w:val="22"/>
          <w:szCs w:val="22"/>
          <w:lang w:val="es-CO"/>
        </w:rPr>
        <w:t>Referee</w:t>
      </w:r>
      <w:proofErr w:type="spellEnd"/>
      <w:r>
        <w:rPr>
          <w:rFonts w:ascii="Ancizar Sans" w:hAnsi="Ancizar Sans" w:cs="Arial"/>
          <w:sz w:val="22"/>
          <w:szCs w:val="22"/>
          <w:lang w:val="es-CO"/>
        </w:rPr>
        <w:t xml:space="preserve"> </w:t>
      </w:r>
      <w:proofErr w:type="spellStart"/>
      <w:r>
        <w:rPr>
          <w:rFonts w:ascii="Ancizar Sans" w:hAnsi="Ancizar Sans" w:cs="Arial"/>
          <w:sz w:val="22"/>
          <w:szCs w:val="22"/>
          <w:lang w:val="es-CO"/>
        </w:rPr>
        <w:t>report</w:t>
      </w:r>
      <w:proofErr w:type="spellEnd"/>
      <w:r>
        <w:rPr>
          <w:rFonts w:ascii="Ancizar Sans" w:hAnsi="Ancizar Sans" w:cs="Arial"/>
          <w:sz w:val="22"/>
          <w:szCs w:val="22"/>
          <w:lang w:val="es-CO"/>
        </w:rPr>
        <w:t xml:space="preserve"> de un </w:t>
      </w:r>
      <w:proofErr w:type="spellStart"/>
      <w:proofErr w:type="gramStart"/>
      <w:r>
        <w:rPr>
          <w:rFonts w:ascii="Ancizar Sans" w:hAnsi="Ancizar Sans" w:cs="Arial"/>
          <w:sz w:val="22"/>
          <w:szCs w:val="22"/>
          <w:lang w:val="es-CO"/>
        </w:rPr>
        <w:t>paper</w:t>
      </w:r>
      <w:proofErr w:type="spellEnd"/>
      <w:proofErr w:type="gramEnd"/>
      <w:r w:rsidR="000E1073">
        <w:rPr>
          <w:rFonts w:ascii="Ancizar Sans" w:hAnsi="Ancizar Sans" w:cs="Arial"/>
          <w:sz w:val="22"/>
          <w:szCs w:val="22"/>
          <w:lang w:val="es-CO"/>
        </w:rPr>
        <w:t xml:space="preserve"> [20%]</w:t>
      </w:r>
      <w:r w:rsidR="003618A0">
        <w:rPr>
          <w:rFonts w:ascii="Ancizar Sans" w:hAnsi="Ancizar Sans" w:cs="Arial"/>
          <w:sz w:val="22"/>
          <w:szCs w:val="22"/>
          <w:lang w:val="es-CO"/>
        </w:rPr>
        <w:t>:</w:t>
      </w:r>
      <w:r w:rsidR="000E1073">
        <w:rPr>
          <w:rFonts w:ascii="Ancizar Sans" w:hAnsi="Ancizar Sans" w:cs="Arial"/>
          <w:sz w:val="22"/>
          <w:szCs w:val="22"/>
          <w:lang w:val="es-CO"/>
        </w:rPr>
        <w:t xml:space="preserve"> el </w:t>
      </w:r>
      <w:proofErr w:type="spellStart"/>
      <w:r w:rsidR="000E1073">
        <w:rPr>
          <w:rFonts w:ascii="Ancizar Sans" w:hAnsi="Ancizar Sans" w:cs="Arial"/>
          <w:sz w:val="22"/>
          <w:szCs w:val="22"/>
          <w:lang w:val="es-CO"/>
        </w:rPr>
        <w:t>referee</w:t>
      </w:r>
      <w:proofErr w:type="spellEnd"/>
      <w:r w:rsidR="000E1073">
        <w:rPr>
          <w:rFonts w:ascii="Ancizar Sans" w:hAnsi="Ancizar Sans" w:cs="Arial"/>
          <w:sz w:val="22"/>
          <w:szCs w:val="22"/>
          <w:lang w:val="es-CO"/>
        </w:rPr>
        <w:t xml:space="preserve"> </w:t>
      </w:r>
      <w:proofErr w:type="spellStart"/>
      <w:r w:rsidR="000E1073">
        <w:rPr>
          <w:rFonts w:ascii="Ancizar Sans" w:hAnsi="Ancizar Sans" w:cs="Arial"/>
          <w:sz w:val="22"/>
          <w:szCs w:val="22"/>
          <w:lang w:val="es-CO"/>
        </w:rPr>
        <w:t>report</w:t>
      </w:r>
      <w:proofErr w:type="spellEnd"/>
      <w:r w:rsidR="000E1073">
        <w:rPr>
          <w:rFonts w:ascii="Ancizar Sans" w:hAnsi="Ancizar Sans" w:cs="Arial"/>
          <w:sz w:val="22"/>
          <w:szCs w:val="22"/>
          <w:lang w:val="es-CO"/>
        </w:rPr>
        <w:t xml:space="preserve"> es </w:t>
      </w:r>
      <w:r w:rsidR="00D802BB">
        <w:rPr>
          <w:rFonts w:ascii="Ancizar Sans" w:hAnsi="Ancizar Sans" w:cs="Arial"/>
          <w:sz w:val="22"/>
          <w:szCs w:val="22"/>
          <w:lang w:val="es-CO"/>
        </w:rPr>
        <w:t xml:space="preserve">un documento de análisis crítico de un artículo de investigación (publicado). El </w:t>
      </w:r>
      <w:proofErr w:type="spellStart"/>
      <w:r w:rsidR="00D802BB">
        <w:rPr>
          <w:rFonts w:ascii="Ancizar Sans" w:hAnsi="Ancizar Sans" w:cs="Arial"/>
          <w:sz w:val="22"/>
          <w:szCs w:val="22"/>
          <w:lang w:val="es-CO"/>
        </w:rPr>
        <w:t>referee</w:t>
      </w:r>
      <w:proofErr w:type="spellEnd"/>
      <w:r w:rsidR="00D802BB">
        <w:rPr>
          <w:rFonts w:ascii="Ancizar Sans" w:hAnsi="Ancizar Sans" w:cs="Arial"/>
          <w:sz w:val="22"/>
          <w:szCs w:val="22"/>
          <w:lang w:val="es-CO"/>
        </w:rPr>
        <w:t xml:space="preserve"> </w:t>
      </w:r>
      <w:proofErr w:type="spellStart"/>
      <w:r w:rsidR="00D802BB">
        <w:rPr>
          <w:rFonts w:ascii="Ancizar Sans" w:hAnsi="Ancizar Sans" w:cs="Arial"/>
          <w:sz w:val="22"/>
          <w:szCs w:val="22"/>
          <w:lang w:val="es-CO"/>
        </w:rPr>
        <w:t>report</w:t>
      </w:r>
      <w:proofErr w:type="spellEnd"/>
      <w:r w:rsidR="00D802BB">
        <w:rPr>
          <w:rFonts w:ascii="Ancizar Sans" w:hAnsi="Ancizar Sans" w:cs="Arial"/>
          <w:sz w:val="22"/>
          <w:szCs w:val="22"/>
          <w:lang w:val="es-CO"/>
        </w:rPr>
        <w:t xml:space="preserve"> discute </w:t>
      </w:r>
      <w:r w:rsidR="00D802BB">
        <w:rPr>
          <w:rFonts w:ascii="Ancizar Sans" w:hAnsi="Ancizar Sans" w:cs="Arial"/>
          <w:sz w:val="22"/>
          <w:szCs w:val="22"/>
          <w:lang w:val="es-CO"/>
        </w:rPr>
        <w:lastRenderedPageBreak/>
        <w:t>motivación, marco teórico, diseño, resultados y potenciales desarrollo del trabajo analizado</w:t>
      </w:r>
      <w:r w:rsidR="0074589D">
        <w:rPr>
          <w:rFonts w:ascii="Ancizar Sans" w:hAnsi="Ancizar Sans" w:cs="Arial"/>
          <w:sz w:val="22"/>
          <w:szCs w:val="22"/>
          <w:lang w:val="es-CO"/>
        </w:rPr>
        <w:t>.</w:t>
      </w:r>
    </w:p>
    <w:p w14:paraId="37B11CC7" w14:textId="4CD04487" w:rsidR="008B5858" w:rsidRPr="00320959" w:rsidRDefault="00FC1703" w:rsidP="00320959">
      <w:pPr>
        <w:pStyle w:val="Prrafodelista"/>
        <w:numPr>
          <w:ilvl w:val="0"/>
          <w:numId w:val="44"/>
        </w:num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>
        <w:rPr>
          <w:rFonts w:ascii="Ancizar Sans" w:hAnsi="Ancizar Sans" w:cs="Arial"/>
          <w:sz w:val="22"/>
          <w:szCs w:val="22"/>
          <w:lang w:val="es-CO"/>
        </w:rPr>
        <w:t>Final</w:t>
      </w:r>
      <w:r w:rsidR="00B6336B">
        <w:rPr>
          <w:rFonts w:ascii="Ancizar Sans" w:hAnsi="Ancizar Sans" w:cs="Arial"/>
          <w:sz w:val="22"/>
          <w:szCs w:val="22"/>
          <w:lang w:val="es-CO"/>
        </w:rPr>
        <w:t xml:space="preserve"> [</w:t>
      </w:r>
      <w:r w:rsidR="003A4FAE">
        <w:rPr>
          <w:rFonts w:ascii="Ancizar Sans" w:hAnsi="Ancizar Sans" w:cs="Arial"/>
          <w:sz w:val="22"/>
          <w:szCs w:val="22"/>
          <w:lang w:val="es-CO"/>
        </w:rPr>
        <w:t>3</w:t>
      </w:r>
      <w:r w:rsidR="00641B9D">
        <w:rPr>
          <w:rFonts w:ascii="Ancizar Sans" w:hAnsi="Ancizar Sans" w:cs="Arial"/>
          <w:sz w:val="22"/>
          <w:szCs w:val="22"/>
          <w:lang w:val="es-CO"/>
        </w:rPr>
        <w:t>5</w:t>
      </w:r>
      <w:r w:rsidR="00B6336B">
        <w:rPr>
          <w:rFonts w:ascii="Ancizar Sans" w:hAnsi="Ancizar Sans" w:cs="Arial"/>
          <w:sz w:val="22"/>
          <w:szCs w:val="22"/>
          <w:lang w:val="es-CO"/>
        </w:rPr>
        <w:t>%]:</w:t>
      </w:r>
      <w:r>
        <w:rPr>
          <w:rFonts w:ascii="Ancizar Sans" w:hAnsi="Ancizar Sans" w:cs="Arial"/>
          <w:sz w:val="22"/>
          <w:szCs w:val="22"/>
          <w:lang w:val="es-CO"/>
        </w:rPr>
        <w:t xml:space="preserve"> se trata de diez preguntas sobre todo el contenido de la asignatura</w:t>
      </w:r>
      <w:r w:rsidR="00E72D3D" w:rsidRPr="00320959">
        <w:rPr>
          <w:rFonts w:ascii="Ancizar Sans" w:hAnsi="Ancizar Sans" w:cs="Arial"/>
          <w:sz w:val="22"/>
          <w:szCs w:val="22"/>
          <w:lang w:val="es-CO"/>
        </w:rPr>
        <w:t>.</w:t>
      </w:r>
      <w:r w:rsidR="00D802BB" w:rsidRPr="00320959">
        <w:rPr>
          <w:rFonts w:ascii="Ancizar Sans" w:hAnsi="Ancizar Sans" w:cs="Arial"/>
          <w:sz w:val="22"/>
          <w:szCs w:val="22"/>
          <w:lang w:val="es-CO"/>
        </w:rPr>
        <w:t xml:space="preserve"> </w:t>
      </w:r>
      <w:r w:rsidR="002040C9">
        <w:rPr>
          <w:rFonts w:ascii="Ancizar Sans" w:hAnsi="Ancizar Sans" w:cs="Arial"/>
          <w:sz w:val="22"/>
          <w:szCs w:val="22"/>
          <w:lang w:val="es-CO"/>
        </w:rPr>
        <w:t>Se entregará en la semana quince y se tiene que devolver la semana 16.</w:t>
      </w:r>
      <w:r w:rsidR="00B6336B" w:rsidRPr="00320959">
        <w:rPr>
          <w:rFonts w:ascii="Ancizar Sans" w:hAnsi="Ancizar Sans" w:cs="Arial"/>
          <w:sz w:val="22"/>
          <w:szCs w:val="22"/>
          <w:lang w:val="es-CO"/>
        </w:rPr>
        <w:t xml:space="preserve"> </w:t>
      </w:r>
    </w:p>
    <w:p w14:paraId="20A9CB52" w14:textId="77777777" w:rsidR="00F60FD3" w:rsidRDefault="00F60FD3" w:rsidP="00F60FD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  <w:lang w:val="es-CO"/>
        </w:rPr>
      </w:pPr>
    </w:p>
    <w:p w14:paraId="2CE9D824" w14:textId="77777777" w:rsidR="00A00070" w:rsidRDefault="00A00070" w:rsidP="00F60FD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  <w:lang w:val="es-CO"/>
        </w:rPr>
      </w:pPr>
    </w:p>
    <w:p w14:paraId="22159E45" w14:textId="77777777" w:rsidR="00A00070" w:rsidRDefault="00A00070" w:rsidP="00F60FD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  <w:lang w:val="es-CO"/>
        </w:rPr>
      </w:pPr>
    </w:p>
    <w:p w14:paraId="32657198" w14:textId="719C9543" w:rsidR="005822BF" w:rsidRDefault="00675AF7" w:rsidP="005822BF">
      <w:pPr>
        <w:pStyle w:val="Prrafodelista"/>
        <w:numPr>
          <w:ilvl w:val="0"/>
          <w:numId w:val="39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  <w:r>
        <w:rPr>
          <w:rFonts w:ascii="Ancizar Sans" w:hAnsi="Ancizar Sans" w:cs="Arial"/>
          <w:b/>
          <w:sz w:val="22"/>
          <w:szCs w:val="22"/>
        </w:rPr>
        <w:t xml:space="preserve">Contenido </w:t>
      </w:r>
    </w:p>
    <w:p w14:paraId="7262F20F" w14:textId="07E0665C" w:rsidR="003C7D6F" w:rsidRPr="003C7D6F" w:rsidRDefault="003C7D6F" w:rsidP="003C7D6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Cs/>
          <w:sz w:val="22"/>
          <w:szCs w:val="22"/>
          <w:lang w:val="es-CO"/>
        </w:rPr>
      </w:pPr>
      <w:r w:rsidRPr="003C7D6F">
        <w:rPr>
          <w:rFonts w:ascii="Ancizar Sans" w:hAnsi="Ancizar Sans" w:cs="Arial"/>
          <w:bCs/>
          <w:sz w:val="22"/>
          <w:szCs w:val="22"/>
        </w:rPr>
        <w:t xml:space="preserve">En cada apartado voy reportando la bibliografía de referencia. </w:t>
      </w:r>
      <w:r w:rsidRPr="00FA2687">
        <w:rPr>
          <w:rFonts w:ascii="Ancizar Sans" w:hAnsi="Ancizar Sans" w:cs="Arial"/>
          <w:bCs/>
          <w:sz w:val="22"/>
          <w:szCs w:val="22"/>
          <w:lang w:val="es-CO"/>
        </w:rPr>
        <w:t xml:space="preserve">Hay dos textos </w:t>
      </w:r>
      <w:r w:rsidR="00DC421D" w:rsidRPr="00FA2687">
        <w:rPr>
          <w:rFonts w:ascii="Ancizar Sans" w:hAnsi="Ancizar Sans" w:cs="Arial"/>
          <w:bCs/>
          <w:sz w:val="22"/>
          <w:szCs w:val="22"/>
          <w:lang w:val="es-CO"/>
        </w:rPr>
        <w:t>principales</w:t>
      </w:r>
      <w:r w:rsidRPr="00FA2687">
        <w:rPr>
          <w:rFonts w:ascii="Ancizar Sans" w:hAnsi="Ancizar Sans" w:cs="Arial"/>
          <w:bCs/>
          <w:sz w:val="22"/>
          <w:szCs w:val="22"/>
          <w:lang w:val="es-CO"/>
        </w:rPr>
        <w:t>,</w:t>
      </w:r>
      <w:r w:rsidR="008F55EC">
        <w:rPr>
          <w:rFonts w:ascii="Ancizar Sans" w:hAnsi="Ancizar Sans" w:cs="Arial"/>
          <w:bCs/>
          <w:sz w:val="22"/>
          <w:szCs w:val="22"/>
          <w:lang w:val="es-CO"/>
        </w:rPr>
        <w:t xml:space="preserve"> que nos guiarán a lo largo del curso</w:t>
      </w:r>
      <w:r w:rsidR="00051269">
        <w:rPr>
          <w:rFonts w:ascii="Ancizar Sans" w:hAnsi="Ancizar Sans" w:cs="Arial"/>
          <w:bCs/>
          <w:sz w:val="22"/>
          <w:szCs w:val="22"/>
          <w:lang w:val="es-CO"/>
        </w:rPr>
        <w:t>:</w:t>
      </w:r>
      <w:r w:rsidRPr="00FA2687">
        <w:rPr>
          <w:rFonts w:ascii="Ancizar Sans" w:hAnsi="Ancizar Sans" w:cs="Arial"/>
          <w:bCs/>
          <w:sz w:val="22"/>
          <w:szCs w:val="22"/>
          <w:lang w:val="es-CO"/>
        </w:rPr>
        <w:t xml:space="preserve"> (1) </w:t>
      </w:r>
      <w:r w:rsidR="00BA5167" w:rsidRPr="00FA2687">
        <w:rPr>
          <w:rFonts w:ascii="Ancizar Sans" w:hAnsi="Ancizar Sans" w:cs="Arial"/>
          <w:bCs/>
          <w:sz w:val="22"/>
          <w:szCs w:val="22"/>
          <w:lang w:val="es-CO"/>
        </w:rPr>
        <w:t xml:space="preserve">Cunningham, S (2018) </w:t>
      </w:r>
      <w:proofErr w:type="spellStart"/>
      <w:r w:rsidR="00BA5167" w:rsidRPr="00FA2687">
        <w:rPr>
          <w:rFonts w:ascii="Ancizar Sans" w:hAnsi="Ancizar Sans" w:cs="Arial"/>
          <w:bCs/>
          <w:sz w:val="22"/>
          <w:szCs w:val="22"/>
          <w:lang w:val="es-CO"/>
        </w:rPr>
        <w:t>The</w:t>
      </w:r>
      <w:proofErr w:type="spellEnd"/>
      <w:r w:rsidR="00BA5167" w:rsidRPr="00FA2687">
        <w:rPr>
          <w:rFonts w:ascii="Ancizar Sans" w:hAnsi="Ancizar Sans" w:cs="Arial"/>
          <w:bCs/>
          <w:sz w:val="22"/>
          <w:szCs w:val="22"/>
          <w:lang w:val="es-CO"/>
        </w:rPr>
        <w:t xml:space="preserve"> Causal </w:t>
      </w:r>
      <w:proofErr w:type="spellStart"/>
      <w:r w:rsidR="00BA5167" w:rsidRPr="00FA2687">
        <w:rPr>
          <w:rFonts w:ascii="Ancizar Sans" w:hAnsi="Ancizar Sans" w:cs="Arial"/>
          <w:bCs/>
          <w:sz w:val="22"/>
          <w:szCs w:val="22"/>
          <w:lang w:val="es-CO"/>
        </w:rPr>
        <w:t>Identification</w:t>
      </w:r>
      <w:proofErr w:type="spellEnd"/>
      <w:r w:rsidR="00BA5167" w:rsidRPr="00FA2687">
        <w:rPr>
          <w:rFonts w:ascii="Ancizar Sans" w:hAnsi="Ancizar Sans" w:cs="Arial"/>
          <w:bCs/>
          <w:sz w:val="22"/>
          <w:szCs w:val="22"/>
          <w:lang w:val="es-CO"/>
        </w:rPr>
        <w:t xml:space="preserve"> Mixtape v 1.7. </w:t>
      </w:r>
      <w:r w:rsidR="00BA5167" w:rsidRPr="00BA5167">
        <w:rPr>
          <w:rFonts w:ascii="Ancizar Sans" w:hAnsi="Ancizar Sans" w:cs="Arial"/>
          <w:bCs/>
          <w:sz w:val="22"/>
          <w:szCs w:val="22"/>
          <w:lang w:val="en-US"/>
        </w:rPr>
        <w:t>Yale University Press (Forthcoming)</w:t>
      </w:r>
      <w:r w:rsidRPr="00237433">
        <w:rPr>
          <w:rFonts w:ascii="Ancizar Sans" w:hAnsi="Ancizar Sans" w:cs="Arial"/>
          <w:bCs/>
          <w:sz w:val="22"/>
          <w:szCs w:val="22"/>
          <w:lang w:val="en-US"/>
        </w:rPr>
        <w:t xml:space="preserve">, (2) </w:t>
      </w:r>
      <w:proofErr w:type="spellStart"/>
      <w:proofErr w:type="gramStart"/>
      <w:r w:rsidR="00237433" w:rsidRPr="00237433">
        <w:rPr>
          <w:rFonts w:ascii="Ancizar Sans" w:hAnsi="Ancizar Sans" w:cs="Arial"/>
          <w:bCs/>
          <w:sz w:val="22"/>
          <w:szCs w:val="22"/>
          <w:lang w:val="en-US"/>
        </w:rPr>
        <w:t>Angrist,JD</w:t>
      </w:r>
      <w:proofErr w:type="spellEnd"/>
      <w:proofErr w:type="gramEnd"/>
      <w:r w:rsidR="00237433" w:rsidRPr="00237433">
        <w:rPr>
          <w:rFonts w:ascii="Ancizar Sans" w:hAnsi="Ancizar Sans" w:cs="Arial"/>
          <w:bCs/>
          <w:sz w:val="22"/>
          <w:szCs w:val="22"/>
          <w:lang w:val="en-US"/>
        </w:rPr>
        <w:t xml:space="preserve"> and JS </w:t>
      </w:r>
      <w:proofErr w:type="spellStart"/>
      <w:r w:rsidR="00237433" w:rsidRPr="00237433">
        <w:rPr>
          <w:rFonts w:ascii="Ancizar Sans" w:hAnsi="Ancizar Sans" w:cs="Arial"/>
          <w:bCs/>
          <w:sz w:val="22"/>
          <w:szCs w:val="22"/>
          <w:lang w:val="en-US"/>
        </w:rPr>
        <w:t>Pischke</w:t>
      </w:r>
      <w:proofErr w:type="spellEnd"/>
      <w:r w:rsidR="00237433" w:rsidRPr="00237433">
        <w:rPr>
          <w:rFonts w:ascii="Ancizar Sans" w:hAnsi="Ancizar Sans" w:cs="Arial"/>
          <w:bCs/>
          <w:sz w:val="22"/>
          <w:szCs w:val="22"/>
          <w:lang w:val="en-US"/>
        </w:rPr>
        <w:t xml:space="preserve"> (2008) Mostly Harmless Econometrics. </w:t>
      </w:r>
      <w:r w:rsidR="00237433" w:rsidRPr="00D83C4F">
        <w:rPr>
          <w:rFonts w:ascii="Ancizar Sans" w:hAnsi="Ancizar Sans" w:cs="Arial"/>
          <w:bCs/>
          <w:sz w:val="22"/>
          <w:szCs w:val="22"/>
          <w:lang w:val="es-CO"/>
        </w:rPr>
        <w:t xml:space="preserve">Princeton </w:t>
      </w:r>
      <w:proofErr w:type="spellStart"/>
      <w:r w:rsidR="00237433" w:rsidRPr="00D83C4F">
        <w:rPr>
          <w:rFonts w:ascii="Ancizar Sans" w:hAnsi="Ancizar Sans" w:cs="Arial"/>
          <w:bCs/>
          <w:sz w:val="22"/>
          <w:szCs w:val="22"/>
          <w:lang w:val="es-CO"/>
        </w:rPr>
        <w:t>University</w:t>
      </w:r>
      <w:proofErr w:type="spellEnd"/>
      <w:r w:rsidR="00237433" w:rsidRPr="00D83C4F">
        <w:rPr>
          <w:rFonts w:ascii="Ancizar Sans" w:hAnsi="Ancizar Sans" w:cs="Arial"/>
          <w:bCs/>
          <w:sz w:val="22"/>
          <w:szCs w:val="22"/>
          <w:lang w:val="es-CO"/>
        </w:rPr>
        <w:t xml:space="preserve"> </w:t>
      </w:r>
      <w:proofErr w:type="spellStart"/>
      <w:r w:rsidR="00237433" w:rsidRPr="00D83C4F">
        <w:rPr>
          <w:rFonts w:ascii="Ancizar Sans" w:hAnsi="Ancizar Sans" w:cs="Arial"/>
          <w:bCs/>
          <w:sz w:val="22"/>
          <w:szCs w:val="22"/>
          <w:lang w:val="es-CO"/>
        </w:rPr>
        <w:t>Press</w:t>
      </w:r>
      <w:proofErr w:type="spellEnd"/>
      <w:r w:rsidRPr="00D83C4F">
        <w:rPr>
          <w:rFonts w:ascii="Ancizar Sans" w:hAnsi="Ancizar Sans" w:cs="Arial"/>
          <w:bCs/>
          <w:sz w:val="22"/>
          <w:szCs w:val="22"/>
          <w:lang w:val="es-CO"/>
        </w:rPr>
        <w:t xml:space="preserve">. </w:t>
      </w:r>
      <w:r w:rsidRPr="003C7D6F">
        <w:rPr>
          <w:rFonts w:ascii="Ancizar Sans" w:hAnsi="Ancizar Sans" w:cs="Arial"/>
          <w:bCs/>
          <w:sz w:val="22"/>
          <w:szCs w:val="22"/>
          <w:lang w:val="es-CO"/>
        </w:rPr>
        <w:t xml:space="preserve">Como convención, se utilizará Mixtape para referirse al primero y MHE para el segundo.  </w:t>
      </w:r>
    </w:p>
    <w:p w14:paraId="1F17300A" w14:textId="4CE82005" w:rsidR="003C7D6F" w:rsidRPr="003C7D6F" w:rsidRDefault="003C7D6F" w:rsidP="003C7D6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Cs/>
          <w:i/>
          <w:iCs/>
          <w:sz w:val="22"/>
          <w:szCs w:val="22"/>
        </w:rPr>
      </w:pPr>
    </w:p>
    <w:p w14:paraId="78C3945B" w14:textId="77777777" w:rsidR="005822BF" w:rsidRDefault="005822BF" w:rsidP="005822B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</w:p>
    <w:p w14:paraId="5C8A8133" w14:textId="558DD704" w:rsidR="00F5189A" w:rsidRPr="00051D7F" w:rsidRDefault="005A3E89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051D7F">
        <w:rPr>
          <w:rFonts w:ascii="Ancizar Sans" w:hAnsi="Ancizar Sans" w:cs="Arial"/>
          <w:b/>
          <w:bCs/>
          <w:i/>
          <w:iCs/>
          <w:sz w:val="22"/>
          <w:szCs w:val="22"/>
        </w:rPr>
        <w:t>Introducción al curso. Empezar un proyecto. Versión control. Organizar una carpeta.</w:t>
      </w:r>
      <w:r w:rsidR="00735AB8" w:rsidRPr="00051D7F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 Herramientas</w:t>
      </w:r>
    </w:p>
    <w:p w14:paraId="6859334D" w14:textId="41FDE037" w:rsidR="00051D7F" w:rsidRPr="00DE0291" w:rsidRDefault="00051D7F" w:rsidP="00411CC9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 w:rsidRPr="00DE0291">
        <w:rPr>
          <w:rFonts w:ascii="Ancizar Sans" w:hAnsi="Ancizar Sans" w:cs="Arial"/>
          <w:sz w:val="22"/>
          <w:szCs w:val="22"/>
          <w:lang w:val="es-CO"/>
        </w:rPr>
        <w:t xml:space="preserve">El objetivo de esta sección es </w:t>
      </w:r>
      <w:r w:rsidR="00DE0291">
        <w:rPr>
          <w:rFonts w:ascii="Ancizar Sans" w:hAnsi="Ancizar Sans" w:cs="Arial"/>
          <w:sz w:val="22"/>
          <w:szCs w:val="22"/>
          <w:lang w:val="es-CO"/>
        </w:rPr>
        <w:t>compartir buenas prácticas de manejo de un proyecto</w:t>
      </w:r>
      <w:r w:rsidR="00AE1CBC">
        <w:rPr>
          <w:rFonts w:ascii="Ancizar Sans" w:hAnsi="Ancizar Sans" w:cs="Arial"/>
          <w:sz w:val="22"/>
          <w:szCs w:val="22"/>
          <w:lang w:val="es-CO"/>
        </w:rPr>
        <w:t xml:space="preserve"> (y sobre todo de datos)</w:t>
      </w:r>
      <w:r w:rsidR="00DE0291">
        <w:rPr>
          <w:rFonts w:ascii="Ancizar Sans" w:hAnsi="Ancizar Sans" w:cs="Arial"/>
          <w:sz w:val="22"/>
          <w:szCs w:val="22"/>
          <w:lang w:val="es-CO"/>
        </w:rPr>
        <w:t xml:space="preserve"> y </w:t>
      </w:r>
      <w:r w:rsidR="001F04E9">
        <w:rPr>
          <w:rFonts w:ascii="Ancizar Sans" w:hAnsi="Ancizar Sans" w:cs="Arial"/>
          <w:sz w:val="22"/>
          <w:szCs w:val="22"/>
          <w:lang w:val="es-CO"/>
        </w:rPr>
        <w:t>proveer herramientas</w:t>
      </w:r>
      <w:r w:rsidR="00411CC9">
        <w:rPr>
          <w:rFonts w:ascii="Ancizar Sans" w:hAnsi="Ancizar Sans" w:cs="Arial"/>
          <w:sz w:val="22"/>
          <w:szCs w:val="22"/>
          <w:lang w:val="es-CO"/>
        </w:rPr>
        <w:t xml:space="preserve"> tecnológicas</w:t>
      </w:r>
      <w:r w:rsidR="006E3173">
        <w:rPr>
          <w:rFonts w:ascii="Ancizar Sans" w:hAnsi="Ancizar Sans" w:cs="Arial"/>
          <w:sz w:val="22"/>
          <w:szCs w:val="22"/>
          <w:lang w:val="es-CO"/>
        </w:rPr>
        <w:t>.</w:t>
      </w:r>
    </w:p>
    <w:p w14:paraId="3D7E994F" w14:textId="07B93CAB" w:rsidR="00051D7F" w:rsidRPr="00DE0291" w:rsidRDefault="00051D7F" w:rsidP="00051D7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s-CO"/>
        </w:rPr>
      </w:pPr>
      <w:r w:rsidRPr="00DE0291">
        <w:rPr>
          <w:rFonts w:ascii="Ancizar Sans" w:hAnsi="Ancizar Sans" w:cs="Arial"/>
          <w:sz w:val="22"/>
          <w:szCs w:val="22"/>
          <w:lang w:val="es-CO"/>
        </w:rPr>
        <w:t xml:space="preserve"> </w:t>
      </w:r>
    </w:p>
    <w:p w14:paraId="539E4850" w14:textId="77777777" w:rsidR="00D83C4F" w:rsidRDefault="00D83C4F" w:rsidP="00D83C4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MHE, </w:t>
      </w:r>
      <w:r w:rsidRPr="00051D7F">
        <w:rPr>
          <w:rFonts w:ascii="Ancizar Sans" w:hAnsi="Ancizar Sans" w:cs="Arial"/>
          <w:i/>
          <w:iCs/>
          <w:sz w:val="22"/>
          <w:szCs w:val="22"/>
          <w:lang w:val="en-US"/>
        </w:rPr>
        <w:t>Chapter 1</w:t>
      </w:r>
    </w:p>
    <w:p w14:paraId="5527622C" w14:textId="08F6251B" w:rsidR="009D7271" w:rsidRPr="00051D7F" w:rsidRDefault="0078079E" w:rsidP="009D7271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Mixtape, </w:t>
      </w:r>
      <w:r w:rsidRPr="00051D7F">
        <w:rPr>
          <w:rFonts w:ascii="Ancizar Sans" w:hAnsi="Ancizar Sans" w:cs="Arial"/>
          <w:i/>
          <w:iCs/>
          <w:sz w:val="22"/>
          <w:szCs w:val="22"/>
          <w:lang w:val="en-US"/>
        </w:rPr>
        <w:t>Introduction</w:t>
      </w:r>
    </w:p>
    <w:p w14:paraId="193AAD6C" w14:textId="47069BEA" w:rsidR="002822FE" w:rsidRDefault="004E4B85" w:rsidP="004E4B85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Gentzkow and Shapiro (2014) </w:t>
      </w:r>
      <w:r w:rsidRPr="004E4B85">
        <w:rPr>
          <w:rFonts w:ascii="Ancizar Sans" w:hAnsi="Ancizar Sans" w:cs="Arial"/>
          <w:sz w:val="22"/>
          <w:szCs w:val="22"/>
          <w:lang w:val="en-US"/>
        </w:rPr>
        <w:t>Code and Data for the Social Sciences: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4E4B85">
        <w:rPr>
          <w:rFonts w:ascii="Ancizar Sans" w:hAnsi="Ancizar Sans" w:cs="Arial"/>
          <w:sz w:val="22"/>
          <w:szCs w:val="22"/>
          <w:lang w:val="en-US"/>
        </w:rPr>
        <w:t>A Practitioner’s Guide</w:t>
      </w:r>
      <w:r>
        <w:rPr>
          <w:rFonts w:ascii="Ancizar Sans" w:hAnsi="Ancizar Sans" w:cs="Arial"/>
          <w:sz w:val="22"/>
          <w:szCs w:val="22"/>
          <w:lang w:val="en-US"/>
        </w:rPr>
        <w:t>. Mimeo</w:t>
      </w:r>
    </w:p>
    <w:p w14:paraId="08DE8515" w14:textId="1F065FB1" w:rsidR="004E4B85" w:rsidRDefault="00244B0F" w:rsidP="004E4B85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Pinter, </w:t>
      </w:r>
      <w:r w:rsidR="005B5F66">
        <w:rPr>
          <w:rFonts w:ascii="Ancizar Sans" w:hAnsi="Ancizar Sans" w:cs="Arial"/>
          <w:sz w:val="22"/>
          <w:szCs w:val="22"/>
          <w:lang w:val="en-US"/>
        </w:rPr>
        <w:t>F</w:t>
      </w:r>
      <w:r>
        <w:rPr>
          <w:rFonts w:ascii="Ancizar Sans" w:hAnsi="Ancizar Sans" w:cs="Arial"/>
          <w:sz w:val="22"/>
          <w:szCs w:val="22"/>
          <w:lang w:val="en-US"/>
        </w:rPr>
        <w:t xml:space="preserve"> (2019) </w:t>
      </w:r>
      <w:r w:rsidRPr="00244B0F">
        <w:rPr>
          <w:rFonts w:ascii="Ancizar Sans" w:hAnsi="Ancizar Sans" w:cs="Arial"/>
          <w:sz w:val="22"/>
          <w:szCs w:val="22"/>
          <w:lang w:val="en-US"/>
        </w:rPr>
        <w:t>Git: A Guide for Economists</w:t>
      </w:r>
      <w:r>
        <w:rPr>
          <w:rFonts w:ascii="Ancizar Sans" w:hAnsi="Ancizar Sans" w:cs="Arial"/>
          <w:sz w:val="22"/>
          <w:szCs w:val="22"/>
          <w:lang w:val="en-US"/>
        </w:rPr>
        <w:t>. Slides</w:t>
      </w:r>
    </w:p>
    <w:p w14:paraId="2C19C083" w14:textId="77777777" w:rsidR="004E4B85" w:rsidRPr="004E4B85" w:rsidRDefault="004E4B85" w:rsidP="009D7271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75A6B8F4" w14:textId="2200FD92" w:rsidR="00541D78" w:rsidRPr="009F73AE" w:rsidRDefault="00EF5AC3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(a) </w:t>
      </w:r>
      <w:r w:rsidR="00330DB3" w:rsidRPr="009F73AE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El modelo causal de </w:t>
      </w:r>
      <w:proofErr w:type="spellStart"/>
      <w:r w:rsidR="00330DB3" w:rsidRPr="009F73AE">
        <w:rPr>
          <w:rFonts w:ascii="Ancizar Sans" w:hAnsi="Ancizar Sans" w:cs="Arial"/>
          <w:b/>
          <w:bCs/>
          <w:i/>
          <w:iCs/>
          <w:sz w:val="22"/>
          <w:szCs w:val="22"/>
        </w:rPr>
        <w:t>Rubin</w:t>
      </w:r>
      <w:proofErr w:type="spellEnd"/>
      <w:r w:rsidR="00330DB3" w:rsidRPr="009F73AE">
        <w:rPr>
          <w:rFonts w:ascii="Ancizar Sans" w:hAnsi="Ancizar Sans" w:cs="Arial"/>
          <w:b/>
          <w:bCs/>
          <w:i/>
          <w:iCs/>
          <w:sz w:val="22"/>
          <w:szCs w:val="22"/>
        </w:rPr>
        <w:t>. El concepto de contrafactual.</w:t>
      </w:r>
      <w:r w:rsidR="00FD2B89" w:rsidRPr="009F73AE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 </w:t>
      </w:r>
    </w:p>
    <w:p w14:paraId="38BBA659" w14:textId="55A207A6" w:rsidR="00541D78" w:rsidRDefault="00541D78" w:rsidP="00411CC9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>El objetivo de esta sección es introducir formalmente los conceptos de causalidad</w:t>
      </w:r>
      <w:r w:rsidR="00BF7592">
        <w:rPr>
          <w:rFonts w:ascii="Ancizar Sans" w:hAnsi="Ancizar Sans" w:cs="Arial"/>
          <w:sz w:val="22"/>
          <w:szCs w:val="22"/>
        </w:rPr>
        <w:t>,</w:t>
      </w:r>
      <w:r>
        <w:rPr>
          <w:rFonts w:ascii="Ancizar Sans" w:hAnsi="Ancizar Sans" w:cs="Arial"/>
          <w:sz w:val="22"/>
          <w:szCs w:val="22"/>
        </w:rPr>
        <w:t xml:space="preserve"> de contrafactual</w:t>
      </w:r>
      <w:r w:rsidR="00BF7592">
        <w:rPr>
          <w:rFonts w:ascii="Ancizar Sans" w:hAnsi="Ancizar Sans" w:cs="Arial"/>
          <w:sz w:val="22"/>
          <w:szCs w:val="22"/>
        </w:rPr>
        <w:t xml:space="preserve"> y de sesgo de selección.</w:t>
      </w:r>
      <w:r w:rsidR="008E47F6">
        <w:rPr>
          <w:rFonts w:ascii="Ancizar Sans" w:hAnsi="Ancizar Sans" w:cs="Arial"/>
          <w:sz w:val="22"/>
          <w:szCs w:val="22"/>
        </w:rPr>
        <w:t xml:space="preserve"> Hablaremos de la revolución de la credibilidad y </w:t>
      </w:r>
      <w:r w:rsidR="00D42168">
        <w:rPr>
          <w:rFonts w:ascii="Ancizar Sans" w:hAnsi="Ancizar Sans" w:cs="Arial"/>
          <w:sz w:val="22"/>
          <w:szCs w:val="22"/>
        </w:rPr>
        <w:t>como ha afectado la manera en que se desarrolla el trabajo empírico.</w:t>
      </w:r>
    </w:p>
    <w:p w14:paraId="0DF6602F" w14:textId="5D08E164" w:rsidR="00FD2B89" w:rsidRPr="00541D78" w:rsidRDefault="00330DB3" w:rsidP="00541D78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sz w:val="22"/>
          <w:szCs w:val="22"/>
        </w:rPr>
      </w:pPr>
      <w:r w:rsidRPr="00541D78">
        <w:rPr>
          <w:rFonts w:ascii="Ancizar Sans" w:hAnsi="Ancizar Sans" w:cs="Arial"/>
          <w:b/>
          <w:bCs/>
          <w:sz w:val="22"/>
          <w:szCs w:val="22"/>
        </w:rPr>
        <w:t xml:space="preserve"> </w:t>
      </w:r>
    </w:p>
    <w:p w14:paraId="7D08BFF5" w14:textId="5FE09DD1" w:rsidR="00A91071" w:rsidRDefault="00A91071" w:rsidP="009215BA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>Angrist</w:t>
      </w:r>
      <w:r w:rsidR="00CA5B42">
        <w:rPr>
          <w:rFonts w:ascii="Ancizar Sans" w:hAnsi="Ancizar Sans" w:cs="Arial"/>
          <w:sz w:val="22"/>
          <w:szCs w:val="22"/>
          <w:lang w:val="en-US"/>
        </w:rPr>
        <w:t>, JD</w:t>
      </w:r>
      <w:r>
        <w:rPr>
          <w:rFonts w:ascii="Ancizar Sans" w:hAnsi="Ancizar Sans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Pischke</w:t>
      </w:r>
      <w:proofErr w:type="spellEnd"/>
      <w:r w:rsidR="00EF016D">
        <w:rPr>
          <w:rFonts w:ascii="Ancizar Sans" w:hAnsi="Ancizar Sans" w:cs="Arial"/>
          <w:sz w:val="22"/>
          <w:szCs w:val="22"/>
          <w:lang w:val="en-US"/>
        </w:rPr>
        <w:t xml:space="preserve"> JS</w:t>
      </w:r>
      <w:r>
        <w:rPr>
          <w:rFonts w:ascii="Ancizar Sans" w:hAnsi="Ancizar Sans" w:cs="Arial"/>
          <w:sz w:val="22"/>
          <w:szCs w:val="22"/>
          <w:lang w:val="en-US"/>
        </w:rPr>
        <w:t xml:space="preserve"> (2010)</w:t>
      </w:r>
      <w:r w:rsidR="00CA5B42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="00CA5B42" w:rsidRPr="00CA5B42">
        <w:rPr>
          <w:rFonts w:ascii="Ancizar Sans" w:hAnsi="Ancizar Sans" w:cs="Arial"/>
          <w:sz w:val="22"/>
          <w:szCs w:val="22"/>
          <w:lang w:val="en-US"/>
        </w:rPr>
        <w:t>The Credibility Revolution in Empirical</w:t>
      </w:r>
      <w:r w:rsidR="00CA5B42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="00CA5B42" w:rsidRPr="00CA5B42">
        <w:rPr>
          <w:rFonts w:ascii="Ancizar Sans" w:hAnsi="Ancizar Sans" w:cs="Arial"/>
          <w:sz w:val="22"/>
          <w:szCs w:val="22"/>
          <w:lang w:val="en-US"/>
        </w:rPr>
        <w:t>Economics: How Better Research Design</w:t>
      </w:r>
      <w:r w:rsidR="00CA5B42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="00CA5B42" w:rsidRPr="00CA5B42">
        <w:rPr>
          <w:rFonts w:ascii="Ancizar Sans" w:hAnsi="Ancizar Sans" w:cs="Arial"/>
          <w:sz w:val="22"/>
          <w:szCs w:val="22"/>
          <w:lang w:val="en-US"/>
        </w:rPr>
        <w:t>is Taking the Con out of Econometrics</w:t>
      </w:r>
      <w:r w:rsidR="00CA5B42">
        <w:rPr>
          <w:rFonts w:ascii="Ancizar Sans" w:hAnsi="Ancizar Sans" w:cs="Arial"/>
          <w:sz w:val="22"/>
          <w:szCs w:val="22"/>
          <w:lang w:val="en-US"/>
        </w:rPr>
        <w:t>. Journal of Economic Perspectives</w:t>
      </w:r>
      <w:r w:rsidR="004B35A6">
        <w:rPr>
          <w:rFonts w:ascii="Ancizar Sans" w:hAnsi="Ancizar Sans" w:cs="Arial"/>
          <w:sz w:val="22"/>
          <w:szCs w:val="22"/>
          <w:lang w:val="en-US"/>
        </w:rPr>
        <w:t xml:space="preserve"> </w:t>
      </w:r>
    </w:p>
    <w:p w14:paraId="5CF107AE" w14:textId="77777777" w:rsidR="004C413F" w:rsidRPr="006B2484" w:rsidRDefault="004C413F" w:rsidP="004C413F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s-CO"/>
        </w:rPr>
      </w:pPr>
      <w:r w:rsidRPr="00B57CDF">
        <w:rPr>
          <w:rFonts w:ascii="Ancizar Sans" w:hAnsi="Ancizar Sans" w:cs="Arial"/>
          <w:sz w:val="22"/>
          <w:szCs w:val="22"/>
          <w:lang w:val="en-US"/>
        </w:rPr>
        <w:t>LaLonde RJ (1996) Evaluating the Econometric Evaluations of Training Programs with Experimental Data</w:t>
      </w:r>
      <w:r>
        <w:rPr>
          <w:rFonts w:ascii="Ancizar Sans" w:hAnsi="Ancizar Sans" w:cs="Arial"/>
          <w:sz w:val="22"/>
          <w:szCs w:val="22"/>
          <w:lang w:val="en-US"/>
        </w:rPr>
        <w:t xml:space="preserve">. </w:t>
      </w:r>
      <w:r w:rsidRPr="006B2484">
        <w:rPr>
          <w:rFonts w:ascii="Ancizar Sans" w:hAnsi="Ancizar Sans" w:cs="Arial"/>
          <w:sz w:val="22"/>
          <w:szCs w:val="22"/>
          <w:lang w:val="es-CO"/>
        </w:rPr>
        <w:t xml:space="preserve">American </w:t>
      </w:r>
      <w:proofErr w:type="spellStart"/>
      <w:r w:rsidRPr="006B2484">
        <w:rPr>
          <w:rFonts w:ascii="Ancizar Sans" w:hAnsi="Ancizar Sans" w:cs="Arial"/>
          <w:sz w:val="22"/>
          <w:szCs w:val="22"/>
          <w:lang w:val="es-CO"/>
        </w:rPr>
        <w:t>Economics</w:t>
      </w:r>
      <w:proofErr w:type="spellEnd"/>
      <w:r w:rsidRPr="006B2484">
        <w:rPr>
          <w:rFonts w:ascii="Ancizar Sans" w:hAnsi="Ancizar Sans" w:cs="Arial"/>
          <w:sz w:val="22"/>
          <w:szCs w:val="22"/>
          <w:lang w:val="es-CO"/>
        </w:rPr>
        <w:t xml:space="preserve"> </w:t>
      </w:r>
      <w:proofErr w:type="spellStart"/>
      <w:r w:rsidRPr="006B2484">
        <w:rPr>
          <w:rFonts w:ascii="Ancizar Sans" w:hAnsi="Ancizar Sans" w:cs="Arial"/>
          <w:sz w:val="22"/>
          <w:szCs w:val="22"/>
          <w:lang w:val="es-CO"/>
        </w:rPr>
        <w:t>Review</w:t>
      </w:r>
      <w:proofErr w:type="spellEnd"/>
      <w:r w:rsidRPr="006B2484">
        <w:rPr>
          <w:rFonts w:ascii="Ancizar Sans" w:hAnsi="Ancizar Sans" w:cs="Arial"/>
          <w:sz w:val="22"/>
          <w:szCs w:val="22"/>
          <w:lang w:val="es-CO"/>
        </w:rPr>
        <w:t>, 76(4): 604-620</w:t>
      </w:r>
    </w:p>
    <w:p w14:paraId="5EA3E75D" w14:textId="77777777" w:rsidR="00D83C4F" w:rsidRPr="006B2484" w:rsidRDefault="00D83C4F" w:rsidP="009215BA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i/>
          <w:iCs/>
          <w:sz w:val="22"/>
          <w:szCs w:val="22"/>
          <w:lang w:val="es-CO"/>
        </w:rPr>
      </w:pPr>
      <w:r w:rsidRPr="006B2484">
        <w:rPr>
          <w:rFonts w:ascii="Ancizar Sans" w:hAnsi="Ancizar Sans" w:cs="Arial"/>
          <w:sz w:val="22"/>
          <w:szCs w:val="22"/>
          <w:lang w:val="es-CO"/>
        </w:rPr>
        <w:t xml:space="preserve">MHE, </w:t>
      </w:r>
      <w:proofErr w:type="spellStart"/>
      <w:r w:rsidRPr="006B2484">
        <w:rPr>
          <w:rFonts w:ascii="Ancizar Sans" w:hAnsi="Ancizar Sans" w:cs="Arial"/>
          <w:i/>
          <w:iCs/>
          <w:sz w:val="22"/>
          <w:szCs w:val="22"/>
          <w:lang w:val="es-CO"/>
        </w:rPr>
        <w:t>Chapter</w:t>
      </w:r>
      <w:proofErr w:type="spellEnd"/>
      <w:r w:rsidRPr="006B2484">
        <w:rPr>
          <w:rFonts w:ascii="Ancizar Sans" w:hAnsi="Ancizar Sans" w:cs="Arial"/>
          <w:i/>
          <w:iCs/>
          <w:sz w:val="22"/>
          <w:szCs w:val="22"/>
          <w:lang w:val="es-CO"/>
        </w:rPr>
        <w:t xml:space="preserve"> 2</w:t>
      </w:r>
    </w:p>
    <w:p w14:paraId="4C756206" w14:textId="6096AAE3" w:rsidR="004F5003" w:rsidRPr="006B2484" w:rsidRDefault="004F5003" w:rsidP="009215BA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i/>
          <w:iCs/>
          <w:sz w:val="22"/>
          <w:szCs w:val="22"/>
          <w:lang w:val="es-CO"/>
        </w:rPr>
      </w:pPr>
      <w:r w:rsidRPr="006B2484">
        <w:rPr>
          <w:rFonts w:ascii="Ancizar Sans" w:hAnsi="Ancizar Sans" w:cs="Arial"/>
          <w:sz w:val="22"/>
          <w:szCs w:val="22"/>
          <w:lang w:val="es-CO"/>
        </w:rPr>
        <w:t xml:space="preserve">Mixtape, </w:t>
      </w:r>
      <w:proofErr w:type="spellStart"/>
      <w:r w:rsidR="008058D8" w:rsidRPr="006B2484">
        <w:rPr>
          <w:rFonts w:ascii="Ancizar Sans" w:hAnsi="Ancizar Sans" w:cs="Arial"/>
          <w:i/>
          <w:iCs/>
          <w:sz w:val="22"/>
          <w:szCs w:val="22"/>
          <w:lang w:val="es-CO"/>
        </w:rPr>
        <w:t>Potential</w:t>
      </w:r>
      <w:proofErr w:type="spellEnd"/>
      <w:r w:rsidR="008058D8" w:rsidRPr="006B2484">
        <w:rPr>
          <w:rFonts w:ascii="Ancizar Sans" w:hAnsi="Ancizar Sans" w:cs="Arial"/>
          <w:i/>
          <w:iCs/>
          <w:sz w:val="22"/>
          <w:szCs w:val="22"/>
          <w:lang w:val="es-CO"/>
        </w:rPr>
        <w:t xml:space="preserve"> </w:t>
      </w:r>
      <w:proofErr w:type="spellStart"/>
      <w:r w:rsidR="008058D8" w:rsidRPr="006B2484">
        <w:rPr>
          <w:rFonts w:ascii="Ancizar Sans" w:hAnsi="Ancizar Sans" w:cs="Arial"/>
          <w:i/>
          <w:iCs/>
          <w:sz w:val="22"/>
          <w:szCs w:val="22"/>
          <w:lang w:val="es-CO"/>
        </w:rPr>
        <w:t>outcomes</w:t>
      </w:r>
      <w:proofErr w:type="spellEnd"/>
      <w:r w:rsidR="008058D8" w:rsidRPr="006B2484">
        <w:rPr>
          <w:rFonts w:ascii="Ancizar Sans" w:hAnsi="Ancizar Sans" w:cs="Arial"/>
          <w:i/>
          <w:iCs/>
          <w:sz w:val="22"/>
          <w:szCs w:val="22"/>
          <w:lang w:val="es-CO"/>
        </w:rPr>
        <w:t xml:space="preserve"> causal </w:t>
      </w:r>
      <w:proofErr w:type="spellStart"/>
      <w:r w:rsidR="008058D8" w:rsidRPr="006B2484">
        <w:rPr>
          <w:rFonts w:ascii="Ancizar Sans" w:hAnsi="Ancizar Sans" w:cs="Arial"/>
          <w:i/>
          <w:iCs/>
          <w:sz w:val="22"/>
          <w:szCs w:val="22"/>
          <w:lang w:val="es-CO"/>
        </w:rPr>
        <w:t>model</w:t>
      </w:r>
      <w:proofErr w:type="spellEnd"/>
    </w:p>
    <w:p w14:paraId="0F26C21A" w14:textId="77777777" w:rsidR="004C413F" w:rsidRPr="006B2484" w:rsidRDefault="004C413F" w:rsidP="009215BA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i/>
          <w:iCs/>
          <w:sz w:val="22"/>
          <w:szCs w:val="22"/>
          <w:lang w:val="es-CO"/>
        </w:rPr>
      </w:pPr>
    </w:p>
    <w:p w14:paraId="484016CD" w14:textId="5DB798ED" w:rsidR="00EF5AC3" w:rsidRPr="006B2484" w:rsidRDefault="00EF5AC3" w:rsidP="009215BA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s-CO"/>
        </w:rPr>
      </w:pPr>
    </w:p>
    <w:p w14:paraId="6772AFDC" w14:textId="56725717" w:rsidR="00EF5AC3" w:rsidRDefault="00EF5AC3" w:rsidP="009215BA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6B2484">
        <w:rPr>
          <w:rFonts w:ascii="Ancizar Sans" w:hAnsi="Ancizar Sans" w:cs="Arial"/>
          <w:b/>
          <w:bCs/>
          <w:i/>
          <w:iCs/>
          <w:sz w:val="22"/>
          <w:szCs w:val="22"/>
          <w:lang w:val="es-CO"/>
        </w:rPr>
        <w:tab/>
      </w:r>
      <w:r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(b) </w:t>
      </w:r>
      <w:r w:rsidRPr="009F73AE">
        <w:rPr>
          <w:rFonts w:ascii="Ancizar Sans" w:hAnsi="Ancizar Sans" w:cs="Arial"/>
          <w:b/>
          <w:bCs/>
          <w:i/>
          <w:iCs/>
          <w:sz w:val="22"/>
          <w:szCs w:val="22"/>
        </w:rPr>
        <w:t>Lo básico de las regresiones. La CEF.</w:t>
      </w:r>
    </w:p>
    <w:p w14:paraId="12934970" w14:textId="77777777" w:rsidR="00EF5AC3" w:rsidRDefault="00EF5AC3" w:rsidP="00EF5AC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>Esta sección es una revisión básica de las regresiones.</w:t>
      </w:r>
    </w:p>
    <w:p w14:paraId="3774FF5E" w14:textId="77777777" w:rsidR="00EF5AC3" w:rsidRDefault="00EF5AC3" w:rsidP="00EF5AC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</w:p>
    <w:p w14:paraId="1E757D09" w14:textId="77777777" w:rsidR="00EF5AC3" w:rsidRDefault="00EF5AC3" w:rsidP="00EF5AC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MHE, </w:t>
      </w:r>
      <w:r w:rsidRPr="00051D7F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Chapter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3.</w:t>
      </w:r>
      <w:r w:rsidRPr="00051D7F">
        <w:rPr>
          <w:rFonts w:ascii="Ancizar Sans" w:hAnsi="Ancizar Sans" w:cs="Arial"/>
          <w:i/>
          <w:iCs/>
          <w:sz w:val="22"/>
          <w:szCs w:val="22"/>
          <w:lang w:val="en-US"/>
        </w:rPr>
        <w:t>1</w:t>
      </w:r>
    </w:p>
    <w:p w14:paraId="1C4A8B7A" w14:textId="77777777" w:rsidR="00EF5AC3" w:rsidRPr="00051D7F" w:rsidRDefault="00EF5AC3" w:rsidP="00EF5AC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Mixtape,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Properties of Regression</w:t>
      </w:r>
    </w:p>
    <w:p w14:paraId="7B8403D0" w14:textId="77777777" w:rsidR="00EF5AC3" w:rsidRPr="00EF5AC3" w:rsidRDefault="00EF5AC3" w:rsidP="009215BA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</w:p>
    <w:p w14:paraId="4FDA9662" w14:textId="77777777" w:rsidR="00457BEB" w:rsidRPr="00EF5AC3" w:rsidRDefault="00457BEB" w:rsidP="004F5003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1B8A5273" w14:textId="1D88E97B" w:rsidR="0051592E" w:rsidRDefault="00EF5AC3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9F73AE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El referente del RCT </w:t>
      </w:r>
    </w:p>
    <w:p w14:paraId="2871D3C0" w14:textId="1351E7AB" w:rsidR="00DD6F61" w:rsidRDefault="00DD6F61" w:rsidP="00DD6F61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  <w:r w:rsidRPr="00DD6F61">
        <w:rPr>
          <w:rFonts w:ascii="Ancizar Sans" w:hAnsi="Ancizar Sans" w:cs="Arial"/>
          <w:sz w:val="22"/>
          <w:szCs w:val="22"/>
        </w:rPr>
        <w:t xml:space="preserve">El objetivo de esta sección es </w:t>
      </w:r>
      <w:r>
        <w:rPr>
          <w:rFonts w:ascii="Ancizar Sans" w:hAnsi="Ancizar Sans" w:cs="Arial"/>
          <w:sz w:val="22"/>
          <w:szCs w:val="22"/>
        </w:rPr>
        <w:t>discutir el RCT como diseño de investigación</w:t>
      </w:r>
    </w:p>
    <w:p w14:paraId="6E2B86BD" w14:textId="77777777" w:rsidR="00DD6F61" w:rsidRPr="00DD6F61" w:rsidRDefault="00DD6F61" w:rsidP="00DD6F61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</w:p>
    <w:p w14:paraId="308B7914" w14:textId="12D69D9F" w:rsidR="00EF5AC3" w:rsidRDefault="00EF5AC3" w:rsidP="00EF5AC3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n-US"/>
        </w:rPr>
      </w:pPr>
      <w:proofErr w:type="spellStart"/>
      <w:r w:rsidRPr="00EF5AC3">
        <w:rPr>
          <w:rFonts w:ascii="Ancizar Sans" w:hAnsi="Ancizar Sans" w:cs="Arial"/>
          <w:sz w:val="22"/>
          <w:szCs w:val="22"/>
          <w:lang w:val="en-US"/>
        </w:rPr>
        <w:lastRenderedPageBreak/>
        <w:t>Athey</w:t>
      </w:r>
      <w:proofErr w:type="spellEnd"/>
      <w:r w:rsidRPr="00EF5AC3">
        <w:rPr>
          <w:rFonts w:ascii="Ancizar Sans" w:hAnsi="Ancizar Sans" w:cs="Arial"/>
          <w:sz w:val="22"/>
          <w:szCs w:val="22"/>
          <w:lang w:val="en-US"/>
        </w:rPr>
        <w:t xml:space="preserve">, S and G </w:t>
      </w:r>
      <w:proofErr w:type="spellStart"/>
      <w:r w:rsidRPr="00EF5AC3">
        <w:rPr>
          <w:rFonts w:ascii="Ancizar Sans" w:hAnsi="Ancizar Sans" w:cs="Arial"/>
          <w:sz w:val="22"/>
          <w:szCs w:val="22"/>
          <w:lang w:val="en-US"/>
        </w:rPr>
        <w:t>Imbens</w:t>
      </w:r>
      <w:proofErr w:type="spellEnd"/>
      <w:r w:rsidRPr="00EF5AC3">
        <w:rPr>
          <w:rFonts w:ascii="Ancizar Sans" w:hAnsi="Ancizar Sans" w:cs="Arial"/>
          <w:sz w:val="22"/>
          <w:szCs w:val="22"/>
          <w:lang w:val="en-US"/>
        </w:rPr>
        <w:t xml:space="preserve"> (2017) The Econometrics of Randomized Experiments. In: Av Banerjee and E </w:t>
      </w:r>
      <w:proofErr w:type="spellStart"/>
      <w:r w:rsidRPr="00EF5AC3">
        <w:rPr>
          <w:rFonts w:ascii="Ancizar Sans" w:hAnsi="Ancizar Sans" w:cs="Arial"/>
          <w:sz w:val="22"/>
          <w:szCs w:val="22"/>
          <w:lang w:val="en-US"/>
        </w:rPr>
        <w:t>Duflo</w:t>
      </w:r>
      <w:proofErr w:type="spellEnd"/>
      <w:r w:rsidRPr="00EF5AC3">
        <w:rPr>
          <w:rFonts w:ascii="Ancizar Sans" w:hAnsi="Ancizar Sans" w:cs="Arial"/>
          <w:sz w:val="22"/>
          <w:szCs w:val="22"/>
          <w:lang w:val="en-US"/>
        </w:rPr>
        <w:t xml:space="preserve"> (Eds) Handbook of Field Experiments </w:t>
      </w:r>
    </w:p>
    <w:p w14:paraId="4E698F0A" w14:textId="606EB18C" w:rsidR="009A0A1C" w:rsidRDefault="009A0A1C" w:rsidP="009A0A1C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r w:rsidRPr="00F50D8F">
        <w:rPr>
          <w:rFonts w:ascii="Ancizar Sans" w:hAnsi="Ancizar Sans" w:cs="Arial"/>
          <w:sz w:val="22"/>
          <w:szCs w:val="22"/>
          <w:lang w:val="en-US"/>
        </w:rPr>
        <w:t xml:space="preserve">Cohen J, </w:t>
      </w:r>
      <w:proofErr w:type="spellStart"/>
      <w:r w:rsidRPr="00F50D8F">
        <w:rPr>
          <w:rFonts w:ascii="Ancizar Sans" w:hAnsi="Ancizar Sans" w:cs="Arial"/>
          <w:sz w:val="22"/>
          <w:szCs w:val="22"/>
          <w:lang w:val="en-US"/>
        </w:rPr>
        <w:t>Dupas</w:t>
      </w:r>
      <w:proofErr w:type="spellEnd"/>
      <w:r w:rsidRPr="00F50D8F">
        <w:rPr>
          <w:rFonts w:ascii="Ancizar Sans" w:hAnsi="Ancizar Sans" w:cs="Arial"/>
          <w:sz w:val="22"/>
          <w:szCs w:val="22"/>
          <w:lang w:val="en-US"/>
        </w:rPr>
        <w:t xml:space="preserve"> (2010) FREE DISTRIBUTION OR COST-SHARING? EVIDENCE FROM A RANDOMIZED MALARIA PREVENTION EXPERIMENT, Quarterly Journal of Economics, CXXV, 1-4</w:t>
      </w:r>
    </w:p>
    <w:p w14:paraId="50926091" w14:textId="1DDF6095" w:rsidR="00DD6F61" w:rsidRPr="00EF5AC3" w:rsidRDefault="00DD6F61" w:rsidP="00DD6F61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Nores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M, Bernal, R, Barnett, WS (2019) </w:t>
      </w:r>
      <w:r w:rsidRPr="00E22E9E">
        <w:rPr>
          <w:rFonts w:ascii="Ancizar Sans" w:hAnsi="Ancizar Sans" w:cs="Arial"/>
          <w:sz w:val="22"/>
          <w:szCs w:val="22"/>
          <w:lang w:val="en-US"/>
        </w:rPr>
        <w:t xml:space="preserve">Center-based care for infants and toddlers: The </w:t>
      </w:r>
      <w:proofErr w:type="spellStart"/>
      <w:r w:rsidRPr="00E22E9E">
        <w:rPr>
          <w:rFonts w:ascii="Ancizar Sans" w:hAnsi="Ancizar Sans" w:cs="Arial"/>
          <w:sz w:val="22"/>
          <w:szCs w:val="22"/>
          <w:lang w:val="en-US"/>
        </w:rPr>
        <w:t>aeioTU</w:t>
      </w:r>
      <w:proofErr w:type="spellEnd"/>
      <w:r w:rsidRPr="00E22E9E">
        <w:rPr>
          <w:rFonts w:ascii="Ancizar Sans" w:hAnsi="Ancizar Sans" w:cs="Arial"/>
          <w:sz w:val="22"/>
          <w:szCs w:val="22"/>
          <w:lang w:val="en-US"/>
        </w:rPr>
        <w:t xml:space="preserve"> randomized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22E9E">
        <w:rPr>
          <w:rFonts w:ascii="Ancizar Sans" w:hAnsi="Ancizar Sans" w:cs="Arial"/>
          <w:sz w:val="22"/>
          <w:szCs w:val="22"/>
          <w:lang w:val="en-US"/>
        </w:rPr>
        <w:t>tri</w:t>
      </w:r>
      <w:r>
        <w:rPr>
          <w:rFonts w:ascii="Ancizar Sans" w:hAnsi="Ancizar Sans" w:cs="Arial"/>
          <w:sz w:val="22"/>
          <w:szCs w:val="22"/>
          <w:lang w:val="en-US"/>
        </w:rPr>
        <w:t>al. Economics of Education Review, 72: 30-43</w:t>
      </w:r>
    </w:p>
    <w:p w14:paraId="4AF1746D" w14:textId="77777777" w:rsidR="008437FF" w:rsidRPr="007C5B7E" w:rsidRDefault="008437FF" w:rsidP="00533552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0B252CA3" w14:textId="77777777" w:rsidR="00533552" w:rsidRPr="007C5B7E" w:rsidRDefault="00533552" w:rsidP="00533552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310F37D5" w14:textId="4AA1388E" w:rsidR="009F7F87" w:rsidRPr="00945155" w:rsidRDefault="00FD2B89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proofErr w:type="spellStart"/>
      <w:r w:rsidRPr="00945155">
        <w:rPr>
          <w:rFonts w:ascii="Ancizar Sans" w:hAnsi="Ancizar Sans" w:cs="Arial"/>
          <w:b/>
          <w:bCs/>
          <w:i/>
          <w:iCs/>
          <w:sz w:val="22"/>
          <w:szCs w:val="22"/>
        </w:rPr>
        <w:t>DAGs</w:t>
      </w:r>
      <w:proofErr w:type="spellEnd"/>
      <w:r w:rsidR="00175814" w:rsidRPr="00945155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 e </w:t>
      </w:r>
      <w:proofErr w:type="spellStart"/>
      <w:r w:rsidR="00175814" w:rsidRPr="00945155">
        <w:rPr>
          <w:rFonts w:ascii="Ancizar Sans" w:hAnsi="Ancizar Sans" w:cs="Arial"/>
          <w:b/>
          <w:bCs/>
          <w:i/>
          <w:iCs/>
          <w:sz w:val="22"/>
          <w:szCs w:val="22"/>
        </w:rPr>
        <w:t>Matching</w:t>
      </w:r>
      <w:proofErr w:type="spellEnd"/>
    </w:p>
    <w:p w14:paraId="260372AF" w14:textId="268A1410" w:rsidR="00F34EB5" w:rsidRPr="00295F8F" w:rsidRDefault="006D5BAA" w:rsidP="00411CC9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s-CO"/>
        </w:rPr>
      </w:pPr>
      <w:r>
        <w:rPr>
          <w:rFonts w:ascii="Ancizar Sans" w:hAnsi="Ancizar Sans" w:cs="Arial"/>
          <w:sz w:val="22"/>
          <w:szCs w:val="22"/>
        </w:rPr>
        <w:t xml:space="preserve">Vamos a definir el concepto de causalidad desde la perspectiva de los </w:t>
      </w:r>
      <w:proofErr w:type="spellStart"/>
      <w:r>
        <w:rPr>
          <w:rFonts w:ascii="Ancizar Sans" w:hAnsi="Ancizar Sans" w:cs="Arial"/>
          <w:sz w:val="22"/>
          <w:szCs w:val="22"/>
        </w:rPr>
        <w:t>DAGs</w:t>
      </w:r>
      <w:proofErr w:type="spellEnd"/>
      <w:r>
        <w:rPr>
          <w:rFonts w:ascii="Ancizar Sans" w:hAnsi="Ancizar Sans" w:cs="Arial"/>
          <w:sz w:val="22"/>
          <w:szCs w:val="22"/>
        </w:rPr>
        <w:t>.</w:t>
      </w:r>
      <w:r w:rsidR="00194717">
        <w:rPr>
          <w:rFonts w:ascii="Ancizar Sans" w:hAnsi="Ancizar Sans" w:cs="Arial"/>
          <w:sz w:val="22"/>
          <w:szCs w:val="22"/>
        </w:rPr>
        <w:t xml:space="preserve"> Aprenderemos a utilizar </w:t>
      </w:r>
      <w:proofErr w:type="spellStart"/>
      <w:r w:rsidR="00194717">
        <w:rPr>
          <w:rFonts w:ascii="Ancizar Sans" w:hAnsi="Ancizar Sans" w:cs="Arial"/>
          <w:sz w:val="22"/>
          <w:szCs w:val="22"/>
        </w:rPr>
        <w:t>DAGitty</w:t>
      </w:r>
      <w:proofErr w:type="spellEnd"/>
      <w:r w:rsidR="00194717">
        <w:rPr>
          <w:rFonts w:ascii="Ancizar Sans" w:hAnsi="Ancizar Sans" w:cs="Arial"/>
          <w:sz w:val="22"/>
          <w:szCs w:val="22"/>
        </w:rPr>
        <w:t xml:space="preserve"> y a entender el concepto de identificación.</w:t>
      </w:r>
      <w:r w:rsidR="00974DF6">
        <w:rPr>
          <w:rFonts w:ascii="Ancizar Sans" w:hAnsi="Ancizar Sans" w:cs="Arial"/>
          <w:sz w:val="22"/>
          <w:szCs w:val="22"/>
        </w:rPr>
        <w:t xml:space="preserve"> </w:t>
      </w:r>
      <w:r w:rsidR="00974DF6" w:rsidRPr="00295F8F">
        <w:rPr>
          <w:rFonts w:ascii="Ancizar Sans" w:hAnsi="Ancizar Sans" w:cs="Arial"/>
          <w:sz w:val="22"/>
          <w:szCs w:val="22"/>
          <w:lang w:val="es-CO"/>
        </w:rPr>
        <w:t>E</w:t>
      </w:r>
      <w:r w:rsidRPr="00295F8F">
        <w:rPr>
          <w:rFonts w:ascii="Ancizar Sans" w:hAnsi="Ancizar Sans" w:cs="Arial"/>
          <w:sz w:val="22"/>
          <w:szCs w:val="22"/>
          <w:lang w:val="es-CO"/>
        </w:rPr>
        <w:t xml:space="preserve">studiaremos el estimador por emparejamiento. </w:t>
      </w:r>
    </w:p>
    <w:p w14:paraId="5A933D3B" w14:textId="77777777" w:rsidR="006D5BAA" w:rsidRPr="00295F8F" w:rsidRDefault="006D5BAA" w:rsidP="00F34EB5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s-CO"/>
        </w:rPr>
      </w:pPr>
    </w:p>
    <w:p w14:paraId="121FDC49" w14:textId="2D5E66E0" w:rsidR="00577E7E" w:rsidRDefault="00577E7E" w:rsidP="00577E7E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proofErr w:type="spellStart"/>
      <w:r w:rsidRPr="00295F8F">
        <w:rPr>
          <w:rFonts w:ascii="Ancizar Sans" w:hAnsi="Ancizar Sans" w:cs="Arial"/>
          <w:sz w:val="22"/>
          <w:szCs w:val="22"/>
          <w:lang w:val="es-CO"/>
        </w:rPr>
        <w:t>Dehejia</w:t>
      </w:r>
      <w:proofErr w:type="spellEnd"/>
      <w:r w:rsidRPr="00295F8F">
        <w:rPr>
          <w:rFonts w:ascii="Ancizar Sans" w:hAnsi="Ancizar Sans" w:cs="Arial"/>
          <w:sz w:val="22"/>
          <w:szCs w:val="22"/>
          <w:lang w:val="es-CO"/>
        </w:rPr>
        <w:t xml:space="preserve">, </w:t>
      </w:r>
      <w:proofErr w:type="spellStart"/>
      <w:r w:rsidRPr="00295F8F">
        <w:rPr>
          <w:rFonts w:ascii="Ancizar Sans" w:hAnsi="Ancizar Sans" w:cs="Arial"/>
          <w:sz w:val="22"/>
          <w:szCs w:val="22"/>
          <w:lang w:val="es-CO"/>
        </w:rPr>
        <w:t>Rajeev</w:t>
      </w:r>
      <w:proofErr w:type="spellEnd"/>
      <w:r w:rsidRPr="00295F8F">
        <w:rPr>
          <w:rFonts w:ascii="Ancizar Sans" w:hAnsi="Ancizar Sans" w:cs="Arial"/>
          <w:sz w:val="22"/>
          <w:szCs w:val="22"/>
          <w:lang w:val="es-CO"/>
        </w:rPr>
        <w:t xml:space="preserve"> H. and </w:t>
      </w:r>
      <w:proofErr w:type="spellStart"/>
      <w:r w:rsidRPr="00295F8F">
        <w:rPr>
          <w:rFonts w:ascii="Ancizar Sans" w:hAnsi="Ancizar Sans" w:cs="Arial"/>
          <w:sz w:val="22"/>
          <w:szCs w:val="22"/>
          <w:lang w:val="es-CO"/>
        </w:rPr>
        <w:t>Sadek</w:t>
      </w:r>
      <w:proofErr w:type="spellEnd"/>
      <w:r w:rsidRPr="00295F8F">
        <w:rPr>
          <w:rFonts w:ascii="Ancizar Sans" w:hAnsi="Ancizar Sans" w:cs="Arial"/>
          <w:sz w:val="22"/>
          <w:szCs w:val="22"/>
          <w:lang w:val="es-CO"/>
        </w:rPr>
        <w:t xml:space="preserve"> </w:t>
      </w:r>
      <w:proofErr w:type="spellStart"/>
      <w:r w:rsidRPr="00295F8F">
        <w:rPr>
          <w:rFonts w:ascii="Ancizar Sans" w:hAnsi="Ancizar Sans" w:cs="Arial"/>
          <w:sz w:val="22"/>
          <w:szCs w:val="22"/>
          <w:lang w:val="es-CO"/>
        </w:rPr>
        <w:t>Wahba</w:t>
      </w:r>
      <w:proofErr w:type="spellEnd"/>
      <w:r w:rsidRPr="00295F8F">
        <w:rPr>
          <w:rFonts w:ascii="Ancizar Sans" w:hAnsi="Ancizar Sans" w:cs="Arial"/>
          <w:sz w:val="22"/>
          <w:szCs w:val="22"/>
          <w:lang w:val="es-CO"/>
        </w:rPr>
        <w:t xml:space="preserve"> (1999). </w:t>
      </w:r>
      <w:r w:rsidRPr="00577E7E">
        <w:rPr>
          <w:rFonts w:ascii="Ancizar Sans" w:hAnsi="Ancizar Sans" w:cs="Arial"/>
          <w:sz w:val="22"/>
          <w:szCs w:val="22"/>
          <w:lang w:val="en-US"/>
        </w:rPr>
        <w:t>“Causal Effects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77E7E">
        <w:rPr>
          <w:rFonts w:ascii="Ancizar Sans" w:hAnsi="Ancizar Sans" w:cs="Arial"/>
          <w:sz w:val="22"/>
          <w:szCs w:val="22"/>
          <w:lang w:val="en-US"/>
        </w:rPr>
        <w:t>in Nonexperimental Studies: Reevaluating the Evaluation of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77E7E">
        <w:rPr>
          <w:rFonts w:ascii="Ancizar Sans" w:hAnsi="Ancizar Sans" w:cs="Arial"/>
          <w:sz w:val="22"/>
          <w:szCs w:val="22"/>
          <w:lang w:val="en-US"/>
        </w:rPr>
        <w:t>Training Programs”. Journal of the American Statistical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77E7E">
        <w:rPr>
          <w:rFonts w:ascii="Ancizar Sans" w:hAnsi="Ancizar Sans" w:cs="Arial"/>
          <w:sz w:val="22"/>
          <w:szCs w:val="22"/>
          <w:lang w:val="en-US"/>
        </w:rPr>
        <w:t>Association, vol. 94(448): 1053-1062</w:t>
      </w:r>
    </w:p>
    <w:p w14:paraId="2B052BCD" w14:textId="1792C921" w:rsidR="00A77183" w:rsidRDefault="00A77183" w:rsidP="00577E7E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Hofstatter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M,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Mejía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D, Rosas, JN,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Urrutía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M (2018) </w:t>
      </w:r>
      <w:r w:rsidRPr="00A77183">
        <w:rPr>
          <w:rFonts w:ascii="Ancizar Sans" w:hAnsi="Ancizar Sans" w:cs="Arial"/>
          <w:sz w:val="22"/>
          <w:szCs w:val="22"/>
          <w:lang w:val="en-US"/>
        </w:rPr>
        <w:t>Ponzi schemes and the financial sector: DMG and DRFE in Colombia</w:t>
      </w:r>
      <w:r>
        <w:rPr>
          <w:rFonts w:ascii="Ancizar Sans" w:hAnsi="Ancizar Sans" w:cs="Arial"/>
          <w:sz w:val="22"/>
          <w:szCs w:val="22"/>
          <w:lang w:val="en-US"/>
        </w:rPr>
        <w:t xml:space="preserve">, </w:t>
      </w:r>
      <w:r w:rsidR="00736D38" w:rsidRPr="00736D38">
        <w:rPr>
          <w:rFonts w:ascii="Ancizar Sans" w:hAnsi="Ancizar Sans" w:cs="Arial"/>
          <w:sz w:val="22"/>
          <w:szCs w:val="22"/>
          <w:lang w:val="en-US"/>
        </w:rPr>
        <w:t>Journal of Banking and Finance</w:t>
      </w:r>
      <w:r w:rsidR="00736D38">
        <w:rPr>
          <w:rFonts w:ascii="Ancizar Sans" w:hAnsi="Ancizar Sans" w:cs="Arial"/>
          <w:sz w:val="22"/>
          <w:szCs w:val="22"/>
          <w:lang w:val="en-US"/>
        </w:rPr>
        <w:t>, 96: 18-33</w:t>
      </w:r>
    </w:p>
    <w:p w14:paraId="30B7A6E7" w14:textId="4FB9EEA6" w:rsidR="00B97CDC" w:rsidRDefault="00B97CDC" w:rsidP="00577E7E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Imbens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GW (2015) </w:t>
      </w:r>
      <w:r w:rsidRPr="00B97CDC">
        <w:rPr>
          <w:rFonts w:ascii="Ancizar Sans" w:hAnsi="Ancizar Sans" w:cs="Arial"/>
          <w:sz w:val="22"/>
          <w:szCs w:val="22"/>
          <w:lang w:val="en-US"/>
        </w:rPr>
        <w:t>Matching Methods in Practice: Three Examples</w:t>
      </w:r>
      <w:r>
        <w:rPr>
          <w:rFonts w:ascii="Ancizar Sans" w:hAnsi="Ancizar Sans" w:cs="Arial"/>
          <w:sz w:val="22"/>
          <w:szCs w:val="22"/>
          <w:lang w:val="en-US"/>
        </w:rPr>
        <w:t xml:space="preserve">. JHR </w:t>
      </w:r>
      <w:r w:rsidRPr="00B97CDC">
        <w:rPr>
          <w:rFonts w:ascii="Ancizar Sans" w:hAnsi="Ancizar Sans" w:cs="Arial"/>
          <w:sz w:val="22"/>
          <w:szCs w:val="22"/>
          <w:lang w:val="en-US"/>
        </w:rPr>
        <w:t>vol. 50 no. 2 373-419</w:t>
      </w:r>
    </w:p>
    <w:p w14:paraId="32145492" w14:textId="77777777" w:rsidR="00D83C4F" w:rsidRDefault="00D83C4F" w:rsidP="00D83C4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MHE, </w:t>
      </w:r>
      <w:r w:rsidRPr="00051D7F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Chapter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3.2-3.3-3.4</w:t>
      </w:r>
    </w:p>
    <w:p w14:paraId="7A14AFE3" w14:textId="057D3DC7" w:rsidR="009647F1" w:rsidRPr="00051D7F" w:rsidRDefault="009647F1" w:rsidP="009647F1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Mixtape,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Directed </w:t>
      </w:r>
      <w:proofErr w:type="spellStart"/>
      <w:r>
        <w:rPr>
          <w:rFonts w:ascii="Ancizar Sans" w:hAnsi="Ancizar Sans" w:cs="Arial"/>
          <w:i/>
          <w:iCs/>
          <w:sz w:val="22"/>
          <w:szCs w:val="22"/>
          <w:lang w:val="en-US"/>
        </w:rPr>
        <w:t>Acyclical</w:t>
      </w:r>
      <w:proofErr w:type="spellEnd"/>
      <w:r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 graphs and Matchin</w:t>
      </w:r>
      <w:r w:rsidR="00885F41">
        <w:rPr>
          <w:rFonts w:ascii="Ancizar Sans" w:hAnsi="Ancizar Sans" w:cs="Arial"/>
          <w:i/>
          <w:iCs/>
          <w:sz w:val="22"/>
          <w:szCs w:val="22"/>
          <w:lang w:val="en-US"/>
        </w:rPr>
        <w:t>g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 and subclassification</w:t>
      </w:r>
    </w:p>
    <w:p w14:paraId="4EB3BC7D" w14:textId="3305E257" w:rsidR="00D17192" w:rsidRDefault="00D17192" w:rsidP="00D17192">
      <w:pPr>
        <w:tabs>
          <w:tab w:val="left" w:pos="709"/>
          <w:tab w:val="left" w:pos="851"/>
          <w:tab w:val="left" w:pos="1418"/>
          <w:tab w:val="left" w:pos="4536"/>
        </w:tabs>
        <w:ind w:left="709" w:hanging="709"/>
        <w:jc w:val="both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Sekhon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JS (2008) </w:t>
      </w:r>
      <w:r w:rsidRPr="00D17192">
        <w:rPr>
          <w:rFonts w:ascii="Ancizar Sans" w:hAnsi="Ancizar Sans" w:cs="Arial"/>
          <w:sz w:val="22"/>
          <w:szCs w:val="22"/>
          <w:lang w:val="en-US"/>
        </w:rPr>
        <w:t xml:space="preserve">The </w:t>
      </w:r>
      <w:proofErr w:type="spellStart"/>
      <w:r w:rsidRPr="00D17192">
        <w:rPr>
          <w:rFonts w:ascii="Ancizar Sans" w:hAnsi="Ancizar Sans" w:cs="Arial"/>
          <w:sz w:val="22"/>
          <w:szCs w:val="22"/>
          <w:lang w:val="en-US"/>
        </w:rPr>
        <w:t>Neyman</w:t>
      </w:r>
      <w:proofErr w:type="spellEnd"/>
      <w:r w:rsidRPr="00D17192">
        <w:rPr>
          <w:rFonts w:ascii="Ancizar Sans" w:hAnsi="Ancizar Sans" w:cs="Arial"/>
          <w:sz w:val="22"/>
          <w:szCs w:val="22"/>
          <w:lang w:val="en-US"/>
        </w:rPr>
        <w:t>-Rubin Model of Causal Inference and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17192">
        <w:rPr>
          <w:rFonts w:ascii="Ancizar Sans" w:hAnsi="Ancizar Sans" w:cs="Arial"/>
          <w:sz w:val="22"/>
          <w:szCs w:val="22"/>
          <w:lang w:val="en-US"/>
        </w:rPr>
        <w:t>Estimation via Matching Methods</w:t>
      </w:r>
      <w:r>
        <w:rPr>
          <w:rFonts w:ascii="Ancizar Sans" w:hAnsi="Ancizar Sans" w:cs="Arial"/>
          <w:sz w:val="22"/>
          <w:szCs w:val="22"/>
          <w:lang w:val="en-US"/>
        </w:rPr>
        <w:t xml:space="preserve">. In </w:t>
      </w:r>
      <w:r w:rsidRPr="00D17192">
        <w:rPr>
          <w:rFonts w:ascii="Ancizar Sans" w:hAnsi="Ancizar Sans" w:cs="Arial"/>
          <w:sz w:val="22"/>
          <w:szCs w:val="22"/>
          <w:lang w:val="en-US"/>
        </w:rPr>
        <w:t>Janet Box-Steffensmeier, Henry Brady, and David Collier</w:t>
      </w:r>
      <w:r>
        <w:rPr>
          <w:rFonts w:ascii="Ancizar Sans" w:hAnsi="Ancizar Sans" w:cs="Arial"/>
          <w:sz w:val="22"/>
          <w:szCs w:val="22"/>
          <w:lang w:val="en-US"/>
        </w:rPr>
        <w:t xml:space="preserve"> (Eds) Oxford Handbook of Political Methodology. Oxford University Press </w:t>
      </w:r>
    </w:p>
    <w:p w14:paraId="1B6106EA" w14:textId="77777777" w:rsidR="00EB1BC0" w:rsidRPr="00237433" w:rsidRDefault="00EB1BC0" w:rsidP="00194717">
      <w:pPr>
        <w:tabs>
          <w:tab w:val="left" w:pos="709"/>
          <w:tab w:val="left" w:pos="851"/>
          <w:tab w:val="left" w:pos="1418"/>
          <w:tab w:val="left" w:pos="4536"/>
        </w:tabs>
        <w:ind w:left="709" w:hanging="709"/>
        <w:jc w:val="both"/>
        <w:rPr>
          <w:rFonts w:ascii="Ancizar Sans" w:hAnsi="Ancizar Sans" w:cs="Arial"/>
          <w:sz w:val="22"/>
          <w:szCs w:val="22"/>
          <w:lang w:val="en-US"/>
        </w:rPr>
      </w:pPr>
    </w:p>
    <w:p w14:paraId="457D7C41" w14:textId="77777777" w:rsidR="009647F1" w:rsidRPr="009647F1" w:rsidRDefault="009647F1" w:rsidP="00F34EB5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</w:p>
    <w:p w14:paraId="57E4B827" w14:textId="4F536FBD" w:rsidR="00175814" w:rsidRPr="008B2316" w:rsidRDefault="00175814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8B2316">
        <w:rPr>
          <w:rFonts w:ascii="Ancizar Sans" w:hAnsi="Ancizar Sans" w:cs="Arial"/>
          <w:b/>
          <w:bCs/>
          <w:i/>
          <w:iCs/>
          <w:sz w:val="22"/>
          <w:szCs w:val="22"/>
        </w:rPr>
        <w:t>RDD: Diseño de regresión discontinua</w:t>
      </w:r>
    </w:p>
    <w:p w14:paraId="4EF28F4F" w14:textId="1CADBFD9" w:rsidR="00B83C87" w:rsidRDefault="005F2EC3" w:rsidP="00B83C87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 xml:space="preserve">El RDD es considerado por muchos economistas aplicados el diseño más robusto juntos al RCT. En esta sección vamos a ver algunos ejemplos en detalle para luego discutir aspectos prácticos de esta estrategia de identificación. </w:t>
      </w:r>
    </w:p>
    <w:p w14:paraId="3DA45883" w14:textId="77777777" w:rsidR="005F2EC3" w:rsidRDefault="005F2EC3" w:rsidP="00B83C87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</w:p>
    <w:p w14:paraId="3E226F25" w14:textId="3719EF07" w:rsidR="001A59B2" w:rsidRDefault="001A59B2" w:rsidP="001A59B2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Angrist, JA,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Lavy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V (1999) </w:t>
      </w:r>
      <w:r w:rsidRPr="001A59B2">
        <w:rPr>
          <w:rFonts w:ascii="Ancizar Sans" w:hAnsi="Ancizar Sans" w:cs="Arial"/>
          <w:sz w:val="22"/>
          <w:szCs w:val="22"/>
          <w:lang w:val="en-US"/>
        </w:rPr>
        <w:t>USING MAIMONIDES’ RULE TO ESTIMATE THE EFFECT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1A59B2">
        <w:rPr>
          <w:rFonts w:ascii="Ancizar Sans" w:hAnsi="Ancizar Sans" w:cs="Arial"/>
          <w:sz w:val="22"/>
          <w:szCs w:val="22"/>
          <w:lang w:val="en-US"/>
        </w:rPr>
        <w:t>OF CLASS SIZE ON SCHOLASTIC ACHIEVEMENT</w:t>
      </w:r>
      <w:r w:rsidR="0094464E">
        <w:rPr>
          <w:rFonts w:ascii="Ancizar Sans" w:hAnsi="Ancizar Sans" w:cs="Arial"/>
          <w:sz w:val="22"/>
          <w:szCs w:val="22"/>
          <w:lang w:val="en-US"/>
        </w:rPr>
        <w:t>. Quarterly Journal of Economics</w:t>
      </w:r>
    </w:p>
    <w:p w14:paraId="2968F447" w14:textId="7B170B89" w:rsidR="00E862D4" w:rsidRDefault="00E862D4" w:rsidP="001A59B2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Beland, LP, (2015) </w:t>
      </w:r>
      <w:r w:rsidRPr="00E862D4">
        <w:rPr>
          <w:rFonts w:ascii="Ancizar Sans" w:hAnsi="Ancizar Sans" w:cs="Arial"/>
          <w:sz w:val="22"/>
          <w:szCs w:val="22"/>
          <w:lang w:val="en-US"/>
        </w:rPr>
        <w:t>Political Parties and Labor-Market Outcomes: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862D4">
        <w:rPr>
          <w:rFonts w:ascii="Ancizar Sans" w:hAnsi="Ancizar Sans" w:cs="Arial"/>
          <w:sz w:val="22"/>
          <w:szCs w:val="22"/>
          <w:lang w:val="en-US"/>
        </w:rPr>
        <w:t>Evidence from US States</w:t>
      </w:r>
      <w:r w:rsidR="00692F7C">
        <w:rPr>
          <w:rFonts w:ascii="Ancizar Sans" w:hAnsi="Ancizar Sans" w:cs="Arial"/>
          <w:sz w:val="22"/>
          <w:szCs w:val="22"/>
          <w:lang w:val="en-US"/>
        </w:rPr>
        <w:t xml:space="preserve">, </w:t>
      </w:r>
      <w:r w:rsidR="00692F7C" w:rsidRPr="00692F7C">
        <w:rPr>
          <w:rFonts w:ascii="Ancizar Sans" w:hAnsi="Ancizar Sans" w:cs="Arial"/>
          <w:sz w:val="22"/>
          <w:szCs w:val="22"/>
          <w:lang w:val="en-US"/>
        </w:rPr>
        <w:t>American Economic Journal: Applied Economics 2015, 7(4): 198–220</w:t>
      </w:r>
    </w:p>
    <w:p w14:paraId="6DF0BA50" w14:textId="13EA9529" w:rsidR="00E12B69" w:rsidRPr="00E12B69" w:rsidRDefault="00E12B69" w:rsidP="00E862D4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E12B69">
        <w:rPr>
          <w:rFonts w:ascii="Ancizar Sans" w:hAnsi="Ancizar Sans" w:cs="Arial"/>
          <w:sz w:val="22"/>
          <w:szCs w:val="22"/>
          <w:lang w:val="en-US"/>
        </w:rPr>
        <w:t xml:space="preserve">Ferguson, L., </w:t>
      </w:r>
      <w:proofErr w:type="spellStart"/>
      <w:r w:rsidRPr="00E12B69">
        <w:rPr>
          <w:rFonts w:ascii="Ancizar Sans" w:hAnsi="Ancizar Sans" w:cs="Arial"/>
          <w:sz w:val="22"/>
          <w:szCs w:val="22"/>
          <w:lang w:val="en-US"/>
        </w:rPr>
        <w:t>Querubin</w:t>
      </w:r>
      <w:proofErr w:type="spellEnd"/>
      <w:r w:rsidRPr="00E12B69">
        <w:rPr>
          <w:rFonts w:ascii="Ancizar Sans" w:hAnsi="Ancizar Sans" w:cs="Arial"/>
          <w:sz w:val="22"/>
          <w:szCs w:val="22"/>
          <w:lang w:val="en-US"/>
        </w:rPr>
        <w:t>, P, Ruiz, N, Vargas, JF (2020) The Real W</w:t>
      </w:r>
      <w:r>
        <w:rPr>
          <w:rFonts w:ascii="Ancizar Sans" w:hAnsi="Ancizar Sans" w:cs="Arial"/>
          <w:sz w:val="22"/>
          <w:szCs w:val="22"/>
          <w:lang w:val="en-US"/>
        </w:rPr>
        <w:t xml:space="preserve">inner’s Curse. American Journal of Political Science,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online first</w:t>
      </w:r>
    </w:p>
    <w:p w14:paraId="4A72303D" w14:textId="22C15543" w:rsidR="00D81410" w:rsidRPr="00D81410" w:rsidRDefault="00D81410" w:rsidP="00D8141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E12B69">
        <w:rPr>
          <w:rFonts w:ascii="Ancizar Sans" w:hAnsi="Ancizar Sans" w:cs="Arial"/>
          <w:sz w:val="22"/>
          <w:szCs w:val="22"/>
          <w:lang w:val="en-US"/>
        </w:rPr>
        <w:t xml:space="preserve">Lee, Lemieux (2010) Regression Discontinuity Design in Economics. </w:t>
      </w:r>
      <w:r w:rsidRPr="00D81410">
        <w:rPr>
          <w:rFonts w:ascii="Ancizar Sans" w:hAnsi="Ancizar Sans" w:cs="Arial"/>
          <w:sz w:val="22"/>
          <w:szCs w:val="22"/>
          <w:lang w:val="en-US"/>
        </w:rPr>
        <w:t>Journal of</w:t>
      </w:r>
      <w:r>
        <w:rPr>
          <w:rFonts w:ascii="Ancizar Sans" w:hAnsi="Ancizar Sans" w:cs="Arial"/>
          <w:sz w:val="22"/>
          <w:szCs w:val="22"/>
          <w:lang w:val="en-US"/>
        </w:rPr>
        <w:t xml:space="preserve"> Economic Literature, </w:t>
      </w:r>
      <w:r w:rsidR="001445E6">
        <w:rPr>
          <w:rFonts w:ascii="Ancizar Sans" w:hAnsi="Ancizar Sans" w:cs="Arial"/>
          <w:sz w:val="22"/>
          <w:szCs w:val="22"/>
          <w:lang w:val="en-US"/>
        </w:rPr>
        <w:t>48: 281-355</w:t>
      </w:r>
    </w:p>
    <w:p w14:paraId="1BD2ACE6" w14:textId="77777777" w:rsidR="00D83C4F" w:rsidRDefault="00D83C4F" w:rsidP="00D83C4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051D7F">
        <w:rPr>
          <w:rFonts w:ascii="Ancizar Sans" w:hAnsi="Ancizar Sans" w:cs="Arial"/>
          <w:sz w:val="22"/>
          <w:szCs w:val="22"/>
          <w:lang w:val="en-US"/>
        </w:rPr>
        <w:t xml:space="preserve">MHE, </w:t>
      </w:r>
      <w:r w:rsidRPr="00051D7F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Chapter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6</w:t>
      </w:r>
    </w:p>
    <w:p w14:paraId="71A486CB" w14:textId="3357CD77" w:rsidR="00B83C87" w:rsidRPr="00E12B69" w:rsidRDefault="00B83C87" w:rsidP="00B83C87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E12B69">
        <w:rPr>
          <w:rFonts w:ascii="Ancizar Sans" w:hAnsi="Ancizar Sans" w:cs="Arial"/>
          <w:sz w:val="22"/>
          <w:szCs w:val="22"/>
          <w:lang w:val="en-US"/>
        </w:rPr>
        <w:t xml:space="preserve">Mixtape, </w:t>
      </w:r>
      <w:r w:rsidR="00982D1B" w:rsidRPr="00E12B69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Regression Discontinuity </w:t>
      </w:r>
    </w:p>
    <w:p w14:paraId="31021276" w14:textId="1F710F2A" w:rsidR="00DF1ACA" w:rsidRPr="00DF1ACA" w:rsidRDefault="00DF1ACA" w:rsidP="00443EEE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r w:rsidRPr="00DF1ACA">
        <w:rPr>
          <w:rFonts w:ascii="Ancizar Sans" w:hAnsi="Ancizar Sans" w:cs="Arial"/>
          <w:sz w:val="22"/>
          <w:szCs w:val="22"/>
          <w:lang w:val="en-US"/>
        </w:rPr>
        <w:t xml:space="preserve">Villamizar-Vegas, M, </w:t>
      </w:r>
      <w:proofErr w:type="spellStart"/>
      <w:r w:rsidRPr="00DF1ACA">
        <w:rPr>
          <w:rFonts w:ascii="Ancizar Sans" w:hAnsi="Ancizar Sans" w:cs="Arial"/>
          <w:sz w:val="22"/>
          <w:szCs w:val="22"/>
          <w:lang w:val="en-US"/>
        </w:rPr>
        <w:t>Pinzón</w:t>
      </w:r>
      <w:proofErr w:type="spellEnd"/>
      <w:r w:rsidRPr="00DF1ACA">
        <w:rPr>
          <w:rFonts w:ascii="Ancizar Sans" w:hAnsi="Ancizar Sans" w:cs="Arial"/>
          <w:sz w:val="22"/>
          <w:szCs w:val="22"/>
          <w:lang w:val="en-US"/>
        </w:rPr>
        <w:t>-Puerto, F, Ruiz-Sánchez, MA (2020) A Comprehensive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F1ACA">
        <w:rPr>
          <w:rFonts w:ascii="Ancizar Sans" w:hAnsi="Ancizar Sans" w:cs="Arial"/>
          <w:sz w:val="22"/>
          <w:szCs w:val="22"/>
          <w:lang w:val="en-US"/>
        </w:rPr>
        <w:t>History of Regression Discontinuity Designs</w:t>
      </w:r>
      <w:r>
        <w:rPr>
          <w:rFonts w:ascii="Ancizar Sans" w:hAnsi="Ancizar Sans" w:cs="Arial"/>
          <w:sz w:val="22"/>
          <w:szCs w:val="22"/>
          <w:lang w:val="en-US"/>
        </w:rPr>
        <w:t xml:space="preserve">: </w:t>
      </w:r>
      <w:r w:rsidRPr="00DF1ACA">
        <w:rPr>
          <w:rFonts w:ascii="Ancizar Sans" w:hAnsi="Ancizar Sans" w:cs="Arial"/>
          <w:sz w:val="22"/>
          <w:szCs w:val="22"/>
          <w:lang w:val="en-US"/>
        </w:rPr>
        <w:t>An Empirical Survey of the last 60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F1ACA">
        <w:rPr>
          <w:rFonts w:ascii="Ancizar Sans" w:hAnsi="Ancizar Sans" w:cs="Arial"/>
          <w:sz w:val="22"/>
          <w:szCs w:val="22"/>
          <w:lang w:val="en-US"/>
        </w:rPr>
        <w:t>Years</w:t>
      </w:r>
    </w:p>
    <w:p w14:paraId="259A0203" w14:textId="77777777" w:rsidR="00F14BAC" w:rsidRPr="00DF1ACA" w:rsidRDefault="00F14BAC" w:rsidP="00B83C87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4718A9AE" w14:textId="77777777" w:rsidR="00B83C87" w:rsidRPr="00DF1ACA" w:rsidRDefault="00B83C87" w:rsidP="00B83C87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583FABCB" w14:textId="4ABDC1C9" w:rsidR="00521DF7" w:rsidRPr="008B2316" w:rsidRDefault="00521DF7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8B2316">
        <w:rPr>
          <w:rFonts w:ascii="Ancizar Sans" w:hAnsi="Ancizar Sans" w:cs="Arial"/>
          <w:b/>
          <w:bCs/>
          <w:i/>
          <w:iCs/>
          <w:sz w:val="22"/>
          <w:szCs w:val="22"/>
        </w:rPr>
        <w:t>Instrumental Variable</w:t>
      </w:r>
    </w:p>
    <w:p w14:paraId="4177FB1C" w14:textId="10799886" w:rsidR="00DF4E20" w:rsidRPr="00763A0B" w:rsidRDefault="00763A0B" w:rsidP="00DF4E20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  <w:r w:rsidRPr="00763A0B">
        <w:rPr>
          <w:rFonts w:ascii="Ancizar Sans" w:hAnsi="Ancizar Sans" w:cs="Arial"/>
          <w:sz w:val="22"/>
          <w:szCs w:val="22"/>
          <w:lang w:val="en-US"/>
        </w:rPr>
        <w:lastRenderedPageBreak/>
        <w:t xml:space="preserve">In this section we </w:t>
      </w:r>
      <w:r>
        <w:rPr>
          <w:rFonts w:ascii="Ancizar Sans" w:hAnsi="Ancizar Sans" w:cs="Arial"/>
          <w:sz w:val="22"/>
          <w:szCs w:val="22"/>
          <w:lang w:val="en-US"/>
        </w:rPr>
        <w:t xml:space="preserve">discuss various IV estimators and their properties. We will discuss some “highly credible” instrument and we will conclude with a discussion of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Bartik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 Instruments and Judge Fixed Effects.</w:t>
      </w:r>
    </w:p>
    <w:p w14:paraId="7206D05E" w14:textId="77777777" w:rsidR="00763A0B" w:rsidRPr="00763A0B" w:rsidRDefault="00763A0B" w:rsidP="00DF4E20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7EA0FF24" w14:textId="07C439A7" w:rsidR="00BD51C1" w:rsidRDefault="00BD51C1" w:rsidP="00BD51C1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BD51C1">
        <w:rPr>
          <w:rFonts w:ascii="Ancizar Sans" w:hAnsi="Ancizar Sans" w:cs="Arial"/>
          <w:sz w:val="22"/>
          <w:szCs w:val="22"/>
          <w:lang w:val="en-US"/>
        </w:rPr>
        <w:t>Ang</w:t>
      </w:r>
      <w:r w:rsidR="000D04E5">
        <w:rPr>
          <w:rFonts w:ascii="Ancizar Sans" w:hAnsi="Ancizar Sans" w:cs="Arial"/>
          <w:sz w:val="22"/>
          <w:szCs w:val="22"/>
          <w:lang w:val="en-US"/>
        </w:rPr>
        <w:t>r</w:t>
      </w:r>
      <w:r w:rsidRPr="00BD51C1">
        <w:rPr>
          <w:rFonts w:ascii="Ancizar Sans" w:hAnsi="Ancizar Sans" w:cs="Arial"/>
          <w:sz w:val="22"/>
          <w:szCs w:val="22"/>
          <w:lang w:val="en-US"/>
        </w:rPr>
        <w:t>ist, JD, Krueger, AB (1991) Does C</w:t>
      </w:r>
      <w:r>
        <w:rPr>
          <w:rFonts w:ascii="Ancizar Sans" w:hAnsi="Ancizar Sans" w:cs="Arial"/>
          <w:sz w:val="22"/>
          <w:szCs w:val="22"/>
          <w:lang w:val="en-US"/>
        </w:rPr>
        <w:t>o</w:t>
      </w:r>
      <w:r w:rsidRPr="00BD51C1">
        <w:rPr>
          <w:rFonts w:ascii="Ancizar Sans" w:hAnsi="Ancizar Sans" w:cs="Arial"/>
          <w:sz w:val="22"/>
          <w:szCs w:val="22"/>
          <w:lang w:val="en-US"/>
        </w:rPr>
        <w:t>mp</w:t>
      </w:r>
      <w:r>
        <w:rPr>
          <w:rFonts w:ascii="Ancizar Sans" w:hAnsi="Ancizar Sans" w:cs="Arial"/>
          <w:sz w:val="22"/>
          <w:szCs w:val="22"/>
          <w:lang w:val="en-US"/>
        </w:rPr>
        <w:t>u</w:t>
      </w:r>
      <w:r w:rsidRPr="00BD51C1">
        <w:rPr>
          <w:rFonts w:ascii="Ancizar Sans" w:hAnsi="Ancizar Sans" w:cs="Arial"/>
          <w:sz w:val="22"/>
          <w:szCs w:val="22"/>
          <w:lang w:val="en-US"/>
        </w:rPr>
        <w:t>lsory Scho</w:t>
      </w:r>
      <w:r>
        <w:rPr>
          <w:rFonts w:ascii="Ancizar Sans" w:hAnsi="Ancizar Sans" w:cs="Arial"/>
          <w:sz w:val="22"/>
          <w:szCs w:val="22"/>
          <w:lang w:val="en-US"/>
        </w:rPr>
        <w:t>oling Attendance affect Schooling and Earnings? Quarterly Journal of Economics, 106(4): 979-1014</w:t>
      </w:r>
    </w:p>
    <w:p w14:paraId="5F46EE24" w14:textId="6D5AEEDE" w:rsidR="000D04E5" w:rsidRDefault="000D04E5" w:rsidP="000D04E5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r w:rsidRPr="00BD51C1">
        <w:rPr>
          <w:rFonts w:ascii="Ancizar Sans" w:hAnsi="Ancizar Sans" w:cs="Arial"/>
          <w:sz w:val="22"/>
          <w:szCs w:val="22"/>
          <w:lang w:val="en-US"/>
        </w:rPr>
        <w:t>Ang</w:t>
      </w:r>
      <w:r>
        <w:rPr>
          <w:rFonts w:ascii="Ancizar Sans" w:hAnsi="Ancizar Sans" w:cs="Arial"/>
          <w:sz w:val="22"/>
          <w:szCs w:val="22"/>
          <w:lang w:val="en-US"/>
        </w:rPr>
        <w:t>r</w:t>
      </w:r>
      <w:r w:rsidRPr="00BD51C1">
        <w:rPr>
          <w:rFonts w:ascii="Ancizar Sans" w:hAnsi="Ancizar Sans" w:cs="Arial"/>
          <w:sz w:val="22"/>
          <w:szCs w:val="22"/>
          <w:lang w:val="en-US"/>
        </w:rPr>
        <w:t>ist, JD, Krueger, AB (</w:t>
      </w:r>
      <w:r>
        <w:rPr>
          <w:rFonts w:ascii="Ancizar Sans" w:hAnsi="Ancizar Sans" w:cs="Arial"/>
          <w:sz w:val="22"/>
          <w:szCs w:val="22"/>
          <w:lang w:val="en-US"/>
        </w:rPr>
        <w:t>200</w:t>
      </w:r>
      <w:r w:rsidRPr="00BD51C1">
        <w:rPr>
          <w:rFonts w:ascii="Ancizar Sans" w:hAnsi="Ancizar Sans" w:cs="Arial"/>
          <w:sz w:val="22"/>
          <w:szCs w:val="22"/>
          <w:lang w:val="en-US"/>
        </w:rPr>
        <w:t>1)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0D04E5">
        <w:rPr>
          <w:rFonts w:ascii="Ancizar Sans" w:hAnsi="Ancizar Sans" w:cs="Arial"/>
          <w:sz w:val="22"/>
          <w:szCs w:val="22"/>
          <w:lang w:val="en-US"/>
        </w:rPr>
        <w:t>Instrumental Variables and the Search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0D04E5">
        <w:rPr>
          <w:rFonts w:ascii="Ancizar Sans" w:hAnsi="Ancizar Sans" w:cs="Arial"/>
          <w:sz w:val="22"/>
          <w:szCs w:val="22"/>
          <w:lang w:val="en-US"/>
        </w:rPr>
        <w:t>for Identification: From Supply and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0D04E5">
        <w:rPr>
          <w:rFonts w:ascii="Ancizar Sans" w:hAnsi="Ancizar Sans" w:cs="Arial"/>
          <w:sz w:val="22"/>
          <w:szCs w:val="22"/>
          <w:lang w:val="en-US"/>
        </w:rPr>
        <w:t>Demand to Natural Experiments</w:t>
      </w:r>
      <w:r>
        <w:rPr>
          <w:rFonts w:ascii="Ancizar Sans" w:hAnsi="Ancizar Sans" w:cs="Arial"/>
          <w:sz w:val="22"/>
          <w:szCs w:val="22"/>
          <w:lang w:val="en-US"/>
        </w:rPr>
        <w:t>. Journal of Economic Perspectives</w:t>
      </w:r>
      <w:r w:rsidR="00CC36AE">
        <w:rPr>
          <w:rFonts w:ascii="Ancizar Sans" w:hAnsi="Ancizar Sans" w:cs="Arial"/>
          <w:sz w:val="22"/>
          <w:szCs w:val="22"/>
          <w:lang w:val="en-US"/>
        </w:rPr>
        <w:t>, 15(4): 69-85</w:t>
      </w:r>
      <w:r w:rsidRPr="00BD51C1">
        <w:rPr>
          <w:rFonts w:ascii="Ancizar Sans" w:hAnsi="Ancizar Sans" w:cs="Arial"/>
          <w:sz w:val="22"/>
          <w:szCs w:val="22"/>
          <w:lang w:val="en-US"/>
        </w:rPr>
        <w:t xml:space="preserve"> </w:t>
      </w:r>
    </w:p>
    <w:p w14:paraId="2AF33858" w14:textId="3CBB4A60" w:rsidR="00E430A6" w:rsidRDefault="00E430A6" w:rsidP="00E430A6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Aizer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AA, Doyle, JJ (2015) </w:t>
      </w:r>
      <w:r w:rsidRPr="00E430A6">
        <w:rPr>
          <w:rFonts w:ascii="Ancizar Sans" w:hAnsi="Ancizar Sans" w:cs="Arial"/>
          <w:sz w:val="22"/>
          <w:szCs w:val="22"/>
          <w:lang w:val="en-US"/>
        </w:rPr>
        <w:t>JUVENILE INCARCERATION, HUMAN CAPITAL,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430A6">
        <w:rPr>
          <w:rFonts w:ascii="Ancizar Sans" w:hAnsi="Ancizar Sans" w:cs="Arial"/>
          <w:sz w:val="22"/>
          <w:szCs w:val="22"/>
          <w:lang w:val="en-US"/>
        </w:rPr>
        <w:t>AND FUTURE CRIME: EVIDENCE FROM RANDOMLY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430A6">
        <w:rPr>
          <w:rFonts w:ascii="Ancizar Sans" w:hAnsi="Ancizar Sans" w:cs="Arial"/>
          <w:sz w:val="22"/>
          <w:szCs w:val="22"/>
          <w:lang w:val="en-US"/>
        </w:rPr>
        <w:t>ASSIGNED JUDGES</w:t>
      </w:r>
      <w:r>
        <w:rPr>
          <w:rFonts w:ascii="Ancizar Sans" w:hAnsi="Ancizar Sans" w:cs="Arial"/>
          <w:sz w:val="22"/>
          <w:szCs w:val="22"/>
          <w:lang w:val="en-US"/>
        </w:rPr>
        <w:t>. Quarterly Journal of Economics, 759-804</w:t>
      </w:r>
    </w:p>
    <w:p w14:paraId="548AA45F" w14:textId="2672B299" w:rsidR="005D049F" w:rsidRDefault="005D049F" w:rsidP="00E430A6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r w:rsidRPr="005D049F">
        <w:rPr>
          <w:rFonts w:ascii="Ancizar Sans" w:hAnsi="Ancizar Sans" w:cs="Arial"/>
          <w:sz w:val="22"/>
          <w:szCs w:val="22"/>
          <w:lang w:val="en-US"/>
        </w:rPr>
        <w:t xml:space="preserve">Badillo, E, Cardona-Sosa, L, Medina, C, Morales, F, </w:t>
      </w:r>
      <w:proofErr w:type="spellStart"/>
      <w:r w:rsidRPr="005D049F">
        <w:rPr>
          <w:rFonts w:ascii="Ancizar Sans" w:hAnsi="Ancizar Sans" w:cs="Arial"/>
          <w:sz w:val="22"/>
          <w:szCs w:val="22"/>
          <w:lang w:val="en-US"/>
        </w:rPr>
        <w:t>Posso</w:t>
      </w:r>
      <w:proofErr w:type="spellEnd"/>
      <w:r w:rsidRPr="005D049F">
        <w:rPr>
          <w:rFonts w:ascii="Ancizar Sans" w:hAnsi="Ancizar Sans" w:cs="Arial"/>
          <w:sz w:val="22"/>
          <w:szCs w:val="22"/>
          <w:lang w:val="en-US"/>
        </w:rPr>
        <w:t xml:space="preserve">, C, (2019) Twin instrument, </w:t>
      </w:r>
      <w:proofErr w:type="gramStart"/>
      <w:r w:rsidRPr="005D049F">
        <w:rPr>
          <w:rFonts w:ascii="Ancizar Sans" w:hAnsi="Ancizar Sans" w:cs="Arial"/>
          <w:sz w:val="22"/>
          <w:szCs w:val="22"/>
          <w:lang w:val="en-US"/>
        </w:rPr>
        <w:t>fertility</w:t>
      </w:r>
      <w:proofErr w:type="gramEnd"/>
      <w:r w:rsidRPr="005D049F">
        <w:rPr>
          <w:rFonts w:ascii="Ancizar Sans" w:hAnsi="Ancizar Sans" w:cs="Arial"/>
          <w:sz w:val="22"/>
          <w:szCs w:val="22"/>
          <w:lang w:val="en-US"/>
        </w:rPr>
        <w:t xml:space="preserve"> and women’s</w:t>
      </w:r>
      <w:r w:rsidR="00C106F3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D049F">
        <w:rPr>
          <w:rFonts w:ascii="Ancizar Sans" w:hAnsi="Ancizar Sans" w:cs="Arial"/>
          <w:sz w:val="22"/>
          <w:szCs w:val="22"/>
          <w:lang w:val="en-US"/>
        </w:rPr>
        <w:t>labor force participation: evidence</w:t>
      </w:r>
      <w:r w:rsidR="00C106F3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C106F3">
        <w:rPr>
          <w:rFonts w:ascii="Ancizar Sans" w:hAnsi="Ancizar Sans" w:cs="Arial"/>
          <w:sz w:val="22"/>
          <w:szCs w:val="22"/>
          <w:lang w:val="en-US"/>
        </w:rPr>
        <w:t>from Colombian low-income families</w:t>
      </w:r>
      <w:r w:rsidR="0013575E">
        <w:rPr>
          <w:rFonts w:ascii="Ancizar Sans" w:hAnsi="Ancizar Sans" w:cs="Arial"/>
          <w:sz w:val="22"/>
          <w:szCs w:val="22"/>
          <w:lang w:val="en-US"/>
        </w:rPr>
        <w:t xml:space="preserve">, </w:t>
      </w:r>
      <w:proofErr w:type="spellStart"/>
      <w:r w:rsidR="0013575E">
        <w:rPr>
          <w:rFonts w:ascii="Ancizar Sans" w:hAnsi="Ancizar Sans" w:cs="Arial"/>
          <w:sz w:val="22"/>
          <w:szCs w:val="22"/>
          <w:lang w:val="en-US"/>
        </w:rPr>
        <w:t>Borradores</w:t>
      </w:r>
      <w:proofErr w:type="spellEnd"/>
      <w:r w:rsidR="0013575E">
        <w:rPr>
          <w:rFonts w:ascii="Ancizar Sans" w:hAnsi="Ancizar Sans" w:cs="Arial"/>
          <w:sz w:val="22"/>
          <w:szCs w:val="22"/>
          <w:lang w:val="en-US"/>
        </w:rPr>
        <w:t xml:space="preserve"> de </w:t>
      </w:r>
      <w:proofErr w:type="spellStart"/>
      <w:r w:rsidR="0013575E">
        <w:rPr>
          <w:rFonts w:ascii="Ancizar Sans" w:hAnsi="Ancizar Sans" w:cs="Arial"/>
          <w:sz w:val="22"/>
          <w:szCs w:val="22"/>
          <w:lang w:val="en-US"/>
        </w:rPr>
        <w:t>Economía</w:t>
      </w:r>
      <w:proofErr w:type="spellEnd"/>
    </w:p>
    <w:p w14:paraId="193A6942" w14:textId="545A2DBD" w:rsidR="00323D19" w:rsidRPr="00E530A7" w:rsidRDefault="00323D19" w:rsidP="00E530A7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proofErr w:type="spellStart"/>
      <w:r w:rsidRPr="00E530A7">
        <w:rPr>
          <w:rFonts w:ascii="Ancizar Sans" w:hAnsi="Ancizar Sans" w:cs="Arial"/>
          <w:sz w:val="22"/>
          <w:szCs w:val="22"/>
          <w:lang w:val="en-US"/>
        </w:rPr>
        <w:t>Faguet</w:t>
      </w:r>
      <w:proofErr w:type="spellEnd"/>
      <w:r w:rsidRPr="00E530A7">
        <w:rPr>
          <w:rFonts w:ascii="Ancizar Sans" w:hAnsi="Ancizar Sans" w:cs="Arial"/>
          <w:sz w:val="22"/>
          <w:szCs w:val="22"/>
          <w:lang w:val="en-US"/>
        </w:rPr>
        <w:t xml:space="preserve">, JP, Sánchez, F, </w:t>
      </w:r>
      <w:proofErr w:type="spellStart"/>
      <w:r w:rsidRPr="00E530A7">
        <w:rPr>
          <w:rFonts w:ascii="Ancizar Sans" w:hAnsi="Ancizar Sans" w:cs="Arial"/>
          <w:sz w:val="22"/>
          <w:szCs w:val="22"/>
          <w:lang w:val="en-US"/>
        </w:rPr>
        <w:t>Villaveces</w:t>
      </w:r>
      <w:proofErr w:type="spellEnd"/>
      <w:r w:rsidRPr="00E530A7">
        <w:rPr>
          <w:rFonts w:ascii="Ancizar Sans" w:hAnsi="Ancizar Sans" w:cs="Arial"/>
          <w:sz w:val="22"/>
          <w:szCs w:val="22"/>
          <w:lang w:val="en-US"/>
        </w:rPr>
        <w:t>, MJ (</w:t>
      </w:r>
      <w:r w:rsidR="00E530A7" w:rsidRPr="00E530A7">
        <w:rPr>
          <w:rFonts w:ascii="Ancizar Sans" w:hAnsi="Ancizar Sans" w:cs="Arial"/>
          <w:sz w:val="22"/>
          <w:szCs w:val="22"/>
          <w:lang w:val="en-US"/>
        </w:rPr>
        <w:t>2020</w:t>
      </w:r>
      <w:r w:rsidRPr="00E530A7">
        <w:rPr>
          <w:rFonts w:ascii="Ancizar Sans" w:hAnsi="Ancizar Sans" w:cs="Arial"/>
          <w:sz w:val="22"/>
          <w:szCs w:val="22"/>
          <w:lang w:val="en-US"/>
        </w:rPr>
        <w:t>)</w:t>
      </w:r>
      <w:r w:rsidR="00E530A7" w:rsidRPr="00E530A7">
        <w:rPr>
          <w:rFonts w:ascii="Ancizar Sans" w:hAnsi="Ancizar Sans" w:cs="Arial"/>
          <w:sz w:val="22"/>
          <w:szCs w:val="22"/>
          <w:lang w:val="en-US"/>
        </w:rPr>
        <w:t xml:space="preserve"> The perversion of public land distribution by landed elites: Power,</w:t>
      </w:r>
      <w:r w:rsidR="00E530A7">
        <w:rPr>
          <w:rFonts w:ascii="Ancizar Sans" w:hAnsi="Ancizar Sans" w:cs="Arial"/>
          <w:sz w:val="22"/>
          <w:szCs w:val="22"/>
          <w:lang w:val="en-US"/>
        </w:rPr>
        <w:t xml:space="preserve"> </w:t>
      </w:r>
      <w:proofErr w:type="gramStart"/>
      <w:r w:rsidR="00E530A7" w:rsidRPr="00E530A7">
        <w:rPr>
          <w:rFonts w:ascii="Ancizar Sans" w:hAnsi="Ancizar Sans" w:cs="Arial"/>
          <w:sz w:val="22"/>
          <w:szCs w:val="22"/>
          <w:lang w:val="en-US"/>
        </w:rPr>
        <w:t>inequality</w:t>
      </w:r>
      <w:proofErr w:type="gramEnd"/>
      <w:r w:rsidR="00E530A7" w:rsidRPr="00E530A7">
        <w:rPr>
          <w:rFonts w:ascii="Ancizar Sans" w:hAnsi="Ancizar Sans" w:cs="Arial"/>
          <w:sz w:val="22"/>
          <w:szCs w:val="22"/>
          <w:lang w:val="en-US"/>
        </w:rPr>
        <w:t xml:space="preserve"> and development in Colombia</w:t>
      </w:r>
      <w:r w:rsidR="00E530A7">
        <w:rPr>
          <w:rFonts w:ascii="Ancizar Sans" w:hAnsi="Ancizar Sans" w:cs="Arial"/>
          <w:sz w:val="22"/>
          <w:szCs w:val="22"/>
          <w:lang w:val="en-US"/>
        </w:rPr>
        <w:t xml:space="preserve">. World Development, online first </w:t>
      </w:r>
    </w:p>
    <w:p w14:paraId="7914CFFE" w14:textId="47021C22" w:rsidR="00763A0B" w:rsidRDefault="00763A0B" w:rsidP="000D04E5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>Goldsmith-Pinkham et al. (</w:t>
      </w:r>
      <w:r w:rsidR="00487A08">
        <w:rPr>
          <w:rFonts w:ascii="Ancizar Sans" w:hAnsi="Ancizar Sans" w:cs="Arial"/>
          <w:sz w:val="22"/>
          <w:szCs w:val="22"/>
          <w:lang w:val="en-US"/>
        </w:rPr>
        <w:t>2020</w:t>
      </w:r>
      <w:r>
        <w:rPr>
          <w:rFonts w:ascii="Ancizar Sans" w:hAnsi="Ancizar Sans" w:cs="Arial"/>
          <w:sz w:val="22"/>
          <w:szCs w:val="22"/>
          <w:lang w:val="en-US"/>
        </w:rPr>
        <w:t>)</w:t>
      </w:r>
      <w:r w:rsidR="00487A08">
        <w:rPr>
          <w:rFonts w:ascii="Ancizar Sans" w:hAnsi="Ancizar Sans" w:cs="Arial"/>
          <w:sz w:val="22"/>
          <w:szCs w:val="22"/>
          <w:lang w:val="en-US"/>
        </w:rPr>
        <w:t xml:space="preserve"> </w:t>
      </w:r>
      <w:proofErr w:type="spellStart"/>
      <w:r w:rsidR="00524EE7" w:rsidRPr="00524EE7">
        <w:rPr>
          <w:rFonts w:ascii="Ancizar Sans" w:hAnsi="Ancizar Sans" w:cs="Arial"/>
          <w:sz w:val="22"/>
          <w:szCs w:val="22"/>
          <w:lang w:val="en-US"/>
        </w:rPr>
        <w:t>Bartik</w:t>
      </w:r>
      <w:proofErr w:type="spellEnd"/>
      <w:r w:rsidR="00524EE7" w:rsidRPr="00524EE7">
        <w:rPr>
          <w:rFonts w:ascii="Ancizar Sans" w:hAnsi="Ancizar Sans" w:cs="Arial"/>
          <w:sz w:val="22"/>
          <w:szCs w:val="22"/>
          <w:lang w:val="en-US"/>
        </w:rPr>
        <w:t xml:space="preserve"> Instruments: What, When, Why, and How. American Economic Review</w:t>
      </w:r>
      <w:r w:rsidR="00524EE7">
        <w:rPr>
          <w:rFonts w:ascii="Ancizar Sans" w:hAnsi="Ancizar Sans" w:cs="Arial"/>
          <w:sz w:val="22"/>
          <w:szCs w:val="22"/>
          <w:lang w:val="en-US"/>
        </w:rPr>
        <w:t>, online first</w:t>
      </w:r>
    </w:p>
    <w:p w14:paraId="3ED94899" w14:textId="03A8014F" w:rsidR="00582372" w:rsidRPr="00BD51C1" w:rsidRDefault="00582372" w:rsidP="00BD51C1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BD51C1">
        <w:rPr>
          <w:rFonts w:ascii="Ancizar Sans" w:hAnsi="Ancizar Sans" w:cs="Arial"/>
          <w:sz w:val="22"/>
          <w:szCs w:val="22"/>
          <w:lang w:val="en-US"/>
        </w:rPr>
        <w:t xml:space="preserve">MHE, </w:t>
      </w:r>
      <w:r w:rsidRPr="00BD51C1">
        <w:rPr>
          <w:rFonts w:ascii="Ancizar Sans" w:hAnsi="Ancizar Sans" w:cs="Arial"/>
          <w:i/>
          <w:iCs/>
          <w:sz w:val="22"/>
          <w:szCs w:val="22"/>
          <w:lang w:val="en-US"/>
        </w:rPr>
        <w:t>Chapter 6</w:t>
      </w:r>
    </w:p>
    <w:p w14:paraId="30C2FCD6" w14:textId="24BFCEED" w:rsidR="00582372" w:rsidRPr="00E12B69" w:rsidRDefault="00582372" w:rsidP="00582372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E12B69">
        <w:rPr>
          <w:rFonts w:ascii="Ancizar Sans" w:hAnsi="Ancizar Sans" w:cs="Arial"/>
          <w:sz w:val="22"/>
          <w:szCs w:val="22"/>
          <w:lang w:val="en-US"/>
        </w:rPr>
        <w:t xml:space="preserve">Mixtape,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Instrumental Variable</w:t>
      </w:r>
      <w:r w:rsidRPr="00E12B69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 </w:t>
      </w:r>
    </w:p>
    <w:p w14:paraId="5412ADD7" w14:textId="77777777" w:rsidR="00582372" w:rsidRPr="00DF4E20" w:rsidRDefault="00582372" w:rsidP="00DF4E20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</w:p>
    <w:p w14:paraId="6CC029B6" w14:textId="7283D5E7" w:rsidR="00FE0D81" w:rsidRPr="008B2316" w:rsidRDefault="00FE0D81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8B2316">
        <w:rPr>
          <w:rFonts w:ascii="Ancizar Sans" w:hAnsi="Ancizar Sans" w:cs="Arial"/>
          <w:b/>
          <w:bCs/>
          <w:i/>
          <w:iCs/>
          <w:sz w:val="22"/>
          <w:szCs w:val="22"/>
        </w:rPr>
        <w:t>Diferencia</w:t>
      </w:r>
      <w:r w:rsidR="00AA2280" w:rsidRPr="008B2316">
        <w:rPr>
          <w:rFonts w:ascii="Ancizar Sans" w:hAnsi="Ancizar Sans" w:cs="Arial"/>
          <w:b/>
          <w:bCs/>
          <w:i/>
          <w:iCs/>
          <w:sz w:val="22"/>
          <w:szCs w:val="22"/>
        </w:rPr>
        <w:t>s</w:t>
      </w:r>
      <w:r w:rsidRPr="008B2316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 in Diferencia</w:t>
      </w:r>
      <w:r w:rsidR="00AA2280" w:rsidRPr="008B2316">
        <w:rPr>
          <w:rFonts w:ascii="Ancizar Sans" w:hAnsi="Ancizar Sans" w:cs="Arial"/>
          <w:b/>
          <w:bCs/>
          <w:i/>
          <w:iCs/>
          <w:sz w:val="22"/>
          <w:szCs w:val="22"/>
        </w:rPr>
        <w:t>s</w:t>
      </w:r>
    </w:p>
    <w:p w14:paraId="42FE7DFF" w14:textId="38283294" w:rsidR="006B6886" w:rsidRPr="006B6886" w:rsidRDefault="006B6886" w:rsidP="006B6886">
      <w:pPr>
        <w:rPr>
          <w:rFonts w:ascii="Ancizar Sans" w:hAnsi="Ancizar Sans" w:cs="Arial"/>
          <w:sz w:val="22"/>
          <w:szCs w:val="22"/>
          <w:lang w:val="en-US"/>
        </w:rPr>
      </w:pPr>
      <w:r w:rsidRPr="006B6886">
        <w:rPr>
          <w:rFonts w:ascii="Ancizar Sans" w:hAnsi="Ancizar Sans" w:cs="Arial"/>
          <w:sz w:val="22"/>
          <w:szCs w:val="22"/>
          <w:lang w:val="en-US"/>
        </w:rPr>
        <w:t xml:space="preserve">In this section we discuss perhaps the most common </w:t>
      </w:r>
      <w:r>
        <w:rPr>
          <w:rFonts w:ascii="Ancizar Sans" w:hAnsi="Ancizar Sans" w:cs="Arial"/>
          <w:sz w:val="22"/>
          <w:szCs w:val="22"/>
          <w:lang w:val="en-US"/>
        </w:rPr>
        <w:t xml:space="preserve">strategy used nowadays. We will see a couple of famous examples and then we discuss some issues related with </w:t>
      </w:r>
      <w:r w:rsidR="00784EF2">
        <w:rPr>
          <w:rFonts w:ascii="Ancizar Sans" w:hAnsi="Ancizar Sans" w:cs="Arial"/>
          <w:sz w:val="22"/>
          <w:szCs w:val="22"/>
          <w:lang w:val="en-US"/>
        </w:rPr>
        <w:t>this method</w:t>
      </w:r>
      <w:r>
        <w:rPr>
          <w:rFonts w:ascii="Ancizar Sans" w:hAnsi="Ancizar Sans" w:cs="Arial"/>
          <w:sz w:val="22"/>
          <w:szCs w:val="22"/>
          <w:lang w:val="en-US"/>
        </w:rPr>
        <w:t>.</w:t>
      </w:r>
    </w:p>
    <w:p w14:paraId="5C88C047" w14:textId="77777777" w:rsidR="006B6886" w:rsidRPr="006B6886" w:rsidRDefault="006B6886" w:rsidP="006B6886">
      <w:pPr>
        <w:rPr>
          <w:rFonts w:ascii="Ancizar Sans" w:hAnsi="Ancizar Sans" w:cs="Arial"/>
          <w:b/>
          <w:bCs/>
          <w:sz w:val="22"/>
          <w:szCs w:val="22"/>
          <w:lang w:val="en-US"/>
        </w:rPr>
      </w:pPr>
    </w:p>
    <w:p w14:paraId="5FDBF7F5" w14:textId="4BEE9480" w:rsidR="00552810" w:rsidRDefault="00E22E9E" w:rsidP="0055281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Bertrand, M, </w:t>
      </w:r>
      <w:proofErr w:type="spellStart"/>
      <w:r w:rsidR="00552810">
        <w:rPr>
          <w:rFonts w:ascii="Ancizar Sans" w:hAnsi="Ancizar Sans" w:cs="Arial"/>
          <w:sz w:val="22"/>
          <w:szCs w:val="22"/>
          <w:lang w:val="en-US"/>
        </w:rPr>
        <w:t>Duflo</w:t>
      </w:r>
      <w:proofErr w:type="spellEnd"/>
      <w:r w:rsidR="00552810">
        <w:rPr>
          <w:rFonts w:ascii="Ancizar Sans" w:hAnsi="Ancizar Sans" w:cs="Arial"/>
          <w:sz w:val="22"/>
          <w:szCs w:val="22"/>
          <w:lang w:val="en-US"/>
        </w:rPr>
        <w:t xml:space="preserve">, E, </w:t>
      </w:r>
      <w:proofErr w:type="spellStart"/>
      <w:r w:rsidR="00552810">
        <w:rPr>
          <w:rFonts w:ascii="Ancizar Sans" w:hAnsi="Ancizar Sans" w:cs="Arial"/>
          <w:sz w:val="22"/>
          <w:szCs w:val="22"/>
          <w:lang w:val="en-US"/>
        </w:rPr>
        <w:t>Mullanaithan</w:t>
      </w:r>
      <w:proofErr w:type="spellEnd"/>
      <w:r w:rsidR="00552810">
        <w:rPr>
          <w:rFonts w:ascii="Ancizar Sans" w:hAnsi="Ancizar Sans" w:cs="Arial"/>
          <w:sz w:val="22"/>
          <w:szCs w:val="22"/>
          <w:lang w:val="en-US"/>
        </w:rPr>
        <w:t xml:space="preserve">, S (2004) </w:t>
      </w:r>
      <w:r w:rsidR="00552810" w:rsidRPr="00552810">
        <w:rPr>
          <w:rFonts w:ascii="Ancizar Sans" w:hAnsi="Ancizar Sans" w:cs="Arial"/>
          <w:sz w:val="22"/>
          <w:szCs w:val="22"/>
          <w:lang w:val="en-US"/>
        </w:rPr>
        <w:t>HOW MUCH SHOULD WE TRUST</w:t>
      </w:r>
      <w:r w:rsidR="00552810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="00552810" w:rsidRPr="00552810">
        <w:rPr>
          <w:rFonts w:ascii="Ancizar Sans" w:hAnsi="Ancizar Sans" w:cs="Arial"/>
          <w:sz w:val="22"/>
          <w:szCs w:val="22"/>
          <w:lang w:val="en-US"/>
        </w:rPr>
        <w:t>DIFFERENCES-IN-DIFFERENCES ESTIMATES?</w:t>
      </w:r>
      <w:r w:rsidR="00552810">
        <w:rPr>
          <w:rFonts w:ascii="Ancizar Sans" w:hAnsi="Ancizar Sans" w:cs="Arial"/>
          <w:sz w:val="22"/>
          <w:szCs w:val="22"/>
          <w:lang w:val="en-US"/>
        </w:rPr>
        <w:t xml:space="preserve"> Quarterly Journal of Economics, </w:t>
      </w:r>
    </w:p>
    <w:p w14:paraId="0B6FD20B" w14:textId="77777777" w:rsidR="004E31F4" w:rsidRDefault="004E31F4" w:rsidP="0055281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i/>
          <w:iCs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Callaway, B,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Sant’Anna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B (2019) </w:t>
      </w:r>
      <w:r w:rsidRPr="004E31F4">
        <w:rPr>
          <w:rFonts w:ascii="Ancizar Sans" w:hAnsi="Ancizar Sans" w:cs="Arial"/>
          <w:sz w:val="22"/>
          <w:szCs w:val="22"/>
          <w:lang w:val="en-US"/>
        </w:rPr>
        <w:t>Difference-in-Differences with Multiple Time Periods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mimeo</w:t>
      </w:r>
    </w:p>
    <w:p w14:paraId="63B4EACC" w14:textId="65232C07" w:rsidR="005403E0" w:rsidRDefault="005403E0" w:rsidP="00B336C9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Card, D and Krueger, AB (1994) </w:t>
      </w:r>
      <w:r w:rsidRPr="005403E0">
        <w:rPr>
          <w:rFonts w:ascii="Ancizar Sans" w:hAnsi="Ancizar Sans" w:cs="Arial"/>
          <w:sz w:val="22"/>
          <w:szCs w:val="22"/>
          <w:lang w:val="en-US"/>
        </w:rPr>
        <w:t>Minimum Wages and Employment: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403E0">
        <w:rPr>
          <w:rFonts w:ascii="Ancizar Sans" w:hAnsi="Ancizar Sans" w:cs="Arial"/>
          <w:sz w:val="22"/>
          <w:szCs w:val="22"/>
          <w:lang w:val="en-US"/>
        </w:rPr>
        <w:t>A Case Study of the Fast-Food Industry</w:t>
      </w:r>
      <w:r>
        <w:rPr>
          <w:rFonts w:ascii="Ancizar Sans" w:hAnsi="Ancizar Sans" w:cs="Arial"/>
          <w:sz w:val="22"/>
          <w:szCs w:val="22"/>
          <w:lang w:val="en-US"/>
        </w:rPr>
        <w:t xml:space="preserve">. American Economics Review, </w:t>
      </w:r>
      <w:r w:rsidR="00615533">
        <w:rPr>
          <w:rFonts w:ascii="Ancizar Sans" w:hAnsi="Ancizar Sans" w:cs="Arial"/>
          <w:sz w:val="22"/>
          <w:szCs w:val="22"/>
          <w:lang w:val="en-US"/>
        </w:rPr>
        <w:t>84(4): 772-793</w:t>
      </w:r>
      <w:r w:rsidR="00B336C9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403E0">
        <w:rPr>
          <w:rFonts w:ascii="Ancizar Sans" w:hAnsi="Ancizar Sans" w:cs="Arial"/>
          <w:sz w:val="22"/>
          <w:szCs w:val="22"/>
          <w:lang w:val="en-US"/>
        </w:rPr>
        <w:t>in New Jersey and Pennsylvania</w:t>
      </w:r>
    </w:p>
    <w:p w14:paraId="2D433CC7" w14:textId="21912044" w:rsidR="005B3E0A" w:rsidRPr="005B3E0A" w:rsidRDefault="005B3E0A" w:rsidP="005B3E0A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i/>
          <w:iCs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Doleac, J, Hansen, B (2018) </w:t>
      </w:r>
      <w:r w:rsidRPr="005B3E0A">
        <w:rPr>
          <w:rFonts w:ascii="Ancizar Sans" w:hAnsi="Ancizar Sans" w:cs="Arial"/>
          <w:sz w:val="22"/>
          <w:szCs w:val="22"/>
          <w:lang w:val="en-US"/>
        </w:rPr>
        <w:t xml:space="preserve">The unintended consequences of </w:t>
      </w:r>
      <w:r>
        <w:rPr>
          <w:rFonts w:ascii="Ancizar Sans" w:hAnsi="Ancizar Sans" w:cs="Arial"/>
          <w:sz w:val="22"/>
          <w:szCs w:val="22"/>
          <w:lang w:val="en-US"/>
        </w:rPr>
        <w:t>“</w:t>
      </w:r>
      <w:r w:rsidRPr="005B3E0A">
        <w:rPr>
          <w:rFonts w:ascii="Ancizar Sans" w:hAnsi="Ancizar Sans" w:cs="Arial"/>
          <w:sz w:val="22"/>
          <w:szCs w:val="22"/>
          <w:lang w:val="en-US"/>
        </w:rPr>
        <w:t>ban the box</w:t>
      </w:r>
      <w:r>
        <w:rPr>
          <w:rFonts w:ascii="Ancizar Sans" w:hAnsi="Ancizar Sans" w:cs="Arial"/>
          <w:sz w:val="22"/>
          <w:szCs w:val="22"/>
          <w:lang w:val="en-US"/>
        </w:rPr>
        <w:t>”</w:t>
      </w:r>
      <w:r w:rsidRPr="005B3E0A">
        <w:rPr>
          <w:rFonts w:ascii="Ancizar Sans" w:hAnsi="Ancizar Sans" w:cs="Arial"/>
          <w:sz w:val="22"/>
          <w:szCs w:val="22"/>
          <w:lang w:val="en-US"/>
        </w:rPr>
        <w:t>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B3E0A">
        <w:rPr>
          <w:rFonts w:ascii="Ancizar Sans" w:hAnsi="Ancizar Sans" w:cs="Arial"/>
          <w:sz w:val="22"/>
          <w:szCs w:val="22"/>
          <w:lang w:val="en-US"/>
        </w:rPr>
        <w:t>Statistical discrimination and employment outcomes when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5B3E0A">
        <w:rPr>
          <w:rFonts w:ascii="Ancizar Sans" w:hAnsi="Ancizar Sans" w:cs="Arial"/>
          <w:sz w:val="22"/>
          <w:szCs w:val="22"/>
          <w:lang w:val="en-US"/>
        </w:rPr>
        <w:t>criminal histories are hidden</w:t>
      </w:r>
      <w:r>
        <w:rPr>
          <w:rFonts w:ascii="Ancizar Sans" w:hAnsi="Ancizar Sans" w:cs="Arial"/>
          <w:sz w:val="22"/>
          <w:szCs w:val="22"/>
          <w:lang w:val="en-US"/>
        </w:rPr>
        <w:t xml:space="preserve">.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Journal of </w:t>
      </w:r>
      <w:proofErr w:type="spellStart"/>
      <w:r>
        <w:rPr>
          <w:rFonts w:ascii="Ancizar Sans" w:hAnsi="Ancizar Sans" w:cs="Arial"/>
          <w:i/>
          <w:iCs/>
          <w:sz w:val="22"/>
          <w:szCs w:val="22"/>
          <w:lang w:val="en-US"/>
        </w:rPr>
        <w:t>Labour</w:t>
      </w:r>
      <w:proofErr w:type="spellEnd"/>
      <w:r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 Economics</w:t>
      </w:r>
    </w:p>
    <w:p w14:paraId="588E8B72" w14:textId="75508675" w:rsidR="0008505B" w:rsidRPr="00BD51C1" w:rsidRDefault="0008505B" w:rsidP="0008505B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BD51C1">
        <w:rPr>
          <w:rFonts w:ascii="Ancizar Sans" w:hAnsi="Ancizar Sans" w:cs="Arial"/>
          <w:sz w:val="22"/>
          <w:szCs w:val="22"/>
          <w:lang w:val="en-US"/>
        </w:rPr>
        <w:t xml:space="preserve">MHE, </w:t>
      </w:r>
      <w:r w:rsidRPr="00BD51C1">
        <w:rPr>
          <w:rFonts w:ascii="Ancizar Sans" w:hAnsi="Ancizar Sans" w:cs="Arial"/>
          <w:i/>
          <w:iCs/>
          <w:sz w:val="22"/>
          <w:szCs w:val="22"/>
          <w:lang w:val="en-US"/>
        </w:rPr>
        <w:t>Chapter</w:t>
      </w:r>
      <w:r w:rsidR="00C251E2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 5</w:t>
      </w:r>
      <w:r w:rsidRPr="00BD51C1">
        <w:rPr>
          <w:rFonts w:ascii="Ancizar Sans" w:hAnsi="Ancizar Sans" w:cs="Arial"/>
          <w:i/>
          <w:iCs/>
          <w:sz w:val="22"/>
          <w:szCs w:val="22"/>
          <w:lang w:val="en-US"/>
        </w:rPr>
        <w:t xml:space="preserve"> </w:t>
      </w:r>
    </w:p>
    <w:p w14:paraId="6F886A81" w14:textId="0DE61F5C" w:rsidR="0008505B" w:rsidRDefault="0008505B" w:rsidP="0008505B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E12B69">
        <w:rPr>
          <w:rFonts w:ascii="Ancizar Sans" w:hAnsi="Ancizar Sans" w:cs="Arial"/>
          <w:sz w:val="22"/>
          <w:szCs w:val="22"/>
          <w:lang w:val="en-US"/>
        </w:rPr>
        <w:t>Mixtape,</w:t>
      </w:r>
      <w:r w:rsidR="00AA2280"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="00AA2280">
        <w:rPr>
          <w:rFonts w:ascii="Ancizar Sans" w:hAnsi="Ancizar Sans" w:cs="Arial"/>
          <w:i/>
          <w:iCs/>
          <w:sz w:val="22"/>
          <w:szCs w:val="22"/>
          <w:lang w:val="en-US"/>
        </w:rPr>
        <w:t>Differences in differences</w:t>
      </w:r>
    </w:p>
    <w:p w14:paraId="504DC6A4" w14:textId="52371C1D" w:rsidR="001B3590" w:rsidRDefault="001B3590" w:rsidP="001B359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Prem, M, Saavedra, S, Vargas, JF (2020) </w:t>
      </w:r>
      <w:r w:rsidRPr="001B3590">
        <w:rPr>
          <w:rFonts w:ascii="Ancizar Sans" w:hAnsi="Ancizar Sans" w:cs="Arial"/>
          <w:sz w:val="22"/>
          <w:szCs w:val="22"/>
          <w:lang w:val="en-US"/>
        </w:rPr>
        <w:t>End-of-conflict deforestation: Evidence from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1B3590">
        <w:rPr>
          <w:rFonts w:ascii="Ancizar Sans" w:hAnsi="Ancizar Sans" w:cs="Arial"/>
          <w:sz w:val="22"/>
          <w:szCs w:val="22"/>
          <w:lang w:val="en-US"/>
        </w:rPr>
        <w:t>Colombia’s peace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1B3590">
        <w:rPr>
          <w:rFonts w:ascii="Ancizar Sans" w:hAnsi="Ancizar Sans" w:cs="Arial"/>
          <w:sz w:val="22"/>
          <w:szCs w:val="22"/>
          <w:lang w:val="en-US"/>
        </w:rPr>
        <w:t>agreement</w:t>
      </w:r>
      <w:r w:rsidR="00EB6266">
        <w:rPr>
          <w:rFonts w:ascii="Ancizar Sans" w:hAnsi="Ancizar Sans" w:cs="Arial"/>
          <w:sz w:val="22"/>
          <w:szCs w:val="22"/>
          <w:lang w:val="en-US"/>
        </w:rPr>
        <w:t>. World Development</w:t>
      </w:r>
    </w:p>
    <w:p w14:paraId="273E6233" w14:textId="20D98346" w:rsidR="00EF3264" w:rsidRPr="00EF3264" w:rsidRDefault="00EF3264" w:rsidP="00EF3264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i/>
          <w:iCs/>
          <w:sz w:val="22"/>
          <w:szCs w:val="22"/>
          <w:lang w:val="en-US"/>
        </w:rPr>
      </w:pPr>
      <w:r w:rsidRPr="00EF3264">
        <w:rPr>
          <w:rFonts w:ascii="Ancizar Sans" w:hAnsi="Ancizar Sans" w:cs="Arial"/>
          <w:sz w:val="22"/>
          <w:szCs w:val="22"/>
          <w:lang w:val="en-US"/>
        </w:rPr>
        <w:t>Prem, M, Rivera, A, Romero, D, Vargas, JF (2020) SELECTIVE CIVILIAN TARGETING: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F3264">
        <w:rPr>
          <w:rFonts w:ascii="Ancizar Sans" w:hAnsi="Ancizar Sans" w:cs="Arial"/>
          <w:sz w:val="22"/>
          <w:szCs w:val="22"/>
          <w:lang w:val="en-US"/>
        </w:rPr>
        <w:t>THE UNINTENDED CONSEQUENCES OF PARTIAL PEACE</w:t>
      </w:r>
      <w:r>
        <w:rPr>
          <w:rFonts w:ascii="Ancizar Sans" w:hAnsi="Ancizar Sans" w:cs="Arial"/>
          <w:sz w:val="22"/>
          <w:szCs w:val="22"/>
          <w:lang w:val="en-US"/>
        </w:rPr>
        <w:t xml:space="preserve">. </w:t>
      </w:r>
      <w:r>
        <w:rPr>
          <w:rFonts w:ascii="Ancizar Sans" w:hAnsi="Ancizar Sans" w:cs="Arial"/>
          <w:i/>
          <w:iCs/>
          <w:sz w:val="22"/>
          <w:szCs w:val="22"/>
          <w:lang w:val="en-US"/>
        </w:rPr>
        <w:t>mimeo</w:t>
      </w:r>
    </w:p>
    <w:p w14:paraId="50C515D6" w14:textId="77777777" w:rsidR="00402ABB" w:rsidRDefault="00402ABB" w:rsidP="00402ABB">
      <w:pPr>
        <w:tabs>
          <w:tab w:val="left" w:pos="709"/>
          <w:tab w:val="left" w:pos="851"/>
          <w:tab w:val="left" w:pos="1418"/>
          <w:tab w:val="left" w:pos="4536"/>
        </w:tabs>
        <w:ind w:left="709" w:hanging="709"/>
        <w:jc w:val="both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Smith, JA, Todd, PE (2005) </w:t>
      </w:r>
      <w:r w:rsidRPr="009F73AE">
        <w:rPr>
          <w:rFonts w:ascii="Ancizar Sans" w:hAnsi="Ancizar Sans" w:cs="Arial"/>
          <w:sz w:val="22"/>
          <w:szCs w:val="22"/>
          <w:lang w:val="en-US"/>
        </w:rPr>
        <w:t>Does matching overcome LaLonde’s critique of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9F73AE">
        <w:rPr>
          <w:rFonts w:ascii="Ancizar Sans" w:hAnsi="Ancizar Sans" w:cs="Arial"/>
          <w:sz w:val="22"/>
          <w:szCs w:val="22"/>
          <w:lang w:val="en-US"/>
        </w:rPr>
        <w:t>nonexperimental estimators?</w:t>
      </w:r>
      <w:r>
        <w:rPr>
          <w:rFonts w:ascii="Ancizar Sans" w:hAnsi="Ancizar Sans" w:cs="Arial"/>
          <w:sz w:val="22"/>
          <w:szCs w:val="22"/>
          <w:lang w:val="en-US"/>
        </w:rPr>
        <w:t xml:space="preserve"> Journal of Econometrics, 125: 305-353</w:t>
      </w:r>
    </w:p>
    <w:p w14:paraId="389F4273" w14:textId="77777777" w:rsidR="00402ABB" w:rsidRPr="001B3590" w:rsidRDefault="00402ABB" w:rsidP="001B359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</w:p>
    <w:p w14:paraId="0210D089" w14:textId="77777777" w:rsidR="005A5E3E" w:rsidRPr="005403E0" w:rsidRDefault="005A5E3E" w:rsidP="005A5E3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sz w:val="22"/>
          <w:szCs w:val="22"/>
          <w:lang w:val="en-US"/>
        </w:rPr>
      </w:pPr>
    </w:p>
    <w:p w14:paraId="5EEF51D0" w14:textId="027BCA4B" w:rsidR="00FE0D81" w:rsidRPr="002366B5" w:rsidRDefault="00FE0D81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proofErr w:type="spellStart"/>
      <w:r w:rsidRPr="002366B5">
        <w:rPr>
          <w:rFonts w:ascii="Ancizar Sans" w:hAnsi="Ancizar Sans" w:cs="Arial"/>
          <w:b/>
          <w:bCs/>
          <w:i/>
          <w:iCs/>
          <w:sz w:val="22"/>
          <w:szCs w:val="22"/>
        </w:rPr>
        <w:t>Synthetic</w:t>
      </w:r>
      <w:proofErr w:type="spellEnd"/>
      <w:r w:rsidRPr="002366B5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 control</w:t>
      </w:r>
    </w:p>
    <w:p w14:paraId="620C4708" w14:textId="4C56D4E7" w:rsidR="00096C1E" w:rsidRDefault="00096C1E" w:rsidP="00096C1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sz w:val="22"/>
          <w:szCs w:val="22"/>
        </w:rPr>
      </w:pPr>
    </w:p>
    <w:p w14:paraId="3A328B0B" w14:textId="2D6A492E" w:rsidR="004B60E0" w:rsidRDefault="00BC347E" w:rsidP="00096C1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>En esta sección se analizará el control sintético y algunas aplicaciones.</w:t>
      </w:r>
    </w:p>
    <w:p w14:paraId="61862FD8" w14:textId="73E64BE8" w:rsidR="004925C5" w:rsidRDefault="004925C5" w:rsidP="00096C1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</w:p>
    <w:p w14:paraId="64FAE656" w14:textId="6B52A4DF" w:rsidR="004925C5" w:rsidRDefault="004925C5" w:rsidP="004925C5">
      <w:pPr>
        <w:tabs>
          <w:tab w:val="left" w:pos="567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4925C5">
        <w:rPr>
          <w:rFonts w:ascii="Ancizar Sans" w:hAnsi="Ancizar Sans" w:cs="Arial"/>
          <w:sz w:val="22"/>
          <w:szCs w:val="22"/>
          <w:lang w:val="en-US"/>
        </w:rPr>
        <w:lastRenderedPageBreak/>
        <w:t xml:space="preserve">Abadie, A, Diamond, A, </w:t>
      </w:r>
      <w:proofErr w:type="spellStart"/>
      <w:r w:rsidRPr="004925C5">
        <w:rPr>
          <w:rFonts w:ascii="Ancizar Sans" w:hAnsi="Ancizar Sans" w:cs="Arial"/>
          <w:sz w:val="22"/>
          <w:szCs w:val="22"/>
          <w:lang w:val="en-US"/>
        </w:rPr>
        <w:t>Hainmueller</w:t>
      </w:r>
      <w:proofErr w:type="spellEnd"/>
      <w:r w:rsidRPr="004925C5">
        <w:rPr>
          <w:rFonts w:ascii="Ancizar Sans" w:hAnsi="Ancizar Sans" w:cs="Arial"/>
          <w:sz w:val="22"/>
          <w:szCs w:val="22"/>
          <w:lang w:val="en-US"/>
        </w:rPr>
        <w:t>, J (2010) Synthetic Control Methods for Comparative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4925C5">
        <w:rPr>
          <w:rFonts w:ascii="Ancizar Sans" w:hAnsi="Ancizar Sans" w:cs="Arial"/>
          <w:sz w:val="22"/>
          <w:szCs w:val="22"/>
          <w:lang w:val="en-US"/>
        </w:rPr>
        <w:t>Case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4925C5">
        <w:rPr>
          <w:rFonts w:ascii="Ancizar Sans" w:hAnsi="Ancizar Sans" w:cs="Arial"/>
          <w:sz w:val="22"/>
          <w:szCs w:val="22"/>
          <w:lang w:val="en-US"/>
        </w:rPr>
        <w:t>Studies: Estimating the Effect of California’s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4925C5">
        <w:rPr>
          <w:rFonts w:ascii="Ancizar Sans" w:hAnsi="Ancizar Sans" w:cs="Arial"/>
          <w:sz w:val="22"/>
          <w:szCs w:val="22"/>
          <w:lang w:val="en-US"/>
        </w:rPr>
        <w:t>Tobacco Control Program</w:t>
      </w:r>
      <w:r>
        <w:rPr>
          <w:rFonts w:ascii="Ancizar Sans" w:hAnsi="Ancizar Sans" w:cs="Arial"/>
          <w:sz w:val="22"/>
          <w:szCs w:val="22"/>
          <w:lang w:val="en-US"/>
        </w:rPr>
        <w:t xml:space="preserve">. </w:t>
      </w:r>
      <w:r w:rsidRPr="004925C5">
        <w:rPr>
          <w:rFonts w:ascii="Ancizar Sans" w:hAnsi="Ancizar Sans" w:cs="Arial"/>
          <w:sz w:val="22"/>
          <w:szCs w:val="22"/>
          <w:lang w:val="en-US"/>
        </w:rPr>
        <w:t>Journal of the American Statistical Association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4925C5">
        <w:rPr>
          <w:rFonts w:ascii="Ancizar Sans" w:hAnsi="Ancizar Sans" w:cs="Arial"/>
          <w:sz w:val="22"/>
          <w:szCs w:val="22"/>
          <w:lang w:val="en-US"/>
        </w:rPr>
        <w:t>June 2010, Vol. 105, No. 490</w:t>
      </w:r>
    </w:p>
    <w:p w14:paraId="5C8BF6E5" w14:textId="69B3C917" w:rsidR="00D52AA6" w:rsidRDefault="00D52AA6" w:rsidP="00D52AA6">
      <w:pPr>
        <w:tabs>
          <w:tab w:val="left" w:pos="567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D52AA6">
        <w:rPr>
          <w:rFonts w:ascii="Ancizar Sans" w:hAnsi="Ancizar Sans" w:cs="Arial"/>
          <w:sz w:val="22"/>
          <w:szCs w:val="22"/>
          <w:lang w:val="en-US"/>
        </w:rPr>
        <w:t xml:space="preserve">Abadie, A, Diamond, A, </w:t>
      </w:r>
      <w:proofErr w:type="spellStart"/>
      <w:r w:rsidRPr="00D52AA6">
        <w:rPr>
          <w:rFonts w:ascii="Ancizar Sans" w:hAnsi="Ancizar Sans" w:cs="Arial"/>
          <w:sz w:val="22"/>
          <w:szCs w:val="22"/>
          <w:lang w:val="en-US"/>
        </w:rPr>
        <w:t>Hainmueller</w:t>
      </w:r>
      <w:proofErr w:type="spellEnd"/>
      <w:r w:rsidRPr="00D52AA6">
        <w:rPr>
          <w:rFonts w:ascii="Ancizar Sans" w:hAnsi="Ancizar Sans" w:cs="Arial"/>
          <w:sz w:val="22"/>
          <w:szCs w:val="22"/>
          <w:lang w:val="en-US"/>
        </w:rPr>
        <w:t>, J (2014) Comparative Politics and the Synthetic Control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52AA6">
        <w:rPr>
          <w:rFonts w:ascii="Ancizar Sans" w:hAnsi="Ancizar Sans" w:cs="Arial"/>
          <w:sz w:val="22"/>
          <w:szCs w:val="22"/>
          <w:lang w:val="en-US"/>
        </w:rPr>
        <w:t>Method</w:t>
      </w:r>
      <w:r>
        <w:rPr>
          <w:rFonts w:ascii="Ancizar Sans" w:hAnsi="Ancizar Sans" w:cs="Arial"/>
          <w:sz w:val="22"/>
          <w:szCs w:val="22"/>
          <w:lang w:val="en-US"/>
        </w:rPr>
        <w:t xml:space="preserve">, </w:t>
      </w:r>
      <w:r w:rsidRPr="00D52AA6">
        <w:rPr>
          <w:rFonts w:ascii="Ancizar Sans" w:hAnsi="Ancizar Sans" w:cs="Arial"/>
          <w:sz w:val="22"/>
          <w:szCs w:val="22"/>
          <w:lang w:val="en-US"/>
        </w:rPr>
        <w:t>American Journal of Political Science</w:t>
      </w:r>
    </w:p>
    <w:p w14:paraId="6F6E73A3" w14:textId="5BE41C6E" w:rsidR="00D023FD" w:rsidRDefault="00D023FD" w:rsidP="00D023FD">
      <w:pPr>
        <w:tabs>
          <w:tab w:val="left" w:pos="567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Abadie, A (2020) </w:t>
      </w:r>
      <w:r w:rsidRPr="00D023FD">
        <w:rPr>
          <w:rFonts w:ascii="Ancizar Sans" w:hAnsi="Ancizar Sans" w:cs="Arial"/>
          <w:sz w:val="22"/>
          <w:szCs w:val="22"/>
          <w:lang w:val="en-US"/>
        </w:rPr>
        <w:t>Using Synthetic Controls: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023FD">
        <w:rPr>
          <w:rFonts w:ascii="Ancizar Sans" w:hAnsi="Ancizar Sans" w:cs="Arial"/>
          <w:sz w:val="22"/>
          <w:szCs w:val="22"/>
          <w:lang w:val="en-US"/>
        </w:rPr>
        <w:t>Feasibility, Data Requirements, and Methodological Aspects</w:t>
      </w:r>
      <w:r>
        <w:rPr>
          <w:rFonts w:ascii="Ancizar Sans" w:hAnsi="Ancizar Sans" w:cs="Arial"/>
          <w:sz w:val="22"/>
          <w:szCs w:val="22"/>
          <w:lang w:val="en-US"/>
        </w:rPr>
        <w:t>, JEL</w:t>
      </w:r>
    </w:p>
    <w:p w14:paraId="59237C8E" w14:textId="7FCD767C" w:rsidR="00295F8F" w:rsidRDefault="00295F8F" w:rsidP="00295F8F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Card, D. (1990) The Impact of the Mariel Boatlift on the Miami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Labour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 Market. Industrial and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Labour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 Relations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Relations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 Review, 43(2): 245-257</w:t>
      </w:r>
    </w:p>
    <w:p w14:paraId="31366979" w14:textId="3F20FBF3" w:rsidR="00E1637C" w:rsidRDefault="00E1637C" w:rsidP="00D023FD">
      <w:pPr>
        <w:tabs>
          <w:tab w:val="left" w:pos="567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Cunningham, S, Shah, (2018) </w:t>
      </w:r>
      <w:r w:rsidRPr="00E1637C">
        <w:rPr>
          <w:rFonts w:ascii="Ancizar Sans" w:hAnsi="Ancizar Sans" w:cs="Arial"/>
          <w:sz w:val="22"/>
          <w:szCs w:val="22"/>
          <w:lang w:val="en-US"/>
        </w:rPr>
        <w:t>Decriminalizing Indoor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1637C">
        <w:rPr>
          <w:rFonts w:ascii="Ancizar Sans" w:hAnsi="Ancizar Sans" w:cs="Arial"/>
          <w:sz w:val="22"/>
          <w:szCs w:val="22"/>
          <w:lang w:val="en-US"/>
        </w:rPr>
        <w:t>Prostitution: Implications for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1637C">
        <w:rPr>
          <w:rFonts w:ascii="Ancizar Sans" w:hAnsi="Ancizar Sans" w:cs="Arial"/>
          <w:sz w:val="22"/>
          <w:szCs w:val="22"/>
          <w:lang w:val="en-US"/>
        </w:rPr>
        <w:t>Sexual Violence and Public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E1637C">
        <w:rPr>
          <w:rFonts w:ascii="Ancizar Sans" w:hAnsi="Ancizar Sans" w:cs="Arial"/>
          <w:sz w:val="22"/>
          <w:szCs w:val="22"/>
          <w:lang w:val="en-US"/>
        </w:rPr>
        <w:t>Health</w:t>
      </w:r>
      <w:r>
        <w:rPr>
          <w:rFonts w:ascii="Ancizar Sans" w:hAnsi="Ancizar Sans" w:cs="Arial"/>
          <w:sz w:val="22"/>
          <w:szCs w:val="22"/>
          <w:lang w:val="en-US"/>
        </w:rPr>
        <w:t xml:space="preserve">. Review of Economic Studies, </w:t>
      </w:r>
      <w:r w:rsidRPr="00E1637C">
        <w:rPr>
          <w:rFonts w:ascii="Ancizar Sans" w:hAnsi="Ancizar Sans" w:cs="Arial"/>
          <w:sz w:val="22"/>
          <w:szCs w:val="22"/>
          <w:lang w:val="en-US"/>
        </w:rPr>
        <w:t>85, 1683–1715</w:t>
      </w:r>
    </w:p>
    <w:p w14:paraId="4F11C440" w14:textId="058A1B2E" w:rsidR="00DB1090" w:rsidRPr="00D52AA6" w:rsidRDefault="00DB1090" w:rsidP="00DB1090">
      <w:pPr>
        <w:tabs>
          <w:tab w:val="left" w:pos="567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DB1090">
        <w:rPr>
          <w:rFonts w:ascii="Ancizar Sans" w:hAnsi="Ancizar Sans" w:cs="Arial"/>
          <w:sz w:val="22"/>
          <w:szCs w:val="22"/>
          <w:lang w:val="en-US"/>
        </w:rPr>
        <w:t xml:space="preserve">Donohue, </w:t>
      </w:r>
      <w:r>
        <w:rPr>
          <w:rFonts w:ascii="Ancizar Sans" w:hAnsi="Ancizar Sans" w:cs="Arial"/>
          <w:sz w:val="22"/>
          <w:szCs w:val="22"/>
          <w:lang w:val="en-US"/>
        </w:rPr>
        <w:t xml:space="preserve">JJ, </w:t>
      </w:r>
      <w:r w:rsidRPr="00DB1090">
        <w:rPr>
          <w:rFonts w:ascii="Ancizar Sans" w:hAnsi="Ancizar Sans" w:cs="Arial"/>
          <w:sz w:val="22"/>
          <w:szCs w:val="22"/>
          <w:lang w:val="en-US"/>
        </w:rPr>
        <w:t xml:space="preserve">Abhay </w:t>
      </w:r>
      <w:proofErr w:type="spellStart"/>
      <w:r w:rsidRPr="00DB1090">
        <w:rPr>
          <w:rFonts w:ascii="Ancizar Sans" w:hAnsi="Ancizar Sans" w:cs="Arial"/>
          <w:sz w:val="22"/>
          <w:szCs w:val="22"/>
          <w:lang w:val="en-US"/>
        </w:rPr>
        <w:t>Aneja</w:t>
      </w:r>
      <w:proofErr w:type="spellEnd"/>
      <w:r w:rsidRPr="00DB1090">
        <w:rPr>
          <w:rFonts w:ascii="Ancizar Sans" w:hAnsi="Ancizar Sans" w:cs="Arial"/>
          <w:sz w:val="22"/>
          <w:szCs w:val="22"/>
          <w:lang w:val="en-US"/>
        </w:rPr>
        <w:t>, and Kyle D. Weber</w:t>
      </w:r>
      <w:r>
        <w:rPr>
          <w:rFonts w:ascii="Ancizar Sans" w:hAnsi="Ancizar Sans" w:cs="Arial"/>
          <w:sz w:val="22"/>
          <w:szCs w:val="22"/>
          <w:lang w:val="en-US"/>
        </w:rPr>
        <w:t xml:space="preserve"> (2019) </w:t>
      </w:r>
      <w:r w:rsidRPr="00DB1090">
        <w:rPr>
          <w:rFonts w:ascii="Ancizar Sans" w:hAnsi="Ancizar Sans" w:cs="Arial"/>
          <w:sz w:val="22"/>
          <w:szCs w:val="22"/>
          <w:lang w:val="en-US"/>
        </w:rPr>
        <w:t>Right-to-Carry Laws and Violent Crime: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B1090">
        <w:rPr>
          <w:rFonts w:ascii="Ancizar Sans" w:hAnsi="Ancizar Sans" w:cs="Arial"/>
          <w:sz w:val="22"/>
          <w:szCs w:val="22"/>
          <w:lang w:val="en-US"/>
        </w:rPr>
        <w:t>A Comprehensive Assessment Using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B1090">
        <w:rPr>
          <w:rFonts w:ascii="Ancizar Sans" w:hAnsi="Ancizar Sans" w:cs="Arial"/>
          <w:sz w:val="22"/>
          <w:szCs w:val="22"/>
          <w:lang w:val="en-US"/>
        </w:rPr>
        <w:t>Panel Data and a State-Level Synthetic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DB1090">
        <w:rPr>
          <w:rFonts w:ascii="Ancizar Sans" w:hAnsi="Ancizar Sans" w:cs="Arial"/>
          <w:sz w:val="22"/>
          <w:szCs w:val="22"/>
          <w:lang w:val="en-US"/>
        </w:rPr>
        <w:t>Control Analysis</w:t>
      </w:r>
      <w:r>
        <w:rPr>
          <w:rFonts w:ascii="Ancizar Sans" w:hAnsi="Ancizar Sans" w:cs="Arial"/>
          <w:sz w:val="22"/>
          <w:szCs w:val="22"/>
          <w:lang w:val="en-US"/>
        </w:rPr>
        <w:t>. Journal of Empirical Legal Studies, 16(2): 198-247</w:t>
      </w:r>
    </w:p>
    <w:p w14:paraId="6CB27FD5" w14:textId="7F914E8F" w:rsidR="00605428" w:rsidRPr="004925C5" w:rsidRDefault="00605428" w:rsidP="004925C5">
      <w:pPr>
        <w:tabs>
          <w:tab w:val="left" w:pos="567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>
        <w:rPr>
          <w:rFonts w:ascii="Ancizar Sans" w:hAnsi="Ancizar Sans" w:cs="Arial"/>
          <w:sz w:val="22"/>
          <w:szCs w:val="22"/>
          <w:lang w:val="en-US"/>
        </w:rPr>
        <w:t xml:space="preserve">Mixtape, </w:t>
      </w:r>
      <w:r w:rsidRPr="008F19A0">
        <w:rPr>
          <w:rFonts w:ascii="Ancizar Sans" w:hAnsi="Ancizar Sans" w:cs="Arial"/>
          <w:i/>
          <w:iCs/>
          <w:sz w:val="22"/>
          <w:szCs w:val="22"/>
          <w:lang w:val="en-US"/>
        </w:rPr>
        <w:t>Synthetic Control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</w:p>
    <w:p w14:paraId="294CE789" w14:textId="77777777" w:rsidR="00BC347E" w:rsidRPr="004925C5" w:rsidRDefault="00BC347E" w:rsidP="00096C1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n-US"/>
        </w:rPr>
      </w:pPr>
    </w:p>
    <w:p w14:paraId="4357FDA2" w14:textId="0F8DDF95" w:rsidR="00674FB8" w:rsidRPr="002366B5" w:rsidRDefault="00674FB8" w:rsidP="00521DF7">
      <w:pPr>
        <w:pStyle w:val="Prrafodelista"/>
        <w:numPr>
          <w:ilvl w:val="0"/>
          <w:numId w:val="47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bCs/>
          <w:i/>
          <w:iCs/>
          <w:sz w:val="22"/>
          <w:szCs w:val="22"/>
        </w:rPr>
      </w:pPr>
      <w:r w:rsidRPr="002366B5">
        <w:rPr>
          <w:rFonts w:ascii="Ancizar Sans" w:hAnsi="Ancizar Sans" w:cs="Arial"/>
          <w:b/>
          <w:bCs/>
          <w:i/>
          <w:iCs/>
          <w:sz w:val="22"/>
          <w:szCs w:val="22"/>
        </w:rPr>
        <w:t>Tópicos finales</w:t>
      </w:r>
      <w:r w:rsidR="00EF1832" w:rsidRPr="002366B5">
        <w:rPr>
          <w:rFonts w:ascii="Ancizar Sans" w:hAnsi="Ancizar Sans" w:cs="Arial"/>
          <w:b/>
          <w:bCs/>
          <w:i/>
          <w:iCs/>
          <w:sz w:val="22"/>
          <w:szCs w:val="22"/>
        </w:rPr>
        <w:t xml:space="preserve"> </w:t>
      </w:r>
    </w:p>
    <w:p w14:paraId="50C71A57" w14:textId="4ADCC908" w:rsidR="000E04CE" w:rsidRDefault="000E04CE" w:rsidP="005D6CB8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</w:rPr>
      </w:pPr>
      <w:r>
        <w:rPr>
          <w:rFonts w:ascii="Ancizar Sans" w:hAnsi="Ancizar Sans" w:cs="Arial"/>
          <w:sz w:val="22"/>
          <w:szCs w:val="22"/>
        </w:rPr>
        <w:t>La función de esta sesión es profundizar algunos aspectos particulares que sirven para entender más críticamente la economía aplicada moderna. Serán objeto de tres clases registradas, que se mandar</w:t>
      </w:r>
      <w:r w:rsidR="00C91DBA">
        <w:rPr>
          <w:rFonts w:ascii="Ancizar Sans" w:hAnsi="Ancizar Sans" w:cs="Arial"/>
          <w:sz w:val="22"/>
          <w:szCs w:val="22"/>
        </w:rPr>
        <w:t>á</w:t>
      </w:r>
      <w:r>
        <w:rPr>
          <w:rFonts w:ascii="Ancizar Sans" w:hAnsi="Ancizar Sans" w:cs="Arial"/>
          <w:sz w:val="22"/>
          <w:szCs w:val="22"/>
        </w:rPr>
        <w:t xml:space="preserve">n en los lunes festivos. </w:t>
      </w:r>
      <w:r w:rsidR="00C91DBA">
        <w:rPr>
          <w:rFonts w:ascii="Ancizar Sans" w:hAnsi="Ancizar Sans" w:cs="Arial"/>
          <w:sz w:val="22"/>
          <w:szCs w:val="22"/>
        </w:rPr>
        <w:t>Serán objeto de evaluación en el examen final</w:t>
      </w:r>
      <w:r w:rsidR="00112936">
        <w:rPr>
          <w:rFonts w:ascii="Ancizar Sans" w:hAnsi="Ancizar Sans" w:cs="Arial"/>
          <w:sz w:val="22"/>
          <w:szCs w:val="22"/>
        </w:rPr>
        <w:t>.</w:t>
      </w:r>
      <w:r w:rsidR="000D2C8A">
        <w:rPr>
          <w:rFonts w:ascii="Ancizar Sans" w:hAnsi="Ancizar Sans" w:cs="Arial"/>
          <w:sz w:val="22"/>
          <w:szCs w:val="22"/>
        </w:rPr>
        <w:t xml:space="preserve"> Los tópicos de las tres clases serán (1) </w:t>
      </w:r>
      <w:r w:rsidR="000D2C8A" w:rsidRPr="000D2C8A">
        <w:rPr>
          <w:rFonts w:ascii="Ancizar Sans" w:hAnsi="Ancizar Sans" w:cs="Arial"/>
          <w:sz w:val="22"/>
          <w:szCs w:val="22"/>
        </w:rPr>
        <w:t>La revolución de la credibilidad y la política basada en evidencia: Raíces históricas</w:t>
      </w:r>
      <w:r w:rsidR="000D2C8A">
        <w:rPr>
          <w:rFonts w:ascii="Ancizar Sans" w:hAnsi="Ancizar Sans" w:cs="Arial"/>
          <w:sz w:val="22"/>
          <w:szCs w:val="22"/>
        </w:rPr>
        <w:t xml:space="preserve">; (2) </w:t>
      </w:r>
      <w:r w:rsidR="006B0AB0" w:rsidRPr="006B0AB0">
        <w:rPr>
          <w:rFonts w:ascii="Ancizar Sans" w:hAnsi="Ancizar Sans" w:cs="Arial"/>
          <w:sz w:val="22"/>
          <w:szCs w:val="22"/>
        </w:rPr>
        <w:t>p-hacking, hipótesis múltiples y replicabilidad</w:t>
      </w:r>
      <w:r w:rsidR="000A39AC">
        <w:rPr>
          <w:rFonts w:ascii="Ancizar Sans" w:hAnsi="Ancizar Sans" w:cs="Arial"/>
          <w:sz w:val="22"/>
          <w:szCs w:val="22"/>
        </w:rPr>
        <w:t xml:space="preserve">; (3) </w:t>
      </w:r>
      <w:r w:rsidR="000A39AC" w:rsidRPr="000A39AC">
        <w:rPr>
          <w:rFonts w:ascii="Ancizar Sans" w:hAnsi="Ancizar Sans" w:cs="Arial"/>
          <w:sz w:val="22"/>
          <w:szCs w:val="22"/>
        </w:rPr>
        <w:t>Haciendo puentes entre la econometría estructural y la evaluación de impacto</w:t>
      </w:r>
    </w:p>
    <w:p w14:paraId="5DB2A912" w14:textId="77777777" w:rsidR="000E04CE" w:rsidRPr="000E04CE" w:rsidRDefault="000E04CE" w:rsidP="000E04CE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</w:rPr>
      </w:pPr>
    </w:p>
    <w:p w14:paraId="37CA4221" w14:textId="4E444F38" w:rsidR="00D80AA9" w:rsidRPr="00654EE3" w:rsidRDefault="002C769D" w:rsidP="002E033D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295F8F">
        <w:rPr>
          <w:rFonts w:ascii="Ancizar Sans" w:hAnsi="Ancizar Sans" w:cs="Arial"/>
          <w:sz w:val="22"/>
          <w:szCs w:val="22"/>
          <w:lang w:val="en-US"/>
        </w:rPr>
        <w:t xml:space="preserve">Brodeur, A, Cook, N, </w:t>
      </w:r>
      <w:proofErr w:type="spellStart"/>
      <w:r w:rsidRPr="00295F8F">
        <w:rPr>
          <w:rFonts w:ascii="Ancizar Sans" w:hAnsi="Ancizar Sans" w:cs="Arial"/>
          <w:sz w:val="22"/>
          <w:szCs w:val="22"/>
          <w:lang w:val="en-US"/>
        </w:rPr>
        <w:t>Heyes</w:t>
      </w:r>
      <w:proofErr w:type="spellEnd"/>
      <w:r w:rsidRPr="00295F8F">
        <w:rPr>
          <w:rFonts w:ascii="Ancizar Sans" w:hAnsi="Ancizar Sans" w:cs="Arial"/>
          <w:sz w:val="22"/>
          <w:szCs w:val="22"/>
          <w:lang w:val="en-US"/>
        </w:rPr>
        <w:t>, A (</w:t>
      </w:r>
      <w:r w:rsidR="002E033D" w:rsidRPr="00295F8F">
        <w:rPr>
          <w:rFonts w:ascii="Ancizar Sans" w:hAnsi="Ancizar Sans" w:cs="Arial"/>
          <w:sz w:val="22"/>
          <w:szCs w:val="22"/>
          <w:lang w:val="en-US"/>
        </w:rPr>
        <w:t>2020</w:t>
      </w:r>
      <w:r w:rsidRPr="00295F8F">
        <w:rPr>
          <w:rFonts w:ascii="Ancizar Sans" w:hAnsi="Ancizar Sans" w:cs="Arial"/>
          <w:sz w:val="22"/>
          <w:szCs w:val="22"/>
          <w:lang w:val="en-US"/>
        </w:rPr>
        <w:t>)</w:t>
      </w:r>
      <w:r w:rsidR="002E033D" w:rsidRPr="00295F8F">
        <w:rPr>
          <w:rFonts w:ascii="Ancizar Sans" w:hAnsi="Ancizar Sans" w:cs="Arial"/>
          <w:sz w:val="22"/>
          <w:szCs w:val="22"/>
          <w:lang w:val="en-US"/>
        </w:rPr>
        <w:t xml:space="preserve"> Methods Matter: P-Hacking and Publication Bias in Causal Analysis in Economics. </w:t>
      </w:r>
      <w:r w:rsidR="002E033D" w:rsidRPr="00654EE3">
        <w:rPr>
          <w:rFonts w:ascii="Ancizar Sans" w:hAnsi="Ancizar Sans" w:cs="Arial"/>
          <w:sz w:val="22"/>
          <w:szCs w:val="22"/>
          <w:lang w:val="en-US"/>
        </w:rPr>
        <w:t>American Economic Review online first</w:t>
      </w:r>
    </w:p>
    <w:p w14:paraId="7322959D" w14:textId="2818D439" w:rsidR="00711BE0" w:rsidRDefault="00711BE0" w:rsidP="00711BE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654EE3">
        <w:rPr>
          <w:rFonts w:ascii="Ancizar Sans" w:hAnsi="Ancizar Sans" w:cs="Arial"/>
          <w:sz w:val="22"/>
          <w:szCs w:val="22"/>
          <w:lang w:val="en-US"/>
        </w:rPr>
        <w:t>Camerer et al. (2016) Evaluating replicability of laboratory experiments in economics SCIENCE</w:t>
      </w:r>
    </w:p>
    <w:p w14:paraId="5B92653F" w14:textId="3F191097" w:rsidR="0087743A" w:rsidRDefault="0087743A" w:rsidP="00711BE0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87743A">
        <w:rPr>
          <w:rFonts w:ascii="Ancizar Sans" w:hAnsi="Ancizar Sans" w:cs="Arial"/>
          <w:sz w:val="22"/>
          <w:szCs w:val="22"/>
          <w:lang w:val="en-US"/>
        </w:rPr>
        <w:t>Campbell, D. T. (1969). Reforms as experiments. American Psychologist, 24(4), 409–429.</w:t>
      </w:r>
    </w:p>
    <w:p w14:paraId="3F9E3F9B" w14:textId="375B4056" w:rsidR="00BA6B25" w:rsidRPr="00654EE3" w:rsidRDefault="00BA6B25" w:rsidP="00BA6B25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jc w:val="both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Gueron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JM, (2017) </w:t>
      </w:r>
      <w:r w:rsidRPr="00BA6B25">
        <w:rPr>
          <w:rFonts w:ascii="Ancizar Sans" w:hAnsi="Ancizar Sans" w:cs="Arial"/>
          <w:sz w:val="22"/>
          <w:szCs w:val="22"/>
          <w:lang w:val="en-US"/>
        </w:rPr>
        <w:t>The Politics and Practice of Social Experiments: Seeds of a Revolution</w:t>
      </w:r>
      <w:r>
        <w:rPr>
          <w:rFonts w:ascii="Ancizar Sans" w:hAnsi="Ancizar Sans" w:cs="Arial"/>
          <w:sz w:val="22"/>
          <w:szCs w:val="22"/>
          <w:lang w:val="en-US"/>
        </w:rPr>
        <w:t>, in</w:t>
      </w:r>
      <w:proofErr w:type="gramStart"/>
      <w:r>
        <w:rPr>
          <w:rFonts w:ascii="Ancizar Sans" w:hAnsi="Ancizar Sans" w:cs="Arial"/>
          <w:sz w:val="22"/>
          <w:szCs w:val="22"/>
          <w:lang w:val="en-US"/>
        </w:rPr>
        <w:t>: :</w:t>
      </w:r>
      <w:proofErr w:type="gramEnd"/>
      <w:r>
        <w:rPr>
          <w:rFonts w:ascii="Ancizar Sans" w:hAnsi="Ancizar Sans" w:cs="Arial"/>
          <w:sz w:val="22"/>
          <w:szCs w:val="22"/>
          <w:lang w:val="en-US"/>
        </w:rPr>
        <w:t xml:space="preserve"> Av Banerjee and E </w:t>
      </w:r>
      <w:proofErr w:type="spellStart"/>
      <w:r>
        <w:rPr>
          <w:rFonts w:ascii="Ancizar Sans" w:hAnsi="Ancizar Sans" w:cs="Arial"/>
          <w:sz w:val="22"/>
          <w:szCs w:val="22"/>
          <w:lang w:val="en-US"/>
        </w:rPr>
        <w:t>Duflo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 (Eds) Handbook of Field Experiments </w:t>
      </w:r>
    </w:p>
    <w:p w14:paraId="06AAC8F0" w14:textId="75D46404" w:rsidR="001D7B7A" w:rsidRDefault="001D7B7A" w:rsidP="002E033D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1D7B7A">
        <w:rPr>
          <w:rFonts w:ascii="Ancizar Sans" w:hAnsi="Ancizar Sans" w:cs="Arial"/>
          <w:sz w:val="22"/>
          <w:szCs w:val="22"/>
          <w:lang w:val="en-US"/>
        </w:rPr>
        <w:t>Heckman (1999) Causal Parameters and Policy Analysis in Economics: A Twentieth Century Retrospective. Quarterly Journal of Economics</w:t>
      </w:r>
    </w:p>
    <w:p w14:paraId="700DDA2C" w14:textId="26FA15F7" w:rsidR="002F4D62" w:rsidRDefault="002F4D62" w:rsidP="002E033D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2F4D62">
        <w:rPr>
          <w:rFonts w:ascii="Ancizar Sans" w:hAnsi="Ancizar Sans" w:cs="Arial"/>
          <w:sz w:val="22"/>
          <w:szCs w:val="22"/>
          <w:lang w:val="en-US"/>
        </w:rPr>
        <w:t>Heckman: Building Bridges Between Structural and Program Evaluation Approaches to Evaluating Policy, in: Journal of Economic Literature, Vol. 48, No. 2, 2010, pp. 356-398</w:t>
      </w:r>
    </w:p>
    <w:p w14:paraId="63296D09" w14:textId="506BED17" w:rsidR="00FA480C" w:rsidRDefault="00FA480C" w:rsidP="00FA480C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r w:rsidRPr="00654EE3">
        <w:rPr>
          <w:rFonts w:ascii="Ancizar Sans" w:hAnsi="Ancizar Sans" w:cs="Arial"/>
          <w:sz w:val="22"/>
          <w:szCs w:val="22"/>
          <w:lang w:val="en-US"/>
        </w:rPr>
        <w:t>Open Science Collaboration (2017) Estimating the reproducibility of psychological science. SCIENCE</w:t>
      </w:r>
    </w:p>
    <w:p w14:paraId="0C4AC7C9" w14:textId="3B114FD5" w:rsidR="008565DB" w:rsidRPr="001D7B7A" w:rsidRDefault="008565DB" w:rsidP="008565DB">
      <w:pPr>
        <w:tabs>
          <w:tab w:val="left" w:pos="709"/>
          <w:tab w:val="left" w:pos="851"/>
          <w:tab w:val="left" w:pos="1418"/>
          <w:tab w:val="left" w:pos="4536"/>
        </w:tabs>
        <w:ind w:left="567" w:hanging="567"/>
        <w:rPr>
          <w:rFonts w:ascii="Ancizar Sans" w:hAnsi="Ancizar Sans" w:cs="Arial"/>
          <w:sz w:val="22"/>
          <w:szCs w:val="22"/>
          <w:lang w:val="en-US"/>
        </w:rPr>
      </w:pPr>
      <w:proofErr w:type="spellStart"/>
      <w:r>
        <w:rPr>
          <w:rFonts w:ascii="Ancizar Sans" w:hAnsi="Ancizar Sans" w:cs="Arial"/>
          <w:sz w:val="22"/>
          <w:szCs w:val="22"/>
          <w:lang w:val="en-US"/>
        </w:rPr>
        <w:t>Shadish</w:t>
      </w:r>
      <w:proofErr w:type="spellEnd"/>
      <w:r>
        <w:rPr>
          <w:rFonts w:ascii="Ancizar Sans" w:hAnsi="Ancizar Sans" w:cs="Arial"/>
          <w:sz w:val="22"/>
          <w:szCs w:val="22"/>
          <w:lang w:val="en-US"/>
        </w:rPr>
        <w:t xml:space="preserve">, WR, Cook, TD (2009) </w:t>
      </w:r>
      <w:r w:rsidRPr="008565DB">
        <w:rPr>
          <w:rFonts w:ascii="Ancizar Sans" w:hAnsi="Ancizar Sans" w:cs="Arial"/>
          <w:sz w:val="22"/>
          <w:szCs w:val="22"/>
          <w:lang w:val="en-US"/>
        </w:rPr>
        <w:t>The Renaissance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8565DB">
        <w:rPr>
          <w:rFonts w:ascii="Ancizar Sans" w:hAnsi="Ancizar Sans" w:cs="Arial"/>
          <w:sz w:val="22"/>
          <w:szCs w:val="22"/>
          <w:lang w:val="en-US"/>
        </w:rPr>
        <w:t>of Field Experimentation</w:t>
      </w:r>
      <w:r>
        <w:rPr>
          <w:rFonts w:ascii="Ancizar Sans" w:hAnsi="Ancizar Sans" w:cs="Arial"/>
          <w:sz w:val="22"/>
          <w:szCs w:val="22"/>
          <w:lang w:val="en-US"/>
        </w:rPr>
        <w:t xml:space="preserve"> </w:t>
      </w:r>
      <w:r w:rsidRPr="008565DB">
        <w:rPr>
          <w:rFonts w:ascii="Ancizar Sans" w:hAnsi="Ancizar Sans" w:cs="Arial"/>
          <w:sz w:val="22"/>
          <w:szCs w:val="22"/>
          <w:lang w:val="en-US"/>
        </w:rPr>
        <w:t>in Evaluating Interventions</w:t>
      </w:r>
      <w:r w:rsidR="00AE00C5">
        <w:rPr>
          <w:rFonts w:ascii="Ancizar Sans" w:hAnsi="Ancizar Sans" w:cs="Arial"/>
          <w:sz w:val="22"/>
          <w:szCs w:val="22"/>
          <w:lang w:val="en-US"/>
        </w:rPr>
        <w:t xml:space="preserve">, </w:t>
      </w:r>
      <w:proofErr w:type="spellStart"/>
      <w:r w:rsidR="00AE00C5" w:rsidRPr="00AE00C5">
        <w:rPr>
          <w:rFonts w:ascii="Ancizar Sans" w:hAnsi="Ancizar Sans" w:cs="Arial"/>
          <w:sz w:val="22"/>
          <w:szCs w:val="22"/>
          <w:lang w:val="en-US"/>
        </w:rPr>
        <w:t>Annu</w:t>
      </w:r>
      <w:proofErr w:type="spellEnd"/>
      <w:r w:rsidR="00AE00C5" w:rsidRPr="00AE00C5">
        <w:rPr>
          <w:rFonts w:ascii="Ancizar Sans" w:hAnsi="Ancizar Sans" w:cs="Arial"/>
          <w:sz w:val="22"/>
          <w:szCs w:val="22"/>
          <w:lang w:val="en-US"/>
        </w:rPr>
        <w:t>. Rev. Psychol. 2009. 60:607–29</w:t>
      </w:r>
    </w:p>
    <w:p w14:paraId="2FDDB834" w14:textId="77777777" w:rsidR="00D41619" w:rsidRPr="002C769D" w:rsidRDefault="00D41619" w:rsidP="00897062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n-US"/>
        </w:rPr>
      </w:pPr>
    </w:p>
    <w:p w14:paraId="67F063DA" w14:textId="77777777" w:rsidR="00D41619" w:rsidRPr="002C769D" w:rsidRDefault="00D41619" w:rsidP="00897062">
      <w:pPr>
        <w:tabs>
          <w:tab w:val="left" w:pos="709"/>
          <w:tab w:val="left" w:pos="851"/>
          <w:tab w:val="left" w:pos="1418"/>
          <w:tab w:val="left" w:pos="4536"/>
        </w:tabs>
        <w:jc w:val="both"/>
        <w:rPr>
          <w:rFonts w:ascii="Ancizar Sans" w:hAnsi="Ancizar Sans" w:cs="Arial"/>
          <w:sz w:val="22"/>
          <w:szCs w:val="22"/>
          <w:lang w:val="en-US"/>
        </w:rPr>
      </w:pPr>
      <w:r w:rsidRPr="002C769D">
        <w:rPr>
          <w:rFonts w:ascii="Ancizar Sans" w:hAnsi="Ancizar Sans" w:cs="Arial"/>
          <w:sz w:val="22"/>
          <w:szCs w:val="22"/>
          <w:lang w:val="en-US"/>
        </w:rPr>
        <w:t xml:space="preserve"> </w:t>
      </w:r>
    </w:p>
    <w:p w14:paraId="0C338E8C" w14:textId="77777777" w:rsidR="008A675F" w:rsidRDefault="008A675F" w:rsidP="008A675F">
      <w:pPr>
        <w:pStyle w:val="Prrafodelista"/>
        <w:numPr>
          <w:ilvl w:val="0"/>
          <w:numId w:val="39"/>
        </w:num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b/>
          <w:sz w:val="22"/>
          <w:szCs w:val="22"/>
        </w:rPr>
      </w:pPr>
      <w:r>
        <w:rPr>
          <w:rFonts w:ascii="Ancizar Sans" w:hAnsi="Ancizar Sans" w:cs="Arial"/>
          <w:b/>
          <w:sz w:val="22"/>
          <w:szCs w:val="22"/>
        </w:rPr>
        <w:t>Bibliografía</w:t>
      </w:r>
    </w:p>
    <w:p w14:paraId="30F03700" w14:textId="4DEBA156" w:rsidR="003C3894" w:rsidRDefault="00E32032" w:rsidP="008A675F">
      <w:pPr>
        <w:tabs>
          <w:tab w:val="left" w:pos="709"/>
          <w:tab w:val="left" w:pos="851"/>
          <w:tab w:val="left" w:pos="1418"/>
          <w:tab w:val="left" w:pos="4536"/>
        </w:tabs>
        <w:rPr>
          <w:rStyle w:val="Hipervnculo"/>
          <w:rFonts w:ascii="Ancizar Sans" w:hAnsi="Ancizar Sans" w:cs="Arial"/>
          <w:sz w:val="22"/>
          <w:szCs w:val="22"/>
        </w:rPr>
      </w:pPr>
      <w:r w:rsidRPr="00E32032">
        <w:rPr>
          <w:rFonts w:ascii="Ancizar Sans" w:hAnsi="Ancizar Sans" w:cs="Arial"/>
          <w:sz w:val="22"/>
          <w:szCs w:val="22"/>
        </w:rPr>
        <w:t>Toda</w:t>
      </w:r>
      <w:r>
        <w:rPr>
          <w:rFonts w:ascii="Ancizar Sans" w:hAnsi="Ancizar Sans" w:cs="Arial"/>
          <w:sz w:val="22"/>
          <w:szCs w:val="22"/>
        </w:rPr>
        <w:t xml:space="preserve"> la bibliografía se encuentra a este enlace:</w:t>
      </w:r>
      <w:r w:rsidR="00803FEE">
        <w:rPr>
          <w:rFonts w:ascii="Ancizar Sans" w:hAnsi="Ancizar Sans" w:cs="Arial"/>
          <w:sz w:val="22"/>
          <w:szCs w:val="22"/>
        </w:rPr>
        <w:t xml:space="preserve"> </w:t>
      </w:r>
      <w:r w:rsidR="009A7820" w:rsidRPr="009A7820">
        <w:rPr>
          <w:rFonts w:ascii="Ancizar Sans" w:hAnsi="Ancizar Sans" w:cs="Arial"/>
          <w:sz w:val="22"/>
          <w:szCs w:val="22"/>
        </w:rPr>
        <w:t>https://bit.ly/31mwf3i</w:t>
      </w:r>
    </w:p>
    <w:p w14:paraId="0B0417C3" w14:textId="77777777" w:rsidR="002F04E1" w:rsidRPr="00D83C4F" w:rsidRDefault="002F04E1" w:rsidP="008A675F">
      <w:pPr>
        <w:tabs>
          <w:tab w:val="left" w:pos="709"/>
          <w:tab w:val="left" w:pos="851"/>
          <w:tab w:val="left" w:pos="1418"/>
          <w:tab w:val="left" w:pos="4536"/>
        </w:tabs>
        <w:rPr>
          <w:rFonts w:ascii="Ancizar Sans" w:hAnsi="Ancizar Sans" w:cs="Arial"/>
          <w:sz w:val="22"/>
          <w:szCs w:val="22"/>
          <w:lang w:val="es-CO"/>
        </w:rPr>
      </w:pPr>
    </w:p>
    <w:p w14:paraId="69E4F33A" w14:textId="77777777" w:rsidR="00416680" w:rsidRPr="00D83C4F" w:rsidRDefault="00416680" w:rsidP="00416680">
      <w:pPr>
        <w:tabs>
          <w:tab w:val="left" w:pos="2835"/>
          <w:tab w:val="left" w:pos="4536"/>
          <w:tab w:val="left" w:pos="7655"/>
        </w:tabs>
        <w:jc w:val="both"/>
        <w:rPr>
          <w:rFonts w:ascii="Ancizar Sans" w:hAnsi="Ancizar Sans" w:cs="Arial"/>
          <w:sz w:val="22"/>
          <w:szCs w:val="22"/>
          <w:lang w:val="es-CO"/>
        </w:rPr>
      </w:pPr>
    </w:p>
    <w:p w14:paraId="1F0FF927" w14:textId="2078B1E2" w:rsidR="009A7820" w:rsidRPr="009A7820" w:rsidRDefault="00115C60" w:rsidP="009A7820">
      <w:pPr>
        <w:tabs>
          <w:tab w:val="left" w:pos="2835"/>
          <w:tab w:val="left" w:pos="4536"/>
          <w:tab w:val="left" w:pos="7655"/>
        </w:tabs>
        <w:jc w:val="both"/>
        <w:rPr>
          <w:rFonts w:ascii="Ancizar Sans" w:hAnsi="Ancizar Sans" w:cs="Arial"/>
          <w:sz w:val="22"/>
          <w:szCs w:val="22"/>
        </w:rPr>
        <w:sectPr w:rsidR="009A7820" w:rsidRPr="009A7820" w:rsidSect="001475F4">
          <w:headerReference w:type="default" r:id="rId10"/>
          <w:footerReference w:type="default" r:id="rId11"/>
          <w:headerReference w:type="first" r:id="rId12"/>
          <w:pgSz w:w="12240" w:h="15840" w:code="1"/>
          <w:pgMar w:top="1418" w:right="1701" w:bottom="1418" w:left="1701" w:header="709" w:footer="851" w:gutter="0"/>
          <w:cols w:space="708"/>
          <w:titlePg/>
          <w:docGrid w:linePitch="360"/>
        </w:sectPr>
      </w:pPr>
      <w:r w:rsidRPr="005009A4">
        <w:rPr>
          <w:rFonts w:ascii="Ancizar Sans" w:hAnsi="Ancizar Sans" w:cs="Arial"/>
          <w:b/>
        </w:rPr>
        <w:t xml:space="preserve">Fecha De Elaboración: </w:t>
      </w:r>
      <w:r w:rsidR="009D6EDE">
        <w:rPr>
          <w:rFonts w:ascii="Ancizar Sans" w:hAnsi="Ancizar Sans" w:cs="Arial"/>
        </w:rPr>
        <w:t>4</w:t>
      </w:r>
      <w:r w:rsidRPr="005009A4">
        <w:rPr>
          <w:rFonts w:ascii="Ancizar Sans" w:hAnsi="Ancizar Sans" w:cs="Arial"/>
        </w:rPr>
        <w:t xml:space="preserve"> de </w:t>
      </w:r>
      <w:r w:rsidR="000422D8">
        <w:rPr>
          <w:rFonts w:ascii="Ancizar Sans" w:hAnsi="Ancizar Sans" w:cs="Arial"/>
        </w:rPr>
        <w:t>agost</w:t>
      </w:r>
      <w:r w:rsidR="00D02A07">
        <w:rPr>
          <w:rFonts w:ascii="Ancizar Sans" w:hAnsi="Ancizar Sans" w:cs="Arial"/>
        </w:rPr>
        <w:t>o</w:t>
      </w:r>
      <w:r w:rsidR="00486132">
        <w:rPr>
          <w:rFonts w:ascii="Ancizar Sans" w:hAnsi="Ancizar Sans" w:cs="Arial"/>
        </w:rPr>
        <w:t xml:space="preserve"> </w:t>
      </w:r>
      <w:r w:rsidRPr="005009A4">
        <w:rPr>
          <w:rFonts w:ascii="Ancizar Sans" w:hAnsi="Ancizar Sans" w:cs="Arial"/>
        </w:rPr>
        <w:t>de 20</w:t>
      </w:r>
      <w:r w:rsidR="00E42B5C">
        <w:rPr>
          <w:rFonts w:ascii="Ancizar Sans" w:hAnsi="Ancizar Sans" w:cs="Arial"/>
        </w:rPr>
        <w:t>20</w:t>
      </w:r>
      <w:r w:rsidR="009A7820">
        <w:rPr>
          <w:rFonts w:ascii="Ancizar Sans" w:hAnsi="Ancizar Sans" w:cs="Arial"/>
          <w:sz w:val="22"/>
          <w:szCs w:val="22"/>
        </w:rPr>
        <w:t xml:space="preserve"> [última revisión 24 agosto 2020]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"/>
        <w:gridCol w:w="1964"/>
        <w:gridCol w:w="2300"/>
        <w:gridCol w:w="1964"/>
        <w:gridCol w:w="1881"/>
      </w:tblGrid>
      <w:tr w:rsidR="00A43541" w:rsidRPr="00345D61" w14:paraId="45C402DF" w14:textId="77777777" w:rsidTr="00221D7B">
        <w:trPr>
          <w:trHeight w:val="17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1626" w14:textId="77777777" w:rsidR="00A43541" w:rsidRPr="00345D61" w:rsidRDefault="00A43541" w:rsidP="00221D7B">
            <w:pPr>
              <w:jc w:val="center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lastRenderedPageBreak/>
              <w:t>W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8680" w14:textId="77777777" w:rsidR="00A43541" w:rsidRPr="00345D61" w:rsidRDefault="00A43541" w:rsidP="00221D7B">
            <w:pPr>
              <w:jc w:val="center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Fecha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0960C" w14:textId="77777777" w:rsidR="00A43541" w:rsidRPr="00345D61" w:rsidRDefault="00A43541" w:rsidP="00221D7B">
            <w:pPr>
              <w:jc w:val="center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Actividad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91104" w14:textId="77777777" w:rsidR="00A43541" w:rsidRPr="00345D61" w:rsidRDefault="00A43541" w:rsidP="00221D7B">
            <w:pPr>
              <w:jc w:val="center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 xml:space="preserve">Fecha 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EAB4F" w14:textId="77777777" w:rsidR="00A43541" w:rsidRPr="00345D61" w:rsidRDefault="00A43541" w:rsidP="00221D7B">
            <w:pPr>
              <w:jc w:val="center"/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Actividad</w:t>
            </w:r>
          </w:p>
        </w:tc>
      </w:tr>
      <w:tr w:rsidR="00A43541" w:rsidRPr="00345D61" w14:paraId="54D6249C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42D" w14:textId="77777777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D9AF" w14:textId="37AEFD9F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24 agosto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F647" w14:textId="0DD2B4C6" w:rsidR="00A43541" w:rsidRPr="00345D61" w:rsidRDefault="00B06A0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(1)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C440" w14:textId="6C7D40E3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26 agosto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CFE0" w14:textId="47F19801" w:rsidR="00A43541" w:rsidRPr="00345D61" w:rsidRDefault="00B06A0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(1)</w:t>
            </w:r>
          </w:p>
        </w:tc>
      </w:tr>
      <w:tr w:rsidR="00A43541" w:rsidRPr="00345D61" w14:paraId="05ECC6DA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5794" w14:textId="77777777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999C" w14:textId="7F2A5A28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31 agosto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79789" w14:textId="77777777" w:rsidR="00B06A0A" w:rsidRDefault="00B06A0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(2)</w:t>
            </w:r>
          </w:p>
          <w:p w14:paraId="5ACCF580" w14:textId="41AF1777" w:rsidR="00A43541" w:rsidRPr="00345D61" w:rsidRDefault="00111BA9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T</w:t>
            </w:r>
            <w:r w:rsidR="00ED4BC8" w:rsidRPr="00345D61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aller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04B3" w14:textId="6B5D7ACD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7E84C" w14:textId="02CCCB17" w:rsidR="00A43541" w:rsidRPr="00345D61" w:rsidRDefault="00B06A0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(2)</w:t>
            </w:r>
          </w:p>
        </w:tc>
      </w:tr>
      <w:tr w:rsidR="00A43541" w:rsidRPr="00345D61" w14:paraId="36F2A670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4A59" w14:textId="77777777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182A" w14:textId="743E8919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7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E950" w14:textId="77893A88" w:rsidR="00A43541" w:rsidRPr="00345D6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(2)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4AC" w14:textId="168FB227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9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06AF" w14:textId="51388382" w:rsidR="00A43541" w:rsidRPr="00345D6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(2)</w:t>
            </w:r>
          </w:p>
        </w:tc>
      </w:tr>
      <w:tr w:rsidR="00A43541" w:rsidRPr="00345D61" w14:paraId="684D6BF1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F4F3" w14:textId="77777777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CD515" w14:textId="04286CC5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14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7F96" w14:textId="77777777" w:rsidR="009B5D32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(3)</w:t>
            </w:r>
          </w:p>
          <w:p w14:paraId="4777796B" w14:textId="31E91954" w:rsidR="00A43541" w:rsidRPr="00F9366B" w:rsidRDefault="009B5D32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F9366B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Taller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E233" w14:textId="53424FB2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16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7A0AF" w14:textId="7C78C906" w:rsidR="00A43541" w:rsidRPr="00345D6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(3)</w:t>
            </w:r>
          </w:p>
        </w:tc>
      </w:tr>
      <w:tr w:rsidR="00A43541" w:rsidRPr="00345D61" w14:paraId="5C96F7E0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E765" w14:textId="77777777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5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0EA5" w14:textId="52E9A5A2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21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9AA5" w14:textId="5ECBB1A8" w:rsidR="00A43541" w:rsidRPr="00345D6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(3)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8974" w14:textId="15AE5598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23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CF4FD" w14:textId="40C4F3D9" w:rsidR="00A43541" w:rsidRPr="00345D6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(3)</w:t>
            </w:r>
          </w:p>
        </w:tc>
      </w:tr>
      <w:tr w:rsidR="00A43541" w:rsidRPr="00345D61" w14:paraId="31C40148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314E" w14:textId="1734FD40" w:rsidR="00A43541" w:rsidRPr="00345D61" w:rsidRDefault="00A43541" w:rsidP="00221D7B">
            <w:pPr>
              <w:rPr>
                <w:rFonts w:ascii="Garamond" w:hAnsi="Garamond"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Cs/>
                <w:color w:val="000000"/>
                <w:sz w:val="24"/>
                <w:szCs w:val="24"/>
                <w:lang w:val="es-CO" w:eastAsia="en-US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4A83" w14:textId="06AEC317" w:rsidR="00A43541" w:rsidRPr="00345D61" w:rsidRDefault="00A43541" w:rsidP="00221D7B">
            <w:pPr>
              <w:rPr>
                <w:rFonts w:ascii="Garamond" w:hAnsi="Garamond"/>
                <w:bCs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bCs/>
                <w:color w:val="000000"/>
                <w:sz w:val="24"/>
                <w:szCs w:val="24"/>
                <w:lang w:val="es-CO" w:eastAsia="en-US"/>
              </w:rPr>
              <w:t>28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760E1" w14:textId="034B2C76" w:rsidR="00A43541" w:rsidRPr="006E398D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 (4)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C50AF" w14:textId="0054D344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30 septiembre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2535" w14:textId="3D4E5E08" w:rsidR="00A43541" w:rsidRPr="006E398D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(4)</w:t>
            </w:r>
          </w:p>
        </w:tc>
      </w:tr>
      <w:tr w:rsidR="00A43541" w:rsidRPr="00345D61" w14:paraId="631F1F79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E2E0" w14:textId="5D5BE453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7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7C4B" w14:textId="3CC5D85F" w:rsidR="00A43541" w:rsidRPr="00345D61" w:rsidRDefault="009F38F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5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DC34" w14:textId="77777777" w:rsidR="00A4354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(4)</w:t>
            </w:r>
          </w:p>
          <w:p w14:paraId="27C2500B" w14:textId="3C21B6D3" w:rsidR="00E823EF" w:rsidRPr="00BA0390" w:rsidRDefault="00E823EF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BA0390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Taller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8724" w14:textId="44551F25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7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656A" w14:textId="43857C6A" w:rsidR="00A43541" w:rsidRPr="00345D61" w:rsidRDefault="006E398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6E398D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</w:t>
            </w: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(4)</w:t>
            </w:r>
          </w:p>
        </w:tc>
      </w:tr>
      <w:tr w:rsidR="00A43541" w:rsidRPr="00345D61" w14:paraId="38F22C9C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5EDE" w14:textId="53507A2D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8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326F" w14:textId="33DF340D" w:rsidR="00A43541" w:rsidRPr="00345D61" w:rsidRDefault="009F38F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12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8041" w14:textId="7E6F5BEE" w:rsidR="00A43541" w:rsidRPr="00345D61" w:rsidRDefault="009F38F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Festivo. Clase registrada</w:t>
            </w:r>
            <w:r w:rsidR="00111127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: </w:t>
            </w:r>
            <w:bookmarkStart w:id="0" w:name="_Hlk47453457"/>
            <w:r w:rsidR="00111127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La revolución de la credibilidad y la política basada en evidencia: Raíces históricas</w:t>
            </w:r>
            <w:r w:rsidR="0060631E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 </w:t>
            </w:r>
            <w:bookmarkEnd w:id="0"/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EC60" w14:textId="34E20E58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14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D02C" w14:textId="61578C7A" w:rsidR="00A43541" w:rsidRPr="00345D61" w:rsidRDefault="0060631E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(5)</w:t>
            </w:r>
          </w:p>
        </w:tc>
      </w:tr>
      <w:tr w:rsidR="00A43541" w:rsidRPr="00345D61" w14:paraId="0BB043C3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2175" w14:textId="37F4F7B7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9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559B" w14:textId="5D5C69E6" w:rsidR="00A43541" w:rsidRPr="00345D61" w:rsidRDefault="009F38F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19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D574" w14:textId="260D86A5" w:rsidR="00A43541" w:rsidRPr="00345D61" w:rsidRDefault="008F1BF8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(5)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9B2E" w14:textId="5A85668F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21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1DF5" w14:textId="2EE867D0" w:rsidR="00A43541" w:rsidRPr="00345D61" w:rsidRDefault="00D03BB3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(5)</w:t>
            </w:r>
          </w:p>
        </w:tc>
      </w:tr>
      <w:tr w:rsidR="00A43541" w:rsidRPr="00345D61" w14:paraId="5C29979F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6D09" w14:textId="7269A604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BCD2" w14:textId="29ED00D0" w:rsidR="00A43541" w:rsidRPr="00345D61" w:rsidRDefault="009F38FA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26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BA39" w14:textId="124BEF2C" w:rsidR="00A43541" w:rsidRPr="00345D61" w:rsidRDefault="003F5203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(5)</w:t>
            </w:r>
            <w:r w:rsidR="00111BA9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 </w:t>
            </w:r>
            <w:r w:rsidR="00111BA9" w:rsidRPr="00111BA9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Taller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192A" w14:textId="2498D41E" w:rsidR="00A43541" w:rsidRPr="00345D61" w:rsidRDefault="0068359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28 octubre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2EC9" w14:textId="6DB82C48" w:rsidR="00A43541" w:rsidRPr="00345D61" w:rsidRDefault="00D05A97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(6)</w:t>
            </w:r>
          </w:p>
        </w:tc>
      </w:tr>
      <w:tr w:rsidR="00A43541" w:rsidRPr="00345D61" w14:paraId="019C98A8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8322" w14:textId="1F6B2B18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770F" w14:textId="34751FF4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4DC6" w14:textId="67984364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Festivo. Clase registrada</w:t>
            </w:r>
            <w:r w:rsidR="00A766E9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: p-hacking, hipótesis múltiples y replicabilidad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57CE" w14:textId="244817A9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4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607E" w14:textId="3A8F402F" w:rsidR="00A43541" w:rsidRPr="00345D61" w:rsidRDefault="0086316B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(6)</w:t>
            </w:r>
          </w:p>
        </w:tc>
      </w:tr>
      <w:tr w:rsidR="00A43541" w:rsidRPr="00345D61" w14:paraId="6A3AEFFF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1608" w14:textId="39EF518D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292A" w14:textId="625B3030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9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3FA7" w14:textId="77777777" w:rsidR="0086316B" w:rsidRDefault="0086316B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(6)</w:t>
            </w:r>
          </w:p>
          <w:p w14:paraId="180B2A2B" w14:textId="637C0E58" w:rsidR="00A43541" w:rsidRPr="00581D64" w:rsidRDefault="00581D64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proofErr w:type="spellStart"/>
            <w:r w:rsidRPr="00581D64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Referee</w:t>
            </w:r>
            <w:proofErr w:type="spellEnd"/>
            <w:r w:rsidRPr="00581D64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 xml:space="preserve"> </w:t>
            </w:r>
            <w:proofErr w:type="spellStart"/>
            <w:r w:rsidRPr="00581D64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Report</w:t>
            </w:r>
            <w:proofErr w:type="spellEnd"/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7B66" w14:textId="68486F12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11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F8B5" w14:textId="6BB71AD9" w:rsidR="00A43541" w:rsidRPr="00345D61" w:rsidRDefault="0005579D" w:rsidP="00221D7B">
            <w:pPr>
              <w:rPr>
                <w:rFonts w:ascii="Garamond" w:hAnsi="Garamond"/>
                <w:bCs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(6)</w:t>
            </w:r>
          </w:p>
        </w:tc>
      </w:tr>
      <w:tr w:rsidR="00A43541" w:rsidRPr="00345D61" w14:paraId="4FF1D86D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712" w14:textId="6DB33D75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8AC9" w14:textId="41A6C1FB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16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1490" w14:textId="0FA6B3B4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Festivo. Clase registrada</w:t>
            </w:r>
            <w:r w:rsidR="001E6C8C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: </w:t>
            </w:r>
            <w:bookmarkStart w:id="1" w:name="_Hlk47453723"/>
            <w:r w:rsidR="001E6C8C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Haciendo puentes entre la econometría estructural y la evaluación de impacto</w:t>
            </w:r>
            <w:bookmarkEnd w:id="1"/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C674" w14:textId="271562BE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18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50CB" w14:textId="3B9175E5" w:rsidR="00A43541" w:rsidRPr="00345D61" w:rsidRDefault="0005579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(7)</w:t>
            </w:r>
          </w:p>
        </w:tc>
      </w:tr>
      <w:tr w:rsidR="00A43541" w:rsidRPr="00345D61" w14:paraId="723238FA" w14:textId="77777777" w:rsidTr="00221D7B">
        <w:trPr>
          <w:trHeight w:val="17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AAF6" w14:textId="769AB9D8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14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5F48" w14:textId="7CA72B78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23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8F99" w14:textId="77777777" w:rsidR="00527C93" w:rsidRDefault="0005579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(7)</w:t>
            </w:r>
          </w:p>
          <w:p w14:paraId="07BB24AD" w14:textId="3C633E29" w:rsidR="00A43541" w:rsidRPr="00527C93" w:rsidRDefault="00527C93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 w:rsidRPr="00527C93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Taller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BA52" w14:textId="7E8C60F3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25 noviembre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9B7A" w14:textId="269A395E" w:rsidR="00A43541" w:rsidRPr="00345D61" w:rsidRDefault="0005579D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(7)</w:t>
            </w:r>
          </w:p>
        </w:tc>
      </w:tr>
      <w:tr w:rsidR="00A43541" w:rsidRPr="00345D61" w14:paraId="3FB609F1" w14:textId="77777777" w:rsidTr="00221D7B">
        <w:trPr>
          <w:trHeight w:val="17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C25D" w14:textId="13A3CD7A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20DB" w14:textId="1438BAF6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30 noviembre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5ECE" w14:textId="511FD7C6" w:rsidR="00A43541" w:rsidRPr="00345D61" w:rsidRDefault="003D55D4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 xml:space="preserve">Tema (8) </w:t>
            </w:r>
            <w:r w:rsidR="00217080"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  <w:t>Asignación examen final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BD861" w14:textId="6F2CADEC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2 diciembre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EF62" w14:textId="577F026B" w:rsidR="00A43541" w:rsidRPr="00345D61" w:rsidRDefault="003D55D4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(8)</w:t>
            </w:r>
          </w:p>
        </w:tc>
      </w:tr>
      <w:tr w:rsidR="00A43541" w:rsidRPr="00345D61" w14:paraId="24FB4970" w14:textId="77777777" w:rsidTr="00221D7B">
        <w:trPr>
          <w:trHeight w:val="17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3589" w14:textId="5B70ADC6" w:rsidR="00A43541" w:rsidRPr="00345D61" w:rsidRDefault="00A43541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16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09A24" w14:textId="0F1B16B2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7 diciembre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3AF4" w14:textId="2DAD8A5F" w:rsidR="00A43541" w:rsidRPr="00345D61" w:rsidRDefault="00142FC1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(8)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0A7C9" w14:textId="031D71C4" w:rsidR="00A43541" w:rsidRPr="00345D61" w:rsidRDefault="004E413F" w:rsidP="00221D7B">
            <w:pP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</w:pPr>
            <w:r w:rsidRPr="00345D61"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9 diciembre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C1AD" w14:textId="595467AC" w:rsidR="00A43541" w:rsidRPr="00345D61" w:rsidRDefault="00142FC1" w:rsidP="00221D7B">
            <w:pPr>
              <w:rPr>
                <w:rFonts w:ascii="Garamond" w:hAnsi="Garamond"/>
                <w:b/>
                <w:bCs/>
                <w:color w:val="000000"/>
                <w:sz w:val="24"/>
                <w:szCs w:val="24"/>
                <w:lang w:val="es-CO" w:eastAsia="en-US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  <w:lang w:val="es-CO" w:eastAsia="en-US"/>
              </w:rPr>
              <w:t>Tema (8)</w:t>
            </w:r>
          </w:p>
        </w:tc>
      </w:tr>
    </w:tbl>
    <w:p w14:paraId="45A83306" w14:textId="77777777" w:rsidR="006F7E12" w:rsidRPr="00191501" w:rsidRDefault="006F7E12" w:rsidP="00416680">
      <w:pPr>
        <w:ind w:right="99"/>
        <w:jc w:val="both"/>
        <w:rPr>
          <w:rFonts w:ascii="Ancizar Sans" w:hAnsi="Ancizar Sans" w:cs="Arial"/>
          <w:color w:val="7F7F7F" w:themeColor="text1" w:themeTint="80"/>
          <w:sz w:val="18"/>
          <w:szCs w:val="18"/>
        </w:rPr>
      </w:pPr>
    </w:p>
    <w:p w14:paraId="60BA4A2A" w14:textId="77777777" w:rsidR="006F7E12" w:rsidRDefault="006F7E12" w:rsidP="00416680">
      <w:pPr>
        <w:ind w:right="99"/>
        <w:jc w:val="both"/>
        <w:rPr>
          <w:rFonts w:ascii="Ancizar Sans" w:hAnsi="Ancizar Sans" w:cs="Arial"/>
          <w:sz w:val="18"/>
          <w:szCs w:val="18"/>
        </w:rPr>
      </w:pPr>
    </w:p>
    <w:sectPr w:rsidR="006F7E12" w:rsidSect="00A43541">
      <w:pgSz w:w="12240" w:h="15840" w:code="1"/>
      <w:pgMar w:top="1418" w:right="1701" w:bottom="1418" w:left="1701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6C474" w14:textId="77777777" w:rsidR="00FD28CC" w:rsidRDefault="00FD28CC" w:rsidP="007C4DEB">
      <w:r>
        <w:separator/>
      </w:r>
    </w:p>
  </w:endnote>
  <w:endnote w:type="continuationSeparator" w:id="0">
    <w:p w14:paraId="2BBA3E4B" w14:textId="77777777" w:rsidR="00FD28CC" w:rsidRDefault="00FD28CC" w:rsidP="007C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cizar Sans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cizar Sans Regular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Regular Italic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Bold Italic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ncizar Sans Regular" w:hAnsi="Ancizar Sans Regular"/>
        <w:sz w:val="16"/>
        <w:szCs w:val="16"/>
      </w:rPr>
      <w:alias w:val=" Paginado 1"/>
      <w:tag w:val="Paginado 1"/>
      <w:id w:val="-1453622775"/>
    </w:sdtPr>
    <w:sdtEndPr>
      <w:rPr>
        <w:rFonts w:ascii="Ancizar Sans" w:hAnsi="Ancizar Sans"/>
      </w:rPr>
    </w:sdtEndPr>
    <w:sdtContent>
      <w:p w14:paraId="3BA8A9A6" w14:textId="77777777" w:rsidR="00B72D65" w:rsidRPr="00B26A45" w:rsidRDefault="00B72D65" w:rsidP="00B26A45">
        <w:pPr>
          <w:tabs>
            <w:tab w:val="center" w:pos="4419"/>
            <w:tab w:val="left" w:pos="6466"/>
          </w:tabs>
          <w:spacing w:line="200" w:lineRule="exact"/>
          <w:jc w:val="center"/>
          <w:rPr>
            <w:rFonts w:ascii="Arial" w:hAnsi="Arial" w:cs="Arial"/>
          </w:rPr>
        </w:pPr>
        <w:r w:rsidRPr="00631354">
          <w:rPr>
            <w:rFonts w:ascii="Ancizar Sans Regular Italic" w:eastAsia="Calibri" w:hAnsi="Ancizar Sans Regular Italic" w:cs="Ancizar Sans Regular Italic"/>
            <w:noProof/>
            <w:color w:val="221E1F"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D71FBB9" wp14:editId="08D2B78F">
                  <wp:simplePos x="0" y="0"/>
                  <wp:positionH relativeFrom="column">
                    <wp:posOffset>5711190</wp:posOffset>
                  </wp:positionH>
                  <wp:positionV relativeFrom="paragraph">
                    <wp:posOffset>-58420</wp:posOffset>
                  </wp:positionV>
                  <wp:extent cx="1199515" cy="523875"/>
                  <wp:effectExtent l="0" t="0" r="635" b="9525"/>
                  <wp:wrapNone/>
                  <wp:docPr id="6" name="Text Box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951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ncizar Sans" w:hAnsi="Ancizar Sans"/>
                                  <w:b/>
                                  <w:i/>
                                </w:rPr>
                                <w:alias w:val="Texto Universidad"/>
                                <w:tag w:val="Texto Universidad"/>
                                <w:id w:val="3457287"/>
                                <w:lock w:val="contentLocked"/>
                              </w:sdtPr>
                              <w:sdtEndPr/>
                              <w:sdtContent>
                                <w:p w14:paraId="5C0C8972" w14:textId="77777777" w:rsidR="00B72D65" w:rsidRPr="003A4FD6" w:rsidRDefault="00B72D65" w:rsidP="00427546">
                                  <w:pPr>
                                    <w:spacing w:line="200" w:lineRule="exact"/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</w:pPr>
                                  <w:r w:rsidRPr="003A4FD6"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  <w:t>Universidad</w:t>
                                  </w:r>
                                </w:p>
                                <w:p w14:paraId="6801C6D5" w14:textId="77777777" w:rsidR="00B72D65" w:rsidRPr="003A4FD6" w:rsidRDefault="00B72D65" w:rsidP="00427546">
                                  <w:pPr>
                                    <w:spacing w:line="200" w:lineRule="exact"/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</w:pPr>
                                  <w:r w:rsidRPr="003A4FD6"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  <w:t>Nacional</w:t>
                                  </w:r>
                                </w:p>
                                <w:p w14:paraId="2735D337" w14:textId="77777777" w:rsidR="00B72D65" w:rsidRPr="003A4FD6" w:rsidRDefault="00B72D65" w:rsidP="00427546">
                                  <w:pPr>
                                    <w:spacing w:line="200" w:lineRule="exact"/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</w:pPr>
                                  <w:r w:rsidRPr="003A4FD6"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  <w:t>de Colombia</w:t>
                                  </w:r>
                                </w:p>
                                <w:p w14:paraId="56F4A5CB" w14:textId="77777777" w:rsidR="00B72D65" w:rsidRPr="003A4FD6" w:rsidRDefault="00B72D65" w:rsidP="00427546">
                                  <w:pPr>
                                    <w:rPr>
                                      <w:rFonts w:ascii="Ancizar Sans" w:hAnsi="Ancizar Sans"/>
                                      <w:b/>
                                      <w:i/>
                                    </w:rPr>
                                  </w:pPr>
                                </w:p>
                                <w:p w14:paraId="02893B29" w14:textId="77777777" w:rsidR="00B72D65" w:rsidRPr="003446BE" w:rsidRDefault="00FD28CC" w:rsidP="00427546">
                                  <w:pPr>
                                    <w:spacing w:line="220" w:lineRule="exact"/>
                                    <w:rPr>
                                      <w:rFonts w:ascii="Ancizar Sans Bold Italic" w:hAnsi="Ancizar Sans Bold Italic"/>
                                    </w:rPr>
                                  </w:pP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D71FBB9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6" type="#_x0000_t202" style="position:absolute;left:0;text-align:left;margin-left:449.7pt;margin-top:-4.6pt;width:94.4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" filled="f" stroked="f">
                  <v:textbox inset="0,2mm,0,0">
                    <w:txbxContent>
                      <w:sdt>
                        <w:sdtPr>
                          <w:rPr>
                            <w:rFonts w:ascii="Ancizar Sans" w:hAnsi="Ancizar Sans"/>
                            <w:b/>
                            <w:i/>
                          </w:rPr>
                          <w:alias w:val="Texto Universidad"/>
                          <w:tag w:val="Texto Universidad"/>
                          <w:id w:val="3457287"/>
                          <w:lock w:val="contentLocked"/>
                        </w:sdtPr>
                        <w:sdtEndPr/>
                        <w:sdtContent>
                          <w:p w14:paraId="5C0C8972" w14:textId="77777777" w:rsidR="00B72D65" w:rsidRPr="003A4FD6" w:rsidRDefault="00B72D65" w:rsidP="00427546">
                            <w:pPr>
                              <w:spacing w:line="200" w:lineRule="exact"/>
                              <w:rPr>
                                <w:rFonts w:ascii="Ancizar Sans" w:hAnsi="Ancizar Sans"/>
                                <w:b/>
                                <w:i/>
                              </w:rPr>
                            </w:pPr>
                            <w:r w:rsidRPr="003A4FD6">
                              <w:rPr>
                                <w:rFonts w:ascii="Ancizar Sans" w:hAnsi="Ancizar Sans"/>
                                <w:b/>
                                <w:i/>
                              </w:rPr>
                              <w:t>Universidad</w:t>
                            </w:r>
                          </w:p>
                          <w:p w14:paraId="6801C6D5" w14:textId="77777777" w:rsidR="00B72D65" w:rsidRPr="003A4FD6" w:rsidRDefault="00B72D65" w:rsidP="00427546">
                            <w:pPr>
                              <w:spacing w:line="200" w:lineRule="exact"/>
                              <w:rPr>
                                <w:rFonts w:ascii="Ancizar Sans" w:hAnsi="Ancizar Sans"/>
                                <w:b/>
                                <w:i/>
                              </w:rPr>
                            </w:pPr>
                            <w:r w:rsidRPr="003A4FD6">
                              <w:rPr>
                                <w:rFonts w:ascii="Ancizar Sans" w:hAnsi="Ancizar Sans"/>
                                <w:b/>
                                <w:i/>
                              </w:rPr>
                              <w:t>Nacional</w:t>
                            </w:r>
                          </w:p>
                          <w:p w14:paraId="2735D337" w14:textId="77777777" w:rsidR="00B72D65" w:rsidRPr="003A4FD6" w:rsidRDefault="00B72D65" w:rsidP="00427546">
                            <w:pPr>
                              <w:spacing w:line="200" w:lineRule="exact"/>
                              <w:rPr>
                                <w:rFonts w:ascii="Ancizar Sans" w:hAnsi="Ancizar Sans"/>
                                <w:b/>
                                <w:i/>
                              </w:rPr>
                            </w:pPr>
                            <w:r w:rsidRPr="003A4FD6">
                              <w:rPr>
                                <w:rFonts w:ascii="Ancizar Sans" w:hAnsi="Ancizar Sans"/>
                                <w:b/>
                                <w:i/>
                              </w:rPr>
                              <w:t>de Colombia</w:t>
                            </w:r>
                          </w:p>
                          <w:p w14:paraId="56F4A5CB" w14:textId="77777777" w:rsidR="00B72D65" w:rsidRPr="003A4FD6" w:rsidRDefault="00B72D65" w:rsidP="00427546">
                            <w:pPr>
                              <w:rPr>
                                <w:rFonts w:ascii="Ancizar Sans" w:hAnsi="Ancizar Sans"/>
                                <w:b/>
                                <w:i/>
                              </w:rPr>
                            </w:pPr>
                          </w:p>
                          <w:p w14:paraId="02893B29" w14:textId="77777777" w:rsidR="00B72D65" w:rsidRPr="003446BE" w:rsidRDefault="00FD28CC" w:rsidP="00427546">
                            <w:pPr>
                              <w:spacing w:line="220" w:lineRule="exact"/>
                              <w:rPr>
                                <w:rFonts w:ascii="Ancizar Sans Bold Italic" w:hAnsi="Ancizar Sans Bold Italic"/>
                              </w:rPr>
                            </w:pPr>
                          </w:p>
                        </w:sdtContent>
                      </w:sdt>
                    </w:txbxContent>
                  </v:textbox>
                </v:shape>
              </w:pict>
            </mc:Fallback>
          </mc:AlternateContent>
        </w:r>
        <w:r w:rsidRPr="003A4FD6">
          <w:rPr>
            <w:rFonts w:ascii="Ancizar Sans" w:hAnsi="Ancizar Sans"/>
            <w:sz w:val="16"/>
            <w:szCs w:val="16"/>
          </w:rPr>
          <w:t xml:space="preserve">[Página  </w:t>
        </w:r>
        <w:r w:rsidRPr="003A4FD6">
          <w:rPr>
            <w:rFonts w:ascii="Ancizar Sans" w:hAnsi="Ancizar Sans"/>
            <w:sz w:val="16"/>
            <w:szCs w:val="16"/>
          </w:rPr>
          <w:fldChar w:fldCharType="begin"/>
        </w:r>
        <w:r w:rsidRPr="003A4FD6">
          <w:rPr>
            <w:rFonts w:ascii="Ancizar Sans" w:hAnsi="Ancizar Sans"/>
            <w:sz w:val="16"/>
            <w:szCs w:val="16"/>
          </w:rPr>
          <w:instrText xml:space="preserve"> PAGE </w:instrText>
        </w:r>
        <w:r w:rsidRPr="003A4FD6">
          <w:rPr>
            <w:rFonts w:ascii="Ancizar Sans" w:hAnsi="Ancizar Sans"/>
            <w:sz w:val="16"/>
            <w:szCs w:val="16"/>
          </w:rPr>
          <w:fldChar w:fldCharType="separate"/>
        </w:r>
        <w:r w:rsidR="00410BF4">
          <w:rPr>
            <w:rFonts w:ascii="Ancizar Sans" w:hAnsi="Ancizar Sans"/>
            <w:noProof/>
            <w:sz w:val="16"/>
            <w:szCs w:val="16"/>
          </w:rPr>
          <w:t>8</w:t>
        </w:r>
        <w:r w:rsidRPr="003A4FD6">
          <w:rPr>
            <w:rFonts w:ascii="Ancizar Sans" w:hAnsi="Ancizar Sans"/>
            <w:sz w:val="16"/>
            <w:szCs w:val="16"/>
          </w:rPr>
          <w:fldChar w:fldCharType="end"/>
        </w:r>
        <w:r w:rsidRPr="003A4FD6">
          <w:rPr>
            <w:rFonts w:ascii="Ancizar Sans" w:hAnsi="Ancizar Sans"/>
            <w:sz w:val="16"/>
            <w:szCs w:val="16"/>
          </w:rPr>
          <w:t xml:space="preserve"> / </w:t>
        </w:r>
        <w:r w:rsidRPr="003A4FD6">
          <w:rPr>
            <w:rFonts w:ascii="Ancizar Sans" w:hAnsi="Ancizar Sans"/>
            <w:sz w:val="16"/>
            <w:szCs w:val="16"/>
          </w:rPr>
          <w:fldChar w:fldCharType="begin"/>
        </w:r>
        <w:r w:rsidRPr="003A4FD6">
          <w:rPr>
            <w:rFonts w:ascii="Ancizar Sans" w:hAnsi="Ancizar Sans"/>
            <w:sz w:val="16"/>
            <w:szCs w:val="16"/>
          </w:rPr>
          <w:instrText xml:space="preserve"> NUMPAGES  </w:instrText>
        </w:r>
        <w:r w:rsidRPr="003A4FD6">
          <w:rPr>
            <w:rFonts w:ascii="Ancizar Sans" w:hAnsi="Ancizar Sans"/>
            <w:sz w:val="16"/>
            <w:szCs w:val="16"/>
          </w:rPr>
          <w:fldChar w:fldCharType="separate"/>
        </w:r>
        <w:r w:rsidR="00410BF4">
          <w:rPr>
            <w:rFonts w:ascii="Ancizar Sans" w:hAnsi="Ancizar Sans"/>
            <w:noProof/>
            <w:sz w:val="16"/>
            <w:szCs w:val="16"/>
          </w:rPr>
          <w:t>8</w:t>
        </w:r>
        <w:r w:rsidRPr="003A4FD6">
          <w:rPr>
            <w:rFonts w:ascii="Ancizar Sans" w:hAnsi="Ancizar Sans"/>
            <w:sz w:val="16"/>
            <w:szCs w:val="16"/>
          </w:rPr>
          <w:fldChar w:fldCharType="end"/>
        </w:r>
        <w:r w:rsidRPr="003A4FD6">
          <w:rPr>
            <w:rFonts w:ascii="Ancizar Sans" w:hAnsi="Ancizar Sans"/>
            <w:sz w:val="16"/>
            <w:szCs w:val="16"/>
          </w:rPr>
          <w:t xml:space="preserve"> ]</w:t>
        </w:r>
        <w:r w:rsidRPr="003A4FD6">
          <w:rPr>
            <w:rFonts w:ascii="Ancizar Sans" w:hAnsi="Ancizar Sans"/>
          </w:rPr>
          <w:t xml:space="preserve">    </w:t>
        </w:r>
        <w:r w:rsidRPr="003A4FD6">
          <w:rPr>
            <w:rFonts w:ascii="Arial" w:hAnsi="Arial" w:cs="Arial"/>
          </w:rPr>
          <w:t> </w:t>
        </w:r>
      </w:p>
    </w:sdtContent>
  </w:sdt>
  <w:p w14:paraId="5081292F" w14:textId="77777777" w:rsidR="00B72D65" w:rsidRDefault="00B72D65" w:rsidP="00B26A45">
    <w:pPr>
      <w:pStyle w:val="Piedepgina"/>
      <w:tabs>
        <w:tab w:val="left" w:pos="3750"/>
      </w:tabs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4EE93" w14:textId="77777777" w:rsidR="00FD28CC" w:rsidRDefault="00FD28CC" w:rsidP="007C4DEB">
      <w:r>
        <w:separator/>
      </w:r>
    </w:p>
  </w:footnote>
  <w:footnote w:type="continuationSeparator" w:id="0">
    <w:p w14:paraId="48D752BA" w14:textId="77777777" w:rsidR="00FD28CC" w:rsidRDefault="00FD28CC" w:rsidP="007C4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9AC60" w14:textId="77777777" w:rsidR="00B72D65" w:rsidRDefault="00B72D65" w:rsidP="00A30CE7">
    <w:pPr>
      <w:pStyle w:val="Encabezado"/>
      <w:jc w:val="center"/>
    </w:pPr>
  </w:p>
  <w:p w14:paraId="0A46D411" w14:textId="77777777" w:rsidR="00B72D65" w:rsidRPr="005331E8" w:rsidRDefault="00897062" w:rsidP="005009A4">
    <w:pPr>
      <w:pStyle w:val="Pa1"/>
      <w:pageBreakBefore/>
      <w:spacing w:after="300"/>
      <w:jc w:val="center"/>
      <w:rPr>
        <w:rFonts w:ascii="Ancizar Sans" w:hAnsi="Ancizar Sans" w:cs="Arial"/>
        <w:i/>
        <w:color w:val="000000"/>
        <w:sz w:val="18"/>
        <w:szCs w:val="20"/>
      </w:rPr>
    </w:pPr>
    <w:r>
      <w:rPr>
        <w:rStyle w:val="A8"/>
        <w:rFonts w:ascii="Ancizar Sans" w:hAnsi="Ancizar Sans" w:cs="Arial"/>
        <w:i/>
        <w:sz w:val="18"/>
      </w:rPr>
      <w:t xml:space="preserve">Secretaría - </w:t>
    </w:r>
    <w:r w:rsidRPr="005009A4">
      <w:rPr>
        <w:rStyle w:val="A8"/>
        <w:rFonts w:ascii="Ancizar Sans" w:hAnsi="Ancizar Sans" w:cs="Arial"/>
        <w:i/>
        <w:sz w:val="18"/>
      </w:rPr>
      <w:t>Facultad</w:t>
    </w:r>
    <w:r w:rsidR="005009A4" w:rsidRPr="005009A4">
      <w:rPr>
        <w:rStyle w:val="A8"/>
        <w:rFonts w:ascii="Ancizar Sans" w:hAnsi="Ancizar Sans" w:cs="Arial"/>
        <w:i/>
        <w:sz w:val="18"/>
      </w:rPr>
      <w:t xml:space="preserve"> de Ciencias Económicas</w:t>
    </w:r>
    <w:r w:rsidR="00B72D65" w:rsidRPr="005331E8">
      <w:rPr>
        <w:rStyle w:val="A8"/>
        <w:rFonts w:ascii="Ancizar Sans" w:hAnsi="Ancizar Sans" w:cs="Arial"/>
        <w:i/>
        <w:color w:val="000000"/>
        <w:sz w:val="18"/>
      </w:rPr>
      <w:t xml:space="preserve"> </w:t>
    </w:r>
    <w:r w:rsidR="00B72D6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ABF47" w14:textId="77777777" w:rsidR="00B72D65" w:rsidRDefault="00B72D65" w:rsidP="00A30CE7">
    <w:pPr>
      <w:pStyle w:val="Encabezado"/>
      <w:jc w:val="center"/>
    </w:pPr>
    <w:r w:rsidRPr="00BF55B2">
      <w:rPr>
        <w:rFonts w:ascii="Calibri" w:eastAsia="Calibri" w:hAnsi="Calibri"/>
        <w:noProof/>
        <w:sz w:val="22"/>
        <w:szCs w:val="22"/>
        <w:lang w:val="es-CO" w:eastAsia="es-CO"/>
      </w:rPr>
      <w:drawing>
        <wp:anchor distT="0" distB="0" distL="114300" distR="114300" simplePos="0" relativeHeight="251659264" behindDoc="0" locked="0" layoutInCell="1" allowOverlap="1" wp14:anchorId="16D8AA24" wp14:editId="1103DB9B">
          <wp:simplePos x="0" y="0"/>
          <wp:positionH relativeFrom="column">
            <wp:posOffset>2015490</wp:posOffset>
          </wp:positionH>
          <wp:positionV relativeFrom="paragraph">
            <wp:posOffset>-297815</wp:posOffset>
          </wp:positionV>
          <wp:extent cx="1269365" cy="923925"/>
          <wp:effectExtent l="0" t="0" r="0" b="0"/>
          <wp:wrapNone/>
          <wp:docPr id="1" name="Imagen 1" descr="C:\Users\Usuario\Desktop\ESCUDO RESOLUCIONES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Usuario\Desktop\ESCUDO RESOLUCIONES-0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0604239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27689A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5776A2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6AC264A"/>
    <w:multiLevelType w:val="multilevel"/>
    <w:tmpl w:val="E71806D8"/>
    <w:lvl w:ilvl="0">
      <w:start w:val="1"/>
      <w:numFmt w:val="decimal"/>
      <w:lvlText w:val="6.1.%1."/>
      <w:lvlJc w:val="center"/>
      <w:pPr>
        <w:ind w:left="435" w:hanging="435"/>
      </w:pPr>
      <w:rPr>
        <w:rFonts w:ascii="Arial" w:hAnsi="Arial" w:hint="default"/>
        <w:b/>
        <w:color w:val="auto"/>
        <w:sz w:val="16"/>
        <w:szCs w:val="16"/>
      </w:rPr>
    </w:lvl>
    <w:lvl w:ilvl="1">
      <w:start w:val="1"/>
      <w:numFmt w:val="decimal"/>
      <w:lvlText w:val="6.1.3.%2"/>
      <w:lvlJc w:val="center"/>
      <w:pPr>
        <w:ind w:left="510" w:hanging="330"/>
      </w:pPr>
      <w:rPr>
        <w:rFonts w:ascii="Arial" w:hAnsi="Arial" w:hint="default"/>
        <w:color w:val="auto"/>
        <w:sz w:val="16"/>
        <w:szCs w:val="1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16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0F4A2DBB"/>
    <w:multiLevelType w:val="hybridMultilevel"/>
    <w:tmpl w:val="845AE3D4"/>
    <w:lvl w:ilvl="0" w:tplc="BEE84FC8">
      <w:start w:val="1"/>
      <w:numFmt w:val="decimal"/>
      <w:lvlText w:val="3.%1."/>
      <w:lvlJc w:val="left"/>
      <w:pPr>
        <w:ind w:left="720" w:hanging="360"/>
      </w:pPr>
      <w:rPr>
        <w:rFonts w:ascii="Ancizar Sans" w:hAnsi="Ancizar Sans" w:hint="default"/>
        <w:b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67E94"/>
    <w:multiLevelType w:val="multilevel"/>
    <w:tmpl w:val="5B66BF78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  <w:b/>
        <w:sz w:val="18"/>
        <w:szCs w:val="20"/>
      </w:rPr>
    </w:lvl>
    <w:lvl w:ilvl="1">
      <w:start w:val="1"/>
      <w:numFmt w:val="decimal"/>
      <w:lvlText w:val="4.%2"/>
      <w:lvlJc w:val="left"/>
      <w:pPr>
        <w:tabs>
          <w:tab w:val="num" w:pos="1540"/>
        </w:tabs>
        <w:ind w:left="1540" w:hanging="405"/>
      </w:pPr>
      <w:rPr>
        <w:rFonts w:hint="default"/>
        <w:b/>
        <w:i w:val="0"/>
        <w:color w:val="auto"/>
        <w:sz w:val="20"/>
        <w:szCs w:val="18"/>
      </w:rPr>
    </w:lvl>
    <w:lvl w:ilvl="2">
      <w:start w:val="1"/>
      <w:numFmt w:val="bullet"/>
      <w:lvlText w:val=""/>
      <w:lvlJc w:val="left"/>
      <w:pPr>
        <w:tabs>
          <w:tab w:val="num" w:pos="2138"/>
        </w:tabs>
        <w:ind w:left="213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6" w15:restartNumberingAfterBreak="0">
    <w:nsid w:val="172B7BCE"/>
    <w:multiLevelType w:val="hybridMultilevel"/>
    <w:tmpl w:val="CEBA3A14"/>
    <w:lvl w:ilvl="0" w:tplc="BA46B604">
      <w:start w:val="1"/>
      <w:numFmt w:val="decimal"/>
      <w:lvlText w:val="6.1.2.%1"/>
      <w:lvlJc w:val="center"/>
      <w:pPr>
        <w:ind w:left="360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E7745"/>
    <w:multiLevelType w:val="hybridMultilevel"/>
    <w:tmpl w:val="A45AA214"/>
    <w:lvl w:ilvl="0" w:tplc="C8C85D1E">
      <w:start w:val="1"/>
      <w:numFmt w:val="decimal"/>
      <w:lvlText w:val="2.%1."/>
      <w:lvlJc w:val="left"/>
      <w:pPr>
        <w:ind w:left="720" w:hanging="360"/>
      </w:pPr>
      <w:rPr>
        <w:rFonts w:ascii="Arial" w:hAnsi="Arial" w:cs="Arial" w:hint="default"/>
        <w:b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E25CE"/>
    <w:multiLevelType w:val="hybridMultilevel"/>
    <w:tmpl w:val="28A81BE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3115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7F5338"/>
    <w:multiLevelType w:val="hybridMultilevel"/>
    <w:tmpl w:val="8EACC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E445F"/>
    <w:multiLevelType w:val="multilevel"/>
    <w:tmpl w:val="5E78C054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  <w:b/>
        <w:sz w:val="18"/>
        <w:szCs w:val="20"/>
      </w:rPr>
    </w:lvl>
    <w:lvl w:ilvl="1">
      <w:start w:val="1"/>
      <w:numFmt w:val="decimal"/>
      <w:lvlText w:val="3.%2."/>
      <w:lvlJc w:val="left"/>
      <w:pPr>
        <w:tabs>
          <w:tab w:val="num" w:pos="1540"/>
        </w:tabs>
        <w:ind w:left="1540" w:hanging="405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38"/>
        </w:tabs>
        <w:ind w:left="213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2" w15:restartNumberingAfterBreak="0">
    <w:nsid w:val="22F718EA"/>
    <w:multiLevelType w:val="hybridMultilevel"/>
    <w:tmpl w:val="015C8F5C"/>
    <w:lvl w:ilvl="0" w:tplc="9F0E5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85589"/>
    <w:multiLevelType w:val="hybridMultilevel"/>
    <w:tmpl w:val="23642C3A"/>
    <w:lvl w:ilvl="0" w:tplc="F4B8C2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300A6"/>
    <w:multiLevelType w:val="hybridMultilevel"/>
    <w:tmpl w:val="311C6006"/>
    <w:lvl w:ilvl="0" w:tplc="C2527C84">
      <w:start w:val="1"/>
      <w:numFmt w:val="decimal"/>
      <w:lvlText w:val="6.1.7.%1"/>
      <w:lvlJc w:val="center"/>
      <w:pPr>
        <w:ind w:left="360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53001"/>
    <w:multiLevelType w:val="hybridMultilevel"/>
    <w:tmpl w:val="E74AA614"/>
    <w:lvl w:ilvl="0" w:tplc="9F0E5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D12C1"/>
    <w:multiLevelType w:val="hybridMultilevel"/>
    <w:tmpl w:val="A6B86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76680"/>
    <w:multiLevelType w:val="multilevel"/>
    <w:tmpl w:val="1C6222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0" w:hanging="1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15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15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5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5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5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0" w:hanging="15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0" w:hanging="1590"/>
      </w:pPr>
      <w:rPr>
        <w:rFonts w:hint="default"/>
      </w:rPr>
    </w:lvl>
  </w:abstractNum>
  <w:abstractNum w:abstractNumId="18" w15:restartNumberingAfterBreak="0">
    <w:nsid w:val="3187361B"/>
    <w:multiLevelType w:val="hybridMultilevel"/>
    <w:tmpl w:val="E5CC7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E2DE3"/>
    <w:multiLevelType w:val="hybridMultilevel"/>
    <w:tmpl w:val="3C202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A1050"/>
    <w:multiLevelType w:val="hybridMultilevel"/>
    <w:tmpl w:val="D540AD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15B53"/>
    <w:multiLevelType w:val="hybridMultilevel"/>
    <w:tmpl w:val="2B26B14E"/>
    <w:lvl w:ilvl="0" w:tplc="F4B8C2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738C49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9150B"/>
    <w:multiLevelType w:val="hybridMultilevel"/>
    <w:tmpl w:val="DBACD5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1115F"/>
    <w:multiLevelType w:val="hybridMultilevel"/>
    <w:tmpl w:val="03F0625A"/>
    <w:lvl w:ilvl="0" w:tplc="73BEB7D8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  <w:szCs w:val="2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D48DF"/>
    <w:multiLevelType w:val="hybridMultilevel"/>
    <w:tmpl w:val="01B01D2A"/>
    <w:lvl w:ilvl="0" w:tplc="F4B8C2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4B8B"/>
    <w:multiLevelType w:val="hybridMultilevel"/>
    <w:tmpl w:val="2F368D28"/>
    <w:lvl w:ilvl="0" w:tplc="A2A40A04">
      <w:start w:val="1"/>
      <w:numFmt w:val="decimal"/>
      <w:lvlText w:val="2.%1."/>
      <w:lvlJc w:val="left"/>
      <w:pPr>
        <w:ind w:left="720" w:hanging="360"/>
      </w:pPr>
      <w:rPr>
        <w:rFonts w:ascii="Ancizar Sans" w:hAnsi="Ancizar Sans" w:hint="default"/>
        <w:b/>
        <w:i w:val="0"/>
        <w:color w:val="auto"/>
        <w:sz w:val="20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64040"/>
    <w:multiLevelType w:val="multilevel"/>
    <w:tmpl w:val="2632CD64"/>
    <w:lvl w:ilvl="0">
      <w:start w:val="1"/>
      <w:numFmt w:val="decimal"/>
      <w:lvlText w:val="6.1.%1."/>
      <w:lvlJc w:val="center"/>
      <w:pPr>
        <w:ind w:left="435" w:hanging="435"/>
      </w:pPr>
      <w:rPr>
        <w:rFonts w:ascii="Ancizar Sans" w:hAnsi="Ancizar Sans" w:hint="default"/>
        <w:b/>
        <w:color w:val="auto"/>
        <w:sz w:val="16"/>
        <w:szCs w:val="16"/>
      </w:rPr>
    </w:lvl>
    <w:lvl w:ilvl="1">
      <w:start w:val="1"/>
      <w:numFmt w:val="decimal"/>
      <w:lvlText w:val="6.1.12.%2"/>
      <w:lvlJc w:val="center"/>
      <w:pPr>
        <w:ind w:left="510" w:hanging="330"/>
      </w:pPr>
      <w:rPr>
        <w:rFonts w:ascii="Arial" w:hAnsi="Arial" w:hint="default"/>
        <w:color w:val="auto"/>
        <w:sz w:val="16"/>
        <w:szCs w:val="1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16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49A86507"/>
    <w:multiLevelType w:val="hybridMultilevel"/>
    <w:tmpl w:val="1E0CF6D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36B0D"/>
    <w:multiLevelType w:val="hybridMultilevel"/>
    <w:tmpl w:val="2A3CC4C4"/>
    <w:lvl w:ilvl="0" w:tplc="9F9826AA">
      <w:start w:val="1"/>
      <w:numFmt w:val="decimal"/>
      <w:lvlText w:val="6.1.9.%1"/>
      <w:lvlJc w:val="center"/>
      <w:pPr>
        <w:ind w:left="887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93CD7"/>
    <w:multiLevelType w:val="hybridMultilevel"/>
    <w:tmpl w:val="D13A2BEC"/>
    <w:lvl w:ilvl="0" w:tplc="BE9CD8F0">
      <w:start w:val="1"/>
      <w:numFmt w:val="decimal"/>
      <w:lvlText w:val="6.1.4.%1"/>
      <w:lvlJc w:val="center"/>
      <w:pPr>
        <w:ind w:left="360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20B90"/>
    <w:multiLevelType w:val="multilevel"/>
    <w:tmpl w:val="A6768C38"/>
    <w:lvl w:ilvl="0">
      <w:start w:val="1"/>
      <w:numFmt w:val="decimal"/>
      <w:lvlText w:val="6.1.%1."/>
      <w:lvlJc w:val="center"/>
      <w:pPr>
        <w:ind w:left="435" w:hanging="435"/>
      </w:pPr>
      <w:rPr>
        <w:rFonts w:ascii="Arial" w:hAnsi="Arial" w:hint="default"/>
        <w:b/>
        <w:color w:val="auto"/>
        <w:sz w:val="16"/>
        <w:szCs w:val="16"/>
      </w:rPr>
    </w:lvl>
    <w:lvl w:ilvl="1">
      <w:start w:val="1"/>
      <w:numFmt w:val="decimal"/>
      <w:lvlText w:val="8.1.3.%2"/>
      <w:lvlJc w:val="center"/>
      <w:pPr>
        <w:ind w:left="510" w:hanging="330"/>
      </w:pPr>
      <w:rPr>
        <w:rFonts w:ascii="Arial" w:hAnsi="Arial" w:hint="default"/>
        <w:color w:val="auto"/>
        <w:sz w:val="16"/>
        <w:szCs w:val="1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16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1" w15:restartNumberingAfterBreak="0">
    <w:nsid w:val="59DC22CC"/>
    <w:multiLevelType w:val="multilevel"/>
    <w:tmpl w:val="C366B344"/>
    <w:lvl w:ilvl="0">
      <w:start w:val="2"/>
      <w:numFmt w:val="decimal"/>
      <w:lvlText w:val="8.1.%1."/>
      <w:lvlJc w:val="center"/>
      <w:pPr>
        <w:ind w:left="435" w:hanging="435"/>
      </w:pPr>
      <w:rPr>
        <w:rFonts w:ascii="Arial" w:hAnsi="Arial" w:hint="default"/>
        <w:b/>
        <w:color w:val="auto"/>
        <w:sz w:val="18"/>
        <w:szCs w:val="16"/>
      </w:rPr>
    </w:lvl>
    <w:lvl w:ilvl="1">
      <w:start w:val="1"/>
      <w:numFmt w:val="decimal"/>
      <w:lvlText w:val="8.1.7.%2"/>
      <w:lvlJc w:val="center"/>
      <w:pPr>
        <w:ind w:left="284" w:hanging="104"/>
      </w:pPr>
      <w:rPr>
        <w:rFonts w:ascii="Arial" w:hAnsi="Arial" w:hint="default"/>
        <w:color w:val="auto"/>
        <w:sz w:val="16"/>
        <w:szCs w:val="1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16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2" w15:restartNumberingAfterBreak="0">
    <w:nsid w:val="5AAF3927"/>
    <w:multiLevelType w:val="hybridMultilevel"/>
    <w:tmpl w:val="91B8A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E5CAF"/>
    <w:multiLevelType w:val="multilevel"/>
    <w:tmpl w:val="EC4EF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="Ancizar Sans" w:eastAsia="Calibri" w:hAnsi="Ancizar Sans" w:cs="Aria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CA31B7C"/>
    <w:multiLevelType w:val="hybridMultilevel"/>
    <w:tmpl w:val="39641A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86AB8"/>
    <w:multiLevelType w:val="hybridMultilevel"/>
    <w:tmpl w:val="AA9CC8FC"/>
    <w:lvl w:ilvl="0" w:tplc="58CAA27A">
      <w:start w:val="1"/>
      <w:numFmt w:val="decimal"/>
      <w:lvlText w:val="6.1.5.%1"/>
      <w:lvlJc w:val="center"/>
      <w:pPr>
        <w:ind w:left="360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305C6"/>
    <w:multiLevelType w:val="hybridMultilevel"/>
    <w:tmpl w:val="104A44B6"/>
    <w:lvl w:ilvl="0" w:tplc="02024762">
      <w:start w:val="4"/>
      <w:numFmt w:val="bullet"/>
      <w:lvlText w:val="•"/>
      <w:lvlJc w:val="left"/>
      <w:pPr>
        <w:ind w:left="1065" w:hanging="705"/>
      </w:pPr>
      <w:rPr>
        <w:rFonts w:ascii="Ancizar Sans" w:eastAsia="Times New Roman" w:hAnsi="Ancizar San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13C69"/>
    <w:multiLevelType w:val="hybridMultilevel"/>
    <w:tmpl w:val="7C7C1C7E"/>
    <w:lvl w:ilvl="0" w:tplc="CA5EFCCA">
      <w:start w:val="1"/>
      <w:numFmt w:val="decimal"/>
      <w:lvlText w:val="3.%1."/>
      <w:lvlJc w:val="left"/>
      <w:pPr>
        <w:ind w:left="720" w:hanging="360"/>
      </w:pPr>
      <w:rPr>
        <w:rFonts w:ascii="Arial" w:hAnsi="Arial" w:cs="Arial" w:hint="default"/>
        <w:b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836E86"/>
    <w:multiLevelType w:val="hybridMultilevel"/>
    <w:tmpl w:val="9678EC78"/>
    <w:lvl w:ilvl="0" w:tplc="F7C2747A">
      <w:start w:val="1"/>
      <w:numFmt w:val="decimal"/>
      <w:lvlText w:val="6.1.6.%1"/>
      <w:lvlJc w:val="center"/>
      <w:pPr>
        <w:ind w:left="360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D5807"/>
    <w:multiLevelType w:val="hybridMultilevel"/>
    <w:tmpl w:val="2E6C3F56"/>
    <w:lvl w:ilvl="0" w:tplc="F738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52156"/>
    <w:multiLevelType w:val="hybridMultilevel"/>
    <w:tmpl w:val="D850F464"/>
    <w:lvl w:ilvl="0" w:tplc="E5F68D14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30398"/>
    <w:multiLevelType w:val="multilevel"/>
    <w:tmpl w:val="ABAED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125"/>
        </w:tabs>
        <w:ind w:left="1125" w:hanging="405"/>
      </w:pPr>
      <w:rPr>
        <w:rFonts w:ascii="Arial" w:hAnsi="Arial" w:cs="Arial" w:hint="default"/>
        <w:b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38"/>
        </w:tabs>
        <w:ind w:left="213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2" w15:restartNumberingAfterBreak="0">
    <w:nsid w:val="7CCE41A9"/>
    <w:multiLevelType w:val="hybridMultilevel"/>
    <w:tmpl w:val="6116FC2C"/>
    <w:lvl w:ilvl="0" w:tplc="738C491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07198"/>
    <w:multiLevelType w:val="hybridMultilevel"/>
    <w:tmpl w:val="6CEC2B9E"/>
    <w:lvl w:ilvl="0" w:tplc="FAD45E32">
      <w:start w:val="1"/>
      <w:numFmt w:val="decimal"/>
      <w:lvlText w:val="7.%1"/>
      <w:lvlJc w:val="left"/>
      <w:pPr>
        <w:ind w:left="720" w:hanging="360"/>
      </w:pPr>
      <w:rPr>
        <w:rFonts w:ascii="Arial" w:hAnsi="Arial" w:cs="Arial" w:hint="default"/>
        <w:b/>
        <w:i w:val="0"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53E59"/>
    <w:multiLevelType w:val="hybridMultilevel"/>
    <w:tmpl w:val="62549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40B77"/>
    <w:multiLevelType w:val="hybridMultilevel"/>
    <w:tmpl w:val="AD260562"/>
    <w:lvl w:ilvl="0" w:tplc="F56CBC42">
      <w:start w:val="1"/>
      <w:numFmt w:val="decimal"/>
      <w:lvlText w:val="6.1.10.%1"/>
      <w:lvlJc w:val="center"/>
      <w:pPr>
        <w:ind w:left="360" w:hanging="360"/>
      </w:pPr>
      <w:rPr>
        <w:rFonts w:ascii="Arial" w:hAnsi="Arial" w:hint="default"/>
        <w:color w:val="auto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3"/>
  </w:num>
  <w:num w:numId="5">
    <w:abstractNumId w:val="5"/>
  </w:num>
  <w:num w:numId="6">
    <w:abstractNumId w:val="33"/>
  </w:num>
  <w:num w:numId="7">
    <w:abstractNumId w:val="30"/>
  </w:num>
  <w:num w:numId="8">
    <w:abstractNumId w:val="31"/>
  </w:num>
  <w:num w:numId="9">
    <w:abstractNumId w:val="20"/>
  </w:num>
  <w:num w:numId="10">
    <w:abstractNumId w:val="34"/>
  </w:num>
  <w:num w:numId="11">
    <w:abstractNumId w:val="11"/>
  </w:num>
  <w:num w:numId="12">
    <w:abstractNumId w:val="26"/>
  </w:num>
  <w:num w:numId="13">
    <w:abstractNumId w:val="43"/>
  </w:num>
  <w:num w:numId="14">
    <w:abstractNumId w:val="6"/>
  </w:num>
  <w:num w:numId="15">
    <w:abstractNumId w:val="3"/>
  </w:num>
  <w:num w:numId="16">
    <w:abstractNumId w:val="14"/>
  </w:num>
  <w:num w:numId="17">
    <w:abstractNumId w:val="45"/>
  </w:num>
  <w:num w:numId="18">
    <w:abstractNumId w:val="28"/>
  </w:num>
  <w:num w:numId="19">
    <w:abstractNumId w:val="21"/>
  </w:num>
  <w:num w:numId="20">
    <w:abstractNumId w:val="13"/>
  </w:num>
  <w:num w:numId="21">
    <w:abstractNumId w:val="42"/>
  </w:num>
  <w:num w:numId="22">
    <w:abstractNumId w:val="10"/>
  </w:num>
  <w:num w:numId="23">
    <w:abstractNumId w:val="19"/>
  </w:num>
  <w:num w:numId="24">
    <w:abstractNumId w:val="24"/>
  </w:num>
  <w:num w:numId="25">
    <w:abstractNumId w:val="32"/>
  </w:num>
  <w:num w:numId="26">
    <w:abstractNumId w:val="4"/>
  </w:num>
  <w:num w:numId="27">
    <w:abstractNumId w:val="25"/>
  </w:num>
  <w:num w:numId="28">
    <w:abstractNumId w:val="29"/>
  </w:num>
  <w:num w:numId="29">
    <w:abstractNumId w:val="38"/>
  </w:num>
  <w:num w:numId="30">
    <w:abstractNumId w:val="35"/>
  </w:num>
  <w:num w:numId="31">
    <w:abstractNumId w:val="17"/>
  </w:num>
  <w:num w:numId="32">
    <w:abstractNumId w:val="37"/>
  </w:num>
  <w:num w:numId="33">
    <w:abstractNumId w:val="41"/>
  </w:num>
  <w:num w:numId="34">
    <w:abstractNumId w:val="9"/>
  </w:num>
  <w:num w:numId="35">
    <w:abstractNumId w:val="7"/>
  </w:num>
  <w:num w:numId="36">
    <w:abstractNumId w:val="27"/>
  </w:num>
  <w:num w:numId="37">
    <w:abstractNumId w:val="36"/>
  </w:num>
  <w:num w:numId="38">
    <w:abstractNumId w:val="39"/>
  </w:num>
  <w:num w:numId="39">
    <w:abstractNumId w:val="40"/>
  </w:num>
  <w:num w:numId="40">
    <w:abstractNumId w:val="44"/>
  </w:num>
  <w:num w:numId="41">
    <w:abstractNumId w:val="8"/>
  </w:num>
  <w:num w:numId="42">
    <w:abstractNumId w:val="8"/>
  </w:num>
  <w:num w:numId="43">
    <w:abstractNumId w:val="22"/>
  </w:num>
  <w:num w:numId="44">
    <w:abstractNumId w:val="18"/>
  </w:num>
  <w:num w:numId="45">
    <w:abstractNumId w:val="16"/>
  </w:num>
  <w:num w:numId="46">
    <w:abstractNumId w:val="15"/>
  </w:num>
  <w:num w:numId="47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C1"/>
    <w:rsid w:val="00000F70"/>
    <w:rsid w:val="00002129"/>
    <w:rsid w:val="00005932"/>
    <w:rsid w:val="00007BE5"/>
    <w:rsid w:val="00012D32"/>
    <w:rsid w:val="000142AA"/>
    <w:rsid w:val="0002171B"/>
    <w:rsid w:val="0002233B"/>
    <w:rsid w:val="00022757"/>
    <w:rsid w:val="00022DE5"/>
    <w:rsid w:val="00023DF6"/>
    <w:rsid w:val="00024016"/>
    <w:rsid w:val="00024ADA"/>
    <w:rsid w:val="00026005"/>
    <w:rsid w:val="00032B52"/>
    <w:rsid w:val="0003439E"/>
    <w:rsid w:val="00035430"/>
    <w:rsid w:val="000375B7"/>
    <w:rsid w:val="000411E3"/>
    <w:rsid w:val="000422D8"/>
    <w:rsid w:val="00045239"/>
    <w:rsid w:val="00051269"/>
    <w:rsid w:val="00051B0B"/>
    <w:rsid w:val="00051D7F"/>
    <w:rsid w:val="0005388B"/>
    <w:rsid w:val="000546E0"/>
    <w:rsid w:val="0005579D"/>
    <w:rsid w:val="00057864"/>
    <w:rsid w:val="00060841"/>
    <w:rsid w:val="00061738"/>
    <w:rsid w:val="00064164"/>
    <w:rsid w:val="00071927"/>
    <w:rsid w:val="000739B8"/>
    <w:rsid w:val="00075BA3"/>
    <w:rsid w:val="000768CF"/>
    <w:rsid w:val="00077D60"/>
    <w:rsid w:val="00084492"/>
    <w:rsid w:val="0008505B"/>
    <w:rsid w:val="000855CD"/>
    <w:rsid w:val="0008597E"/>
    <w:rsid w:val="00086BB7"/>
    <w:rsid w:val="00091620"/>
    <w:rsid w:val="00092358"/>
    <w:rsid w:val="00093CAA"/>
    <w:rsid w:val="000949C8"/>
    <w:rsid w:val="00095EB4"/>
    <w:rsid w:val="000968F7"/>
    <w:rsid w:val="00096C1E"/>
    <w:rsid w:val="000A02EE"/>
    <w:rsid w:val="000A15E5"/>
    <w:rsid w:val="000A16DE"/>
    <w:rsid w:val="000A39AC"/>
    <w:rsid w:val="000A506B"/>
    <w:rsid w:val="000B0599"/>
    <w:rsid w:val="000B2C16"/>
    <w:rsid w:val="000C0863"/>
    <w:rsid w:val="000C3059"/>
    <w:rsid w:val="000C6E9C"/>
    <w:rsid w:val="000C7B75"/>
    <w:rsid w:val="000D04E5"/>
    <w:rsid w:val="000D0533"/>
    <w:rsid w:val="000D2C8A"/>
    <w:rsid w:val="000D5816"/>
    <w:rsid w:val="000E007B"/>
    <w:rsid w:val="000E04CE"/>
    <w:rsid w:val="000E069A"/>
    <w:rsid w:val="000E1073"/>
    <w:rsid w:val="000E2941"/>
    <w:rsid w:val="000E3495"/>
    <w:rsid w:val="000E6B3F"/>
    <w:rsid w:val="000F387A"/>
    <w:rsid w:val="000F4B70"/>
    <w:rsid w:val="000F566D"/>
    <w:rsid w:val="00100792"/>
    <w:rsid w:val="00110E4B"/>
    <w:rsid w:val="00111127"/>
    <w:rsid w:val="00111BA9"/>
    <w:rsid w:val="00112936"/>
    <w:rsid w:val="00114DD1"/>
    <w:rsid w:val="00115C60"/>
    <w:rsid w:val="00121CA4"/>
    <w:rsid w:val="00124517"/>
    <w:rsid w:val="00131282"/>
    <w:rsid w:val="0013575E"/>
    <w:rsid w:val="00135CC6"/>
    <w:rsid w:val="0013655B"/>
    <w:rsid w:val="00136F7D"/>
    <w:rsid w:val="00142FC1"/>
    <w:rsid w:val="001445E6"/>
    <w:rsid w:val="0014463D"/>
    <w:rsid w:val="0014577A"/>
    <w:rsid w:val="00145EAB"/>
    <w:rsid w:val="001475F4"/>
    <w:rsid w:val="00153335"/>
    <w:rsid w:val="0015414D"/>
    <w:rsid w:val="001556EB"/>
    <w:rsid w:val="00155EB2"/>
    <w:rsid w:val="00156272"/>
    <w:rsid w:val="00156801"/>
    <w:rsid w:val="00161EF6"/>
    <w:rsid w:val="001629B0"/>
    <w:rsid w:val="001632DC"/>
    <w:rsid w:val="00163406"/>
    <w:rsid w:val="00164052"/>
    <w:rsid w:val="001725EA"/>
    <w:rsid w:val="00173108"/>
    <w:rsid w:val="001749E0"/>
    <w:rsid w:val="00175814"/>
    <w:rsid w:val="00175FCF"/>
    <w:rsid w:val="00176D1C"/>
    <w:rsid w:val="00182581"/>
    <w:rsid w:val="0018570A"/>
    <w:rsid w:val="00190ADD"/>
    <w:rsid w:val="00191501"/>
    <w:rsid w:val="00194717"/>
    <w:rsid w:val="00194DCD"/>
    <w:rsid w:val="00196EA3"/>
    <w:rsid w:val="001A13F2"/>
    <w:rsid w:val="001A1544"/>
    <w:rsid w:val="001A1C5E"/>
    <w:rsid w:val="001A59B2"/>
    <w:rsid w:val="001B23C3"/>
    <w:rsid w:val="001B2A0C"/>
    <w:rsid w:val="001B3590"/>
    <w:rsid w:val="001B42B7"/>
    <w:rsid w:val="001B48DC"/>
    <w:rsid w:val="001B4D59"/>
    <w:rsid w:val="001C06E0"/>
    <w:rsid w:val="001C5AFD"/>
    <w:rsid w:val="001D7B7A"/>
    <w:rsid w:val="001E0318"/>
    <w:rsid w:val="001E5C53"/>
    <w:rsid w:val="001E6C8C"/>
    <w:rsid w:val="001F04E9"/>
    <w:rsid w:val="001F19C8"/>
    <w:rsid w:val="001F295E"/>
    <w:rsid w:val="001F31FF"/>
    <w:rsid w:val="001F6E49"/>
    <w:rsid w:val="00201C31"/>
    <w:rsid w:val="002040C9"/>
    <w:rsid w:val="002042AE"/>
    <w:rsid w:val="00204DA8"/>
    <w:rsid w:val="00205854"/>
    <w:rsid w:val="00205BCF"/>
    <w:rsid w:val="00206C30"/>
    <w:rsid w:val="002100B2"/>
    <w:rsid w:val="002102EB"/>
    <w:rsid w:val="00211574"/>
    <w:rsid w:val="00211747"/>
    <w:rsid w:val="00212109"/>
    <w:rsid w:val="00212950"/>
    <w:rsid w:val="00212F40"/>
    <w:rsid w:val="00216AFC"/>
    <w:rsid w:val="00217080"/>
    <w:rsid w:val="00220F47"/>
    <w:rsid w:val="00221107"/>
    <w:rsid w:val="00221D7B"/>
    <w:rsid w:val="00223681"/>
    <w:rsid w:val="00224CB9"/>
    <w:rsid w:val="002265F2"/>
    <w:rsid w:val="00226B32"/>
    <w:rsid w:val="00227A7F"/>
    <w:rsid w:val="0023231B"/>
    <w:rsid w:val="00233D62"/>
    <w:rsid w:val="00235A1C"/>
    <w:rsid w:val="002366B5"/>
    <w:rsid w:val="00237433"/>
    <w:rsid w:val="00241AEE"/>
    <w:rsid w:val="00241DFA"/>
    <w:rsid w:val="00244B0F"/>
    <w:rsid w:val="00246495"/>
    <w:rsid w:val="00250E2B"/>
    <w:rsid w:val="0025274B"/>
    <w:rsid w:val="002573DB"/>
    <w:rsid w:val="00261212"/>
    <w:rsid w:val="0026175E"/>
    <w:rsid w:val="0026473B"/>
    <w:rsid w:val="00265633"/>
    <w:rsid w:val="00270E6E"/>
    <w:rsid w:val="002717B0"/>
    <w:rsid w:val="00273981"/>
    <w:rsid w:val="0027798A"/>
    <w:rsid w:val="002822FE"/>
    <w:rsid w:val="00290827"/>
    <w:rsid w:val="00292E9F"/>
    <w:rsid w:val="002940A7"/>
    <w:rsid w:val="00294D1F"/>
    <w:rsid w:val="002958FF"/>
    <w:rsid w:val="00295F8F"/>
    <w:rsid w:val="002A4464"/>
    <w:rsid w:val="002B27C2"/>
    <w:rsid w:val="002B4D7A"/>
    <w:rsid w:val="002B78A8"/>
    <w:rsid w:val="002B7B2D"/>
    <w:rsid w:val="002C0060"/>
    <w:rsid w:val="002C1D42"/>
    <w:rsid w:val="002C769D"/>
    <w:rsid w:val="002D10C0"/>
    <w:rsid w:val="002D2AEA"/>
    <w:rsid w:val="002D3169"/>
    <w:rsid w:val="002D33A6"/>
    <w:rsid w:val="002D4676"/>
    <w:rsid w:val="002D5150"/>
    <w:rsid w:val="002E033D"/>
    <w:rsid w:val="002E2199"/>
    <w:rsid w:val="002E78B7"/>
    <w:rsid w:val="002F04E1"/>
    <w:rsid w:val="002F125E"/>
    <w:rsid w:val="002F2746"/>
    <w:rsid w:val="002F301B"/>
    <w:rsid w:val="002F4D62"/>
    <w:rsid w:val="00301AB3"/>
    <w:rsid w:val="003069F8"/>
    <w:rsid w:val="00307E20"/>
    <w:rsid w:val="00310CCD"/>
    <w:rsid w:val="00313DC7"/>
    <w:rsid w:val="003149A9"/>
    <w:rsid w:val="00314A9C"/>
    <w:rsid w:val="00315996"/>
    <w:rsid w:val="0031621C"/>
    <w:rsid w:val="00320802"/>
    <w:rsid w:val="00320959"/>
    <w:rsid w:val="00321028"/>
    <w:rsid w:val="003232EE"/>
    <w:rsid w:val="00323D19"/>
    <w:rsid w:val="0032445D"/>
    <w:rsid w:val="00330DB3"/>
    <w:rsid w:val="00333BC1"/>
    <w:rsid w:val="003340EC"/>
    <w:rsid w:val="003417A4"/>
    <w:rsid w:val="00342D1E"/>
    <w:rsid w:val="00345D61"/>
    <w:rsid w:val="00346526"/>
    <w:rsid w:val="003505E7"/>
    <w:rsid w:val="0035489C"/>
    <w:rsid w:val="00355BFD"/>
    <w:rsid w:val="003618A0"/>
    <w:rsid w:val="00362228"/>
    <w:rsid w:val="003631F2"/>
    <w:rsid w:val="0037065A"/>
    <w:rsid w:val="00373DD8"/>
    <w:rsid w:val="003754DD"/>
    <w:rsid w:val="00386280"/>
    <w:rsid w:val="0038655D"/>
    <w:rsid w:val="00387503"/>
    <w:rsid w:val="00387CEF"/>
    <w:rsid w:val="0039086B"/>
    <w:rsid w:val="00393A03"/>
    <w:rsid w:val="003A0A9E"/>
    <w:rsid w:val="003A4F0F"/>
    <w:rsid w:val="003A4FAE"/>
    <w:rsid w:val="003B1D40"/>
    <w:rsid w:val="003B3512"/>
    <w:rsid w:val="003C3894"/>
    <w:rsid w:val="003C7D6F"/>
    <w:rsid w:val="003D5476"/>
    <w:rsid w:val="003D55D4"/>
    <w:rsid w:val="003D7674"/>
    <w:rsid w:val="003D76FD"/>
    <w:rsid w:val="003E1E92"/>
    <w:rsid w:val="003F5203"/>
    <w:rsid w:val="003F520A"/>
    <w:rsid w:val="003F7F15"/>
    <w:rsid w:val="00400A99"/>
    <w:rsid w:val="004013EC"/>
    <w:rsid w:val="00401E58"/>
    <w:rsid w:val="00402ABB"/>
    <w:rsid w:val="004047C7"/>
    <w:rsid w:val="00404E19"/>
    <w:rsid w:val="00407F10"/>
    <w:rsid w:val="00410BF4"/>
    <w:rsid w:val="004111DC"/>
    <w:rsid w:val="00411CC9"/>
    <w:rsid w:val="00416680"/>
    <w:rsid w:val="00420645"/>
    <w:rsid w:val="00424431"/>
    <w:rsid w:val="004256FE"/>
    <w:rsid w:val="00427546"/>
    <w:rsid w:val="00430E5A"/>
    <w:rsid w:val="004317DC"/>
    <w:rsid w:val="00431B42"/>
    <w:rsid w:val="0043293E"/>
    <w:rsid w:val="00437879"/>
    <w:rsid w:val="004415E2"/>
    <w:rsid w:val="00441F77"/>
    <w:rsid w:val="00443EEE"/>
    <w:rsid w:val="004444BC"/>
    <w:rsid w:val="0044474D"/>
    <w:rsid w:val="00445F17"/>
    <w:rsid w:val="004465BF"/>
    <w:rsid w:val="00446F4D"/>
    <w:rsid w:val="004506DE"/>
    <w:rsid w:val="004508AC"/>
    <w:rsid w:val="00453564"/>
    <w:rsid w:val="00456857"/>
    <w:rsid w:val="004579CC"/>
    <w:rsid w:val="00457BEB"/>
    <w:rsid w:val="0046290F"/>
    <w:rsid w:val="004642CE"/>
    <w:rsid w:val="0046565D"/>
    <w:rsid w:val="00486132"/>
    <w:rsid w:val="00487A08"/>
    <w:rsid w:val="00491439"/>
    <w:rsid w:val="00491AEF"/>
    <w:rsid w:val="004925C5"/>
    <w:rsid w:val="00495FDE"/>
    <w:rsid w:val="004A33A1"/>
    <w:rsid w:val="004B3337"/>
    <w:rsid w:val="004B35A6"/>
    <w:rsid w:val="004B60E0"/>
    <w:rsid w:val="004B7659"/>
    <w:rsid w:val="004C3592"/>
    <w:rsid w:val="004C413F"/>
    <w:rsid w:val="004C69D1"/>
    <w:rsid w:val="004C6E5B"/>
    <w:rsid w:val="004D2717"/>
    <w:rsid w:val="004D296C"/>
    <w:rsid w:val="004D46BB"/>
    <w:rsid w:val="004E2DF0"/>
    <w:rsid w:val="004E31F4"/>
    <w:rsid w:val="004E413F"/>
    <w:rsid w:val="004E4B85"/>
    <w:rsid w:val="004E56AC"/>
    <w:rsid w:val="004E5A7E"/>
    <w:rsid w:val="004F5003"/>
    <w:rsid w:val="004F6220"/>
    <w:rsid w:val="004F6480"/>
    <w:rsid w:val="005009A4"/>
    <w:rsid w:val="00501CA2"/>
    <w:rsid w:val="00503EE2"/>
    <w:rsid w:val="0050664E"/>
    <w:rsid w:val="00506BD6"/>
    <w:rsid w:val="00512A7D"/>
    <w:rsid w:val="0051592E"/>
    <w:rsid w:val="00517773"/>
    <w:rsid w:val="00521DF7"/>
    <w:rsid w:val="00524EE7"/>
    <w:rsid w:val="005252C6"/>
    <w:rsid w:val="00527C93"/>
    <w:rsid w:val="005308C6"/>
    <w:rsid w:val="00530C8A"/>
    <w:rsid w:val="00531EED"/>
    <w:rsid w:val="005331E8"/>
    <w:rsid w:val="00533552"/>
    <w:rsid w:val="00534A5F"/>
    <w:rsid w:val="005357A1"/>
    <w:rsid w:val="00536041"/>
    <w:rsid w:val="00536949"/>
    <w:rsid w:val="005403E0"/>
    <w:rsid w:val="005409C6"/>
    <w:rsid w:val="00541B6B"/>
    <w:rsid w:val="00541D78"/>
    <w:rsid w:val="0054213A"/>
    <w:rsid w:val="00544F43"/>
    <w:rsid w:val="005467A2"/>
    <w:rsid w:val="00546972"/>
    <w:rsid w:val="00552810"/>
    <w:rsid w:val="00554A68"/>
    <w:rsid w:val="005551FE"/>
    <w:rsid w:val="00555536"/>
    <w:rsid w:val="00562420"/>
    <w:rsid w:val="00563CD2"/>
    <w:rsid w:val="00563D85"/>
    <w:rsid w:val="0056435F"/>
    <w:rsid w:val="00570F64"/>
    <w:rsid w:val="0057363C"/>
    <w:rsid w:val="005736B0"/>
    <w:rsid w:val="00577E7E"/>
    <w:rsid w:val="00581D3B"/>
    <w:rsid w:val="00581D64"/>
    <w:rsid w:val="005822BF"/>
    <w:rsid w:val="00582372"/>
    <w:rsid w:val="0059170D"/>
    <w:rsid w:val="00592C56"/>
    <w:rsid w:val="005A3056"/>
    <w:rsid w:val="005A3E89"/>
    <w:rsid w:val="005A552B"/>
    <w:rsid w:val="005A5E3E"/>
    <w:rsid w:val="005B35FF"/>
    <w:rsid w:val="005B3E0A"/>
    <w:rsid w:val="005B5F66"/>
    <w:rsid w:val="005D01E3"/>
    <w:rsid w:val="005D049F"/>
    <w:rsid w:val="005D6CB8"/>
    <w:rsid w:val="005F15E2"/>
    <w:rsid w:val="005F2EC3"/>
    <w:rsid w:val="005F3290"/>
    <w:rsid w:val="005F49E3"/>
    <w:rsid w:val="005F613D"/>
    <w:rsid w:val="005F791E"/>
    <w:rsid w:val="00601069"/>
    <w:rsid w:val="00605428"/>
    <w:rsid w:val="00605A21"/>
    <w:rsid w:val="0060616B"/>
    <w:rsid w:val="0060631E"/>
    <w:rsid w:val="006131FD"/>
    <w:rsid w:val="00613DE6"/>
    <w:rsid w:val="00613F8F"/>
    <w:rsid w:val="00615533"/>
    <w:rsid w:val="0061658F"/>
    <w:rsid w:val="006169EB"/>
    <w:rsid w:val="0061749E"/>
    <w:rsid w:val="00621D9A"/>
    <w:rsid w:val="00624BD0"/>
    <w:rsid w:val="00627C62"/>
    <w:rsid w:val="0063186C"/>
    <w:rsid w:val="00634D80"/>
    <w:rsid w:val="0063542B"/>
    <w:rsid w:val="00641B9D"/>
    <w:rsid w:val="006426F7"/>
    <w:rsid w:val="0064339B"/>
    <w:rsid w:val="00645228"/>
    <w:rsid w:val="0065054F"/>
    <w:rsid w:val="00651060"/>
    <w:rsid w:val="00654EE3"/>
    <w:rsid w:val="006551C1"/>
    <w:rsid w:val="00660D4B"/>
    <w:rsid w:val="006702F9"/>
    <w:rsid w:val="00671557"/>
    <w:rsid w:val="0067198D"/>
    <w:rsid w:val="00674FB8"/>
    <w:rsid w:val="006750F0"/>
    <w:rsid w:val="00675AF7"/>
    <w:rsid w:val="00675E6F"/>
    <w:rsid w:val="00683127"/>
    <w:rsid w:val="00683594"/>
    <w:rsid w:val="006857C0"/>
    <w:rsid w:val="00686C6B"/>
    <w:rsid w:val="00690DA6"/>
    <w:rsid w:val="00692057"/>
    <w:rsid w:val="00692F7C"/>
    <w:rsid w:val="006949E5"/>
    <w:rsid w:val="006A4F39"/>
    <w:rsid w:val="006B0AB0"/>
    <w:rsid w:val="006B2484"/>
    <w:rsid w:val="006B3821"/>
    <w:rsid w:val="006B3BEA"/>
    <w:rsid w:val="006B542D"/>
    <w:rsid w:val="006B5EB6"/>
    <w:rsid w:val="006B6886"/>
    <w:rsid w:val="006C1BEC"/>
    <w:rsid w:val="006C1CD2"/>
    <w:rsid w:val="006C43A3"/>
    <w:rsid w:val="006D147E"/>
    <w:rsid w:val="006D2EF9"/>
    <w:rsid w:val="006D5BAA"/>
    <w:rsid w:val="006D6FF0"/>
    <w:rsid w:val="006E0EE9"/>
    <w:rsid w:val="006E3173"/>
    <w:rsid w:val="006E398D"/>
    <w:rsid w:val="006E496A"/>
    <w:rsid w:val="006E6315"/>
    <w:rsid w:val="006E744A"/>
    <w:rsid w:val="006F050A"/>
    <w:rsid w:val="006F130D"/>
    <w:rsid w:val="006F7E12"/>
    <w:rsid w:val="007057D0"/>
    <w:rsid w:val="00710421"/>
    <w:rsid w:val="00711BE0"/>
    <w:rsid w:val="00724BEA"/>
    <w:rsid w:val="00726A2B"/>
    <w:rsid w:val="0073583C"/>
    <w:rsid w:val="00735AB8"/>
    <w:rsid w:val="007364EA"/>
    <w:rsid w:val="00736838"/>
    <w:rsid w:val="00736D38"/>
    <w:rsid w:val="00740ADB"/>
    <w:rsid w:val="00740F07"/>
    <w:rsid w:val="007418BE"/>
    <w:rsid w:val="00744B32"/>
    <w:rsid w:val="0074518F"/>
    <w:rsid w:val="0074589D"/>
    <w:rsid w:val="00747893"/>
    <w:rsid w:val="00751531"/>
    <w:rsid w:val="0075314A"/>
    <w:rsid w:val="007546AD"/>
    <w:rsid w:val="00754BD6"/>
    <w:rsid w:val="00755257"/>
    <w:rsid w:val="0075651B"/>
    <w:rsid w:val="00757C36"/>
    <w:rsid w:val="007610C2"/>
    <w:rsid w:val="0076157A"/>
    <w:rsid w:val="00763A0B"/>
    <w:rsid w:val="00764315"/>
    <w:rsid w:val="00765005"/>
    <w:rsid w:val="00765D38"/>
    <w:rsid w:val="00766082"/>
    <w:rsid w:val="00767EA6"/>
    <w:rsid w:val="007750F4"/>
    <w:rsid w:val="0077578E"/>
    <w:rsid w:val="0078079E"/>
    <w:rsid w:val="0078371A"/>
    <w:rsid w:val="007846D5"/>
    <w:rsid w:val="00784EF2"/>
    <w:rsid w:val="007921D5"/>
    <w:rsid w:val="0079275B"/>
    <w:rsid w:val="00796A8B"/>
    <w:rsid w:val="007975E0"/>
    <w:rsid w:val="007979B4"/>
    <w:rsid w:val="007A19D3"/>
    <w:rsid w:val="007A4D11"/>
    <w:rsid w:val="007B4507"/>
    <w:rsid w:val="007B4A34"/>
    <w:rsid w:val="007B7625"/>
    <w:rsid w:val="007C08B2"/>
    <w:rsid w:val="007C26DD"/>
    <w:rsid w:val="007C2B8B"/>
    <w:rsid w:val="007C423B"/>
    <w:rsid w:val="007C4DEB"/>
    <w:rsid w:val="007C4E83"/>
    <w:rsid w:val="007C5B7E"/>
    <w:rsid w:val="007C7C62"/>
    <w:rsid w:val="007D60AA"/>
    <w:rsid w:val="007D63AC"/>
    <w:rsid w:val="007E0DEF"/>
    <w:rsid w:val="007E2957"/>
    <w:rsid w:val="007F1FA1"/>
    <w:rsid w:val="007F3B6D"/>
    <w:rsid w:val="007F6962"/>
    <w:rsid w:val="008003A5"/>
    <w:rsid w:val="008008C6"/>
    <w:rsid w:val="00801820"/>
    <w:rsid w:val="00803FEE"/>
    <w:rsid w:val="008058D8"/>
    <w:rsid w:val="008109FB"/>
    <w:rsid w:val="00814752"/>
    <w:rsid w:val="00816BA6"/>
    <w:rsid w:val="00821AEA"/>
    <w:rsid w:val="00822EAC"/>
    <w:rsid w:val="0082492B"/>
    <w:rsid w:val="0083018C"/>
    <w:rsid w:val="0083238D"/>
    <w:rsid w:val="0084179B"/>
    <w:rsid w:val="00841931"/>
    <w:rsid w:val="008437FF"/>
    <w:rsid w:val="00855269"/>
    <w:rsid w:val="008565DB"/>
    <w:rsid w:val="00860F17"/>
    <w:rsid w:val="008611B7"/>
    <w:rsid w:val="00862AED"/>
    <w:rsid w:val="0086316B"/>
    <w:rsid w:val="00864082"/>
    <w:rsid w:val="008643B1"/>
    <w:rsid w:val="00864B59"/>
    <w:rsid w:val="008756B2"/>
    <w:rsid w:val="0087743A"/>
    <w:rsid w:val="00880E8F"/>
    <w:rsid w:val="00884B0D"/>
    <w:rsid w:val="00885F41"/>
    <w:rsid w:val="00893D7F"/>
    <w:rsid w:val="00895E07"/>
    <w:rsid w:val="00897062"/>
    <w:rsid w:val="008A0031"/>
    <w:rsid w:val="008A0309"/>
    <w:rsid w:val="008A2028"/>
    <w:rsid w:val="008A457B"/>
    <w:rsid w:val="008A4B38"/>
    <w:rsid w:val="008A675F"/>
    <w:rsid w:val="008A733E"/>
    <w:rsid w:val="008A7B80"/>
    <w:rsid w:val="008B021F"/>
    <w:rsid w:val="008B2316"/>
    <w:rsid w:val="008B2DBF"/>
    <w:rsid w:val="008B5858"/>
    <w:rsid w:val="008B7EEB"/>
    <w:rsid w:val="008C2C02"/>
    <w:rsid w:val="008C2D62"/>
    <w:rsid w:val="008C5DE8"/>
    <w:rsid w:val="008C6475"/>
    <w:rsid w:val="008C660A"/>
    <w:rsid w:val="008D577E"/>
    <w:rsid w:val="008E4080"/>
    <w:rsid w:val="008E4201"/>
    <w:rsid w:val="008E47F6"/>
    <w:rsid w:val="008E58BE"/>
    <w:rsid w:val="008E6766"/>
    <w:rsid w:val="008E697E"/>
    <w:rsid w:val="008F19A0"/>
    <w:rsid w:val="008F1BF8"/>
    <w:rsid w:val="008F3457"/>
    <w:rsid w:val="008F55EC"/>
    <w:rsid w:val="00905E10"/>
    <w:rsid w:val="0092083C"/>
    <w:rsid w:val="00920D6F"/>
    <w:rsid w:val="00920FAC"/>
    <w:rsid w:val="009215BA"/>
    <w:rsid w:val="0092226E"/>
    <w:rsid w:val="009225F6"/>
    <w:rsid w:val="00927C29"/>
    <w:rsid w:val="0093225D"/>
    <w:rsid w:val="00933309"/>
    <w:rsid w:val="009359A3"/>
    <w:rsid w:val="0093799F"/>
    <w:rsid w:val="0094464E"/>
    <w:rsid w:val="00945150"/>
    <w:rsid w:val="00945155"/>
    <w:rsid w:val="00961CD1"/>
    <w:rsid w:val="00964708"/>
    <w:rsid w:val="009647F1"/>
    <w:rsid w:val="00966402"/>
    <w:rsid w:val="009701CC"/>
    <w:rsid w:val="00972C25"/>
    <w:rsid w:val="009749FE"/>
    <w:rsid w:val="00974DF6"/>
    <w:rsid w:val="00975176"/>
    <w:rsid w:val="009775D4"/>
    <w:rsid w:val="0098227F"/>
    <w:rsid w:val="00982D1B"/>
    <w:rsid w:val="00984224"/>
    <w:rsid w:val="00992A17"/>
    <w:rsid w:val="00992FE9"/>
    <w:rsid w:val="00995359"/>
    <w:rsid w:val="0099743D"/>
    <w:rsid w:val="00997A0B"/>
    <w:rsid w:val="009A0A1C"/>
    <w:rsid w:val="009A0DED"/>
    <w:rsid w:val="009A1307"/>
    <w:rsid w:val="009A1AE9"/>
    <w:rsid w:val="009A59F6"/>
    <w:rsid w:val="009A733B"/>
    <w:rsid w:val="009A7820"/>
    <w:rsid w:val="009B0E46"/>
    <w:rsid w:val="009B2C4F"/>
    <w:rsid w:val="009B5D32"/>
    <w:rsid w:val="009C0039"/>
    <w:rsid w:val="009C244D"/>
    <w:rsid w:val="009C3393"/>
    <w:rsid w:val="009C61E7"/>
    <w:rsid w:val="009C6246"/>
    <w:rsid w:val="009C74B5"/>
    <w:rsid w:val="009D0092"/>
    <w:rsid w:val="009D6240"/>
    <w:rsid w:val="009D6EDE"/>
    <w:rsid w:val="009D7271"/>
    <w:rsid w:val="009E00F5"/>
    <w:rsid w:val="009E26DD"/>
    <w:rsid w:val="009E3F5A"/>
    <w:rsid w:val="009E6A01"/>
    <w:rsid w:val="009F19AB"/>
    <w:rsid w:val="009F33B9"/>
    <w:rsid w:val="009F38FA"/>
    <w:rsid w:val="009F3C36"/>
    <w:rsid w:val="009F73AE"/>
    <w:rsid w:val="009F771C"/>
    <w:rsid w:val="009F7F87"/>
    <w:rsid w:val="00A00070"/>
    <w:rsid w:val="00A02D61"/>
    <w:rsid w:val="00A06723"/>
    <w:rsid w:val="00A11D96"/>
    <w:rsid w:val="00A127EA"/>
    <w:rsid w:val="00A12B11"/>
    <w:rsid w:val="00A20D38"/>
    <w:rsid w:val="00A23D8F"/>
    <w:rsid w:val="00A23EAC"/>
    <w:rsid w:val="00A25FD1"/>
    <w:rsid w:val="00A30CE7"/>
    <w:rsid w:val="00A31505"/>
    <w:rsid w:val="00A323CE"/>
    <w:rsid w:val="00A3370E"/>
    <w:rsid w:val="00A33AE5"/>
    <w:rsid w:val="00A34718"/>
    <w:rsid w:val="00A34E1A"/>
    <w:rsid w:val="00A35A8F"/>
    <w:rsid w:val="00A40A2C"/>
    <w:rsid w:val="00A43541"/>
    <w:rsid w:val="00A46FFE"/>
    <w:rsid w:val="00A4791E"/>
    <w:rsid w:val="00A54D00"/>
    <w:rsid w:val="00A55233"/>
    <w:rsid w:val="00A557A6"/>
    <w:rsid w:val="00A55D2E"/>
    <w:rsid w:val="00A61645"/>
    <w:rsid w:val="00A71E96"/>
    <w:rsid w:val="00A766E9"/>
    <w:rsid w:val="00A76DAD"/>
    <w:rsid w:val="00A77183"/>
    <w:rsid w:val="00A77E2F"/>
    <w:rsid w:val="00A813AF"/>
    <w:rsid w:val="00A818D0"/>
    <w:rsid w:val="00A85D83"/>
    <w:rsid w:val="00A870C8"/>
    <w:rsid w:val="00A91071"/>
    <w:rsid w:val="00A96930"/>
    <w:rsid w:val="00A97FF5"/>
    <w:rsid w:val="00AA0723"/>
    <w:rsid w:val="00AA2280"/>
    <w:rsid w:val="00AA5A25"/>
    <w:rsid w:val="00AB33A6"/>
    <w:rsid w:val="00AB3C2C"/>
    <w:rsid w:val="00AB41F0"/>
    <w:rsid w:val="00AB76B8"/>
    <w:rsid w:val="00AB78AB"/>
    <w:rsid w:val="00AC0B12"/>
    <w:rsid w:val="00AC26E0"/>
    <w:rsid w:val="00AC505E"/>
    <w:rsid w:val="00AC65CF"/>
    <w:rsid w:val="00AD1336"/>
    <w:rsid w:val="00AD373F"/>
    <w:rsid w:val="00AD7F2A"/>
    <w:rsid w:val="00AE00C5"/>
    <w:rsid w:val="00AE1CBC"/>
    <w:rsid w:val="00AE224F"/>
    <w:rsid w:val="00AE3079"/>
    <w:rsid w:val="00AE3B6F"/>
    <w:rsid w:val="00AE43AA"/>
    <w:rsid w:val="00AE57BA"/>
    <w:rsid w:val="00AF5C47"/>
    <w:rsid w:val="00AF79FA"/>
    <w:rsid w:val="00B041C6"/>
    <w:rsid w:val="00B06082"/>
    <w:rsid w:val="00B06A0A"/>
    <w:rsid w:val="00B07452"/>
    <w:rsid w:val="00B10D37"/>
    <w:rsid w:val="00B15BBD"/>
    <w:rsid w:val="00B16CB6"/>
    <w:rsid w:val="00B175F0"/>
    <w:rsid w:val="00B17965"/>
    <w:rsid w:val="00B263B6"/>
    <w:rsid w:val="00B26A45"/>
    <w:rsid w:val="00B32EE9"/>
    <w:rsid w:val="00B336C9"/>
    <w:rsid w:val="00B57045"/>
    <w:rsid w:val="00B57CDF"/>
    <w:rsid w:val="00B60D8C"/>
    <w:rsid w:val="00B6336B"/>
    <w:rsid w:val="00B72C7E"/>
    <w:rsid w:val="00B72D65"/>
    <w:rsid w:val="00B76CC8"/>
    <w:rsid w:val="00B81BB1"/>
    <w:rsid w:val="00B83C87"/>
    <w:rsid w:val="00B85ECE"/>
    <w:rsid w:val="00B86234"/>
    <w:rsid w:val="00B86EF2"/>
    <w:rsid w:val="00B911C6"/>
    <w:rsid w:val="00B91AE1"/>
    <w:rsid w:val="00B93634"/>
    <w:rsid w:val="00B978B6"/>
    <w:rsid w:val="00B97CDC"/>
    <w:rsid w:val="00BA0390"/>
    <w:rsid w:val="00BA1C2D"/>
    <w:rsid w:val="00BA2FF6"/>
    <w:rsid w:val="00BA4B58"/>
    <w:rsid w:val="00BA5167"/>
    <w:rsid w:val="00BA53DA"/>
    <w:rsid w:val="00BA6B25"/>
    <w:rsid w:val="00BA6B2C"/>
    <w:rsid w:val="00BA6CED"/>
    <w:rsid w:val="00BB3EC0"/>
    <w:rsid w:val="00BC347E"/>
    <w:rsid w:val="00BC38CD"/>
    <w:rsid w:val="00BC39F4"/>
    <w:rsid w:val="00BC6A64"/>
    <w:rsid w:val="00BD2DE4"/>
    <w:rsid w:val="00BD51C1"/>
    <w:rsid w:val="00BD783B"/>
    <w:rsid w:val="00BE19A7"/>
    <w:rsid w:val="00BE4A8A"/>
    <w:rsid w:val="00BE7A7C"/>
    <w:rsid w:val="00BF2D81"/>
    <w:rsid w:val="00BF2ECE"/>
    <w:rsid w:val="00BF7592"/>
    <w:rsid w:val="00C043DE"/>
    <w:rsid w:val="00C077D0"/>
    <w:rsid w:val="00C106F3"/>
    <w:rsid w:val="00C12C4A"/>
    <w:rsid w:val="00C14277"/>
    <w:rsid w:val="00C15EBE"/>
    <w:rsid w:val="00C163AF"/>
    <w:rsid w:val="00C251E2"/>
    <w:rsid w:val="00C25F58"/>
    <w:rsid w:val="00C27502"/>
    <w:rsid w:val="00C3030D"/>
    <w:rsid w:val="00C30E9E"/>
    <w:rsid w:val="00C31225"/>
    <w:rsid w:val="00C42C93"/>
    <w:rsid w:val="00C46595"/>
    <w:rsid w:val="00C512B7"/>
    <w:rsid w:val="00C512DB"/>
    <w:rsid w:val="00C52E39"/>
    <w:rsid w:val="00C61C93"/>
    <w:rsid w:val="00C678BE"/>
    <w:rsid w:val="00C730F1"/>
    <w:rsid w:val="00C74341"/>
    <w:rsid w:val="00C83F2D"/>
    <w:rsid w:val="00C856B8"/>
    <w:rsid w:val="00C86EB5"/>
    <w:rsid w:val="00C87AEC"/>
    <w:rsid w:val="00C919E0"/>
    <w:rsid w:val="00C91DBA"/>
    <w:rsid w:val="00C92131"/>
    <w:rsid w:val="00C96BE6"/>
    <w:rsid w:val="00CA51E7"/>
    <w:rsid w:val="00CA5B42"/>
    <w:rsid w:val="00CB0BB0"/>
    <w:rsid w:val="00CB4B54"/>
    <w:rsid w:val="00CC0E11"/>
    <w:rsid w:val="00CC2610"/>
    <w:rsid w:val="00CC36AE"/>
    <w:rsid w:val="00CC53E2"/>
    <w:rsid w:val="00CD04FE"/>
    <w:rsid w:val="00CD1516"/>
    <w:rsid w:val="00CD24F8"/>
    <w:rsid w:val="00CD500C"/>
    <w:rsid w:val="00CE69A8"/>
    <w:rsid w:val="00CF3C34"/>
    <w:rsid w:val="00CF5AF4"/>
    <w:rsid w:val="00CF7DF0"/>
    <w:rsid w:val="00D023FD"/>
    <w:rsid w:val="00D02A07"/>
    <w:rsid w:val="00D03BB3"/>
    <w:rsid w:val="00D04A9F"/>
    <w:rsid w:val="00D05A97"/>
    <w:rsid w:val="00D05EEB"/>
    <w:rsid w:val="00D075E1"/>
    <w:rsid w:val="00D12E2F"/>
    <w:rsid w:val="00D149BA"/>
    <w:rsid w:val="00D17192"/>
    <w:rsid w:val="00D22575"/>
    <w:rsid w:val="00D23C9E"/>
    <w:rsid w:val="00D278C6"/>
    <w:rsid w:val="00D32FAC"/>
    <w:rsid w:val="00D345BB"/>
    <w:rsid w:val="00D36DDE"/>
    <w:rsid w:val="00D41619"/>
    <w:rsid w:val="00D41963"/>
    <w:rsid w:val="00D42168"/>
    <w:rsid w:val="00D44747"/>
    <w:rsid w:val="00D457DE"/>
    <w:rsid w:val="00D52AA6"/>
    <w:rsid w:val="00D54ABB"/>
    <w:rsid w:val="00D64700"/>
    <w:rsid w:val="00D70B1A"/>
    <w:rsid w:val="00D70C82"/>
    <w:rsid w:val="00D73FBC"/>
    <w:rsid w:val="00D76E21"/>
    <w:rsid w:val="00D802BB"/>
    <w:rsid w:val="00D80AA9"/>
    <w:rsid w:val="00D81410"/>
    <w:rsid w:val="00D83C4F"/>
    <w:rsid w:val="00D84285"/>
    <w:rsid w:val="00D90D37"/>
    <w:rsid w:val="00D93A48"/>
    <w:rsid w:val="00D97B05"/>
    <w:rsid w:val="00DA0462"/>
    <w:rsid w:val="00DA1AD5"/>
    <w:rsid w:val="00DA29C0"/>
    <w:rsid w:val="00DB1090"/>
    <w:rsid w:val="00DB398E"/>
    <w:rsid w:val="00DB6B3B"/>
    <w:rsid w:val="00DC421D"/>
    <w:rsid w:val="00DD0F94"/>
    <w:rsid w:val="00DD27F4"/>
    <w:rsid w:val="00DD2E12"/>
    <w:rsid w:val="00DD3F69"/>
    <w:rsid w:val="00DD6F61"/>
    <w:rsid w:val="00DE0291"/>
    <w:rsid w:val="00DE0F04"/>
    <w:rsid w:val="00DF07D1"/>
    <w:rsid w:val="00DF1ACA"/>
    <w:rsid w:val="00DF44F5"/>
    <w:rsid w:val="00DF4E20"/>
    <w:rsid w:val="00E12B69"/>
    <w:rsid w:val="00E1546E"/>
    <w:rsid w:val="00E1637C"/>
    <w:rsid w:val="00E169A2"/>
    <w:rsid w:val="00E169E9"/>
    <w:rsid w:val="00E21038"/>
    <w:rsid w:val="00E21214"/>
    <w:rsid w:val="00E22E9E"/>
    <w:rsid w:val="00E3071C"/>
    <w:rsid w:val="00E30BE8"/>
    <w:rsid w:val="00E32032"/>
    <w:rsid w:val="00E4041A"/>
    <w:rsid w:val="00E42B5C"/>
    <w:rsid w:val="00E430A6"/>
    <w:rsid w:val="00E43566"/>
    <w:rsid w:val="00E46862"/>
    <w:rsid w:val="00E476C7"/>
    <w:rsid w:val="00E47CF5"/>
    <w:rsid w:val="00E5072F"/>
    <w:rsid w:val="00E517E9"/>
    <w:rsid w:val="00E530A7"/>
    <w:rsid w:val="00E530D2"/>
    <w:rsid w:val="00E53341"/>
    <w:rsid w:val="00E53E85"/>
    <w:rsid w:val="00E5415B"/>
    <w:rsid w:val="00E56B9C"/>
    <w:rsid w:val="00E62735"/>
    <w:rsid w:val="00E65951"/>
    <w:rsid w:val="00E72D3D"/>
    <w:rsid w:val="00E759A4"/>
    <w:rsid w:val="00E7640A"/>
    <w:rsid w:val="00E76D93"/>
    <w:rsid w:val="00E7737D"/>
    <w:rsid w:val="00E77944"/>
    <w:rsid w:val="00E80B58"/>
    <w:rsid w:val="00E80F9B"/>
    <w:rsid w:val="00E810AE"/>
    <w:rsid w:val="00E81AFC"/>
    <w:rsid w:val="00E823EF"/>
    <w:rsid w:val="00E853A7"/>
    <w:rsid w:val="00E862D4"/>
    <w:rsid w:val="00E91F12"/>
    <w:rsid w:val="00E97370"/>
    <w:rsid w:val="00E977A2"/>
    <w:rsid w:val="00EA0E03"/>
    <w:rsid w:val="00EA2096"/>
    <w:rsid w:val="00EA2E81"/>
    <w:rsid w:val="00EB0FEB"/>
    <w:rsid w:val="00EB1BC0"/>
    <w:rsid w:val="00EB2104"/>
    <w:rsid w:val="00EB3566"/>
    <w:rsid w:val="00EB6202"/>
    <w:rsid w:val="00EB6266"/>
    <w:rsid w:val="00EB6530"/>
    <w:rsid w:val="00EC682C"/>
    <w:rsid w:val="00ED154B"/>
    <w:rsid w:val="00ED48A1"/>
    <w:rsid w:val="00ED4BC8"/>
    <w:rsid w:val="00ED5282"/>
    <w:rsid w:val="00ED5BE0"/>
    <w:rsid w:val="00ED70FB"/>
    <w:rsid w:val="00ED7CC8"/>
    <w:rsid w:val="00EE3D6A"/>
    <w:rsid w:val="00EF016D"/>
    <w:rsid w:val="00EF1832"/>
    <w:rsid w:val="00EF308F"/>
    <w:rsid w:val="00EF3264"/>
    <w:rsid w:val="00EF5AC3"/>
    <w:rsid w:val="00F00A6C"/>
    <w:rsid w:val="00F03B1D"/>
    <w:rsid w:val="00F04C63"/>
    <w:rsid w:val="00F05D49"/>
    <w:rsid w:val="00F1153E"/>
    <w:rsid w:val="00F126C5"/>
    <w:rsid w:val="00F14186"/>
    <w:rsid w:val="00F14BAC"/>
    <w:rsid w:val="00F205B5"/>
    <w:rsid w:val="00F21B76"/>
    <w:rsid w:val="00F24F5B"/>
    <w:rsid w:val="00F25D9A"/>
    <w:rsid w:val="00F25EE9"/>
    <w:rsid w:val="00F267C1"/>
    <w:rsid w:val="00F313D7"/>
    <w:rsid w:val="00F338BD"/>
    <w:rsid w:val="00F34EB5"/>
    <w:rsid w:val="00F50A1C"/>
    <w:rsid w:val="00F50D8F"/>
    <w:rsid w:val="00F5189A"/>
    <w:rsid w:val="00F53453"/>
    <w:rsid w:val="00F607D1"/>
    <w:rsid w:val="00F60FD3"/>
    <w:rsid w:val="00F61216"/>
    <w:rsid w:val="00F64020"/>
    <w:rsid w:val="00F66ABB"/>
    <w:rsid w:val="00F70864"/>
    <w:rsid w:val="00F70F8F"/>
    <w:rsid w:val="00F71ABB"/>
    <w:rsid w:val="00F7270D"/>
    <w:rsid w:val="00F7474C"/>
    <w:rsid w:val="00F92193"/>
    <w:rsid w:val="00F93255"/>
    <w:rsid w:val="00F9366B"/>
    <w:rsid w:val="00F949CF"/>
    <w:rsid w:val="00F9794E"/>
    <w:rsid w:val="00F9799F"/>
    <w:rsid w:val="00FA2687"/>
    <w:rsid w:val="00FA44AD"/>
    <w:rsid w:val="00FA480C"/>
    <w:rsid w:val="00FA7892"/>
    <w:rsid w:val="00FB071C"/>
    <w:rsid w:val="00FB0750"/>
    <w:rsid w:val="00FB082D"/>
    <w:rsid w:val="00FB2991"/>
    <w:rsid w:val="00FB2D2A"/>
    <w:rsid w:val="00FB5403"/>
    <w:rsid w:val="00FB7A8F"/>
    <w:rsid w:val="00FC1703"/>
    <w:rsid w:val="00FC3707"/>
    <w:rsid w:val="00FC63A4"/>
    <w:rsid w:val="00FC7A0E"/>
    <w:rsid w:val="00FD0210"/>
    <w:rsid w:val="00FD1696"/>
    <w:rsid w:val="00FD1A86"/>
    <w:rsid w:val="00FD1AC8"/>
    <w:rsid w:val="00FD1CDE"/>
    <w:rsid w:val="00FD28CC"/>
    <w:rsid w:val="00FD2B89"/>
    <w:rsid w:val="00FD39D8"/>
    <w:rsid w:val="00FD4465"/>
    <w:rsid w:val="00FD45C9"/>
    <w:rsid w:val="00FD5FB4"/>
    <w:rsid w:val="00FD62CD"/>
    <w:rsid w:val="00FD6350"/>
    <w:rsid w:val="00FE0D81"/>
    <w:rsid w:val="00FE187C"/>
    <w:rsid w:val="00FE2BEF"/>
    <w:rsid w:val="00FE2FE6"/>
    <w:rsid w:val="00FE7EBD"/>
    <w:rsid w:val="00FF14E5"/>
    <w:rsid w:val="00FF1F07"/>
    <w:rsid w:val="00FF27C8"/>
    <w:rsid w:val="00FF3A9B"/>
    <w:rsid w:val="00FF6238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D602F7"/>
  <w15:docId w15:val="{ECA0839B-9997-4C54-AF19-FD859914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551C1"/>
    <w:pPr>
      <w:keepNext/>
      <w:tabs>
        <w:tab w:val="num" w:pos="360"/>
        <w:tab w:val="left" w:pos="2835"/>
      </w:tabs>
      <w:ind w:left="360" w:hanging="360"/>
      <w:jc w:val="center"/>
      <w:outlineLvl w:val="0"/>
    </w:pPr>
    <w:rPr>
      <w:rFonts w:ascii="Courier New" w:hAnsi="Courier New"/>
      <w:b/>
      <w:sz w:val="24"/>
      <w:u w:val="single"/>
      <w:lang w:val="es-CO"/>
    </w:rPr>
  </w:style>
  <w:style w:type="paragraph" w:styleId="Ttulo2">
    <w:name w:val="heading 2"/>
    <w:basedOn w:val="Normal"/>
    <w:next w:val="Normal"/>
    <w:link w:val="Ttulo2Car"/>
    <w:qFormat/>
    <w:rsid w:val="006551C1"/>
    <w:pPr>
      <w:keepNext/>
      <w:tabs>
        <w:tab w:val="num" w:pos="1080"/>
        <w:tab w:val="left" w:pos="2835"/>
      </w:tabs>
      <w:ind w:left="720" w:hanging="720"/>
      <w:jc w:val="both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link w:val="Ttulo3Car"/>
    <w:uiPriority w:val="9"/>
    <w:qFormat/>
    <w:rsid w:val="006551C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s-CO"/>
    </w:rPr>
  </w:style>
  <w:style w:type="paragraph" w:styleId="Ttulo4">
    <w:name w:val="heading 4"/>
    <w:basedOn w:val="Normal"/>
    <w:next w:val="Normal"/>
    <w:link w:val="Ttulo4Car"/>
    <w:uiPriority w:val="99"/>
    <w:qFormat/>
    <w:rsid w:val="006551C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qFormat/>
    <w:rsid w:val="006551C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s-CO"/>
    </w:rPr>
  </w:style>
  <w:style w:type="paragraph" w:styleId="Ttulo6">
    <w:name w:val="heading 6"/>
    <w:basedOn w:val="Normal"/>
    <w:next w:val="Normal"/>
    <w:link w:val="Ttulo6Car"/>
    <w:uiPriority w:val="9"/>
    <w:qFormat/>
    <w:rsid w:val="006551C1"/>
    <w:pPr>
      <w:spacing w:before="240" w:after="60"/>
      <w:outlineLvl w:val="5"/>
    </w:pPr>
    <w:rPr>
      <w:rFonts w:ascii="Calibri" w:hAnsi="Calibri"/>
      <w:b/>
      <w:bCs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qFormat/>
    <w:rsid w:val="006551C1"/>
    <w:pPr>
      <w:spacing w:before="240" w:after="60"/>
      <w:outlineLvl w:val="6"/>
    </w:pPr>
    <w:rPr>
      <w:rFonts w:ascii="Calibri" w:hAnsi="Calibri"/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51C1"/>
    <w:rPr>
      <w:rFonts w:ascii="Courier New" w:eastAsia="Times New Roman" w:hAnsi="Courier New" w:cs="Times New Roman"/>
      <w:b/>
      <w:sz w:val="24"/>
      <w:szCs w:val="20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rsid w:val="006551C1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551C1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551C1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551C1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6551C1"/>
    <w:rPr>
      <w:rFonts w:ascii="Calibri" w:eastAsia="Times New Roman" w:hAnsi="Calibri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6551C1"/>
    <w:rPr>
      <w:rFonts w:ascii="Calibri" w:eastAsia="Times New Roman" w:hAnsi="Calibri" w:cs="Times New Roman"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551C1"/>
    <w:pPr>
      <w:ind w:left="708"/>
    </w:pPr>
  </w:style>
  <w:style w:type="character" w:styleId="Hipervnculo">
    <w:name w:val="Hyperlink"/>
    <w:basedOn w:val="Fuentedeprrafopredeter"/>
    <w:uiPriority w:val="99"/>
    <w:unhideWhenUsed/>
    <w:rsid w:val="006551C1"/>
    <w:rPr>
      <w:strike w:val="0"/>
      <w:dstrike w:val="0"/>
      <w:color w:val="0066CC"/>
      <w:u w:val="none"/>
      <w:effect w:val="none"/>
    </w:rPr>
  </w:style>
  <w:style w:type="character" w:customStyle="1" w:styleId="PrrafodelistaCar">
    <w:name w:val="Párrafo de lista Car"/>
    <w:link w:val="Prrafodelista"/>
    <w:uiPriority w:val="34"/>
    <w:rsid w:val="006551C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551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51C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6551C1"/>
  </w:style>
  <w:style w:type="paragraph" w:styleId="Textodeglobo">
    <w:name w:val="Balloon Text"/>
    <w:basedOn w:val="Normal"/>
    <w:link w:val="TextodegloboCar"/>
    <w:uiPriority w:val="99"/>
    <w:semiHidden/>
    <w:unhideWhenUsed/>
    <w:rsid w:val="006551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1C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551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1C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551C1"/>
    <w:rPr>
      <w:color w:val="800080" w:themeColor="followedHyperlink"/>
      <w:u w:val="single"/>
    </w:rPr>
  </w:style>
  <w:style w:type="table" w:styleId="Tablaconcuadrcula">
    <w:name w:val="Table Grid"/>
    <w:aliases w:val="Del Acta"/>
    <w:basedOn w:val="Tablanormal"/>
    <w:uiPriority w:val="59"/>
    <w:rsid w:val="006551C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link w:val="SinespaciadoCar"/>
    <w:uiPriority w:val="1"/>
    <w:qFormat/>
    <w:rsid w:val="00655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51C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Lista">
    <w:name w:val="List"/>
    <w:basedOn w:val="Normal"/>
    <w:uiPriority w:val="99"/>
    <w:rsid w:val="006551C1"/>
    <w:pPr>
      <w:tabs>
        <w:tab w:val="num" w:pos="360"/>
      </w:tabs>
      <w:ind w:left="283" w:hanging="283"/>
    </w:pPr>
    <w:rPr>
      <w:lang w:val="es-CO"/>
    </w:rPr>
  </w:style>
  <w:style w:type="paragraph" w:customStyle="1" w:styleId="Default">
    <w:name w:val="Default"/>
    <w:link w:val="DefaultCar"/>
    <w:uiPriority w:val="99"/>
    <w:rsid w:val="006551C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ES" w:eastAsia="es-ES"/>
    </w:rPr>
  </w:style>
  <w:style w:type="character" w:customStyle="1" w:styleId="FontStyle12">
    <w:name w:val="Font Style12"/>
    <w:basedOn w:val="Fuentedeprrafopredeter"/>
    <w:uiPriority w:val="99"/>
    <w:rsid w:val="006551C1"/>
    <w:rPr>
      <w:rFonts w:ascii="Arial" w:hAnsi="Arial" w:cs="Arial"/>
      <w:sz w:val="20"/>
      <w:szCs w:val="20"/>
    </w:rPr>
  </w:style>
  <w:style w:type="paragraph" w:customStyle="1" w:styleId="Style2">
    <w:name w:val="Style2"/>
    <w:basedOn w:val="Normal"/>
    <w:uiPriority w:val="99"/>
    <w:rsid w:val="006551C1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 w:cs="Arial"/>
      <w:sz w:val="24"/>
      <w:szCs w:val="24"/>
    </w:rPr>
  </w:style>
  <w:style w:type="character" w:customStyle="1" w:styleId="CharacterStyle1">
    <w:name w:val="Character Style 1"/>
    <w:uiPriority w:val="99"/>
    <w:rsid w:val="006551C1"/>
    <w:rPr>
      <w:sz w:val="20"/>
      <w:szCs w:val="20"/>
    </w:rPr>
  </w:style>
  <w:style w:type="paragraph" w:customStyle="1" w:styleId="Style14">
    <w:name w:val="Style 14"/>
    <w:uiPriority w:val="99"/>
    <w:rsid w:val="006551C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styleId="Textoennegrita">
    <w:name w:val="Strong"/>
    <w:basedOn w:val="Fuentedeprrafopredeter"/>
    <w:uiPriority w:val="22"/>
    <w:qFormat/>
    <w:rsid w:val="006551C1"/>
    <w:rPr>
      <w:b/>
      <w:bCs/>
    </w:rPr>
  </w:style>
  <w:style w:type="character" w:customStyle="1" w:styleId="cuerpo">
    <w:name w:val="cuerpo"/>
    <w:basedOn w:val="Fuentedeprrafopredeter"/>
    <w:rsid w:val="006551C1"/>
  </w:style>
  <w:style w:type="character" w:customStyle="1" w:styleId="resaltado">
    <w:name w:val="resaltado"/>
    <w:basedOn w:val="Fuentedeprrafopredeter"/>
    <w:rsid w:val="006551C1"/>
  </w:style>
  <w:style w:type="paragraph" w:styleId="Textoindependiente">
    <w:name w:val="Body Text"/>
    <w:basedOn w:val="Normal"/>
    <w:link w:val="TextoindependienteCar"/>
    <w:uiPriority w:val="99"/>
    <w:unhideWhenUsed/>
    <w:rsid w:val="006551C1"/>
    <w:pPr>
      <w:spacing w:before="100" w:beforeAutospacing="1" w:after="100" w:afterAutospacing="1"/>
    </w:pPr>
    <w:rPr>
      <w:rFonts w:eastAsia="Calibri"/>
      <w:sz w:val="24"/>
      <w:szCs w:val="24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51C1"/>
    <w:rPr>
      <w:rFonts w:ascii="Times New Roman" w:eastAsia="Calibri" w:hAnsi="Times New Roman" w:cs="Times New Roman"/>
      <w:sz w:val="24"/>
      <w:szCs w:val="24"/>
      <w:lang w:eastAsia="es-CO"/>
    </w:rPr>
  </w:style>
  <w:style w:type="paragraph" w:customStyle="1" w:styleId="CM9">
    <w:name w:val="CM9"/>
    <w:basedOn w:val="Default"/>
    <w:next w:val="Default"/>
    <w:uiPriority w:val="99"/>
    <w:rsid w:val="006551C1"/>
    <w:rPr>
      <w:color w:val="auto"/>
      <w:lang w:val="es-CO" w:eastAsia="es-CO"/>
    </w:rPr>
  </w:style>
  <w:style w:type="paragraph" w:customStyle="1" w:styleId="style7">
    <w:name w:val="style7"/>
    <w:basedOn w:val="Normal"/>
    <w:uiPriority w:val="99"/>
    <w:rsid w:val="006551C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characterstyle4">
    <w:name w:val="characterstyle4"/>
    <w:basedOn w:val="Fuentedeprrafopredeter"/>
    <w:rsid w:val="006551C1"/>
  </w:style>
  <w:style w:type="paragraph" w:customStyle="1" w:styleId="Style20">
    <w:name w:val="Style 2"/>
    <w:basedOn w:val="Normal"/>
    <w:uiPriority w:val="99"/>
    <w:rsid w:val="006551C1"/>
    <w:pPr>
      <w:widowControl w:val="0"/>
      <w:autoSpaceDE w:val="0"/>
      <w:autoSpaceDN w:val="0"/>
      <w:spacing w:before="288"/>
      <w:ind w:right="288"/>
      <w:jc w:val="both"/>
    </w:pPr>
    <w:rPr>
      <w:rFonts w:ascii="Arial" w:hAnsi="Arial" w:cs="Arial"/>
      <w:sz w:val="21"/>
      <w:szCs w:val="21"/>
      <w:lang w:val="en-US" w:eastAsia="es-CO"/>
    </w:rPr>
  </w:style>
  <w:style w:type="paragraph" w:customStyle="1" w:styleId="Style1">
    <w:name w:val="Style 1"/>
    <w:basedOn w:val="Normal"/>
    <w:uiPriority w:val="99"/>
    <w:rsid w:val="006551C1"/>
    <w:pPr>
      <w:widowControl w:val="0"/>
      <w:autoSpaceDE w:val="0"/>
      <w:autoSpaceDN w:val="0"/>
      <w:adjustRightInd w:val="0"/>
    </w:pPr>
    <w:rPr>
      <w:lang w:val="en-US" w:eastAsia="es-CO"/>
    </w:rPr>
  </w:style>
  <w:style w:type="character" w:customStyle="1" w:styleId="CharacterStyle2">
    <w:name w:val="Character Style 2"/>
    <w:uiPriority w:val="99"/>
    <w:rsid w:val="006551C1"/>
    <w:rPr>
      <w:sz w:val="20"/>
      <w:szCs w:val="20"/>
    </w:rPr>
  </w:style>
  <w:style w:type="paragraph" w:customStyle="1" w:styleId="Style3">
    <w:name w:val="Style 3"/>
    <w:basedOn w:val="Normal"/>
    <w:uiPriority w:val="99"/>
    <w:rsid w:val="006551C1"/>
    <w:pPr>
      <w:widowControl w:val="0"/>
      <w:autoSpaceDE w:val="0"/>
      <w:autoSpaceDN w:val="0"/>
      <w:ind w:left="72"/>
    </w:pPr>
    <w:rPr>
      <w:rFonts w:ascii="Tahoma" w:hAnsi="Tahoma" w:cs="Tahoma"/>
      <w:sz w:val="18"/>
      <w:szCs w:val="18"/>
      <w:lang w:val="en-US" w:eastAsia="es-CO"/>
    </w:rPr>
  </w:style>
  <w:style w:type="character" w:customStyle="1" w:styleId="CharacterStyle3">
    <w:name w:val="Character Style 3"/>
    <w:uiPriority w:val="99"/>
    <w:rsid w:val="006551C1"/>
    <w:rPr>
      <w:rFonts w:ascii="Tahoma" w:hAnsi="Tahoma" w:cs="Tahoma"/>
      <w:sz w:val="18"/>
      <w:szCs w:val="18"/>
    </w:rPr>
  </w:style>
  <w:style w:type="paragraph" w:customStyle="1" w:styleId="Style4">
    <w:name w:val="Style 4"/>
    <w:basedOn w:val="Normal"/>
    <w:uiPriority w:val="99"/>
    <w:rsid w:val="006551C1"/>
    <w:pPr>
      <w:widowControl w:val="0"/>
      <w:autoSpaceDE w:val="0"/>
      <w:autoSpaceDN w:val="0"/>
      <w:ind w:left="108"/>
    </w:pPr>
    <w:rPr>
      <w:rFonts w:ascii="Arial" w:hAnsi="Arial" w:cs="Arial"/>
      <w:lang w:val="en-US" w:eastAsia="es-CO"/>
    </w:rPr>
  </w:style>
  <w:style w:type="character" w:customStyle="1" w:styleId="CharacterStyle40">
    <w:name w:val="Character Style 4"/>
    <w:uiPriority w:val="99"/>
    <w:rsid w:val="006551C1"/>
    <w:rPr>
      <w:rFonts w:ascii="Arial" w:hAnsi="Arial" w:cs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551C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51C1"/>
    <w:rPr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51C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51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51C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customStyle="1" w:styleId="Estilo">
    <w:name w:val="Estilo"/>
    <w:rsid w:val="006551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titulo-causa-bloqueo1">
    <w:name w:val="titulo-causa-bloqueo1"/>
    <w:basedOn w:val="Fuentedeprrafopredeter"/>
    <w:rsid w:val="006551C1"/>
    <w:rPr>
      <w:rFonts w:ascii="Arial" w:hAnsi="Arial" w:cs="Arial" w:hint="default"/>
      <w:caps w:val="0"/>
      <w:color w:val="333333"/>
      <w:sz w:val="15"/>
      <w:szCs w:val="15"/>
    </w:rPr>
  </w:style>
  <w:style w:type="character" w:customStyle="1" w:styleId="total-grande">
    <w:name w:val="total-grande"/>
    <w:basedOn w:val="Fuentedeprrafopredeter"/>
    <w:rsid w:val="006551C1"/>
  </w:style>
  <w:style w:type="character" w:customStyle="1" w:styleId="consecutivo">
    <w:name w:val="consecutivo"/>
    <w:basedOn w:val="Fuentedeprrafopredeter"/>
    <w:rsid w:val="006551C1"/>
  </w:style>
  <w:style w:type="character" w:customStyle="1" w:styleId="etiqueta">
    <w:name w:val="etiqueta"/>
    <w:basedOn w:val="Fuentedeprrafopredeter"/>
    <w:rsid w:val="006551C1"/>
  </w:style>
  <w:style w:type="character" w:customStyle="1" w:styleId="periodo-academico">
    <w:name w:val="periodo-academico"/>
    <w:basedOn w:val="Fuentedeprrafopredeter"/>
    <w:rsid w:val="006551C1"/>
  </w:style>
  <w:style w:type="character" w:customStyle="1" w:styleId="hide">
    <w:name w:val="hide"/>
    <w:basedOn w:val="Fuentedeprrafopredeter"/>
    <w:rsid w:val="006551C1"/>
  </w:style>
  <w:style w:type="character" w:customStyle="1" w:styleId="pierde">
    <w:name w:val="pierde"/>
    <w:basedOn w:val="Fuentedeprrafopredeter"/>
    <w:rsid w:val="006551C1"/>
  </w:style>
  <w:style w:type="paragraph" w:styleId="NormalWeb">
    <w:name w:val="Normal (Web)"/>
    <w:basedOn w:val="Normal"/>
    <w:uiPriority w:val="99"/>
    <w:unhideWhenUsed/>
    <w:rsid w:val="006551C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Listaconvietas">
    <w:name w:val="List Bullet"/>
    <w:basedOn w:val="Normal"/>
    <w:autoRedefine/>
    <w:uiPriority w:val="99"/>
    <w:rsid w:val="006551C1"/>
    <w:pPr>
      <w:ind w:left="720" w:hanging="720"/>
      <w:jc w:val="both"/>
    </w:pPr>
    <w:rPr>
      <w:rFonts w:ascii="Arial" w:hAnsi="Arial" w:cs="Arial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51C1"/>
    <w:rPr>
      <w:rFonts w:ascii="Calibri" w:eastAsia="Calibri" w:hAnsi="Calibri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1C1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1C1"/>
    <w:rPr>
      <w:vertAlign w:val="superscript"/>
    </w:rPr>
  </w:style>
  <w:style w:type="character" w:customStyle="1" w:styleId="titulo-causa-bloqueo">
    <w:name w:val="titulo-causa-bloqueo"/>
    <w:basedOn w:val="Fuentedeprrafopredeter"/>
    <w:rsid w:val="006551C1"/>
  </w:style>
  <w:style w:type="paragraph" w:styleId="Lista2">
    <w:name w:val="List 2"/>
    <w:basedOn w:val="Normal"/>
    <w:uiPriority w:val="99"/>
    <w:unhideWhenUsed/>
    <w:rsid w:val="006551C1"/>
    <w:pPr>
      <w:ind w:left="566" w:hanging="283"/>
      <w:contextualSpacing/>
    </w:pPr>
    <w:rPr>
      <w:lang w:val="es-CO"/>
    </w:rPr>
  </w:style>
  <w:style w:type="paragraph" w:styleId="Lista3">
    <w:name w:val="List 3"/>
    <w:basedOn w:val="Normal"/>
    <w:uiPriority w:val="99"/>
    <w:unhideWhenUsed/>
    <w:rsid w:val="006551C1"/>
    <w:pPr>
      <w:ind w:left="849" w:hanging="283"/>
      <w:contextualSpacing/>
    </w:pPr>
    <w:rPr>
      <w:lang w:val="es-CO"/>
    </w:rPr>
  </w:style>
  <w:style w:type="paragraph" w:styleId="Lista4">
    <w:name w:val="List 4"/>
    <w:basedOn w:val="Normal"/>
    <w:uiPriority w:val="99"/>
    <w:unhideWhenUsed/>
    <w:rsid w:val="006551C1"/>
    <w:pPr>
      <w:ind w:left="1132" w:hanging="283"/>
      <w:contextualSpacing/>
    </w:pPr>
    <w:rPr>
      <w:lang w:val="es-CO"/>
    </w:rPr>
  </w:style>
  <w:style w:type="paragraph" w:styleId="Lista5">
    <w:name w:val="List 5"/>
    <w:basedOn w:val="Normal"/>
    <w:uiPriority w:val="99"/>
    <w:unhideWhenUsed/>
    <w:rsid w:val="006551C1"/>
    <w:pPr>
      <w:ind w:left="1415" w:hanging="283"/>
      <w:contextualSpacing/>
    </w:pPr>
    <w:rPr>
      <w:lang w:val="es-CO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551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es-CO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551C1"/>
    <w:rPr>
      <w:rFonts w:ascii="Cambria" w:eastAsia="Times New Roman" w:hAnsi="Cambria" w:cs="Times New Roman"/>
      <w:sz w:val="24"/>
      <w:szCs w:val="24"/>
      <w:shd w:val="pct20" w:color="auto" w:fill="auto"/>
      <w:lang w:eastAsia="es-ES"/>
    </w:rPr>
  </w:style>
  <w:style w:type="paragraph" w:styleId="Listaconvietas2">
    <w:name w:val="List Bullet 2"/>
    <w:basedOn w:val="Normal"/>
    <w:uiPriority w:val="99"/>
    <w:unhideWhenUsed/>
    <w:rsid w:val="006551C1"/>
    <w:pPr>
      <w:numPr>
        <w:numId w:val="1"/>
      </w:numPr>
      <w:contextualSpacing/>
    </w:pPr>
    <w:rPr>
      <w:lang w:val="es-CO"/>
    </w:rPr>
  </w:style>
  <w:style w:type="paragraph" w:styleId="Listaconvietas3">
    <w:name w:val="List Bullet 3"/>
    <w:basedOn w:val="Normal"/>
    <w:uiPriority w:val="99"/>
    <w:unhideWhenUsed/>
    <w:rsid w:val="006551C1"/>
    <w:pPr>
      <w:numPr>
        <w:numId w:val="2"/>
      </w:numPr>
      <w:contextualSpacing/>
    </w:pPr>
    <w:rPr>
      <w:lang w:val="es-CO"/>
    </w:rPr>
  </w:style>
  <w:style w:type="paragraph" w:styleId="Continuarlista2">
    <w:name w:val="List Continue 2"/>
    <w:basedOn w:val="Normal"/>
    <w:uiPriority w:val="99"/>
    <w:unhideWhenUsed/>
    <w:rsid w:val="006551C1"/>
    <w:pPr>
      <w:spacing w:after="120"/>
      <w:ind w:left="566"/>
      <w:contextualSpacing/>
    </w:pPr>
    <w:rPr>
      <w:lang w:val="es-CO"/>
    </w:rPr>
  </w:style>
  <w:style w:type="paragraph" w:styleId="Continuarlista4">
    <w:name w:val="List Continue 4"/>
    <w:basedOn w:val="Normal"/>
    <w:uiPriority w:val="99"/>
    <w:unhideWhenUsed/>
    <w:rsid w:val="006551C1"/>
    <w:pPr>
      <w:spacing w:after="120"/>
      <w:ind w:left="1132"/>
      <w:contextualSpacing/>
    </w:pPr>
    <w:rPr>
      <w:lang w:val="es-CO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51C1"/>
    <w:pPr>
      <w:spacing w:after="120"/>
      <w:ind w:left="283"/>
    </w:pPr>
    <w:rPr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51C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51C1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51C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haracterStyle5">
    <w:name w:val="Character Style 5"/>
    <w:uiPriority w:val="99"/>
    <w:rsid w:val="006551C1"/>
    <w:rPr>
      <w:rFonts w:ascii="Arial" w:hAnsi="Arial" w:cs="Arial"/>
      <w:sz w:val="20"/>
      <w:szCs w:val="20"/>
    </w:rPr>
  </w:style>
  <w:style w:type="character" w:customStyle="1" w:styleId="cuerpo2">
    <w:name w:val="cuerpo2"/>
    <w:basedOn w:val="Fuentedeprrafopredeter"/>
    <w:rsid w:val="006551C1"/>
  </w:style>
  <w:style w:type="paragraph" w:styleId="Listaconvietas5">
    <w:name w:val="List Bullet 5"/>
    <w:basedOn w:val="Normal"/>
    <w:uiPriority w:val="99"/>
    <w:unhideWhenUsed/>
    <w:rsid w:val="006551C1"/>
    <w:pPr>
      <w:numPr>
        <w:numId w:val="3"/>
      </w:numPr>
      <w:contextualSpacing/>
    </w:pPr>
    <w:rPr>
      <w:lang w:val="es-CO"/>
    </w:rPr>
  </w:style>
  <w:style w:type="paragraph" w:styleId="Continuarlista5">
    <w:name w:val="List Continue 5"/>
    <w:basedOn w:val="Normal"/>
    <w:uiPriority w:val="99"/>
    <w:unhideWhenUsed/>
    <w:rsid w:val="006551C1"/>
    <w:pPr>
      <w:spacing w:after="120"/>
      <w:ind w:left="1415"/>
      <w:contextualSpacing/>
    </w:pPr>
    <w:rPr>
      <w:lang w:val="es-CO"/>
    </w:rPr>
  </w:style>
  <w:style w:type="paragraph" w:customStyle="1" w:styleId="Style5">
    <w:name w:val="Style 5"/>
    <w:uiPriority w:val="99"/>
    <w:rsid w:val="006551C1"/>
    <w:pPr>
      <w:widowControl w:val="0"/>
      <w:autoSpaceDE w:val="0"/>
      <w:autoSpaceDN w:val="0"/>
      <w:spacing w:before="252"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CO"/>
    </w:rPr>
  </w:style>
  <w:style w:type="paragraph" w:customStyle="1" w:styleId="Style6">
    <w:name w:val="Style 6"/>
    <w:uiPriority w:val="99"/>
    <w:rsid w:val="006551C1"/>
    <w:pPr>
      <w:widowControl w:val="0"/>
      <w:autoSpaceDE w:val="0"/>
      <w:autoSpaceDN w:val="0"/>
      <w:spacing w:before="252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s-CO"/>
    </w:rPr>
  </w:style>
  <w:style w:type="character" w:customStyle="1" w:styleId="st">
    <w:name w:val="st"/>
    <w:basedOn w:val="Fuentedeprrafopredeter"/>
    <w:rsid w:val="006551C1"/>
  </w:style>
  <w:style w:type="character" w:styleId="nfasis">
    <w:name w:val="Emphasis"/>
    <w:basedOn w:val="Fuentedeprrafopredeter"/>
    <w:uiPriority w:val="20"/>
    <w:qFormat/>
    <w:rsid w:val="006551C1"/>
    <w:rPr>
      <w:i/>
      <w:iCs/>
    </w:rPr>
  </w:style>
  <w:style w:type="paragraph" w:customStyle="1" w:styleId="xl67">
    <w:name w:val="xl67"/>
    <w:basedOn w:val="Normal"/>
    <w:uiPriority w:val="99"/>
    <w:rsid w:val="006551C1"/>
    <w:pPr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68">
    <w:name w:val="xl68"/>
    <w:basedOn w:val="Normal"/>
    <w:uiPriority w:val="99"/>
    <w:rsid w:val="006551C1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69">
    <w:name w:val="xl69"/>
    <w:basedOn w:val="Normal"/>
    <w:uiPriority w:val="99"/>
    <w:rsid w:val="006551C1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0">
    <w:name w:val="xl70"/>
    <w:basedOn w:val="Normal"/>
    <w:uiPriority w:val="99"/>
    <w:rsid w:val="006551C1"/>
    <w:pPr>
      <w:shd w:val="clear" w:color="000000" w:fill="FFFFFF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1">
    <w:name w:val="xl71"/>
    <w:basedOn w:val="Normal"/>
    <w:uiPriority w:val="99"/>
    <w:rsid w:val="006551C1"/>
    <w:pPr>
      <w:spacing w:before="100" w:beforeAutospacing="1" w:after="100" w:afterAutospacing="1"/>
    </w:pPr>
    <w:rPr>
      <w:rFonts w:ascii="Arial" w:hAnsi="Arial" w:cs="Arial"/>
      <w:color w:val="FF0000"/>
      <w:sz w:val="22"/>
      <w:szCs w:val="22"/>
      <w:lang w:val="es-CO" w:eastAsia="es-CO"/>
    </w:rPr>
  </w:style>
  <w:style w:type="paragraph" w:customStyle="1" w:styleId="xl72">
    <w:name w:val="xl72"/>
    <w:basedOn w:val="Normal"/>
    <w:uiPriority w:val="99"/>
    <w:rsid w:val="006551C1"/>
    <w:pPr>
      <w:shd w:val="clear" w:color="000000" w:fill="7030A0"/>
      <w:spacing w:before="100" w:beforeAutospacing="1" w:after="100" w:afterAutospacing="1"/>
    </w:pPr>
    <w:rPr>
      <w:rFonts w:ascii="Arial" w:hAnsi="Arial" w:cs="Arial"/>
      <w:color w:val="FF0000"/>
      <w:sz w:val="22"/>
      <w:szCs w:val="22"/>
      <w:lang w:val="es-CO" w:eastAsia="es-CO"/>
    </w:rPr>
  </w:style>
  <w:style w:type="paragraph" w:customStyle="1" w:styleId="xl73">
    <w:name w:val="xl73"/>
    <w:basedOn w:val="Normal"/>
    <w:uiPriority w:val="99"/>
    <w:rsid w:val="006551C1"/>
    <w:pPr>
      <w:shd w:val="clear" w:color="000000" w:fill="FFFF00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4">
    <w:name w:val="xl74"/>
    <w:basedOn w:val="Normal"/>
    <w:uiPriority w:val="99"/>
    <w:rsid w:val="006551C1"/>
    <w:pPr>
      <w:shd w:val="clear" w:color="000000" w:fill="FFC000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5">
    <w:name w:val="xl75"/>
    <w:basedOn w:val="Normal"/>
    <w:uiPriority w:val="99"/>
    <w:rsid w:val="006551C1"/>
    <w:pPr>
      <w:shd w:val="clear" w:color="000000" w:fill="E6B9B8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6">
    <w:name w:val="xl76"/>
    <w:basedOn w:val="Normal"/>
    <w:uiPriority w:val="99"/>
    <w:rsid w:val="006551C1"/>
    <w:pPr>
      <w:shd w:val="clear" w:color="000000" w:fill="FF0000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7">
    <w:name w:val="xl77"/>
    <w:basedOn w:val="Normal"/>
    <w:uiPriority w:val="99"/>
    <w:rsid w:val="006551C1"/>
    <w:pPr>
      <w:shd w:val="clear" w:color="000000" w:fill="C5D9F1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8">
    <w:name w:val="xl78"/>
    <w:basedOn w:val="Normal"/>
    <w:uiPriority w:val="99"/>
    <w:rsid w:val="006551C1"/>
    <w:pPr>
      <w:shd w:val="clear" w:color="000000" w:fill="00B050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79">
    <w:name w:val="xl79"/>
    <w:basedOn w:val="Normal"/>
    <w:uiPriority w:val="99"/>
    <w:rsid w:val="006551C1"/>
    <w:pPr>
      <w:shd w:val="clear" w:color="000000" w:fill="7030A0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80">
    <w:name w:val="xl80"/>
    <w:basedOn w:val="Normal"/>
    <w:uiPriority w:val="99"/>
    <w:rsid w:val="006551C1"/>
    <w:pPr>
      <w:shd w:val="clear" w:color="000000" w:fill="948B54"/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81">
    <w:name w:val="xl81"/>
    <w:basedOn w:val="Normal"/>
    <w:uiPriority w:val="99"/>
    <w:rsid w:val="006551C1"/>
    <w:pPr>
      <w:spacing w:before="100" w:beforeAutospacing="1" w:after="100" w:afterAutospacing="1"/>
    </w:pPr>
    <w:rPr>
      <w:rFonts w:ascii="Arial" w:hAnsi="Arial" w:cs="Arial"/>
      <w:color w:val="FF0000"/>
      <w:sz w:val="22"/>
      <w:szCs w:val="22"/>
      <w:lang w:val="es-CO" w:eastAsia="es-CO"/>
    </w:rPr>
  </w:style>
  <w:style w:type="paragraph" w:customStyle="1" w:styleId="xl82">
    <w:name w:val="xl82"/>
    <w:basedOn w:val="Normal"/>
    <w:uiPriority w:val="99"/>
    <w:rsid w:val="006551C1"/>
    <w:pPr>
      <w:spacing w:before="100" w:beforeAutospacing="1" w:after="100" w:afterAutospacing="1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83">
    <w:name w:val="xl83"/>
    <w:basedOn w:val="Normal"/>
    <w:uiPriority w:val="99"/>
    <w:rsid w:val="006551C1"/>
    <w:pPr>
      <w:spacing w:before="100" w:beforeAutospacing="1" w:after="100" w:afterAutospacing="1"/>
      <w:jc w:val="right"/>
      <w:textAlignment w:val="center"/>
    </w:pPr>
    <w:rPr>
      <w:rFonts w:ascii="Arial" w:hAnsi="Arial" w:cs="Arial"/>
      <w:sz w:val="22"/>
      <w:szCs w:val="22"/>
      <w:lang w:val="es-CO" w:eastAsia="es-CO"/>
    </w:rPr>
  </w:style>
  <w:style w:type="paragraph" w:customStyle="1" w:styleId="xl84">
    <w:name w:val="xl84"/>
    <w:basedOn w:val="Normal"/>
    <w:uiPriority w:val="99"/>
    <w:rsid w:val="006551C1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32"/>
      <w:szCs w:val="32"/>
      <w:lang w:val="es-CO" w:eastAsia="es-CO"/>
    </w:rPr>
  </w:style>
  <w:style w:type="paragraph" w:customStyle="1" w:styleId="xl85">
    <w:name w:val="xl85"/>
    <w:basedOn w:val="Normal"/>
    <w:uiPriority w:val="99"/>
    <w:rsid w:val="006551C1"/>
    <w:pPr>
      <w:shd w:val="clear" w:color="000000" w:fill="FFFFFF"/>
      <w:spacing w:before="100" w:beforeAutospacing="1" w:after="100" w:afterAutospacing="1"/>
    </w:pPr>
    <w:rPr>
      <w:rFonts w:ascii="Arial" w:hAnsi="Arial" w:cs="Arial"/>
      <w:sz w:val="32"/>
      <w:szCs w:val="32"/>
      <w:lang w:val="es-CO" w:eastAsia="es-CO"/>
    </w:rPr>
  </w:style>
  <w:style w:type="paragraph" w:customStyle="1" w:styleId="xl86">
    <w:name w:val="xl86"/>
    <w:basedOn w:val="Normal"/>
    <w:uiPriority w:val="99"/>
    <w:rsid w:val="006551C1"/>
    <w:pPr>
      <w:shd w:val="clear" w:color="000000" w:fill="FFFFFF"/>
      <w:spacing w:before="100" w:beforeAutospacing="1" w:after="100" w:afterAutospacing="1"/>
    </w:pPr>
    <w:rPr>
      <w:rFonts w:ascii="Arial" w:hAnsi="Arial" w:cs="Arial"/>
      <w:sz w:val="24"/>
      <w:szCs w:val="24"/>
      <w:lang w:val="es-CO" w:eastAsia="es-CO"/>
    </w:rPr>
  </w:style>
  <w:style w:type="paragraph" w:customStyle="1" w:styleId="xl87">
    <w:name w:val="xl87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s-CO" w:eastAsia="es-CO"/>
    </w:rPr>
  </w:style>
  <w:style w:type="paragraph" w:customStyle="1" w:styleId="xl88">
    <w:name w:val="xl88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s-CO" w:eastAsia="es-CO"/>
    </w:rPr>
  </w:style>
  <w:style w:type="paragraph" w:customStyle="1" w:styleId="xl89">
    <w:name w:val="xl89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sz w:val="18"/>
      <w:szCs w:val="18"/>
      <w:lang w:val="es-CO" w:eastAsia="es-CO"/>
    </w:rPr>
  </w:style>
  <w:style w:type="paragraph" w:customStyle="1" w:styleId="xl90">
    <w:name w:val="xl90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s-CO" w:eastAsia="es-CO"/>
    </w:rPr>
  </w:style>
  <w:style w:type="paragraph" w:customStyle="1" w:styleId="xl91">
    <w:name w:val="xl91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s-CO" w:eastAsia="es-CO"/>
    </w:rPr>
  </w:style>
  <w:style w:type="paragraph" w:customStyle="1" w:styleId="xl92">
    <w:name w:val="xl92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s-CO" w:eastAsia="es-CO"/>
    </w:rPr>
  </w:style>
  <w:style w:type="paragraph" w:customStyle="1" w:styleId="xl93">
    <w:name w:val="xl93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  <w:lang w:val="es-CO" w:eastAsia="es-CO"/>
    </w:rPr>
  </w:style>
  <w:style w:type="paragraph" w:customStyle="1" w:styleId="xl94">
    <w:name w:val="xl94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  <w:lang w:val="es-CO" w:eastAsia="es-CO"/>
    </w:rPr>
  </w:style>
  <w:style w:type="paragraph" w:customStyle="1" w:styleId="xl95">
    <w:name w:val="xl95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  <w:lang w:val="es-CO" w:eastAsia="es-CO"/>
    </w:rPr>
  </w:style>
  <w:style w:type="paragraph" w:customStyle="1" w:styleId="xl96">
    <w:name w:val="xl96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s-CO" w:eastAsia="es-CO"/>
    </w:rPr>
  </w:style>
  <w:style w:type="paragraph" w:customStyle="1" w:styleId="xl97">
    <w:name w:val="xl97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  <w:lang w:val="es-CO" w:eastAsia="es-CO"/>
    </w:rPr>
  </w:style>
  <w:style w:type="paragraph" w:customStyle="1" w:styleId="xl98">
    <w:name w:val="xl98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sz w:val="18"/>
      <w:szCs w:val="18"/>
      <w:lang w:val="es-CO" w:eastAsia="es-CO"/>
    </w:rPr>
  </w:style>
  <w:style w:type="paragraph" w:customStyle="1" w:styleId="xl99">
    <w:name w:val="xl99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s-CO" w:eastAsia="es-CO"/>
    </w:rPr>
  </w:style>
  <w:style w:type="paragraph" w:customStyle="1" w:styleId="xl100">
    <w:name w:val="xl100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s-CO" w:eastAsia="es-CO"/>
    </w:rPr>
  </w:style>
  <w:style w:type="paragraph" w:customStyle="1" w:styleId="xl101">
    <w:name w:val="xl101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s-CO" w:eastAsia="es-CO"/>
    </w:rPr>
  </w:style>
  <w:style w:type="paragraph" w:customStyle="1" w:styleId="xl102">
    <w:name w:val="xl102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  <w:lang w:val="es-CO" w:eastAsia="es-CO"/>
    </w:rPr>
  </w:style>
  <w:style w:type="paragraph" w:customStyle="1" w:styleId="xl103">
    <w:name w:val="xl103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8"/>
      <w:szCs w:val="18"/>
      <w:lang w:val="es-CO" w:eastAsia="es-CO"/>
    </w:rPr>
  </w:style>
  <w:style w:type="character" w:customStyle="1" w:styleId="j-jk9ej-pjvnoc">
    <w:name w:val="j-jk9ej-pjvnoc"/>
    <w:basedOn w:val="Fuentedeprrafopredeter"/>
    <w:rsid w:val="006551C1"/>
  </w:style>
  <w:style w:type="paragraph" w:customStyle="1" w:styleId="font5">
    <w:name w:val="font5"/>
    <w:basedOn w:val="Normal"/>
    <w:uiPriority w:val="99"/>
    <w:rsid w:val="006551C1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val="es-CO" w:eastAsia="es-CO"/>
    </w:rPr>
  </w:style>
  <w:style w:type="paragraph" w:customStyle="1" w:styleId="font6">
    <w:name w:val="font6"/>
    <w:basedOn w:val="Normal"/>
    <w:uiPriority w:val="99"/>
    <w:rsid w:val="006551C1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val="es-CO" w:eastAsia="es-CO"/>
    </w:rPr>
  </w:style>
  <w:style w:type="character" w:customStyle="1" w:styleId="apple-converted-space">
    <w:name w:val="apple-converted-space"/>
    <w:basedOn w:val="Fuentedeprrafopredeter"/>
    <w:rsid w:val="006551C1"/>
  </w:style>
  <w:style w:type="character" w:customStyle="1" w:styleId="il">
    <w:name w:val="il"/>
    <w:basedOn w:val="Fuentedeprrafopredeter"/>
    <w:rsid w:val="006551C1"/>
  </w:style>
  <w:style w:type="paragraph" w:customStyle="1" w:styleId="TableContents">
    <w:name w:val="Table Contents"/>
    <w:basedOn w:val="Normal"/>
    <w:uiPriority w:val="99"/>
    <w:rsid w:val="006551C1"/>
    <w:pPr>
      <w:widowControl w:val="0"/>
      <w:suppressLineNumbers/>
      <w:suppressAutoHyphens/>
      <w:autoSpaceDN w:val="0"/>
      <w:spacing w:line="100" w:lineRule="atLeast"/>
      <w:textAlignment w:val="baseline"/>
    </w:pPr>
    <w:rPr>
      <w:rFonts w:eastAsia="Arial Unicode MS" w:cs="Arial Unicode MS"/>
      <w:kern w:val="3"/>
      <w:sz w:val="24"/>
      <w:szCs w:val="24"/>
      <w:lang w:val="es-CO" w:eastAsia="zh-CN" w:bidi="hi-IN"/>
    </w:rPr>
  </w:style>
  <w:style w:type="paragraph" w:customStyle="1" w:styleId="Standard">
    <w:name w:val="Standard"/>
    <w:rsid w:val="006551C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Textosinformato">
    <w:name w:val="Plain Text"/>
    <w:basedOn w:val="Normal"/>
    <w:link w:val="TextosinformatoCar"/>
    <w:uiPriority w:val="99"/>
    <w:rsid w:val="006551C1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551C1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xl114">
    <w:name w:val="xl114"/>
    <w:basedOn w:val="Normal"/>
    <w:uiPriority w:val="99"/>
    <w:rsid w:val="006551C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customStyle="1" w:styleId="xl115">
    <w:name w:val="xl115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16">
    <w:name w:val="xl116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17">
    <w:name w:val="xl117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6"/>
      <w:szCs w:val="16"/>
      <w:lang w:val="es-CO" w:eastAsia="es-CO"/>
    </w:rPr>
  </w:style>
  <w:style w:type="paragraph" w:customStyle="1" w:styleId="xl118">
    <w:name w:val="xl118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sz w:val="16"/>
      <w:szCs w:val="16"/>
      <w:lang w:val="es-CO" w:eastAsia="es-CO"/>
    </w:rPr>
  </w:style>
  <w:style w:type="paragraph" w:customStyle="1" w:styleId="xl119">
    <w:name w:val="xl119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0">
    <w:name w:val="xl120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1">
    <w:name w:val="xl121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2">
    <w:name w:val="xl122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3">
    <w:name w:val="xl123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FF"/>
      <w:sz w:val="16"/>
      <w:szCs w:val="16"/>
      <w:u w:val="single"/>
      <w:lang w:val="es-CO" w:eastAsia="es-CO"/>
    </w:rPr>
  </w:style>
  <w:style w:type="paragraph" w:customStyle="1" w:styleId="xl124">
    <w:name w:val="xl124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5">
    <w:name w:val="xl125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  <w:sz w:val="16"/>
      <w:szCs w:val="16"/>
      <w:lang w:val="es-CO" w:eastAsia="es-CO"/>
    </w:rPr>
  </w:style>
  <w:style w:type="paragraph" w:customStyle="1" w:styleId="xl126">
    <w:name w:val="xl126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7">
    <w:name w:val="xl127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28">
    <w:name w:val="xl128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s-CO" w:eastAsia="es-CO"/>
    </w:rPr>
  </w:style>
  <w:style w:type="paragraph" w:customStyle="1" w:styleId="xl113">
    <w:name w:val="xl113"/>
    <w:basedOn w:val="Normal"/>
    <w:uiPriority w:val="99"/>
    <w:rsid w:val="006551C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customStyle="1" w:styleId="xl129">
    <w:name w:val="xl129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entury" w:hAnsi="Century"/>
      <w:lang w:val="es-CO" w:eastAsia="es-CO"/>
    </w:rPr>
  </w:style>
  <w:style w:type="paragraph" w:customStyle="1" w:styleId="xl130">
    <w:name w:val="xl130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entury" w:hAnsi="Century"/>
      <w:lang w:val="es-CO" w:eastAsia="es-CO"/>
    </w:rPr>
  </w:style>
  <w:style w:type="paragraph" w:customStyle="1" w:styleId="xl131">
    <w:name w:val="xl131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hAnsi="Century"/>
      <w:b/>
      <w:bCs/>
      <w:sz w:val="18"/>
      <w:szCs w:val="18"/>
      <w:lang w:val="es-CO" w:eastAsia="es-CO"/>
    </w:rPr>
  </w:style>
  <w:style w:type="paragraph" w:customStyle="1" w:styleId="xl132">
    <w:name w:val="xl132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hAnsi="Century"/>
      <w:b/>
      <w:bCs/>
      <w:sz w:val="18"/>
      <w:szCs w:val="18"/>
      <w:lang w:val="es-CO" w:eastAsia="es-CO"/>
    </w:rPr>
  </w:style>
  <w:style w:type="paragraph" w:customStyle="1" w:styleId="xl133">
    <w:name w:val="xl133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hAnsi="Century"/>
      <w:b/>
      <w:bCs/>
      <w:sz w:val="18"/>
      <w:szCs w:val="18"/>
      <w:lang w:val="es-CO" w:eastAsia="es-CO"/>
    </w:rPr>
  </w:style>
  <w:style w:type="paragraph" w:customStyle="1" w:styleId="xl134">
    <w:name w:val="xl134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hAnsi="Century"/>
      <w:b/>
      <w:bCs/>
      <w:sz w:val="16"/>
      <w:szCs w:val="16"/>
      <w:lang w:val="es-CO" w:eastAsia="es-CO"/>
    </w:rPr>
  </w:style>
  <w:style w:type="paragraph" w:customStyle="1" w:styleId="xl135">
    <w:name w:val="xl135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entury" w:hAnsi="Century"/>
      <w:b/>
      <w:bCs/>
      <w:sz w:val="14"/>
      <w:szCs w:val="14"/>
      <w:lang w:val="es-CO" w:eastAsia="es-CO"/>
    </w:rPr>
  </w:style>
  <w:style w:type="paragraph" w:customStyle="1" w:styleId="xl136">
    <w:name w:val="xl136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entury" w:hAnsi="Century"/>
      <w:lang w:val="es-CO" w:eastAsia="es-CO"/>
    </w:rPr>
  </w:style>
  <w:style w:type="paragraph" w:customStyle="1" w:styleId="xl137">
    <w:name w:val="xl137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</w:pPr>
    <w:rPr>
      <w:rFonts w:ascii="Century" w:hAnsi="Century"/>
      <w:lang w:val="es-CO" w:eastAsia="es-CO"/>
    </w:rPr>
  </w:style>
  <w:style w:type="paragraph" w:customStyle="1" w:styleId="xl138">
    <w:name w:val="xl138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spacing w:before="100" w:beforeAutospacing="1" w:after="100" w:afterAutospacing="1"/>
    </w:pPr>
    <w:rPr>
      <w:rFonts w:ascii="Century" w:hAnsi="Century"/>
      <w:lang w:val="es-CO" w:eastAsia="es-CO"/>
    </w:rPr>
  </w:style>
  <w:style w:type="paragraph" w:customStyle="1" w:styleId="xl139">
    <w:name w:val="xl139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customStyle="1" w:styleId="xl140">
    <w:name w:val="xl140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4"/>
      <w:szCs w:val="24"/>
      <w:lang w:val="es-CO" w:eastAsia="es-CO"/>
    </w:rPr>
  </w:style>
  <w:style w:type="paragraph" w:customStyle="1" w:styleId="xl141">
    <w:name w:val="xl141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entury" w:hAnsi="Century"/>
      <w:sz w:val="24"/>
      <w:szCs w:val="24"/>
      <w:lang w:val="es-CO" w:eastAsia="es-CO"/>
    </w:rPr>
  </w:style>
  <w:style w:type="paragraph" w:customStyle="1" w:styleId="xl142">
    <w:name w:val="xl142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entury" w:hAnsi="Century"/>
      <w:lang w:val="es-CO" w:eastAsia="es-CO"/>
    </w:rPr>
  </w:style>
  <w:style w:type="paragraph" w:customStyle="1" w:styleId="xl143">
    <w:name w:val="xl143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entury" w:hAnsi="Century"/>
      <w:sz w:val="16"/>
      <w:szCs w:val="16"/>
      <w:lang w:val="es-CO" w:eastAsia="es-CO"/>
    </w:rPr>
  </w:style>
  <w:style w:type="paragraph" w:customStyle="1" w:styleId="xl144">
    <w:name w:val="xl144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Century" w:hAnsi="Century"/>
      <w:sz w:val="16"/>
      <w:szCs w:val="16"/>
      <w:lang w:val="es-CO" w:eastAsia="es-CO"/>
    </w:rPr>
  </w:style>
  <w:style w:type="paragraph" w:customStyle="1" w:styleId="CM22">
    <w:name w:val="CM22"/>
    <w:basedOn w:val="Default"/>
    <w:next w:val="Default"/>
    <w:uiPriority w:val="99"/>
    <w:rsid w:val="006551C1"/>
    <w:rPr>
      <w:color w:val="auto"/>
      <w:lang w:val="es-CO" w:eastAsia="es-CO"/>
    </w:rPr>
  </w:style>
  <w:style w:type="paragraph" w:customStyle="1" w:styleId="CM20">
    <w:name w:val="CM20"/>
    <w:basedOn w:val="Default"/>
    <w:next w:val="Default"/>
    <w:uiPriority w:val="99"/>
    <w:rsid w:val="006551C1"/>
    <w:rPr>
      <w:color w:val="auto"/>
      <w:lang w:val="es-CO" w:eastAsia="es-CO"/>
    </w:rPr>
  </w:style>
  <w:style w:type="paragraph" w:customStyle="1" w:styleId="CM30">
    <w:name w:val="CM30"/>
    <w:basedOn w:val="Default"/>
    <w:next w:val="Default"/>
    <w:uiPriority w:val="99"/>
    <w:rsid w:val="006551C1"/>
    <w:rPr>
      <w:color w:val="auto"/>
      <w:lang w:val="es-CO" w:eastAsia="es-CO"/>
    </w:rPr>
  </w:style>
  <w:style w:type="paragraph" w:customStyle="1" w:styleId="CM25">
    <w:name w:val="CM25"/>
    <w:basedOn w:val="Default"/>
    <w:next w:val="Default"/>
    <w:uiPriority w:val="99"/>
    <w:rsid w:val="006551C1"/>
    <w:rPr>
      <w:color w:val="auto"/>
      <w:lang w:val="es-CO" w:eastAsia="es-CO"/>
    </w:rPr>
  </w:style>
  <w:style w:type="paragraph" w:customStyle="1" w:styleId="CM26">
    <w:name w:val="CM26"/>
    <w:basedOn w:val="Default"/>
    <w:next w:val="Default"/>
    <w:uiPriority w:val="99"/>
    <w:rsid w:val="006551C1"/>
    <w:rPr>
      <w:color w:val="auto"/>
      <w:lang w:val="es-CO" w:eastAsia="es-CO"/>
    </w:rPr>
  </w:style>
  <w:style w:type="paragraph" w:styleId="Revisin">
    <w:name w:val="Revision"/>
    <w:hidden/>
    <w:uiPriority w:val="99"/>
    <w:semiHidden/>
    <w:rsid w:val="00655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DefaultCar">
    <w:name w:val="Default Car"/>
    <w:link w:val="Default"/>
    <w:uiPriority w:val="99"/>
    <w:rsid w:val="006551C1"/>
    <w:rPr>
      <w:rFonts w:ascii="Arial" w:eastAsia="Calibri" w:hAnsi="Arial" w:cs="Times New Roman"/>
      <w:color w:val="000000"/>
      <w:sz w:val="24"/>
      <w:szCs w:val="24"/>
      <w:lang w:val="es-ES" w:eastAsia="es-ES"/>
    </w:rPr>
  </w:style>
  <w:style w:type="character" w:customStyle="1" w:styleId="Concepto2">
    <w:name w:val="Concepto2"/>
    <w:uiPriority w:val="1"/>
    <w:rsid w:val="006551C1"/>
    <w:rPr>
      <w:rFonts w:ascii="Arial" w:hAnsi="Arial" w:cs="Times New Roman" w:hint="default"/>
      <w:b/>
      <w:bCs w:val="0"/>
      <w:sz w:val="20"/>
    </w:rPr>
  </w:style>
  <w:style w:type="paragraph" w:customStyle="1" w:styleId="Style">
    <w:name w:val="Style"/>
    <w:uiPriority w:val="99"/>
    <w:rsid w:val="006551C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51C1"/>
    <w:pPr>
      <w:spacing w:after="120" w:line="480" w:lineRule="auto"/>
    </w:pPr>
    <w:rPr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51C1"/>
    <w:rPr>
      <w:rFonts w:ascii="Times New Roman" w:eastAsia="Times New Roman" w:hAnsi="Times New Roman" w:cs="Times New Roman"/>
      <w:sz w:val="20"/>
      <w:szCs w:val="20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551C1"/>
  </w:style>
  <w:style w:type="paragraph" w:customStyle="1" w:styleId="Niveldenota21">
    <w:name w:val="Nivel de nota 21"/>
    <w:uiPriority w:val="99"/>
    <w:qFormat/>
    <w:rsid w:val="006551C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edeterminado">
    <w:name w:val="Predeterminado"/>
    <w:uiPriority w:val="99"/>
    <w:rsid w:val="006551C1"/>
    <w:pPr>
      <w:tabs>
        <w:tab w:val="left" w:pos="70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stilo61">
    <w:name w:val="estilo61"/>
    <w:rsid w:val="006551C1"/>
    <w:rPr>
      <w:color w:val="000000"/>
    </w:rPr>
  </w:style>
  <w:style w:type="paragraph" w:customStyle="1" w:styleId="xl145">
    <w:name w:val="xl145"/>
    <w:basedOn w:val="Normal"/>
    <w:uiPriority w:val="99"/>
    <w:rsid w:val="006551C1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textAlignment w:val="center"/>
    </w:pPr>
    <w:rPr>
      <w:rFonts w:ascii="Arial Narrow" w:hAnsi="Arial Narrow"/>
      <w:color w:val="000000"/>
      <w:sz w:val="16"/>
      <w:szCs w:val="16"/>
      <w:lang w:val="es-CO" w:eastAsia="es-CO"/>
    </w:rPr>
  </w:style>
  <w:style w:type="paragraph" w:customStyle="1" w:styleId="xl146">
    <w:name w:val="xl146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4"/>
      <w:szCs w:val="14"/>
      <w:lang w:val="es-CO" w:eastAsia="es-CO"/>
    </w:rPr>
  </w:style>
  <w:style w:type="paragraph" w:customStyle="1" w:styleId="xl147">
    <w:name w:val="xl147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14"/>
      <w:szCs w:val="14"/>
      <w:lang w:val="es-CO" w:eastAsia="es-CO"/>
    </w:rPr>
  </w:style>
  <w:style w:type="paragraph" w:customStyle="1" w:styleId="xl148">
    <w:name w:val="xl148"/>
    <w:basedOn w:val="Normal"/>
    <w:uiPriority w:val="99"/>
    <w:rsid w:val="006551C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4"/>
      <w:szCs w:val="14"/>
      <w:lang w:val="es-CO" w:eastAsia="es-CO"/>
    </w:rPr>
  </w:style>
  <w:style w:type="paragraph" w:customStyle="1" w:styleId="xl149">
    <w:name w:val="xl149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2"/>
      <w:szCs w:val="12"/>
      <w:lang w:val="es-CO" w:eastAsia="es-CO"/>
    </w:rPr>
  </w:style>
  <w:style w:type="paragraph" w:customStyle="1" w:styleId="xl150">
    <w:name w:val="xl150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16"/>
      <w:szCs w:val="16"/>
      <w:lang w:val="es-CO" w:eastAsia="es-CO"/>
    </w:rPr>
  </w:style>
  <w:style w:type="paragraph" w:customStyle="1" w:styleId="xl151">
    <w:name w:val="xl151"/>
    <w:basedOn w:val="Normal"/>
    <w:uiPriority w:val="99"/>
    <w:rsid w:val="006551C1"/>
    <w:pPr>
      <w:spacing w:before="100" w:beforeAutospacing="1" w:after="100" w:afterAutospacing="1"/>
      <w:jc w:val="center"/>
      <w:textAlignment w:val="center"/>
    </w:pPr>
    <w:rPr>
      <w:rFonts w:ascii="Arial Narrow" w:hAnsi="Arial Narrow"/>
      <w:sz w:val="16"/>
      <w:szCs w:val="16"/>
      <w:lang w:val="es-CO" w:eastAsia="es-CO"/>
    </w:rPr>
  </w:style>
  <w:style w:type="paragraph" w:customStyle="1" w:styleId="xl65">
    <w:name w:val="xl65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16"/>
      <w:szCs w:val="16"/>
      <w:lang w:val="es-CO" w:eastAsia="es-CO"/>
    </w:rPr>
  </w:style>
  <w:style w:type="paragraph" w:customStyle="1" w:styleId="xl66">
    <w:name w:val="xl66"/>
    <w:basedOn w:val="Normal"/>
    <w:uiPriority w:val="99"/>
    <w:rsid w:val="006551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16"/>
      <w:szCs w:val="16"/>
      <w:lang w:val="es-CO" w:eastAsia="es-CO"/>
    </w:rPr>
  </w:style>
  <w:style w:type="paragraph" w:customStyle="1" w:styleId="xl104">
    <w:name w:val="xl104"/>
    <w:basedOn w:val="Normal"/>
    <w:uiPriority w:val="99"/>
    <w:rsid w:val="006551C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16"/>
      <w:szCs w:val="16"/>
      <w:lang w:val="es-CO" w:eastAsia="es-CO"/>
    </w:rPr>
  </w:style>
  <w:style w:type="paragraph" w:customStyle="1" w:styleId="xl105">
    <w:name w:val="xl105"/>
    <w:basedOn w:val="Normal"/>
    <w:uiPriority w:val="99"/>
    <w:rsid w:val="006551C1"/>
    <w:pPr>
      <w:spacing w:before="100" w:beforeAutospacing="1" w:after="100" w:afterAutospacing="1"/>
      <w:jc w:val="center"/>
      <w:textAlignment w:val="center"/>
    </w:pPr>
    <w:rPr>
      <w:rFonts w:ascii="Arial Narrow" w:hAnsi="Arial Narrow"/>
      <w:color w:val="222222"/>
      <w:sz w:val="16"/>
      <w:szCs w:val="16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1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6551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titulo-caja">
    <w:name w:val="titulo-caja"/>
    <w:basedOn w:val="Fuentedeprrafopredeter"/>
    <w:rsid w:val="006551C1"/>
  </w:style>
  <w:style w:type="character" w:customStyle="1" w:styleId="seleccionado">
    <w:name w:val="seleccionado"/>
    <w:basedOn w:val="Fuentedeprrafopredeter"/>
    <w:rsid w:val="006551C1"/>
  </w:style>
  <w:style w:type="table" w:customStyle="1" w:styleId="TableNormal1">
    <w:name w:val="Table Normal1"/>
    <w:uiPriority w:val="2"/>
    <w:semiHidden/>
    <w:unhideWhenUsed/>
    <w:qFormat/>
    <w:rsid w:val="006551C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51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1">
    <w:name w:val="Pa1"/>
    <w:basedOn w:val="Default"/>
    <w:next w:val="Default"/>
    <w:uiPriority w:val="99"/>
    <w:rsid w:val="006551C1"/>
    <w:pPr>
      <w:spacing w:line="241" w:lineRule="atLeast"/>
    </w:pPr>
    <w:rPr>
      <w:rFonts w:ascii="Ancizar Sans Regular" w:hAnsi="Ancizar Sans Regular"/>
      <w:color w:val="auto"/>
      <w:lang w:val="es-CO" w:eastAsia="en-US"/>
    </w:rPr>
  </w:style>
  <w:style w:type="character" w:customStyle="1" w:styleId="A8">
    <w:name w:val="A8"/>
    <w:uiPriority w:val="99"/>
    <w:rsid w:val="006551C1"/>
    <w:rPr>
      <w:rFonts w:cs="Ancizar Sans Regular"/>
      <w:color w:val="221E1F"/>
      <w:sz w:val="20"/>
      <w:szCs w:val="20"/>
    </w:rPr>
  </w:style>
  <w:style w:type="paragraph" w:customStyle="1" w:styleId="NoteLevel2">
    <w:name w:val="Note Level 2"/>
    <w:uiPriority w:val="99"/>
    <w:qFormat/>
    <w:rsid w:val="006551C1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customStyle="1" w:styleId="TableNormal2">
    <w:name w:val="Table Normal2"/>
    <w:uiPriority w:val="2"/>
    <w:semiHidden/>
    <w:qFormat/>
    <w:rsid w:val="006551C1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551C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6551C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DelActa1">
    <w:name w:val="Del Acta1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2">
    <w:name w:val="Del Acta2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3">
    <w:name w:val="Del Acta3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4">
    <w:name w:val="Del Acta4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5">
    <w:name w:val="Del Acta5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6">
    <w:name w:val="Del Acta6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7">
    <w:name w:val="Del Acta7"/>
    <w:basedOn w:val="Tablanormal"/>
    <w:next w:val="Tablaconcuadrcula"/>
    <w:uiPriority w:val="59"/>
    <w:rsid w:val="000F38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51">
    <w:name w:val="Del Acta51"/>
    <w:basedOn w:val="Tablanormal"/>
    <w:next w:val="Tablaconcuadrcula"/>
    <w:uiPriority w:val="59"/>
    <w:rsid w:val="00C512B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lActa8">
    <w:name w:val="Del Acta8"/>
    <w:basedOn w:val="Tablanormal"/>
    <w:next w:val="Tablaconcuadrcula"/>
    <w:uiPriority w:val="59"/>
    <w:rsid w:val="0041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41668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416680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link w:val="ListParagraph1Car"/>
    <w:uiPriority w:val="99"/>
    <w:qFormat/>
    <w:rsid w:val="00416680"/>
    <w:pPr>
      <w:ind w:left="708"/>
    </w:pPr>
    <w:rPr>
      <w:sz w:val="24"/>
      <w:szCs w:val="24"/>
      <w:lang w:val="es-CO"/>
    </w:rPr>
  </w:style>
  <w:style w:type="character" w:customStyle="1" w:styleId="ListParagraph1Car">
    <w:name w:val="List Paragraph1 Car"/>
    <w:basedOn w:val="Fuentedeprrafopredeter"/>
    <w:link w:val="ListParagraph1"/>
    <w:uiPriority w:val="99"/>
    <w:rsid w:val="00416680"/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concuadrcula41">
    <w:name w:val="Tabla con cuadrícula41"/>
    <w:basedOn w:val="Tablanormal"/>
    <w:next w:val="Tablaconcuadrcula"/>
    <w:uiPriority w:val="59"/>
    <w:rsid w:val="00416680"/>
    <w:pPr>
      <w:spacing w:after="0" w:line="240" w:lineRule="auto"/>
    </w:pPr>
    <w:rPr>
      <w:rFonts w:eastAsiaTheme="minorEastAsia" w:cs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59"/>
    <w:rsid w:val="00416680"/>
    <w:pPr>
      <w:spacing w:after="0" w:line="240" w:lineRule="auto"/>
    </w:pPr>
    <w:rPr>
      <w:rFonts w:eastAsiaTheme="minorEastAsia" w:cs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carta">
    <w:name w:val="texto carta"/>
    <w:basedOn w:val="Normal"/>
    <w:uiPriority w:val="99"/>
    <w:rsid w:val="008A2028"/>
    <w:pPr>
      <w:autoSpaceDE w:val="0"/>
      <w:autoSpaceDN w:val="0"/>
      <w:adjustRightInd w:val="0"/>
      <w:spacing w:line="300" w:lineRule="atLeast"/>
      <w:ind w:firstLine="300"/>
      <w:jc w:val="both"/>
      <w:textAlignment w:val="center"/>
    </w:pPr>
    <w:rPr>
      <w:rFonts w:ascii="Ancizar Sans Regular" w:eastAsiaTheme="minorEastAsia" w:hAnsi="Ancizar Sans Regular" w:cs="Ancizar Sans Regular"/>
      <w:color w:val="000000"/>
      <w:sz w:val="22"/>
      <w:szCs w:val="22"/>
      <w:lang w:val="es-ES_tradnl" w:eastAsia="es-CO"/>
    </w:rPr>
  </w:style>
  <w:style w:type="character" w:styleId="Textodelmarcadordeposicin">
    <w:name w:val="Placeholder Text"/>
    <w:basedOn w:val="Fuentedeprrafopredeter"/>
    <w:uiPriority w:val="99"/>
    <w:semiHidden/>
    <w:rsid w:val="007D63AC"/>
    <w:rPr>
      <w:color w:val="808080"/>
    </w:rPr>
  </w:style>
  <w:style w:type="paragraph" w:customStyle="1" w:styleId="TxBrp5">
    <w:name w:val="TxBr_p5"/>
    <w:basedOn w:val="Normal"/>
    <w:rsid w:val="00E530D2"/>
    <w:pPr>
      <w:widowControl w:val="0"/>
      <w:tabs>
        <w:tab w:val="left" w:pos="204"/>
      </w:tabs>
      <w:autoSpaceDE w:val="0"/>
      <w:autoSpaceDN w:val="0"/>
      <w:adjustRightInd w:val="0"/>
      <w:spacing w:line="283" w:lineRule="atLeast"/>
    </w:pPr>
    <w:rPr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8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7lqrH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sgenero_nal@unal.edu.co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oin.slack.com/t/evaluacindeimpacto/shared_invite/zt-g9habtb9-FTUrgjXpkr0MXUeao4fPTw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DAD8-A1E2-4F83-BEDA-C0C0EDD2DCCC}"/>
      </w:docPartPr>
      <w:docPartBody>
        <w:p w:rsidR="00AF320A" w:rsidRDefault="009122B4">
          <w:r w:rsidRPr="006B3049">
            <w:rPr>
              <w:rStyle w:val="Textodelmarcadordeposicin"/>
            </w:rPr>
            <w:t>Elija un elemento.</w:t>
          </w:r>
        </w:p>
      </w:docPartBody>
    </w:docPart>
    <w:docPart>
      <w:docPartPr>
        <w:name w:val="7852C8C1BB8647DAAA0033EE0EE51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448E5-0B15-45A1-A649-966A47595D14}"/>
      </w:docPartPr>
      <w:docPartBody>
        <w:p w:rsidR="00D8746C" w:rsidRDefault="00AF320A" w:rsidP="00AF320A">
          <w:pPr>
            <w:pStyle w:val="7852C8C1BB8647DAAA0033EE0EE5195C"/>
          </w:pPr>
          <w:r w:rsidRPr="006B3049">
            <w:rPr>
              <w:rStyle w:val="Textodelmarcadordeposicin"/>
            </w:rPr>
            <w:t>Elija un elemento.</w:t>
          </w:r>
        </w:p>
      </w:docPartBody>
    </w:docPart>
    <w:docPart>
      <w:docPartPr>
        <w:name w:val="7BB7AB69A85C483E83F3D8BAC6709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9DF1-AF32-442F-94D0-4398DDB71B56}"/>
      </w:docPartPr>
      <w:docPartBody>
        <w:p w:rsidR="00D8746C" w:rsidRDefault="00AF320A" w:rsidP="00AF320A">
          <w:pPr>
            <w:pStyle w:val="7BB7AB69A85C483E83F3D8BAC6709A98"/>
          </w:pPr>
          <w:r w:rsidRPr="006B3049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cizar Sans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cizar Sans Regular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Regular Italic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Bold Italic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B4"/>
    <w:rsid w:val="00083C3A"/>
    <w:rsid w:val="000D196F"/>
    <w:rsid w:val="000F77C5"/>
    <w:rsid w:val="001157D3"/>
    <w:rsid w:val="00167CEC"/>
    <w:rsid w:val="0023599E"/>
    <w:rsid w:val="00396586"/>
    <w:rsid w:val="003F32F4"/>
    <w:rsid w:val="0045670D"/>
    <w:rsid w:val="004E4891"/>
    <w:rsid w:val="0053280A"/>
    <w:rsid w:val="005A5F06"/>
    <w:rsid w:val="00740966"/>
    <w:rsid w:val="007B26CB"/>
    <w:rsid w:val="007E59BA"/>
    <w:rsid w:val="0082168B"/>
    <w:rsid w:val="00822F37"/>
    <w:rsid w:val="00851C73"/>
    <w:rsid w:val="00874049"/>
    <w:rsid w:val="00902344"/>
    <w:rsid w:val="009122B4"/>
    <w:rsid w:val="00983A40"/>
    <w:rsid w:val="009B7B14"/>
    <w:rsid w:val="00AE6E1D"/>
    <w:rsid w:val="00AF320A"/>
    <w:rsid w:val="00B064A9"/>
    <w:rsid w:val="00B52D7E"/>
    <w:rsid w:val="00BA64EF"/>
    <w:rsid w:val="00C66F1C"/>
    <w:rsid w:val="00C71222"/>
    <w:rsid w:val="00D05452"/>
    <w:rsid w:val="00D179E7"/>
    <w:rsid w:val="00D312A4"/>
    <w:rsid w:val="00D8746C"/>
    <w:rsid w:val="00DA3613"/>
    <w:rsid w:val="00E949FD"/>
    <w:rsid w:val="00EF3304"/>
    <w:rsid w:val="00F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320A"/>
    <w:rPr>
      <w:color w:val="808080"/>
    </w:rPr>
  </w:style>
  <w:style w:type="paragraph" w:customStyle="1" w:styleId="FA24DF8C31C34F3283D368213BB4D33F">
    <w:name w:val="FA24DF8C31C34F3283D368213BB4D33F"/>
    <w:rsid w:val="009122B4"/>
  </w:style>
  <w:style w:type="paragraph" w:customStyle="1" w:styleId="DEF73CBE582847549542116EC1621D30">
    <w:name w:val="DEF73CBE582847549542116EC1621D30"/>
    <w:rsid w:val="009122B4"/>
  </w:style>
  <w:style w:type="paragraph" w:customStyle="1" w:styleId="54D73671EF724468AE5118091EFB8A98">
    <w:name w:val="54D73671EF724468AE5118091EFB8A98"/>
    <w:rsid w:val="009122B4"/>
  </w:style>
  <w:style w:type="paragraph" w:customStyle="1" w:styleId="B5CA3BC8E0CD41D59EC664BB3A2E6F66">
    <w:name w:val="B5CA3BC8E0CD41D59EC664BB3A2E6F66"/>
    <w:rsid w:val="009122B4"/>
  </w:style>
  <w:style w:type="paragraph" w:customStyle="1" w:styleId="BD3A446B9C914A6C8A2432752FB47D85">
    <w:name w:val="BD3A446B9C914A6C8A2432752FB47D85"/>
    <w:rsid w:val="009122B4"/>
  </w:style>
  <w:style w:type="paragraph" w:customStyle="1" w:styleId="EB52176246914B6BB18553D90DE1293C">
    <w:name w:val="EB52176246914B6BB18553D90DE1293C"/>
    <w:rsid w:val="009122B4"/>
  </w:style>
  <w:style w:type="paragraph" w:customStyle="1" w:styleId="1017FF23669D4BED829C2F80C70F5B06">
    <w:name w:val="1017FF23669D4BED829C2F80C70F5B06"/>
    <w:rsid w:val="00AF320A"/>
  </w:style>
  <w:style w:type="paragraph" w:customStyle="1" w:styleId="86BBBC82592B48D38836D1B0CD6BF53B">
    <w:name w:val="86BBBC82592B48D38836D1B0CD6BF53B"/>
    <w:rsid w:val="00AF320A"/>
  </w:style>
  <w:style w:type="paragraph" w:customStyle="1" w:styleId="738BF7BD5C30401CA6AAD1E48B849E23">
    <w:name w:val="738BF7BD5C30401CA6AAD1E48B849E23"/>
    <w:rsid w:val="00AF320A"/>
  </w:style>
  <w:style w:type="paragraph" w:customStyle="1" w:styleId="7852C8C1BB8647DAAA0033EE0EE5195C">
    <w:name w:val="7852C8C1BB8647DAAA0033EE0EE5195C"/>
    <w:rsid w:val="00AF320A"/>
  </w:style>
  <w:style w:type="paragraph" w:customStyle="1" w:styleId="0C226097E9134A21A9DD2852627CB96E">
    <w:name w:val="0C226097E9134A21A9DD2852627CB96E"/>
    <w:rsid w:val="00AF320A"/>
  </w:style>
  <w:style w:type="paragraph" w:customStyle="1" w:styleId="41EB3FB0C6134C35BF6F794CE2E00DF9">
    <w:name w:val="41EB3FB0C6134C35BF6F794CE2E00DF9"/>
    <w:rsid w:val="00AF320A"/>
  </w:style>
  <w:style w:type="paragraph" w:customStyle="1" w:styleId="7BB7AB69A85C483E83F3D8BAC6709A98">
    <w:name w:val="7BB7AB69A85C483E83F3D8BAC6709A98"/>
    <w:rsid w:val="00AF3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7</Pages>
  <Words>2427</Words>
  <Characters>13352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unal</dc:creator>
  <cp:lastModifiedBy>Francesco Bogliacino</cp:lastModifiedBy>
  <cp:revision>421</cp:revision>
  <cp:lastPrinted>2020-08-24T13:57:00Z</cp:lastPrinted>
  <dcterms:created xsi:type="dcterms:W3CDTF">2019-08-22T23:37:00Z</dcterms:created>
  <dcterms:modified xsi:type="dcterms:W3CDTF">2020-08-24T16:02:00Z</dcterms:modified>
</cp:coreProperties>
</file>