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9599" w:type="dxa"/>
        <w:tblInd w:w="-743" w:type="dxa"/>
        <w:tblLook w:val="04A0"/>
      </w:tblPr>
      <w:tblGrid>
        <w:gridCol w:w="3504"/>
        <w:gridCol w:w="6095"/>
      </w:tblGrid>
      <w:tr w:rsidR="006A46EE" w:rsidTr="005B3A22">
        <w:tc>
          <w:tcPr>
            <w:tcW w:w="3504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6A46EE" w:rsidRPr="006A46EE" w:rsidRDefault="005B3A22" w:rsidP="003A62B9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6A46EE" w:rsidRPr="006A46EE" w:rsidRDefault="006A46EE" w:rsidP="006A46EE">
            <w:pPr>
              <w:jc w:val="center"/>
              <w:rPr>
                <w:b/>
              </w:rPr>
            </w:pPr>
            <w:r w:rsidRPr="006A46EE">
              <w:rPr>
                <w:b/>
              </w:rPr>
              <w:t>BESCHREIBUNG</w:t>
            </w:r>
          </w:p>
        </w:tc>
      </w:tr>
      <w:tr w:rsidR="003A62B9" w:rsidTr="005B3A22">
        <w:trPr>
          <w:trHeight w:val="454"/>
        </w:trPr>
        <w:tc>
          <w:tcPr>
            <w:tcW w:w="3504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2" w:space="0" w:color="000000" w:themeColor="text1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3A62B9" w:rsidRDefault="003A62B9" w:rsidP="005B3A22">
            <w:r>
              <w:t>Name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3A62B9" w:rsidRDefault="0089171D">
            <w:r>
              <w:rPr>
                <w:i/>
                <w:iCs/>
              </w:rPr>
              <w:t>Eingabe von Nachrichten</w:t>
            </w:r>
          </w:p>
        </w:tc>
      </w:tr>
      <w:tr w:rsidR="00EB7941" w:rsidTr="005B3A22">
        <w:trPr>
          <w:trHeight w:val="454"/>
        </w:trPr>
        <w:tc>
          <w:tcPr>
            <w:tcW w:w="3504" w:type="dxa"/>
            <w:tcBorders>
              <w:top w:val="single" w:sz="2" w:space="0" w:color="000000" w:themeColor="text1"/>
              <w:left w:val="single" w:sz="18" w:space="0" w:color="7F7F7F" w:themeColor="text1" w:themeTint="80"/>
              <w:bottom w:val="single" w:sz="2" w:space="0" w:color="000000" w:themeColor="text1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5B3A22" w:rsidRPr="00F708C9" w:rsidRDefault="005B3A22" w:rsidP="005B3A22">
            <w:pPr>
              <w:rPr>
                <w:i/>
                <w:color w:val="7F7F7F" w:themeColor="text1" w:themeTint="80"/>
              </w:rPr>
            </w:pPr>
            <w:r>
              <w:t>Beschreibung</w:t>
            </w:r>
          </w:p>
          <w:p w:rsidR="00EB7941" w:rsidRPr="00F708C9" w:rsidRDefault="00EB7941" w:rsidP="005B3A22">
            <w:pPr>
              <w:rPr>
                <w:i/>
                <w:color w:val="7F7F7F" w:themeColor="text1" w:themeTint="80"/>
              </w:rPr>
            </w:pP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89171D" w:rsidRDefault="0089171D" w:rsidP="0089171D">
            <w:pPr>
              <w:pStyle w:val="Text"/>
            </w:pPr>
            <w:r>
              <w:t>Ich m</w:t>
            </w:r>
            <w:r>
              <w:rPr>
                <w:rFonts w:ascii="Arial Unicode MS" w:hAnsi="Helvetica"/>
              </w:rPr>
              <w:t>ö</w:t>
            </w:r>
            <w:r>
              <w:t>chte Nachrichten an einen Kontakt eingeben und absenden k</w:t>
            </w:r>
            <w:r>
              <w:rPr>
                <w:rFonts w:ascii="Arial Unicode MS" w:hAnsi="Helvetica"/>
              </w:rPr>
              <w:t>ö</w:t>
            </w:r>
            <w:r>
              <w:t>nnen.</w:t>
            </w:r>
          </w:p>
          <w:p w:rsidR="00EB7941" w:rsidRDefault="00EB7941" w:rsidP="0089171D">
            <w:pPr>
              <w:ind w:firstLine="708"/>
            </w:pPr>
          </w:p>
        </w:tc>
      </w:tr>
      <w:tr w:rsidR="0090440D" w:rsidTr="005B3A22">
        <w:trPr>
          <w:trHeight w:val="454"/>
        </w:trPr>
        <w:tc>
          <w:tcPr>
            <w:tcW w:w="3504" w:type="dxa"/>
            <w:tcBorders>
              <w:top w:val="single" w:sz="2" w:space="0" w:color="000000" w:themeColor="text1"/>
              <w:left w:val="single" w:sz="18" w:space="0" w:color="7F7F7F" w:themeColor="text1" w:themeTint="80"/>
              <w:bottom w:val="single" w:sz="2" w:space="0" w:color="000000" w:themeColor="text1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90440D" w:rsidRDefault="005B3A22" w:rsidP="005B3A22">
            <w:r>
              <w:t>Akzeptanzkriterium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90440D" w:rsidRDefault="0089171D">
            <w:r>
              <w:rPr>
                <w:rFonts w:ascii="Helvetica" w:eastAsia="Arial Unicode MS" w:hAnsi="Arial Unicode MS" w:cs="Arial Unicode MS"/>
              </w:rPr>
              <w:t xml:space="preserve">Unter der Liste von Nachrichten ist ein Texteingabefeld zur Eingabe einer Nachricht. Bei Druck auf einen Senden-Button wird die Nachricht in die Liste der gesendeten Nachrichten </w:t>
            </w:r>
            <w:r>
              <w:rPr>
                <w:rFonts w:ascii="Arial Unicode MS" w:eastAsia="Arial Unicode MS" w:hAnsi="Helvetica" w:cs="Arial Unicode MS"/>
              </w:rPr>
              <w:t>ü</w:t>
            </w:r>
            <w:r>
              <w:rPr>
                <w:rFonts w:ascii="Helvetica" w:eastAsia="Arial Unicode MS" w:hAnsi="Arial Unicode MS" w:cs="Arial Unicode MS"/>
              </w:rPr>
              <w:t>bernommen und das Eingabefeld geleert.</w:t>
            </w:r>
          </w:p>
        </w:tc>
      </w:tr>
      <w:tr w:rsidR="00EE2A22" w:rsidTr="005B3A22">
        <w:trPr>
          <w:trHeight w:val="454"/>
        </w:trPr>
        <w:tc>
          <w:tcPr>
            <w:tcW w:w="3504" w:type="dxa"/>
            <w:tcBorders>
              <w:left w:val="single" w:sz="18" w:space="0" w:color="7F7F7F" w:themeColor="text1" w:themeTint="80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EE2A22" w:rsidRPr="00F708C9" w:rsidRDefault="005B3A22" w:rsidP="005B3A22">
            <w:r>
              <w:t>Geschätzter Aufwand (Story Points)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D26794" w:rsidRDefault="0089171D" w:rsidP="00461222">
            <w:r>
              <w:t>5</w:t>
            </w:r>
          </w:p>
        </w:tc>
      </w:tr>
      <w:tr w:rsidR="00EE2A22" w:rsidTr="005B3A22">
        <w:trPr>
          <w:trHeight w:val="975"/>
        </w:trPr>
        <w:tc>
          <w:tcPr>
            <w:tcW w:w="3504" w:type="dxa"/>
            <w:tcBorders>
              <w:left w:val="single" w:sz="18" w:space="0" w:color="7F7F7F" w:themeColor="text1" w:themeTint="80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EE2A22" w:rsidRPr="00E01032" w:rsidRDefault="005B3A22" w:rsidP="005B3A22">
            <w:pPr>
              <w:rPr>
                <w:lang w:val="en-US"/>
              </w:rPr>
            </w:pPr>
            <w:r>
              <w:t>Entwickler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EE2A22" w:rsidRPr="00F37FEF" w:rsidRDefault="00EE2A22" w:rsidP="00F37FEF"/>
        </w:tc>
      </w:tr>
      <w:tr w:rsidR="00EE2A22" w:rsidTr="005B3A22">
        <w:trPr>
          <w:trHeight w:val="947"/>
        </w:trPr>
        <w:tc>
          <w:tcPr>
            <w:tcW w:w="3504" w:type="dxa"/>
            <w:tcBorders>
              <w:left w:val="single" w:sz="18" w:space="0" w:color="7F7F7F" w:themeColor="text1" w:themeTint="80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EE2A22" w:rsidRPr="00E01032" w:rsidRDefault="005B3A22" w:rsidP="005B3A22">
            <w:pPr>
              <w:rPr>
                <w:lang w:val="en-US"/>
              </w:rPr>
            </w:pPr>
            <w:r>
              <w:t>Umgesetzt in Iteration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EE2A22" w:rsidRDefault="00294D4E">
            <w:r>
              <w:t>1</w:t>
            </w:r>
          </w:p>
        </w:tc>
      </w:tr>
      <w:tr w:rsidR="003A62B9" w:rsidTr="005B3A22">
        <w:trPr>
          <w:trHeight w:val="454"/>
        </w:trPr>
        <w:tc>
          <w:tcPr>
            <w:tcW w:w="3504" w:type="dxa"/>
            <w:tcBorders>
              <w:left w:val="single" w:sz="18" w:space="0" w:color="7F7F7F" w:themeColor="text1" w:themeTint="80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4933B0" w:rsidRPr="00E01032" w:rsidRDefault="005B3A22" w:rsidP="005B3A22">
            <w:pPr>
              <w:rPr>
                <w:i/>
                <w:color w:val="7F7F7F" w:themeColor="text1" w:themeTint="80"/>
                <w:lang w:val="en-US"/>
              </w:rPr>
            </w:pPr>
            <w:r w:rsidRPr="005B3A22">
              <w:t>Tatsächlicher Aufwand (Std.)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3A62B9" w:rsidRDefault="003A62B9" w:rsidP="006A212B"/>
        </w:tc>
      </w:tr>
      <w:tr w:rsidR="003A62B9" w:rsidTr="005B3A22">
        <w:trPr>
          <w:trHeight w:val="980"/>
        </w:trPr>
        <w:tc>
          <w:tcPr>
            <w:tcW w:w="3504" w:type="dxa"/>
            <w:tcBorders>
              <w:left w:val="single" w:sz="18" w:space="0" w:color="7F7F7F" w:themeColor="text1" w:themeTint="80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4933B0" w:rsidRPr="004933B0" w:rsidRDefault="005B3A22" w:rsidP="005B3A22">
            <w:pPr>
              <w:rPr>
                <w:i/>
                <w:color w:val="7F7F7F" w:themeColor="text1" w:themeTint="80"/>
              </w:rPr>
            </w:pPr>
            <w:proofErr w:type="spellStart"/>
            <w:r w:rsidRPr="005B3A22">
              <w:t>Velocity</w:t>
            </w:r>
            <w:proofErr w:type="spellEnd"/>
            <w:r w:rsidRPr="005B3A22">
              <w:t xml:space="preserve"> (Std./Story Point)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981AB4" w:rsidRDefault="00981AB4" w:rsidP="00F37FEF"/>
        </w:tc>
      </w:tr>
      <w:tr w:rsidR="003A62B9" w:rsidTr="005B3A22">
        <w:trPr>
          <w:trHeight w:val="3912"/>
        </w:trPr>
        <w:tc>
          <w:tcPr>
            <w:tcW w:w="3504" w:type="dxa"/>
            <w:tcBorders>
              <w:left w:val="single" w:sz="18" w:space="0" w:color="7F7F7F" w:themeColor="text1" w:themeTint="80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4933B0" w:rsidRPr="00E01032" w:rsidRDefault="005B3A22" w:rsidP="005B3A22">
            <w:pPr>
              <w:rPr>
                <w:i/>
                <w:color w:val="7F7F7F" w:themeColor="text1" w:themeTint="80"/>
                <w:lang w:val="en-US"/>
              </w:rPr>
            </w:pPr>
            <w:r w:rsidRPr="005B3A22">
              <w:t>Bemerkungen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F37FEF" w:rsidRPr="00F37FEF" w:rsidRDefault="00F37FEF" w:rsidP="00F37FEF"/>
          <w:p w:rsidR="00E145ED" w:rsidRDefault="00E145ED"/>
        </w:tc>
      </w:tr>
    </w:tbl>
    <w:p w:rsidR="00BD049F" w:rsidRPr="000C71A2" w:rsidRDefault="00BD049F" w:rsidP="000C71A2">
      <w:pPr>
        <w:rPr>
          <w:sz w:val="16"/>
          <w:szCs w:val="16"/>
        </w:rPr>
      </w:pPr>
    </w:p>
    <w:sectPr w:rsidR="00BD049F" w:rsidRPr="000C71A2" w:rsidSect="0027320A">
      <w:pgSz w:w="11906" w:h="16838"/>
      <w:pgMar w:top="426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3E59"/>
    <w:multiLevelType w:val="hybridMultilevel"/>
    <w:tmpl w:val="56A0CB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24A64"/>
    <w:multiLevelType w:val="hybridMultilevel"/>
    <w:tmpl w:val="A9C6BD2C"/>
    <w:lvl w:ilvl="0" w:tplc="36C824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E54FF"/>
    <w:multiLevelType w:val="hybridMultilevel"/>
    <w:tmpl w:val="866C6E72"/>
    <w:lvl w:ilvl="0" w:tplc="1340E558">
      <w:start w:val="1"/>
      <w:numFmt w:val="bullet"/>
      <w:lvlText w:val=""/>
      <w:lvlJc w:val="left"/>
      <w:pPr>
        <w:ind w:left="17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abstractNum w:abstractNumId="3">
    <w:nsid w:val="235075C1"/>
    <w:multiLevelType w:val="hybridMultilevel"/>
    <w:tmpl w:val="7896A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9057A"/>
    <w:multiLevelType w:val="hybridMultilevel"/>
    <w:tmpl w:val="3048A592"/>
    <w:lvl w:ilvl="0" w:tplc="B1AC7FF0">
      <w:start w:val="1"/>
      <w:numFmt w:val="bullet"/>
      <w:lvlText w:val=""/>
      <w:lvlJc w:val="left"/>
      <w:pPr>
        <w:ind w:left="283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5">
    <w:nsid w:val="62150DEC"/>
    <w:multiLevelType w:val="hybridMultilevel"/>
    <w:tmpl w:val="8214D316"/>
    <w:lvl w:ilvl="0" w:tplc="0407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6">
    <w:nsid w:val="68D33FB2"/>
    <w:multiLevelType w:val="hybridMultilevel"/>
    <w:tmpl w:val="9D600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C428A"/>
    <w:multiLevelType w:val="hybridMultilevel"/>
    <w:tmpl w:val="501A5B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A37329"/>
    <w:multiLevelType w:val="hybridMultilevel"/>
    <w:tmpl w:val="679AF2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E02BF7"/>
    <w:multiLevelType w:val="hybridMultilevel"/>
    <w:tmpl w:val="2FB46900"/>
    <w:lvl w:ilvl="0" w:tplc="B7106690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9"/>
  </w:num>
  <w:num w:numId="6">
    <w:abstractNumId w:val="3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characterSpacingControl w:val="doNotCompress"/>
  <w:compat/>
  <w:rsids>
    <w:rsidRoot w:val="0089171D"/>
    <w:rsid w:val="00011219"/>
    <w:rsid w:val="0004400A"/>
    <w:rsid w:val="00062298"/>
    <w:rsid w:val="000A2D6B"/>
    <w:rsid w:val="000B3A8F"/>
    <w:rsid w:val="000C71A2"/>
    <w:rsid w:val="000E547E"/>
    <w:rsid w:val="001675A6"/>
    <w:rsid w:val="001D139A"/>
    <w:rsid w:val="002031C2"/>
    <w:rsid w:val="0025255A"/>
    <w:rsid w:val="002526DA"/>
    <w:rsid w:val="00253B70"/>
    <w:rsid w:val="0027320A"/>
    <w:rsid w:val="002803E8"/>
    <w:rsid w:val="002838C4"/>
    <w:rsid w:val="00294D4E"/>
    <w:rsid w:val="002B7B9D"/>
    <w:rsid w:val="003A62B9"/>
    <w:rsid w:val="003D631B"/>
    <w:rsid w:val="00461222"/>
    <w:rsid w:val="0048463F"/>
    <w:rsid w:val="004933B0"/>
    <w:rsid w:val="004B02D7"/>
    <w:rsid w:val="004C5505"/>
    <w:rsid w:val="0053739B"/>
    <w:rsid w:val="005428FF"/>
    <w:rsid w:val="00553C6A"/>
    <w:rsid w:val="005B030D"/>
    <w:rsid w:val="005B3A22"/>
    <w:rsid w:val="005E652B"/>
    <w:rsid w:val="00677403"/>
    <w:rsid w:val="006A212B"/>
    <w:rsid w:val="006A46EE"/>
    <w:rsid w:val="006B5CC0"/>
    <w:rsid w:val="00781861"/>
    <w:rsid w:val="007A481F"/>
    <w:rsid w:val="00807AFD"/>
    <w:rsid w:val="008441E9"/>
    <w:rsid w:val="0085483A"/>
    <w:rsid w:val="0089171D"/>
    <w:rsid w:val="0090440D"/>
    <w:rsid w:val="00952260"/>
    <w:rsid w:val="00981AB4"/>
    <w:rsid w:val="009855F2"/>
    <w:rsid w:val="009B6244"/>
    <w:rsid w:val="00A10E5C"/>
    <w:rsid w:val="00A60CB0"/>
    <w:rsid w:val="00B37679"/>
    <w:rsid w:val="00B74F07"/>
    <w:rsid w:val="00BD049F"/>
    <w:rsid w:val="00BD1980"/>
    <w:rsid w:val="00BD2D8C"/>
    <w:rsid w:val="00C06821"/>
    <w:rsid w:val="00C16CC4"/>
    <w:rsid w:val="00C342BB"/>
    <w:rsid w:val="00C414DD"/>
    <w:rsid w:val="00C80614"/>
    <w:rsid w:val="00CD1E63"/>
    <w:rsid w:val="00D26794"/>
    <w:rsid w:val="00D94F2C"/>
    <w:rsid w:val="00DC5BA0"/>
    <w:rsid w:val="00E01032"/>
    <w:rsid w:val="00E13CEC"/>
    <w:rsid w:val="00E145ED"/>
    <w:rsid w:val="00E57A39"/>
    <w:rsid w:val="00E80AB2"/>
    <w:rsid w:val="00EB7941"/>
    <w:rsid w:val="00EE2A22"/>
    <w:rsid w:val="00F148E9"/>
    <w:rsid w:val="00F204F1"/>
    <w:rsid w:val="00F37FEF"/>
    <w:rsid w:val="00F70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049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A62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D631B"/>
    <w:pPr>
      <w:ind w:left="720"/>
      <w:contextualSpacing/>
    </w:pPr>
  </w:style>
  <w:style w:type="paragraph" w:customStyle="1" w:styleId="Text">
    <w:name w:val="Text"/>
    <w:rsid w:val="0089171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wnloads\UserStory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UserStoryTemplate.dotx</Template>
  <TotalTime>0</TotalTime>
  <Pages>1</Pages>
  <Words>71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</dc:creator>
  <cp:lastModifiedBy>Matthias</cp:lastModifiedBy>
  <cp:revision>2</cp:revision>
  <dcterms:created xsi:type="dcterms:W3CDTF">2015-05-02T16:35:00Z</dcterms:created>
  <dcterms:modified xsi:type="dcterms:W3CDTF">2015-05-02T16:39:00Z</dcterms:modified>
</cp:coreProperties>
</file>