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sz w:val="36"/>
          <w:szCs w:val="36"/>
        </w:rPr>
      </w:pPr>
      <w:bookmarkStart w:colFirst="0" w:colLast="0" w:name="_big8im6r2nl3" w:id="0"/>
      <w:bookmarkEnd w:id="0"/>
      <w:r w:rsidDel="00000000" w:rsidR="00000000" w:rsidRPr="00000000">
        <w:rPr>
          <w:sz w:val="36"/>
          <w:szCs w:val="36"/>
          <w:rtl w:val="0"/>
        </w:rPr>
        <w:t xml:space="preserve">Python Cheat Sheet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tewno41hr5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Capturing the user input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9avprxjsb24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Strings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hwip58rzwj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Lists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qs6n1jiqdee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Exercises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gwtrxvb0mwj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otewno41hr5s" w:id="2"/>
      <w:bookmarkEnd w:id="2"/>
      <w:r w:rsidDel="00000000" w:rsidR="00000000" w:rsidRPr="00000000">
        <w:rPr>
          <w:rtl w:val="0"/>
        </w:rPr>
        <w:t xml:space="preserve">1. Capturing the user input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number = input(“Enter a number: “)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rints “Enter a number :” on the screen and captures what the user typed into the variable called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number</w:t>
      </w:r>
      <w:r w:rsidDel="00000000" w:rsidR="00000000" w:rsidRPr="00000000">
        <w:rPr>
          <w:rtl w:val="0"/>
        </w:rPr>
        <w:t xml:space="preserve">. This variable is an integer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print (“your number is: “ + str(number))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Prints “your number is: 8” (if number is 8).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str(number) </w:t>
      </w:r>
      <w:r w:rsidDel="00000000" w:rsidR="00000000" w:rsidRPr="00000000">
        <w:rPr>
          <w:rtl w:val="0"/>
        </w:rPr>
        <w:t xml:space="preserve">is required to transform the number into a string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word = raw_input(“Enter a word or letter: “)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rints “Enter a word or letter” on the screen and captures what the user typed into the variable called word. This variable is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print (“your word is: “ + word)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 xml:space="preserve">Prints “your word is: boat” (if word is “boat”).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9avprxjsb24u" w:id="3"/>
      <w:bookmarkEnd w:id="3"/>
      <w:r w:rsidDel="00000000" w:rsidR="00000000" w:rsidRPr="00000000">
        <w:rPr>
          <w:rtl w:val="0"/>
        </w:rPr>
        <w:t xml:space="preserve">2.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 string is a list of characters. For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word = “Hello world”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 xml:space="preserve">word_number = “100”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All the operations from the ”list” section apply to string as well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len(word)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ab/>
        <w:t xml:space="preserve">Will return the number of characters of the word (in this example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word.upper()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Will return the world in capital letters, in this case “HELLO WORLD”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word.lower()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Will return the world in capital letters, in this case “hello world”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word + word_number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Will concatenate the 2 strings and print ”Hello world 100”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int(word_number)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Will transform a string representing a number into a variable of type int which can be used by int operation. For example you can do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3 + int(word_number)</w:t>
      </w:r>
      <w:r w:rsidDel="00000000" w:rsidR="00000000" w:rsidRPr="00000000">
        <w:rPr>
          <w:rtl w:val="0"/>
        </w:rPr>
        <w:t xml:space="preserve">will return 100 whereas 3 + word_number will return an error because it can not add an int and a str.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rhwip58rzwjz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 list can contain anything (numbers, strings, boolean…). For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colors = [“red”, “blue”, “yellow”]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      numbers = [1, 2, 3, 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ab/>
        <w:t xml:space="preserve">letters = [“a”, “b”, “c”]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len(colors)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Returns the number of elements in the list (3 in this case)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colors[0]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Returns the first element of a list (“red” in this case)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colors[0:2]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Returns the elements between position 0 and 2 (2 excluded) ([“red”, “blue”]in this case)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colors[:1]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Returns the elements after position 1([“yellow”]]in this case)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colors.append(“black”)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Adds an element at the end of the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colors.sort()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Sort the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colors.reverse()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Reverse the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if “red” in colors: print “I found red in the list of colors”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Verify if an element in in a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for element in colors: print element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Will go over each element of the list and will perform the operation listed. (in this case it will print all the colors of the list, one by one)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color w:val="49494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', '.join</w:t>
      </w: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(letters)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Will create a string concatenating elements of letters separated by “,”. In this example, it will generate the string “a, b, c”.   </w:t>
      </w: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 ‘:’.join(letters)</w:t>
      </w:r>
      <w:r w:rsidDel="00000000" w:rsidR="00000000" w:rsidRPr="00000000">
        <w:rPr>
          <w:highlight w:val="white"/>
          <w:rtl w:val="0"/>
        </w:rPr>
        <w:t xml:space="preserve"> will generate “a:b:c”.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qs6n1jiqdee9" w:id="5"/>
      <w:bookmarkEnd w:id="5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python file with the comment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to enter a word and then print the number of characters in that word.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word: spaghetti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spaghetti has 9 characters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a user to enter a word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a user to enter a letter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if the word contains this letter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word: spaghetti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letter: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spaghetti contains the letter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word: spaghetti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letter: 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spaghetti does not contain the letter 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the user a word and then print each letter on each line.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word: hello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a user to enter a word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a user to enter a letter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how many times this letter appear in the 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word: spaghetti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letter: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spaghetti does contains 1 letter 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word: spaghetti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letter: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spaghetti does contains 2 letter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word: spaghetti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letter: 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spaghetti does not contain the letter 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a user to enter a word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a user to enter a letter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letter is a space, then print “ok quitting the program.” and finish the the program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Otherwise, print how many times this letter appear in the word (like in exercise 4)  and ask again to enter a letter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word: spaghetti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letter: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spaghetti does contains 1 letter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letter: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spaghetti does contains 2 letter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letter: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OK quitting the program.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a user to enter a word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the list of vowels and list of consonant of that word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Tip: use .append to add to a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Enter a word: spaghetti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Vowels: aei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Consonants: spghtt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7a: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a list  [“_”, “_”, “T”, “_”, “T”], print it in a nice format 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Word to Guess:     _ _ T _ T _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from the program below to change the code of the function pretty_print to make it look like the example.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# This function nicely prints the list of character words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def pretty_print(word):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ab/>
        <w:tab/>
        <w:t xml:space="preserve">print 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ab/>
        <w:t xml:space="preserve">word_to_guess = [‘_’, ‘_’, ‘T’, ‘_’, ‘T’]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pretty_print(word_to_guess)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Tip: use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“.join”</w:t>
      </w:r>
      <w:r w:rsidDel="00000000" w:rsidR="00000000" w:rsidRPr="00000000">
        <w:rPr>
          <w:rtl w:val="0"/>
        </w:rPr>
        <w:t xml:space="preserve"> operation from the list section of the cheat sheet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Exercise 7b: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add some colors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Word to Guess:     _ _ T _ T _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Tip: You can use the following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# This function print in blue the string passed as argument.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def blue(word):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blue_begin = u'\u001b[0;34m'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</w:t>
        <w:tab/>
        <w:tab/>
        <w:tab/>
        <w:t xml:space="preserve">blue_end = u'\u001b[0m'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</w:t>
        <w:tab/>
        <w:tab/>
        <w:tab/>
        <w:t xml:space="preserve">return blue_begin + word + blue_end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7c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Word to Guess: </w:t>
      </w:r>
      <w:r w:rsidDel="00000000" w:rsidR="00000000" w:rsidRPr="00000000">
        <w:rPr>
          <w:color w:val="1c4587"/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_ _ T _ T _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 xml:space="preserve">Tip: You can use the following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# This function print in red the string passed as argument.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def red(word):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red_begin = u'\u001b[0;31m'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</w:t>
        <w:tab/>
        <w:tab/>
        <w:tab/>
        <w:t xml:space="preserve">red_end = u'\u001b[0m'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</w:t>
        <w:tab/>
        <w:tab/>
        <w:tab/>
        <w:t xml:space="preserve">return red_begin + word + red_end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Exercise 8 (turtle)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this exercise we will draw the handman step by step.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this documentation to find the function to call: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https://docs.python.org/2/library/turtle.html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file called pendu_turtle.py which contains the following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#!/usr/bin/python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Def step1():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# Draw an horizontal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Def step2():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# Add a vertical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step1()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step2()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step3()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Hangman Game: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“pretty” printing of the word to guess (reuse exercise 7)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Count the number of tries and print it at each round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a maximum number of lives and stop the game if user reached this number of lives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words with repeated letters “emma”: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to replace the user of index by a for loop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Randomly choose a word from a list: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function with the code of the hangman we have so far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the hangman algorithm for this game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hangman(word):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...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Outside the function: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efine a list of words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word from this list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the hangman function for this word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Randomly choose a word from a list which is stored in a document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level to the game: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1 is for words with 3 letters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2 is for words with 4 letters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hangman with turtle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file pendu_turtle.py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the top of your file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ourier New" w:cs="Courier New" w:eastAsia="Courier New" w:hAnsi="Courier New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rtl w:val="0"/>
        </w:rPr>
        <w:t xml:space="preserve">Import pendu_tutle.py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python.org/2/library/turtle.html" TargetMode="External"/></Relationships>
</file>