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el"/>
        <w:id w:val="278451057"/>
        <w:dataBinding w:prefixMappings="xmlns:ns0='http://schemas.openxmlformats.org/package/2006/metadata/core-properties' xmlns:ns1='http://purl.org/dc/elements/1.1/'" w:xpath="/ns0:coreProperties[1]/ns1:title[1]" w:storeItemID="{6C3C8BC8-F283-45AE-878A-BAB7291924A1}"/>
        <w:text/>
      </w:sdtPr>
      <w:sdtEndPr/>
      <w:sdtContent>
        <w:p w14:paraId="4C7494E1" w14:textId="77777777" w:rsidR="00657B1D" w:rsidRPr="00657B1D" w:rsidRDefault="006B70BB" w:rsidP="00657B1D">
          <w:pPr>
            <w:pStyle w:val="Title"/>
          </w:pPr>
          <w:r>
            <w:t>Themenvorschläge für die VA</w:t>
          </w:r>
        </w:p>
      </w:sdtContent>
    </w:sdt>
    <w:sdt>
      <w:sdtPr>
        <w:rPr>
          <w:rFonts w:ascii="Arial" w:eastAsiaTheme="minorHAnsi" w:hAnsi="Arial" w:cs="Arial"/>
          <w:iCs w:val="0"/>
          <w:color w:val="auto"/>
          <w:spacing w:val="0"/>
          <w:sz w:val="40"/>
          <w:szCs w:val="22"/>
        </w:rPr>
        <w:alias w:val="Untertitel"/>
        <w:id w:val="-35279416"/>
        <w:dataBinding w:prefixMappings="xmlns:ns0='http://schemas.openxmlformats.org/package/2006/metadata/core-properties' xmlns:ns1='http://purl.org/dc/elements/1.1/'" w:xpath="/ns0:coreProperties[1]/ns1:subject[1]" w:storeItemID="{6C3C8BC8-F283-45AE-878A-BAB7291924A1}"/>
        <w:text/>
      </w:sdtPr>
      <w:sdtEndPr/>
      <w:sdtContent>
        <w:p w14:paraId="4C7494E2" w14:textId="77777777" w:rsidR="00657B1D" w:rsidRPr="003A3D60" w:rsidRDefault="00EC7ABA" w:rsidP="003A3D60">
          <w:pPr>
            <w:pStyle w:val="Subtitle"/>
          </w:pPr>
          <w:r>
            <w:rPr>
              <w:rFonts w:ascii="Arial" w:eastAsiaTheme="minorHAnsi" w:hAnsi="Arial" w:cs="Arial"/>
              <w:iCs w:val="0"/>
              <w:color w:val="auto"/>
              <w:spacing w:val="0"/>
              <w:sz w:val="40"/>
              <w:szCs w:val="22"/>
            </w:rPr>
            <w:t>Zur Inspiration oder als Vorgabe der Lehrperson</w:t>
          </w:r>
        </w:p>
      </w:sdtContent>
    </w:sdt>
    <w:sdt>
      <w:sdtPr>
        <w:rPr>
          <w:lang w:val="en-GB"/>
        </w:rPr>
        <w:alias w:val="Autor"/>
        <w:id w:val="860552993"/>
        <w:dataBinding w:prefixMappings="xmlns:ns0='http://schemas.openxmlformats.org/package/2006/metadata/core-properties' xmlns:ns1='http://purl.org/dc/elements/1.1/'" w:xpath="/ns0:coreProperties[1]/ns1:creator[1]" w:storeItemID="{6C3C8BC8-F283-45AE-878A-BAB7291924A1}"/>
        <w:text/>
      </w:sdtPr>
      <w:sdtEndPr/>
      <w:sdtContent>
        <w:p w14:paraId="4C7494E3" w14:textId="592D3268" w:rsidR="00657B1D" w:rsidRPr="004C0376" w:rsidRDefault="00793277" w:rsidP="00C95ACB">
          <w:pPr>
            <w:pStyle w:val="Autor"/>
            <w:rPr>
              <w:lang w:val="en-GB"/>
            </w:rPr>
          </w:pPr>
          <w:r w:rsidRPr="004C0376">
            <w:rPr>
              <w:lang w:val="en-GB"/>
            </w:rPr>
            <w:t>TBZ</w:t>
          </w:r>
          <w:r w:rsidR="003A3D60" w:rsidRPr="004C0376">
            <w:rPr>
              <w:lang w:val="en-GB"/>
            </w:rPr>
            <w:t xml:space="preserve"> / </w:t>
          </w:r>
          <w:r w:rsidR="004C7D66">
            <w:rPr>
              <w:lang w:val="en-GB"/>
            </w:rPr>
            <w:t>FIO</w:t>
          </w:r>
        </w:p>
      </w:sdtContent>
    </w:sdt>
    <w:sdt>
      <w:sdtPr>
        <w:alias w:val="Status"/>
        <w:tag w:val=""/>
        <w:id w:val="1101837949"/>
        <w:dataBinding w:prefixMappings="xmlns:ns0='http://purl.org/dc/elements/1.1/' xmlns:ns1='http://schemas.openxmlformats.org/package/2006/metadata/core-properties' " w:xpath="/ns1:coreProperties[1]/ns1:contentStatus[1]" w:storeItemID="{6C3C8BC8-F283-45AE-878A-BAB7291924A1}"/>
        <w:text/>
      </w:sdtPr>
      <w:sdtEndPr/>
      <w:sdtContent>
        <w:p w14:paraId="4C7494E4" w14:textId="06F1F7E1" w:rsidR="004A2D85" w:rsidRDefault="00657B1D" w:rsidP="00C95ACB">
          <w:pPr>
            <w:pStyle w:val="Autor"/>
          </w:pPr>
          <w:r w:rsidRPr="00657B1D">
            <w:t xml:space="preserve">Version </w:t>
          </w:r>
          <w:r w:rsidR="004C7D66">
            <w:t>FR21</w:t>
          </w:r>
        </w:p>
      </w:sdtContent>
    </w:sdt>
    <w:p w14:paraId="4C7494E5" w14:textId="77777777" w:rsidR="00EC7ABA" w:rsidRDefault="00EC7ABA" w:rsidP="003C6F3E">
      <w:pPr>
        <w:spacing w:after="0" w:line="360" w:lineRule="auto"/>
      </w:pPr>
      <w:r>
        <w:rPr>
          <w:noProof/>
          <w:lang w:eastAsia="de-CH"/>
        </w:rPr>
        <w:drawing>
          <wp:inline distT="0" distB="0" distL="0" distR="0" wp14:anchorId="4C749541" wp14:editId="4C749542">
            <wp:extent cx="5849620" cy="3904744"/>
            <wp:effectExtent l="0" t="0" r="0" b="635"/>
            <wp:docPr id="12" name="Grafik 12" descr="http://karrierebibel.de/wp-content/uploads/2012/10/Abschlussarbeit-schreiben-Thema-Beispiel-Aufbau-650x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rrierebibel.de/wp-content/uploads/2012/10/Abschlussarbeit-schreiben-Thema-Beispiel-Aufbau-650x4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3904744"/>
                    </a:xfrm>
                    <a:prstGeom prst="rect">
                      <a:avLst/>
                    </a:prstGeom>
                    <a:noFill/>
                    <a:ln>
                      <a:noFill/>
                    </a:ln>
                  </pic:spPr>
                </pic:pic>
              </a:graphicData>
            </a:graphic>
          </wp:inline>
        </w:drawing>
      </w:r>
      <w:r>
        <w:rPr>
          <w:rStyle w:val="FootnoteReference"/>
        </w:rPr>
        <w:footnoteReference w:id="1"/>
      </w:r>
    </w:p>
    <w:p w14:paraId="4C7494E6" w14:textId="77777777" w:rsidR="00FF131F" w:rsidRPr="00657B1D" w:rsidRDefault="00C95ACB" w:rsidP="003C6F3E">
      <w:pPr>
        <w:spacing w:after="0" w:line="360" w:lineRule="auto"/>
      </w:pPr>
      <w:r w:rsidRPr="00C95ACB">
        <w:rPr>
          <w:noProof/>
          <w:lang w:eastAsia="de-CH"/>
        </w:rPr>
        <mc:AlternateContent>
          <mc:Choice Requires="wps">
            <w:drawing>
              <wp:anchor distT="0" distB="0" distL="114300" distR="114300" simplePos="0" relativeHeight="251659264" behindDoc="0" locked="1" layoutInCell="1" allowOverlap="1" wp14:anchorId="4C749543" wp14:editId="21DED109">
                <wp:simplePos x="0" y="0"/>
                <wp:positionH relativeFrom="page">
                  <wp:posOffset>357505</wp:posOffset>
                </wp:positionH>
                <wp:positionV relativeFrom="page">
                  <wp:posOffset>2560320</wp:posOffset>
                </wp:positionV>
                <wp:extent cx="6861175" cy="7855585"/>
                <wp:effectExtent l="0" t="0" r="0" b="0"/>
                <wp:wrapNone/>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1175" cy="7855585"/>
                        </a:xfrm>
                        <a:custGeom>
                          <a:avLst/>
                          <a:gdLst>
                            <a:gd name="connsiteX0" fmla="*/ 0 w 10115"/>
                            <a:gd name="connsiteY0" fmla="*/ 0 h 10000"/>
                            <a:gd name="connsiteX1" fmla="*/ 0 w 10115"/>
                            <a:gd name="connsiteY1" fmla="*/ 10000 h 10000"/>
                            <a:gd name="connsiteX2" fmla="*/ 10115 w 10115"/>
                            <a:gd name="connsiteY2" fmla="*/ 10000 h 10000"/>
                            <a:gd name="connsiteX3" fmla="*/ 10000 w 10115"/>
                            <a:gd name="connsiteY3" fmla="*/ 2076 h 10000"/>
                            <a:gd name="connsiteX4" fmla="*/ 0 w 10115"/>
                            <a:gd name="connsiteY4" fmla="*/ 0 h 10000"/>
                            <a:gd name="connsiteX0" fmla="*/ 0 w 10115"/>
                            <a:gd name="connsiteY0" fmla="*/ 0 h 10000"/>
                            <a:gd name="connsiteX1" fmla="*/ 0 w 10115"/>
                            <a:gd name="connsiteY1" fmla="*/ 10000 h 10000"/>
                            <a:gd name="connsiteX2" fmla="*/ 10115 w 10115"/>
                            <a:gd name="connsiteY2" fmla="*/ 10000 h 10000"/>
                            <a:gd name="connsiteX3" fmla="*/ 5226 w 10115"/>
                            <a:gd name="connsiteY3" fmla="*/ 4011 h 10000"/>
                            <a:gd name="connsiteX4" fmla="*/ 0 w 10115"/>
                            <a:gd name="connsiteY4" fmla="*/ 0 h 10000"/>
                            <a:gd name="connsiteX0" fmla="*/ 0 w 10115"/>
                            <a:gd name="connsiteY0" fmla="*/ 0 h 10000"/>
                            <a:gd name="connsiteX1" fmla="*/ 0 w 10115"/>
                            <a:gd name="connsiteY1" fmla="*/ 10000 h 10000"/>
                            <a:gd name="connsiteX2" fmla="*/ 10115 w 10115"/>
                            <a:gd name="connsiteY2" fmla="*/ 10000 h 10000"/>
                            <a:gd name="connsiteX3" fmla="*/ 5226 w 10115"/>
                            <a:gd name="connsiteY3" fmla="*/ 4011 h 10000"/>
                            <a:gd name="connsiteX4" fmla="*/ 0 w 10115"/>
                            <a:gd name="connsiteY4" fmla="*/ 0 h 10000"/>
                            <a:gd name="connsiteX0" fmla="*/ 0 w 5226"/>
                            <a:gd name="connsiteY0" fmla="*/ 0 h 10000"/>
                            <a:gd name="connsiteX1" fmla="*/ 0 w 5226"/>
                            <a:gd name="connsiteY1" fmla="*/ 10000 h 10000"/>
                            <a:gd name="connsiteX2" fmla="*/ 5226 w 5226"/>
                            <a:gd name="connsiteY2" fmla="*/ 4011 h 10000"/>
                            <a:gd name="connsiteX3" fmla="*/ 0 w 5226"/>
                            <a:gd name="connsiteY3" fmla="*/ 0 h 10000"/>
                            <a:gd name="connsiteX0" fmla="*/ 0 w 13339"/>
                            <a:gd name="connsiteY0" fmla="*/ 0 h 10000"/>
                            <a:gd name="connsiteX1" fmla="*/ 0 w 13339"/>
                            <a:gd name="connsiteY1" fmla="*/ 10000 h 10000"/>
                            <a:gd name="connsiteX2" fmla="*/ 13339 w 13339"/>
                            <a:gd name="connsiteY2" fmla="*/ 10000 h 10000"/>
                            <a:gd name="connsiteX3" fmla="*/ 0 w 13339"/>
                            <a:gd name="connsiteY3" fmla="*/ 0 h 10000"/>
                            <a:gd name="connsiteX0" fmla="*/ 15115 w 28454"/>
                            <a:gd name="connsiteY0" fmla="*/ 0 h 10000"/>
                            <a:gd name="connsiteX1" fmla="*/ 0 w 28454"/>
                            <a:gd name="connsiteY1" fmla="*/ 10000 h 10000"/>
                            <a:gd name="connsiteX2" fmla="*/ 28454 w 28454"/>
                            <a:gd name="connsiteY2" fmla="*/ 10000 h 10000"/>
                            <a:gd name="connsiteX3" fmla="*/ 15115 w 28454"/>
                            <a:gd name="connsiteY3" fmla="*/ 0 h 10000"/>
                            <a:gd name="connsiteX0" fmla="*/ 0 w 28454"/>
                            <a:gd name="connsiteY0" fmla="*/ 0 h 12424"/>
                            <a:gd name="connsiteX1" fmla="*/ 0 w 28454"/>
                            <a:gd name="connsiteY1" fmla="*/ 12424 h 12424"/>
                            <a:gd name="connsiteX2" fmla="*/ 28454 w 28454"/>
                            <a:gd name="connsiteY2" fmla="*/ 12424 h 12424"/>
                            <a:gd name="connsiteX3" fmla="*/ 0 w 28454"/>
                            <a:gd name="connsiteY3" fmla="*/ 0 h 12424"/>
                          </a:gdLst>
                          <a:ahLst/>
                          <a:cxnLst>
                            <a:cxn ang="0">
                              <a:pos x="connsiteX0" y="connsiteY0"/>
                            </a:cxn>
                            <a:cxn ang="0">
                              <a:pos x="connsiteX1" y="connsiteY1"/>
                            </a:cxn>
                            <a:cxn ang="0">
                              <a:pos x="connsiteX2" y="connsiteY2"/>
                            </a:cxn>
                            <a:cxn ang="0">
                              <a:pos x="connsiteX3" y="connsiteY3"/>
                            </a:cxn>
                          </a:cxnLst>
                          <a:rect l="l" t="t" r="r" b="b"/>
                          <a:pathLst>
                            <a:path w="28454" h="12424">
                              <a:moveTo>
                                <a:pt x="0" y="0"/>
                              </a:moveTo>
                              <a:lnTo>
                                <a:pt x="0" y="12424"/>
                              </a:lnTo>
                              <a:lnTo>
                                <a:pt x="28454" y="12424"/>
                              </a:lnTo>
                              <a:lnTo>
                                <a:pt x="0" y="0"/>
                              </a:lnTo>
                              <a:close/>
                            </a:path>
                          </a:pathLst>
                        </a:custGeom>
                        <a:solidFill>
                          <a:srgbClr val="0070C0">
                            <a:alpha val="50000"/>
                          </a:srgbClr>
                        </a:solidFill>
                        <a:ln w="9525">
                          <a:noFill/>
                          <a:round/>
                          <a:headEnd/>
                          <a:tailEnd/>
                        </a:ln>
                        <a:extLs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B2F2C1" id="Freeform 8" o:spid="_x0000_s1026" style="position:absolute;margin-left:28.15pt;margin-top:201.6pt;width:540.25pt;height:61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84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" path="m,l,12424r28454,l,xe" fillcolor="#0070c0" stroked="f">
                <v:fill opacity="32896f"/>
                <v:path arrowok="t" o:connecttype="custom" o:connectlocs="0,0;0,7855585;6861175,7855585;0,0" o:connectangles="0,0,0,0"/>
                <w10:wrap anchorx="page" anchory="page"/>
                <w10:anchorlock/>
              </v:shape>
            </w:pict>
          </mc:Fallback>
        </mc:AlternateContent>
      </w:r>
      <w:r w:rsidR="00FF131F" w:rsidRPr="00657B1D">
        <w:br w:type="page"/>
      </w:r>
    </w:p>
    <w:bookmarkStart w:id="0" w:name="_Toc436207926" w:displacedByCustomXml="next"/>
    <w:sdt>
      <w:sdtPr>
        <w:rPr>
          <w:rFonts w:asciiTheme="minorHAnsi" w:eastAsiaTheme="minorHAnsi" w:hAnsiTheme="minorHAnsi" w:cstheme="minorBidi"/>
          <w:bCs w:val="0"/>
          <w:color w:val="auto"/>
          <w:sz w:val="21"/>
          <w:szCs w:val="21"/>
          <w:lang w:val="de-DE"/>
        </w:rPr>
        <w:id w:val="1866244544"/>
        <w:docPartObj>
          <w:docPartGallery w:val="Table of Contents"/>
          <w:docPartUnique/>
        </w:docPartObj>
      </w:sdtPr>
      <w:sdtEndPr>
        <w:rPr>
          <w:b/>
        </w:rPr>
      </w:sdtEndPr>
      <w:sdtContent>
        <w:p w14:paraId="4C7494E7" w14:textId="77777777" w:rsidR="00EC7ABA" w:rsidRDefault="00EC7ABA">
          <w:pPr>
            <w:pStyle w:val="TOCHeading"/>
          </w:pPr>
          <w:r>
            <w:rPr>
              <w:lang w:val="de-DE"/>
            </w:rPr>
            <w:t>Inhalt</w:t>
          </w:r>
        </w:p>
        <w:p w14:paraId="5391653B" w14:textId="5AEB5047" w:rsidR="00B967E2" w:rsidRDefault="00EC7ABA">
          <w:pPr>
            <w:pStyle w:val="TOC1"/>
            <w:rPr>
              <w:rFonts w:eastAsiaTheme="minorEastAsia"/>
              <w:noProof/>
              <w:sz w:val="22"/>
              <w:szCs w:val="22"/>
              <w:lang w:val="en-CH" w:eastAsia="en-CH"/>
            </w:rPr>
          </w:pPr>
          <w:r>
            <w:fldChar w:fldCharType="begin"/>
          </w:r>
          <w:r>
            <w:instrText xml:space="preserve"> TOC \o "1-3" \h \z \u </w:instrText>
          </w:r>
          <w:r>
            <w:fldChar w:fldCharType="separate"/>
          </w:r>
          <w:hyperlink w:anchor="_Toc69727561" w:history="1">
            <w:r w:rsidR="00B967E2" w:rsidRPr="00311F22">
              <w:rPr>
                <w:rStyle w:val="Hyperlink"/>
                <w:noProof/>
              </w:rPr>
              <w:t>Themenwahl</w:t>
            </w:r>
            <w:r w:rsidR="00B967E2">
              <w:rPr>
                <w:noProof/>
                <w:webHidden/>
              </w:rPr>
              <w:tab/>
            </w:r>
            <w:r w:rsidR="00B967E2">
              <w:rPr>
                <w:noProof/>
                <w:webHidden/>
              </w:rPr>
              <w:fldChar w:fldCharType="begin"/>
            </w:r>
            <w:r w:rsidR="00B967E2">
              <w:rPr>
                <w:noProof/>
                <w:webHidden/>
              </w:rPr>
              <w:instrText xml:space="preserve"> PAGEREF _Toc69727561 \h </w:instrText>
            </w:r>
            <w:r w:rsidR="00B967E2">
              <w:rPr>
                <w:noProof/>
                <w:webHidden/>
              </w:rPr>
            </w:r>
            <w:r w:rsidR="00B967E2">
              <w:rPr>
                <w:noProof/>
                <w:webHidden/>
              </w:rPr>
              <w:fldChar w:fldCharType="separate"/>
            </w:r>
            <w:r w:rsidR="00436693">
              <w:rPr>
                <w:noProof/>
                <w:webHidden/>
              </w:rPr>
              <w:t>2</w:t>
            </w:r>
            <w:r w:rsidR="00B967E2">
              <w:rPr>
                <w:noProof/>
                <w:webHidden/>
              </w:rPr>
              <w:fldChar w:fldCharType="end"/>
            </w:r>
          </w:hyperlink>
        </w:p>
        <w:p w14:paraId="0BE56AD1" w14:textId="7EE23D90" w:rsidR="00B967E2" w:rsidRDefault="005C3F07">
          <w:pPr>
            <w:pStyle w:val="TOC1"/>
            <w:rPr>
              <w:rFonts w:eastAsiaTheme="minorEastAsia"/>
              <w:noProof/>
              <w:sz w:val="22"/>
              <w:szCs w:val="22"/>
              <w:lang w:val="en-CH" w:eastAsia="en-CH"/>
            </w:rPr>
          </w:pPr>
          <w:hyperlink w:anchor="_Toc69727562" w:history="1">
            <w:r w:rsidR="00B967E2" w:rsidRPr="00311F22">
              <w:rPr>
                <w:rStyle w:val="Hyperlink"/>
                <w:noProof/>
              </w:rPr>
              <w:t>Nachhaltigkeit (Bildung nachhaltige Entwicklung, BNE, Bildung suffizienter Lebensstil, BSL)</w:t>
            </w:r>
            <w:r w:rsidR="00B967E2">
              <w:rPr>
                <w:noProof/>
                <w:webHidden/>
              </w:rPr>
              <w:tab/>
            </w:r>
            <w:r w:rsidR="00B967E2">
              <w:rPr>
                <w:noProof/>
                <w:webHidden/>
              </w:rPr>
              <w:fldChar w:fldCharType="begin"/>
            </w:r>
            <w:r w:rsidR="00B967E2">
              <w:rPr>
                <w:noProof/>
                <w:webHidden/>
              </w:rPr>
              <w:instrText xml:space="preserve"> PAGEREF _Toc69727562 \h </w:instrText>
            </w:r>
            <w:r w:rsidR="00B967E2">
              <w:rPr>
                <w:noProof/>
                <w:webHidden/>
              </w:rPr>
            </w:r>
            <w:r w:rsidR="00B967E2">
              <w:rPr>
                <w:noProof/>
                <w:webHidden/>
              </w:rPr>
              <w:fldChar w:fldCharType="separate"/>
            </w:r>
            <w:r w:rsidR="00436693">
              <w:rPr>
                <w:noProof/>
                <w:webHidden/>
              </w:rPr>
              <w:t>3</w:t>
            </w:r>
            <w:r w:rsidR="00B967E2">
              <w:rPr>
                <w:noProof/>
                <w:webHidden/>
              </w:rPr>
              <w:fldChar w:fldCharType="end"/>
            </w:r>
          </w:hyperlink>
        </w:p>
        <w:p w14:paraId="7B3F9A5B" w14:textId="41229069" w:rsidR="00B967E2" w:rsidRDefault="005C3F07">
          <w:pPr>
            <w:pStyle w:val="TOC1"/>
            <w:rPr>
              <w:rFonts w:eastAsiaTheme="minorEastAsia"/>
              <w:noProof/>
              <w:sz w:val="22"/>
              <w:szCs w:val="22"/>
              <w:lang w:val="en-CH" w:eastAsia="en-CH"/>
            </w:rPr>
          </w:pPr>
          <w:hyperlink w:anchor="_Toc69727563" w:history="1">
            <w:r w:rsidR="00B967E2" w:rsidRPr="00311F22">
              <w:rPr>
                <w:rStyle w:val="Hyperlink"/>
                <w:noProof/>
              </w:rPr>
              <w:t>Politik</w:t>
            </w:r>
            <w:r w:rsidR="00B967E2">
              <w:rPr>
                <w:noProof/>
                <w:webHidden/>
              </w:rPr>
              <w:tab/>
            </w:r>
            <w:r w:rsidR="00B967E2">
              <w:rPr>
                <w:noProof/>
                <w:webHidden/>
              </w:rPr>
              <w:fldChar w:fldCharType="begin"/>
            </w:r>
            <w:r w:rsidR="00B967E2">
              <w:rPr>
                <w:noProof/>
                <w:webHidden/>
              </w:rPr>
              <w:instrText xml:space="preserve"> PAGEREF _Toc69727563 \h </w:instrText>
            </w:r>
            <w:r w:rsidR="00B967E2">
              <w:rPr>
                <w:noProof/>
                <w:webHidden/>
              </w:rPr>
            </w:r>
            <w:r w:rsidR="00B967E2">
              <w:rPr>
                <w:noProof/>
                <w:webHidden/>
              </w:rPr>
              <w:fldChar w:fldCharType="separate"/>
            </w:r>
            <w:r w:rsidR="00436693">
              <w:rPr>
                <w:noProof/>
                <w:webHidden/>
              </w:rPr>
              <w:t>3</w:t>
            </w:r>
            <w:r w:rsidR="00B967E2">
              <w:rPr>
                <w:noProof/>
                <w:webHidden/>
              </w:rPr>
              <w:fldChar w:fldCharType="end"/>
            </w:r>
          </w:hyperlink>
        </w:p>
        <w:p w14:paraId="52118B5F" w14:textId="48994393" w:rsidR="00B967E2" w:rsidRDefault="005C3F07">
          <w:pPr>
            <w:pStyle w:val="TOC1"/>
            <w:rPr>
              <w:rFonts w:eastAsiaTheme="minorEastAsia"/>
              <w:noProof/>
              <w:sz w:val="22"/>
              <w:szCs w:val="22"/>
              <w:lang w:val="en-CH" w:eastAsia="en-CH"/>
            </w:rPr>
          </w:pPr>
          <w:hyperlink w:anchor="_Toc69727564" w:history="1">
            <w:r w:rsidR="00B967E2" w:rsidRPr="00311F22">
              <w:rPr>
                <w:rStyle w:val="Hyperlink"/>
                <w:noProof/>
              </w:rPr>
              <w:t>Gesellschaft</w:t>
            </w:r>
            <w:r w:rsidR="00B967E2">
              <w:rPr>
                <w:noProof/>
                <w:webHidden/>
              </w:rPr>
              <w:tab/>
            </w:r>
            <w:r w:rsidR="00B967E2">
              <w:rPr>
                <w:noProof/>
                <w:webHidden/>
              </w:rPr>
              <w:fldChar w:fldCharType="begin"/>
            </w:r>
            <w:r w:rsidR="00B967E2">
              <w:rPr>
                <w:noProof/>
                <w:webHidden/>
              </w:rPr>
              <w:instrText xml:space="preserve"> PAGEREF _Toc69727564 \h </w:instrText>
            </w:r>
            <w:r w:rsidR="00B967E2">
              <w:rPr>
                <w:noProof/>
                <w:webHidden/>
              </w:rPr>
            </w:r>
            <w:r w:rsidR="00B967E2">
              <w:rPr>
                <w:noProof/>
                <w:webHidden/>
              </w:rPr>
              <w:fldChar w:fldCharType="separate"/>
            </w:r>
            <w:r w:rsidR="00436693">
              <w:rPr>
                <w:noProof/>
                <w:webHidden/>
              </w:rPr>
              <w:t>3</w:t>
            </w:r>
            <w:r w:rsidR="00B967E2">
              <w:rPr>
                <w:noProof/>
                <w:webHidden/>
              </w:rPr>
              <w:fldChar w:fldCharType="end"/>
            </w:r>
          </w:hyperlink>
        </w:p>
        <w:p w14:paraId="061C8E29" w14:textId="4A197B7E" w:rsidR="00B967E2" w:rsidRDefault="005C3F07">
          <w:pPr>
            <w:pStyle w:val="TOC1"/>
            <w:rPr>
              <w:rFonts w:eastAsiaTheme="minorEastAsia"/>
              <w:noProof/>
              <w:sz w:val="22"/>
              <w:szCs w:val="22"/>
              <w:lang w:val="en-CH" w:eastAsia="en-CH"/>
            </w:rPr>
          </w:pPr>
          <w:hyperlink w:anchor="_Toc69727565" w:history="1">
            <w:r w:rsidR="00B967E2" w:rsidRPr="00311F22">
              <w:rPr>
                <w:rStyle w:val="Hyperlink"/>
                <w:noProof/>
              </w:rPr>
              <w:t>Kunst und Kultur</w:t>
            </w:r>
            <w:r w:rsidR="00B967E2">
              <w:rPr>
                <w:noProof/>
                <w:webHidden/>
              </w:rPr>
              <w:tab/>
            </w:r>
            <w:r w:rsidR="00B967E2">
              <w:rPr>
                <w:noProof/>
                <w:webHidden/>
              </w:rPr>
              <w:fldChar w:fldCharType="begin"/>
            </w:r>
            <w:r w:rsidR="00B967E2">
              <w:rPr>
                <w:noProof/>
                <w:webHidden/>
              </w:rPr>
              <w:instrText xml:space="preserve"> PAGEREF _Toc69727565 \h </w:instrText>
            </w:r>
            <w:r w:rsidR="00B967E2">
              <w:rPr>
                <w:noProof/>
                <w:webHidden/>
              </w:rPr>
            </w:r>
            <w:r w:rsidR="00B967E2">
              <w:rPr>
                <w:noProof/>
                <w:webHidden/>
              </w:rPr>
              <w:fldChar w:fldCharType="separate"/>
            </w:r>
            <w:r w:rsidR="00436693">
              <w:rPr>
                <w:noProof/>
                <w:webHidden/>
              </w:rPr>
              <w:t>3</w:t>
            </w:r>
            <w:r w:rsidR="00B967E2">
              <w:rPr>
                <w:noProof/>
                <w:webHidden/>
              </w:rPr>
              <w:fldChar w:fldCharType="end"/>
            </w:r>
          </w:hyperlink>
        </w:p>
        <w:p w14:paraId="10867BC9" w14:textId="70F29B89" w:rsidR="00B967E2" w:rsidRDefault="005C3F07">
          <w:pPr>
            <w:pStyle w:val="TOC1"/>
            <w:rPr>
              <w:rFonts w:eastAsiaTheme="minorEastAsia"/>
              <w:noProof/>
              <w:sz w:val="22"/>
              <w:szCs w:val="22"/>
              <w:lang w:val="en-CH" w:eastAsia="en-CH"/>
            </w:rPr>
          </w:pPr>
          <w:hyperlink w:anchor="_Toc69727566" w:history="1">
            <w:r w:rsidR="00B967E2" w:rsidRPr="00311F22">
              <w:rPr>
                <w:rStyle w:val="Hyperlink"/>
                <w:noProof/>
              </w:rPr>
              <w:t>Wirtschaft</w:t>
            </w:r>
            <w:r w:rsidR="00B967E2">
              <w:rPr>
                <w:noProof/>
                <w:webHidden/>
              </w:rPr>
              <w:tab/>
            </w:r>
            <w:r w:rsidR="00B967E2">
              <w:rPr>
                <w:noProof/>
                <w:webHidden/>
              </w:rPr>
              <w:fldChar w:fldCharType="begin"/>
            </w:r>
            <w:r w:rsidR="00B967E2">
              <w:rPr>
                <w:noProof/>
                <w:webHidden/>
              </w:rPr>
              <w:instrText xml:space="preserve"> PAGEREF _Toc69727566 \h </w:instrText>
            </w:r>
            <w:r w:rsidR="00B967E2">
              <w:rPr>
                <w:noProof/>
                <w:webHidden/>
              </w:rPr>
            </w:r>
            <w:r w:rsidR="00B967E2">
              <w:rPr>
                <w:noProof/>
                <w:webHidden/>
              </w:rPr>
              <w:fldChar w:fldCharType="separate"/>
            </w:r>
            <w:r w:rsidR="00436693">
              <w:rPr>
                <w:noProof/>
                <w:webHidden/>
              </w:rPr>
              <w:t>4</w:t>
            </w:r>
            <w:r w:rsidR="00B967E2">
              <w:rPr>
                <w:noProof/>
                <w:webHidden/>
              </w:rPr>
              <w:fldChar w:fldCharType="end"/>
            </w:r>
          </w:hyperlink>
        </w:p>
        <w:p w14:paraId="12478D0A" w14:textId="60E779AE" w:rsidR="00B967E2" w:rsidRDefault="005C3F07">
          <w:pPr>
            <w:pStyle w:val="TOC1"/>
            <w:rPr>
              <w:rFonts w:eastAsiaTheme="minorEastAsia"/>
              <w:noProof/>
              <w:sz w:val="22"/>
              <w:szCs w:val="22"/>
              <w:lang w:val="en-CH" w:eastAsia="en-CH"/>
            </w:rPr>
          </w:pPr>
          <w:hyperlink w:anchor="_Toc69727567" w:history="1">
            <w:r w:rsidR="00B967E2" w:rsidRPr="00311F22">
              <w:rPr>
                <w:rStyle w:val="Hyperlink"/>
                <w:noProof/>
              </w:rPr>
              <w:t>Werke</w:t>
            </w:r>
            <w:r w:rsidR="00B967E2">
              <w:rPr>
                <w:noProof/>
                <w:webHidden/>
              </w:rPr>
              <w:tab/>
            </w:r>
            <w:r w:rsidR="00B967E2">
              <w:rPr>
                <w:noProof/>
                <w:webHidden/>
              </w:rPr>
              <w:fldChar w:fldCharType="begin"/>
            </w:r>
            <w:r w:rsidR="00B967E2">
              <w:rPr>
                <w:noProof/>
                <w:webHidden/>
              </w:rPr>
              <w:instrText xml:space="preserve"> PAGEREF _Toc69727567 \h </w:instrText>
            </w:r>
            <w:r w:rsidR="00B967E2">
              <w:rPr>
                <w:noProof/>
                <w:webHidden/>
              </w:rPr>
            </w:r>
            <w:r w:rsidR="00B967E2">
              <w:rPr>
                <w:noProof/>
                <w:webHidden/>
              </w:rPr>
              <w:fldChar w:fldCharType="separate"/>
            </w:r>
            <w:r w:rsidR="00436693">
              <w:rPr>
                <w:noProof/>
                <w:webHidden/>
              </w:rPr>
              <w:t>4</w:t>
            </w:r>
            <w:r w:rsidR="00B967E2">
              <w:rPr>
                <w:noProof/>
                <w:webHidden/>
              </w:rPr>
              <w:fldChar w:fldCharType="end"/>
            </w:r>
          </w:hyperlink>
        </w:p>
        <w:p w14:paraId="5DFA62E4" w14:textId="0578C497" w:rsidR="00B967E2" w:rsidRDefault="005C3F07">
          <w:pPr>
            <w:pStyle w:val="TOC1"/>
            <w:rPr>
              <w:rFonts w:eastAsiaTheme="minorEastAsia"/>
              <w:noProof/>
              <w:sz w:val="22"/>
              <w:szCs w:val="22"/>
              <w:lang w:val="en-CH" w:eastAsia="en-CH"/>
            </w:rPr>
          </w:pPr>
          <w:hyperlink w:anchor="_Toc69727568" w:history="1">
            <w:r w:rsidR="00B967E2" w:rsidRPr="00311F22">
              <w:rPr>
                <w:rStyle w:val="Hyperlink"/>
                <w:noProof/>
              </w:rPr>
              <w:t>Eher nein</w:t>
            </w:r>
            <w:r w:rsidR="00B967E2">
              <w:rPr>
                <w:noProof/>
                <w:webHidden/>
              </w:rPr>
              <w:tab/>
            </w:r>
            <w:r w:rsidR="00B967E2">
              <w:rPr>
                <w:noProof/>
                <w:webHidden/>
              </w:rPr>
              <w:fldChar w:fldCharType="begin"/>
            </w:r>
            <w:r w:rsidR="00B967E2">
              <w:rPr>
                <w:noProof/>
                <w:webHidden/>
              </w:rPr>
              <w:instrText xml:space="preserve"> PAGEREF _Toc69727568 \h </w:instrText>
            </w:r>
            <w:r w:rsidR="00B967E2">
              <w:rPr>
                <w:noProof/>
                <w:webHidden/>
              </w:rPr>
            </w:r>
            <w:r w:rsidR="00B967E2">
              <w:rPr>
                <w:noProof/>
                <w:webHidden/>
              </w:rPr>
              <w:fldChar w:fldCharType="separate"/>
            </w:r>
            <w:r w:rsidR="00436693">
              <w:rPr>
                <w:noProof/>
                <w:webHidden/>
              </w:rPr>
              <w:t>4</w:t>
            </w:r>
            <w:r w:rsidR="00B967E2">
              <w:rPr>
                <w:noProof/>
                <w:webHidden/>
              </w:rPr>
              <w:fldChar w:fldCharType="end"/>
            </w:r>
          </w:hyperlink>
        </w:p>
        <w:p w14:paraId="69B0AFC0" w14:textId="65C1D87D" w:rsidR="00B967E2" w:rsidRDefault="005C3F07">
          <w:pPr>
            <w:pStyle w:val="TOC1"/>
            <w:rPr>
              <w:rFonts w:eastAsiaTheme="minorEastAsia"/>
              <w:noProof/>
              <w:sz w:val="22"/>
              <w:szCs w:val="22"/>
              <w:lang w:val="en-CH" w:eastAsia="en-CH"/>
            </w:rPr>
          </w:pPr>
          <w:hyperlink w:anchor="_Toc69727569" w:history="1">
            <w:r w:rsidR="00B967E2" w:rsidRPr="00311F22">
              <w:rPr>
                <w:rStyle w:val="Hyperlink"/>
                <w:noProof/>
              </w:rPr>
              <w:t>Tipps zu Formulierungen</w:t>
            </w:r>
            <w:r w:rsidR="00B967E2">
              <w:rPr>
                <w:noProof/>
                <w:webHidden/>
              </w:rPr>
              <w:tab/>
            </w:r>
            <w:r w:rsidR="00B967E2">
              <w:rPr>
                <w:noProof/>
                <w:webHidden/>
              </w:rPr>
              <w:fldChar w:fldCharType="begin"/>
            </w:r>
            <w:r w:rsidR="00B967E2">
              <w:rPr>
                <w:noProof/>
                <w:webHidden/>
              </w:rPr>
              <w:instrText xml:space="preserve"> PAGEREF _Toc69727569 \h </w:instrText>
            </w:r>
            <w:r w:rsidR="00B967E2">
              <w:rPr>
                <w:noProof/>
                <w:webHidden/>
              </w:rPr>
            </w:r>
            <w:r w:rsidR="00B967E2">
              <w:rPr>
                <w:noProof/>
                <w:webHidden/>
              </w:rPr>
              <w:fldChar w:fldCharType="separate"/>
            </w:r>
            <w:r w:rsidR="00436693">
              <w:rPr>
                <w:noProof/>
                <w:webHidden/>
              </w:rPr>
              <w:t>4</w:t>
            </w:r>
            <w:r w:rsidR="00B967E2">
              <w:rPr>
                <w:noProof/>
                <w:webHidden/>
              </w:rPr>
              <w:fldChar w:fldCharType="end"/>
            </w:r>
          </w:hyperlink>
        </w:p>
        <w:p w14:paraId="3A533A4F" w14:textId="52CA9A38" w:rsidR="00B967E2" w:rsidRDefault="005C3F07">
          <w:pPr>
            <w:pStyle w:val="TOC1"/>
            <w:rPr>
              <w:rFonts w:eastAsiaTheme="minorEastAsia"/>
              <w:noProof/>
              <w:sz w:val="22"/>
              <w:szCs w:val="22"/>
              <w:lang w:val="en-CH" w:eastAsia="en-CH"/>
            </w:rPr>
          </w:pPr>
          <w:hyperlink w:anchor="_Toc69727570" w:history="1">
            <w:r w:rsidR="00B967E2" w:rsidRPr="00311F22">
              <w:rPr>
                <w:rStyle w:val="Hyperlink"/>
                <w:noProof/>
              </w:rPr>
              <w:t>Tipps zur Rechtschreibung</w:t>
            </w:r>
            <w:r w:rsidR="00B967E2">
              <w:rPr>
                <w:noProof/>
                <w:webHidden/>
              </w:rPr>
              <w:tab/>
            </w:r>
            <w:r w:rsidR="00B967E2">
              <w:rPr>
                <w:noProof/>
                <w:webHidden/>
              </w:rPr>
              <w:fldChar w:fldCharType="begin"/>
            </w:r>
            <w:r w:rsidR="00B967E2">
              <w:rPr>
                <w:noProof/>
                <w:webHidden/>
              </w:rPr>
              <w:instrText xml:space="preserve"> PAGEREF _Toc69727570 \h </w:instrText>
            </w:r>
            <w:r w:rsidR="00B967E2">
              <w:rPr>
                <w:noProof/>
                <w:webHidden/>
              </w:rPr>
            </w:r>
            <w:r w:rsidR="00B967E2">
              <w:rPr>
                <w:noProof/>
                <w:webHidden/>
              </w:rPr>
              <w:fldChar w:fldCharType="separate"/>
            </w:r>
            <w:r w:rsidR="00436693">
              <w:rPr>
                <w:noProof/>
                <w:webHidden/>
              </w:rPr>
              <w:t>5</w:t>
            </w:r>
            <w:r w:rsidR="00B967E2">
              <w:rPr>
                <w:noProof/>
                <w:webHidden/>
              </w:rPr>
              <w:fldChar w:fldCharType="end"/>
            </w:r>
          </w:hyperlink>
        </w:p>
        <w:p w14:paraId="4C7494F2" w14:textId="25F0AF35" w:rsidR="00EC7ABA" w:rsidRDefault="00EC7ABA" w:rsidP="003C6F3E">
          <w:pPr>
            <w:spacing w:after="0" w:line="360" w:lineRule="auto"/>
          </w:pPr>
          <w:r>
            <w:rPr>
              <w:b/>
              <w:bCs/>
              <w:lang w:val="de-DE"/>
            </w:rPr>
            <w:fldChar w:fldCharType="end"/>
          </w:r>
        </w:p>
      </w:sdtContent>
    </w:sdt>
    <w:p w14:paraId="4C7494F3" w14:textId="77777777" w:rsidR="004C794B" w:rsidRDefault="004C794B">
      <w:pPr>
        <w:spacing w:after="0" w:line="248" w:lineRule="exact"/>
      </w:pPr>
      <w:r>
        <w:br w:type="page"/>
      </w:r>
    </w:p>
    <w:p w14:paraId="4C7494F4" w14:textId="77777777" w:rsidR="004C794B" w:rsidRPr="004C794B" w:rsidRDefault="004C794B" w:rsidP="004C794B">
      <w:pPr>
        <w:pStyle w:val="Heading1"/>
      </w:pPr>
      <w:bookmarkStart w:id="1" w:name="_Toc69727561"/>
      <w:r w:rsidRPr="004C794B">
        <w:lastRenderedPageBreak/>
        <w:t>Themenwahl</w:t>
      </w:r>
      <w:bookmarkEnd w:id="1"/>
    </w:p>
    <w:p w14:paraId="4C7494F5" w14:textId="77777777" w:rsidR="004C794B" w:rsidRPr="004C794B" w:rsidRDefault="004C794B" w:rsidP="00B45518">
      <w:pPr>
        <w:spacing w:line="360" w:lineRule="auto"/>
        <w:jc w:val="both"/>
      </w:pPr>
      <w:r w:rsidRPr="004C794B">
        <w:t xml:space="preserve">Die Themenwahl beeinflusst Erfolg oder Misserfolg der VA erfahrungsgemäss am meisten. </w:t>
      </w:r>
      <w:r w:rsidR="00CE3AE2" w:rsidRPr="004C794B">
        <w:t>Allzu oft</w:t>
      </w:r>
      <w:r w:rsidRPr="004C794B">
        <w:t xml:space="preserve"> werden der Lehrperson Themen vorgeschlagen, die zu wenig lange und nur oberflächlich durchdacht sind. Um dem entgegenzuwirken, zieht sich der Themenfindungsprozess über einige Wochen hin. Die Lehrperson ist berechtigt, ungeeignete Vorschläge zurückzuweisen.</w:t>
      </w:r>
    </w:p>
    <w:p w14:paraId="4C7494F6" w14:textId="77777777" w:rsidR="004C794B" w:rsidRPr="004C794B" w:rsidRDefault="004C794B" w:rsidP="00B45518">
      <w:pPr>
        <w:spacing w:line="360" w:lineRule="auto"/>
        <w:jc w:val="both"/>
      </w:pPr>
    </w:p>
    <w:p w14:paraId="4C7494F7" w14:textId="77777777" w:rsidR="004C794B" w:rsidRPr="004C794B" w:rsidRDefault="004C794B" w:rsidP="00B45518">
      <w:pPr>
        <w:spacing w:line="360" w:lineRule="auto"/>
        <w:jc w:val="both"/>
      </w:pPr>
      <w:r w:rsidRPr="004C794B">
        <w:t>Nicht geeignet sind Themen, die</w:t>
      </w:r>
    </w:p>
    <w:p w14:paraId="4C7494F8" w14:textId="77777777" w:rsidR="004C794B" w:rsidRPr="00B45518" w:rsidRDefault="004C794B" w:rsidP="00B45518">
      <w:pPr>
        <w:pStyle w:val="ListParagraph"/>
        <w:numPr>
          <w:ilvl w:val="0"/>
          <w:numId w:val="48"/>
        </w:numPr>
        <w:tabs>
          <w:tab w:val="left" w:pos="284"/>
        </w:tabs>
        <w:spacing w:line="360" w:lineRule="auto"/>
        <w:jc w:val="both"/>
        <w:rPr>
          <w:sz w:val="21"/>
          <w:szCs w:val="21"/>
        </w:rPr>
      </w:pPr>
      <w:r w:rsidRPr="00B45518">
        <w:rPr>
          <w:sz w:val="21"/>
          <w:szCs w:val="21"/>
        </w:rPr>
        <w:t>auf dem Niveau der Oberstufe Inhalte repetieren („Die bemannte Raumfahrt“)</w:t>
      </w:r>
    </w:p>
    <w:p w14:paraId="4C7494F9" w14:textId="77777777" w:rsidR="004C794B" w:rsidRPr="004C794B" w:rsidRDefault="004C794B" w:rsidP="00B45518">
      <w:pPr>
        <w:pStyle w:val="ListParagraph"/>
        <w:numPr>
          <w:ilvl w:val="0"/>
          <w:numId w:val="48"/>
        </w:numPr>
        <w:tabs>
          <w:tab w:val="left" w:pos="284"/>
        </w:tabs>
        <w:spacing w:line="360" w:lineRule="auto"/>
        <w:jc w:val="both"/>
        <w:rPr>
          <w:sz w:val="21"/>
          <w:szCs w:val="21"/>
        </w:rPr>
      </w:pPr>
      <w:r w:rsidRPr="00B45518">
        <w:rPr>
          <w:sz w:val="21"/>
          <w:szCs w:val="21"/>
        </w:rPr>
        <w:t>rein sachorientiert zusammenfassen, d.h. wenn kein persönlicher Bezug untersucht wird („Die Anwendung der Todesstrafe in den USA“)</w:t>
      </w:r>
    </w:p>
    <w:p w14:paraId="4C7494FA" w14:textId="77777777" w:rsidR="004C794B" w:rsidRPr="004C794B" w:rsidRDefault="004C794B" w:rsidP="00B45518">
      <w:pPr>
        <w:pStyle w:val="ListParagraph"/>
        <w:numPr>
          <w:ilvl w:val="0"/>
          <w:numId w:val="48"/>
        </w:numPr>
        <w:tabs>
          <w:tab w:val="left" w:pos="426"/>
        </w:tabs>
        <w:spacing w:line="360" w:lineRule="auto"/>
        <w:jc w:val="both"/>
        <w:rPr>
          <w:sz w:val="21"/>
          <w:szCs w:val="21"/>
        </w:rPr>
      </w:pPr>
      <w:r w:rsidRPr="004C794B">
        <w:rPr>
          <w:sz w:val="21"/>
          <w:szCs w:val="21"/>
        </w:rPr>
        <w:t>keine nennenswerte Bedeutung für Ihre persönliche Weiterentwicklung beinhaltet, jetzt, an der Schwelle zu einer vollständig selbstverantwortlichen Lebensgestaltung.</w:t>
      </w:r>
    </w:p>
    <w:p w14:paraId="4C7494FB" w14:textId="77777777" w:rsidR="004C794B" w:rsidRPr="004C794B" w:rsidRDefault="004C794B" w:rsidP="00B45518">
      <w:pPr>
        <w:spacing w:line="360" w:lineRule="auto"/>
        <w:jc w:val="both"/>
      </w:pPr>
    </w:p>
    <w:p w14:paraId="4C7494FC" w14:textId="77777777" w:rsidR="004C794B" w:rsidRPr="004C794B" w:rsidRDefault="004C794B" w:rsidP="00B45518">
      <w:pPr>
        <w:autoSpaceDE w:val="0"/>
        <w:autoSpaceDN w:val="0"/>
        <w:adjustRightInd w:val="0"/>
        <w:spacing w:line="360" w:lineRule="auto"/>
        <w:jc w:val="both"/>
      </w:pPr>
      <w:r w:rsidRPr="004C794B">
        <w:t>Schauen Sie sich nach interessanten Fragestellungen um, deren Antworten Sie nicht im Voraus kennen. Überlegen Sie sich, wie Sie die Themenwahl so beeinflussen, dass der Aufwand Ihnen selbst für Ihr zukünftiges Leben am allermeisten bringt. Dies ist die beste Voraussetzung für ein gutes Gelingen. Dazu sollten Sie auch fähig sein, und gerade dies erwarten wir von jungen, zu Ende ausgebildeten Berufsleuten, sich selbst sinnvolle Ziele setzen können. Diese Fähigkeit ist es, die Sie mit der VA unter Beweis stellen müssen.</w:t>
      </w:r>
    </w:p>
    <w:p w14:paraId="4C7494FD" w14:textId="77777777" w:rsidR="004C794B" w:rsidRDefault="004C794B" w:rsidP="003C6F3E">
      <w:pPr>
        <w:spacing w:after="0" w:line="360" w:lineRule="auto"/>
      </w:pPr>
    </w:p>
    <w:p w14:paraId="4C7494FE" w14:textId="77777777" w:rsidR="00EC7ABA" w:rsidRPr="00EC7ABA" w:rsidRDefault="00EC7ABA" w:rsidP="003C6F3E">
      <w:pPr>
        <w:spacing w:after="0" w:line="360" w:lineRule="auto"/>
      </w:pPr>
      <w:r>
        <w:t>Merke: Z</w:t>
      </w:r>
      <w:r w:rsidRPr="00EC7ABA">
        <w:t xml:space="preserve">u den Themen muss natürlich </w:t>
      </w:r>
      <w:r w:rsidRPr="00CE3AE2">
        <w:rPr>
          <w:b/>
        </w:rPr>
        <w:t>eine differenzierte Fragestellung herausgearbeitet werden</w:t>
      </w:r>
      <w:r w:rsidRPr="00EC7ABA">
        <w:t xml:space="preserve"> – zudem können Themen gleichzeitig Gesellschaft und Kunst betreffen, oder Kunst und Politik – diese Interdisziplinarität ist typisch für den ABU und mit ein Grund, dass die Fragestellung sehr klar sein sollte, um eine sinnvolle Vertiefung </w:t>
      </w:r>
      <w:r>
        <w:t xml:space="preserve">mit einem messbaren Output </w:t>
      </w:r>
      <w:r w:rsidRPr="00EC7ABA">
        <w:t>zu erreichen.</w:t>
      </w:r>
    </w:p>
    <w:p w14:paraId="4C7494FF" w14:textId="77777777" w:rsidR="00E20AE0" w:rsidRPr="00E20AE0" w:rsidRDefault="00E20AE0" w:rsidP="003C6F3E">
      <w:pPr>
        <w:spacing w:after="0" w:line="360" w:lineRule="auto"/>
      </w:pPr>
    </w:p>
    <w:p w14:paraId="4C749500" w14:textId="77777777" w:rsidR="00B45518" w:rsidRDefault="00B45518">
      <w:pPr>
        <w:spacing w:after="0" w:line="248" w:lineRule="exact"/>
        <w:rPr>
          <w:rFonts w:asciiTheme="majorHAnsi" w:eastAsiaTheme="majorEastAsia" w:hAnsiTheme="majorHAnsi" w:cstheme="majorBidi"/>
          <w:bCs/>
          <w:color w:val="000000" w:themeColor="accent1" w:themeShade="BF"/>
          <w:sz w:val="32"/>
          <w:szCs w:val="28"/>
        </w:rPr>
      </w:pPr>
      <w:r>
        <w:br w:type="page"/>
      </w:r>
    </w:p>
    <w:p w14:paraId="4C749501" w14:textId="1CA6FD8B" w:rsidR="003A3D60" w:rsidRDefault="003A3D60" w:rsidP="00EC7ABA">
      <w:pPr>
        <w:pStyle w:val="Heading1"/>
      </w:pPr>
      <w:bookmarkStart w:id="2" w:name="_Toc69727562"/>
      <w:r>
        <w:t>Nachhaltigkeit</w:t>
      </w:r>
      <w:r w:rsidR="00E76764">
        <w:t xml:space="preserve"> (Bildung nachhaltige Entwicklung, BNE, Bildung </w:t>
      </w:r>
      <w:r w:rsidR="00E10853">
        <w:t>suffizienter Lebensstil, BSL)</w:t>
      </w:r>
      <w:bookmarkEnd w:id="2"/>
    </w:p>
    <w:p w14:paraId="4C749502" w14:textId="71DC028A" w:rsidR="003A3D60" w:rsidRPr="00A57677" w:rsidRDefault="005C3F07" w:rsidP="00B01D77">
      <w:pPr>
        <w:pStyle w:val="ListParagraph"/>
        <w:numPr>
          <w:ilvl w:val="0"/>
          <w:numId w:val="41"/>
        </w:numPr>
        <w:spacing w:after="0" w:line="240" w:lineRule="auto"/>
        <w:rPr>
          <w:sz w:val="21"/>
          <w:szCs w:val="21"/>
        </w:rPr>
      </w:pPr>
      <w:hyperlink r:id="rId9" w:history="1">
        <w:r w:rsidR="00B01D77" w:rsidRPr="005E054F">
          <w:rPr>
            <w:rStyle w:val="Hyperlink"/>
          </w:rPr>
          <w:t>http://learning-for-the-planet.org/</w:t>
        </w:r>
      </w:hyperlink>
      <w:r w:rsidR="00B800AA" w:rsidRPr="00825AFB">
        <w:t xml:space="preserve"> </w:t>
      </w:r>
      <w:r w:rsidR="00B800AA" w:rsidRPr="00B01D77">
        <w:rPr>
          <w:b/>
          <w:bCs/>
          <w:color w:val="FF0000"/>
        </w:rPr>
        <w:sym w:font="Wingdings" w:char="F0E0"/>
      </w:r>
      <w:r w:rsidR="00B800AA" w:rsidRPr="00B01D77">
        <w:rPr>
          <w:b/>
          <w:bCs/>
          <w:color w:val="FF0000"/>
        </w:rPr>
        <w:t xml:space="preserve"> </w:t>
      </w:r>
      <w:r w:rsidR="00897CFE">
        <w:rPr>
          <w:b/>
          <w:bCs/>
          <w:color w:val="FF0000"/>
        </w:rPr>
        <w:t>mit diesen Informationen können Sie die gesamte VA schreiben</w:t>
      </w:r>
      <w:r w:rsidR="00E76764">
        <w:rPr>
          <w:b/>
          <w:bCs/>
          <w:color w:val="FF0000"/>
        </w:rPr>
        <w:t>:</w:t>
      </w:r>
      <w:r w:rsidR="0074042C" w:rsidRPr="00B01D77">
        <w:rPr>
          <w:b/>
          <w:bCs/>
          <w:color w:val="FF0000"/>
        </w:rPr>
        <w:t xml:space="preserve"> </w:t>
      </w:r>
      <w:hyperlink r:id="rId10" w:history="1">
        <w:r w:rsidR="0074042C" w:rsidRPr="00B01D77">
          <w:rPr>
            <w:b/>
            <w:bCs/>
            <w:color w:val="FF0000"/>
          </w:rPr>
          <w:t>Themenwahl</w:t>
        </w:r>
      </w:hyperlink>
      <w:r w:rsidR="0074042C" w:rsidRPr="00B01D77">
        <w:rPr>
          <w:b/>
          <w:bCs/>
          <w:color w:val="FF0000"/>
        </w:rPr>
        <w:t xml:space="preserve">, </w:t>
      </w:r>
      <w:hyperlink r:id="rId11" w:history="1">
        <w:r w:rsidR="0074042C" w:rsidRPr="00B01D77">
          <w:rPr>
            <w:b/>
            <w:bCs/>
            <w:color w:val="FF0000"/>
          </w:rPr>
          <w:t>Fragestellung</w:t>
        </w:r>
      </w:hyperlink>
      <w:r w:rsidR="00B01D77" w:rsidRPr="00B01D77">
        <w:rPr>
          <w:b/>
          <w:bCs/>
          <w:color w:val="FF0000"/>
        </w:rPr>
        <w:t xml:space="preserve">, </w:t>
      </w:r>
      <w:hyperlink r:id="rId12" w:history="1">
        <w:r w:rsidR="0074042C" w:rsidRPr="00B01D77">
          <w:rPr>
            <w:b/>
            <w:bCs/>
            <w:color w:val="FF0000"/>
          </w:rPr>
          <w:t>Methode</w:t>
        </w:r>
      </w:hyperlink>
      <w:r w:rsidR="0074042C" w:rsidRPr="00B01D77">
        <w:rPr>
          <w:b/>
          <w:bCs/>
          <w:color w:val="FF0000"/>
        </w:rPr>
        <w:t xml:space="preserve"> </w:t>
      </w:r>
      <w:r w:rsidR="00B01D77" w:rsidRPr="00B01D77">
        <w:rPr>
          <w:b/>
          <w:bCs/>
          <w:color w:val="FF0000"/>
        </w:rPr>
        <w:t xml:space="preserve">bis zum </w:t>
      </w:r>
      <w:hyperlink r:id="rId13" w:history="1">
        <w:r w:rsidR="0074042C" w:rsidRPr="00B01D77">
          <w:rPr>
            <w:b/>
            <w:bCs/>
            <w:color w:val="FF0000"/>
            <w:sz w:val="21"/>
            <w:szCs w:val="21"/>
          </w:rPr>
          <w:t>Verfassen</w:t>
        </w:r>
      </w:hyperlink>
      <w:r w:rsidR="00E76764">
        <w:rPr>
          <w:b/>
          <w:bCs/>
          <w:color w:val="FF0000"/>
          <w:sz w:val="21"/>
          <w:szCs w:val="21"/>
        </w:rPr>
        <w:t xml:space="preserve"> einer VA im Bereich BN</w:t>
      </w:r>
      <w:r w:rsidR="00E10853">
        <w:rPr>
          <w:b/>
          <w:bCs/>
          <w:color w:val="FF0000"/>
          <w:sz w:val="21"/>
          <w:szCs w:val="21"/>
        </w:rPr>
        <w:t>E</w:t>
      </w:r>
      <w:r w:rsidR="00E76764">
        <w:rPr>
          <w:b/>
          <w:bCs/>
          <w:color w:val="FF0000"/>
          <w:sz w:val="21"/>
          <w:szCs w:val="21"/>
        </w:rPr>
        <w:t xml:space="preserve"> / BSL</w:t>
      </w:r>
    </w:p>
    <w:p w14:paraId="4C749506" w14:textId="77777777" w:rsidR="00E20AE0" w:rsidRPr="002B1214" w:rsidRDefault="00E20AE0" w:rsidP="003C6F3E">
      <w:pPr>
        <w:spacing w:after="0" w:line="360" w:lineRule="auto"/>
      </w:pPr>
    </w:p>
    <w:p w14:paraId="4C749507" w14:textId="77777777" w:rsidR="003A3D60" w:rsidRDefault="003A3D60" w:rsidP="00EC7ABA">
      <w:pPr>
        <w:pStyle w:val="Heading1"/>
      </w:pPr>
      <w:bookmarkStart w:id="3" w:name="_Toc69727563"/>
      <w:r>
        <w:t>Politik</w:t>
      </w:r>
      <w:bookmarkEnd w:id="3"/>
    </w:p>
    <w:p w14:paraId="4C749508" w14:textId="0647C812" w:rsidR="003A3D60" w:rsidRDefault="007462D1" w:rsidP="003C6F3E">
      <w:pPr>
        <w:pStyle w:val="ListParagraph"/>
        <w:numPr>
          <w:ilvl w:val="0"/>
          <w:numId w:val="41"/>
        </w:numPr>
        <w:spacing w:after="0" w:line="360" w:lineRule="auto"/>
        <w:ind w:left="714" w:hanging="357"/>
      </w:pPr>
      <w:r>
        <w:t>D</w:t>
      </w:r>
      <w:r w:rsidR="00B8008E">
        <w:t xml:space="preserve">ie Europäische Idee: </w:t>
      </w:r>
      <w:r w:rsidR="00320CF9">
        <w:t xml:space="preserve">ein </w:t>
      </w:r>
      <w:r w:rsidR="00214521">
        <w:t xml:space="preserve">sinnvoll eingegrenzter </w:t>
      </w:r>
      <w:r w:rsidR="00320CF9">
        <w:t>Aspekt daraus</w:t>
      </w:r>
    </w:p>
    <w:p w14:paraId="4C749509" w14:textId="619F6121" w:rsidR="003A3D60" w:rsidRDefault="001B7BCD" w:rsidP="003C6F3E">
      <w:pPr>
        <w:pStyle w:val="ListParagraph"/>
        <w:numPr>
          <w:ilvl w:val="0"/>
          <w:numId w:val="41"/>
        </w:numPr>
        <w:spacing w:after="0" w:line="360" w:lineRule="auto"/>
        <w:ind w:left="714" w:hanging="357"/>
      </w:pPr>
      <w:r>
        <w:t xml:space="preserve">Div. Themen, z.B. </w:t>
      </w:r>
      <w:r w:rsidR="003A3D60">
        <w:t>Frauenquote</w:t>
      </w:r>
      <w:r w:rsidR="00F15B0B">
        <w:t>n</w:t>
      </w:r>
      <w:r>
        <w:t>, Verfassungsrecht</w:t>
      </w:r>
      <w:r w:rsidR="00E81D69">
        <w:t>, u.v.m.</w:t>
      </w:r>
    </w:p>
    <w:p w14:paraId="4C74950D" w14:textId="0F73CD69" w:rsidR="003A3D60" w:rsidRDefault="005366F1" w:rsidP="003458C3">
      <w:pPr>
        <w:pStyle w:val="ListParagraph"/>
        <w:numPr>
          <w:ilvl w:val="0"/>
          <w:numId w:val="41"/>
        </w:numPr>
        <w:spacing w:after="0" w:line="360" w:lineRule="auto"/>
        <w:ind w:left="714" w:hanging="357"/>
      </w:pPr>
      <w:r>
        <w:t>Eigene politische Tätigkeit</w:t>
      </w:r>
      <w:r w:rsidR="00136D17">
        <w:t xml:space="preserve">, z.B. </w:t>
      </w:r>
      <w:r w:rsidR="00CE3AE2">
        <w:t xml:space="preserve">Mitarbeit bei </w:t>
      </w:r>
      <w:hyperlink r:id="rId14" w:history="1">
        <w:r w:rsidR="00CE3AE2" w:rsidRPr="007168A2">
          <w:rPr>
            <w:rStyle w:val="Hyperlink"/>
          </w:rPr>
          <w:t>https://www.discussit.ch/</w:t>
        </w:r>
      </w:hyperlink>
      <w:r w:rsidR="00CE3AE2">
        <w:t xml:space="preserve"> </w:t>
      </w:r>
      <w:r w:rsidR="00136D17">
        <w:t xml:space="preserve">(neutral), </w:t>
      </w:r>
      <w:hyperlink r:id="rId15" w:history="1">
        <w:r w:rsidR="003A3D60" w:rsidRPr="00E36A61">
          <w:rPr>
            <w:rStyle w:val="Hyperlink"/>
          </w:rPr>
          <w:t>http://www.operation-libero.ch/de/aktiv-werden</w:t>
        </w:r>
      </w:hyperlink>
      <w:r w:rsidR="003A3D60">
        <w:t xml:space="preserve"> </w:t>
      </w:r>
      <w:r w:rsidR="00B8008E">
        <w:t>(</w:t>
      </w:r>
      <w:r w:rsidR="0030445B">
        <w:t>links-liberal</w:t>
      </w:r>
      <w:r w:rsidR="00B8008E">
        <w:t>)</w:t>
      </w:r>
      <w:r w:rsidR="000C3336">
        <w:t xml:space="preserve">, </w:t>
      </w:r>
      <w:r w:rsidR="00214521">
        <w:t>Jung-</w:t>
      </w:r>
      <w:r w:rsidR="000C3336">
        <w:t>Parteien</w:t>
      </w:r>
      <w:r w:rsidR="007D32C5">
        <w:t xml:space="preserve">, Jugend-Parlament, </w:t>
      </w:r>
      <w:proofErr w:type="spellStart"/>
      <w:r w:rsidR="007D32C5">
        <w:t>u.ä.</w:t>
      </w:r>
      <w:proofErr w:type="spellEnd"/>
    </w:p>
    <w:p w14:paraId="4C74950E" w14:textId="77777777" w:rsidR="00AE36D3" w:rsidRDefault="00AE36D3" w:rsidP="003C6F3E">
      <w:pPr>
        <w:spacing w:after="0" w:line="360" w:lineRule="auto"/>
        <w:rPr>
          <w:sz w:val="22"/>
          <w:szCs w:val="22"/>
        </w:rPr>
      </w:pPr>
    </w:p>
    <w:p w14:paraId="4C74950F" w14:textId="77777777" w:rsidR="003A3D60" w:rsidRDefault="003A3D60" w:rsidP="00EC7ABA">
      <w:pPr>
        <w:pStyle w:val="Heading1"/>
      </w:pPr>
      <w:bookmarkStart w:id="4" w:name="_Toc69727564"/>
      <w:r>
        <w:t>Gesellschaft</w:t>
      </w:r>
      <w:bookmarkEnd w:id="4"/>
    </w:p>
    <w:p w14:paraId="4C749510" w14:textId="77777777" w:rsidR="00B8008E" w:rsidRDefault="00B8008E" w:rsidP="003C6F3E">
      <w:pPr>
        <w:pStyle w:val="ListParagraph"/>
        <w:numPr>
          <w:ilvl w:val="0"/>
          <w:numId w:val="41"/>
        </w:numPr>
        <w:spacing w:after="0" w:line="360" w:lineRule="auto"/>
        <w:ind w:left="714" w:hanging="357"/>
      </w:pPr>
      <w:proofErr w:type="spellStart"/>
      <w:r w:rsidRPr="00B8008E">
        <w:t>Hooliganism</w:t>
      </w:r>
      <w:proofErr w:type="spellEnd"/>
      <w:r w:rsidRPr="00B8008E">
        <w:t xml:space="preserve">: </w:t>
      </w:r>
      <w:proofErr w:type="spellStart"/>
      <w:r w:rsidRPr="00B8008E">
        <w:t>Pyro</w:t>
      </w:r>
      <w:proofErr w:type="spellEnd"/>
      <w:r w:rsidRPr="00B8008E">
        <w:t xml:space="preserve"> Werfer und </w:t>
      </w:r>
      <w:proofErr w:type="spellStart"/>
      <w:r w:rsidRPr="00B8008E">
        <w:t>Rechtssprechung</w:t>
      </w:r>
      <w:proofErr w:type="spellEnd"/>
    </w:p>
    <w:p w14:paraId="4C749512" w14:textId="27162198" w:rsidR="00CE3AE2" w:rsidRPr="00624229" w:rsidRDefault="003A3D60" w:rsidP="009E496B">
      <w:pPr>
        <w:pStyle w:val="ListParagraph"/>
        <w:numPr>
          <w:ilvl w:val="0"/>
          <w:numId w:val="41"/>
        </w:numPr>
        <w:spacing w:after="0" w:line="360" w:lineRule="auto"/>
        <w:ind w:left="714" w:hanging="357"/>
        <w:rPr>
          <w:rStyle w:val="Hyperlink"/>
          <w:color w:val="auto"/>
          <w:u w:val="none"/>
        </w:rPr>
      </w:pPr>
      <w:r>
        <w:t>Auflösung der Geschlechterdichotomie, Transsexualität</w:t>
      </w:r>
      <w:r w:rsidR="00624229">
        <w:t xml:space="preserve">, </w:t>
      </w:r>
      <w:r w:rsidR="00CE3AE2">
        <w:t>Gender</w:t>
      </w:r>
      <w:r w:rsidR="00390FC1">
        <w:t>*)</w:t>
      </w:r>
      <w:r w:rsidR="00CE3AE2">
        <w:t xml:space="preserve"> / Gewalt an Frauen</w:t>
      </w:r>
      <w:r w:rsidR="000C3336">
        <w:t xml:space="preserve"> (Femizid) / Frauenrolle</w:t>
      </w:r>
      <w:r w:rsidR="00043507">
        <w:t xml:space="preserve"> während / nach Corona</w:t>
      </w:r>
    </w:p>
    <w:p w14:paraId="4C749513" w14:textId="7BA1E978" w:rsidR="007462D1" w:rsidRDefault="00F15B0B" w:rsidP="000E408F">
      <w:pPr>
        <w:pStyle w:val="ListParagraph"/>
        <w:numPr>
          <w:ilvl w:val="0"/>
          <w:numId w:val="41"/>
        </w:numPr>
        <w:spacing w:after="0" w:line="360" w:lineRule="auto"/>
        <w:ind w:left="714" w:hanging="357"/>
      </w:pPr>
      <w:r>
        <w:t>Freiwilligenarbeit / Vereine</w:t>
      </w:r>
      <w:r w:rsidR="000E408F">
        <w:t xml:space="preserve"> (z.B. </w:t>
      </w:r>
      <w:hyperlink r:id="rId16" w:history="1">
        <w:r w:rsidR="000E408F" w:rsidRPr="004E6778">
          <w:rPr>
            <w:rStyle w:val="Hyperlink"/>
          </w:rPr>
          <w:t>www.redcross.ch/de/freiwilligenarbeit</w:t>
        </w:r>
      </w:hyperlink>
      <w:r w:rsidR="000E408F">
        <w:rPr>
          <w:rStyle w:val="Hyperlink"/>
        </w:rPr>
        <w:br/>
      </w:r>
      <w:hyperlink r:id="rId17" w:history="1">
        <w:r w:rsidR="00172C1B">
          <w:rPr>
            <w:rStyle w:val="Hyperlink"/>
          </w:rPr>
          <w:t>Aktiv werden - Werde Mitglied</w:t>
        </w:r>
        <w:proofErr w:type="gramStart"/>
        <w:r w:rsidR="00172C1B">
          <w:rPr>
            <w:rStyle w:val="Hyperlink"/>
          </w:rPr>
          <w:t>! :</w:t>
        </w:r>
        <w:proofErr w:type="gramEnd"/>
        <w:r w:rsidR="00172C1B">
          <w:rPr>
            <w:rStyle w:val="Hyperlink"/>
          </w:rPr>
          <w:t xml:space="preserve"> Pink Cross</w:t>
        </w:r>
      </w:hyperlink>
      <w:r w:rsidR="000E408F">
        <w:rPr>
          <w:rStyle w:val="object6"/>
          <w:rFonts w:ascii="Helvetica" w:hAnsi="Helvetica"/>
          <w:lang w:val="de-DE"/>
        </w:rPr>
        <w:t xml:space="preserve"> </w:t>
      </w:r>
      <w:r w:rsidR="000E408F" w:rsidRPr="00B8008E">
        <w:t>Projekte mitgestalten</w:t>
      </w:r>
      <w:r w:rsidR="000E408F">
        <w:rPr>
          <w:rStyle w:val="Hyperlink"/>
        </w:rPr>
        <w:t>)</w:t>
      </w:r>
    </w:p>
    <w:p w14:paraId="4C749514" w14:textId="77777777" w:rsidR="003A3D60" w:rsidRDefault="003A3D60" w:rsidP="003C6F3E">
      <w:pPr>
        <w:pStyle w:val="ListParagraph"/>
        <w:numPr>
          <w:ilvl w:val="0"/>
          <w:numId w:val="41"/>
        </w:numPr>
        <w:spacing w:after="0" w:line="360" w:lineRule="auto"/>
        <w:ind w:left="714" w:hanging="357"/>
      </w:pPr>
      <w:r>
        <w:t>Drogen (Wichtig ist hier die kritische Fragestellung: Nicht einfach nur „Kiffen“)</w:t>
      </w:r>
    </w:p>
    <w:p w14:paraId="4C749515" w14:textId="4814B88A" w:rsidR="003A3D60" w:rsidRDefault="003A3D60" w:rsidP="003C6F3E">
      <w:pPr>
        <w:pStyle w:val="ListParagraph"/>
        <w:numPr>
          <w:ilvl w:val="0"/>
          <w:numId w:val="41"/>
        </w:numPr>
        <w:spacing w:after="0" w:line="360" w:lineRule="auto"/>
        <w:ind w:left="714" w:hanging="357"/>
      </w:pPr>
      <w:r>
        <w:t>Human Enhancement</w:t>
      </w:r>
      <w:r w:rsidR="00F15B0B">
        <w:t xml:space="preserve"> / Selbstoptimierung</w:t>
      </w:r>
      <w:r w:rsidR="00266AD3">
        <w:t xml:space="preserve"> / Micro-</w:t>
      </w:r>
      <w:proofErr w:type="spellStart"/>
      <w:r w:rsidR="00266AD3">
        <w:t>Dosing</w:t>
      </w:r>
      <w:proofErr w:type="spellEnd"/>
    </w:p>
    <w:p w14:paraId="4C749517" w14:textId="64863C3B" w:rsidR="003A3D60" w:rsidRDefault="003A3D60" w:rsidP="003C6F3E">
      <w:pPr>
        <w:pStyle w:val="ListParagraph"/>
        <w:numPr>
          <w:ilvl w:val="0"/>
          <w:numId w:val="41"/>
        </w:numPr>
        <w:spacing w:after="0" w:line="360" w:lineRule="auto"/>
        <w:ind w:left="714" w:hanging="357"/>
      </w:pPr>
      <w:r>
        <w:t xml:space="preserve">Rechtsextremismus </w:t>
      </w:r>
      <w:r w:rsidR="00096374">
        <w:t>/ Populismus</w:t>
      </w:r>
      <w:r w:rsidR="00266AD3">
        <w:t xml:space="preserve"> </w:t>
      </w:r>
      <w:r w:rsidR="00BD40C0">
        <w:t xml:space="preserve">(z.B. </w:t>
      </w:r>
      <w:r w:rsidR="00F21293">
        <w:t>Sturm aufs Bundeshaus Sept. 2021</w:t>
      </w:r>
      <w:r w:rsidR="00BD40C0">
        <w:t>)</w:t>
      </w:r>
    </w:p>
    <w:p w14:paraId="4C749518" w14:textId="77777777" w:rsidR="00D273DA" w:rsidRDefault="00D273DA" w:rsidP="003C6F3E">
      <w:pPr>
        <w:pStyle w:val="ListParagraph"/>
        <w:numPr>
          <w:ilvl w:val="0"/>
          <w:numId w:val="41"/>
        </w:numPr>
        <w:spacing w:after="0" w:line="360" w:lineRule="auto"/>
        <w:ind w:left="714" w:hanging="357"/>
      </w:pPr>
      <w:r>
        <w:t>Hass / Radikalisierung im Netz (evtl. politisch, sexistisch, religiös)</w:t>
      </w:r>
    </w:p>
    <w:p w14:paraId="4C749519" w14:textId="0CC17DBA" w:rsidR="00F15B0B" w:rsidRDefault="00F15B0B" w:rsidP="003C6F3E">
      <w:pPr>
        <w:pStyle w:val="ListParagraph"/>
        <w:numPr>
          <w:ilvl w:val="0"/>
          <w:numId w:val="41"/>
        </w:numPr>
        <w:spacing w:after="0" w:line="360" w:lineRule="auto"/>
        <w:ind w:left="714" w:hanging="357"/>
      </w:pPr>
      <w:r>
        <w:t>Philosophische Fragestellungen</w:t>
      </w:r>
      <w:r w:rsidR="003B31F0">
        <w:t xml:space="preserve"> (Grundfragen siehe </w:t>
      </w:r>
      <w:hyperlink r:id="rId18" w:history="1">
        <w:r w:rsidR="003B31F0" w:rsidRPr="005E054F">
          <w:rPr>
            <w:rStyle w:val="Hyperlink"/>
          </w:rPr>
          <w:t>https://www.srf.ch/kultur/gesellschaft-religion/filosofix</w:t>
        </w:r>
      </w:hyperlink>
      <w:r w:rsidR="003B31F0">
        <w:t xml:space="preserve"> )</w:t>
      </w:r>
    </w:p>
    <w:p w14:paraId="7600F753" w14:textId="63E8F68C" w:rsidR="00F21293" w:rsidRDefault="00F21293" w:rsidP="003C6F3E">
      <w:pPr>
        <w:pStyle w:val="ListParagraph"/>
        <w:numPr>
          <w:ilvl w:val="0"/>
          <w:numId w:val="41"/>
        </w:numPr>
        <w:spacing w:after="0" w:line="360" w:lineRule="auto"/>
        <w:ind w:left="714" w:hanging="357"/>
      </w:pPr>
      <w:r>
        <w:t xml:space="preserve">Grosse Fragen des 21. Jahrhunderts: </w:t>
      </w:r>
      <w:r w:rsidR="00390FC1">
        <w:t>#dkkontrovers (Bücherreihe in der Mediothek, z.B. *)«Wie ändert sich Gender?»)</w:t>
      </w:r>
    </w:p>
    <w:p w14:paraId="4C74951A" w14:textId="77777777" w:rsidR="00CE3AE2" w:rsidRDefault="00CE3AE2" w:rsidP="00CE3AE2">
      <w:pPr>
        <w:pStyle w:val="ListParagraph"/>
        <w:spacing w:after="0" w:line="360" w:lineRule="auto"/>
        <w:ind w:left="714"/>
      </w:pPr>
    </w:p>
    <w:p w14:paraId="4C74951B" w14:textId="77777777" w:rsidR="003A3D60" w:rsidRDefault="003A3D60" w:rsidP="00EC7ABA">
      <w:pPr>
        <w:pStyle w:val="Heading1"/>
      </w:pPr>
      <w:bookmarkStart w:id="5" w:name="_Toc69727565"/>
      <w:r>
        <w:t>Kunst</w:t>
      </w:r>
      <w:r w:rsidR="00B8008E">
        <w:t xml:space="preserve"> und Kultur</w:t>
      </w:r>
      <w:bookmarkEnd w:id="5"/>
    </w:p>
    <w:p w14:paraId="4C74951C" w14:textId="77777777" w:rsidR="00EC7ABA" w:rsidRPr="00EC7ABA" w:rsidRDefault="00EC7ABA" w:rsidP="003C6F3E">
      <w:pPr>
        <w:spacing w:after="0" w:line="360" w:lineRule="auto"/>
      </w:pPr>
      <w:r>
        <w:t>(gesellschaftliche, politische, historische Relevanz)</w:t>
      </w:r>
    </w:p>
    <w:p w14:paraId="4C74951E" w14:textId="77777777" w:rsidR="003A3D60" w:rsidRDefault="003A3D60" w:rsidP="003C6F3E">
      <w:pPr>
        <w:pStyle w:val="ListParagraph"/>
        <w:numPr>
          <w:ilvl w:val="0"/>
          <w:numId w:val="41"/>
        </w:numPr>
        <w:spacing w:after="0" w:line="360" w:lineRule="auto"/>
        <w:ind w:left="714" w:hanging="357"/>
      </w:pPr>
      <w:r>
        <w:t>Max Bill – Parcours durch Zürich</w:t>
      </w:r>
    </w:p>
    <w:p w14:paraId="4C74951F" w14:textId="1F89F762" w:rsidR="003A3D60" w:rsidRDefault="003A3D60" w:rsidP="003C6F3E">
      <w:pPr>
        <w:pStyle w:val="ListParagraph"/>
        <w:numPr>
          <w:ilvl w:val="0"/>
          <w:numId w:val="41"/>
        </w:numPr>
        <w:spacing w:after="0" w:line="360" w:lineRule="auto"/>
        <w:ind w:left="714" w:hanging="357"/>
      </w:pPr>
      <w:r>
        <w:t>Bauhaus – Bruch mit der Tradition</w:t>
      </w:r>
      <w:r w:rsidR="00390FC1">
        <w:t xml:space="preserve"> (Museum für Gestaltung</w:t>
      </w:r>
      <w:r w:rsidR="00AD2A5A">
        <w:t>, neben der TBZ)</w:t>
      </w:r>
    </w:p>
    <w:p w14:paraId="4C749520" w14:textId="77777777" w:rsidR="003A3D60" w:rsidRDefault="003A3D60" w:rsidP="003C6F3E">
      <w:pPr>
        <w:pStyle w:val="ListParagraph"/>
        <w:numPr>
          <w:ilvl w:val="0"/>
          <w:numId w:val="41"/>
        </w:numPr>
        <w:spacing w:after="0" w:line="360" w:lineRule="auto"/>
        <w:ind w:left="714" w:hanging="357"/>
      </w:pPr>
      <w:r>
        <w:t>Der Kreis – Umbruch und Homophobie</w:t>
      </w:r>
    </w:p>
    <w:p w14:paraId="4C749521" w14:textId="77777777" w:rsidR="003A3D60" w:rsidRDefault="003A3D60" w:rsidP="003C6F3E">
      <w:pPr>
        <w:pStyle w:val="ListParagraph"/>
        <w:numPr>
          <w:ilvl w:val="0"/>
          <w:numId w:val="41"/>
        </w:numPr>
        <w:spacing w:after="0" w:line="360" w:lineRule="auto"/>
        <w:ind w:left="714" w:hanging="357"/>
      </w:pPr>
      <w:r>
        <w:t>Keith Haring – The Political Line</w:t>
      </w:r>
    </w:p>
    <w:p w14:paraId="4C749522" w14:textId="1223BB92" w:rsidR="003A3D60" w:rsidRDefault="003A3D60" w:rsidP="003C6F3E">
      <w:pPr>
        <w:pStyle w:val="ListParagraph"/>
        <w:numPr>
          <w:ilvl w:val="0"/>
          <w:numId w:val="41"/>
        </w:numPr>
        <w:spacing w:after="0" w:line="360" w:lineRule="auto"/>
        <w:ind w:left="714" w:hanging="357"/>
      </w:pPr>
      <w:r>
        <w:t xml:space="preserve">Paolo </w:t>
      </w:r>
      <w:proofErr w:type="spellStart"/>
      <w:r>
        <w:t>Cirio</w:t>
      </w:r>
      <w:proofErr w:type="spellEnd"/>
      <w:r>
        <w:t xml:space="preserve"> (kritisch g</w:t>
      </w:r>
      <w:r w:rsidR="000E408F">
        <w:t>egenüber Datenoffenheit im Netz</w:t>
      </w:r>
      <w:r>
        <w:t>)</w:t>
      </w:r>
    </w:p>
    <w:p w14:paraId="7FDF81B7" w14:textId="360D5AC4" w:rsidR="0063192A" w:rsidRPr="0063192A" w:rsidRDefault="0063192A" w:rsidP="003C6F3E">
      <w:pPr>
        <w:pStyle w:val="ListParagraph"/>
        <w:numPr>
          <w:ilvl w:val="0"/>
          <w:numId w:val="41"/>
        </w:numPr>
        <w:spacing w:after="0" w:line="360" w:lineRule="auto"/>
        <w:ind w:left="714" w:hanging="357"/>
        <w:rPr>
          <w:lang w:val="en-GB"/>
        </w:rPr>
      </w:pPr>
      <w:hyperlink r:id="rId19" w:history="1">
        <w:r w:rsidRPr="0063192A">
          <w:rPr>
            <w:rStyle w:val="Hyperlink"/>
            <w:lang w:val="en-GB"/>
          </w:rPr>
          <w:t xml:space="preserve">FILMS | BEEPLE | the work of mike </w:t>
        </w:r>
        <w:proofErr w:type="spellStart"/>
        <w:r w:rsidRPr="0063192A">
          <w:rPr>
            <w:rStyle w:val="Hyperlink"/>
            <w:lang w:val="en-GB"/>
          </w:rPr>
          <w:t>winkelmann</w:t>
        </w:r>
        <w:proofErr w:type="spellEnd"/>
        <w:r w:rsidRPr="0063192A">
          <w:rPr>
            <w:rStyle w:val="Hyperlink"/>
            <w:lang w:val="en-GB"/>
          </w:rPr>
          <w:t xml:space="preserve"> (beeple-crap.com)</w:t>
        </w:r>
      </w:hyperlink>
      <w:r w:rsidRPr="0063192A">
        <w:rPr>
          <w:lang w:val="en-GB"/>
        </w:rPr>
        <w:t xml:space="preserve"> </w:t>
      </w:r>
    </w:p>
    <w:p w14:paraId="4C749524" w14:textId="3AEDBEE2" w:rsidR="00F15B0B" w:rsidRPr="00B800AA" w:rsidRDefault="00F15B0B" w:rsidP="003C6F3E">
      <w:pPr>
        <w:pStyle w:val="ListParagraph"/>
        <w:numPr>
          <w:ilvl w:val="0"/>
          <w:numId w:val="41"/>
        </w:numPr>
        <w:spacing w:after="0" w:line="360" w:lineRule="auto"/>
        <w:ind w:left="714" w:hanging="357"/>
      </w:pPr>
      <w:r w:rsidRPr="00B800AA">
        <w:t>Weitere Künstler</w:t>
      </w:r>
      <w:r w:rsidR="00CE3AE2" w:rsidRPr="00B800AA">
        <w:t>*Innen</w:t>
      </w:r>
      <w:r w:rsidRPr="00B800AA">
        <w:t xml:space="preserve"> (</w:t>
      </w:r>
      <w:r w:rsidR="00CE3AE2" w:rsidRPr="00B800AA">
        <w:t xml:space="preserve">insbes. Multimedia-Kunst / Internet </w:t>
      </w:r>
      <w:proofErr w:type="spellStart"/>
      <w:r w:rsidR="00CE3AE2" w:rsidRPr="00B800AA">
        <w:t>u.ä.</w:t>
      </w:r>
      <w:proofErr w:type="spellEnd"/>
      <w:r w:rsidR="00B372E4">
        <w:t>)</w:t>
      </w:r>
    </w:p>
    <w:p w14:paraId="4C749525" w14:textId="77777777" w:rsidR="00F15B0B" w:rsidRPr="00B800AA" w:rsidRDefault="00F15B0B" w:rsidP="00F15B0B">
      <w:pPr>
        <w:spacing w:after="0" w:line="360" w:lineRule="auto"/>
      </w:pPr>
    </w:p>
    <w:p w14:paraId="4C749526" w14:textId="77777777" w:rsidR="00B95D89" w:rsidRDefault="00B95D89" w:rsidP="00EC7ABA">
      <w:pPr>
        <w:pStyle w:val="Heading1"/>
      </w:pPr>
      <w:bookmarkStart w:id="6" w:name="_Toc69727566"/>
      <w:r>
        <w:t>Wirtschaft</w:t>
      </w:r>
      <w:bookmarkEnd w:id="6"/>
    </w:p>
    <w:p w14:paraId="4C749527" w14:textId="478B7FD3" w:rsidR="00B95D89" w:rsidRPr="003C6F3E" w:rsidRDefault="00B95D89" w:rsidP="003C6F3E">
      <w:pPr>
        <w:pStyle w:val="ListParagraph"/>
        <w:numPr>
          <w:ilvl w:val="0"/>
          <w:numId w:val="41"/>
        </w:numPr>
        <w:spacing w:after="0" w:line="360" w:lineRule="auto"/>
        <w:ind w:left="714" w:hanging="357"/>
        <w:rPr>
          <w:lang w:val="en-GB"/>
        </w:rPr>
      </w:pPr>
      <w:r w:rsidRPr="003C6F3E">
        <w:rPr>
          <w:lang w:val="en-GB"/>
        </w:rPr>
        <w:t>Rational Choice Theory, Colin Crouch (</w:t>
      </w:r>
      <w:hyperlink r:id="rId20" w:history="1">
        <w:r w:rsidR="004E5BB6" w:rsidRPr="005E054F">
          <w:rPr>
            <w:rStyle w:val="Hyperlink"/>
            <w:lang w:val="en-GB"/>
          </w:rPr>
          <w:t>https://m.srf.ch/sendungen/kontext/wie-der-neoliberalismus-unseren-alltag-veraendert</w:t>
        </w:r>
      </w:hyperlink>
      <w:r w:rsidR="004E5BB6">
        <w:rPr>
          <w:lang w:val="en-GB"/>
        </w:rPr>
        <w:t xml:space="preserve"> </w:t>
      </w:r>
      <w:r w:rsidRPr="003C6F3E">
        <w:rPr>
          <w:lang w:val="en-GB"/>
        </w:rPr>
        <w:t>)</w:t>
      </w:r>
    </w:p>
    <w:p w14:paraId="4C749528" w14:textId="46F91577" w:rsidR="00AE36D3" w:rsidRDefault="00D273DA" w:rsidP="003C6F3E">
      <w:pPr>
        <w:pStyle w:val="ListParagraph"/>
        <w:numPr>
          <w:ilvl w:val="0"/>
          <w:numId w:val="41"/>
        </w:numPr>
        <w:spacing w:after="0" w:line="360" w:lineRule="auto"/>
        <w:ind w:left="714" w:hanging="357"/>
      </w:pPr>
      <w:r>
        <w:t>Digitalisierung</w:t>
      </w:r>
      <w:r w:rsidR="00F15B0B">
        <w:t xml:space="preserve"> / Robotik / AI</w:t>
      </w:r>
      <w:r>
        <w:t xml:space="preserve"> </w:t>
      </w:r>
      <w:r w:rsidR="00F15B0B">
        <w:t>(kann auch politisch / gesellschaftlich oder sogar im Bereich Kunst und Kultur angegangen werden</w:t>
      </w:r>
      <w:r w:rsidR="00BE75A0">
        <w:t xml:space="preserve">, oder </w:t>
      </w:r>
      <w:r w:rsidR="00BE75A0">
        <w:t xml:space="preserve">literarisch: «Machines like </w:t>
      </w:r>
      <w:proofErr w:type="spellStart"/>
      <w:r w:rsidR="00BE75A0">
        <w:t>me</w:t>
      </w:r>
      <w:proofErr w:type="spellEnd"/>
      <w:r w:rsidR="00BE75A0">
        <w:t>, Ian McEwan»</w:t>
      </w:r>
      <w:r w:rsidR="00F15B0B">
        <w:t>)</w:t>
      </w:r>
    </w:p>
    <w:p w14:paraId="4C749529" w14:textId="77777777" w:rsidR="00AE36D3" w:rsidRPr="00B800AA" w:rsidRDefault="00AE36D3" w:rsidP="003C6F3E">
      <w:pPr>
        <w:spacing w:after="0" w:line="360" w:lineRule="auto"/>
        <w:rPr>
          <w:sz w:val="22"/>
          <w:szCs w:val="22"/>
        </w:rPr>
      </w:pPr>
    </w:p>
    <w:p w14:paraId="4C74952A" w14:textId="77777777" w:rsidR="003A3D60" w:rsidRPr="00FF55AA" w:rsidRDefault="003A3D60" w:rsidP="00EC7ABA">
      <w:pPr>
        <w:pStyle w:val="Heading1"/>
      </w:pPr>
      <w:bookmarkStart w:id="7" w:name="_Toc69727567"/>
      <w:r w:rsidRPr="00FF55AA">
        <w:t>Werke</w:t>
      </w:r>
      <w:bookmarkEnd w:id="7"/>
    </w:p>
    <w:p w14:paraId="4C74952B" w14:textId="787F7B12" w:rsidR="003A3D60" w:rsidRDefault="003A3D60" w:rsidP="003C6F3E">
      <w:pPr>
        <w:pStyle w:val="ListParagraph"/>
        <w:numPr>
          <w:ilvl w:val="0"/>
          <w:numId w:val="25"/>
        </w:numPr>
        <w:spacing w:after="0" w:line="360" w:lineRule="auto"/>
        <w:ind w:left="714" w:hanging="357"/>
      </w:pPr>
      <w:r>
        <w:t>Schreinern / Instrumentenbau / Malen / Kochen (Kochbuch) / Reisen / Fotografieren, z.B. Food-Fotografie</w:t>
      </w:r>
      <w:r w:rsidR="006879F4">
        <w:t xml:space="preserve"> oder Kunst im öffentlichen Raum</w:t>
      </w:r>
      <w:r>
        <w:t xml:space="preserve"> (siehe </w:t>
      </w:r>
      <w:r w:rsidR="005C3F07">
        <w:t>weiter oben</w:t>
      </w:r>
      <w:r w:rsidR="006879F4">
        <w:t>, Max Bill</w:t>
      </w:r>
      <w:r>
        <w:t xml:space="preserve">) / Eventmanagement / Schreiben / Komponieren / Comics à la Globi / </w:t>
      </w:r>
      <w:r w:rsidR="00CE3AE2">
        <w:t xml:space="preserve">Messer schmieden / </w:t>
      </w:r>
      <w:r>
        <w:t>u.v.m.</w:t>
      </w:r>
    </w:p>
    <w:p w14:paraId="4C74952C" w14:textId="77777777" w:rsidR="001555FE" w:rsidRDefault="001555FE" w:rsidP="003C6F3E">
      <w:pPr>
        <w:pStyle w:val="ListParagraph"/>
        <w:numPr>
          <w:ilvl w:val="0"/>
          <w:numId w:val="25"/>
        </w:numPr>
        <w:spacing w:after="0" w:line="360" w:lineRule="auto"/>
        <w:ind w:left="714" w:hanging="357"/>
        <w:rPr>
          <w:lang w:val="en-GB"/>
        </w:rPr>
      </w:pPr>
      <w:r w:rsidRPr="004C0376">
        <w:rPr>
          <w:lang w:val="en-GB"/>
        </w:rPr>
        <w:t>„</w:t>
      </w:r>
      <w:proofErr w:type="gramStart"/>
      <w:r w:rsidRPr="004C0376">
        <w:rPr>
          <w:lang w:val="en-GB"/>
        </w:rPr>
        <w:t>Simplicity“ by</w:t>
      </w:r>
      <w:proofErr w:type="gramEnd"/>
      <w:r w:rsidRPr="004C0376">
        <w:rPr>
          <w:lang w:val="en-GB"/>
        </w:rPr>
        <w:t xml:space="preserve"> John Maeda – simplify your life, a project</w:t>
      </w:r>
    </w:p>
    <w:p w14:paraId="4C74952D" w14:textId="77777777" w:rsidR="000E408F" w:rsidRPr="00B800AA" w:rsidRDefault="000E408F" w:rsidP="000E408F">
      <w:pPr>
        <w:spacing w:after="0" w:line="360" w:lineRule="auto"/>
        <w:rPr>
          <w:lang w:val="en-GB"/>
        </w:rPr>
      </w:pPr>
    </w:p>
    <w:p w14:paraId="4C74952E" w14:textId="77777777" w:rsidR="003A3D60" w:rsidRPr="00CE3AE2" w:rsidRDefault="003A3D60" w:rsidP="00EC7ABA">
      <w:pPr>
        <w:pStyle w:val="Heading1"/>
        <w:rPr>
          <w:color w:val="FF0000"/>
        </w:rPr>
      </w:pPr>
      <w:bookmarkStart w:id="8" w:name="_Toc69727568"/>
      <w:r w:rsidRPr="00CE3AE2">
        <w:rPr>
          <w:color w:val="FF0000"/>
        </w:rPr>
        <w:t>Eher nein</w:t>
      </w:r>
      <w:bookmarkEnd w:id="8"/>
    </w:p>
    <w:p w14:paraId="4C74952F" w14:textId="21648C5C" w:rsidR="003A3D60" w:rsidRPr="00CE3AE2" w:rsidRDefault="003A3D60" w:rsidP="003C6F3E">
      <w:pPr>
        <w:pStyle w:val="ListParagraph"/>
        <w:numPr>
          <w:ilvl w:val="0"/>
          <w:numId w:val="26"/>
        </w:numPr>
        <w:spacing w:after="0" w:line="360" w:lineRule="auto"/>
        <w:ind w:left="714" w:hanging="357"/>
        <w:rPr>
          <w:color w:val="FF0000"/>
        </w:rPr>
      </w:pPr>
      <w:r w:rsidRPr="00CE3AE2">
        <w:rPr>
          <w:color w:val="FF0000"/>
        </w:rPr>
        <w:t>Muskelaufbau / Krafttraining (</w:t>
      </w:r>
      <w:r w:rsidR="004D651E">
        <w:rPr>
          <w:color w:val="FF0000"/>
        </w:rPr>
        <w:t xml:space="preserve">falls ja, dann </w:t>
      </w:r>
      <w:r w:rsidRPr="00CE3AE2">
        <w:rPr>
          <w:color w:val="FF0000"/>
        </w:rPr>
        <w:t>nur neue, sehr originelle oder alternative sportwissenschaftliche Ansätz</w:t>
      </w:r>
      <w:r w:rsidR="00CE3AE2" w:rsidRPr="00CE3AE2">
        <w:rPr>
          <w:color w:val="FF0000"/>
        </w:rPr>
        <w:t>e resp. historische Einbettung</w:t>
      </w:r>
    </w:p>
    <w:p w14:paraId="4C749530" w14:textId="3EB789DC" w:rsidR="003A3D60" w:rsidRDefault="003A3D60" w:rsidP="003C6F3E">
      <w:pPr>
        <w:pStyle w:val="ListParagraph"/>
        <w:numPr>
          <w:ilvl w:val="0"/>
          <w:numId w:val="26"/>
        </w:numPr>
        <w:spacing w:after="0" w:line="360" w:lineRule="auto"/>
        <w:ind w:left="714" w:hanging="357"/>
        <w:rPr>
          <w:color w:val="FF0000"/>
        </w:rPr>
      </w:pPr>
      <w:r w:rsidRPr="00CE3AE2">
        <w:rPr>
          <w:color w:val="FF0000"/>
        </w:rPr>
        <w:t>Tätowierungen (</w:t>
      </w:r>
      <w:r w:rsidR="004D651E">
        <w:rPr>
          <w:color w:val="FF0000"/>
        </w:rPr>
        <w:t xml:space="preserve">falls ja, dann </w:t>
      </w:r>
      <w:r w:rsidRPr="00CE3AE2">
        <w:rPr>
          <w:color w:val="FF0000"/>
        </w:rPr>
        <w:t xml:space="preserve">evtl. Body </w:t>
      </w:r>
      <w:proofErr w:type="spellStart"/>
      <w:r w:rsidRPr="00CE3AE2">
        <w:rPr>
          <w:color w:val="FF0000"/>
        </w:rPr>
        <w:t>Modifications</w:t>
      </w:r>
      <w:proofErr w:type="spellEnd"/>
      <w:r w:rsidR="007462D1" w:rsidRPr="00CE3AE2">
        <w:rPr>
          <w:color w:val="FF0000"/>
        </w:rPr>
        <w:t xml:space="preserve"> / Human Enhancement</w:t>
      </w:r>
      <w:r w:rsidR="00B8008E" w:rsidRPr="00CE3AE2">
        <w:rPr>
          <w:color w:val="FF0000"/>
        </w:rPr>
        <w:t xml:space="preserve"> (siehe Thema oben)</w:t>
      </w:r>
      <w:r w:rsidRPr="00CE3AE2">
        <w:rPr>
          <w:color w:val="FF0000"/>
        </w:rPr>
        <w:t xml:space="preserve"> soziologisch </w:t>
      </w:r>
      <w:r w:rsidR="007462D1" w:rsidRPr="00CE3AE2">
        <w:rPr>
          <w:color w:val="FF0000"/>
        </w:rPr>
        <w:t xml:space="preserve">und/oder philosophisch </w:t>
      </w:r>
      <w:r w:rsidRPr="00CE3AE2">
        <w:rPr>
          <w:color w:val="FF0000"/>
        </w:rPr>
        <w:t xml:space="preserve">betrachtet) / evtl. einzubetten in „Schönheitsideale – eine Kontroverse“ </w:t>
      </w:r>
      <w:r w:rsidRPr="00CE3AE2">
        <w:rPr>
          <w:color w:val="FF0000"/>
        </w:rPr>
        <w:sym w:font="Wingdings" w:char="F0E0"/>
      </w:r>
      <w:r w:rsidRPr="00CE3AE2">
        <w:rPr>
          <w:color w:val="FF0000"/>
        </w:rPr>
        <w:t xml:space="preserve"> Gesellschaft</w:t>
      </w:r>
    </w:p>
    <w:p w14:paraId="036D50B9" w14:textId="58CC6CEA" w:rsidR="009D0221" w:rsidRPr="00CE3AE2" w:rsidRDefault="009D0221" w:rsidP="003C6F3E">
      <w:pPr>
        <w:pStyle w:val="ListParagraph"/>
        <w:numPr>
          <w:ilvl w:val="0"/>
          <w:numId w:val="26"/>
        </w:numPr>
        <w:spacing w:after="0" w:line="360" w:lineRule="auto"/>
        <w:ind w:left="714" w:hanging="357"/>
        <w:rPr>
          <w:color w:val="FF0000"/>
        </w:rPr>
      </w:pPr>
      <w:r>
        <w:rPr>
          <w:color w:val="FF0000"/>
        </w:rPr>
        <w:t>Cannabis</w:t>
      </w:r>
    </w:p>
    <w:p w14:paraId="4C749531" w14:textId="77777777" w:rsidR="000E408F" w:rsidRDefault="000E408F" w:rsidP="000E408F">
      <w:pPr>
        <w:spacing w:after="0" w:line="360" w:lineRule="auto"/>
      </w:pPr>
    </w:p>
    <w:p w14:paraId="4C749532" w14:textId="77777777" w:rsidR="00AE36D3" w:rsidRDefault="00AE36D3" w:rsidP="00AE36D3">
      <w:pPr>
        <w:pStyle w:val="Heading1"/>
      </w:pPr>
      <w:bookmarkStart w:id="9" w:name="_Toc69727569"/>
      <w:r>
        <w:t>Tipps zu Formulierungen</w:t>
      </w:r>
      <w:bookmarkEnd w:id="9"/>
    </w:p>
    <w:p w14:paraId="4C749533" w14:textId="77777777" w:rsidR="00AE36D3" w:rsidRDefault="00AE36D3" w:rsidP="003C6F3E">
      <w:pPr>
        <w:spacing w:after="0" w:line="360" w:lineRule="auto"/>
      </w:pPr>
      <w:r>
        <w:t>Nichtssagendes vermeiden, wie:</w:t>
      </w:r>
    </w:p>
    <w:p w14:paraId="4C749534" w14:textId="77777777" w:rsidR="00AE36D3" w:rsidRDefault="00AE36D3" w:rsidP="003C6F3E">
      <w:pPr>
        <w:spacing w:after="0" w:line="360" w:lineRule="auto"/>
      </w:pPr>
      <w:r>
        <w:t>Ich habe erstaunliches herausgefunden…</w:t>
      </w:r>
      <w:r>
        <w:br/>
        <w:t>Das hat mich sehr fasziniert…</w:t>
      </w:r>
    </w:p>
    <w:p w14:paraId="4C749535" w14:textId="77777777" w:rsidR="00AE36D3" w:rsidRDefault="00AE36D3" w:rsidP="003C6F3E">
      <w:pPr>
        <w:spacing w:after="0" w:line="360" w:lineRule="auto"/>
      </w:pPr>
      <w:r>
        <w:t xml:space="preserve">(Ausser, es ist </w:t>
      </w:r>
      <w:r w:rsidRPr="00F7604A">
        <w:rPr>
          <w:b/>
        </w:rPr>
        <w:t>wirklich</w:t>
      </w:r>
      <w:r>
        <w:t xml:space="preserve"> erstaunlich oder faszinierend, und Sie können es </w:t>
      </w:r>
      <w:r w:rsidRPr="00F7604A">
        <w:rPr>
          <w:b/>
        </w:rPr>
        <w:t>belegen</w:t>
      </w:r>
      <w:r>
        <w:t>!)</w:t>
      </w:r>
    </w:p>
    <w:p w14:paraId="4C749536" w14:textId="77777777" w:rsidR="00AE36D3" w:rsidRDefault="00AE36D3" w:rsidP="003C6F3E">
      <w:pPr>
        <w:spacing w:after="0" w:line="360" w:lineRule="auto"/>
      </w:pPr>
      <w:r>
        <w:br/>
        <w:t xml:space="preserve">Ich habe dann noch </w:t>
      </w:r>
      <w:r>
        <w:rPr>
          <w:rStyle w:val="object"/>
        </w:rPr>
        <w:t>so</w:t>
      </w:r>
      <w:r>
        <w:t xml:space="preserve"> eine Umfrage gestartet (</w:t>
      </w:r>
      <w:r w:rsidRPr="00F7604A">
        <w:rPr>
          <w:b/>
        </w:rPr>
        <w:t>nicht</w:t>
      </w:r>
      <w:r>
        <w:t xml:space="preserve"> wie </w:t>
      </w:r>
      <w:r w:rsidRPr="00F7604A">
        <w:rPr>
          <w:b/>
        </w:rPr>
        <w:t>mündlicher Ausdruck</w:t>
      </w:r>
      <w:r>
        <w:t xml:space="preserve"> schreiben)</w:t>
      </w:r>
    </w:p>
    <w:p w14:paraId="020524B0" w14:textId="77777777" w:rsidR="009D0221" w:rsidRDefault="009D0221">
      <w:pPr>
        <w:spacing w:after="0" w:line="248" w:lineRule="exact"/>
      </w:pPr>
      <w:r>
        <w:rPr>
          <w:bCs/>
        </w:rPr>
        <w:br w:type="page"/>
      </w:r>
    </w:p>
    <w:p w14:paraId="4C749539" w14:textId="357B44BF" w:rsidR="00AE36D3" w:rsidRDefault="00AE36D3" w:rsidP="00AE36D3">
      <w:pPr>
        <w:pStyle w:val="Heading1"/>
      </w:pPr>
      <w:bookmarkStart w:id="10" w:name="_Toc69727570"/>
      <w:r>
        <w:t>Tipps zur Rechtschreibung</w:t>
      </w:r>
      <w:bookmarkEnd w:id="10"/>
    </w:p>
    <w:p w14:paraId="4C74953A" w14:textId="561EDBD2" w:rsidR="00AE36D3" w:rsidRDefault="00AE36D3" w:rsidP="003C6F3E">
      <w:pPr>
        <w:spacing w:after="0" w:line="360" w:lineRule="auto"/>
      </w:pPr>
      <w:r>
        <w:t>Vermeiden Sie grobe, sichtbare Fehler in Bezug auf Gross- und Kleinschreibung (GKS)</w:t>
      </w:r>
      <w:hyperlink r:id="rId21" w:anchor="K81" w:history="1"/>
    </w:p>
    <w:p w14:paraId="4C74953B" w14:textId="77777777" w:rsidR="00AE36D3" w:rsidRDefault="00AE36D3" w:rsidP="003C6F3E">
      <w:pPr>
        <w:spacing w:after="0" w:line="360" w:lineRule="auto"/>
      </w:pPr>
      <w:r w:rsidRPr="00225FA5">
        <w:t>Kommas, bei Infinitivsätzen, Einschüben</w:t>
      </w:r>
      <w:r w:rsidR="00CE3AE2">
        <w:t>,</w:t>
      </w:r>
      <w:r w:rsidRPr="00225FA5">
        <w:t xml:space="preserve"> </w:t>
      </w:r>
      <w:proofErr w:type="spellStart"/>
      <w:r w:rsidRPr="00225FA5">
        <w:t>u.ä.</w:t>
      </w:r>
      <w:proofErr w:type="spellEnd"/>
    </w:p>
    <w:p w14:paraId="4C74953C" w14:textId="77777777" w:rsidR="00AE36D3" w:rsidRDefault="00AE36D3" w:rsidP="003C6F3E">
      <w:pPr>
        <w:spacing w:after="0" w:line="360" w:lineRule="auto"/>
      </w:pPr>
      <w:proofErr w:type="gramStart"/>
      <w:r>
        <w:t>das</w:t>
      </w:r>
      <w:proofErr w:type="gramEnd"/>
      <w:r>
        <w:t xml:space="preserve"> / dass</w:t>
      </w:r>
    </w:p>
    <w:p w14:paraId="4C74953D" w14:textId="4D8628B6" w:rsidR="00CE3AE2" w:rsidRDefault="00CE3AE2" w:rsidP="003C6F3E">
      <w:pPr>
        <w:spacing w:after="0" w:line="360" w:lineRule="auto"/>
      </w:pPr>
      <w:r>
        <w:t xml:space="preserve">u.v.m. </w:t>
      </w:r>
    </w:p>
    <w:p w14:paraId="2ED4ABC7" w14:textId="77777777" w:rsidR="00943B9E" w:rsidRDefault="00943B9E" w:rsidP="003C6F3E">
      <w:pPr>
        <w:spacing w:after="0" w:line="360" w:lineRule="auto"/>
      </w:pPr>
    </w:p>
    <w:p w14:paraId="4C74953E" w14:textId="49FF1A5D" w:rsidR="00CE3AE2" w:rsidRDefault="00BE481B" w:rsidP="003C6F3E">
      <w:pPr>
        <w:spacing w:after="0" w:line="360" w:lineRule="auto"/>
      </w:pPr>
      <w:r>
        <w:t>Satzstruktur: Jeder Satz muss sitzen, keine Füllwörter (</w:t>
      </w:r>
      <w:r w:rsidR="00616215">
        <w:t xml:space="preserve">Das </w:t>
      </w:r>
      <w:r w:rsidR="00616215" w:rsidRPr="00943B9E">
        <w:rPr>
          <w:strike/>
        </w:rPr>
        <w:t>hat ja bereits schon</w:t>
      </w:r>
      <w:r w:rsidR="00616215">
        <w:t xml:space="preserve"> Sokrates erlebt, dass</w:t>
      </w:r>
      <w:r w:rsidR="00943B9E">
        <w:t xml:space="preserve">…) </w:t>
      </w:r>
      <w:r w:rsidR="00943B9E">
        <w:sym w:font="Wingdings" w:char="F0E0"/>
      </w:r>
      <w:r w:rsidR="00943B9E">
        <w:t xml:space="preserve"> Sokrates hat … erlebt.</w:t>
      </w:r>
    </w:p>
    <w:p w14:paraId="2B9E65AA" w14:textId="77777777" w:rsidR="00943B9E" w:rsidRDefault="00943B9E" w:rsidP="003C6F3E">
      <w:pPr>
        <w:spacing w:after="0" w:line="360" w:lineRule="auto"/>
      </w:pPr>
    </w:p>
    <w:p w14:paraId="4C74953F" w14:textId="77777777" w:rsidR="00CE3AE2" w:rsidRDefault="00CE3AE2" w:rsidP="003C6F3E">
      <w:pPr>
        <w:spacing w:after="0" w:line="360" w:lineRule="auto"/>
      </w:pPr>
      <w:r>
        <w:t>(Hinweis: Deswegen ist das Gegenlesen so wichtig – siehe Formular!)</w:t>
      </w:r>
    </w:p>
    <w:bookmarkEnd w:id="0"/>
    <w:p w14:paraId="4C749540" w14:textId="77777777" w:rsidR="00AE36D3" w:rsidRDefault="00AE36D3" w:rsidP="003C6F3E">
      <w:pPr>
        <w:spacing w:after="0" w:line="360" w:lineRule="auto"/>
        <w:rPr>
          <w:rFonts w:ascii="Arial" w:hAnsi="Arial"/>
          <w:b/>
          <w:kern w:val="26"/>
        </w:rPr>
      </w:pPr>
    </w:p>
    <w:sectPr w:rsidR="00AE36D3" w:rsidSect="003A3D60">
      <w:headerReference w:type="default" r:id="rId22"/>
      <w:headerReference w:type="first" r:id="rId23"/>
      <w:pgSz w:w="11906" w:h="16838" w:code="9"/>
      <w:pgMar w:top="1673" w:right="709" w:bottom="1021" w:left="1985" w:header="425"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478D" w14:textId="77777777" w:rsidR="00BF7BAD" w:rsidRDefault="00BF7BAD" w:rsidP="00657B1D">
      <w:r>
        <w:separator/>
      </w:r>
    </w:p>
  </w:endnote>
  <w:endnote w:type="continuationSeparator" w:id="0">
    <w:p w14:paraId="5AA160C2" w14:textId="77777777" w:rsidR="00BF7BAD" w:rsidRDefault="00BF7BAD" w:rsidP="0065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20B0604020202020204"/>
    <w:charset w:val="00"/>
    <w:family w:val="swiss"/>
    <w:notTrueType/>
    <w:pitch w:val="variable"/>
    <w:sig w:usb0="800000AF" w:usb1="5000204A" w:usb2="00000000" w:usb3="00000000" w:csb0="0000009B" w:csb1="00000000"/>
  </w:font>
  <w:font w:name="HelveticaNeueLT Pro 95 Blk">
    <w:altName w:val="Arial"/>
    <w:panose1 w:val="020B0904020202020204"/>
    <w:charset w:val="00"/>
    <w:family w:val="swiss"/>
    <w:notTrueType/>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99A7B" w14:textId="77777777" w:rsidR="00BF7BAD" w:rsidRDefault="00BF7BAD" w:rsidP="00657B1D">
      <w:r>
        <w:separator/>
      </w:r>
    </w:p>
  </w:footnote>
  <w:footnote w:type="continuationSeparator" w:id="0">
    <w:p w14:paraId="4CB5CA9B" w14:textId="77777777" w:rsidR="00BF7BAD" w:rsidRDefault="00BF7BAD" w:rsidP="00657B1D">
      <w:r>
        <w:continuationSeparator/>
      </w:r>
    </w:p>
  </w:footnote>
  <w:footnote w:id="1">
    <w:p w14:paraId="4C749559" w14:textId="78CE9826" w:rsidR="00EC7ABA" w:rsidRDefault="00EC7ABA">
      <w:pPr>
        <w:pStyle w:val="FootnoteText"/>
      </w:pPr>
      <w:r>
        <w:rPr>
          <w:rStyle w:val="FootnoteReference"/>
        </w:rPr>
        <w:footnoteRef/>
      </w:r>
      <w:r>
        <w:t xml:space="preserve"> Bild unter: </w:t>
      </w:r>
      <w:hyperlink r:id="rId1" w:history="1">
        <w:r w:rsidRPr="00980CC6">
          <w:rPr>
            <w:rStyle w:val="Hyperlink"/>
          </w:rPr>
          <w:t>http://karrierebibel.de/abschlussarbeit/</w:t>
        </w:r>
      </w:hyperlink>
      <w:r>
        <w:t xml:space="preserve"> (Zugriff am </w:t>
      </w:r>
      <w:r w:rsidR="00991EDC">
        <w:t>19.04.2021</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9549" w14:textId="77777777" w:rsidR="00934B2F" w:rsidRDefault="00934B2F" w:rsidP="00C95ACB">
    <w:pPr>
      <w:pStyle w:val="Header"/>
      <w:rPr>
        <w:rFonts w:asciiTheme="majorHAnsi" w:hAnsiTheme="majorHAnsi"/>
      </w:rPr>
    </w:pPr>
    <w:r w:rsidRPr="003B1F95">
      <w:rPr>
        <w:noProof/>
        <w:lang w:eastAsia="de-CH"/>
      </w:rPr>
      <mc:AlternateContent>
        <mc:Choice Requires="wps">
          <w:drawing>
            <wp:anchor distT="0" distB="0" distL="114300" distR="114300" simplePos="0" relativeHeight="251669504" behindDoc="0" locked="0" layoutInCell="1" allowOverlap="1" wp14:anchorId="4C74954F" wp14:editId="4C749550">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934B2F" w14:paraId="4C74955B" w14:textId="77777777" w:rsidTr="00E20AE0">
                            <w:trPr>
                              <w:trHeight w:val="170"/>
                            </w:trPr>
                            <w:tc>
                              <w:tcPr>
                                <w:tcW w:w="1565" w:type="dxa"/>
                                <w:tcBorders>
                                  <w:top w:val="nil"/>
                                  <w:left w:val="nil"/>
                                  <w:bottom w:val="single" w:sz="4" w:space="0" w:color="auto"/>
                                  <w:right w:val="nil"/>
                                </w:tcBorders>
                                <w:hideMark/>
                              </w:tcPr>
                              <w:p w14:paraId="4C74955A" w14:textId="77777777" w:rsidR="00934B2F" w:rsidRDefault="00934B2F" w:rsidP="00657B1D">
                                <w:r>
                                  <w:t>Entwurf</w:t>
                                </w:r>
                              </w:p>
                            </w:tc>
                          </w:tr>
                          <w:tr w:rsidR="00934B2F" w14:paraId="4C74955D" w14:textId="77777777" w:rsidTr="00E20AE0">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4C74955C" w14:textId="77777777" w:rsidR="00934B2F" w:rsidRDefault="00934B2F" w:rsidP="00657B1D">
                                    <w:r>
                                      <w:t>20. Mai 2015</w:t>
                                    </w:r>
                                  </w:p>
                                </w:tc>
                              </w:sdtContent>
                            </w:sdt>
                          </w:tr>
                        </w:tbl>
                        <w:p w14:paraId="4C74955E" w14:textId="77777777" w:rsidR="00934B2F" w:rsidRPr="002F1C35" w:rsidRDefault="00934B2F"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4954F"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934B2F" w14:paraId="4C74955B" w14:textId="77777777" w:rsidTr="00E20AE0">
                      <w:trPr>
                        <w:trHeight w:val="170"/>
                      </w:trPr>
                      <w:tc>
                        <w:tcPr>
                          <w:tcW w:w="1565" w:type="dxa"/>
                          <w:tcBorders>
                            <w:top w:val="nil"/>
                            <w:left w:val="nil"/>
                            <w:bottom w:val="single" w:sz="4" w:space="0" w:color="auto"/>
                            <w:right w:val="nil"/>
                          </w:tcBorders>
                          <w:hideMark/>
                        </w:tcPr>
                        <w:p w14:paraId="4C74955A" w14:textId="77777777" w:rsidR="00934B2F" w:rsidRDefault="00934B2F" w:rsidP="00657B1D">
                          <w:r>
                            <w:t>Entwurf</w:t>
                          </w:r>
                        </w:p>
                      </w:tc>
                    </w:tr>
                    <w:tr w:rsidR="00934B2F" w14:paraId="4C74955D" w14:textId="77777777" w:rsidTr="00E20AE0">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4C74955C" w14:textId="77777777" w:rsidR="00934B2F" w:rsidRDefault="00934B2F" w:rsidP="00657B1D">
                              <w:r>
                                <w:t>20. Mai 2015</w:t>
                              </w:r>
                            </w:p>
                          </w:tc>
                        </w:sdtContent>
                      </w:sdt>
                    </w:tr>
                  </w:tbl>
                  <w:p w14:paraId="4C74955E" w14:textId="77777777" w:rsidR="00934B2F" w:rsidRPr="002F1C35" w:rsidRDefault="00934B2F"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67456" behindDoc="0" locked="0" layoutInCell="1" allowOverlap="1" wp14:anchorId="4C749551" wp14:editId="4C749552">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898BF" id="_s3"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BpAkDwLwIAAFYEAAAOAAAAAAAAAAAAAAAAAC4CAABkcnMvZTJv&#10;RG9jLnhtbFBLAQItABQABgAIAAAAIQCOoHPl1wAAAAUBAAAPAAAAAAAAAAAAAAAAAIkEAABkcnMv&#10;ZG93bnJldi54bWxQSwUGAAAAAAQABADzAAAAjQUAAAAA&#10;">
              <o:lock v:ext="edit" selection="t"/>
            </v:shape>
          </w:pict>
        </mc:Fallback>
      </mc:AlternateContent>
    </w:r>
    <w:sdt>
      <w:sdtPr>
        <w:rPr>
          <w:rFonts w:asciiTheme="majorHAnsi" w:hAnsiTheme="majorHAnsi"/>
        </w:rPr>
        <w:alias w:val="CustomElements.Header.Script2"/>
        <w:id w:val="-1614583714"/>
        <w:dataBinding w:xpath="//Text[@id='CustomElements.Header.Script2']" w:storeItemID="{9864DCC4-9917-4D78-A8E5-F884389A5993}"/>
        <w:text w:multiLine="1"/>
      </w:sdtPr>
      <w:sdtEndPr/>
      <w:sdtContent>
        <w:r w:rsidRPr="00C95ACB">
          <w:rPr>
            <w:rFonts w:asciiTheme="majorHAnsi" w:hAnsiTheme="majorHAnsi"/>
          </w:rPr>
          <w:t>Technische Berufsschule Zürich</w:t>
        </w:r>
      </w:sdtContent>
    </w:sdt>
  </w:p>
  <w:p w14:paraId="4C74954A" w14:textId="77777777" w:rsidR="00934B2F" w:rsidRPr="00A05ED7" w:rsidRDefault="005C3F07" w:rsidP="00562458">
    <w:pPr>
      <w:pStyle w:val="Header"/>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934B2F">
          <w:t>Informationstechnik</w:t>
        </w:r>
      </w:sdtContent>
    </w:sdt>
  </w:p>
  <w:p w14:paraId="4C74954B" w14:textId="77777777" w:rsidR="00934B2F" w:rsidRDefault="00934B2F" w:rsidP="00562458">
    <w:pPr>
      <w:pStyle w:val="Header"/>
    </w:pPr>
    <w:r>
      <w:rPr>
        <w:rFonts w:asciiTheme="majorHAnsi" w:hAnsiTheme="majorHAnsi"/>
        <w:noProof/>
        <w:lang w:eastAsia="de-CH"/>
      </w:rPr>
      <mc:AlternateContent>
        <mc:Choice Requires="wps">
          <w:drawing>
            <wp:anchor distT="0" distB="0" distL="114300" distR="114300" simplePos="0" relativeHeight="251670528" behindDoc="0" locked="0" layoutInCell="1" allowOverlap="1" wp14:anchorId="4C749553" wp14:editId="4C749554">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4955F" w14:textId="77777777" w:rsidR="00934B2F" w:rsidRDefault="00934B2F" w:rsidP="00A475E5">
                          <w:pPr>
                            <w:pStyle w:val="Header"/>
                            <w:jc w:val="right"/>
                          </w:pPr>
                          <w:r>
                            <w:fldChar w:fldCharType="begin"/>
                          </w:r>
                          <w:r>
                            <w:instrText xml:space="preserve"> PAGE   \* MERGEFORMAT </w:instrText>
                          </w:r>
                          <w:r>
                            <w:fldChar w:fldCharType="separate"/>
                          </w:r>
                          <w:r w:rsidR="00B83DB2">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9553" id="Textfeld 5" o:spid="_x0000_s1027" type="#_x0000_t202" style="position:absolute;margin-left:520.95pt;margin-top:42.4pt;width:37.3pt;height:11.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" fillcolor="white [3201]" stroked="f" strokeweight=".5pt">
              <v:textbox inset="0,0,0,0">
                <w:txbxContent>
                  <w:p w14:paraId="4C74955F" w14:textId="77777777" w:rsidR="00934B2F" w:rsidRDefault="00934B2F" w:rsidP="00A475E5">
                    <w:pPr>
                      <w:pStyle w:val="Header"/>
                      <w:jc w:val="right"/>
                    </w:pPr>
                    <w:r>
                      <w:fldChar w:fldCharType="begin"/>
                    </w:r>
                    <w:r>
                      <w:instrText xml:space="preserve"> PAGE   \* MERGEFORMAT </w:instrText>
                    </w:r>
                    <w:r>
                      <w:fldChar w:fldCharType="separate"/>
                    </w:r>
                    <w:r w:rsidR="00B83DB2">
                      <w:rPr>
                        <w:noProof/>
                      </w:rPr>
                      <w:t>5</w:t>
                    </w:r>
                    <w:r>
                      <w:fldChar w:fldCharType="end"/>
                    </w:r>
                  </w:p>
                </w:txbxContent>
              </v:textbox>
              <w10:wrap anchorx="page" anchory="page"/>
            </v:shape>
          </w:pict>
        </mc:Fallback>
      </mc:AlternateContent>
    </w:r>
    <w:sdt>
      <w:sdtPr>
        <w:alias w:val="CustomElements.Header.Script3"/>
        <w:id w:val="799500959"/>
        <w:dataBinding w:xpath="//Text[@id='CustomElements.Header.Script3']" w:storeItemID="{9864DCC4-9917-4D78-A8E5-F884389A5993}"/>
        <w:text w:multiLine="1"/>
      </w:sdtPr>
      <w:sdtEndPr/>
      <w:sdtContent>
        <w:r w:rsidRPr="005246FF">
          <w:t>Allgemeinbildung/</w:t>
        </w:r>
        <w:r>
          <w:t>QV/VA</w:t>
        </w:r>
      </w:sdtContent>
    </w:sdt>
    <w:r w:rsidRPr="004C0376">
      <w:rPr>
        <w:noProof/>
        <w:sz w:val="2"/>
        <w:szCs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954C" w14:textId="77777777" w:rsidR="00934B2F" w:rsidRDefault="00934B2F" w:rsidP="00A05ED7">
    <w:pPr>
      <w:pStyle w:val="KopfzeilePrimary"/>
      <w:spacing w:before="660" w:after="0"/>
    </w:pPr>
    <w:r>
      <w:rPr>
        <w:rFonts w:asciiTheme="minorHAnsi" w:hAnsiTheme="minorHAnsi"/>
        <w:noProof/>
        <w:lang w:eastAsia="de-CH"/>
      </w:rPr>
      <w:drawing>
        <wp:anchor distT="0" distB="0" distL="114300" distR="114300" simplePos="0" relativeHeight="251671552" behindDoc="0" locked="0" layoutInCell="1" allowOverlap="1" wp14:anchorId="4C749555" wp14:editId="4C749556">
          <wp:simplePos x="0" y="0"/>
          <wp:positionH relativeFrom="column">
            <wp:posOffset>-1037605</wp:posOffset>
          </wp:positionH>
          <wp:positionV relativeFrom="paragraph">
            <wp:posOffset>-3942</wp:posOffset>
          </wp:positionV>
          <wp:extent cx="878205" cy="115252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8205" cy="1152525"/>
                  </a:xfrm>
                  <a:prstGeom prst="rect">
                    <a:avLst/>
                  </a:prstGeom>
                  <a:noFill/>
                </pic:spPr>
              </pic:pic>
            </a:graphicData>
          </a:graphic>
        </wp:anchor>
      </w:drawing>
    </w:r>
    <w:r w:rsidRPr="006000FE">
      <w:t>Technische Berufsschule Zürich TBZ</w:t>
    </w:r>
  </w:p>
  <w:p w14:paraId="4C74954D" w14:textId="77777777" w:rsidR="00934B2F" w:rsidRPr="00A05ED7" w:rsidRDefault="005C3F07"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934B2F">
          <w:rPr>
            <w:rFonts w:asciiTheme="minorHAnsi" w:hAnsiTheme="minorHAnsi"/>
          </w:rPr>
          <w:t>Informationstechnik</w:t>
        </w:r>
      </w:sdtContent>
    </w:sdt>
  </w:p>
  <w:p w14:paraId="4C74954E" w14:textId="77777777" w:rsidR="00934B2F" w:rsidRPr="00A05ED7" w:rsidRDefault="00934B2F"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65408" behindDoc="0" locked="1" layoutInCell="1" allowOverlap="1" wp14:anchorId="4C749557" wp14:editId="4C749558">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1C6C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D4CC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0057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F824B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A0DD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54DD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E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5E2F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A8FD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D226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953D8"/>
    <w:multiLevelType w:val="multilevel"/>
    <w:tmpl w:val="AF80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6674"/>
    <w:multiLevelType w:val="multilevel"/>
    <w:tmpl w:val="8CF2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A1F19"/>
    <w:multiLevelType w:val="multilevel"/>
    <w:tmpl w:val="72B6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C5756"/>
    <w:multiLevelType w:val="hybridMultilevel"/>
    <w:tmpl w:val="89CE0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C390D30"/>
    <w:multiLevelType w:val="hybridMultilevel"/>
    <w:tmpl w:val="14F8B76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C582B9C"/>
    <w:multiLevelType w:val="hybridMultilevel"/>
    <w:tmpl w:val="56B23CC0"/>
    <w:lvl w:ilvl="0" w:tplc="0D7236EC">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4E0F39"/>
    <w:multiLevelType w:val="hybridMultilevel"/>
    <w:tmpl w:val="7FFAF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4720684"/>
    <w:multiLevelType w:val="hybridMultilevel"/>
    <w:tmpl w:val="56B23CC0"/>
    <w:lvl w:ilvl="0" w:tplc="0D7236EC">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C63395A"/>
    <w:multiLevelType w:val="hybridMultilevel"/>
    <w:tmpl w:val="56B23CC0"/>
    <w:lvl w:ilvl="0" w:tplc="0D7236EC">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2107A4C"/>
    <w:multiLevelType w:val="hybridMultilevel"/>
    <w:tmpl w:val="073E274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0" w15:restartNumberingAfterBreak="0">
    <w:nsid w:val="225B3222"/>
    <w:multiLevelType w:val="hybridMultilevel"/>
    <w:tmpl w:val="56B23CC0"/>
    <w:lvl w:ilvl="0" w:tplc="0D7236EC">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30D7398"/>
    <w:multiLevelType w:val="multilevel"/>
    <w:tmpl w:val="D590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4038E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C916BF2"/>
    <w:multiLevelType w:val="hybridMultilevel"/>
    <w:tmpl w:val="C744149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357539B"/>
    <w:multiLevelType w:val="multilevel"/>
    <w:tmpl w:val="5AA0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E02D7"/>
    <w:multiLevelType w:val="hybridMultilevel"/>
    <w:tmpl w:val="7A3247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38C81769"/>
    <w:multiLevelType w:val="multilevel"/>
    <w:tmpl w:val="9B8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801507"/>
    <w:multiLevelType w:val="hybridMultilevel"/>
    <w:tmpl w:val="E6ACE5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34E4CD6"/>
    <w:multiLevelType w:val="hybridMultilevel"/>
    <w:tmpl w:val="56B23CC0"/>
    <w:lvl w:ilvl="0" w:tplc="0D7236EC">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4CE6619"/>
    <w:multiLevelType w:val="multilevel"/>
    <w:tmpl w:val="3A3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046D6"/>
    <w:multiLevelType w:val="hybridMultilevel"/>
    <w:tmpl w:val="56B23CC0"/>
    <w:lvl w:ilvl="0" w:tplc="0D7236EC">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C731D71"/>
    <w:multiLevelType w:val="hybridMultilevel"/>
    <w:tmpl w:val="2092F5DC"/>
    <w:lvl w:ilvl="0" w:tplc="3A5E8AA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ED16DA3"/>
    <w:multiLevelType w:val="hybridMultilevel"/>
    <w:tmpl w:val="AC0E1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1A55D42"/>
    <w:multiLevelType w:val="hybridMultilevel"/>
    <w:tmpl w:val="B29825DC"/>
    <w:lvl w:ilvl="0" w:tplc="275C6E14">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4BF73AD"/>
    <w:multiLevelType w:val="multilevel"/>
    <w:tmpl w:val="E89A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350C9"/>
    <w:multiLevelType w:val="multilevel"/>
    <w:tmpl w:val="0D6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B2F7E"/>
    <w:multiLevelType w:val="hybridMultilevel"/>
    <w:tmpl w:val="3FBEDEE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0696B49"/>
    <w:multiLevelType w:val="hybridMultilevel"/>
    <w:tmpl w:val="7CC03152"/>
    <w:lvl w:ilvl="0" w:tplc="0D7236EC">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1F53E35"/>
    <w:multiLevelType w:val="hybridMultilevel"/>
    <w:tmpl w:val="4CB05F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2B056B6"/>
    <w:multiLevelType w:val="hybridMultilevel"/>
    <w:tmpl w:val="5CC454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4154BFC"/>
    <w:multiLevelType w:val="hybridMultilevel"/>
    <w:tmpl w:val="A6E4F5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6ACA02BC"/>
    <w:multiLevelType w:val="hybridMultilevel"/>
    <w:tmpl w:val="103894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21C6AB0"/>
    <w:multiLevelType w:val="hybridMultilevel"/>
    <w:tmpl w:val="33CA55CE"/>
    <w:lvl w:ilvl="0" w:tplc="0D7236EC">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548145F"/>
    <w:multiLevelType w:val="hybridMultilevel"/>
    <w:tmpl w:val="3FBEDEE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57B347F"/>
    <w:multiLevelType w:val="hybridMultilevel"/>
    <w:tmpl w:val="35485D82"/>
    <w:lvl w:ilvl="0" w:tplc="D3C0074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6BB2A39"/>
    <w:multiLevelType w:val="multilevel"/>
    <w:tmpl w:val="1B68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E54D63"/>
    <w:multiLevelType w:val="multilevel"/>
    <w:tmpl w:val="10FC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B136A6"/>
    <w:multiLevelType w:val="multilevel"/>
    <w:tmpl w:val="8DDA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0D077F"/>
    <w:multiLevelType w:val="hybridMultilevel"/>
    <w:tmpl w:val="56B23CC0"/>
    <w:lvl w:ilvl="0" w:tplc="0D7236EC">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7"/>
  </w:num>
  <w:num w:numId="13">
    <w:abstractNumId w:val="15"/>
  </w:num>
  <w:num w:numId="14">
    <w:abstractNumId w:val="42"/>
  </w:num>
  <w:num w:numId="15">
    <w:abstractNumId w:val="18"/>
  </w:num>
  <w:num w:numId="16">
    <w:abstractNumId w:val="37"/>
  </w:num>
  <w:num w:numId="17">
    <w:abstractNumId w:val="30"/>
  </w:num>
  <w:num w:numId="18">
    <w:abstractNumId w:val="22"/>
  </w:num>
  <w:num w:numId="19">
    <w:abstractNumId w:val="20"/>
  </w:num>
  <w:num w:numId="20">
    <w:abstractNumId w:val="48"/>
  </w:num>
  <w:num w:numId="21">
    <w:abstractNumId w:val="13"/>
  </w:num>
  <w:num w:numId="22">
    <w:abstractNumId w:val="40"/>
  </w:num>
  <w:num w:numId="23">
    <w:abstractNumId w:val="44"/>
  </w:num>
  <w:num w:numId="24">
    <w:abstractNumId w:val="16"/>
  </w:num>
  <w:num w:numId="25">
    <w:abstractNumId w:val="39"/>
  </w:num>
  <w:num w:numId="26">
    <w:abstractNumId w:val="41"/>
  </w:num>
  <w:num w:numId="27">
    <w:abstractNumId w:val="38"/>
  </w:num>
  <w:num w:numId="28">
    <w:abstractNumId w:val="45"/>
  </w:num>
  <w:num w:numId="29">
    <w:abstractNumId w:val="12"/>
  </w:num>
  <w:num w:numId="30">
    <w:abstractNumId w:val="29"/>
  </w:num>
  <w:num w:numId="31">
    <w:abstractNumId w:val="34"/>
  </w:num>
  <w:num w:numId="32">
    <w:abstractNumId w:val="24"/>
  </w:num>
  <w:num w:numId="33">
    <w:abstractNumId w:val="10"/>
  </w:num>
  <w:num w:numId="34">
    <w:abstractNumId w:val="46"/>
  </w:num>
  <w:num w:numId="35">
    <w:abstractNumId w:val="47"/>
  </w:num>
  <w:num w:numId="36">
    <w:abstractNumId w:val="11"/>
  </w:num>
  <w:num w:numId="37">
    <w:abstractNumId w:val="26"/>
  </w:num>
  <w:num w:numId="38">
    <w:abstractNumId w:val="35"/>
  </w:num>
  <w:num w:numId="39">
    <w:abstractNumId w:val="21"/>
  </w:num>
  <w:num w:numId="40">
    <w:abstractNumId w:val="32"/>
  </w:num>
  <w:num w:numId="41">
    <w:abstractNumId w:val="25"/>
  </w:num>
  <w:num w:numId="42">
    <w:abstractNumId w:val="36"/>
  </w:num>
  <w:num w:numId="43">
    <w:abstractNumId w:val="43"/>
  </w:num>
  <w:num w:numId="44">
    <w:abstractNumId w:val="27"/>
  </w:num>
  <w:num w:numId="45">
    <w:abstractNumId w:val="23"/>
  </w:num>
  <w:num w:numId="46">
    <w:abstractNumId w:val="19"/>
  </w:num>
  <w:num w:numId="47">
    <w:abstractNumId w:val="14"/>
  </w:num>
  <w:num w:numId="48">
    <w:abstractNumId w:val="3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77"/>
    <w:rsid w:val="0000654A"/>
    <w:rsid w:val="00010BB8"/>
    <w:rsid w:val="00017C53"/>
    <w:rsid w:val="00043507"/>
    <w:rsid w:val="00096374"/>
    <w:rsid w:val="000A72DB"/>
    <w:rsid w:val="000B6383"/>
    <w:rsid w:val="000C3336"/>
    <w:rsid w:val="000D632E"/>
    <w:rsid w:val="000E408F"/>
    <w:rsid w:val="000F193A"/>
    <w:rsid w:val="00111663"/>
    <w:rsid w:val="00112A8D"/>
    <w:rsid w:val="00122D01"/>
    <w:rsid w:val="00123620"/>
    <w:rsid w:val="00136D17"/>
    <w:rsid w:val="00154568"/>
    <w:rsid w:val="001555FE"/>
    <w:rsid w:val="00170D9E"/>
    <w:rsid w:val="00172C1B"/>
    <w:rsid w:val="00176081"/>
    <w:rsid w:val="0018470A"/>
    <w:rsid w:val="001B01CF"/>
    <w:rsid w:val="001B6640"/>
    <w:rsid w:val="001B7BCD"/>
    <w:rsid w:val="00200F30"/>
    <w:rsid w:val="00214521"/>
    <w:rsid w:val="00220A88"/>
    <w:rsid w:val="00236C95"/>
    <w:rsid w:val="002502B0"/>
    <w:rsid w:val="00253903"/>
    <w:rsid w:val="0026572C"/>
    <w:rsid w:val="00266AD3"/>
    <w:rsid w:val="002B1214"/>
    <w:rsid w:val="002B1E35"/>
    <w:rsid w:val="002D0F93"/>
    <w:rsid w:val="0030445B"/>
    <w:rsid w:val="00311EB0"/>
    <w:rsid w:val="00314D27"/>
    <w:rsid w:val="00320CF9"/>
    <w:rsid w:val="003224D4"/>
    <w:rsid w:val="0033304D"/>
    <w:rsid w:val="003657F5"/>
    <w:rsid w:val="003838FC"/>
    <w:rsid w:val="00390FC1"/>
    <w:rsid w:val="003A3D60"/>
    <w:rsid w:val="003B31F0"/>
    <w:rsid w:val="003B66F4"/>
    <w:rsid w:val="003C6F3E"/>
    <w:rsid w:val="003E14BF"/>
    <w:rsid w:val="003F792B"/>
    <w:rsid w:val="004202F9"/>
    <w:rsid w:val="004345B1"/>
    <w:rsid w:val="00436693"/>
    <w:rsid w:val="0046357D"/>
    <w:rsid w:val="004A2D85"/>
    <w:rsid w:val="004A4FA0"/>
    <w:rsid w:val="004A7639"/>
    <w:rsid w:val="004C0376"/>
    <w:rsid w:val="004C794B"/>
    <w:rsid w:val="004C7D66"/>
    <w:rsid w:val="004D651E"/>
    <w:rsid w:val="004D7D20"/>
    <w:rsid w:val="004E5BB6"/>
    <w:rsid w:val="00517B88"/>
    <w:rsid w:val="005246FF"/>
    <w:rsid w:val="00525EF5"/>
    <w:rsid w:val="005361F1"/>
    <w:rsid w:val="005366F1"/>
    <w:rsid w:val="00545644"/>
    <w:rsid w:val="00550B2D"/>
    <w:rsid w:val="00552732"/>
    <w:rsid w:val="00560B40"/>
    <w:rsid w:val="00562458"/>
    <w:rsid w:val="00594ED7"/>
    <w:rsid w:val="005A4D8C"/>
    <w:rsid w:val="005B0820"/>
    <w:rsid w:val="005C3F07"/>
    <w:rsid w:val="005C4BE1"/>
    <w:rsid w:val="005C58E3"/>
    <w:rsid w:val="005D5C0D"/>
    <w:rsid w:val="006000FE"/>
    <w:rsid w:val="00606AAF"/>
    <w:rsid w:val="00616215"/>
    <w:rsid w:val="00624229"/>
    <w:rsid w:val="006256FA"/>
    <w:rsid w:val="0063192A"/>
    <w:rsid w:val="00632F87"/>
    <w:rsid w:val="006542BD"/>
    <w:rsid w:val="00657B1D"/>
    <w:rsid w:val="006879F4"/>
    <w:rsid w:val="0069632F"/>
    <w:rsid w:val="006A1218"/>
    <w:rsid w:val="006B70BB"/>
    <w:rsid w:val="006D2E2C"/>
    <w:rsid w:val="006E10B6"/>
    <w:rsid w:val="006E6BFD"/>
    <w:rsid w:val="0071316B"/>
    <w:rsid w:val="007317B6"/>
    <w:rsid w:val="0074042C"/>
    <w:rsid w:val="007462D1"/>
    <w:rsid w:val="00756B38"/>
    <w:rsid w:val="00761683"/>
    <w:rsid w:val="007741B8"/>
    <w:rsid w:val="00793277"/>
    <w:rsid w:val="007A4DEA"/>
    <w:rsid w:val="007B4AC6"/>
    <w:rsid w:val="007C7257"/>
    <w:rsid w:val="007D32C5"/>
    <w:rsid w:val="007D3326"/>
    <w:rsid w:val="007D6F67"/>
    <w:rsid w:val="007E200E"/>
    <w:rsid w:val="008007B9"/>
    <w:rsid w:val="00825AFB"/>
    <w:rsid w:val="00852007"/>
    <w:rsid w:val="00865628"/>
    <w:rsid w:val="00873C78"/>
    <w:rsid w:val="00874540"/>
    <w:rsid w:val="00897CFE"/>
    <w:rsid w:val="008B7EB1"/>
    <w:rsid w:val="008D0E98"/>
    <w:rsid w:val="008D3A9F"/>
    <w:rsid w:val="009052D8"/>
    <w:rsid w:val="00907AC3"/>
    <w:rsid w:val="009161C4"/>
    <w:rsid w:val="00932C5C"/>
    <w:rsid w:val="00934B2F"/>
    <w:rsid w:val="00941978"/>
    <w:rsid w:val="00943B9E"/>
    <w:rsid w:val="009577BF"/>
    <w:rsid w:val="00982884"/>
    <w:rsid w:val="0098423A"/>
    <w:rsid w:val="00991EDC"/>
    <w:rsid w:val="00993696"/>
    <w:rsid w:val="009B72C3"/>
    <w:rsid w:val="009D0221"/>
    <w:rsid w:val="009D5780"/>
    <w:rsid w:val="009D5933"/>
    <w:rsid w:val="009D7ECF"/>
    <w:rsid w:val="00A05ED7"/>
    <w:rsid w:val="00A101D3"/>
    <w:rsid w:val="00A30FEB"/>
    <w:rsid w:val="00A368BB"/>
    <w:rsid w:val="00A475E5"/>
    <w:rsid w:val="00A57677"/>
    <w:rsid w:val="00AA10D7"/>
    <w:rsid w:val="00AD2A5A"/>
    <w:rsid w:val="00AD3C46"/>
    <w:rsid w:val="00AE36D3"/>
    <w:rsid w:val="00B01D77"/>
    <w:rsid w:val="00B123DA"/>
    <w:rsid w:val="00B36814"/>
    <w:rsid w:val="00B372E4"/>
    <w:rsid w:val="00B45518"/>
    <w:rsid w:val="00B70A90"/>
    <w:rsid w:val="00B8008E"/>
    <w:rsid w:val="00B800AA"/>
    <w:rsid w:val="00B83DB2"/>
    <w:rsid w:val="00B84709"/>
    <w:rsid w:val="00B95D89"/>
    <w:rsid w:val="00B967E2"/>
    <w:rsid w:val="00BD40C0"/>
    <w:rsid w:val="00BE481B"/>
    <w:rsid w:val="00BE592E"/>
    <w:rsid w:val="00BE75A0"/>
    <w:rsid w:val="00BF7BAD"/>
    <w:rsid w:val="00C06ECA"/>
    <w:rsid w:val="00C32E61"/>
    <w:rsid w:val="00C76B40"/>
    <w:rsid w:val="00C844C3"/>
    <w:rsid w:val="00C9249D"/>
    <w:rsid w:val="00C94E7D"/>
    <w:rsid w:val="00C95ACB"/>
    <w:rsid w:val="00CC033F"/>
    <w:rsid w:val="00CE3AE2"/>
    <w:rsid w:val="00CF47B6"/>
    <w:rsid w:val="00D273DA"/>
    <w:rsid w:val="00D75528"/>
    <w:rsid w:val="00D933F8"/>
    <w:rsid w:val="00DA4F15"/>
    <w:rsid w:val="00DD1C03"/>
    <w:rsid w:val="00DD1F83"/>
    <w:rsid w:val="00DE12DA"/>
    <w:rsid w:val="00DE7753"/>
    <w:rsid w:val="00E10853"/>
    <w:rsid w:val="00E20AE0"/>
    <w:rsid w:val="00E465BB"/>
    <w:rsid w:val="00E576A7"/>
    <w:rsid w:val="00E600D1"/>
    <w:rsid w:val="00E76764"/>
    <w:rsid w:val="00E81D69"/>
    <w:rsid w:val="00E9205C"/>
    <w:rsid w:val="00E9343D"/>
    <w:rsid w:val="00EC1740"/>
    <w:rsid w:val="00EC494B"/>
    <w:rsid w:val="00EC7ABA"/>
    <w:rsid w:val="00F15B0B"/>
    <w:rsid w:val="00F21293"/>
    <w:rsid w:val="00F851D8"/>
    <w:rsid w:val="00F860FC"/>
    <w:rsid w:val="00FC358D"/>
    <w:rsid w:val="00FF131F"/>
    <w:rsid w:val="00FF55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7494E1"/>
  <w15:docId w15:val="{DE21DD68-145F-47C6-96A8-9F5AD8B2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1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E5"/>
    <w:pPr>
      <w:spacing w:after="60" w:line="280" w:lineRule="atLeast"/>
    </w:pPr>
    <w:rPr>
      <w:rFonts w:asciiTheme="minorHAnsi" w:hAnsiTheme="minorHAnsi"/>
    </w:rPr>
  </w:style>
  <w:style w:type="paragraph" w:styleId="Heading1">
    <w:name w:val="heading 1"/>
    <w:basedOn w:val="Normal"/>
    <w:next w:val="Normal"/>
    <w:link w:val="Heading1Char"/>
    <w:uiPriority w:val="3"/>
    <w:qFormat/>
    <w:rsid w:val="00657B1D"/>
    <w:pPr>
      <w:keepNext/>
      <w:keepLines/>
      <w:spacing w:after="360" w:line="360" w:lineRule="exact"/>
      <w:outlineLvl w:val="0"/>
    </w:pPr>
    <w:rPr>
      <w:rFonts w:asciiTheme="majorHAnsi" w:eastAsiaTheme="majorEastAsia" w:hAnsiTheme="majorHAnsi" w:cstheme="majorBidi"/>
      <w:bCs/>
      <w:color w:val="000000" w:themeColor="accent1" w:themeShade="BF"/>
      <w:sz w:val="32"/>
      <w:szCs w:val="28"/>
    </w:rPr>
  </w:style>
  <w:style w:type="paragraph" w:styleId="Heading2">
    <w:name w:val="heading 2"/>
    <w:basedOn w:val="Normal"/>
    <w:next w:val="Normal"/>
    <w:link w:val="Heading2Char"/>
    <w:uiPriority w:val="3"/>
    <w:unhideWhenUsed/>
    <w:qFormat/>
    <w:rsid w:val="005246FF"/>
    <w:pPr>
      <w:keepNext/>
      <w:keepLines/>
      <w:spacing w:after="0"/>
      <w:outlineLvl w:val="1"/>
    </w:pPr>
    <w:rPr>
      <w:rFonts w:asciiTheme="majorHAnsi" w:eastAsiaTheme="majorEastAsia" w:hAnsiTheme="majorHAnsi" w:cstheme="majorBidi"/>
      <w:b/>
      <w:bCs/>
      <w:color w:val="000000" w:themeColor="accent1"/>
      <w:szCs w:val="26"/>
    </w:rPr>
  </w:style>
  <w:style w:type="paragraph" w:styleId="Heading3">
    <w:name w:val="heading 3"/>
    <w:basedOn w:val="Heading1"/>
    <w:next w:val="Normal"/>
    <w:link w:val="Heading3Char"/>
    <w:uiPriority w:val="3"/>
    <w:qFormat/>
    <w:rsid w:val="003A3D60"/>
    <w:pPr>
      <w:suppressAutoHyphens/>
      <w:spacing w:before="576" w:after="160" w:line="259" w:lineRule="auto"/>
      <w:outlineLvl w:val="2"/>
    </w:pPr>
    <w:rPr>
      <w:rFonts w:ascii="Arial" w:eastAsiaTheme="minorHAnsi" w:hAnsi="Arial" w:cstheme="minorBidi"/>
      <w:b/>
      <w:bCs w:val="0"/>
      <w:i/>
      <w:color w:val="auto"/>
      <w:kern w:val="2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6FF"/>
    <w:pPr>
      <w:spacing w:after="0" w:line="200" w:lineRule="exact"/>
    </w:pPr>
    <w:rPr>
      <w:sz w:val="16"/>
    </w:rPr>
  </w:style>
  <w:style w:type="character" w:customStyle="1" w:styleId="HeaderChar">
    <w:name w:val="Header Char"/>
    <w:basedOn w:val="DefaultParagraphFont"/>
    <w:link w:val="Header"/>
    <w:uiPriority w:val="99"/>
    <w:rsid w:val="005246FF"/>
    <w:rPr>
      <w:rFonts w:asciiTheme="minorHAnsi" w:hAnsiTheme="minorHAnsi"/>
      <w:sz w:val="16"/>
    </w:rPr>
  </w:style>
  <w:style w:type="paragraph" w:styleId="Footer">
    <w:name w:val="footer"/>
    <w:basedOn w:val="Normal"/>
    <w:link w:val="FooterChar"/>
    <w:uiPriority w:val="99"/>
    <w:unhideWhenUsed/>
    <w:rsid w:val="00982884"/>
    <w:pPr>
      <w:tabs>
        <w:tab w:val="center" w:pos="4536"/>
        <w:tab w:val="right" w:pos="9072"/>
      </w:tabs>
      <w:spacing w:line="240" w:lineRule="auto"/>
    </w:pPr>
  </w:style>
  <w:style w:type="character" w:customStyle="1" w:styleId="FooterChar">
    <w:name w:val="Footer Char"/>
    <w:basedOn w:val="DefaultParagraphFont"/>
    <w:link w:val="Footer"/>
    <w:uiPriority w:val="99"/>
    <w:rsid w:val="00982884"/>
  </w:style>
  <w:style w:type="character" w:customStyle="1" w:styleId="Heading1Char">
    <w:name w:val="Heading 1 Char"/>
    <w:basedOn w:val="DefaultParagraphFont"/>
    <w:link w:val="Heading1"/>
    <w:uiPriority w:val="3"/>
    <w:rsid w:val="00657B1D"/>
    <w:rPr>
      <w:rFonts w:asciiTheme="majorHAnsi" w:eastAsiaTheme="majorEastAsia" w:hAnsiTheme="majorHAnsi" w:cstheme="majorBidi"/>
      <w:bCs/>
      <w:color w:val="000000" w:themeColor="accent1" w:themeShade="BF"/>
      <w:sz w:val="32"/>
      <w:szCs w:val="28"/>
    </w:rPr>
  </w:style>
  <w:style w:type="table" w:styleId="TableGrid">
    <w:name w:val="Table Grid"/>
    <w:basedOn w:val="TableNormal"/>
    <w:rsid w:val="0000654A"/>
    <w:tblPr>
      <w:tblCellMar>
        <w:left w:w="0" w:type="dxa"/>
        <w:right w:w="0" w:type="dxa"/>
      </w:tblCellMar>
    </w:tblPr>
  </w:style>
  <w:style w:type="paragraph" w:customStyle="1" w:styleId="Autor">
    <w:name w:val="Autor"/>
    <w:basedOn w:val="Normal"/>
    <w:rsid w:val="00C95ACB"/>
    <w:pPr>
      <w:spacing w:after="248"/>
    </w:pPr>
  </w:style>
  <w:style w:type="character" w:customStyle="1" w:styleId="Heading2Char">
    <w:name w:val="Heading 2 Char"/>
    <w:basedOn w:val="DefaultParagraphFont"/>
    <w:link w:val="Heading2"/>
    <w:uiPriority w:val="3"/>
    <w:rsid w:val="005246FF"/>
    <w:rPr>
      <w:rFonts w:asciiTheme="majorHAnsi" w:eastAsiaTheme="majorEastAsia" w:hAnsiTheme="majorHAnsi" w:cstheme="majorBidi"/>
      <w:b/>
      <w:bCs/>
      <w:color w:val="000000" w:themeColor="accent1"/>
      <w:szCs w:val="26"/>
    </w:rPr>
  </w:style>
  <w:style w:type="paragraph" w:customStyle="1" w:styleId="KopfzeilePrimary">
    <w:name w:val="Kopfzeile Primary"/>
    <w:basedOn w:val="Header"/>
    <w:rsid w:val="00A475E5"/>
    <w:pPr>
      <w:spacing w:before="760" w:after="1040"/>
      <w:ind w:left="454"/>
    </w:pPr>
    <w:rPr>
      <w:rFonts w:asciiTheme="majorHAnsi" w:hAnsiTheme="majorHAnsi"/>
    </w:rPr>
  </w:style>
  <w:style w:type="paragraph" w:styleId="BalloonText">
    <w:name w:val="Balloon Text"/>
    <w:basedOn w:val="Normal"/>
    <w:link w:val="BalloonTextChar"/>
    <w:uiPriority w:val="99"/>
    <w:semiHidden/>
    <w:unhideWhenUsed/>
    <w:rsid w:val="00FF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31F"/>
    <w:rPr>
      <w:rFonts w:ascii="Tahoma" w:hAnsi="Tahoma" w:cs="Tahoma"/>
      <w:sz w:val="16"/>
      <w:szCs w:val="16"/>
    </w:rPr>
  </w:style>
  <w:style w:type="paragraph" w:styleId="Caption">
    <w:name w:val="caption"/>
    <w:basedOn w:val="Normal"/>
    <w:next w:val="Normal"/>
    <w:uiPriority w:val="35"/>
    <w:unhideWhenUsed/>
    <w:rsid w:val="00A475E5"/>
    <w:pPr>
      <w:spacing w:before="200" w:after="400" w:line="240" w:lineRule="auto"/>
    </w:pPr>
    <w:rPr>
      <w:b/>
      <w:bCs/>
      <w:color w:val="000000" w:themeColor="accent1"/>
      <w:sz w:val="18"/>
      <w:szCs w:val="18"/>
    </w:rPr>
  </w:style>
  <w:style w:type="paragraph" w:styleId="TOCHeading">
    <w:name w:val="TOC Heading"/>
    <w:basedOn w:val="Heading1"/>
    <w:next w:val="Normal"/>
    <w:uiPriority w:val="39"/>
    <w:unhideWhenUsed/>
    <w:qFormat/>
    <w:rsid w:val="00657B1D"/>
    <w:pPr>
      <w:spacing w:before="480" w:after="0" w:line="276" w:lineRule="auto"/>
      <w:outlineLvl w:val="9"/>
    </w:pPr>
    <w:rPr>
      <w:color w:val="000000" w:themeColor="text1"/>
      <w:sz w:val="28"/>
      <w:lang w:val="en-US"/>
    </w:rPr>
  </w:style>
  <w:style w:type="paragraph" w:styleId="TOC1">
    <w:name w:val="toc 1"/>
    <w:basedOn w:val="Normal"/>
    <w:next w:val="Normal"/>
    <w:autoRedefine/>
    <w:uiPriority w:val="39"/>
    <w:unhideWhenUsed/>
    <w:rsid w:val="00A475E5"/>
    <w:pPr>
      <w:tabs>
        <w:tab w:val="right" w:leader="dot" w:pos="9214"/>
      </w:tabs>
      <w:spacing w:after="100"/>
    </w:pPr>
  </w:style>
  <w:style w:type="paragraph" w:styleId="TOC2">
    <w:name w:val="toc 2"/>
    <w:basedOn w:val="Normal"/>
    <w:next w:val="Normal"/>
    <w:autoRedefine/>
    <w:uiPriority w:val="39"/>
    <w:unhideWhenUsed/>
    <w:rsid w:val="00A475E5"/>
    <w:pPr>
      <w:tabs>
        <w:tab w:val="right" w:leader="dot" w:pos="9214"/>
      </w:tabs>
      <w:spacing w:after="100"/>
      <w:ind w:left="170"/>
    </w:pPr>
  </w:style>
  <w:style w:type="character" w:styleId="Hyperlink">
    <w:name w:val="Hyperlink"/>
    <w:basedOn w:val="DefaultParagraphFont"/>
    <w:uiPriority w:val="99"/>
    <w:unhideWhenUsed/>
    <w:rsid w:val="00FF131F"/>
    <w:rPr>
      <w:color w:val="0C0C0C" w:themeColor="hyperlink"/>
      <w:u w:val="single"/>
    </w:rPr>
  </w:style>
  <w:style w:type="paragraph" w:styleId="TOC3">
    <w:name w:val="toc 3"/>
    <w:basedOn w:val="Normal"/>
    <w:next w:val="Normal"/>
    <w:autoRedefine/>
    <w:uiPriority w:val="39"/>
    <w:unhideWhenUsed/>
    <w:rsid w:val="00A475E5"/>
    <w:pPr>
      <w:tabs>
        <w:tab w:val="right" w:leader="dot" w:pos="9214"/>
      </w:tabs>
      <w:spacing w:after="100"/>
      <w:ind w:left="420"/>
    </w:pPr>
  </w:style>
  <w:style w:type="paragraph" w:styleId="Title">
    <w:name w:val="Title"/>
    <w:basedOn w:val="Normal"/>
    <w:next w:val="Normal"/>
    <w:link w:val="TitleChar"/>
    <w:uiPriority w:val="4"/>
    <w:qFormat/>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leChar">
    <w:name w:val="Title Char"/>
    <w:basedOn w:val="DefaultParagraphFont"/>
    <w:link w:val="Title"/>
    <w:uiPriority w:val="4"/>
    <w:rsid w:val="00657B1D"/>
    <w:rPr>
      <w:rFonts w:asciiTheme="majorHAnsi" w:eastAsiaTheme="majorEastAsia" w:hAnsiTheme="majorHAnsi" w:cstheme="majorBidi"/>
      <w:color w:val="000000" w:themeColor="text2" w:themeShade="BF"/>
      <w:spacing w:val="5"/>
      <w:kern w:val="28"/>
      <w:sz w:val="48"/>
      <w:szCs w:val="52"/>
    </w:rPr>
  </w:style>
  <w:style w:type="paragraph" w:styleId="Subtitle">
    <w:name w:val="Subtitle"/>
    <w:basedOn w:val="Normal"/>
    <w:next w:val="Normal"/>
    <w:link w:val="SubtitleChar"/>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SubtitleChar">
    <w:name w:val="Subtitle Char"/>
    <w:basedOn w:val="DefaultParagraphFont"/>
    <w:link w:val="Subtitle"/>
    <w:uiPriority w:val="11"/>
    <w:rsid w:val="00657B1D"/>
    <w:rPr>
      <w:rFonts w:asciiTheme="majorHAnsi" w:eastAsiaTheme="majorEastAsia" w:hAnsiTheme="majorHAnsi" w:cstheme="majorBidi"/>
      <w:iCs/>
      <w:color w:val="000000" w:themeColor="accent1"/>
      <w:spacing w:val="15"/>
      <w:sz w:val="32"/>
      <w:szCs w:val="24"/>
    </w:rPr>
  </w:style>
  <w:style w:type="character" w:styleId="PlaceholderText">
    <w:name w:val="Placeholder Text"/>
    <w:basedOn w:val="DefaultParagraphFont"/>
    <w:uiPriority w:val="99"/>
    <w:semiHidden/>
    <w:rsid w:val="00A05ED7"/>
    <w:rPr>
      <w:color w:val="808080"/>
    </w:rPr>
  </w:style>
  <w:style w:type="paragraph" w:styleId="ListParagraph">
    <w:name w:val="List Paragraph"/>
    <w:basedOn w:val="Normal"/>
    <w:uiPriority w:val="34"/>
    <w:unhideWhenUsed/>
    <w:qFormat/>
    <w:rsid w:val="003A3D60"/>
    <w:pPr>
      <w:spacing w:after="160" w:line="259" w:lineRule="auto"/>
      <w:ind w:left="720"/>
      <w:contextualSpacing/>
    </w:pPr>
    <w:rPr>
      <w:sz w:val="22"/>
      <w:szCs w:val="22"/>
    </w:rPr>
  </w:style>
  <w:style w:type="character" w:customStyle="1" w:styleId="Heading3Char">
    <w:name w:val="Heading 3 Char"/>
    <w:basedOn w:val="DefaultParagraphFont"/>
    <w:link w:val="Heading3"/>
    <w:uiPriority w:val="3"/>
    <w:rsid w:val="003A3D60"/>
    <w:rPr>
      <w:b/>
      <w:i/>
      <w:kern w:val="26"/>
      <w:sz w:val="22"/>
      <w:szCs w:val="22"/>
    </w:rPr>
  </w:style>
  <w:style w:type="paragraph" w:customStyle="1" w:styleId="Kasten">
    <w:name w:val="Kasten"/>
    <w:basedOn w:val="Normal"/>
    <w:link w:val="KastenZchn"/>
    <w:uiPriority w:val="10"/>
    <w:qFormat/>
    <w:rsid w:val="003A3D60"/>
    <w:pPr>
      <w:pBdr>
        <w:top w:val="single" w:sz="12" w:space="1" w:color="auto"/>
        <w:bottom w:val="single" w:sz="12" w:space="1" w:color="auto"/>
      </w:pBdr>
      <w:spacing w:after="160" w:line="259" w:lineRule="auto"/>
      <w:ind w:left="1134"/>
    </w:pPr>
    <w:rPr>
      <w:sz w:val="22"/>
      <w:szCs w:val="22"/>
    </w:rPr>
  </w:style>
  <w:style w:type="paragraph" w:styleId="FootnoteText">
    <w:name w:val="footnote text"/>
    <w:basedOn w:val="Normal"/>
    <w:link w:val="FootnoteTextChar"/>
    <w:uiPriority w:val="19"/>
    <w:unhideWhenUsed/>
    <w:rsid w:val="003A3D60"/>
    <w:pPr>
      <w:tabs>
        <w:tab w:val="left" w:pos="284"/>
      </w:tabs>
      <w:spacing w:after="0" w:line="240" w:lineRule="auto"/>
      <w:ind w:left="284" w:hanging="284"/>
    </w:pPr>
    <w:rPr>
      <w:sz w:val="16"/>
      <w:szCs w:val="22"/>
    </w:rPr>
  </w:style>
  <w:style w:type="character" w:customStyle="1" w:styleId="FootnoteTextChar">
    <w:name w:val="Footnote Text Char"/>
    <w:basedOn w:val="DefaultParagraphFont"/>
    <w:link w:val="FootnoteText"/>
    <w:uiPriority w:val="19"/>
    <w:rsid w:val="003A3D60"/>
    <w:rPr>
      <w:rFonts w:asciiTheme="minorHAnsi" w:hAnsiTheme="minorHAnsi"/>
      <w:sz w:val="16"/>
      <w:szCs w:val="22"/>
    </w:rPr>
  </w:style>
  <w:style w:type="character" w:styleId="FootnoteReference">
    <w:name w:val="footnote reference"/>
    <w:basedOn w:val="DefaultParagraphFont"/>
    <w:uiPriority w:val="19"/>
    <w:unhideWhenUsed/>
    <w:rsid w:val="003A3D60"/>
    <w:rPr>
      <w:vertAlign w:val="superscript"/>
    </w:rPr>
  </w:style>
  <w:style w:type="character" w:customStyle="1" w:styleId="KastenZchn">
    <w:name w:val="Kasten Zchn"/>
    <w:basedOn w:val="DefaultParagraphFont"/>
    <w:link w:val="Kasten"/>
    <w:uiPriority w:val="10"/>
    <w:rsid w:val="003A3D60"/>
    <w:rPr>
      <w:rFonts w:asciiTheme="minorHAnsi" w:hAnsiTheme="minorHAnsi"/>
      <w:sz w:val="22"/>
      <w:szCs w:val="22"/>
    </w:rPr>
  </w:style>
  <w:style w:type="paragraph" w:customStyle="1" w:styleId="TTitel">
    <w:name w:val="T_Titel"/>
    <w:basedOn w:val="Normal"/>
    <w:rsid w:val="003A3D60"/>
    <w:pPr>
      <w:suppressAutoHyphens/>
      <w:spacing w:before="924" w:after="567" w:line="259" w:lineRule="auto"/>
    </w:pPr>
    <w:rPr>
      <w:rFonts w:ascii="Arial" w:hAnsi="Arial"/>
      <w:b/>
      <w:sz w:val="40"/>
      <w:szCs w:val="22"/>
    </w:rPr>
  </w:style>
  <w:style w:type="character" w:customStyle="1" w:styleId="object">
    <w:name w:val="object"/>
    <w:basedOn w:val="DefaultParagraphFont"/>
    <w:rsid w:val="003A3D60"/>
  </w:style>
  <w:style w:type="character" w:customStyle="1" w:styleId="object6">
    <w:name w:val="object6"/>
    <w:basedOn w:val="DefaultParagraphFont"/>
    <w:rsid w:val="003A3D60"/>
  </w:style>
  <w:style w:type="character" w:styleId="FollowedHyperlink">
    <w:name w:val="FollowedHyperlink"/>
    <w:basedOn w:val="DefaultParagraphFont"/>
    <w:uiPriority w:val="99"/>
    <w:semiHidden/>
    <w:unhideWhenUsed/>
    <w:rsid w:val="003F792B"/>
    <w:rPr>
      <w:color w:val="0C0C0C" w:themeColor="followedHyperlink"/>
      <w:u w:val="single"/>
    </w:rPr>
  </w:style>
  <w:style w:type="paragraph" w:styleId="NormalWeb">
    <w:name w:val="Normal (Web)"/>
    <w:basedOn w:val="Normal"/>
    <w:uiPriority w:val="99"/>
    <w:unhideWhenUsed/>
    <w:rsid w:val="00B95D8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object-hover5">
    <w:name w:val="object-hover5"/>
    <w:basedOn w:val="DefaultParagraphFont"/>
    <w:rsid w:val="00B95D89"/>
  </w:style>
  <w:style w:type="character" w:styleId="Strong">
    <w:name w:val="Strong"/>
    <w:basedOn w:val="DefaultParagraphFont"/>
    <w:uiPriority w:val="22"/>
    <w:qFormat/>
    <w:rsid w:val="00907AC3"/>
    <w:rPr>
      <w:b/>
      <w:bCs/>
    </w:rPr>
  </w:style>
  <w:style w:type="character" w:customStyle="1" w:styleId="object4">
    <w:name w:val="object4"/>
    <w:basedOn w:val="DefaultParagraphFont"/>
    <w:rsid w:val="00907AC3"/>
  </w:style>
  <w:style w:type="character" w:customStyle="1" w:styleId="object5">
    <w:name w:val="object5"/>
    <w:basedOn w:val="DefaultParagraphFont"/>
    <w:rsid w:val="00907AC3"/>
  </w:style>
  <w:style w:type="character" w:styleId="UnresolvedMention">
    <w:name w:val="Unresolved Mention"/>
    <w:basedOn w:val="DefaultParagraphFont"/>
    <w:uiPriority w:val="99"/>
    <w:semiHidden/>
    <w:unhideWhenUsed/>
    <w:rsid w:val="00B01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71088">
      <w:bodyDiv w:val="1"/>
      <w:marLeft w:val="0"/>
      <w:marRight w:val="0"/>
      <w:marTop w:val="0"/>
      <w:marBottom w:val="0"/>
      <w:divBdr>
        <w:top w:val="none" w:sz="0" w:space="0" w:color="auto"/>
        <w:left w:val="none" w:sz="0" w:space="0" w:color="auto"/>
        <w:bottom w:val="none" w:sz="0" w:space="0" w:color="auto"/>
        <w:right w:val="none" w:sz="0" w:space="0" w:color="auto"/>
      </w:divBdr>
      <w:divsChild>
        <w:div w:id="1437212057">
          <w:marLeft w:val="0"/>
          <w:marRight w:val="0"/>
          <w:marTop w:val="0"/>
          <w:marBottom w:val="0"/>
          <w:divBdr>
            <w:top w:val="none" w:sz="0" w:space="0" w:color="auto"/>
            <w:left w:val="none" w:sz="0" w:space="0" w:color="auto"/>
            <w:bottom w:val="none" w:sz="0" w:space="0" w:color="auto"/>
            <w:right w:val="none" w:sz="0" w:space="0" w:color="auto"/>
          </w:divBdr>
          <w:divsChild>
            <w:div w:id="192766668">
              <w:marLeft w:val="0"/>
              <w:marRight w:val="0"/>
              <w:marTop w:val="0"/>
              <w:marBottom w:val="0"/>
              <w:divBdr>
                <w:top w:val="none" w:sz="0" w:space="0" w:color="auto"/>
                <w:left w:val="none" w:sz="0" w:space="0" w:color="auto"/>
                <w:bottom w:val="none" w:sz="0" w:space="0" w:color="auto"/>
                <w:right w:val="none" w:sz="0" w:space="0" w:color="auto"/>
              </w:divBdr>
              <w:divsChild>
                <w:div w:id="16754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7344">
      <w:bodyDiv w:val="1"/>
      <w:marLeft w:val="0"/>
      <w:marRight w:val="0"/>
      <w:marTop w:val="0"/>
      <w:marBottom w:val="0"/>
      <w:divBdr>
        <w:top w:val="none" w:sz="0" w:space="0" w:color="auto"/>
        <w:left w:val="none" w:sz="0" w:space="0" w:color="auto"/>
        <w:bottom w:val="none" w:sz="0" w:space="0" w:color="auto"/>
        <w:right w:val="none" w:sz="0" w:space="0" w:color="auto"/>
      </w:divBdr>
      <w:divsChild>
        <w:div w:id="1988241311">
          <w:marLeft w:val="0"/>
          <w:marRight w:val="0"/>
          <w:marTop w:val="0"/>
          <w:marBottom w:val="0"/>
          <w:divBdr>
            <w:top w:val="none" w:sz="0" w:space="0" w:color="auto"/>
            <w:left w:val="none" w:sz="0" w:space="0" w:color="auto"/>
            <w:bottom w:val="none" w:sz="0" w:space="0" w:color="auto"/>
            <w:right w:val="none" w:sz="0" w:space="0" w:color="auto"/>
          </w:divBdr>
          <w:divsChild>
            <w:div w:id="1441607776">
              <w:marLeft w:val="0"/>
              <w:marRight w:val="0"/>
              <w:marTop w:val="0"/>
              <w:marBottom w:val="0"/>
              <w:divBdr>
                <w:top w:val="none" w:sz="0" w:space="0" w:color="auto"/>
                <w:left w:val="none" w:sz="0" w:space="0" w:color="auto"/>
                <w:bottom w:val="none" w:sz="0" w:space="0" w:color="auto"/>
                <w:right w:val="none" w:sz="0" w:space="0" w:color="auto"/>
              </w:divBdr>
              <w:divsChild>
                <w:div w:id="13891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27488">
      <w:bodyDiv w:val="1"/>
      <w:marLeft w:val="0"/>
      <w:marRight w:val="0"/>
      <w:marTop w:val="0"/>
      <w:marBottom w:val="0"/>
      <w:divBdr>
        <w:top w:val="none" w:sz="0" w:space="0" w:color="auto"/>
        <w:left w:val="none" w:sz="0" w:space="0" w:color="auto"/>
        <w:bottom w:val="none" w:sz="0" w:space="0" w:color="auto"/>
        <w:right w:val="none" w:sz="0" w:space="0" w:color="auto"/>
      </w:divBdr>
      <w:divsChild>
        <w:div w:id="2070301799">
          <w:marLeft w:val="0"/>
          <w:marRight w:val="0"/>
          <w:marTop w:val="0"/>
          <w:marBottom w:val="0"/>
          <w:divBdr>
            <w:top w:val="none" w:sz="0" w:space="0" w:color="auto"/>
            <w:left w:val="none" w:sz="0" w:space="0" w:color="auto"/>
            <w:bottom w:val="none" w:sz="0" w:space="0" w:color="auto"/>
            <w:right w:val="none" w:sz="0" w:space="0" w:color="auto"/>
          </w:divBdr>
          <w:divsChild>
            <w:div w:id="1487550668">
              <w:marLeft w:val="0"/>
              <w:marRight w:val="0"/>
              <w:marTop w:val="0"/>
              <w:marBottom w:val="0"/>
              <w:divBdr>
                <w:top w:val="none" w:sz="0" w:space="0" w:color="auto"/>
                <w:left w:val="none" w:sz="0" w:space="0" w:color="auto"/>
                <w:bottom w:val="none" w:sz="0" w:space="0" w:color="auto"/>
                <w:right w:val="none" w:sz="0" w:space="0" w:color="auto"/>
              </w:divBdr>
              <w:divsChild>
                <w:div w:id="11127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80986">
      <w:bodyDiv w:val="1"/>
      <w:marLeft w:val="0"/>
      <w:marRight w:val="0"/>
      <w:marTop w:val="0"/>
      <w:marBottom w:val="0"/>
      <w:divBdr>
        <w:top w:val="none" w:sz="0" w:space="0" w:color="auto"/>
        <w:left w:val="none" w:sz="0" w:space="0" w:color="auto"/>
        <w:bottom w:val="none" w:sz="0" w:space="0" w:color="auto"/>
        <w:right w:val="none" w:sz="0" w:space="0" w:color="auto"/>
      </w:divBdr>
      <w:divsChild>
        <w:div w:id="1299455393">
          <w:marLeft w:val="0"/>
          <w:marRight w:val="0"/>
          <w:marTop w:val="0"/>
          <w:marBottom w:val="0"/>
          <w:divBdr>
            <w:top w:val="none" w:sz="0" w:space="0" w:color="auto"/>
            <w:left w:val="none" w:sz="0" w:space="0" w:color="auto"/>
            <w:bottom w:val="none" w:sz="0" w:space="0" w:color="auto"/>
            <w:right w:val="none" w:sz="0" w:space="0" w:color="auto"/>
          </w:divBdr>
          <w:divsChild>
            <w:div w:id="2028099001">
              <w:marLeft w:val="0"/>
              <w:marRight w:val="0"/>
              <w:marTop w:val="0"/>
              <w:marBottom w:val="0"/>
              <w:divBdr>
                <w:top w:val="none" w:sz="0" w:space="0" w:color="auto"/>
                <w:left w:val="none" w:sz="0" w:space="0" w:color="auto"/>
                <w:bottom w:val="none" w:sz="0" w:space="0" w:color="auto"/>
                <w:right w:val="none" w:sz="0" w:space="0" w:color="auto"/>
              </w:divBdr>
              <w:divsChild>
                <w:div w:id="1164590891">
                  <w:marLeft w:val="0"/>
                  <w:marRight w:val="0"/>
                  <w:marTop w:val="0"/>
                  <w:marBottom w:val="0"/>
                  <w:divBdr>
                    <w:top w:val="single" w:sz="6" w:space="0" w:color="A6A6A6"/>
                    <w:left w:val="single" w:sz="6" w:space="0" w:color="A6A6A6"/>
                    <w:bottom w:val="single" w:sz="6" w:space="0" w:color="A6A6A6"/>
                    <w:right w:val="single" w:sz="6" w:space="0" w:color="A6A6A6"/>
                  </w:divBdr>
                  <w:divsChild>
                    <w:div w:id="1028022150">
                      <w:marLeft w:val="0"/>
                      <w:marRight w:val="0"/>
                      <w:marTop w:val="0"/>
                      <w:marBottom w:val="0"/>
                      <w:divBdr>
                        <w:top w:val="none" w:sz="0" w:space="0" w:color="auto"/>
                        <w:left w:val="none" w:sz="0" w:space="0" w:color="auto"/>
                        <w:bottom w:val="none" w:sz="0" w:space="0" w:color="auto"/>
                        <w:right w:val="none" w:sz="0" w:space="0" w:color="auto"/>
                      </w:divBdr>
                      <w:divsChild>
                        <w:div w:id="1116481277">
                          <w:marLeft w:val="0"/>
                          <w:marRight w:val="0"/>
                          <w:marTop w:val="0"/>
                          <w:marBottom w:val="0"/>
                          <w:divBdr>
                            <w:top w:val="none" w:sz="0" w:space="0" w:color="auto"/>
                            <w:left w:val="none" w:sz="0" w:space="0" w:color="auto"/>
                            <w:bottom w:val="none" w:sz="0" w:space="0" w:color="auto"/>
                            <w:right w:val="none" w:sz="0" w:space="0" w:color="auto"/>
                          </w:divBdr>
                          <w:divsChild>
                            <w:div w:id="1616517814">
                              <w:marLeft w:val="0"/>
                              <w:marRight w:val="0"/>
                              <w:marTop w:val="0"/>
                              <w:marBottom w:val="0"/>
                              <w:divBdr>
                                <w:top w:val="none" w:sz="0" w:space="0" w:color="auto"/>
                                <w:left w:val="none" w:sz="0" w:space="0" w:color="auto"/>
                                <w:bottom w:val="none" w:sz="0" w:space="0" w:color="auto"/>
                                <w:right w:val="none" w:sz="0" w:space="0" w:color="auto"/>
                              </w:divBdr>
                              <w:divsChild>
                                <w:div w:id="74212258">
                                  <w:marLeft w:val="0"/>
                                  <w:marRight w:val="0"/>
                                  <w:marTop w:val="0"/>
                                  <w:marBottom w:val="15"/>
                                  <w:divBdr>
                                    <w:top w:val="single" w:sz="6" w:space="0" w:color="D6D6D6"/>
                                    <w:left w:val="single" w:sz="6" w:space="0" w:color="D6D6D6"/>
                                    <w:bottom w:val="single" w:sz="6" w:space="0" w:color="D6D6D6"/>
                                    <w:right w:val="single" w:sz="6" w:space="0" w:color="D6D6D6"/>
                                  </w:divBdr>
                                  <w:divsChild>
                                    <w:div w:id="1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591974">
      <w:bodyDiv w:val="1"/>
      <w:marLeft w:val="0"/>
      <w:marRight w:val="0"/>
      <w:marTop w:val="0"/>
      <w:marBottom w:val="0"/>
      <w:divBdr>
        <w:top w:val="none" w:sz="0" w:space="0" w:color="auto"/>
        <w:left w:val="none" w:sz="0" w:space="0" w:color="auto"/>
        <w:bottom w:val="none" w:sz="0" w:space="0" w:color="auto"/>
        <w:right w:val="none" w:sz="0" w:space="0" w:color="auto"/>
      </w:divBdr>
      <w:divsChild>
        <w:div w:id="1991515543">
          <w:marLeft w:val="0"/>
          <w:marRight w:val="0"/>
          <w:marTop w:val="0"/>
          <w:marBottom w:val="0"/>
          <w:divBdr>
            <w:top w:val="none" w:sz="0" w:space="0" w:color="auto"/>
            <w:left w:val="none" w:sz="0" w:space="0" w:color="auto"/>
            <w:bottom w:val="none" w:sz="0" w:space="0" w:color="auto"/>
            <w:right w:val="none" w:sz="0" w:space="0" w:color="auto"/>
          </w:divBdr>
          <w:divsChild>
            <w:div w:id="272632542">
              <w:marLeft w:val="0"/>
              <w:marRight w:val="0"/>
              <w:marTop w:val="0"/>
              <w:marBottom w:val="0"/>
              <w:divBdr>
                <w:top w:val="none" w:sz="0" w:space="0" w:color="auto"/>
                <w:left w:val="none" w:sz="0" w:space="0" w:color="auto"/>
                <w:bottom w:val="none" w:sz="0" w:space="0" w:color="auto"/>
                <w:right w:val="none" w:sz="0" w:space="0" w:color="auto"/>
              </w:divBdr>
              <w:divsChild>
                <w:div w:id="1986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69516">
      <w:bodyDiv w:val="1"/>
      <w:marLeft w:val="0"/>
      <w:marRight w:val="0"/>
      <w:marTop w:val="0"/>
      <w:marBottom w:val="0"/>
      <w:divBdr>
        <w:top w:val="none" w:sz="0" w:space="0" w:color="auto"/>
        <w:left w:val="none" w:sz="0" w:space="0" w:color="auto"/>
        <w:bottom w:val="none" w:sz="0" w:space="0" w:color="auto"/>
        <w:right w:val="none" w:sz="0" w:space="0" w:color="auto"/>
      </w:divBdr>
      <w:divsChild>
        <w:div w:id="476655748">
          <w:marLeft w:val="0"/>
          <w:marRight w:val="0"/>
          <w:marTop w:val="0"/>
          <w:marBottom w:val="0"/>
          <w:divBdr>
            <w:top w:val="none" w:sz="0" w:space="0" w:color="auto"/>
            <w:left w:val="none" w:sz="0" w:space="0" w:color="auto"/>
            <w:bottom w:val="none" w:sz="0" w:space="0" w:color="auto"/>
            <w:right w:val="none" w:sz="0" w:space="0" w:color="auto"/>
          </w:divBdr>
          <w:divsChild>
            <w:div w:id="1853181731">
              <w:marLeft w:val="0"/>
              <w:marRight w:val="0"/>
              <w:marTop w:val="0"/>
              <w:marBottom w:val="0"/>
              <w:divBdr>
                <w:top w:val="none" w:sz="0" w:space="0" w:color="auto"/>
                <w:left w:val="none" w:sz="0" w:space="0" w:color="auto"/>
                <w:bottom w:val="none" w:sz="0" w:space="0" w:color="auto"/>
                <w:right w:val="none" w:sz="0" w:space="0" w:color="auto"/>
              </w:divBdr>
              <w:divsChild>
                <w:div w:id="448399697">
                  <w:marLeft w:val="0"/>
                  <w:marRight w:val="0"/>
                  <w:marTop w:val="0"/>
                  <w:marBottom w:val="0"/>
                  <w:divBdr>
                    <w:top w:val="single" w:sz="6" w:space="0" w:color="A6A6A6"/>
                    <w:left w:val="single" w:sz="6" w:space="0" w:color="A6A6A6"/>
                    <w:bottom w:val="single" w:sz="6" w:space="0" w:color="A6A6A6"/>
                    <w:right w:val="single" w:sz="6" w:space="0" w:color="A6A6A6"/>
                  </w:divBdr>
                  <w:divsChild>
                    <w:div w:id="1819178396">
                      <w:marLeft w:val="0"/>
                      <w:marRight w:val="0"/>
                      <w:marTop w:val="0"/>
                      <w:marBottom w:val="0"/>
                      <w:divBdr>
                        <w:top w:val="none" w:sz="0" w:space="0" w:color="auto"/>
                        <w:left w:val="none" w:sz="0" w:space="0" w:color="auto"/>
                        <w:bottom w:val="none" w:sz="0" w:space="0" w:color="auto"/>
                        <w:right w:val="none" w:sz="0" w:space="0" w:color="auto"/>
                      </w:divBdr>
                      <w:divsChild>
                        <w:div w:id="2038457991">
                          <w:marLeft w:val="0"/>
                          <w:marRight w:val="0"/>
                          <w:marTop w:val="0"/>
                          <w:marBottom w:val="0"/>
                          <w:divBdr>
                            <w:top w:val="none" w:sz="0" w:space="0" w:color="auto"/>
                            <w:left w:val="none" w:sz="0" w:space="0" w:color="auto"/>
                            <w:bottom w:val="none" w:sz="0" w:space="0" w:color="auto"/>
                            <w:right w:val="none" w:sz="0" w:space="0" w:color="auto"/>
                          </w:divBdr>
                          <w:divsChild>
                            <w:div w:id="1789544983">
                              <w:marLeft w:val="0"/>
                              <w:marRight w:val="0"/>
                              <w:marTop w:val="0"/>
                              <w:marBottom w:val="0"/>
                              <w:divBdr>
                                <w:top w:val="none" w:sz="0" w:space="0" w:color="auto"/>
                                <w:left w:val="none" w:sz="0" w:space="0" w:color="auto"/>
                                <w:bottom w:val="none" w:sz="0" w:space="0" w:color="auto"/>
                                <w:right w:val="none" w:sz="0" w:space="0" w:color="auto"/>
                              </w:divBdr>
                              <w:divsChild>
                                <w:div w:id="1133716218">
                                  <w:marLeft w:val="0"/>
                                  <w:marRight w:val="0"/>
                                  <w:marTop w:val="0"/>
                                  <w:marBottom w:val="15"/>
                                  <w:divBdr>
                                    <w:top w:val="single" w:sz="6" w:space="0" w:color="D6D6D6"/>
                                    <w:left w:val="single" w:sz="6" w:space="0" w:color="D6D6D6"/>
                                    <w:bottom w:val="single" w:sz="6" w:space="0" w:color="D6D6D6"/>
                                    <w:right w:val="single" w:sz="6" w:space="0" w:color="D6D6D6"/>
                                  </w:divBdr>
                                  <w:divsChild>
                                    <w:div w:id="664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954792">
      <w:bodyDiv w:val="1"/>
      <w:marLeft w:val="0"/>
      <w:marRight w:val="0"/>
      <w:marTop w:val="0"/>
      <w:marBottom w:val="0"/>
      <w:divBdr>
        <w:top w:val="none" w:sz="0" w:space="0" w:color="auto"/>
        <w:left w:val="none" w:sz="0" w:space="0" w:color="auto"/>
        <w:bottom w:val="none" w:sz="0" w:space="0" w:color="auto"/>
        <w:right w:val="none" w:sz="0" w:space="0" w:color="auto"/>
      </w:divBdr>
      <w:divsChild>
        <w:div w:id="1776362738">
          <w:marLeft w:val="0"/>
          <w:marRight w:val="0"/>
          <w:marTop w:val="0"/>
          <w:marBottom w:val="0"/>
          <w:divBdr>
            <w:top w:val="none" w:sz="0" w:space="0" w:color="auto"/>
            <w:left w:val="none" w:sz="0" w:space="0" w:color="auto"/>
            <w:bottom w:val="none" w:sz="0" w:space="0" w:color="auto"/>
            <w:right w:val="none" w:sz="0" w:space="0" w:color="auto"/>
          </w:divBdr>
          <w:divsChild>
            <w:div w:id="1519585737">
              <w:marLeft w:val="0"/>
              <w:marRight w:val="0"/>
              <w:marTop w:val="0"/>
              <w:marBottom w:val="0"/>
              <w:divBdr>
                <w:top w:val="none" w:sz="0" w:space="0" w:color="auto"/>
                <w:left w:val="none" w:sz="0" w:space="0" w:color="auto"/>
                <w:bottom w:val="none" w:sz="0" w:space="0" w:color="auto"/>
                <w:right w:val="none" w:sz="0" w:space="0" w:color="auto"/>
              </w:divBdr>
              <w:divsChild>
                <w:div w:id="273750407">
                  <w:marLeft w:val="0"/>
                  <w:marRight w:val="0"/>
                  <w:marTop w:val="0"/>
                  <w:marBottom w:val="0"/>
                  <w:divBdr>
                    <w:top w:val="single" w:sz="6" w:space="0" w:color="A6A6A6"/>
                    <w:left w:val="single" w:sz="6" w:space="0" w:color="A6A6A6"/>
                    <w:bottom w:val="single" w:sz="6" w:space="0" w:color="A6A6A6"/>
                    <w:right w:val="single" w:sz="6" w:space="0" w:color="A6A6A6"/>
                  </w:divBdr>
                  <w:divsChild>
                    <w:div w:id="340400333">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sChild>
                            <w:div w:id="1370183897">
                              <w:marLeft w:val="0"/>
                              <w:marRight w:val="0"/>
                              <w:marTop w:val="0"/>
                              <w:marBottom w:val="0"/>
                              <w:divBdr>
                                <w:top w:val="none" w:sz="0" w:space="0" w:color="auto"/>
                                <w:left w:val="none" w:sz="0" w:space="0" w:color="auto"/>
                                <w:bottom w:val="none" w:sz="0" w:space="0" w:color="auto"/>
                                <w:right w:val="none" w:sz="0" w:space="0" w:color="auto"/>
                              </w:divBdr>
                              <w:divsChild>
                                <w:div w:id="1873419725">
                                  <w:marLeft w:val="0"/>
                                  <w:marRight w:val="0"/>
                                  <w:marTop w:val="0"/>
                                  <w:marBottom w:val="15"/>
                                  <w:divBdr>
                                    <w:top w:val="single" w:sz="6" w:space="0" w:color="D6D6D6"/>
                                    <w:left w:val="single" w:sz="6" w:space="0" w:color="D6D6D6"/>
                                    <w:bottom w:val="single" w:sz="6" w:space="0" w:color="D6D6D6"/>
                                    <w:right w:val="single" w:sz="6" w:space="0" w:color="D6D6D6"/>
                                  </w:divBdr>
                                  <w:divsChild>
                                    <w:div w:id="13091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70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arning-for-the-planet.org/verfassen/" TargetMode="External"/><Relationship Id="rId18" Type="http://schemas.openxmlformats.org/officeDocument/2006/relationships/hyperlink" Target="https://www.srf.ch/kultur/gesellschaft-religion/filosofix"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www.duden.de/sprachwissen/rechtschreibregeln/Gro%C3%9F-%20und%20Kleinschreibung" TargetMode="External"/><Relationship Id="rId7" Type="http://schemas.openxmlformats.org/officeDocument/2006/relationships/endnotes" Target="endnotes.xml"/><Relationship Id="rId12" Type="http://schemas.openxmlformats.org/officeDocument/2006/relationships/hyperlink" Target="https://www.learning-for-the-planet.org/methode/" TargetMode="External"/><Relationship Id="rId17" Type="http://schemas.openxmlformats.org/officeDocument/2006/relationships/hyperlink" Target="https://www.pinkcross.ch/de/aktiv-werd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edcross.ch/de/freiwilligenarbeit" TargetMode="External"/><Relationship Id="rId20" Type="http://schemas.openxmlformats.org/officeDocument/2006/relationships/hyperlink" Target="https://m.srf.ch/sendungen/kontext/wie-der-neoliberalismus-unseren-alltag-veraende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rning-for-the-planet.org/fragestellu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peration-libero.ch/de/aktiv-werden" TargetMode="External"/><Relationship Id="rId23" Type="http://schemas.openxmlformats.org/officeDocument/2006/relationships/header" Target="header2.xml"/><Relationship Id="rId28" Type="http://schemas.openxmlformats.org/officeDocument/2006/relationships/customXml" Target="../customXml/item4.xml"/><Relationship Id="rId10" Type="http://schemas.openxmlformats.org/officeDocument/2006/relationships/hyperlink" Target="https://www.learning-for-the-planet.org/themenwahl/" TargetMode="External"/><Relationship Id="rId19" Type="http://schemas.openxmlformats.org/officeDocument/2006/relationships/hyperlink" Target="https://www.beeple-crap.com/films" TargetMode="External"/><Relationship Id="rId4" Type="http://schemas.openxmlformats.org/officeDocument/2006/relationships/settings" Target="settings.xml"/><Relationship Id="rId9" Type="http://schemas.openxmlformats.org/officeDocument/2006/relationships/hyperlink" Target="http://learning-for-the-planet.org/" TargetMode="External"/><Relationship Id="rId14" Type="http://schemas.openxmlformats.org/officeDocument/2006/relationships/hyperlink" Target="https://www.discussit.ch/"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karrierebibel.de/abschlussarbei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08FF9EBCDA7884BBB4802C7C6498FB7" ma:contentTypeVersion="4" ma:contentTypeDescription="Create a new document." ma:contentTypeScope="" ma:versionID="558e51a43573a739ba8a88198ebde2d0">
  <xsd:schema xmlns:xsd="http://www.w3.org/2001/XMLSchema" xmlns:xs="http://www.w3.org/2001/XMLSchema" xmlns:p="http://schemas.microsoft.com/office/2006/metadata/properties" xmlns:ns2="38bdc3af-3359-4bfc-9650-91d2832f88fa" targetNamespace="http://schemas.microsoft.com/office/2006/metadata/properties" ma:root="true" ma:fieldsID="3a119d28d8a9df15253160d41f7626df" ns2:_="">
    <xsd:import namespace="38bdc3af-3359-4bfc-9650-91d2832f88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dc3af-3359-4bfc-9650-91d2832f88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5A653-B5F7-4C6B-AD20-47E3B91A3D4A}">
  <ds:schemaRefs>
    <ds:schemaRef ds:uri="http://schemas.openxmlformats.org/officeDocument/2006/bibliography"/>
  </ds:schemaRefs>
</ds:datastoreItem>
</file>

<file path=customXml/itemProps2.xml><?xml version="1.0" encoding="utf-8"?>
<ds:datastoreItem xmlns:ds="http://schemas.openxmlformats.org/officeDocument/2006/customXml" ds:itemID="{F08D8144-3417-4CE1-8C1F-5F6D80464D81}"/>
</file>

<file path=customXml/itemProps3.xml><?xml version="1.0" encoding="utf-8"?>
<ds:datastoreItem xmlns:ds="http://schemas.openxmlformats.org/officeDocument/2006/customXml" ds:itemID="{F6BF9514-1B74-4ACC-9B36-5C8E59686B7E}"/>
</file>

<file path=customXml/itemProps4.xml><?xml version="1.0" encoding="utf-8"?>
<ds:datastoreItem xmlns:ds="http://schemas.openxmlformats.org/officeDocument/2006/customXml" ds:itemID="{DC98D709-37C8-4D53-955A-6E7BE4BB9169}"/>
</file>

<file path=docProps/app.xml><?xml version="1.0" encoding="utf-8"?>
<Properties xmlns="http://schemas.openxmlformats.org/officeDocument/2006/extended-properties" xmlns:vt="http://schemas.openxmlformats.org/officeDocument/2006/docPropsVTypes">
  <Template>Normal</Template>
  <TotalTime>0</TotalTime>
  <Pages>7</Pages>
  <Words>1060</Words>
  <Characters>6048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Themenvorschläge für die VA</vt:lpstr>
    </vt:vector>
  </TitlesOfParts>
  <Company>Mediaviso AG</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Themenvorschläge für die VA</dc:title>
  <dc:subject>Zur Inspiration oder als Vorgabe der Lehrperson</dc:subject>
  <dc:creator>TBZ / FIO</dc:creator>
  <cp:lastModifiedBy>Fischer Ronald</cp:lastModifiedBy>
  <cp:revision>65</cp:revision>
  <cp:lastPrinted>2021-04-19T10:26:00Z</cp:lastPrinted>
  <dcterms:created xsi:type="dcterms:W3CDTF">2017-09-06T14:05:00Z</dcterms:created>
  <dcterms:modified xsi:type="dcterms:W3CDTF">2021-09-21T14:49:00Z</dcterms:modified>
  <cp:contentStatus>Version FR21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0x010100708FF9EBCDA7884BBB4802C7C6498FB7</vt:lpwstr>
  </property>
</Properties>
</file>