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F6E" w:rsidRPr="00872F6E" w:rsidRDefault="00872F6E" w:rsidP="00872F6E">
      <w:pPr>
        <w:spacing w:before="100" w:beforeAutospacing="1" w:after="100" w:afterAutospacing="1" w:line="360" w:lineRule="auto"/>
        <w:rPr>
          <w:rFonts w:ascii="Times New Roman" w:eastAsia="Times New Roman" w:hAnsi="Times New Roman" w:cs="Times New Roman"/>
          <w:sz w:val="24"/>
          <w:szCs w:val="24"/>
          <w:lang w:val="fr-CD"/>
        </w:rPr>
      </w:pPr>
      <w:r w:rsidRPr="00872F6E">
        <w:rPr>
          <w:rFonts w:ascii="Times New Roman" w:eastAsia="Times New Roman" w:hAnsi="Times New Roman" w:cs="Times New Roman"/>
          <w:b/>
          <w:bCs/>
          <w:sz w:val="24"/>
          <w:szCs w:val="24"/>
          <w:lang w:val="fr-CD"/>
        </w:rPr>
        <w:t>1. Exigences Fonctionnelles :</w:t>
      </w:r>
    </w:p>
    <w:p w:rsidR="00872F6E" w:rsidRPr="00872F6E" w:rsidRDefault="00872F6E" w:rsidP="00872F6E">
      <w:pPr>
        <w:spacing w:before="100" w:beforeAutospacing="1" w:after="100" w:afterAutospacing="1" w:line="360" w:lineRule="auto"/>
        <w:rPr>
          <w:rFonts w:ascii="Times New Roman" w:eastAsia="Times New Roman" w:hAnsi="Times New Roman" w:cs="Times New Roman"/>
          <w:sz w:val="24"/>
          <w:szCs w:val="24"/>
          <w:lang w:val="fr-CD"/>
        </w:rPr>
      </w:pPr>
      <w:r w:rsidRPr="00872F6E">
        <w:rPr>
          <w:rFonts w:ascii="Times New Roman" w:eastAsia="Times New Roman" w:hAnsi="Times New Roman" w:cs="Times New Roman"/>
          <w:sz w:val="24"/>
          <w:szCs w:val="24"/>
          <w:lang w:val="fr-CD"/>
        </w:rPr>
        <w:t>Les exigences fonctionnelles décrivent ce que le logiciel doit faire, les actions ou les fonctionnalités qu'il doit offrir à l'utilisateur ou à d'autres systèmes.</w:t>
      </w:r>
    </w:p>
    <w:p w:rsidR="00872F6E" w:rsidRPr="00872F6E" w:rsidRDefault="00872F6E" w:rsidP="00872F6E">
      <w:pPr>
        <w:numPr>
          <w:ilvl w:val="0"/>
          <w:numId w:val="1"/>
        </w:numPr>
        <w:spacing w:before="100" w:beforeAutospacing="1" w:after="100" w:afterAutospacing="1" w:line="360" w:lineRule="auto"/>
        <w:rPr>
          <w:rFonts w:ascii="Times New Roman" w:eastAsia="Times New Roman" w:hAnsi="Times New Roman" w:cs="Times New Roman"/>
          <w:sz w:val="24"/>
          <w:szCs w:val="24"/>
          <w:lang w:val="fr-CD"/>
        </w:rPr>
      </w:pPr>
      <w:r w:rsidRPr="00872F6E">
        <w:rPr>
          <w:rFonts w:ascii="Times New Roman" w:eastAsia="Times New Roman" w:hAnsi="Times New Roman" w:cs="Times New Roman"/>
          <w:b/>
          <w:bCs/>
          <w:sz w:val="24"/>
          <w:szCs w:val="24"/>
          <w:lang w:val="fr-CD"/>
        </w:rPr>
        <w:t>Exemple 1 :</w:t>
      </w:r>
      <w:r w:rsidRPr="00872F6E">
        <w:rPr>
          <w:rFonts w:ascii="Times New Roman" w:eastAsia="Times New Roman" w:hAnsi="Times New Roman" w:cs="Times New Roman"/>
          <w:sz w:val="24"/>
          <w:szCs w:val="24"/>
          <w:lang w:val="fr-CD"/>
        </w:rPr>
        <w:t xml:space="preserve"> Le système doit permettre à un utilisateur de filtrer les résultats de recherche de produits par prix, marque et évaluation des clients.</w:t>
      </w:r>
    </w:p>
    <w:p w:rsidR="00872F6E" w:rsidRPr="00872F6E" w:rsidRDefault="00872F6E" w:rsidP="00872F6E">
      <w:pPr>
        <w:numPr>
          <w:ilvl w:val="0"/>
          <w:numId w:val="1"/>
        </w:numPr>
        <w:spacing w:before="100" w:beforeAutospacing="1" w:after="100" w:afterAutospacing="1" w:line="360" w:lineRule="auto"/>
        <w:rPr>
          <w:rFonts w:ascii="Times New Roman" w:eastAsia="Times New Roman" w:hAnsi="Times New Roman" w:cs="Times New Roman"/>
          <w:sz w:val="24"/>
          <w:szCs w:val="24"/>
          <w:lang w:val="fr-CD"/>
        </w:rPr>
      </w:pPr>
      <w:r w:rsidRPr="00872F6E">
        <w:rPr>
          <w:rFonts w:ascii="Times New Roman" w:eastAsia="Times New Roman" w:hAnsi="Times New Roman" w:cs="Times New Roman"/>
          <w:b/>
          <w:bCs/>
          <w:sz w:val="24"/>
          <w:szCs w:val="24"/>
          <w:lang w:val="fr-CD"/>
        </w:rPr>
        <w:t>Exemple 2 :</w:t>
      </w:r>
      <w:r w:rsidRPr="00872F6E">
        <w:rPr>
          <w:rFonts w:ascii="Times New Roman" w:eastAsia="Times New Roman" w:hAnsi="Times New Roman" w:cs="Times New Roman"/>
          <w:sz w:val="24"/>
          <w:szCs w:val="24"/>
          <w:lang w:val="fr-CD"/>
        </w:rPr>
        <w:t xml:space="preserve"> Le logiciel doit envoyer automatiquement un e-mail de confirmation à l'utilisateur après la validation de sa commande, récapitulant les articles, l'adresse de livraison et le montant total.</w:t>
      </w:r>
    </w:p>
    <w:p w:rsidR="00872F6E" w:rsidRPr="00872F6E" w:rsidRDefault="00872F6E" w:rsidP="00872F6E">
      <w:pPr>
        <w:spacing w:before="100" w:beforeAutospacing="1" w:after="100" w:afterAutospacing="1" w:line="360" w:lineRule="auto"/>
        <w:rPr>
          <w:rFonts w:ascii="Times New Roman" w:eastAsia="Times New Roman" w:hAnsi="Times New Roman" w:cs="Times New Roman"/>
          <w:sz w:val="24"/>
          <w:szCs w:val="24"/>
          <w:lang w:val="fr-CD"/>
        </w:rPr>
      </w:pPr>
      <w:r w:rsidRPr="00872F6E">
        <w:rPr>
          <w:rFonts w:ascii="Times New Roman" w:eastAsia="Times New Roman" w:hAnsi="Times New Roman" w:cs="Times New Roman"/>
          <w:b/>
          <w:bCs/>
          <w:sz w:val="24"/>
          <w:szCs w:val="24"/>
          <w:lang w:val="fr-CD"/>
        </w:rPr>
        <w:t>Références pour les exigences fonctionnelles :</w:t>
      </w:r>
    </w:p>
    <w:p w:rsidR="00872F6E" w:rsidRPr="00872F6E" w:rsidRDefault="00872F6E" w:rsidP="00872F6E">
      <w:pPr>
        <w:numPr>
          <w:ilvl w:val="0"/>
          <w:numId w:val="2"/>
        </w:numPr>
        <w:spacing w:before="100" w:beforeAutospacing="1" w:after="100" w:afterAutospacing="1" w:line="360" w:lineRule="auto"/>
        <w:rPr>
          <w:rFonts w:ascii="Times New Roman" w:eastAsia="Times New Roman" w:hAnsi="Times New Roman" w:cs="Times New Roman"/>
          <w:sz w:val="24"/>
          <w:szCs w:val="24"/>
          <w:lang w:val="fr-CD"/>
        </w:rPr>
      </w:pPr>
      <w:r w:rsidRPr="00872F6E">
        <w:rPr>
          <w:rFonts w:ascii="Times New Roman" w:eastAsia="Times New Roman" w:hAnsi="Times New Roman" w:cs="Times New Roman"/>
          <w:b/>
          <w:bCs/>
          <w:sz w:val="24"/>
          <w:szCs w:val="24"/>
          <w:lang w:val="fr-CD"/>
        </w:rPr>
        <w:t xml:space="preserve">IEEE </w:t>
      </w:r>
      <w:proofErr w:type="spellStart"/>
      <w:r w:rsidRPr="00872F6E">
        <w:rPr>
          <w:rFonts w:ascii="Times New Roman" w:eastAsia="Times New Roman" w:hAnsi="Times New Roman" w:cs="Times New Roman"/>
          <w:b/>
          <w:bCs/>
          <w:sz w:val="24"/>
          <w:szCs w:val="24"/>
          <w:lang w:val="fr-CD"/>
        </w:rPr>
        <w:t>Std</w:t>
      </w:r>
      <w:proofErr w:type="spellEnd"/>
      <w:r w:rsidRPr="00872F6E">
        <w:rPr>
          <w:rFonts w:ascii="Times New Roman" w:eastAsia="Times New Roman" w:hAnsi="Times New Roman" w:cs="Times New Roman"/>
          <w:b/>
          <w:bCs/>
          <w:sz w:val="24"/>
          <w:szCs w:val="24"/>
          <w:lang w:val="fr-CD"/>
        </w:rPr>
        <w:t xml:space="preserve"> 830-1998, IEEE </w:t>
      </w:r>
      <w:proofErr w:type="spellStart"/>
      <w:r w:rsidRPr="00872F6E">
        <w:rPr>
          <w:rFonts w:ascii="Times New Roman" w:eastAsia="Times New Roman" w:hAnsi="Times New Roman" w:cs="Times New Roman"/>
          <w:b/>
          <w:bCs/>
          <w:sz w:val="24"/>
          <w:szCs w:val="24"/>
          <w:lang w:val="fr-CD"/>
        </w:rPr>
        <w:t>Recommended</w:t>
      </w:r>
      <w:proofErr w:type="spellEnd"/>
      <w:r w:rsidRPr="00872F6E">
        <w:rPr>
          <w:rFonts w:ascii="Times New Roman" w:eastAsia="Times New Roman" w:hAnsi="Times New Roman" w:cs="Times New Roman"/>
          <w:b/>
          <w:bCs/>
          <w:sz w:val="24"/>
          <w:szCs w:val="24"/>
          <w:lang w:val="fr-CD"/>
        </w:rPr>
        <w:t xml:space="preserve"> Practice for Software </w:t>
      </w:r>
      <w:proofErr w:type="spellStart"/>
      <w:r w:rsidRPr="00872F6E">
        <w:rPr>
          <w:rFonts w:ascii="Times New Roman" w:eastAsia="Times New Roman" w:hAnsi="Times New Roman" w:cs="Times New Roman"/>
          <w:b/>
          <w:bCs/>
          <w:sz w:val="24"/>
          <w:szCs w:val="24"/>
          <w:lang w:val="fr-CD"/>
        </w:rPr>
        <w:t>Requirements</w:t>
      </w:r>
      <w:proofErr w:type="spellEnd"/>
      <w:r w:rsidRPr="00872F6E">
        <w:rPr>
          <w:rFonts w:ascii="Times New Roman" w:eastAsia="Times New Roman" w:hAnsi="Times New Roman" w:cs="Times New Roman"/>
          <w:b/>
          <w:bCs/>
          <w:sz w:val="24"/>
          <w:szCs w:val="24"/>
          <w:lang w:val="fr-CD"/>
        </w:rPr>
        <w:t xml:space="preserve"> </w:t>
      </w:r>
      <w:proofErr w:type="spellStart"/>
      <w:proofErr w:type="gramStart"/>
      <w:r w:rsidRPr="00872F6E">
        <w:rPr>
          <w:rFonts w:ascii="Times New Roman" w:eastAsia="Times New Roman" w:hAnsi="Times New Roman" w:cs="Times New Roman"/>
          <w:b/>
          <w:bCs/>
          <w:sz w:val="24"/>
          <w:szCs w:val="24"/>
          <w:lang w:val="fr-CD"/>
        </w:rPr>
        <w:t>Specifications</w:t>
      </w:r>
      <w:proofErr w:type="spellEnd"/>
      <w:r w:rsidRPr="00872F6E">
        <w:rPr>
          <w:rFonts w:ascii="Times New Roman" w:eastAsia="Times New Roman" w:hAnsi="Times New Roman" w:cs="Times New Roman"/>
          <w:b/>
          <w:bCs/>
          <w:sz w:val="24"/>
          <w:szCs w:val="24"/>
          <w:lang w:val="fr-CD"/>
        </w:rPr>
        <w:t>:</w:t>
      </w:r>
      <w:proofErr w:type="gramEnd"/>
      <w:r w:rsidRPr="00872F6E">
        <w:rPr>
          <w:rFonts w:ascii="Times New Roman" w:eastAsia="Times New Roman" w:hAnsi="Times New Roman" w:cs="Times New Roman"/>
          <w:sz w:val="24"/>
          <w:szCs w:val="24"/>
          <w:lang w:val="fr-CD"/>
        </w:rPr>
        <w:t xml:space="preserve"> Bien que daté, ce standard fournit une structure classique et des directives pour la rédaction de spécifications d'exigences logicielles, y compris les exigences fonctionnelles.</w:t>
      </w:r>
    </w:p>
    <w:p w:rsidR="00872F6E" w:rsidRPr="00872F6E" w:rsidRDefault="00872F6E" w:rsidP="00872F6E">
      <w:pPr>
        <w:numPr>
          <w:ilvl w:val="0"/>
          <w:numId w:val="2"/>
        </w:numPr>
        <w:spacing w:before="100" w:beforeAutospacing="1" w:after="100" w:afterAutospacing="1" w:line="360" w:lineRule="auto"/>
        <w:rPr>
          <w:rFonts w:ascii="Times New Roman" w:eastAsia="Times New Roman" w:hAnsi="Times New Roman" w:cs="Times New Roman"/>
          <w:sz w:val="24"/>
          <w:szCs w:val="24"/>
          <w:lang w:val="fr-CD"/>
        </w:rPr>
      </w:pPr>
      <w:r w:rsidRPr="00872F6E">
        <w:rPr>
          <w:rFonts w:ascii="Times New Roman" w:eastAsia="Times New Roman" w:hAnsi="Times New Roman" w:cs="Times New Roman"/>
          <w:b/>
          <w:bCs/>
          <w:sz w:val="24"/>
          <w:szCs w:val="24"/>
          <w:lang w:val="fr-CD"/>
        </w:rPr>
        <w:t xml:space="preserve">Karl E. </w:t>
      </w:r>
      <w:proofErr w:type="spellStart"/>
      <w:r w:rsidRPr="00872F6E">
        <w:rPr>
          <w:rFonts w:ascii="Times New Roman" w:eastAsia="Times New Roman" w:hAnsi="Times New Roman" w:cs="Times New Roman"/>
          <w:b/>
          <w:bCs/>
          <w:sz w:val="24"/>
          <w:szCs w:val="24"/>
          <w:lang w:val="fr-CD"/>
        </w:rPr>
        <w:t>Wiegers</w:t>
      </w:r>
      <w:proofErr w:type="spellEnd"/>
      <w:r w:rsidRPr="00872F6E">
        <w:rPr>
          <w:rFonts w:ascii="Times New Roman" w:eastAsia="Times New Roman" w:hAnsi="Times New Roman" w:cs="Times New Roman"/>
          <w:b/>
          <w:bCs/>
          <w:sz w:val="24"/>
          <w:szCs w:val="24"/>
          <w:lang w:val="fr-CD"/>
        </w:rPr>
        <w:t xml:space="preserve"> and Joy Beatty, Software </w:t>
      </w:r>
      <w:proofErr w:type="spellStart"/>
      <w:r w:rsidRPr="00872F6E">
        <w:rPr>
          <w:rFonts w:ascii="Times New Roman" w:eastAsia="Times New Roman" w:hAnsi="Times New Roman" w:cs="Times New Roman"/>
          <w:b/>
          <w:bCs/>
          <w:sz w:val="24"/>
          <w:szCs w:val="24"/>
          <w:lang w:val="fr-CD"/>
        </w:rPr>
        <w:t>Requirements</w:t>
      </w:r>
      <w:proofErr w:type="spellEnd"/>
      <w:r w:rsidRPr="00872F6E">
        <w:rPr>
          <w:rFonts w:ascii="Times New Roman" w:eastAsia="Times New Roman" w:hAnsi="Times New Roman" w:cs="Times New Roman"/>
          <w:b/>
          <w:bCs/>
          <w:sz w:val="24"/>
          <w:szCs w:val="24"/>
          <w:lang w:val="fr-CD"/>
        </w:rPr>
        <w:t xml:space="preserve"> (3rd Edition), Microsoft </w:t>
      </w:r>
      <w:proofErr w:type="spellStart"/>
      <w:r w:rsidRPr="00872F6E">
        <w:rPr>
          <w:rFonts w:ascii="Times New Roman" w:eastAsia="Times New Roman" w:hAnsi="Times New Roman" w:cs="Times New Roman"/>
          <w:b/>
          <w:bCs/>
          <w:sz w:val="24"/>
          <w:szCs w:val="24"/>
          <w:lang w:val="fr-CD"/>
        </w:rPr>
        <w:t>Press</w:t>
      </w:r>
      <w:proofErr w:type="spellEnd"/>
      <w:r w:rsidRPr="00872F6E">
        <w:rPr>
          <w:rFonts w:ascii="Times New Roman" w:eastAsia="Times New Roman" w:hAnsi="Times New Roman" w:cs="Times New Roman"/>
          <w:b/>
          <w:bCs/>
          <w:sz w:val="24"/>
          <w:szCs w:val="24"/>
          <w:lang w:val="fr-CD"/>
        </w:rPr>
        <w:t xml:space="preserve">, </w:t>
      </w:r>
      <w:proofErr w:type="gramStart"/>
      <w:r w:rsidRPr="00872F6E">
        <w:rPr>
          <w:rFonts w:ascii="Times New Roman" w:eastAsia="Times New Roman" w:hAnsi="Times New Roman" w:cs="Times New Roman"/>
          <w:b/>
          <w:bCs/>
          <w:sz w:val="24"/>
          <w:szCs w:val="24"/>
          <w:lang w:val="fr-CD"/>
        </w:rPr>
        <w:t>2013:</w:t>
      </w:r>
      <w:proofErr w:type="gramEnd"/>
      <w:r w:rsidRPr="00872F6E">
        <w:rPr>
          <w:rFonts w:ascii="Times New Roman" w:eastAsia="Times New Roman" w:hAnsi="Times New Roman" w:cs="Times New Roman"/>
          <w:sz w:val="24"/>
          <w:szCs w:val="24"/>
          <w:lang w:val="fr-CD"/>
        </w:rPr>
        <w:t xml:space="preserve"> Un ouvrage de référence qui détaille l'art et la pratique de la collecte, de l'analyse et de la documentation des exigences logicielles, y compris les exigences fonctionnelles.</w:t>
      </w:r>
    </w:p>
    <w:p w:rsidR="00872F6E" w:rsidRPr="00872F6E" w:rsidRDefault="00872F6E" w:rsidP="00872F6E">
      <w:pPr>
        <w:spacing w:before="100" w:beforeAutospacing="1" w:after="100" w:afterAutospacing="1" w:line="360" w:lineRule="auto"/>
        <w:rPr>
          <w:rFonts w:ascii="Times New Roman" w:eastAsia="Times New Roman" w:hAnsi="Times New Roman" w:cs="Times New Roman"/>
          <w:sz w:val="24"/>
          <w:szCs w:val="24"/>
          <w:lang w:val="fr-CD"/>
        </w:rPr>
      </w:pPr>
      <w:r w:rsidRPr="00872F6E">
        <w:rPr>
          <w:rFonts w:ascii="Times New Roman" w:eastAsia="Times New Roman" w:hAnsi="Times New Roman" w:cs="Times New Roman"/>
          <w:b/>
          <w:bCs/>
          <w:sz w:val="24"/>
          <w:szCs w:val="24"/>
          <w:lang w:val="fr-CD"/>
        </w:rPr>
        <w:t>2. Exigences Non Fonctionnelles :</w:t>
      </w:r>
    </w:p>
    <w:p w:rsidR="00872F6E" w:rsidRPr="00872F6E" w:rsidRDefault="00872F6E" w:rsidP="00872F6E">
      <w:pPr>
        <w:spacing w:before="100" w:beforeAutospacing="1" w:after="100" w:afterAutospacing="1" w:line="360" w:lineRule="auto"/>
        <w:rPr>
          <w:rFonts w:ascii="Times New Roman" w:eastAsia="Times New Roman" w:hAnsi="Times New Roman" w:cs="Times New Roman"/>
          <w:sz w:val="24"/>
          <w:szCs w:val="24"/>
        </w:rPr>
      </w:pPr>
      <w:r w:rsidRPr="00872F6E">
        <w:rPr>
          <w:rFonts w:ascii="Times New Roman" w:eastAsia="Times New Roman" w:hAnsi="Times New Roman" w:cs="Times New Roman"/>
          <w:sz w:val="24"/>
          <w:szCs w:val="24"/>
          <w:lang w:val="fr-CD"/>
        </w:rPr>
        <w:t xml:space="preserve">Les exigences non fonctionnelles décrivent les qualités ou les contraintes du logiciel, comment il doit fonctionner plutôt que ce qu'il doit faire. </w:t>
      </w:r>
      <w:proofErr w:type="spellStart"/>
      <w:r w:rsidRPr="00872F6E">
        <w:rPr>
          <w:rFonts w:ascii="Times New Roman" w:eastAsia="Times New Roman" w:hAnsi="Times New Roman" w:cs="Times New Roman"/>
          <w:sz w:val="24"/>
          <w:szCs w:val="24"/>
        </w:rPr>
        <w:t>Elles</w:t>
      </w:r>
      <w:proofErr w:type="spellEnd"/>
      <w:r w:rsidRPr="00872F6E">
        <w:rPr>
          <w:rFonts w:ascii="Times New Roman" w:eastAsia="Times New Roman" w:hAnsi="Times New Roman" w:cs="Times New Roman"/>
          <w:sz w:val="24"/>
          <w:szCs w:val="24"/>
        </w:rPr>
        <w:t xml:space="preserve"> </w:t>
      </w:r>
      <w:proofErr w:type="spellStart"/>
      <w:r w:rsidRPr="00872F6E">
        <w:rPr>
          <w:rFonts w:ascii="Times New Roman" w:eastAsia="Times New Roman" w:hAnsi="Times New Roman" w:cs="Times New Roman"/>
          <w:sz w:val="24"/>
          <w:szCs w:val="24"/>
        </w:rPr>
        <w:t>concernent</w:t>
      </w:r>
      <w:proofErr w:type="spellEnd"/>
      <w:r w:rsidRPr="00872F6E">
        <w:rPr>
          <w:rFonts w:ascii="Times New Roman" w:eastAsia="Times New Roman" w:hAnsi="Times New Roman" w:cs="Times New Roman"/>
          <w:sz w:val="24"/>
          <w:szCs w:val="24"/>
        </w:rPr>
        <w:t xml:space="preserve"> la performance, la </w:t>
      </w:r>
      <w:proofErr w:type="spellStart"/>
      <w:r w:rsidRPr="00872F6E">
        <w:rPr>
          <w:rFonts w:ascii="Times New Roman" w:eastAsia="Times New Roman" w:hAnsi="Times New Roman" w:cs="Times New Roman"/>
          <w:sz w:val="24"/>
          <w:szCs w:val="24"/>
        </w:rPr>
        <w:t>sécurité</w:t>
      </w:r>
      <w:proofErr w:type="spellEnd"/>
      <w:r w:rsidRPr="00872F6E">
        <w:rPr>
          <w:rFonts w:ascii="Times New Roman" w:eastAsia="Times New Roman" w:hAnsi="Times New Roman" w:cs="Times New Roman"/>
          <w:sz w:val="24"/>
          <w:szCs w:val="24"/>
        </w:rPr>
        <w:t xml:space="preserve">, la </w:t>
      </w:r>
      <w:proofErr w:type="spellStart"/>
      <w:r w:rsidRPr="00872F6E">
        <w:rPr>
          <w:rFonts w:ascii="Times New Roman" w:eastAsia="Times New Roman" w:hAnsi="Times New Roman" w:cs="Times New Roman"/>
          <w:sz w:val="24"/>
          <w:szCs w:val="24"/>
        </w:rPr>
        <w:t>convivialité</w:t>
      </w:r>
      <w:proofErr w:type="spellEnd"/>
      <w:r w:rsidRPr="00872F6E">
        <w:rPr>
          <w:rFonts w:ascii="Times New Roman" w:eastAsia="Times New Roman" w:hAnsi="Times New Roman" w:cs="Times New Roman"/>
          <w:sz w:val="24"/>
          <w:szCs w:val="24"/>
        </w:rPr>
        <w:t>, etc.</w:t>
      </w:r>
    </w:p>
    <w:p w:rsidR="00872F6E" w:rsidRPr="00872F6E" w:rsidRDefault="00872F6E" w:rsidP="00872F6E">
      <w:pPr>
        <w:numPr>
          <w:ilvl w:val="0"/>
          <w:numId w:val="3"/>
        </w:numPr>
        <w:spacing w:before="100" w:beforeAutospacing="1" w:after="100" w:afterAutospacing="1" w:line="360" w:lineRule="auto"/>
        <w:rPr>
          <w:rFonts w:ascii="Times New Roman" w:eastAsia="Times New Roman" w:hAnsi="Times New Roman" w:cs="Times New Roman"/>
          <w:sz w:val="24"/>
          <w:szCs w:val="24"/>
          <w:lang w:val="fr-CD"/>
        </w:rPr>
      </w:pPr>
      <w:r w:rsidRPr="00872F6E">
        <w:rPr>
          <w:rFonts w:ascii="Times New Roman" w:eastAsia="Times New Roman" w:hAnsi="Times New Roman" w:cs="Times New Roman"/>
          <w:b/>
          <w:bCs/>
          <w:sz w:val="24"/>
          <w:szCs w:val="24"/>
          <w:lang w:val="fr-CD"/>
        </w:rPr>
        <w:t>Exemple 1 (Performance) :</w:t>
      </w:r>
      <w:r w:rsidRPr="00872F6E">
        <w:rPr>
          <w:rFonts w:ascii="Times New Roman" w:eastAsia="Times New Roman" w:hAnsi="Times New Roman" w:cs="Times New Roman"/>
          <w:sz w:val="24"/>
          <w:szCs w:val="24"/>
          <w:lang w:val="fr-CD"/>
        </w:rPr>
        <w:t xml:space="preserve"> Le temps de génération d'un rapport personnalisé ne doit pas excéder 5 secondes, même avec un volume important de données (plus de 10 000 enregistrements).</w:t>
      </w:r>
    </w:p>
    <w:p w:rsidR="00872F6E" w:rsidRPr="00872F6E" w:rsidRDefault="00872F6E" w:rsidP="00872F6E">
      <w:pPr>
        <w:numPr>
          <w:ilvl w:val="0"/>
          <w:numId w:val="3"/>
        </w:numPr>
        <w:spacing w:before="100" w:beforeAutospacing="1" w:after="100" w:afterAutospacing="1" w:line="360" w:lineRule="auto"/>
        <w:rPr>
          <w:rFonts w:ascii="Times New Roman" w:eastAsia="Times New Roman" w:hAnsi="Times New Roman" w:cs="Times New Roman"/>
          <w:sz w:val="24"/>
          <w:szCs w:val="24"/>
          <w:lang w:val="fr-CD"/>
        </w:rPr>
      </w:pPr>
      <w:r w:rsidRPr="00872F6E">
        <w:rPr>
          <w:rFonts w:ascii="Times New Roman" w:eastAsia="Times New Roman" w:hAnsi="Times New Roman" w:cs="Times New Roman"/>
          <w:b/>
          <w:bCs/>
          <w:sz w:val="24"/>
          <w:szCs w:val="24"/>
          <w:lang w:val="fr-CD"/>
        </w:rPr>
        <w:t>Exemple 2 (Portabilité) :</w:t>
      </w:r>
      <w:r w:rsidRPr="00872F6E">
        <w:rPr>
          <w:rFonts w:ascii="Times New Roman" w:eastAsia="Times New Roman" w:hAnsi="Times New Roman" w:cs="Times New Roman"/>
          <w:sz w:val="24"/>
          <w:szCs w:val="24"/>
          <w:lang w:val="fr-CD"/>
        </w:rPr>
        <w:t xml:space="preserve"> L'application mobile doit être compatible avec les systèmes d'exploitation Android (version 9.0 et supérieure) et iOS (version 13 et supérieure).</w:t>
      </w:r>
    </w:p>
    <w:p w:rsidR="00872F6E" w:rsidRPr="00872F6E" w:rsidRDefault="00872F6E" w:rsidP="00872F6E">
      <w:pPr>
        <w:spacing w:before="100" w:beforeAutospacing="1" w:after="100" w:afterAutospacing="1" w:line="360" w:lineRule="auto"/>
        <w:rPr>
          <w:rFonts w:ascii="Times New Roman" w:eastAsia="Times New Roman" w:hAnsi="Times New Roman" w:cs="Times New Roman"/>
          <w:sz w:val="24"/>
          <w:szCs w:val="24"/>
          <w:lang w:val="fr-CD"/>
        </w:rPr>
      </w:pPr>
      <w:r w:rsidRPr="00872F6E">
        <w:rPr>
          <w:rFonts w:ascii="Times New Roman" w:eastAsia="Times New Roman" w:hAnsi="Times New Roman" w:cs="Times New Roman"/>
          <w:b/>
          <w:bCs/>
          <w:sz w:val="24"/>
          <w:szCs w:val="24"/>
          <w:lang w:val="fr-CD"/>
        </w:rPr>
        <w:lastRenderedPageBreak/>
        <w:t>Références pour les exigences non fonctionnelles :</w:t>
      </w:r>
    </w:p>
    <w:p w:rsidR="00872F6E" w:rsidRPr="00872F6E" w:rsidRDefault="00872F6E" w:rsidP="00872F6E">
      <w:pPr>
        <w:numPr>
          <w:ilvl w:val="0"/>
          <w:numId w:val="4"/>
        </w:numPr>
        <w:spacing w:before="100" w:beforeAutospacing="1" w:after="100" w:afterAutospacing="1" w:line="360" w:lineRule="auto"/>
        <w:rPr>
          <w:rFonts w:ascii="Times New Roman" w:eastAsia="Times New Roman" w:hAnsi="Times New Roman" w:cs="Times New Roman"/>
          <w:sz w:val="24"/>
          <w:szCs w:val="24"/>
          <w:lang w:val="fr-CD"/>
        </w:rPr>
      </w:pPr>
      <w:r w:rsidRPr="00872F6E">
        <w:rPr>
          <w:rFonts w:ascii="Times New Roman" w:eastAsia="Times New Roman" w:hAnsi="Times New Roman" w:cs="Times New Roman"/>
          <w:b/>
          <w:bCs/>
          <w:sz w:val="24"/>
          <w:szCs w:val="24"/>
          <w:lang w:val="fr-CD"/>
        </w:rPr>
        <w:t xml:space="preserve">ISO/IEC </w:t>
      </w:r>
      <w:proofErr w:type="gramStart"/>
      <w:r w:rsidRPr="00872F6E">
        <w:rPr>
          <w:rFonts w:ascii="Times New Roman" w:eastAsia="Times New Roman" w:hAnsi="Times New Roman" w:cs="Times New Roman"/>
          <w:b/>
          <w:bCs/>
          <w:sz w:val="24"/>
          <w:szCs w:val="24"/>
          <w:lang w:val="fr-CD"/>
        </w:rPr>
        <w:t>25010:</w:t>
      </w:r>
      <w:proofErr w:type="gramEnd"/>
      <w:r w:rsidRPr="00872F6E">
        <w:rPr>
          <w:rFonts w:ascii="Times New Roman" w:eastAsia="Times New Roman" w:hAnsi="Times New Roman" w:cs="Times New Roman"/>
          <w:b/>
          <w:bCs/>
          <w:sz w:val="24"/>
          <w:szCs w:val="24"/>
          <w:lang w:val="fr-CD"/>
        </w:rPr>
        <w:t xml:space="preserve">2011, </w:t>
      </w:r>
      <w:proofErr w:type="spellStart"/>
      <w:r w:rsidRPr="00872F6E">
        <w:rPr>
          <w:rFonts w:ascii="Times New Roman" w:eastAsia="Times New Roman" w:hAnsi="Times New Roman" w:cs="Times New Roman"/>
          <w:b/>
          <w:bCs/>
          <w:sz w:val="24"/>
          <w:szCs w:val="24"/>
          <w:lang w:val="fr-CD"/>
        </w:rPr>
        <w:t>Systems</w:t>
      </w:r>
      <w:proofErr w:type="spellEnd"/>
      <w:r w:rsidRPr="00872F6E">
        <w:rPr>
          <w:rFonts w:ascii="Times New Roman" w:eastAsia="Times New Roman" w:hAnsi="Times New Roman" w:cs="Times New Roman"/>
          <w:b/>
          <w:bCs/>
          <w:sz w:val="24"/>
          <w:szCs w:val="24"/>
          <w:lang w:val="fr-CD"/>
        </w:rPr>
        <w:t xml:space="preserve"> and software engineering — </w:t>
      </w:r>
      <w:proofErr w:type="spellStart"/>
      <w:r w:rsidRPr="00872F6E">
        <w:rPr>
          <w:rFonts w:ascii="Times New Roman" w:eastAsia="Times New Roman" w:hAnsi="Times New Roman" w:cs="Times New Roman"/>
          <w:b/>
          <w:bCs/>
          <w:sz w:val="24"/>
          <w:szCs w:val="24"/>
          <w:lang w:val="fr-CD"/>
        </w:rPr>
        <w:t>Systems</w:t>
      </w:r>
      <w:proofErr w:type="spellEnd"/>
      <w:r w:rsidRPr="00872F6E">
        <w:rPr>
          <w:rFonts w:ascii="Times New Roman" w:eastAsia="Times New Roman" w:hAnsi="Times New Roman" w:cs="Times New Roman"/>
          <w:b/>
          <w:bCs/>
          <w:sz w:val="24"/>
          <w:szCs w:val="24"/>
          <w:lang w:val="fr-CD"/>
        </w:rPr>
        <w:t xml:space="preserve"> and software </w:t>
      </w:r>
      <w:proofErr w:type="spellStart"/>
      <w:r w:rsidRPr="00872F6E">
        <w:rPr>
          <w:rFonts w:ascii="Times New Roman" w:eastAsia="Times New Roman" w:hAnsi="Times New Roman" w:cs="Times New Roman"/>
          <w:b/>
          <w:bCs/>
          <w:sz w:val="24"/>
          <w:szCs w:val="24"/>
          <w:lang w:val="fr-CD"/>
        </w:rPr>
        <w:t>Quality</w:t>
      </w:r>
      <w:proofErr w:type="spellEnd"/>
      <w:r w:rsidRPr="00872F6E">
        <w:rPr>
          <w:rFonts w:ascii="Times New Roman" w:eastAsia="Times New Roman" w:hAnsi="Times New Roman" w:cs="Times New Roman"/>
          <w:b/>
          <w:bCs/>
          <w:sz w:val="24"/>
          <w:szCs w:val="24"/>
          <w:lang w:val="fr-CD"/>
        </w:rPr>
        <w:t xml:space="preserve"> </w:t>
      </w:r>
      <w:proofErr w:type="spellStart"/>
      <w:r w:rsidRPr="00872F6E">
        <w:rPr>
          <w:rFonts w:ascii="Times New Roman" w:eastAsia="Times New Roman" w:hAnsi="Times New Roman" w:cs="Times New Roman"/>
          <w:b/>
          <w:bCs/>
          <w:sz w:val="24"/>
          <w:szCs w:val="24"/>
          <w:lang w:val="fr-CD"/>
        </w:rPr>
        <w:t>Requirements</w:t>
      </w:r>
      <w:proofErr w:type="spellEnd"/>
      <w:r w:rsidRPr="00872F6E">
        <w:rPr>
          <w:rFonts w:ascii="Times New Roman" w:eastAsia="Times New Roman" w:hAnsi="Times New Roman" w:cs="Times New Roman"/>
          <w:b/>
          <w:bCs/>
          <w:sz w:val="24"/>
          <w:szCs w:val="24"/>
          <w:lang w:val="fr-CD"/>
        </w:rPr>
        <w:t xml:space="preserve"> and Evaluation (</w:t>
      </w:r>
      <w:proofErr w:type="spellStart"/>
      <w:r w:rsidRPr="00872F6E">
        <w:rPr>
          <w:rFonts w:ascii="Times New Roman" w:eastAsia="Times New Roman" w:hAnsi="Times New Roman" w:cs="Times New Roman"/>
          <w:b/>
          <w:bCs/>
          <w:sz w:val="24"/>
          <w:szCs w:val="24"/>
          <w:lang w:val="fr-CD"/>
        </w:rPr>
        <w:t>SQuaRE</w:t>
      </w:r>
      <w:proofErr w:type="spellEnd"/>
      <w:r w:rsidRPr="00872F6E">
        <w:rPr>
          <w:rFonts w:ascii="Times New Roman" w:eastAsia="Times New Roman" w:hAnsi="Times New Roman" w:cs="Times New Roman"/>
          <w:b/>
          <w:bCs/>
          <w:sz w:val="24"/>
          <w:szCs w:val="24"/>
          <w:lang w:val="fr-CD"/>
        </w:rPr>
        <w:t xml:space="preserve">) — System and software </w:t>
      </w:r>
      <w:proofErr w:type="spellStart"/>
      <w:r w:rsidRPr="00872F6E">
        <w:rPr>
          <w:rFonts w:ascii="Times New Roman" w:eastAsia="Times New Roman" w:hAnsi="Times New Roman" w:cs="Times New Roman"/>
          <w:b/>
          <w:bCs/>
          <w:sz w:val="24"/>
          <w:szCs w:val="24"/>
          <w:lang w:val="fr-CD"/>
        </w:rPr>
        <w:t>quality</w:t>
      </w:r>
      <w:proofErr w:type="spellEnd"/>
      <w:r w:rsidRPr="00872F6E">
        <w:rPr>
          <w:rFonts w:ascii="Times New Roman" w:eastAsia="Times New Roman" w:hAnsi="Times New Roman" w:cs="Times New Roman"/>
          <w:b/>
          <w:bCs/>
          <w:sz w:val="24"/>
          <w:szCs w:val="24"/>
          <w:lang w:val="fr-CD"/>
        </w:rPr>
        <w:t xml:space="preserve"> </w:t>
      </w:r>
      <w:proofErr w:type="spellStart"/>
      <w:r w:rsidRPr="00872F6E">
        <w:rPr>
          <w:rFonts w:ascii="Times New Roman" w:eastAsia="Times New Roman" w:hAnsi="Times New Roman" w:cs="Times New Roman"/>
          <w:b/>
          <w:bCs/>
          <w:sz w:val="24"/>
          <w:szCs w:val="24"/>
          <w:lang w:val="fr-CD"/>
        </w:rPr>
        <w:t>models</w:t>
      </w:r>
      <w:proofErr w:type="spellEnd"/>
      <w:r w:rsidRPr="00872F6E">
        <w:rPr>
          <w:rFonts w:ascii="Times New Roman" w:eastAsia="Times New Roman" w:hAnsi="Times New Roman" w:cs="Times New Roman"/>
          <w:b/>
          <w:bCs/>
          <w:sz w:val="24"/>
          <w:szCs w:val="24"/>
          <w:lang w:val="fr-CD"/>
        </w:rPr>
        <w:t>:</w:t>
      </w:r>
      <w:r w:rsidRPr="00872F6E">
        <w:rPr>
          <w:rFonts w:ascii="Times New Roman" w:eastAsia="Times New Roman" w:hAnsi="Times New Roman" w:cs="Times New Roman"/>
          <w:sz w:val="24"/>
          <w:szCs w:val="24"/>
          <w:lang w:val="fr-CD"/>
        </w:rPr>
        <w:t xml:space="preserve"> Cette norme internationale définit un modèle de qualité pour les systèmes et logiciels, incluant des caractéristiques telles que la performance, la sécurité, la maintenabilité et la portabilité, qui sont au cœur des exigences non fonctionnelles.</w:t>
      </w:r>
    </w:p>
    <w:p w:rsidR="00872F6E" w:rsidRPr="00872F6E" w:rsidRDefault="00872F6E" w:rsidP="00872F6E">
      <w:pPr>
        <w:numPr>
          <w:ilvl w:val="0"/>
          <w:numId w:val="4"/>
        </w:numPr>
        <w:spacing w:before="100" w:beforeAutospacing="1" w:after="100" w:afterAutospacing="1" w:line="360" w:lineRule="auto"/>
        <w:rPr>
          <w:rFonts w:ascii="Times New Roman" w:eastAsia="Times New Roman" w:hAnsi="Times New Roman" w:cs="Times New Roman"/>
          <w:sz w:val="24"/>
          <w:szCs w:val="24"/>
          <w:lang w:val="fr-CD"/>
        </w:rPr>
      </w:pPr>
      <w:r w:rsidRPr="00872F6E">
        <w:rPr>
          <w:rFonts w:ascii="Times New Roman" w:eastAsia="Times New Roman" w:hAnsi="Times New Roman" w:cs="Times New Roman"/>
          <w:b/>
          <w:bCs/>
          <w:sz w:val="24"/>
          <w:szCs w:val="24"/>
          <w:lang w:val="fr-CD"/>
        </w:rPr>
        <w:t xml:space="preserve">Mike </w:t>
      </w:r>
      <w:proofErr w:type="spellStart"/>
      <w:r w:rsidRPr="00872F6E">
        <w:rPr>
          <w:rFonts w:ascii="Times New Roman" w:eastAsia="Times New Roman" w:hAnsi="Times New Roman" w:cs="Times New Roman"/>
          <w:b/>
          <w:bCs/>
          <w:sz w:val="24"/>
          <w:szCs w:val="24"/>
          <w:lang w:val="fr-CD"/>
        </w:rPr>
        <w:t>Loukides</w:t>
      </w:r>
      <w:proofErr w:type="spellEnd"/>
      <w:r w:rsidRPr="00872F6E">
        <w:rPr>
          <w:rFonts w:ascii="Times New Roman" w:eastAsia="Times New Roman" w:hAnsi="Times New Roman" w:cs="Times New Roman"/>
          <w:b/>
          <w:bCs/>
          <w:sz w:val="24"/>
          <w:szCs w:val="24"/>
          <w:lang w:val="fr-CD"/>
        </w:rPr>
        <w:t xml:space="preserve">, System Performance </w:t>
      </w:r>
      <w:proofErr w:type="spellStart"/>
      <w:r w:rsidRPr="00872F6E">
        <w:rPr>
          <w:rFonts w:ascii="Times New Roman" w:eastAsia="Times New Roman" w:hAnsi="Times New Roman" w:cs="Times New Roman"/>
          <w:b/>
          <w:bCs/>
          <w:sz w:val="24"/>
          <w:szCs w:val="24"/>
          <w:lang w:val="fr-CD"/>
        </w:rPr>
        <w:t>Tuning</w:t>
      </w:r>
      <w:proofErr w:type="spellEnd"/>
      <w:r w:rsidRPr="00872F6E">
        <w:rPr>
          <w:rFonts w:ascii="Times New Roman" w:eastAsia="Times New Roman" w:hAnsi="Times New Roman" w:cs="Times New Roman"/>
          <w:b/>
          <w:bCs/>
          <w:sz w:val="24"/>
          <w:szCs w:val="24"/>
          <w:lang w:val="fr-CD"/>
        </w:rPr>
        <w:t xml:space="preserve"> (2nd Edition), </w:t>
      </w:r>
      <w:proofErr w:type="spellStart"/>
      <w:r w:rsidRPr="00872F6E">
        <w:rPr>
          <w:rFonts w:ascii="Times New Roman" w:eastAsia="Times New Roman" w:hAnsi="Times New Roman" w:cs="Times New Roman"/>
          <w:b/>
          <w:bCs/>
          <w:sz w:val="24"/>
          <w:szCs w:val="24"/>
          <w:lang w:val="fr-CD"/>
        </w:rPr>
        <w:t>O'Reilly</w:t>
      </w:r>
      <w:proofErr w:type="spellEnd"/>
      <w:r w:rsidRPr="00872F6E">
        <w:rPr>
          <w:rFonts w:ascii="Times New Roman" w:eastAsia="Times New Roman" w:hAnsi="Times New Roman" w:cs="Times New Roman"/>
          <w:b/>
          <w:bCs/>
          <w:sz w:val="24"/>
          <w:szCs w:val="24"/>
          <w:lang w:val="fr-CD"/>
        </w:rPr>
        <w:t xml:space="preserve"> Media, </w:t>
      </w:r>
      <w:proofErr w:type="gramStart"/>
      <w:r w:rsidRPr="00872F6E">
        <w:rPr>
          <w:rFonts w:ascii="Times New Roman" w:eastAsia="Times New Roman" w:hAnsi="Times New Roman" w:cs="Times New Roman"/>
          <w:b/>
          <w:bCs/>
          <w:sz w:val="24"/>
          <w:szCs w:val="24"/>
          <w:lang w:val="fr-CD"/>
        </w:rPr>
        <w:t>2002:</w:t>
      </w:r>
      <w:proofErr w:type="gramEnd"/>
      <w:r w:rsidRPr="00872F6E">
        <w:rPr>
          <w:rFonts w:ascii="Times New Roman" w:eastAsia="Times New Roman" w:hAnsi="Times New Roman" w:cs="Times New Roman"/>
          <w:sz w:val="24"/>
          <w:szCs w:val="24"/>
          <w:lang w:val="fr-CD"/>
        </w:rPr>
        <w:t xml:space="preserve"> Bien que axé sur le </w:t>
      </w:r>
      <w:proofErr w:type="spellStart"/>
      <w:r w:rsidRPr="00872F6E">
        <w:rPr>
          <w:rFonts w:ascii="Times New Roman" w:eastAsia="Times New Roman" w:hAnsi="Times New Roman" w:cs="Times New Roman"/>
          <w:sz w:val="24"/>
          <w:szCs w:val="24"/>
          <w:lang w:val="fr-CD"/>
        </w:rPr>
        <w:t>tuning</w:t>
      </w:r>
      <w:proofErr w:type="spellEnd"/>
      <w:r w:rsidRPr="00872F6E">
        <w:rPr>
          <w:rFonts w:ascii="Times New Roman" w:eastAsia="Times New Roman" w:hAnsi="Times New Roman" w:cs="Times New Roman"/>
          <w:sz w:val="24"/>
          <w:szCs w:val="24"/>
          <w:lang w:val="fr-CD"/>
        </w:rPr>
        <w:t xml:space="preserve"> de performance, cet ouvrage met en lumière l'importance de définir et de mesurer les exigences de performance.</w:t>
      </w:r>
    </w:p>
    <w:p w:rsidR="00872F6E" w:rsidRPr="00872F6E" w:rsidRDefault="00872F6E" w:rsidP="00872F6E">
      <w:pPr>
        <w:spacing w:before="100" w:beforeAutospacing="1" w:after="100" w:afterAutospacing="1" w:line="360" w:lineRule="auto"/>
        <w:rPr>
          <w:rFonts w:ascii="Times New Roman" w:eastAsia="Times New Roman" w:hAnsi="Times New Roman" w:cs="Times New Roman"/>
          <w:sz w:val="24"/>
          <w:szCs w:val="24"/>
          <w:lang w:val="fr-CD"/>
        </w:rPr>
      </w:pPr>
      <w:r w:rsidRPr="00872F6E">
        <w:rPr>
          <w:rFonts w:ascii="Times New Roman" w:eastAsia="Times New Roman" w:hAnsi="Times New Roman" w:cs="Times New Roman"/>
          <w:b/>
          <w:bCs/>
          <w:sz w:val="24"/>
          <w:szCs w:val="24"/>
          <w:lang w:val="fr-CD"/>
        </w:rPr>
        <w:t>3. Exigen</w:t>
      </w:r>
      <w:bookmarkStart w:id="0" w:name="_GoBack"/>
      <w:bookmarkEnd w:id="0"/>
      <w:r w:rsidRPr="00872F6E">
        <w:rPr>
          <w:rFonts w:ascii="Times New Roman" w:eastAsia="Times New Roman" w:hAnsi="Times New Roman" w:cs="Times New Roman"/>
          <w:b/>
          <w:bCs/>
          <w:sz w:val="24"/>
          <w:szCs w:val="24"/>
          <w:lang w:val="fr-CD"/>
        </w:rPr>
        <w:t>ces de Sécurité :</w:t>
      </w:r>
    </w:p>
    <w:p w:rsidR="00872F6E" w:rsidRPr="00872F6E" w:rsidRDefault="00872F6E" w:rsidP="00872F6E">
      <w:pPr>
        <w:spacing w:before="100" w:beforeAutospacing="1" w:after="100" w:afterAutospacing="1" w:line="360" w:lineRule="auto"/>
        <w:rPr>
          <w:rFonts w:ascii="Times New Roman" w:eastAsia="Times New Roman" w:hAnsi="Times New Roman" w:cs="Times New Roman"/>
          <w:sz w:val="24"/>
          <w:szCs w:val="24"/>
          <w:lang w:val="fr-CD"/>
        </w:rPr>
      </w:pPr>
      <w:r w:rsidRPr="00872F6E">
        <w:rPr>
          <w:rFonts w:ascii="Times New Roman" w:eastAsia="Times New Roman" w:hAnsi="Times New Roman" w:cs="Times New Roman"/>
          <w:sz w:val="24"/>
          <w:szCs w:val="24"/>
          <w:lang w:val="fr-CD"/>
        </w:rPr>
        <w:t>Les exigences de sécurité définissent les mesures à mettre en œuvre pour protéger le logiciel, ses données et ses utilisateurs contre les menaces et les vulnérabilités.</w:t>
      </w:r>
    </w:p>
    <w:p w:rsidR="00872F6E" w:rsidRPr="00872F6E" w:rsidRDefault="00872F6E" w:rsidP="00872F6E">
      <w:pPr>
        <w:numPr>
          <w:ilvl w:val="0"/>
          <w:numId w:val="5"/>
        </w:numPr>
        <w:spacing w:before="100" w:beforeAutospacing="1" w:after="100" w:afterAutospacing="1" w:line="360" w:lineRule="auto"/>
        <w:rPr>
          <w:rFonts w:ascii="Times New Roman" w:eastAsia="Times New Roman" w:hAnsi="Times New Roman" w:cs="Times New Roman"/>
          <w:sz w:val="24"/>
          <w:szCs w:val="24"/>
          <w:lang w:val="fr-CD"/>
        </w:rPr>
      </w:pPr>
      <w:r w:rsidRPr="00872F6E">
        <w:rPr>
          <w:rFonts w:ascii="Times New Roman" w:eastAsia="Times New Roman" w:hAnsi="Times New Roman" w:cs="Times New Roman"/>
          <w:b/>
          <w:bCs/>
          <w:sz w:val="24"/>
          <w:szCs w:val="24"/>
          <w:lang w:val="fr-CD"/>
        </w:rPr>
        <w:t>Exemple 1 (Confidentialité) :</w:t>
      </w:r>
      <w:r w:rsidRPr="00872F6E">
        <w:rPr>
          <w:rFonts w:ascii="Times New Roman" w:eastAsia="Times New Roman" w:hAnsi="Times New Roman" w:cs="Times New Roman"/>
          <w:sz w:val="24"/>
          <w:szCs w:val="24"/>
          <w:lang w:val="fr-CD"/>
        </w:rPr>
        <w:t xml:space="preserve"> Les numéros de cartes de crédit des utilisateurs doivent être stockés de manière chiffrée en utilisant l'algorithme AES-256 et ne doivent jamais être affichés en clair dans l'interface utilisateur ou les journaux du système.</w:t>
      </w:r>
    </w:p>
    <w:p w:rsidR="00872F6E" w:rsidRPr="00872F6E" w:rsidRDefault="00872F6E" w:rsidP="00872F6E">
      <w:pPr>
        <w:numPr>
          <w:ilvl w:val="0"/>
          <w:numId w:val="5"/>
        </w:numPr>
        <w:spacing w:before="100" w:beforeAutospacing="1" w:after="100" w:afterAutospacing="1" w:line="360" w:lineRule="auto"/>
        <w:rPr>
          <w:rFonts w:ascii="Times New Roman" w:eastAsia="Times New Roman" w:hAnsi="Times New Roman" w:cs="Times New Roman"/>
          <w:sz w:val="24"/>
          <w:szCs w:val="24"/>
          <w:lang w:val="fr-CD"/>
        </w:rPr>
      </w:pPr>
      <w:r w:rsidRPr="00872F6E">
        <w:rPr>
          <w:rFonts w:ascii="Times New Roman" w:eastAsia="Times New Roman" w:hAnsi="Times New Roman" w:cs="Times New Roman"/>
          <w:b/>
          <w:bCs/>
          <w:sz w:val="24"/>
          <w:szCs w:val="24"/>
          <w:lang w:val="fr-CD"/>
        </w:rPr>
        <w:t>Exemple 2 (Disponibilité) :</w:t>
      </w:r>
      <w:r w:rsidRPr="00872F6E">
        <w:rPr>
          <w:rFonts w:ascii="Times New Roman" w:eastAsia="Times New Roman" w:hAnsi="Times New Roman" w:cs="Times New Roman"/>
          <w:sz w:val="24"/>
          <w:szCs w:val="24"/>
          <w:lang w:val="fr-CD"/>
        </w:rPr>
        <w:t xml:space="preserve"> Le système doit avoir un taux de disponibilité de 99,9% pendant les heures de bureau (8h00 - 18h00, du lundi au vendredi), excluant les périodes de maintenance planifiée qui doivent être notifiées à l'avance.</w:t>
      </w:r>
    </w:p>
    <w:p w:rsidR="00872F6E" w:rsidRPr="00872F6E" w:rsidRDefault="00872F6E" w:rsidP="00872F6E">
      <w:pPr>
        <w:spacing w:before="100" w:beforeAutospacing="1" w:after="100" w:afterAutospacing="1" w:line="360" w:lineRule="auto"/>
        <w:rPr>
          <w:rFonts w:ascii="Times New Roman" w:eastAsia="Times New Roman" w:hAnsi="Times New Roman" w:cs="Times New Roman"/>
          <w:sz w:val="24"/>
          <w:szCs w:val="24"/>
          <w:lang w:val="fr-CD"/>
        </w:rPr>
      </w:pPr>
      <w:r w:rsidRPr="00872F6E">
        <w:rPr>
          <w:rFonts w:ascii="Times New Roman" w:eastAsia="Times New Roman" w:hAnsi="Times New Roman" w:cs="Times New Roman"/>
          <w:b/>
          <w:bCs/>
          <w:sz w:val="24"/>
          <w:szCs w:val="24"/>
          <w:lang w:val="fr-CD"/>
        </w:rPr>
        <w:t>Références pour les exigences de sécurité :</w:t>
      </w:r>
    </w:p>
    <w:p w:rsidR="00872F6E" w:rsidRPr="00872F6E" w:rsidRDefault="00872F6E" w:rsidP="00872F6E">
      <w:pPr>
        <w:numPr>
          <w:ilvl w:val="0"/>
          <w:numId w:val="6"/>
        </w:numPr>
        <w:spacing w:before="100" w:beforeAutospacing="1" w:after="100" w:afterAutospacing="1" w:line="360" w:lineRule="auto"/>
        <w:rPr>
          <w:rFonts w:ascii="Times New Roman" w:eastAsia="Times New Roman" w:hAnsi="Times New Roman" w:cs="Times New Roman"/>
          <w:sz w:val="24"/>
          <w:szCs w:val="24"/>
          <w:lang w:val="fr-CD"/>
        </w:rPr>
      </w:pPr>
      <w:r w:rsidRPr="00872F6E">
        <w:rPr>
          <w:rFonts w:ascii="Times New Roman" w:eastAsia="Times New Roman" w:hAnsi="Times New Roman" w:cs="Times New Roman"/>
          <w:b/>
          <w:bCs/>
          <w:sz w:val="24"/>
          <w:szCs w:val="24"/>
          <w:lang w:val="fr-CD"/>
        </w:rPr>
        <w:t>OWASP (Open Web Application Security Project</w:t>
      </w:r>
      <w:proofErr w:type="gramStart"/>
      <w:r w:rsidRPr="00872F6E">
        <w:rPr>
          <w:rFonts w:ascii="Times New Roman" w:eastAsia="Times New Roman" w:hAnsi="Times New Roman" w:cs="Times New Roman"/>
          <w:b/>
          <w:bCs/>
          <w:sz w:val="24"/>
          <w:szCs w:val="24"/>
          <w:lang w:val="fr-CD"/>
        </w:rPr>
        <w:t>):</w:t>
      </w:r>
      <w:proofErr w:type="gramEnd"/>
      <w:r w:rsidRPr="00872F6E">
        <w:rPr>
          <w:rFonts w:ascii="Times New Roman" w:eastAsia="Times New Roman" w:hAnsi="Times New Roman" w:cs="Times New Roman"/>
          <w:sz w:val="24"/>
          <w:szCs w:val="24"/>
          <w:lang w:val="fr-CD"/>
        </w:rPr>
        <w:t xml:space="preserve"> Bien qu'il ne s'agisse pas d'une norme formelle, l'OWASP fournit une mine d'informations, de guides et de meilleures pratiques pour la sécurité des applications web, qui peuvent aider à identifier et à formuler des exigences de sécurité pertinentes. Leur Top </w:t>
      </w:r>
      <w:proofErr w:type="spellStart"/>
      <w:r w:rsidRPr="00872F6E">
        <w:rPr>
          <w:rFonts w:ascii="Times New Roman" w:eastAsia="Times New Roman" w:hAnsi="Times New Roman" w:cs="Times New Roman"/>
          <w:sz w:val="24"/>
          <w:szCs w:val="24"/>
          <w:lang w:val="fr-CD"/>
        </w:rPr>
        <w:t>Ten</w:t>
      </w:r>
      <w:proofErr w:type="spellEnd"/>
      <w:r w:rsidRPr="00872F6E">
        <w:rPr>
          <w:rFonts w:ascii="Times New Roman" w:eastAsia="Times New Roman" w:hAnsi="Times New Roman" w:cs="Times New Roman"/>
          <w:sz w:val="24"/>
          <w:szCs w:val="24"/>
          <w:lang w:val="fr-CD"/>
        </w:rPr>
        <w:t xml:space="preserve"> des vulnérabilités web est une référence courante.</w:t>
      </w:r>
    </w:p>
    <w:p w:rsidR="00872F6E" w:rsidRPr="00872F6E" w:rsidRDefault="00872F6E" w:rsidP="00872F6E">
      <w:pPr>
        <w:numPr>
          <w:ilvl w:val="0"/>
          <w:numId w:val="6"/>
        </w:numPr>
        <w:spacing w:before="100" w:beforeAutospacing="1" w:after="100" w:afterAutospacing="1" w:line="360" w:lineRule="auto"/>
        <w:rPr>
          <w:rFonts w:ascii="Times New Roman" w:eastAsia="Times New Roman" w:hAnsi="Times New Roman" w:cs="Times New Roman"/>
          <w:sz w:val="24"/>
          <w:szCs w:val="24"/>
          <w:lang w:val="fr-CD"/>
        </w:rPr>
      </w:pPr>
      <w:r w:rsidRPr="00872F6E">
        <w:rPr>
          <w:rFonts w:ascii="Times New Roman" w:eastAsia="Times New Roman" w:hAnsi="Times New Roman" w:cs="Times New Roman"/>
          <w:b/>
          <w:bCs/>
          <w:sz w:val="24"/>
          <w:szCs w:val="24"/>
          <w:lang w:val="fr-CD"/>
        </w:rPr>
        <w:t xml:space="preserve">NIST </w:t>
      </w:r>
      <w:proofErr w:type="spellStart"/>
      <w:r w:rsidRPr="00872F6E">
        <w:rPr>
          <w:rFonts w:ascii="Times New Roman" w:eastAsia="Times New Roman" w:hAnsi="Times New Roman" w:cs="Times New Roman"/>
          <w:b/>
          <w:bCs/>
          <w:sz w:val="24"/>
          <w:szCs w:val="24"/>
          <w:lang w:val="fr-CD"/>
        </w:rPr>
        <w:t>Special</w:t>
      </w:r>
      <w:proofErr w:type="spellEnd"/>
      <w:r w:rsidRPr="00872F6E">
        <w:rPr>
          <w:rFonts w:ascii="Times New Roman" w:eastAsia="Times New Roman" w:hAnsi="Times New Roman" w:cs="Times New Roman"/>
          <w:b/>
          <w:bCs/>
          <w:sz w:val="24"/>
          <w:szCs w:val="24"/>
          <w:lang w:val="fr-CD"/>
        </w:rPr>
        <w:t xml:space="preserve"> Publication 800-27 </w:t>
      </w:r>
      <w:proofErr w:type="spellStart"/>
      <w:r w:rsidRPr="00872F6E">
        <w:rPr>
          <w:rFonts w:ascii="Times New Roman" w:eastAsia="Times New Roman" w:hAnsi="Times New Roman" w:cs="Times New Roman"/>
          <w:b/>
          <w:bCs/>
          <w:sz w:val="24"/>
          <w:szCs w:val="24"/>
          <w:lang w:val="fr-CD"/>
        </w:rPr>
        <w:t>Rev</w:t>
      </w:r>
      <w:proofErr w:type="spellEnd"/>
      <w:r w:rsidRPr="00872F6E">
        <w:rPr>
          <w:rFonts w:ascii="Times New Roman" w:eastAsia="Times New Roman" w:hAnsi="Times New Roman" w:cs="Times New Roman"/>
          <w:b/>
          <w:bCs/>
          <w:sz w:val="24"/>
          <w:szCs w:val="24"/>
          <w:lang w:val="fr-CD"/>
        </w:rPr>
        <w:t xml:space="preserve">. A, Engineering </w:t>
      </w:r>
      <w:proofErr w:type="spellStart"/>
      <w:r w:rsidRPr="00872F6E">
        <w:rPr>
          <w:rFonts w:ascii="Times New Roman" w:eastAsia="Times New Roman" w:hAnsi="Times New Roman" w:cs="Times New Roman"/>
          <w:b/>
          <w:bCs/>
          <w:sz w:val="24"/>
          <w:szCs w:val="24"/>
          <w:lang w:val="fr-CD"/>
        </w:rPr>
        <w:t>Principles</w:t>
      </w:r>
      <w:proofErr w:type="spellEnd"/>
      <w:r w:rsidRPr="00872F6E">
        <w:rPr>
          <w:rFonts w:ascii="Times New Roman" w:eastAsia="Times New Roman" w:hAnsi="Times New Roman" w:cs="Times New Roman"/>
          <w:b/>
          <w:bCs/>
          <w:sz w:val="24"/>
          <w:szCs w:val="24"/>
          <w:lang w:val="fr-CD"/>
        </w:rPr>
        <w:t xml:space="preserve"> for Information </w:t>
      </w:r>
      <w:proofErr w:type="spellStart"/>
      <w:r w:rsidRPr="00872F6E">
        <w:rPr>
          <w:rFonts w:ascii="Times New Roman" w:eastAsia="Times New Roman" w:hAnsi="Times New Roman" w:cs="Times New Roman"/>
          <w:b/>
          <w:bCs/>
          <w:sz w:val="24"/>
          <w:szCs w:val="24"/>
          <w:lang w:val="fr-CD"/>
        </w:rPr>
        <w:t>Technology</w:t>
      </w:r>
      <w:proofErr w:type="spellEnd"/>
      <w:r w:rsidRPr="00872F6E">
        <w:rPr>
          <w:rFonts w:ascii="Times New Roman" w:eastAsia="Times New Roman" w:hAnsi="Times New Roman" w:cs="Times New Roman"/>
          <w:b/>
          <w:bCs/>
          <w:sz w:val="24"/>
          <w:szCs w:val="24"/>
          <w:lang w:val="fr-CD"/>
        </w:rPr>
        <w:t xml:space="preserve"> Security (A </w:t>
      </w:r>
      <w:proofErr w:type="spellStart"/>
      <w:r w:rsidRPr="00872F6E">
        <w:rPr>
          <w:rFonts w:ascii="Times New Roman" w:eastAsia="Times New Roman" w:hAnsi="Times New Roman" w:cs="Times New Roman"/>
          <w:b/>
          <w:bCs/>
          <w:sz w:val="24"/>
          <w:szCs w:val="24"/>
          <w:lang w:val="fr-CD"/>
        </w:rPr>
        <w:t>Revision</w:t>
      </w:r>
      <w:proofErr w:type="spellEnd"/>
      <w:r w:rsidRPr="00872F6E">
        <w:rPr>
          <w:rFonts w:ascii="Times New Roman" w:eastAsia="Times New Roman" w:hAnsi="Times New Roman" w:cs="Times New Roman"/>
          <w:b/>
          <w:bCs/>
          <w:sz w:val="24"/>
          <w:szCs w:val="24"/>
          <w:lang w:val="fr-CD"/>
        </w:rPr>
        <w:t xml:space="preserve"> of SP 800-27</w:t>
      </w:r>
      <w:proofErr w:type="gramStart"/>
      <w:r w:rsidRPr="00872F6E">
        <w:rPr>
          <w:rFonts w:ascii="Times New Roman" w:eastAsia="Times New Roman" w:hAnsi="Times New Roman" w:cs="Times New Roman"/>
          <w:b/>
          <w:bCs/>
          <w:sz w:val="24"/>
          <w:szCs w:val="24"/>
          <w:lang w:val="fr-CD"/>
        </w:rPr>
        <w:t>):</w:t>
      </w:r>
      <w:proofErr w:type="gramEnd"/>
      <w:r w:rsidRPr="00872F6E">
        <w:rPr>
          <w:rFonts w:ascii="Times New Roman" w:eastAsia="Times New Roman" w:hAnsi="Times New Roman" w:cs="Times New Roman"/>
          <w:sz w:val="24"/>
          <w:szCs w:val="24"/>
          <w:lang w:val="fr-CD"/>
        </w:rPr>
        <w:t xml:space="preserve"> Cette publication du National Institute </w:t>
      </w:r>
      <w:r w:rsidRPr="00872F6E">
        <w:rPr>
          <w:rFonts w:ascii="Times New Roman" w:eastAsia="Times New Roman" w:hAnsi="Times New Roman" w:cs="Times New Roman"/>
          <w:sz w:val="24"/>
          <w:szCs w:val="24"/>
          <w:lang w:val="fr-CD"/>
        </w:rPr>
        <w:lastRenderedPageBreak/>
        <w:t xml:space="preserve">of Standards and </w:t>
      </w:r>
      <w:proofErr w:type="spellStart"/>
      <w:r w:rsidRPr="00872F6E">
        <w:rPr>
          <w:rFonts w:ascii="Times New Roman" w:eastAsia="Times New Roman" w:hAnsi="Times New Roman" w:cs="Times New Roman"/>
          <w:sz w:val="24"/>
          <w:szCs w:val="24"/>
          <w:lang w:val="fr-CD"/>
        </w:rPr>
        <w:t>Technology</w:t>
      </w:r>
      <w:proofErr w:type="spellEnd"/>
      <w:r w:rsidRPr="00872F6E">
        <w:rPr>
          <w:rFonts w:ascii="Times New Roman" w:eastAsia="Times New Roman" w:hAnsi="Times New Roman" w:cs="Times New Roman"/>
          <w:sz w:val="24"/>
          <w:szCs w:val="24"/>
          <w:lang w:val="fr-CD"/>
        </w:rPr>
        <w:t xml:space="preserve"> (NIST) offre des principes d'ingénierie pour la sécurité des systèmes d'information, qui peuvent guider la définition des exigences de sécurité.</w:t>
      </w:r>
    </w:p>
    <w:p w:rsidR="001A3E97" w:rsidRPr="00872F6E" w:rsidRDefault="001A3E97" w:rsidP="00872F6E">
      <w:pPr>
        <w:spacing w:line="360" w:lineRule="auto"/>
        <w:rPr>
          <w:rFonts w:ascii="Times New Roman" w:hAnsi="Times New Roman" w:cs="Times New Roman"/>
          <w:sz w:val="24"/>
          <w:szCs w:val="24"/>
          <w:lang w:val="fr-CD"/>
        </w:rPr>
      </w:pPr>
    </w:p>
    <w:sectPr w:rsidR="001A3E97" w:rsidRPr="00872F6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696185"/>
    <w:multiLevelType w:val="multilevel"/>
    <w:tmpl w:val="CFA8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2A7D07"/>
    <w:multiLevelType w:val="multilevel"/>
    <w:tmpl w:val="8786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0835D1"/>
    <w:multiLevelType w:val="multilevel"/>
    <w:tmpl w:val="AA9E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816942"/>
    <w:multiLevelType w:val="multilevel"/>
    <w:tmpl w:val="8E74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0A752E"/>
    <w:multiLevelType w:val="multilevel"/>
    <w:tmpl w:val="7BD8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FC0EB2"/>
    <w:multiLevelType w:val="multilevel"/>
    <w:tmpl w:val="DBAA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drawingGridHorizontalSpacing w:val="57"/>
  <w:drawingGridVerticalSpacing w:val="5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5BF"/>
    <w:rsid w:val="001A3E97"/>
    <w:rsid w:val="005745BF"/>
    <w:rsid w:val="006509CE"/>
    <w:rsid w:val="00872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E318D9-0D74-42A3-AD57-A5D508D08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72F6E"/>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872F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572</Words>
  <Characters>3262</Characters>
  <Application>Microsoft Office Word</Application>
  <DocSecurity>0</DocSecurity>
  <Lines>27</Lines>
  <Paragraphs>7</Paragraphs>
  <ScaleCrop>false</ScaleCrop>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Romus-Rex</dc:creator>
  <cp:keywords/>
  <dc:description/>
  <cp:lastModifiedBy>Romus-Rex</cp:lastModifiedBy>
  <cp:revision>2</cp:revision>
  <dcterms:created xsi:type="dcterms:W3CDTF">2025-05-14T14:33:00Z</dcterms:created>
  <dcterms:modified xsi:type="dcterms:W3CDTF">2025-05-14T14:34:00Z</dcterms:modified>
</cp:coreProperties>
</file>