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y88rmx21oun9" w:id="0"/>
      <w:bookmarkEnd w:id="0"/>
      <w:r w:rsidDel="00000000" w:rsidR="00000000" w:rsidRPr="00000000">
        <w:rPr>
          <w:rtl w:val="0"/>
        </w:rPr>
        <w:t xml:space="preserve">FriendWork </w:t>
      </w:r>
    </w:p>
    <w:p w:rsidR="00000000" w:rsidDel="00000000" w:rsidP="00000000" w:rsidRDefault="00000000" w:rsidRPr="00000000" w14:paraId="00000002">
      <w:pPr>
        <w:rPr>
          <w:rFonts w:ascii="Arial" w:cs="Arial" w:eastAsia="Arial" w:hAnsi="Arial"/>
          <w:sz w:val="24"/>
          <w:szCs w:val="24"/>
        </w:rPr>
      </w:pPr>
      <w:r w:rsidDel="00000000" w:rsidR="00000000" w:rsidRPr="00000000">
        <w:rPr>
          <w:rtl w:val="0"/>
        </w:rPr>
      </w:r>
    </w:p>
    <w:sdt>
      <w:sdtPr>
        <w:id w:val="-1132818569"/>
        <w:docPartObj>
          <w:docPartGallery w:val="Table of Contents"/>
          <w:docPartUnique w:val="1"/>
        </w:docPartObj>
      </w:sdtPr>
      <w:sdtContent>
        <w:p w:rsidR="00000000" w:rsidDel="00000000" w:rsidP="00000000" w:rsidRDefault="00000000" w:rsidRPr="00000000" w14:paraId="00000003">
          <w:pPr>
            <w:tabs>
              <w:tab w:val="right" w:leader="none" w:pos="9630"/>
            </w:tabs>
            <w:spacing w:before="80" w:line="240" w:lineRule="auto"/>
            <w:rPr>
              <w:rFonts w:ascii="Arial" w:cs="Arial" w:eastAsia="Arial" w:hAnsi="Arial"/>
              <w:b w:val="1"/>
              <w:bCs w:val="1"/>
              <w:sz w:val="24"/>
              <w:szCs w:val="24"/>
            </w:rPr>
          </w:pPr>
          <w:r w:rsidDel="00000000" w:rsidR="00000000" w:rsidRPr="00000000">
            <w:fldChar w:fldCharType="begin"/>
            <w:instrText xml:space="preserve"> TOC \h \u \z \t "Heading 1,1,Heading 2,2,Heading 3,3,Heading 4,4,Heading 5,5,Heading 6,6,"</w:instrText>
            <w:fldChar w:fldCharType="separate"/>
          </w:r>
          <w:hyperlink w:anchor="_s5kurgol6uwn">
            <w:r w:rsidDel="00000000" w:rsidR="00000000" w:rsidRPr="00000000">
              <w:rPr>
                <w:rFonts w:ascii="Arial" w:cs="Arial" w:eastAsia="Arial" w:hAnsi="Arial"/>
                <w:b w:val="1"/>
                <w:bCs w:val="1"/>
                <w:sz w:val="24"/>
                <w:szCs w:val="24"/>
                <w:rtl w:val="0"/>
              </w:rPr>
              <w:t xml:space="preserve">1. Общая информация</w:t>
            </w:r>
          </w:hyperlink>
          <w:r w:rsidDel="00000000" w:rsidR="00000000" w:rsidRPr="00000000">
            <w:rPr>
              <w:rFonts w:ascii="Arial" w:cs="Arial" w:eastAsia="Arial" w:hAnsi="Arial"/>
              <w:b w:val="1"/>
              <w:bCs w:val="1"/>
              <w:sz w:val="24"/>
              <w:szCs w:val="24"/>
              <w:rtl w:val="0"/>
            </w:rPr>
            <w:tab/>
          </w:r>
          <w:r w:rsidDel="00000000" w:rsidR="00000000" w:rsidRPr="00000000">
            <w:fldChar w:fldCharType="begin"/>
            <w:instrText xml:space="preserve"> PAGEREF _s5kurgol6uwn \h </w:instrText>
            <w:fldChar w:fldCharType="separate"/>
          </w:r>
          <w:r w:rsidDel="00000000" w:rsidR="00000000" w:rsidRPr="00000000">
            <w:rPr>
              <w:rFonts w:ascii="Arial" w:cs="Arial" w:eastAsia="Arial" w:hAnsi="Arial"/>
              <w:b w:val="1"/>
              <w:bCs w:val="1"/>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none" w:pos="9630"/>
            </w:tabs>
            <w:spacing w:before="60" w:line="240" w:lineRule="auto"/>
            <w:ind w:left="360" w:firstLine="0"/>
            <w:rPr>
              <w:rFonts w:ascii="Arial" w:cs="Arial" w:eastAsia="Arial" w:hAnsi="Arial"/>
              <w:sz w:val="24"/>
              <w:szCs w:val="24"/>
            </w:rPr>
          </w:pPr>
          <w:hyperlink w:anchor="_615ywfmrdmku">
            <w:r w:rsidDel="00000000" w:rsidR="00000000" w:rsidRPr="00000000">
              <w:rPr>
                <w:rFonts w:ascii="Arial" w:cs="Arial" w:eastAsia="Arial" w:hAnsi="Arial"/>
                <w:sz w:val="24"/>
                <w:szCs w:val="24"/>
                <w:rtl w:val="0"/>
              </w:rPr>
              <w:t xml:space="preserve">1.1. Описание</w:t>
            </w:r>
          </w:hyperlink>
          <w:r w:rsidDel="00000000" w:rsidR="00000000" w:rsidRPr="00000000">
            <w:rPr>
              <w:rFonts w:ascii="Arial" w:cs="Arial" w:eastAsia="Arial" w:hAnsi="Arial"/>
              <w:sz w:val="24"/>
              <w:szCs w:val="24"/>
              <w:rtl w:val="0"/>
            </w:rPr>
            <w:tab/>
          </w:r>
          <w:r w:rsidDel="00000000" w:rsidR="00000000" w:rsidRPr="00000000">
            <w:fldChar w:fldCharType="begin"/>
            <w:instrText xml:space="preserve"> PAGEREF _615ywfmrdmku \h </w:instrText>
            <w:fldChar w:fldCharType="separate"/>
          </w:r>
          <w:r w:rsidDel="00000000" w:rsidR="00000000" w:rsidRPr="00000000">
            <w:rPr>
              <w:rFonts w:ascii="Arial" w:cs="Arial" w:eastAsia="Arial" w:hAnsi="Arial"/>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9630"/>
            </w:tabs>
            <w:spacing w:before="60" w:line="240" w:lineRule="auto"/>
            <w:ind w:left="360" w:firstLine="0"/>
            <w:rPr>
              <w:rFonts w:ascii="Arial" w:cs="Arial" w:eastAsia="Arial" w:hAnsi="Arial"/>
              <w:sz w:val="24"/>
              <w:szCs w:val="24"/>
            </w:rPr>
          </w:pPr>
          <w:hyperlink w:anchor="_dw1vmixs4qyb">
            <w:r w:rsidDel="00000000" w:rsidR="00000000" w:rsidRPr="00000000">
              <w:rPr>
                <w:rFonts w:ascii="Arial" w:cs="Arial" w:eastAsia="Arial" w:hAnsi="Arial"/>
                <w:sz w:val="24"/>
                <w:szCs w:val="24"/>
                <w:rtl w:val="0"/>
              </w:rPr>
              <w:t xml:space="preserve">1.2. Состав организационной структуры</w:t>
            </w:r>
          </w:hyperlink>
          <w:r w:rsidDel="00000000" w:rsidR="00000000" w:rsidRPr="00000000">
            <w:rPr>
              <w:rFonts w:ascii="Arial" w:cs="Arial" w:eastAsia="Arial" w:hAnsi="Arial"/>
              <w:sz w:val="24"/>
              <w:szCs w:val="24"/>
              <w:rtl w:val="0"/>
            </w:rPr>
            <w:tab/>
          </w:r>
          <w:r w:rsidDel="00000000" w:rsidR="00000000" w:rsidRPr="00000000">
            <w:fldChar w:fldCharType="begin"/>
            <w:instrText xml:space="preserve"> PAGEREF _dw1vmixs4qyb \h </w:instrText>
            <w:fldChar w:fldCharType="separate"/>
          </w:r>
          <w:r w:rsidDel="00000000" w:rsidR="00000000" w:rsidRPr="00000000">
            <w:rPr>
              <w:rFonts w:ascii="Arial" w:cs="Arial" w:eastAsia="Arial" w:hAnsi="Arial"/>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9630"/>
            </w:tabs>
            <w:spacing w:before="60" w:line="240" w:lineRule="auto"/>
            <w:ind w:left="360" w:firstLine="0"/>
            <w:rPr>
              <w:rFonts w:ascii="Arial" w:cs="Arial" w:eastAsia="Arial" w:hAnsi="Arial"/>
              <w:sz w:val="24"/>
              <w:szCs w:val="24"/>
            </w:rPr>
          </w:pPr>
          <w:hyperlink w:anchor="_3enfjqcgw3st">
            <w:r w:rsidDel="00000000" w:rsidR="00000000" w:rsidRPr="00000000">
              <w:rPr>
                <w:rFonts w:ascii="Arial" w:cs="Arial" w:eastAsia="Arial" w:hAnsi="Arial"/>
                <w:sz w:val="24"/>
                <w:szCs w:val="24"/>
                <w:rtl w:val="0"/>
              </w:rPr>
              <w:t xml:space="preserve">1.3. Режим API</w:t>
            </w:r>
          </w:hyperlink>
          <w:r w:rsidDel="00000000" w:rsidR="00000000" w:rsidRPr="00000000">
            <w:rPr>
              <w:rFonts w:ascii="Arial" w:cs="Arial" w:eastAsia="Arial" w:hAnsi="Arial"/>
              <w:sz w:val="24"/>
              <w:szCs w:val="24"/>
              <w:rtl w:val="0"/>
            </w:rPr>
            <w:tab/>
          </w:r>
          <w:r w:rsidDel="00000000" w:rsidR="00000000" w:rsidRPr="00000000">
            <w:fldChar w:fldCharType="begin"/>
            <w:instrText xml:space="preserve"> PAGEREF _3enfjqcgw3st \h </w:instrText>
            <w:fldChar w:fldCharType="separate"/>
          </w:r>
          <w:r w:rsidDel="00000000" w:rsidR="00000000" w:rsidRPr="00000000">
            <w:rPr>
              <w:rFonts w:ascii="Arial" w:cs="Arial" w:eastAsia="Arial" w:hAnsi="Arial"/>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9630"/>
            </w:tabs>
            <w:spacing w:before="200" w:line="240" w:lineRule="auto"/>
            <w:rPr>
              <w:rFonts w:ascii="Arial" w:cs="Arial" w:eastAsia="Arial" w:hAnsi="Arial"/>
              <w:b w:val="1"/>
              <w:bCs w:val="1"/>
              <w:sz w:val="24"/>
              <w:szCs w:val="24"/>
            </w:rPr>
          </w:pPr>
          <w:hyperlink w:anchor="_kiu0w24x6px2">
            <w:r w:rsidDel="00000000" w:rsidR="00000000" w:rsidRPr="00000000">
              <w:rPr>
                <w:rFonts w:ascii="Arial" w:cs="Arial" w:eastAsia="Arial" w:hAnsi="Arial"/>
                <w:b w:val="1"/>
                <w:bCs w:val="1"/>
                <w:sz w:val="24"/>
                <w:szCs w:val="24"/>
                <w:rtl w:val="0"/>
              </w:rPr>
              <w:t xml:space="preserve">2. Описание методов API</w:t>
            </w:r>
          </w:hyperlink>
          <w:r w:rsidDel="00000000" w:rsidR="00000000" w:rsidRPr="00000000">
            <w:rPr>
              <w:rFonts w:ascii="Arial" w:cs="Arial" w:eastAsia="Arial" w:hAnsi="Arial"/>
              <w:b w:val="1"/>
              <w:bCs w:val="1"/>
              <w:sz w:val="24"/>
              <w:szCs w:val="24"/>
              <w:rtl w:val="0"/>
            </w:rPr>
            <w:tab/>
          </w:r>
          <w:r w:rsidDel="00000000" w:rsidR="00000000" w:rsidRPr="00000000">
            <w:fldChar w:fldCharType="begin"/>
            <w:instrText xml:space="preserve"> PAGEREF _kiu0w24x6px2 \h </w:instrText>
            <w:fldChar w:fldCharType="separate"/>
          </w:r>
          <w:r w:rsidDel="00000000" w:rsidR="00000000" w:rsidRPr="00000000">
            <w:rPr>
              <w:rFonts w:ascii="Arial" w:cs="Arial" w:eastAsia="Arial" w:hAnsi="Arial"/>
              <w:b w:val="1"/>
              <w:bCs w:val="1"/>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630"/>
            </w:tabs>
            <w:spacing w:before="60" w:line="240" w:lineRule="auto"/>
            <w:ind w:left="360" w:firstLine="0"/>
            <w:rPr>
              <w:rFonts w:ascii="Arial" w:cs="Arial" w:eastAsia="Arial" w:hAnsi="Arial"/>
              <w:sz w:val="24"/>
              <w:szCs w:val="24"/>
            </w:rPr>
          </w:pPr>
          <w:hyperlink w:anchor="_ty1kz3jlgaj6">
            <w:r w:rsidDel="00000000" w:rsidR="00000000" w:rsidRPr="00000000">
              <w:rPr>
                <w:rFonts w:ascii="Arial" w:cs="Arial" w:eastAsia="Arial" w:hAnsi="Arial"/>
                <w:sz w:val="24"/>
                <w:szCs w:val="24"/>
                <w:rtl w:val="0"/>
              </w:rPr>
              <w:t xml:space="preserve">2.1. Формат ответа</w:t>
            </w:r>
          </w:hyperlink>
          <w:r w:rsidDel="00000000" w:rsidR="00000000" w:rsidRPr="00000000">
            <w:rPr>
              <w:rFonts w:ascii="Arial" w:cs="Arial" w:eastAsia="Arial" w:hAnsi="Arial"/>
              <w:sz w:val="24"/>
              <w:szCs w:val="24"/>
              <w:rtl w:val="0"/>
            </w:rPr>
            <w:tab/>
          </w:r>
          <w:r w:rsidDel="00000000" w:rsidR="00000000" w:rsidRPr="00000000">
            <w:fldChar w:fldCharType="begin"/>
            <w:instrText xml:space="preserve"> PAGEREF _ty1kz3jlgaj6 \h </w:instrText>
            <w:fldChar w:fldCharType="separate"/>
          </w:r>
          <w:r w:rsidDel="00000000" w:rsidR="00000000" w:rsidRPr="00000000">
            <w:rPr>
              <w:rFonts w:ascii="Arial" w:cs="Arial" w:eastAsia="Arial" w:hAnsi="Arial"/>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630"/>
            </w:tabs>
            <w:spacing w:before="60" w:line="240" w:lineRule="auto"/>
            <w:ind w:left="360" w:firstLine="0"/>
            <w:rPr>
              <w:rFonts w:ascii="Arial" w:cs="Arial" w:eastAsia="Arial" w:hAnsi="Arial"/>
              <w:sz w:val="24"/>
              <w:szCs w:val="24"/>
            </w:rPr>
          </w:pPr>
          <w:hyperlink w:anchor="_can2a080gxf3">
            <w:r w:rsidDel="00000000" w:rsidR="00000000" w:rsidRPr="00000000">
              <w:rPr>
                <w:rFonts w:ascii="Arial" w:cs="Arial" w:eastAsia="Arial" w:hAnsi="Arial"/>
                <w:sz w:val="24"/>
                <w:szCs w:val="24"/>
                <w:rtl w:val="0"/>
              </w:rPr>
              <w:t xml:space="preserve">2.2. OrganizationUnits – организационные единицы</w:t>
            </w:r>
          </w:hyperlink>
          <w:r w:rsidDel="00000000" w:rsidR="00000000" w:rsidRPr="00000000">
            <w:rPr>
              <w:rFonts w:ascii="Arial" w:cs="Arial" w:eastAsia="Arial" w:hAnsi="Arial"/>
              <w:sz w:val="24"/>
              <w:szCs w:val="24"/>
              <w:rtl w:val="0"/>
            </w:rPr>
            <w:tab/>
          </w:r>
          <w:r w:rsidDel="00000000" w:rsidR="00000000" w:rsidRPr="00000000">
            <w:fldChar w:fldCharType="begin"/>
            <w:instrText xml:space="preserve"> PAGEREF _can2a080gxf3 \h </w:instrText>
            <w:fldChar w:fldCharType="separate"/>
          </w:r>
          <w:r w:rsidDel="00000000" w:rsidR="00000000" w:rsidRPr="00000000">
            <w:rPr>
              <w:rFonts w:ascii="Arial" w:cs="Arial" w:eastAsia="Arial" w:hAnsi="Arial"/>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630"/>
            </w:tabs>
            <w:spacing w:before="60" w:line="240" w:lineRule="auto"/>
            <w:ind w:left="720" w:firstLine="0"/>
            <w:rPr>
              <w:rFonts w:ascii="Arial" w:cs="Arial" w:eastAsia="Arial" w:hAnsi="Arial"/>
              <w:sz w:val="24"/>
              <w:szCs w:val="24"/>
            </w:rPr>
          </w:pPr>
          <w:hyperlink w:anchor="_6g7q1wj7q9bq">
            <w:r w:rsidDel="00000000" w:rsidR="00000000" w:rsidRPr="00000000">
              <w:rPr>
                <w:rFonts w:ascii="Arial" w:cs="Arial" w:eastAsia="Arial" w:hAnsi="Arial"/>
                <w:sz w:val="24"/>
                <w:szCs w:val="24"/>
                <w:rtl w:val="0"/>
              </w:rPr>
              <w:t xml:space="preserve">Создание и обновление организационных единиц.</w:t>
            </w:r>
          </w:hyperlink>
          <w:r w:rsidDel="00000000" w:rsidR="00000000" w:rsidRPr="00000000">
            <w:rPr>
              <w:rFonts w:ascii="Arial" w:cs="Arial" w:eastAsia="Arial" w:hAnsi="Arial"/>
              <w:sz w:val="24"/>
              <w:szCs w:val="24"/>
              <w:rtl w:val="0"/>
            </w:rPr>
            <w:tab/>
          </w:r>
          <w:r w:rsidDel="00000000" w:rsidR="00000000" w:rsidRPr="00000000">
            <w:fldChar w:fldCharType="begin"/>
            <w:instrText xml:space="preserve"> PAGEREF _6g7q1wj7q9bq \h </w:instrText>
            <w:fldChar w:fldCharType="separate"/>
          </w:r>
          <w:r w:rsidDel="00000000" w:rsidR="00000000" w:rsidRPr="00000000">
            <w:rPr>
              <w:rFonts w:ascii="Arial" w:cs="Arial" w:eastAsia="Arial" w:hAnsi="Arial"/>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630"/>
            </w:tabs>
            <w:spacing w:before="60" w:line="240" w:lineRule="auto"/>
            <w:ind w:left="720" w:firstLine="0"/>
            <w:rPr>
              <w:rFonts w:ascii="Arial" w:cs="Arial" w:eastAsia="Arial" w:hAnsi="Arial"/>
              <w:sz w:val="24"/>
              <w:szCs w:val="24"/>
            </w:rPr>
          </w:pPr>
          <w:hyperlink w:anchor="_xh51c7eahru2">
            <w:r w:rsidDel="00000000" w:rsidR="00000000" w:rsidRPr="00000000">
              <w:rPr>
                <w:rFonts w:ascii="Arial" w:cs="Arial" w:eastAsia="Arial" w:hAnsi="Arial"/>
                <w:sz w:val="24"/>
                <w:szCs w:val="24"/>
                <w:rtl w:val="0"/>
              </w:rPr>
              <w:t xml:space="preserve">Архивирование и разархивирование орг. единиц</w:t>
            </w:r>
          </w:hyperlink>
          <w:r w:rsidDel="00000000" w:rsidR="00000000" w:rsidRPr="00000000">
            <w:rPr>
              <w:rFonts w:ascii="Arial" w:cs="Arial" w:eastAsia="Arial" w:hAnsi="Arial"/>
              <w:sz w:val="24"/>
              <w:szCs w:val="24"/>
              <w:rtl w:val="0"/>
            </w:rPr>
            <w:tab/>
          </w:r>
          <w:r w:rsidDel="00000000" w:rsidR="00000000" w:rsidRPr="00000000">
            <w:fldChar w:fldCharType="begin"/>
            <w:instrText xml:space="preserve"> PAGEREF _xh51c7eahru2 \h </w:instrText>
            <w:fldChar w:fldCharType="separate"/>
          </w:r>
          <w:r w:rsidDel="00000000" w:rsidR="00000000" w:rsidRPr="00000000">
            <w:rPr>
              <w:rFonts w:ascii="Arial" w:cs="Arial" w:eastAsia="Arial" w:hAnsi="Arial"/>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630"/>
            </w:tabs>
            <w:spacing w:before="60" w:line="240" w:lineRule="auto"/>
            <w:ind w:left="360" w:firstLine="0"/>
            <w:rPr>
              <w:rFonts w:ascii="Arial" w:cs="Arial" w:eastAsia="Arial" w:hAnsi="Arial"/>
              <w:sz w:val="24"/>
              <w:szCs w:val="24"/>
            </w:rPr>
          </w:pPr>
          <w:hyperlink w:anchor="_9pa1qs9d8d7f">
            <w:r w:rsidDel="00000000" w:rsidR="00000000" w:rsidRPr="00000000">
              <w:rPr>
                <w:rFonts w:ascii="Arial" w:cs="Arial" w:eastAsia="Arial" w:hAnsi="Arial"/>
                <w:sz w:val="24"/>
                <w:szCs w:val="24"/>
                <w:rtl w:val="0"/>
              </w:rPr>
              <w:t xml:space="preserve">2.3. StaffPositions – штатные должности</w:t>
            </w:r>
          </w:hyperlink>
          <w:r w:rsidDel="00000000" w:rsidR="00000000" w:rsidRPr="00000000">
            <w:rPr>
              <w:rFonts w:ascii="Arial" w:cs="Arial" w:eastAsia="Arial" w:hAnsi="Arial"/>
              <w:sz w:val="24"/>
              <w:szCs w:val="24"/>
              <w:rtl w:val="0"/>
            </w:rPr>
            <w:tab/>
          </w:r>
          <w:r w:rsidDel="00000000" w:rsidR="00000000" w:rsidRPr="00000000">
            <w:fldChar w:fldCharType="begin"/>
            <w:instrText xml:space="preserve"> PAGEREF _9pa1qs9d8d7f \h </w:instrText>
            <w:fldChar w:fldCharType="separate"/>
          </w:r>
          <w:r w:rsidDel="00000000" w:rsidR="00000000" w:rsidRPr="00000000">
            <w:rPr>
              <w:rFonts w:ascii="Arial" w:cs="Arial" w:eastAsia="Arial" w:hAnsi="Arial"/>
              <w:sz w:val="24"/>
              <w:szCs w:val="24"/>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630"/>
            </w:tabs>
            <w:spacing w:before="60" w:line="240" w:lineRule="auto"/>
            <w:ind w:left="720" w:firstLine="0"/>
            <w:rPr>
              <w:rFonts w:ascii="Arial" w:cs="Arial" w:eastAsia="Arial" w:hAnsi="Arial"/>
              <w:sz w:val="24"/>
              <w:szCs w:val="24"/>
            </w:rPr>
          </w:pPr>
          <w:hyperlink w:anchor="_8k2oiekq99lx">
            <w:r w:rsidDel="00000000" w:rsidR="00000000" w:rsidRPr="00000000">
              <w:rPr>
                <w:rFonts w:ascii="Arial" w:cs="Arial" w:eastAsia="Arial" w:hAnsi="Arial"/>
                <w:sz w:val="24"/>
                <w:szCs w:val="24"/>
                <w:rtl w:val="0"/>
              </w:rPr>
              <w:t xml:space="preserve">Создание и обновление штатных должностей</w:t>
            </w:r>
          </w:hyperlink>
          <w:r w:rsidDel="00000000" w:rsidR="00000000" w:rsidRPr="00000000">
            <w:rPr>
              <w:rFonts w:ascii="Arial" w:cs="Arial" w:eastAsia="Arial" w:hAnsi="Arial"/>
              <w:sz w:val="24"/>
              <w:szCs w:val="24"/>
              <w:rtl w:val="0"/>
            </w:rPr>
            <w:tab/>
          </w:r>
          <w:r w:rsidDel="00000000" w:rsidR="00000000" w:rsidRPr="00000000">
            <w:fldChar w:fldCharType="begin"/>
            <w:instrText xml:space="preserve"> PAGEREF _8k2oiekq99lx \h </w:instrText>
            <w:fldChar w:fldCharType="separate"/>
          </w:r>
          <w:r w:rsidDel="00000000" w:rsidR="00000000" w:rsidRPr="00000000">
            <w:rPr>
              <w:rFonts w:ascii="Arial" w:cs="Arial" w:eastAsia="Arial" w:hAnsi="Arial"/>
              <w:sz w:val="24"/>
              <w:szCs w:val="24"/>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630"/>
            </w:tabs>
            <w:spacing w:before="60" w:line="240" w:lineRule="auto"/>
            <w:ind w:left="720" w:firstLine="0"/>
            <w:rPr>
              <w:rFonts w:ascii="Arial" w:cs="Arial" w:eastAsia="Arial" w:hAnsi="Arial"/>
              <w:sz w:val="24"/>
              <w:szCs w:val="24"/>
            </w:rPr>
          </w:pPr>
          <w:hyperlink w:anchor="_c8lo26c2kuoc">
            <w:r w:rsidDel="00000000" w:rsidR="00000000" w:rsidRPr="00000000">
              <w:rPr>
                <w:rFonts w:ascii="Arial" w:cs="Arial" w:eastAsia="Arial" w:hAnsi="Arial"/>
                <w:sz w:val="24"/>
                <w:szCs w:val="24"/>
                <w:rtl w:val="0"/>
              </w:rPr>
              <w:t xml:space="preserve">Архивирование и разархивирование штатной должности</w:t>
            </w:r>
          </w:hyperlink>
          <w:r w:rsidDel="00000000" w:rsidR="00000000" w:rsidRPr="00000000">
            <w:rPr>
              <w:rFonts w:ascii="Arial" w:cs="Arial" w:eastAsia="Arial" w:hAnsi="Arial"/>
              <w:sz w:val="24"/>
              <w:szCs w:val="24"/>
              <w:rtl w:val="0"/>
            </w:rPr>
            <w:tab/>
          </w:r>
          <w:r w:rsidDel="00000000" w:rsidR="00000000" w:rsidRPr="00000000">
            <w:fldChar w:fldCharType="begin"/>
            <w:instrText xml:space="preserve"> PAGEREF _c8lo26c2kuoc \h </w:instrText>
            <w:fldChar w:fldCharType="separate"/>
          </w:r>
          <w:r w:rsidDel="00000000" w:rsidR="00000000" w:rsidRPr="00000000">
            <w:rPr>
              <w:rFonts w:ascii="Arial" w:cs="Arial" w:eastAsia="Arial" w:hAnsi="Arial"/>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630"/>
            </w:tabs>
            <w:spacing w:before="60" w:line="240" w:lineRule="auto"/>
            <w:ind w:left="360" w:firstLine="0"/>
            <w:rPr>
              <w:rFonts w:ascii="Arial" w:cs="Arial" w:eastAsia="Arial" w:hAnsi="Arial"/>
              <w:sz w:val="24"/>
              <w:szCs w:val="24"/>
            </w:rPr>
          </w:pPr>
          <w:hyperlink w:anchor="_6dh5na7s6ft0">
            <w:r w:rsidDel="00000000" w:rsidR="00000000" w:rsidRPr="00000000">
              <w:rPr>
                <w:rFonts w:ascii="Arial" w:cs="Arial" w:eastAsia="Arial" w:hAnsi="Arial"/>
                <w:sz w:val="24"/>
                <w:szCs w:val="24"/>
                <w:rtl w:val="0"/>
              </w:rPr>
              <w:t xml:space="preserve">2.4. Employees – сотрудники компании</w:t>
            </w:r>
          </w:hyperlink>
          <w:r w:rsidDel="00000000" w:rsidR="00000000" w:rsidRPr="00000000">
            <w:rPr>
              <w:rFonts w:ascii="Arial" w:cs="Arial" w:eastAsia="Arial" w:hAnsi="Arial"/>
              <w:sz w:val="24"/>
              <w:szCs w:val="24"/>
              <w:rtl w:val="0"/>
            </w:rPr>
            <w:tab/>
          </w:r>
          <w:r w:rsidDel="00000000" w:rsidR="00000000" w:rsidRPr="00000000">
            <w:fldChar w:fldCharType="begin"/>
            <w:instrText xml:space="preserve"> PAGEREF _6dh5na7s6ft0 \h </w:instrText>
            <w:fldChar w:fldCharType="separate"/>
          </w:r>
          <w:r w:rsidDel="00000000" w:rsidR="00000000" w:rsidRPr="00000000">
            <w:rPr>
              <w:rFonts w:ascii="Arial" w:cs="Arial" w:eastAsia="Arial" w:hAnsi="Arial"/>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630"/>
            </w:tabs>
            <w:spacing w:before="60" w:line="240" w:lineRule="auto"/>
            <w:ind w:left="720" w:firstLine="0"/>
            <w:rPr>
              <w:rFonts w:ascii="Arial" w:cs="Arial" w:eastAsia="Arial" w:hAnsi="Arial"/>
              <w:sz w:val="24"/>
              <w:szCs w:val="24"/>
            </w:rPr>
          </w:pPr>
          <w:hyperlink w:anchor="_r8z16guan5zc">
            <w:r w:rsidDel="00000000" w:rsidR="00000000" w:rsidRPr="00000000">
              <w:rPr>
                <w:rFonts w:ascii="Arial" w:cs="Arial" w:eastAsia="Arial" w:hAnsi="Arial"/>
                <w:sz w:val="24"/>
                <w:szCs w:val="24"/>
                <w:rtl w:val="0"/>
              </w:rPr>
              <w:t xml:space="preserve">Создание и обновление сотрудников</w:t>
            </w:r>
          </w:hyperlink>
          <w:r w:rsidDel="00000000" w:rsidR="00000000" w:rsidRPr="00000000">
            <w:rPr>
              <w:rFonts w:ascii="Arial" w:cs="Arial" w:eastAsia="Arial" w:hAnsi="Arial"/>
              <w:sz w:val="24"/>
              <w:szCs w:val="24"/>
              <w:rtl w:val="0"/>
            </w:rPr>
            <w:tab/>
          </w:r>
          <w:r w:rsidDel="00000000" w:rsidR="00000000" w:rsidRPr="00000000">
            <w:fldChar w:fldCharType="begin"/>
            <w:instrText xml:space="preserve"> PAGEREF _r8z16guan5zc \h </w:instrText>
            <w:fldChar w:fldCharType="separate"/>
          </w:r>
          <w:r w:rsidDel="00000000" w:rsidR="00000000" w:rsidRPr="00000000">
            <w:rPr>
              <w:rFonts w:ascii="Arial" w:cs="Arial" w:eastAsia="Arial" w:hAnsi="Arial"/>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630"/>
            </w:tabs>
            <w:spacing w:before="60" w:line="240" w:lineRule="auto"/>
            <w:ind w:left="360" w:firstLine="0"/>
            <w:rPr>
              <w:rFonts w:ascii="Arial" w:cs="Arial" w:eastAsia="Arial" w:hAnsi="Arial"/>
              <w:sz w:val="24"/>
              <w:szCs w:val="24"/>
            </w:rPr>
          </w:pPr>
          <w:hyperlink w:anchor="_734uehmil0w0">
            <w:r w:rsidDel="00000000" w:rsidR="00000000" w:rsidRPr="00000000">
              <w:rPr>
                <w:rFonts w:ascii="Arial" w:cs="Arial" w:eastAsia="Arial" w:hAnsi="Arial"/>
                <w:sz w:val="24"/>
                <w:szCs w:val="24"/>
                <w:rtl w:val="0"/>
              </w:rPr>
              <w:t xml:space="preserve">2.5. Assignments – назначения сотрудников</w:t>
            </w:r>
          </w:hyperlink>
          <w:r w:rsidDel="00000000" w:rsidR="00000000" w:rsidRPr="00000000">
            <w:rPr>
              <w:rFonts w:ascii="Arial" w:cs="Arial" w:eastAsia="Arial" w:hAnsi="Arial"/>
              <w:sz w:val="24"/>
              <w:szCs w:val="24"/>
              <w:rtl w:val="0"/>
            </w:rPr>
            <w:tab/>
          </w:r>
          <w:r w:rsidDel="00000000" w:rsidR="00000000" w:rsidRPr="00000000">
            <w:fldChar w:fldCharType="begin"/>
            <w:instrText xml:space="preserve"> PAGEREF _734uehmil0w0 \h </w:instrText>
            <w:fldChar w:fldCharType="separate"/>
          </w:r>
          <w:r w:rsidDel="00000000" w:rsidR="00000000" w:rsidRPr="00000000">
            <w:rPr>
              <w:rFonts w:ascii="Arial" w:cs="Arial" w:eastAsia="Arial" w:hAnsi="Arial"/>
              <w:sz w:val="24"/>
              <w:szCs w:val="24"/>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630"/>
            </w:tabs>
            <w:spacing w:before="60" w:line="240" w:lineRule="auto"/>
            <w:ind w:left="720" w:firstLine="0"/>
            <w:rPr>
              <w:rFonts w:ascii="Arial" w:cs="Arial" w:eastAsia="Arial" w:hAnsi="Arial"/>
              <w:sz w:val="24"/>
              <w:szCs w:val="24"/>
            </w:rPr>
          </w:pPr>
          <w:hyperlink w:anchor="_xr8q8knk249f">
            <w:r w:rsidDel="00000000" w:rsidR="00000000" w:rsidRPr="00000000">
              <w:rPr>
                <w:rFonts w:ascii="Arial" w:cs="Arial" w:eastAsia="Arial" w:hAnsi="Arial"/>
                <w:sz w:val="24"/>
                <w:szCs w:val="24"/>
                <w:rtl w:val="0"/>
              </w:rPr>
              <w:t xml:space="preserve">Создание и обновление назначений</w:t>
            </w:r>
          </w:hyperlink>
          <w:r w:rsidDel="00000000" w:rsidR="00000000" w:rsidRPr="00000000">
            <w:rPr>
              <w:rFonts w:ascii="Arial" w:cs="Arial" w:eastAsia="Arial" w:hAnsi="Arial"/>
              <w:sz w:val="24"/>
              <w:szCs w:val="24"/>
              <w:rtl w:val="0"/>
            </w:rPr>
            <w:tab/>
          </w:r>
          <w:r w:rsidDel="00000000" w:rsidR="00000000" w:rsidRPr="00000000">
            <w:fldChar w:fldCharType="begin"/>
            <w:instrText xml:space="preserve"> PAGEREF _xr8q8knk249f \h </w:instrText>
            <w:fldChar w:fldCharType="separate"/>
          </w:r>
          <w:r w:rsidDel="00000000" w:rsidR="00000000" w:rsidRPr="00000000">
            <w:rPr>
              <w:rFonts w:ascii="Arial" w:cs="Arial" w:eastAsia="Arial" w:hAnsi="Arial"/>
              <w:sz w:val="24"/>
              <w:szCs w:val="24"/>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630"/>
            </w:tabs>
            <w:spacing w:before="60" w:line="240" w:lineRule="auto"/>
            <w:ind w:left="360" w:firstLine="0"/>
            <w:rPr>
              <w:rFonts w:ascii="Arial" w:cs="Arial" w:eastAsia="Arial" w:hAnsi="Arial"/>
              <w:sz w:val="24"/>
              <w:szCs w:val="24"/>
            </w:rPr>
          </w:pPr>
          <w:hyperlink w:anchor="_hdebsh9cgn8f">
            <w:r w:rsidDel="00000000" w:rsidR="00000000" w:rsidRPr="00000000">
              <w:rPr>
                <w:rFonts w:ascii="Arial" w:cs="Arial" w:eastAsia="Arial" w:hAnsi="Arial"/>
                <w:sz w:val="24"/>
                <w:szCs w:val="24"/>
                <w:rtl w:val="0"/>
              </w:rPr>
              <w:t xml:space="preserve">2.6. CustomFields – значения кастомных полей</w:t>
            </w:r>
          </w:hyperlink>
          <w:r w:rsidDel="00000000" w:rsidR="00000000" w:rsidRPr="00000000">
            <w:rPr>
              <w:rFonts w:ascii="Arial" w:cs="Arial" w:eastAsia="Arial" w:hAnsi="Arial"/>
              <w:sz w:val="24"/>
              <w:szCs w:val="24"/>
              <w:rtl w:val="0"/>
            </w:rPr>
            <w:tab/>
          </w:r>
          <w:r w:rsidDel="00000000" w:rsidR="00000000" w:rsidRPr="00000000">
            <w:fldChar w:fldCharType="begin"/>
            <w:instrText xml:space="preserve"> PAGEREF _hdebsh9cgn8f \h </w:instrText>
            <w:fldChar w:fldCharType="separate"/>
          </w:r>
          <w:r w:rsidDel="00000000" w:rsidR="00000000" w:rsidRPr="00000000">
            <w:rPr>
              <w:rFonts w:ascii="Arial" w:cs="Arial" w:eastAsia="Arial" w:hAnsi="Arial"/>
              <w:sz w:val="24"/>
              <w:szCs w:val="24"/>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630"/>
            </w:tabs>
            <w:spacing w:before="60" w:line="240" w:lineRule="auto"/>
            <w:ind w:left="720" w:firstLine="0"/>
            <w:rPr>
              <w:rFonts w:ascii="Arial" w:cs="Arial" w:eastAsia="Arial" w:hAnsi="Arial"/>
              <w:sz w:val="24"/>
              <w:szCs w:val="24"/>
            </w:rPr>
          </w:pPr>
          <w:hyperlink w:anchor="_l1ayxfrg2hl8">
            <w:r w:rsidDel="00000000" w:rsidR="00000000" w:rsidRPr="00000000">
              <w:rPr>
                <w:rFonts w:ascii="Arial" w:cs="Arial" w:eastAsia="Arial" w:hAnsi="Arial"/>
                <w:sz w:val="24"/>
                <w:szCs w:val="24"/>
                <w:rtl w:val="0"/>
              </w:rPr>
              <w:t xml:space="preserve">Создание и обновление значений кастомных полей объекта</w:t>
            </w:r>
          </w:hyperlink>
          <w:r w:rsidDel="00000000" w:rsidR="00000000" w:rsidRPr="00000000">
            <w:rPr>
              <w:rFonts w:ascii="Arial" w:cs="Arial" w:eastAsia="Arial" w:hAnsi="Arial"/>
              <w:sz w:val="24"/>
              <w:szCs w:val="24"/>
              <w:rtl w:val="0"/>
            </w:rPr>
            <w:tab/>
          </w:r>
          <w:r w:rsidDel="00000000" w:rsidR="00000000" w:rsidRPr="00000000">
            <w:fldChar w:fldCharType="begin"/>
            <w:instrText xml:space="preserve"> PAGEREF _l1ayxfrg2hl8 \h </w:instrText>
            <w:fldChar w:fldCharType="separate"/>
          </w:r>
          <w:r w:rsidDel="00000000" w:rsidR="00000000" w:rsidRPr="00000000">
            <w:rPr>
              <w:rFonts w:ascii="Arial" w:cs="Arial" w:eastAsia="Arial" w:hAnsi="Arial"/>
              <w:sz w:val="24"/>
              <w:szCs w:val="24"/>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630"/>
            </w:tabs>
            <w:spacing w:before="60" w:line="240" w:lineRule="auto"/>
            <w:ind w:left="720" w:firstLine="0"/>
            <w:rPr>
              <w:rFonts w:ascii="Arial" w:cs="Arial" w:eastAsia="Arial" w:hAnsi="Arial"/>
              <w:sz w:val="24"/>
              <w:szCs w:val="24"/>
            </w:rPr>
          </w:pPr>
          <w:hyperlink w:anchor="_2i1ds67i7j90">
            <w:r w:rsidDel="00000000" w:rsidR="00000000" w:rsidRPr="00000000">
              <w:rPr>
                <w:rFonts w:ascii="Arial" w:cs="Arial" w:eastAsia="Arial" w:hAnsi="Arial"/>
                <w:sz w:val="24"/>
                <w:szCs w:val="24"/>
                <w:rtl w:val="0"/>
              </w:rPr>
              <w:t xml:space="preserve">Создание и обновление значений кастомных полей коллекции объектов</w:t>
            </w:r>
          </w:hyperlink>
          <w:r w:rsidDel="00000000" w:rsidR="00000000" w:rsidRPr="00000000">
            <w:rPr>
              <w:rFonts w:ascii="Arial" w:cs="Arial" w:eastAsia="Arial" w:hAnsi="Arial"/>
              <w:sz w:val="24"/>
              <w:szCs w:val="24"/>
              <w:rtl w:val="0"/>
            </w:rPr>
            <w:tab/>
          </w:r>
          <w:r w:rsidDel="00000000" w:rsidR="00000000" w:rsidRPr="00000000">
            <w:fldChar w:fldCharType="begin"/>
            <w:instrText xml:space="preserve"> PAGEREF _2i1ds67i7j90 \h </w:instrText>
            <w:fldChar w:fldCharType="separate"/>
          </w:r>
          <w:r w:rsidDel="00000000" w:rsidR="00000000" w:rsidRPr="00000000">
            <w:rPr>
              <w:rFonts w:ascii="Arial" w:cs="Arial" w:eastAsia="Arial" w:hAnsi="Arial"/>
              <w:sz w:val="24"/>
              <w:szCs w:val="24"/>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630"/>
            </w:tabs>
            <w:spacing w:after="80" w:before="60" w:line="240" w:lineRule="auto"/>
            <w:ind w:left="720" w:firstLine="0"/>
            <w:rPr>
              <w:rFonts w:ascii="Arial" w:cs="Arial" w:eastAsia="Arial" w:hAnsi="Arial"/>
              <w:sz w:val="24"/>
              <w:szCs w:val="24"/>
            </w:rPr>
          </w:pPr>
          <w:hyperlink w:anchor="_1iy35anq2agw">
            <w:r w:rsidDel="00000000" w:rsidR="00000000" w:rsidRPr="00000000">
              <w:rPr>
                <w:rFonts w:ascii="Arial" w:cs="Arial" w:eastAsia="Arial" w:hAnsi="Arial"/>
                <w:sz w:val="24"/>
                <w:szCs w:val="24"/>
                <w:rtl w:val="0"/>
              </w:rPr>
              <w:t xml:space="preserve">Удаление значений кастомных полей объекта</w:t>
            </w:r>
          </w:hyperlink>
          <w:r w:rsidDel="00000000" w:rsidR="00000000" w:rsidRPr="00000000">
            <w:rPr>
              <w:rFonts w:ascii="Arial" w:cs="Arial" w:eastAsia="Arial" w:hAnsi="Arial"/>
              <w:sz w:val="24"/>
              <w:szCs w:val="24"/>
              <w:rtl w:val="0"/>
            </w:rPr>
            <w:tab/>
          </w:r>
          <w:r w:rsidDel="00000000" w:rsidR="00000000" w:rsidRPr="00000000">
            <w:fldChar w:fldCharType="begin"/>
            <w:instrText xml:space="preserve"> PAGEREF _1iy35anq2agw \h </w:instrText>
            <w:fldChar w:fldCharType="separate"/>
          </w:r>
          <w:r w:rsidDel="00000000" w:rsidR="00000000" w:rsidRPr="00000000">
            <w:rPr>
              <w:rFonts w:ascii="Arial" w:cs="Arial" w:eastAsia="Arial" w:hAnsi="Arial"/>
              <w:sz w:val="24"/>
              <w:szCs w:val="24"/>
              <w:rtl w:val="0"/>
            </w:rPr>
            <w:t xml:space="preserve">27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pStyle w:val="Heading1"/>
        <w:rPr/>
      </w:pPr>
      <w:bookmarkStart w:colFirst="0" w:colLast="0" w:name="_6gl9ftp32cy5" w:id="1"/>
      <w:bookmarkEnd w:id="1"/>
      <w:r w:rsidDel="00000000" w:rsidR="00000000" w:rsidRPr="00000000">
        <w:rPr>
          <w:rtl w:val="0"/>
        </w:rPr>
      </w:r>
    </w:p>
    <w:p w:rsidR="00000000" w:rsidDel="00000000" w:rsidP="00000000" w:rsidRDefault="00000000" w:rsidRPr="00000000" w14:paraId="0000001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after="12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Связанные документы </w:t>
      </w:r>
      <w:r w:rsidDel="00000000" w:rsidR="00000000" w:rsidRPr="00000000">
        <w:rPr>
          <w:rFonts w:ascii="Arial" w:cs="Arial" w:eastAsia="Arial" w:hAnsi="Arial"/>
          <w:sz w:val="20"/>
          <w:szCs w:val="20"/>
          <w:rtl w:val="0"/>
        </w:rPr>
        <w:t xml:space="preserve">(этот документ должен читаться вместе с):</w:t>
      </w:r>
      <w:r w:rsidDel="00000000" w:rsidR="00000000" w:rsidRPr="00000000">
        <w:rPr>
          <w:rtl w:val="0"/>
        </w:rPr>
      </w:r>
    </w:p>
    <w:tbl>
      <w:tblPr>
        <w:tblStyle w:val="Table1"/>
        <w:tblW w:w="962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68"/>
        <w:gridCol w:w="1814"/>
        <w:gridCol w:w="1845"/>
        <w:tblGridChange w:id="0">
          <w:tblGrid>
            <w:gridCol w:w="5968"/>
            <w:gridCol w:w="1814"/>
            <w:gridCol w:w="1845"/>
          </w:tblGrid>
        </w:tblGridChange>
      </w:tblGrid>
      <w:tr>
        <w:trPr>
          <w:cantSplit w:val="0"/>
          <w:tblHeader w:val="0"/>
        </w:trPr>
        <w:tc>
          <w:tcPr>
            <w:shd w:fill="0070c0" w:val="clear"/>
          </w:tcPr>
          <w:p w:rsidR="00000000" w:rsidDel="00000000" w:rsidP="00000000" w:rsidRDefault="00000000" w:rsidRPr="00000000" w14:paraId="0000001D">
            <w:pPr>
              <w:spacing w:after="0" w:line="240" w:lineRule="auto"/>
              <w:jc w:val="center"/>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Название документа</w:t>
            </w:r>
          </w:p>
        </w:tc>
        <w:tc>
          <w:tcPr>
            <w:shd w:fill="0070c0" w:val="clear"/>
          </w:tcPr>
          <w:p w:rsidR="00000000" w:rsidDel="00000000" w:rsidP="00000000" w:rsidRDefault="00000000" w:rsidRPr="00000000" w14:paraId="0000001E">
            <w:pPr>
              <w:spacing w:after="0" w:line="240" w:lineRule="auto"/>
              <w:jc w:val="center"/>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Номер версии / Имя файла</w:t>
            </w:r>
          </w:p>
        </w:tc>
        <w:tc>
          <w:tcPr>
            <w:shd w:fill="0070c0" w:val="clear"/>
          </w:tcPr>
          <w:p w:rsidR="00000000" w:rsidDel="00000000" w:rsidP="00000000" w:rsidRDefault="00000000" w:rsidRPr="00000000" w14:paraId="0000001F">
            <w:pPr>
              <w:spacing w:after="0" w:line="240" w:lineRule="auto"/>
              <w:jc w:val="center"/>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Дата</w:t>
            </w:r>
          </w:p>
        </w:tc>
      </w:tr>
      <w:tr>
        <w:trPr>
          <w:cantSplit w:val="0"/>
          <w:tblHeader w:val="0"/>
        </w:trPr>
        <w:tc>
          <w:tcPr/>
          <w:p w:rsidR="00000000" w:rsidDel="00000000" w:rsidP="00000000" w:rsidRDefault="00000000" w:rsidRPr="00000000" w14:paraId="00000020">
            <w:pPr>
              <w:spacing w:after="0" w:line="240" w:lineRule="auto"/>
              <w:rPr>
                <w:rFonts w:ascii="Arial" w:cs="Arial" w:eastAsia="Arial" w:hAnsi="Arial"/>
              </w:rPr>
            </w:pPr>
            <w:hyperlink r:id="rId6">
              <w:r w:rsidDel="00000000" w:rsidR="00000000" w:rsidRPr="00000000">
                <w:rPr>
                  <w:rFonts w:ascii="Arial" w:cs="Arial" w:eastAsia="Arial" w:hAnsi="Arial"/>
                  <w:color w:val="0000ee"/>
                  <w:u w:val="single"/>
                  <w:rtl w:val="0"/>
                </w:rPr>
                <w:t xml:space="preserve">FriendWork Recruiter API</w:t>
              </w:r>
            </w:hyperlink>
            <w:r w:rsidDel="00000000" w:rsidR="00000000" w:rsidRPr="00000000">
              <w:rPr>
                <w:rtl w:val="0"/>
              </w:rPr>
            </w:r>
          </w:p>
        </w:tc>
        <w:tc>
          <w:tcPr/>
          <w:p w:rsidR="00000000" w:rsidDel="00000000" w:rsidP="00000000" w:rsidRDefault="00000000" w:rsidRPr="00000000" w14:paraId="00000021">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1.9.12</w:t>
            </w:r>
          </w:p>
        </w:tc>
        <w:tc>
          <w:tcPr/>
          <w:p w:rsidR="00000000" w:rsidDel="00000000" w:rsidP="00000000" w:rsidRDefault="00000000" w:rsidRPr="00000000" w14:paraId="00000022">
            <w:pPr>
              <w:spacing w:after="120" w:line="240" w:lineRule="auto"/>
              <w:jc w:val="cente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23">
            <w:pPr>
              <w:spacing w:after="0" w:line="240" w:lineRule="auto"/>
              <w:rPr>
                <w:rFonts w:ascii="Arial" w:cs="Arial" w:eastAsia="Arial" w:hAnsi="Arial"/>
              </w:rPr>
            </w:pPr>
            <w:hyperlink r:id="rId7">
              <w:r w:rsidDel="00000000" w:rsidR="00000000" w:rsidRPr="00000000">
                <w:rPr>
                  <w:rFonts w:ascii="Arial" w:cs="Arial" w:eastAsia="Arial" w:hAnsi="Arial"/>
                  <w:color w:val="0000ee"/>
                  <w:u w:val="single"/>
                  <w:rtl w:val="0"/>
                </w:rPr>
                <w:t xml:space="preserve">FriendWork Recruiter API. Вакансии v1.0.0</w:t>
              </w:r>
            </w:hyperlink>
            <w:r w:rsidDel="00000000" w:rsidR="00000000" w:rsidRPr="00000000">
              <w:rPr>
                <w:rtl w:val="0"/>
              </w:rPr>
            </w:r>
          </w:p>
        </w:tc>
        <w:tc>
          <w:tcPr/>
          <w:p w:rsidR="00000000" w:rsidDel="00000000" w:rsidP="00000000" w:rsidRDefault="00000000" w:rsidRPr="00000000" w14:paraId="00000024">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1.0.0</w:t>
            </w:r>
          </w:p>
        </w:tc>
        <w:tc>
          <w:tcPr/>
          <w:p w:rsidR="00000000" w:rsidDel="00000000" w:rsidP="00000000" w:rsidRDefault="00000000" w:rsidRPr="00000000" w14:paraId="00000025">
            <w:pPr>
              <w:spacing w:after="120" w:line="240" w:lineRule="auto"/>
              <w:jc w:val="cente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26">
            <w:pPr>
              <w:spacing w:after="0" w:line="276" w:lineRule="auto"/>
              <w:ind w:left="0" w:firstLine="0"/>
              <w:rPr>
                <w:rFonts w:ascii="Arial" w:cs="Arial" w:eastAsia="Arial" w:hAnsi="Arial"/>
              </w:rPr>
            </w:pPr>
            <w:r w:rsidDel="00000000" w:rsidR="00000000" w:rsidRPr="00000000">
              <w:rPr>
                <w:rFonts w:ascii="Arial" w:cs="Arial" w:eastAsia="Arial" w:hAnsi="Arial"/>
                <w:rtl w:val="0"/>
              </w:rPr>
              <w:t xml:space="preserve">Получение отклика из формы во FriendWork (пример для </w:t>
            </w:r>
            <w:hyperlink r:id="rId8">
              <w:r w:rsidDel="00000000" w:rsidR="00000000" w:rsidRPr="00000000">
                <w:rPr>
                  <w:rFonts w:ascii="Arial" w:cs="Arial" w:eastAsia="Arial" w:hAnsi="Arial"/>
                  <w:color w:val="1155cc"/>
                  <w:u w:val="single"/>
                  <w:rtl w:val="0"/>
                </w:rPr>
                <w:t xml:space="preserve">Tilda</w:t>
              </w:r>
            </w:hyperlink>
            <w:r w:rsidDel="00000000" w:rsidR="00000000" w:rsidRPr="00000000">
              <w:rPr>
                <w:rFonts w:ascii="Arial" w:cs="Arial" w:eastAsia="Arial" w:hAnsi="Arial"/>
                <w:rtl w:val="0"/>
              </w:rPr>
              <w:t xml:space="preserve">)</w:t>
            </w:r>
          </w:p>
        </w:tc>
        <w:tc>
          <w:tcPr/>
          <w:p w:rsidR="00000000" w:rsidDel="00000000" w:rsidP="00000000" w:rsidRDefault="00000000" w:rsidRPr="00000000" w14:paraId="00000027">
            <w:pPr>
              <w:spacing w:after="0" w:line="24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28">
            <w:pPr>
              <w:spacing w:after="120" w:line="240"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29">
      <w:pPr>
        <w:spacing w:after="12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spacing w:after="12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История изменений</w:t>
      </w:r>
    </w:p>
    <w:tbl>
      <w:tblPr>
        <w:tblStyle w:val="Table2"/>
        <w:tblW w:w="963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1545"/>
        <w:gridCol w:w="2490"/>
        <w:gridCol w:w="4455"/>
        <w:tblGridChange w:id="0">
          <w:tblGrid>
            <w:gridCol w:w="1140"/>
            <w:gridCol w:w="1545"/>
            <w:gridCol w:w="2490"/>
            <w:gridCol w:w="4455"/>
          </w:tblGrid>
        </w:tblGridChange>
      </w:tblGrid>
      <w:tr>
        <w:trPr>
          <w:cantSplit w:val="0"/>
          <w:tblHeader w:val="0"/>
        </w:trPr>
        <w:tc>
          <w:tcPr>
            <w:shd w:fill="0070c0" w:val="clear"/>
          </w:tcPr>
          <w:p w:rsidR="00000000" w:rsidDel="00000000" w:rsidP="00000000" w:rsidRDefault="00000000" w:rsidRPr="00000000" w14:paraId="0000002B">
            <w:pPr>
              <w:spacing w:after="0" w:line="240" w:lineRule="auto"/>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Версия</w:t>
            </w:r>
          </w:p>
        </w:tc>
        <w:tc>
          <w:tcPr>
            <w:shd w:fill="0070c0" w:val="clear"/>
          </w:tcPr>
          <w:p w:rsidR="00000000" w:rsidDel="00000000" w:rsidP="00000000" w:rsidRDefault="00000000" w:rsidRPr="00000000" w14:paraId="0000002C">
            <w:pPr>
              <w:spacing w:after="0" w:line="240" w:lineRule="auto"/>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Дата</w:t>
            </w:r>
          </w:p>
        </w:tc>
        <w:tc>
          <w:tcPr>
            <w:shd w:fill="0070c0" w:val="clear"/>
          </w:tcPr>
          <w:p w:rsidR="00000000" w:rsidDel="00000000" w:rsidP="00000000" w:rsidRDefault="00000000" w:rsidRPr="00000000" w14:paraId="0000002D">
            <w:pPr>
              <w:spacing w:after="0" w:line="240" w:lineRule="auto"/>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Автор</w:t>
            </w:r>
          </w:p>
        </w:tc>
        <w:tc>
          <w:tcPr>
            <w:shd w:fill="0070c0" w:val="clear"/>
          </w:tcPr>
          <w:p w:rsidR="00000000" w:rsidDel="00000000" w:rsidP="00000000" w:rsidRDefault="00000000" w:rsidRPr="00000000" w14:paraId="0000002E">
            <w:pPr>
              <w:spacing w:after="0" w:line="240" w:lineRule="auto"/>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Описание изменений</w:t>
            </w:r>
          </w:p>
        </w:tc>
      </w:tr>
      <w:tr>
        <w:trPr>
          <w:cantSplit w:val="0"/>
          <w:tblHeader w:val="0"/>
        </w:trPr>
        <w:tc>
          <w:tcPr/>
          <w:p w:rsidR="00000000" w:rsidDel="00000000" w:rsidP="00000000" w:rsidRDefault="00000000" w:rsidRPr="00000000" w14:paraId="0000002F">
            <w:pPr>
              <w:spacing w:after="0" w:line="240" w:lineRule="auto"/>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Arial" w:cs="Arial" w:eastAsia="Arial" w:hAnsi="Arial"/>
                <w:rtl w:val="0"/>
              </w:rPr>
              <w:t xml:space="preserve">.1</w:t>
            </w:r>
          </w:p>
        </w:tc>
        <w:tc>
          <w:tcPr/>
          <w:p w:rsidR="00000000" w:rsidDel="00000000" w:rsidP="00000000" w:rsidRDefault="00000000" w:rsidRPr="00000000" w14:paraId="00000030">
            <w:pPr>
              <w:spacing w:after="0" w:line="240" w:lineRule="auto"/>
              <w:rPr>
                <w:rFonts w:ascii="Arial" w:cs="Arial" w:eastAsia="Arial" w:hAnsi="Arial"/>
              </w:rPr>
            </w:pPr>
            <w:r w:rsidDel="00000000" w:rsidR="00000000" w:rsidRPr="00000000">
              <w:rPr>
                <w:rFonts w:ascii="Arial" w:cs="Arial" w:eastAsia="Arial" w:hAnsi="Arial"/>
                <w:rtl w:val="0"/>
              </w:rPr>
              <w:t xml:space="preserve">25.10.2022</w:t>
            </w:r>
          </w:p>
        </w:tc>
        <w:tc>
          <w:tcPr/>
          <w:p w:rsidR="00000000" w:rsidDel="00000000" w:rsidP="00000000" w:rsidRDefault="00000000" w:rsidRPr="00000000" w14:paraId="00000031">
            <w:pPr>
              <w:spacing w:after="0" w:line="240" w:lineRule="auto"/>
              <w:rPr>
                <w:rFonts w:ascii="Arial" w:cs="Arial" w:eastAsia="Arial" w:hAnsi="Arial"/>
              </w:rPr>
            </w:pPr>
            <w:hyperlink r:id="rId9">
              <w:r w:rsidDel="00000000" w:rsidR="00000000" w:rsidRPr="00000000">
                <w:rPr>
                  <w:rFonts w:ascii="Arial" w:cs="Arial" w:eastAsia="Arial" w:hAnsi="Arial"/>
                  <w:color w:val="0000ee"/>
                  <w:u w:val="single"/>
                  <w:rtl w:val="0"/>
                </w:rPr>
                <w:t xml:space="preserve">Александр Скворцов</w:t>
              </w:r>
            </w:hyperlink>
            <w:r w:rsidDel="00000000" w:rsidR="00000000" w:rsidRPr="00000000">
              <w:rPr>
                <w:rtl w:val="0"/>
              </w:rPr>
            </w:r>
          </w:p>
        </w:tc>
        <w:tc>
          <w:tcPr/>
          <w:p w:rsidR="00000000" w:rsidDel="00000000" w:rsidP="00000000" w:rsidRDefault="00000000" w:rsidRPr="00000000" w14:paraId="00000032">
            <w:pPr>
              <w:spacing w:after="0" w:line="240" w:lineRule="auto"/>
              <w:rPr>
                <w:rFonts w:ascii="Arial" w:cs="Arial" w:eastAsia="Arial" w:hAnsi="Arial"/>
              </w:rPr>
            </w:pPr>
            <w:r w:rsidDel="00000000" w:rsidR="00000000" w:rsidRPr="00000000">
              <w:rPr>
                <w:rFonts w:ascii="Arial" w:cs="Arial" w:eastAsia="Arial" w:hAnsi="Arial"/>
                <w:rtl w:val="0"/>
              </w:rPr>
              <w:t xml:space="preserve">Документ создан. </w:t>
            </w:r>
          </w:p>
        </w:tc>
      </w:tr>
      <w:tr>
        <w:trPr>
          <w:cantSplit w:val="0"/>
          <w:tblHeader w:val="0"/>
        </w:trPr>
        <w:tc>
          <w:tcPr/>
          <w:p w:rsidR="00000000" w:rsidDel="00000000" w:rsidP="00000000" w:rsidRDefault="00000000" w:rsidRPr="00000000" w14:paraId="00000033">
            <w:pPr>
              <w:spacing w:after="0" w:line="240" w:lineRule="auto"/>
              <w:rPr>
                <w:rFonts w:ascii="Arial" w:cs="Arial" w:eastAsia="Arial" w:hAnsi="Arial"/>
              </w:rPr>
            </w:pPr>
            <w:r w:rsidDel="00000000" w:rsidR="00000000" w:rsidRPr="00000000">
              <w:rPr>
                <w:rFonts w:ascii="Arial" w:cs="Arial" w:eastAsia="Arial" w:hAnsi="Arial"/>
                <w:rtl w:val="0"/>
              </w:rPr>
              <w:t xml:space="preserve">2.2</w:t>
            </w:r>
          </w:p>
        </w:tc>
        <w:tc>
          <w:tcPr/>
          <w:p w:rsidR="00000000" w:rsidDel="00000000" w:rsidP="00000000" w:rsidRDefault="00000000" w:rsidRPr="00000000" w14:paraId="00000034">
            <w:pPr>
              <w:spacing w:after="0" w:line="240" w:lineRule="auto"/>
              <w:rPr>
                <w:rFonts w:ascii="Arial" w:cs="Arial" w:eastAsia="Arial" w:hAnsi="Arial"/>
              </w:rPr>
            </w:pPr>
            <w:r w:rsidDel="00000000" w:rsidR="00000000" w:rsidRPr="00000000">
              <w:rPr>
                <w:rFonts w:ascii="Arial" w:cs="Arial" w:eastAsia="Arial" w:hAnsi="Arial"/>
                <w:rtl w:val="0"/>
              </w:rPr>
              <w:t xml:space="preserve">27.10.2022</w:t>
            </w:r>
          </w:p>
        </w:tc>
        <w:tc>
          <w:tcPr/>
          <w:p w:rsidR="00000000" w:rsidDel="00000000" w:rsidP="00000000" w:rsidRDefault="00000000" w:rsidRPr="00000000" w14:paraId="00000035">
            <w:pPr>
              <w:spacing w:after="0" w:line="240" w:lineRule="auto"/>
              <w:rPr>
                <w:rFonts w:ascii="Arial" w:cs="Arial" w:eastAsia="Arial" w:hAnsi="Arial"/>
              </w:rPr>
            </w:pPr>
            <w:hyperlink r:id="rId10">
              <w:r w:rsidDel="00000000" w:rsidR="00000000" w:rsidRPr="00000000">
                <w:rPr>
                  <w:rFonts w:ascii="Arial" w:cs="Arial" w:eastAsia="Arial" w:hAnsi="Arial"/>
                  <w:color w:val="0000ee"/>
                  <w:u w:val="single"/>
                  <w:rtl w:val="0"/>
                </w:rPr>
                <w:t xml:space="preserve">Рэми Никиема</w:t>
              </w:r>
            </w:hyperlink>
            <w:r w:rsidDel="00000000" w:rsidR="00000000" w:rsidRPr="00000000">
              <w:rPr>
                <w:rtl w:val="0"/>
              </w:rPr>
            </w:r>
          </w:p>
        </w:tc>
        <w:tc>
          <w:tcPr/>
          <w:p w:rsidR="00000000" w:rsidDel="00000000" w:rsidP="00000000" w:rsidRDefault="00000000" w:rsidRPr="00000000" w14:paraId="00000036">
            <w:pPr>
              <w:spacing w:after="0" w:line="240" w:lineRule="auto"/>
              <w:rPr>
                <w:rFonts w:ascii="Arial" w:cs="Arial" w:eastAsia="Arial" w:hAnsi="Arial"/>
              </w:rPr>
            </w:pPr>
            <w:r w:rsidDel="00000000" w:rsidR="00000000" w:rsidRPr="00000000">
              <w:rPr>
                <w:rFonts w:ascii="Arial" w:cs="Arial" w:eastAsia="Arial" w:hAnsi="Arial"/>
                <w:rtl w:val="0"/>
              </w:rPr>
              <w:t xml:space="preserve">Добавил раздел связанные документы.</w:t>
            </w:r>
          </w:p>
          <w:p w:rsidR="00000000" w:rsidDel="00000000" w:rsidP="00000000" w:rsidRDefault="00000000" w:rsidRPr="00000000" w14:paraId="00000037">
            <w:pPr>
              <w:spacing w:after="0" w:line="240" w:lineRule="auto"/>
              <w:rPr>
                <w:rFonts w:ascii="Arial" w:cs="Arial" w:eastAsia="Arial" w:hAnsi="Arial"/>
              </w:rPr>
            </w:pPr>
            <w:r w:rsidDel="00000000" w:rsidR="00000000" w:rsidRPr="00000000">
              <w:rPr>
                <w:rFonts w:ascii="Arial" w:cs="Arial" w:eastAsia="Arial" w:hAnsi="Arial"/>
                <w:rtl w:val="0"/>
              </w:rPr>
              <w:t xml:space="preserve">Добавил раздел история изменений.</w:t>
            </w:r>
          </w:p>
          <w:p w:rsidR="00000000" w:rsidDel="00000000" w:rsidP="00000000" w:rsidRDefault="00000000" w:rsidRPr="00000000" w14:paraId="00000038">
            <w:pPr>
              <w:spacing w:after="0" w:line="240" w:lineRule="auto"/>
              <w:rPr>
                <w:rFonts w:ascii="Arial" w:cs="Arial" w:eastAsia="Arial" w:hAnsi="Arial"/>
              </w:rPr>
            </w:pPr>
            <w:r w:rsidDel="00000000" w:rsidR="00000000" w:rsidRPr="00000000">
              <w:rPr>
                <w:rFonts w:ascii="Arial" w:cs="Arial" w:eastAsia="Arial" w:hAnsi="Arial"/>
                <w:rtl w:val="0"/>
              </w:rPr>
              <w:t xml:space="preserve">Добавил нумерацию разделов.</w:t>
            </w:r>
          </w:p>
          <w:p w:rsidR="00000000" w:rsidDel="00000000" w:rsidP="00000000" w:rsidRDefault="00000000" w:rsidRPr="00000000" w14:paraId="00000039">
            <w:pPr>
              <w:spacing w:after="0" w:line="240" w:lineRule="auto"/>
              <w:rPr>
                <w:rFonts w:ascii="Arial" w:cs="Arial" w:eastAsia="Arial" w:hAnsi="Arial"/>
              </w:rPr>
            </w:pPr>
            <w:r w:rsidDel="00000000" w:rsidR="00000000" w:rsidRPr="00000000">
              <w:rPr>
                <w:rFonts w:ascii="Arial" w:cs="Arial" w:eastAsia="Arial" w:hAnsi="Arial"/>
                <w:rtl w:val="0"/>
              </w:rPr>
              <w:t xml:space="preserve">Изменил название документа на “FriendWork API. Организационно-штатная структура”   </w:t>
            </w:r>
          </w:p>
        </w:tc>
      </w:tr>
    </w:tbl>
    <w:p w:rsidR="00000000" w:rsidDel="00000000" w:rsidP="00000000" w:rsidRDefault="00000000" w:rsidRPr="00000000" w14:paraId="0000003A">
      <w:pPr>
        <w:spacing w:after="12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spacing w:after="12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spacing w:after="12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spacing w:after="12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spacing w:after="12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spacing w:after="12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spacing w:after="12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spacing w:after="12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spacing w:after="12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spacing w:after="12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spacing w:after="12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spacing w:after="12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spacing w:after="12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spacing w:after="12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spacing w:after="12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spacing w:after="12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spacing w:after="12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spacing w:after="12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numPr>
          <w:ilvl w:val="0"/>
          <w:numId w:val="12"/>
        </w:numPr>
        <w:ind w:left="720" w:hanging="360"/>
        <w:rPr>
          <w:rFonts w:ascii="Arial" w:cs="Arial" w:eastAsia="Arial" w:hAnsi="Arial"/>
          <w:sz w:val="40"/>
          <w:szCs w:val="40"/>
        </w:rPr>
      </w:pPr>
      <w:bookmarkStart w:colFirst="0" w:colLast="0" w:name="_s5kurgol6uwn" w:id="2"/>
      <w:bookmarkEnd w:id="2"/>
      <w:r w:rsidDel="00000000" w:rsidR="00000000" w:rsidRPr="00000000">
        <w:rPr>
          <w:rtl w:val="0"/>
        </w:rPr>
        <w:t xml:space="preserve">Общая информация</w:t>
      </w:r>
    </w:p>
    <w:p w:rsidR="00000000" w:rsidDel="00000000" w:rsidP="00000000" w:rsidRDefault="00000000" w:rsidRPr="00000000" w14:paraId="0000004E">
      <w:pPr>
        <w:pStyle w:val="Heading2"/>
        <w:numPr>
          <w:ilvl w:val="1"/>
          <w:numId w:val="12"/>
        </w:numPr>
        <w:ind w:left="850.3937007874017" w:hanging="360"/>
        <w:rPr>
          <w:rFonts w:ascii="Arial" w:cs="Arial" w:eastAsia="Arial" w:hAnsi="Arial"/>
          <w:sz w:val="32"/>
          <w:szCs w:val="32"/>
        </w:rPr>
      </w:pPr>
      <w:bookmarkStart w:colFirst="0" w:colLast="0" w:name="_615ywfmrdmku" w:id="3"/>
      <w:bookmarkEnd w:id="3"/>
      <w:r w:rsidDel="00000000" w:rsidR="00000000" w:rsidRPr="00000000">
        <w:rPr>
          <w:b w:val="0"/>
          <w:bCs w:val="0"/>
          <w:rtl w:val="0"/>
        </w:rPr>
        <w:t xml:space="preserve">Описание</w:t>
      </w:r>
    </w:p>
    <w:p w:rsidR="00000000" w:rsidDel="00000000" w:rsidP="00000000" w:rsidRDefault="00000000" w:rsidRPr="00000000" w14:paraId="0000004F">
      <w:pPr>
        <w:rPr>
          <w:rFonts w:ascii="Arial" w:cs="Arial" w:eastAsia="Arial" w:hAnsi="Arial"/>
          <w:sz w:val="24"/>
          <w:szCs w:val="24"/>
        </w:rPr>
      </w:pPr>
      <w:r w:rsidDel="00000000" w:rsidR="00000000" w:rsidRPr="00000000">
        <w:rPr>
          <w:rFonts w:ascii="Arial" w:cs="Arial" w:eastAsia="Arial" w:hAnsi="Arial"/>
          <w:sz w:val="24"/>
          <w:szCs w:val="24"/>
          <w:rtl w:val="0"/>
        </w:rPr>
        <w:t xml:space="preserve">FriendWork API: Организационно-штатная структура (далее - ОШС) - это инструмент для интеграции FriendWork Recruiter с кадровыми системами управления персонала. </w:t>
      </w:r>
    </w:p>
    <w:p w:rsidR="00000000" w:rsidDel="00000000" w:rsidP="00000000" w:rsidRDefault="00000000" w:rsidRPr="00000000" w14:paraId="00000050">
      <w:pPr>
        <w:ind w:left="850.393700787401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numPr>
          <w:ilvl w:val="0"/>
          <w:numId w:val="2"/>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Все описанные методы API требуют аутентификации. Аутентификация выполняется по протоколу OAuth 2.0. Для прохождения аутентификации следует устанавливать следующий HTTP header: </w:t>
      </w:r>
      <w:r w:rsidDel="00000000" w:rsidR="00000000" w:rsidRPr="00000000">
        <w:rPr>
          <w:rFonts w:ascii="Arial" w:cs="Arial" w:eastAsia="Arial" w:hAnsi="Arial"/>
          <w:i w:val="1"/>
          <w:iCs w:val="1"/>
          <w:sz w:val="24"/>
          <w:szCs w:val="24"/>
          <w:rtl w:val="0"/>
        </w:rPr>
        <w:t xml:space="preserve">Authorization = “Bearer “ + AccessToken </w:t>
      </w:r>
      <w:r w:rsidDel="00000000" w:rsidR="00000000" w:rsidRPr="00000000">
        <w:rPr>
          <w:rFonts w:ascii="Arial" w:cs="Arial" w:eastAsia="Arial" w:hAnsi="Arial"/>
          <w:sz w:val="24"/>
          <w:szCs w:val="24"/>
          <w:rtl w:val="0"/>
        </w:rPr>
        <w:t xml:space="preserve">(после слова “Bearer” должен быть как минимум один пробел). </w:t>
      </w:r>
    </w:p>
    <w:p w:rsidR="00000000" w:rsidDel="00000000" w:rsidP="00000000" w:rsidRDefault="00000000" w:rsidRPr="00000000" w14:paraId="00000052">
      <w:pPr>
        <w:numPr>
          <w:ilvl w:val="0"/>
          <w:numId w:val="2"/>
        </w:numPr>
        <w:spacing w:after="0" w:afterAutospacing="0"/>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Базовый url API FriendWork для облачной версии приложения - </w:t>
      </w:r>
      <w:hyperlink r:id="rId11">
        <w:r w:rsidDel="00000000" w:rsidR="00000000" w:rsidRPr="00000000">
          <w:rPr>
            <w:rFonts w:ascii="Arial" w:cs="Arial" w:eastAsia="Arial" w:hAnsi="Arial"/>
            <w:color w:val="1155cc"/>
            <w:sz w:val="24"/>
            <w:szCs w:val="24"/>
            <w:u w:val="single"/>
            <w:rtl w:val="0"/>
          </w:rPr>
          <w:t xml:space="preserve">api.friend.work</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53">
      <w:pPr>
        <w:numPr>
          <w:ilvl w:val="0"/>
          <w:numId w:val="2"/>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Если компания не имеет доступа для работы с какой-либо сущностью согласно используемому тарифу, то использование соответствующих методов обновления ОШС невозможно.</w:t>
      </w:r>
    </w:p>
    <w:p w:rsidR="00000000" w:rsidDel="00000000" w:rsidP="00000000" w:rsidRDefault="00000000" w:rsidRPr="00000000" w14:paraId="00000054">
      <w:pPr>
        <w:pStyle w:val="Heading2"/>
        <w:numPr>
          <w:ilvl w:val="1"/>
          <w:numId w:val="12"/>
        </w:numPr>
        <w:ind w:left="850.3937007874017" w:hanging="360"/>
        <w:rPr>
          <w:rFonts w:ascii="Arial" w:cs="Arial" w:eastAsia="Arial" w:hAnsi="Arial"/>
          <w:sz w:val="32"/>
          <w:szCs w:val="32"/>
        </w:rPr>
      </w:pPr>
      <w:bookmarkStart w:colFirst="0" w:colLast="0" w:name="_dw1vmixs4qyb" w:id="4"/>
      <w:bookmarkEnd w:id="4"/>
      <w:r w:rsidDel="00000000" w:rsidR="00000000" w:rsidRPr="00000000">
        <w:rPr>
          <w:b w:val="0"/>
          <w:bCs w:val="0"/>
          <w:rtl w:val="0"/>
        </w:rPr>
        <w:t xml:space="preserve">Состав организационной структуры</w:t>
      </w:r>
    </w:p>
    <w:p w:rsidR="00000000" w:rsidDel="00000000" w:rsidP="00000000" w:rsidRDefault="00000000" w:rsidRPr="00000000" w14:paraId="00000055">
      <w:pPr>
        <w:rPr>
          <w:rFonts w:ascii="Arial" w:cs="Arial" w:eastAsia="Arial" w:hAnsi="Arial"/>
          <w:sz w:val="24"/>
          <w:szCs w:val="24"/>
        </w:rPr>
      </w:pPr>
      <w:r w:rsidDel="00000000" w:rsidR="00000000" w:rsidRPr="00000000">
        <w:rPr>
          <w:rFonts w:ascii="Arial" w:cs="Arial" w:eastAsia="Arial" w:hAnsi="Arial"/>
          <w:sz w:val="24"/>
          <w:szCs w:val="24"/>
          <w:rtl w:val="0"/>
        </w:rPr>
        <w:t xml:space="preserve">В FriendWork организационная структура компании представлена следующими объектами:</w:t>
      </w:r>
    </w:p>
    <w:p w:rsidR="00000000" w:rsidDel="00000000" w:rsidP="00000000" w:rsidRDefault="00000000" w:rsidRPr="00000000" w14:paraId="00000056">
      <w:pPr>
        <w:numPr>
          <w:ilvl w:val="0"/>
          <w:numId w:val="5"/>
        </w:numPr>
        <w:spacing w:after="200" w:lineRule="auto"/>
        <w:ind w:left="720" w:hanging="360"/>
        <w:rPr>
          <w:sz w:val="24"/>
          <w:szCs w:val="24"/>
        </w:rPr>
      </w:pPr>
      <w:r w:rsidDel="00000000" w:rsidR="00000000" w:rsidRPr="00000000">
        <w:rPr>
          <w:rFonts w:ascii="Arial" w:cs="Arial" w:eastAsia="Arial" w:hAnsi="Arial"/>
          <w:b w:val="1"/>
          <w:bCs w:val="1"/>
          <w:sz w:val="24"/>
          <w:szCs w:val="24"/>
          <w:rtl w:val="0"/>
        </w:rPr>
        <w:t xml:space="preserve">OrganizationUnits </w:t>
      </w:r>
      <w:r w:rsidDel="00000000" w:rsidR="00000000" w:rsidRPr="00000000">
        <w:rPr>
          <w:rFonts w:ascii="Arial" w:cs="Arial" w:eastAsia="Arial" w:hAnsi="Arial"/>
          <w:sz w:val="24"/>
          <w:szCs w:val="24"/>
          <w:rtl w:val="0"/>
        </w:rPr>
        <w:t xml:space="preserve">– орг. единицы компании (такие как юридические лица, подразделения, отдел, департамент и др.)</w:t>
      </w:r>
    </w:p>
    <w:p w:rsidR="00000000" w:rsidDel="00000000" w:rsidP="00000000" w:rsidRDefault="00000000" w:rsidRPr="00000000" w14:paraId="00000057">
      <w:pPr>
        <w:numPr>
          <w:ilvl w:val="0"/>
          <w:numId w:val="5"/>
        </w:numPr>
        <w:spacing w:after="200" w:lineRule="auto"/>
        <w:ind w:left="720" w:hanging="360"/>
        <w:rPr>
          <w:sz w:val="24"/>
          <w:szCs w:val="24"/>
        </w:rPr>
      </w:pPr>
      <w:r w:rsidDel="00000000" w:rsidR="00000000" w:rsidRPr="00000000">
        <w:rPr>
          <w:rFonts w:ascii="Arial" w:cs="Arial" w:eastAsia="Arial" w:hAnsi="Arial"/>
          <w:b w:val="1"/>
          <w:bCs w:val="1"/>
          <w:sz w:val="24"/>
          <w:szCs w:val="24"/>
          <w:rtl w:val="0"/>
        </w:rPr>
        <w:t xml:space="preserve">StaffPositions </w:t>
      </w:r>
      <w:r w:rsidDel="00000000" w:rsidR="00000000" w:rsidRPr="00000000">
        <w:rPr>
          <w:rFonts w:ascii="Arial" w:cs="Arial" w:eastAsia="Arial" w:hAnsi="Arial"/>
          <w:sz w:val="24"/>
          <w:szCs w:val="24"/>
          <w:rtl w:val="0"/>
        </w:rPr>
        <w:t xml:space="preserve">– штатные единицы </w:t>
      </w:r>
    </w:p>
    <w:p w:rsidR="00000000" w:rsidDel="00000000" w:rsidP="00000000" w:rsidRDefault="00000000" w:rsidRPr="00000000" w14:paraId="00000058">
      <w:pPr>
        <w:numPr>
          <w:ilvl w:val="0"/>
          <w:numId w:val="5"/>
        </w:numPr>
        <w:spacing w:after="200" w:lineRule="auto"/>
        <w:ind w:left="720" w:hanging="360"/>
        <w:rPr>
          <w:sz w:val="24"/>
          <w:szCs w:val="24"/>
        </w:rPr>
      </w:pPr>
      <w:r w:rsidDel="00000000" w:rsidR="00000000" w:rsidRPr="00000000">
        <w:rPr>
          <w:rFonts w:ascii="Arial" w:cs="Arial" w:eastAsia="Arial" w:hAnsi="Arial"/>
          <w:b w:val="1"/>
          <w:bCs w:val="1"/>
          <w:sz w:val="24"/>
          <w:szCs w:val="24"/>
          <w:rtl w:val="0"/>
        </w:rPr>
        <w:t xml:space="preserve">Employees </w:t>
      </w:r>
      <w:r w:rsidDel="00000000" w:rsidR="00000000" w:rsidRPr="00000000">
        <w:rPr>
          <w:rFonts w:ascii="Arial" w:cs="Arial" w:eastAsia="Arial" w:hAnsi="Arial"/>
          <w:sz w:val="24"/>
          <w:szCs w:val="24"/>
          <w:rtl w:val="0"/>
        </w:rPr>
        <w:t xml:space="preserve">- сотрудники </w:t>
      </w:r>
    </w:p>
    <w:p w:rsidR="00000000" w:rsidDel="00000000" w:rsidP="00000000" w:rsidRDefault="00000000" w:rsidRPr="00000000" w14:paraId="00000059">
      <w:pPr>
        <w:numPr>
          <w:ilvl w:val="0"/>
          <w:numId w:val="5"/>
        </w:numPr>
        <w:spacing w:after="20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Assignments </w:t>
      </w:r>
      <w:r w:rsidDel="00000000" w:rsidR="00000000" w:rsidRPr="00000000">
        <w:rPr>
          <w:rFonts w:ascii="Arial" w:cs="Arial" w:eastAsia="Arial" w:hAnsi="Arial"/>
          <w:sz w:val="24"/>
          <w:szCs w:val="24"/>
          <w:rtl w:val="0"/>
        </w:rPr>
        <w:t xml:space="preserve">- назначения сотрудников, содержит связь </w:t>
      </w:r>
      <w:r w:rsidDel="00000000" w:rsidR="00000000" w:rsidRPr="00000000">
        <w:rPr>
          <w:rFonts w:ascii="Arial" w:cs="Arial" w:eastAsia="Arial" w:hAnsi="Arial"/>
          <w:i w:val="1"/>
          <w:iCs w:val="1"/>
          <w:sz w:val="24"/>
          <w:szCs w:val="24"/>
          <w:rtl w:val="0"/>
        </w:rPr>
        <w:t xml:space="preserve">Employee </w:t>
      </w:r>
      <w:r w:rsidDel="00000000" w:rsidR="00000000" w:rsidRPr="00000000">
        <w:rPr>
          <w:rFonts w:ascii="Arial" w:cs="Arial" w:eastAsia="Arial" w:hAnsi="Arial"/>
          <w:sz w:val="24"/>
          <w:szCs w:val="24"/>
          <w:rtl w:val="0"/>
        </w:rPr>
        <w:t xml:space="preserve">и </w:t>
      </w:r>
      <w:r w:rsidDel="00000000" w:rsidR="00000000" w:rsidRPr="00000000">
        <w:rPr>
          <w:rFonts w:ascii="Arial" w:cs="Arial" w:eastAsia="Arial" w:hAnsi="Arial"/>
          <w:i w:val="1"/>
          <w:iCs w:val="1"/>
          <w:sz w:val="24"/>
          <w:szCs w:val="24"/>
          <w:rtl w:val="0"/>
        </w:rPr>
        <w:t xml:space="preserve">StaffPosition </w:t>
      </w:r>
      <w:r w:rsidDel="00000000" w:rsidR="00000000" w:rsidRPr="00000000">
        <w:rPr>
          <w:rtl w:val="0"/>
        </w:rPr>
      </w:r>
    </w:p>
    <w:p w:rsidR="00000000" w:rsidDel="00000000" w:rsidP="00000000" w:rsidRDefault="00000000" w:rsidRPr="00000000" w14:paraId="0000005A">
      <w:pPr>
        <w:numPr>
          <w:ilvl w:val="0"/>
          <w:numId w:val="4"/>
        </w:numPr>
        <w:spacing w:after="200" w:lineRule="auto"/>
        <w:ind w:left="720" w:hanging="360"/>
        <w:rPr>
          <w:sz w:val="24"/>
          <w:szCs w:val="24"/>
        </w:rPr>
      </w:pPr>
      <w:r w:rsidDel="00000000" w:rsidR="00000000" w:rsidRPr="00000000">
        <w:rPr>
          <w:rFonts w:ascii="Arial" w:cs="Arial" w:eastAsia="Arial" w:hAnsi="Arial"/>
          <w:b w:val="1"/>
          <w:bCs w:val="1"/>
          <w:sz w:val="24"/>
          <w:szCs w:val="24"/>
          <w:rtl w:val="0"/>
        </w:rPr>
        <w:t xml:space="preserve">CustomFields </w:t>
      </w:r>
      <w:r w:rsidDel="00000000" w:rsidR="00000000" w:rsidRPr="00000000">
        <w:rPr>
          <w:rFonts w:ascii="Arial" w:cs="Arial" w:eastAsia="Arial" w:hAnsi="Arial"/>
          <w:sz w:val="24"/>
          <w:szCs w:val="24"/>
          <w:rtl w:val="0"/>
        </w:rPr>
        <w:t xml:space="preserve">– настраиваемые поля для сущностей (</w:t>
      </w:r>
      <w:r w:rsidDel="00000000" w:rsidR="00000000" w:rsidRPr="00000000">
        <w:rPr>
          <w:rFonts w:ascii="Arial" w:cs="Arial" w:eastAsia="Arial" w:hAnsi="Arial"/>
          <w:i w:val="1"/>
          <w:iCs w:val="1"/>
          <w:sz w:val="24"/>
          <w:szCs w:val="24"/>
          <w:rtl w:val="0"/>
        </w:rPr>
        <w:t xml:space="preserve">OrganizationUnit, StaffPosition, Employee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5B">
      <w:pPr>
        <w:rPr>
          <w:rFonts w:ascii="Arial" w:cs="Arial" w:eastAsia="Arial" w:hAnsi="Arial"/>
          <w:sz w:val="24"/>
          <w:szCs w:val="24"/>
        </w:rPr>
      </w:pPr>
      <w:bookmarkStart w:colFirst="0" w:colLast="0" w:name="_gjdgxs" w:id="5"/>
      <w:bookmarkEnd w:id="5"/>
      <w:r w:rsidDel="00000000" w:rsidR="00000000" w:rsidRPr="00000000">
        <w:rPr>
          <w:rFonts w:ascii="Arial" w:cs="Arial" w:eastAsia="Arial" w:hAnsi="Arial"/>
          <w:sz w:val="24"/>
          <w:szCs w:val="24"/>
          <w:rtl w:val="0"/>
        </w:rPr>
        <w:t xml:space="preserve">Объекты организационной структуры связаны между собой с помощью внешних ключей (Foreign Key). Внешний ключ представляет собой уникальный идентификатор объекта (строка длиной до 36 символов).</w:t>
      </w:r>
    </w:p>
    <w:p w:rsidR="00000000" w:rsidDel="00000000" w:rsidP="00000000" w:rsidRDefault="00000000" w:rsidRPr="00000000" w14:paraId="0000005C">
      <w:pPr>
        <w:rPr>
          <w:rFonts w:ascii="Arial" w:cs="Arial" w:eastAsia="Arial" w:hAnsi="Arial"/>
          <w:sz w:val="24"/>
          <w:szCs w:val="24"/>
        </w:rPr>
      </w:pPr>
      <w:r w:rsidDel="00000000" w:rsidR="00000000" w:rsidRPr="00000000">
        <w:rPr>
          <w:rFonts w:ascii="Arial" w:cs="Arial" w:eastAsia="Arial" w:hAnsi="Arial"/>
          <w:sz w:val="24"/>
          <w:szCs w:val="24"/>
          <w:rtl w:val="0"/>
        </w:rPr>
        <w:t xml:space="preserve">FriendWork API позволяет добавлять и обновлять объекты с несогласованными внешними ключами (кроме настраиваемых полей и их возможных значений), то есть в системе допустимо состояние, когда отсутствуют записи, на которые ссылаются внешние ключи добавляемых/обновляемых данных организационной структуры.</w:t>
      </w:r>
    </w:p>
    <w:p w:rsidR="00000000" w:rsidDel="00000000" w:rsidP="00000000" w:rsidRDefault="00000000" w:rsidRPr="00000000" w14:paraId="0000005D">
      <w:pPr>
        <w:rPr>
          <w:rFonts w:ascii="Arial" w:cs="Arial" w:eastAsia="Arial" w:hAnsi="Arial"/>
          <w:sz w:val="24"/>
          <w:szCs w:val="24"/>
        </w:rPr>
      </w:pPr>
      <w:r w:rsidDel="00000000" w:rsidR="00000000" w:rsidRPr="00000000">
        <w:rPr>
          <w:rFonts w:ascii="Arial" w:cs="Arial" w:eastAsia="Arial" w:hAnsi="Arial"/>
          <w:sz w:val="24"/>
          <w:szCs w:val="24"/>
          <w:rtl w:val="0"/>
        </w:rPr>
        <w:t xml:space="preserve">После того как недостающие данные попадают в систему, согласованность будет достигнута автоматически.</w:t>
      </w:r>
    </w:p>
    <w:p w:rsidR="00000000" w:rsidDel="00000000" w:rsidP="00000000" w:rsidRDefault="00000000" w:rsidRPr="00000000" w14:paraId="0000005E">
      <w:pPr>
        <w:rPr>
          <w:rFonts w:ascii="Arial" w:cs="Arial" w:eastAsia="Arial" w:hAnsi="Arial"/>
          <w:sz w:val="24"/>
          <w:szCs w:val="24"/>
        </w:rPr>
      </w:pPr>
      <w:r w:rsidDel="00000000" w:rsidR="00000000" w:rsidRPr="00000000">
        <w:rPr>
          <w:rFonts w:ascii="Arial" w:cs="Arial" w:eastAsia="Arial" w:hAnsi="Arial"/>
          <w:sz w:val="24"/>
          <w:szCs w:val="24"/>
          <w:rtl w:val="0"/>
        </w:rPr>
        <w:t xml:space="preserve">Тело запроса к API FriendWork должно быть не более 4 Мб.</w:t>
      </w:r>
    </w:p>
    <w:p w:rsidR="00000000" w:rsidDel="00000000" w:rsidP="00000000" w:rsidRDefault="00000000" w:rsidRPr="00000000" w14:paraId="0000005F">
      <w:pPr>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Загрузка более 50 Мб в сутки в облачной версии должна быть отдельно согласовано иначе может последовать автоматическая блокировка аккаунта компании.</w:t>
      </w:r>
    </w:p>
    <w:p w:rsidR="00000000" w:rsidDel="00000000" w:rsidP="00000000" w:rsidRDefault="00000000" w:rsidRPr="00000000" w14:paraId="00000060">
      <w:pPr>
        <w:pStyle w:val="Heading2"/>
        <w:numPr>
          <w:ilvl w:val="1"/>
          <w:numId w:val="12"/>
        </w:numPr>
        <w:ind w:left="850.3937007874017" w:hanging="360"/>
        <w:rPr>
          <w:rFonts w:ascii="Arial" w:cs="Arial" w:eastAsia="Arial" w:hAnsi="Arial"/>
          <w:sz w:val="32"/>
          <w:szCs w:val="32"/>
        </w:rPr>
      </w:pPr>
      <w:bookmarkStart w:colFirst="0" w:colLast="0" w:name="_3enfjqcgw3st" w:id="6"/>
      <w:bookmarkEnd w:id="6"/>
      <w:r w:rsidDel="00000000" w:rsidR="00000000" w:rsidRPr="00000000">
        <w:rPr>
          <w:b w:val="0"/>
          <w:bCs w:val="0"/>
          <w:rtl w:val="0"/>
        </w:rPr>
        <w:t xml:space="preserve">Режим API</w:t>
      </w:r>
    </w:p>
    <w:p w:rsidR="00000000" w:rsidDel="00000000" w:rsidP="00000000" w:rsidRDefault="00000000" w:rsidRPr="00000000" w14:paraId="00000061">
      <w:pPr>
        <w:rPr>
          <w:rFonts w:ascii="Arial" w:cs="Arial" w:eastAsia="Arial" w:hAnsi="Arial"/>
          <w:sz w:val="24"/>
          <w:szCs w:val="24"/>
        </w:rPr>
      </w:pPr>
      <w:r w:rsidDel="00000000" w:rsidR="00000000" w:rsidRPr="00000000">
        <w:rPr>
          <w:rFonts w:ascii="Arial" w:cs="Arial" w:eastAsia="Arial" w:hAnsi="Arial"/>
          <w:sz w:val="24"/>
          <w:szCs w:val="24"/>
          <w:rtl w:val="0"/>
        </w:rPr>
        <w:t xml:space="preserve">Методы API, предназначенные для создания/обновления объектов организационной структуры, могут использоваться в двух вариантах: пакетный режим и режим немедленного обновления. </w:t>
      </w:r>
    </w:p>
    <w:p w:rsidR="00000000" w:rsidDel="00000000" w:rsidP="00000000" w:rsidRDefault="00000000" w:rsidRPr="00000000" w14:paraId="00000062">
      <w:pPr>
        <w:rPr>
          <w:rFonts w:ascii="Arial" w:cs="Arial" w:eastAsia="Arial" w:hAnsi="Arial"/>
          <w:sz w:val="24"/>
          <w:szCs w:val="24"/>
        </w:rPr>
      </w:pPr>
      <w:r w:rsidDel="00000000" w:rsidR="00000000" w:rsidRPr="00000000">
        <w:rPr>
          <w:rFonts w:ascii="Arial" w:cs="Arial" w:eastAsia="Arial" w:hAnsi="Arial"/>
          <w:sz w:val="24"/>
          <w:szCs w:val="24"/>
          <w:rtl w:val="0"/>
        </w:rPr>
        <w:t xml:space="preserve">При использовании </w:t>
      </w:r>
      <w:r w:rsidDel="00000000" w:rsidR="00000000" w:rsidRPr="00000000">
        <w:rPr>
          <w:rFonts w:ascii="Arial" w:cs="Arial" w:eastAsia="Arial" w:hAnsi="Arial"/>
          <w:b w:val="1"/>
          <w:bCs w:val="1"/>
          <w:sz w:val="24"/>
          <w:szCs w:val="24"/>
          <w:rtl w:val="0"/>
        </w:rPr>
        <w:t xml:space="preserve">режима немедленного обновления </w:t>
      </w:r>
      <w:r w:rsidDel="00000000" w:rsidR="00000000" w:rsidRPr="00000000">
        <w:rPr>
          <w:rFonts w:ascii="Arial" w:cs="Arial" w:eastAsia="Arial" w:hAnsi="Arial"/>
          <w:sz w:val="24"/>
          <w:szCs w:val="24"/>
          <w:rtl w:val="0"/>
        </w:rPr>
        <w:t xml:space="preserve">данные в системе обновляются непосредственно после получения запроса.</w:t>
      </w:r>
    </w:p>
    <w:p w:rsidR="00000000" w:rsidDel="00000000" w:rsidP="00000000" w:rsidRDefault="00000000" w:rsidRPr="00000000" w14:paraId="00000063">
      <w:pPr>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Пакетный режим на данный момент не поддерживается и его корректная работа не гарантируется.</w:t>
      </w:r>
    </w:p>
    <w:p w:rsidR="00000000" w:rsidDel="00000000" w:rsidP="00000000" w:rsidRDefault="00000000" w:rsidRPr="00000000" w14:paraId="00000064">
      <w:pPr>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В облачной версии использование пакетного режима не планируется.</w:t>
      </w:r>
    </w:p>
    <w:p w:rsidR="00000000" w:rsidDel="00000000" w:rsidP="00000000" w:rsidRDefault="00000000" w:rsidRPr="00000000" w14:paraId="00000065">
      <w:pPr>
        <w:rPr>
          <w:rFonts w:ascii="Arial" w:cs="Arial" w:eastAsia="Arial" w:hAnsi="Arial"/>
          <w:sz w:val="24"/>
          <w:szCs w:val="24"/>
        </w:rPr>
      </w:pPr>
      <w:r w:rsidDel="00000000" w:rsidR="00000000" w:rsidRPr="00000000">
        <w:rPr>
          <w:rFonts w:ascii="Arial" w:cs="Arial" w:eastAsia="Arial" w:hAnsi="Arial"/>
          <w:sz w:val="24"/>
          <w:szCs w:val="24"/>
          <w:rtl w:val="0"/>
        </w:rPr>
        <w:t xml:space="preserve">При использовании </w:t>
      </w:r>
      <w:r w:rsidDel="00000000" w:rsidR="00000000" w:rsidRPr="00000000">
        <w:rPr>
          <w:rFonts w:ascii="Arial" w:cs="Arial" w:eastAsia="Arial" w:hAnsi="Arial"/>
          <w:b w:val="1"/>
          <w:bCs w:val="1"/>
          <w:sz w:val="24"/>
          <w:szCs w:val="24"/>
          <w:rtl w:val="0"/>
        </w:rPr>
        <w:t xml:space="preserve">пакетного режима</w:t>
      </w:r>
      <w:r w:rsidDel="00000000" w:rsidR="00000000" w:rsidRPr="00000000">
        <w:rPr>
          <w:rFonts w:ascii="Arial" w:cs="Arial" w:eastAsia="Arial" w:hAnsi="Arial"/>
          <w:sz w:val="24"/>
          <w:szCs w:val="24"/>
          <w:rtl w:val="0"/>
        </w:rPr>
        <w:t xml:space="preserve"> производится постепенное накопление данных в промежуточном хранилище. Подмножество объектов ОШС, полученных в рамках одного вызова API называется </w:t>
      </w:r>
      <w:r w:rsidDel="00000000" w:rsidR="00000000" w:rsidRPr="00000000">
        <w:rPr>
          <w:rFonts w:ascii="Arial" w:cs="Arial" w:eastAsia="Arial" w:hAnsi="Arial"/>
          <w:i w:val="1"/>
          <w:iCs w:val="1"/>
          <w:sz w:val="24"/>
          <w:szCs w:val="24"/>
          <w:rtl w:val="0"/>
        </w:rPr>
        <w:t xml:space="preserve">пакетом</w:t>
      </w:r>
      <w:r w:rsidDel="00000000" w:rsidR="00000000" w:rsidRPr="00000000">
        <w:rPr>
          <w:rFonts w:ascii="Arial" w:cs="Arial" w:eastAsia="Arial" w:hAnsi="Arial"/>
          <w:sz w:val="24"/>
          <w:szCs w:val="24"/>
          <w:rtl w:val="0"/>
        </w:rPr>
        <w:t xml:space="preserve">. Совокупность пакетов называется </w:t>
      </w:r>
      <w:r w:rsidDel="00000000" w:rsidR="00000000" w:rsidRPr="00000000">
        <w:rPr>
          <w:rFonts w:ascii="Arial" w:cs="Arial" w:eastAsia="Arial" w:hAnsi="Arial"/>
          <w:i w:val="1"/>
          <w:iCs w:val="1"/>
          <w:sz w:val="24"/>
          <w:szCs w:val="24"/>
          <w:rtl w:val="0"/>
        </w:rPr>
        <w:t xml:space="preserve">трансфером</w:t>
      </w:r>
      <w:r w:rsidDel="00000000" w:rsidR="00000000" w:rsidRPr="00000000">
        <w:rPr>
          <w:rFonts w:ascii="Arial" w:cs="Arial" w:eastAsia="Arial" w:hAnsi="Arial"/>
          <w:sz w:val="24"/>
          <w:szCs w:val="24"/>
          <w:rtl w:val="0"/>
        </w:rPr>
        <w:t xml:space="preserve">. Все пакеты, входящие в трансфер, должны содержать одинаковый идентификатор трансфера в специально предназначенном для этого реквизите (поле объекта запроса).</w:t>
      </w:r>
    </w:p>
    <w:p w:rsidR="00000000" w:rsidDel="00000000" w:rsidP="00000000" w:rsidRDefault="00000000" w:rsidRPr="00000000" w14:paraId="00000066">
      <w:pPr>
        <w:rPr>
          <w:rFonts w:ascii="Arial" w:cs="Arial" w:eastAsia="Arial" w:hAnsi="Arial"/>
          <w:sz w:val="24"/>
          <w:szCs w:val="24"/>
        </w:rPr>
      </w:pPr>
      <w:r w:rsidDel="00000000" w:rsidR="00000000" w:rsidRPr="00000000">
        <w:rPr>
          <w:rFonts w:ascii="Arial" w:cs="Arial" w:eastAsia="Arial" w:hAnsi="Arial"/>
          <w:sz w:val="24"/>
          <w:szCs w:val="24"/>
          <w:rtl w:val="0"/>
        </w:rPr>
        <w:t xml:space="preserve">Трансфер может содержать объекты только одного типа (подразделение, сотрудник, штатная должность, либо связь сотрудника и должности).</w:t>
      </w:r>
    </w:p>
    <w:p w:rsidR="00000000" w:rsidDel="00000000" w:rsidP="00000000" w:rsidRDefault="00000000" w:rsidRPr="00000000" w14:paraId="00000067">
      <w:pPr>
        <w:rPr>
          <w:rFonts w:ascii="Arial" w:cs="Arial" w:eastAsia="Arial" w:hAnsi="Arial"/>
          <w:sz w:val="24"/>
          <w:szCs w:val="24"/>
        </w:rPr>
      </w:pPr>
      <w:r w:rsidDel="00000000" w:rsidR="00000000" w:rsidRPr="00000000">
        <w:rPr>
          <w:rFonts w:ascii="Arial" w:cs="Arial" w:eastAsia="Arial" w:hAnsi="Arial"/>
          <w:sz w:val="24"/>
          <w:szCs w:val="24"/>
          <w:rtl w:val="0"/>
        </w:rPr>
        <w:t xml:space="preserve">После получения последнего пакета трансфера выполняется загрузка накопленных данных в систему в пределах суточного расписания, заданного в настройках приложения (не настраивается для клиентов облачной версии - для всех одинаковое). Если хотя бы один пакет из трансфера не получен системой, то все данные трансфера загружены не будут.</w:t>
      </w:r>
    </w:p>
    <w:p w:rsidR="00000000" w:rsidDel="00000000" w:rsidP="00000000" w:rsidRDefault="00000000" w:rsidRPr="00000000" w14:paraId="00000068">
      <w:pPr>
        <w:rPr>
          <w:rFonts w:ascii="Arial" w:cs="Arial" w:eastAsia="Arial" w:hAnsi="Arial"/>
          <w:sz w:val="24"/>
          <w:szCs w:val="24"/>
        </w:rPr>
      </w:pPr>
      <w:r w:rsidDel="00000000" w:rsidR="00000000" w:rsidRPr="00000000">
        <w:rPr>
          <w:rFonts w:ascii="Arial" w:cs="Arial" w:eastAsia="Arial" w:hAnsi="Arial"/>
          <w:sz w:val="24"/>
          <w:szCs w:val="24"/>
          <w:rtl w:val="0"/>
        </w:rPr>
        <w:t xml:space="preserve">После записи данных трансфера в систему выполняется </w:t>
      </w:r>
      <w:r w:rsidDel="00000000" w:rsidR="00000000" w:rsidRPr="00000000">
        <w:rPr>
          <w:rFonts w:ascii="Arial" w:cs="Arial" w:eastAsia="Arial" w:hAnsi="Arial"/>
          <w:b w:val="1"/>
          <w:bCs w:val="1"/>
          <w:sz w:val="24"/>
          <w:szCs w:val="24"/>
          <w:rtl w:val="0"/>
        </w:rPr>
        <w:t xml:space="preserve">автоматическая архивация </w:t>
      </w:r>
      <w:r w:rsidDel="00000000" w:rsidR="00000000" w:rsidRPr="00000000">
        <w:rPr>
          <w:rFonts w:ascii="Arial" w:cs="Arial" w:eastAsia="Arial" w:hAnsi="Arial"/>
          <w:sz w:val="24"/>
          <w:szCs w:val="24"/>
          <w:rtl w:val="0"/>
        </w:rPr>
        <w:t xml:space="preserve">(то есть вывод из состава ОШС) сущностей, которые присутствуют в системе, но не вошли в только что загруженный трансфер. </w:t>
      </w:r>
    </w:p>
    <w:p w:rsidR="00000000" w:rsidDel="00000000" w:rsidP="00000000" w:rsidRDefault="00000000" w:rsidRPr="00000000" w14:paraId="00000069">
      <w:pPr>
        <w:rPr>
          <w:rFonts w:ascii="Arial" w:cs="Arial" w:eastAsia="Arial" w:hAnsi="Arial"/>
          <w:sz w:val="24"/>
          <w:szCs w:val="24"/>
        </w:rPr>
      </w:pPr>
      <w:r w:rsidDel="00000000" w:rsidR="00000000" w:rsidRPr="00000000">
        <w:rPr>
          <w:rFonts w:ascii="Arial" w:cs="Arial" w:eastAsia="Arial" w:hAnsi="Arial"/>
          <w:sz w:val="24"/>
          <w:szCs w:val="24"/>
          <w:rtl w:val="0"/>
        </w:rPr>
        <w:t xml:space="preserve">Необходимость выполнения автоархивации на стороне системы FriendWork является единственной возможной причиной, обусловливающей использование пакетного режима. Если учетная система предприятия (источник данных ОШС) может на своей стороне отслеживать вывод сущностей из ОШС и передавать эту информацию во FriendWork (с помощью соответствующих методов API), то </w:t>
      </w:r>
      <w:r w:rsidDel="00000000" w:rsidR="00000000" w:rsidRPr="00000000">
        <w:rPr>
          <w:rFonts w:ascii="Arial" w:cs="Arial" w:eastAsia="Arial" w:hAnsi="Arial"/>
          <w:sz w:val="24"/>
          <w:szCs w:val="24"/>
          <w:u w:val="single"/>
          <w:rtl w:val="0"/>
        </w:rPr>
        <w:t xml:space="preserve">рекомендуется использовать режим немедленного обновления</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6A">
      <w:pPr>
        <w:rPr>
          <w:rFonts w:ascii="Arial" w:cs="Arial" w:eastAsia="Arial" w:hAnsi="Arial"/>
          <w:sz w:val="24"/>
          <w:szCs w:val="24"/>
        </w:rPr>
      </w:pPr>
      <w:r w:rsidDel="00000000" w:rsidR="00000000" w:rsidRPr="00000000">
        <w:rPr>
          <w:rFonts w:ascii="Arial" w:cs="Arial" w:eastAsia="Arial" w:hAnsi="Arial"/>
          <w:sz w:val="24"/>
          <w:szCs w:val="24"/>
          <w:rtl w:val="0"/>
        </w:rPr>
        <w:t xml:space="preserve">Для того, чтобы данные ОШС были обработаны в пакетном режиме, запрос должен содержать в своем составе непустой объект </w:t>
      </w:r>
      <w:r w:rsidDel="00000000" w:rsidR="00000000" w:rsidRPr="00000000">
        <w:rPr>
          <w:rFonts w:ascii="Arial" w:cs="Arial" w:eastAsia="Arial" w:hAnsi="Arial"/>
          <w:i w:val="1"/>
          <w:iCs w:val="1"/>
          <w:sz w:val="24"/>
          <w:szCs w:val="24"/>
          <w:rtl w:val="0"/>
        </w:rPr>
        <w:t xml:space="preserve">BatchInfo</w:t>
      </w:r>
      <w:r w:rsidDel="00000000" w:rsidR="00000000" w:rsidRPr="00000000">
        <w:rPr>
          <w:rFonts w:ascii="Arial" w:cs="Arial" w:eastAsia="Arial" w:hAnsi="Arial"/>
          <w:sz w:val="24"/>
          <w:szCs w:val="24"/>
          <w:rtl w:val="0"/>
        </w:rPr>
        <w:t xml:space="preserve">. Если объект </w:t>
      </w:r>
      <w:r w:rsidDel="00000000" w:rsidR="00000000" w:rsidRPr="00000000">
        <w:rPr>
          <w:rFonts w:ascii="Arial" w:cs="Arial" w:eastAsia="Arial" w:hAnsi="Arial"/>
          <w:i w:val="1"/>
          <w:iCs w:val="1"/>
          <w:sz w:val="24"/>
          <w:szCs w:val="24"/>
          <w:rtl w:val="0"/>
        </w:rPr>
        <w:t xml:space="preserve">BatchInfo </w:t>
      </w:r>
      <w:r w:rsidDel="00000000" w:rsidR="00000000" w:rsidRPr="00000000">
        <w:rPr>
          <w:rFonts w:ascii="Arial" w:cs="Arial" w:eastAsia="Arial" w:hAnsi="Arial"/>
          <w:sz w:val="24"/>
          <w:szCs w:val="24"/>
          <w:rtl w:val="0"/>
        </w:rPr>
        <w:t xml:space="preserve">отсутствует, то будет выполнено немедленное обновление данных. Если какие-либо реквизиты объект </w:t>
      </w:r>
      <w:r w:rsidDel="00000000" w:rsidR="00000000" w:rsidRPr="00000000">
        <w:rPr>
          <w:rFonts w:ascii="Arial" w:cs="Arial" w:eastAsia="Arial" w:hAnsi="Arial"/>
          <w:i w:val="1"/>
          <w:iCs w:val="1"/>
          <w:sz w:val="24"/>
          <w:szCs w:val="24"/>
          <w:rtl w:val="0"/>
        </w:rPr>
        <w:t xml:space="preserve">BatchInfo </w:t>
      </w:r>
      <w:r w:rsidDel="00000000" w:rsidR="00000000" w:rsidRPr="00000000">
        <w:rPr>
          <w:rFonts w:ascii="Arial" w:cs="Arial" w:eastAsia="Arial" w:hAnsi="Arial"/>
          <w:sz w:val="24"/>
          <w:szCs w:val="24"/>
          <w:rtl w:val="0"/>
        </w:rPr>
        <w:t xml:space="preserve">отсутствуют либо пусты, то загрузка выполнена не будет.</w:t>
      </w:r>
    </w:p>
    <w:p w:rsidR="00000000" w:rsidDel="00000000" w:rsidP="00000000" w:rsidRDefault="00000000" w:rsidRPr="00000000" w14:paraId="0000006B">
      <w:pPr>
        <w:spacing w:after="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6C">
      <w:pPr>
        <w:spacing w:after="0" w:lineRule="auto"/>
        <w:ind w:left="1440" w:firstLine="0"/>
        <w:rPr>
          <w:sz w:val="24"/>
          <w:szCs w:val="24"/>
        </w:rPr>
      </w:pPr>
      <w:r w:rsidDel="00000000" w:rsidR="00000000" w:rsidRPr="00000000">
        <w:rPr>
          <w:sz w:val="24"/>
          <w:szCs w:val="24"/>
          <w:rtl w:val="0"/>
        </w:rPr>
        <w:t xml:space="preserve">"batchInfo": {</w:t>
      </w:r>
    </w:p>
    <w:p w:rsidR="00000000" w:rsidDel="00000000" w:rsidP="00000000" w:rsidRDefault="00000000" w:rsidRPr="00000000" w14:paraId="0000006D">
      <w:pPr>
        <w:spacing w:after="0" w:lineRule="auto"/>
        <w:ind w:left="1440" w:firstLine="0"/>
        <w:rPr>
          <w:sz w:val="24"/>
          <w:szCs w:val="24"/>
        </w:rPr>
      </w:pPr>
      <w:r w:rsidDel="00000000" w:rsidR="00000000" w:rsidRPr="00000000">
        <w:rPr>
          <w:sz w:val="24"/>
          <w:szCs w:val="24"/>
          <w:rtl w:val="0"/>
        </w:rPr>
        <w:tab/>
        <w:t xml:space="preserve">"transferId": "22c85210-43ee-4ea7-aee3-de3f0a7c6dba"</w:t>
      </w:r>
    </w:p>
    <w:p w:rsidR="00000000" w:rsidDel="00000000" w:rsidP="00000000" w:rsidRDefault="00000000" w:rsidRPr="00000000" w14:paraId="0000006E">
      <w:pPr>
        <w:spacing w:after="0" w:lineRule="auto"/>
        <w:ind w:left="1440" w:firstLine="0"/>
        <w:rPr>
          <w:sz w:val="24"/>
          <w:szCs w:val="24"/>
        </w:rPr>
      </w:pPr>
      <w:r w:rsidDel="00000000" w:rsidR="00000000" w:rsidRPr="00000000">
        <w:rPr>
          <w:sz w:val="24"/>
          <w:szCs w:val="24"/>
          <w:rtl w:val="0"/>
        </w:rPr>
        <w:tab/>
        <w:t xml:space="preserve">"totalCount": 3,</w:t>
      </w:r>
    </w:p>
    <w:p w:rsidR="00000000" w:rsidDel="00000000" w:rsidP="00000000" w:rsidRDefault="00000000" w:rsidRPr="00000000" w14:paraId="0000006F">
      <w:pPr>
        <w:spacing w:after="0" w:lineRule="auto"/>
        <w:ind w:left="1440" w:firstLine="0"/>
        <w:rPr>
          <w:sz w:val="24"/>
          <w:szCs w:val="24"/>
        </w:rPr>
      </w:pPr>
      <w:r w:rsidDel="00000000" w:rsidR="00000000" w:rsidRPr="00000000">
        <w:rPr>
          <w:sz w:val="24"/>
          <w:szCs w:val="24"/>
          <w:rtl w:val="0"/>
        </w:rPr>
        <w:tab/>
        <w:t xml:space="preserve">"currentNumber": 1</w:t>
      </w:r>
    </w:p>
    <w:p w:rsidR="00000000" w:rsidDel="00000000" w:rsidP="00000000" w:rsidRDefault="00000000" w:rsidRPr="00000000" w14:paraId="00000070">
      <w:pPr>
        <w:spacing w:after="0" w:lineRule="auto"/>
        <w:ind w:left="14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71">
      <w:pPr>
        <w:spacing w:after="0" w:lineRule="auto"/>
        <w:ind w:left="14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72">
      <w:pPr>
        <w:spacing w:after="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73">
      <w:pPr>
        <w:spacing w:after="0" w:lineRule="auto"/>
        <w:ind w:left="720" w:firstLine="0"/>
        <w:rPr>
          <w:rFonts w:ascii="Arial" w:cs="Arial" w:eastAsia="Arial" w:hAnsi="Arial"/>
          <w:sz w:val="24"/>
          <w:szCs w:val="24"/>
        </w:rPr>
      </w:pPr>
      <w:r w:rsidDel="00000000" w:rsidR="00000000" w:rsidRPr="00000000">
        <w:rPr>
          <w:rtl w:val="0"/>
        </w:rPr>
      </w:r>
    </w:p>
    <w:tbl>
      <w:tblPr>
        <w:tblStyle w:val="Table3"/>
        <w:tblW w:w="9600.0" w:type="dxa"/>
        <w:jc w:val="left"/>
        <w:tblInd w:w="7.00000000000002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5"/>
        <w:gridCol w:w="1185"/>
        <w:gridCol w:w="5460"/>
        <w:tblGridChange w:id="0">
          <w:tblGrid>
            <w:gridCol w:w="2955"/>
            <w:gridCol w:w="1185"/>
            <w:gridCol w:w="5460"/>
          </w:tblGrid>
        </w:tblGridChange>
      </w:tblGrid>
      <w:tr>
        <w:trPr>
          <w:cantSplit w:val="0"/>
          <w:tblHeader w:val="0"/>
        </w:trPr>
        <w:tc>
          <w:tcPr/>
          <w:p w:rsidR="00000000" w:rsidDel="00000000" w:rsidP="00000000" w:rsidRDefault="00000000" w:rsidRPr="00000000" w14:paraId="0000007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batchInfo</w:t>
            </w:r>
          </w:p>
        </w:tc>
        <w:tc>
          <w:tcPr/>
          <w:p w:rsidR="00000000" w:rsidDel="00000000" w:rsidP="00000000" w:rsidRDefault="00000000" w:rsidRPr="00000000" w14:paraId="0000007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object</w:t>
            </w:r>
          </w:p>
        </w:tc>
        <w:tc>
          <w:tcPr/>
          <w:p w:rsidR="00000000" w:rsidDel="00000000" w:rsidP="00000000" w:rsidRDefault="00000000" w:rsidRPr="00000000" w14:paraId="0000007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Опционально.</w:t>
            </w:r>
          </w:p>
          <w:p w:rsidR="00000000" w:rsidDel="00000000" w:rsidP="00000000" w:rsidRDefault="00000000" w:rsidRPr="00000000" w14:paraId="0000007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Информация о переданном пакете данных.</w:t>
            </w:r>
          </w:p>
        </w:tc>
      </w:tr>
      <w:tr>
        <w:trPr>
          <w:cantSplit w:val="0"/>
          <w:tblHeader w:val="0"/>
        </w:trPr>
        <w:tc>
          <w:tcPr/>
          <w:p w:rsidR="00000000" w:rsidDel="00000000" w:rsidP="00000000" w:rsidRDefault="00000000" w:rsidRPr="00000000" w14:paraId="0000007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batchInfo.transferId</w:t>
            </w:r>
          </w:p>
        </w:tc>
        <w:tc>
          <w:tcPr/>
          <w:p w:rsidR="00000000" w:rsidDel="00000000" w:rsidP="00000000" w:rsidRDefault="00000000" w:rsidRPr="00000000" w14:paraId="0000007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07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Идентификатор серии пакетов данных.</w:t>
            </w:r>
          </w:p>
          <w:p w:rsidR="00000000" w:rsidDel="00000000" w:rsidP="00000000" w:rsidRDefault="00000000" w:rsidRPr="00000000" w14:paraId="0000007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Т.е. если в серии запросов имеется три пакета данных, то у каждого из них должен быть одинаковый уникальный идентификатор.</w:t>
            </w:r>
          </w:p>
          <w:p w:rsidR="00000000" w:rsidDel="00000000" w:rsidP="00000000" w:rsidRDefault="00000000" w:rsidRPr="00000000" w14:paraId="0000007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Максимальная длина - 36 символов.</w:t>
            </w:r>
          </w:p>
        </w:tc>
      </w:tr>
      <w:tr>
        <w:trPr>
          <w:cantSplit w:val="0"/>
          <w:tblHeader w:val="0"/>
        </w:trPr>
        <w:tc>
          <w:tcPr/>
          <w:p w:rsidR="00000000" w:rsidDel="00000000" w:rsidP="00000000" w:rsidRDefault="00000000" w:rsidRPr="00000000" w14:paraId="0000007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batchInfo.totalCount</w:t>
            </w:r>
          </w:p>
        </w:tc>
        <w:tc>
          <w:tcPr/>
          <w:p w:rsidR="00000000" w:rsidDel="00000000" w:rsidP="00000000" w:rsidRDefault="00000000" w:rsidRPr="00000000" w14:paraId="0000007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w:t>
            </w:r>
          </w:p>
        </w:tc>
        <w:tc>
          <w:tcPr/>
          <w:p w:rsidR="00000000" w:rsidDel="00000000" w:rsidP="00000000" w:rsidRDefault="00000000" w:rsidRPr="00000000" w14:paraId="0000007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Общее количество пакетов в серии запросов.</w:t>
            </w:r>
          </w:p>
          <w:p w:rsidR="00000000" w:rsidDel="00000000" w:rsidP="00000000" w:rsidRDefault="00000000" w:rsidRPr="00000000" w14:paraId="0000008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Не может быть более чем 200.</w:t>
            </w:r>
          </w:p>
        </w:tc>
      </w:tr>
      <w:tr>
        <w:trPr>
          <w:cantSplit w:val="0"/>
          <w:tblHeader w:val="0"/>
        </w:trPr>
        <w:tc>
          <w:tcPr/>
          <w:p w:rsidR="00000000" w:rsidDel="00000000" w:rsidP="00000000" w:rsidRDefault="00000000" w:rsidRPr="00000000" w14:paraId="0000008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batchInfo.currentNumber</w:t>
            </w:r>
          </w:p>
        </w:tc>
        <w:tc>
          <w:tcPr/>
          <w:p w:rsidR="00000000" w:rsidDel="00000000" w:rsidP="00000000" w:rsidRDefault="00000000" w:rsidRPr="00000000" w14:paraId="0000008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w:t>
            </w:r>
          </w:p>
        </w:tc>
        <w:tc>
          <w:tcPr/>
          <w:p w:rsidR="00000000" w:rsidDel="00000000" w:rsidP="00000000" w:rsidRDefault="00000000" w:rsidRPr="00000000" w14:paraId="0000008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Текущий номер пакета.</w:t>
            </w:r>
          </w:p>
          <w:p w:rsidR="00000000" w:rsidDel="00000000" w:rsidP="00000000" w:rsidRDefault="00000000" w:rsidRPr="00000000" w14:paraId="0000008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Если в серии имеется 3 пакета, то у каждого пакета должны быть уникальные номера, которые начинают отсчет от единицы до последнего номера, который соответствует количеству пакетов (в случае передачи 3 пакетов, номера будут следующие: 1, 2, 3).</w:t>
            </w:r>
          </w:p>
        </w:tc>
      </w:tr>
    </w:tbl>
    <w:p w:rsidR="00000000" w:rsidDel="00000000" w:rsidP="00000000" w:rsidRDefault="00000000" w:rsidRPr="00000000" w14:paraId="00000085">
      <w:pPr>
        <w:spacing w:after="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Тело ответа при использовании пакетного режима, помимо стандартных полей (см. </w:t>
      </w:r>
      <w:hyperlink w:anchor="_ty1kz3jlgaj6">
        <w:r w:rsidDel="00000000" w:rsidR="00000000" w:rsidRPr="00000000">
          <w:rPr>
            <w:rFonts w:ascii="Arial" w:cs="Arial" w:eastAsia="Arial" w:hAnsi="Arial"/>
            <w:color w:val="1155cc"/>
            <w:sz w:val="24"/>
            <w:szCs w:val="24"/>
            <w:u w:val="single"/>
            <w:rtl w:val="0"/>
          </w:rPr>
          <w:t xml:space="preserve">Формат ответа</w:t>
        </w:r>
      </w:hyperlink>
      <w:r w:rsidDel="00000000" w:rsidR="00000000" w:rsidRPr="00000000">
        <w:rPr>
          <w:rFonts w:ascii="Arial" w:cs="Arial" w:eastAsia="Arial" w:hAnsi="Arial"/>
          <w:sz w:val="24"/>
          <w:szCs w:val="24"/>
          <w:rtl w:val="0"/>
        </w:rPr>
        <w:t xml:space="preserve">), будет содержать также информацию о статусе трансфера:</w:t>
      </w:r>
    </w:p>
    <w:p w:rsidR="00000000" w:rsidDel="00000000" w:rsidP="00000000" w:rsidRDefault="00000000" w:rsidRPr="00000000" w14:paraId="00000087">
      <w:pPr>
        <w:spacing w:after="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88">
      <w:pPr>
        <w:spacing w:after="0" w:lineRule="auto"/>
        <w:ind w:left="720" w:firstLine="720"/>
        <w:rPr>
          <w:sz w:val="24"/>
          <w:szCs w:val="24"/>
        </w:rPr>
      </w:pPr>
      <w:r w:rsidDel="00000000" w:rsidR="00000000" w:rsidRPr="00000000">
        <w:rPr>
          <w:sz w:val="24"/>
          <w:szCs w:val="24"/>
          <w:rtl w:val="0"/>
        </w:rPr>
        <w:t xml:space="preserve">"Body": {</w:t>
      </w:r>
    </w:p>
    <w:p w:rsidR="00000000" w:rsidDel="00000000" w:rsidP="00000000" w:rsidRDefault="00000000" w:rsidRPr="00000000" w14:paraId="00000089">
      <w:pPr>
        <w:spacing w:after="0" w:lineRule="auto"/>
        <w:ind w:left="720" w:firstLine="0"/>
        <w:rPr>
          <w:sz w:val="24"/>
          <w:szCs w:val="24"/>
        </w:rPr>
      </w:pPr>
      <w:r w:rsidDel="00000000" w:rsidR="00000000" w:rsidRPr="00000000">
        <w:rPr>
          <w:sz w:val="24"/>
          <w:szCs w:val="24"/>
          <w:rtl w:val="0"/>
        </w:rPr>
        <w:t xml:space="preserve">        </w:t>
        <w:tab/>
        <w:tab/>
        <w:t xml:space="preserve">"TransferId": "22c85210-43ee-4ea7-aee3-de3f0a7c6dba",</w:t>
      </w:r>
    </w:p>
    <w:p w:rsidR="00000000" w:rsidDel="00000000" w:rsidP="00000000" w:rsidRDefault="00000000" w:rsidRPr="00000000" w14:paraId="0000008A">
      <w:pPr>
        <w:spacing w:after="0" w:lineRule="auto"/>
        <w:ind w:left="720" w:firstLine="0"/>
        <w:rPr>
          <w:sz w:val="24"/>
          <w:szCs w:val="24"/>
        </w:rPr>
      </w:pPr>
      <w:r w:rsidDel="00000000" w:rsidR="00000000" w:rsidRPr="00000000">
        <w:rPr>
          <w:sz w:val="24"/>
          <w:szCs w:val="24"/>
          <w:rtl w:val="0"/>
        </w:rPr>
        <w:t xml:space="preserve">        </w:t>
        <w:tab/>
        <w:tab/>
        <w:t xml:space="preserve">"BatchesTotalCount": 2,</w:t>
      </w:r>
    </w:p>
    <w:p w:rsidR="00000000" w:rsidDel="00000000" w:rsidP="00000000" w:rsidRDefault="00000000" w:rsidRPr="00000000" w14:paraId="0000008B">
      <w:pPr>
        <w:spacing w:after="0" w:lineRule="auto"/>
        <w:ind w:left="720" w:firstLine="0"/>
        <w:rPr>
          <w:sz w:val="24"/>
          <w:szCs w:val="24"/>
        </w:rPr>
      </w:pPr>
      <w:r w:rsidDel="00000000" w:rsidR="00000000" w:rsidRPr="00000000">
        <w:rPr>
          <w:sz w:val="24"/>
          <w:szCs w:val="24"/>
          <w:rtl w:val="0"/>
        </w:rPr>
        <w:t xml:space="preserve">        </w:t>
        <w:tab/>
        <w:tab/>
        <w:t xml:space="preserve">"Status": 0,</w:t>
      </w:r>
    </w:p>
    <w:p w:rsidR="00000000" w:rsidDel="00000000" w:rsidP="00000000" w:rsidRDefault="00000000" w:rsidRPr="00000000" w14:paraId="0000008C">
      <w:pPr>
        <w:spacing w:after="0" w:lineRule="auto"/>
        <w:ind w:left="720" w:firstLine="0"/>
        <w:rPr>
          <w:sz w:val="24"/>
          <w:szCs w:val="24"/>
        </w:rPr>
      </w:pPr>
      <w:r w:rsidDel="00000000" w:rsidR="00000000" w:rsidRPr="00000000">
        <w:rPr>
          <w:sz w:val="24"/>
          <w:szCs w:val="24"/>
          <w:rtl w:val="0"/>
        </w:rPr>
        <w:t xml:space="preserve">        </w:t>
        <w:tab/>
        <w:tab/>
        <w:t xml:space="preserve">"ReceivedBatchNumbers": [</w:t>
      </w:r>
    </w:p>
    <w:p w:rsidR="00000000" w:rsidDel="00000000" w:rsidP="00000000" w:rsidRDefault="00000000" w:rsidRPr="00000000" w14:paraId="0000008D">
      <w:pPr>
        <w:spacing w:after="0" w:lineRule="auto"/>
        <w:ind w:left="720" w:firstLine="0"/>
        <w:rPr>
          <w:sz w:val="24"/>
          <w:szCs w:val="24"/>
        </w:rPr>
      </w:pPr>
      <w:r w:rsidDel="00000000" w:rsidR="00000000" w:rsidRPr="00000000">
        <w:rPr>
          <w:sz w:val="24"/>
          <w:szCs w:val="24"/>
          <w:rtl w:val="0"/>
        </w:rPr>
        <w:t xml:space="preserve">            </w:t>
        <w:tab/>
        <w:tab/>
        <w:t xml:space="preserve">1</w:t>
      </w:r>
    </w:p>
    <w:p w:rsidR="00000000" w:rsidDel="00000000" w:rsidP="00000000" w:rsidRDefault="00000000" w:rsidRPr="00000000" w14:paraId="0000008E">
      <w:pPr>
        <w:spacing w:after="0" w:lineRule="auto"/>
        <w:ind w:left="720" w:firstLine="0"/>
        <w:rPr>
          <w:sz w:val="24"/>
          <w:szCs w:val="24"/>
        </w:rPr>
      </w:pPr>
      <w:r w:rsidDel="00000000" w:rsidR="00000000" w:rsidRPr="00000000">
        <w:rPr>
          <w:sz w:val="24"/>
          <w:szCs w:val="24"/>
          <w:rtl w:val="0"/>
        </w:rPr>
        <w:t xml:space="preserve">        </w:t>
        <w:tab/>
        <w:tab/>
        <w:t xml:space="preserve">]</w:t>
      </w:r>
    </w:p>
    <w:p w:rsidR="00000000" w:rsidDel="00000000" w:rsidP="00000000" w:rsidRDefault="00000000" w:rsidRPr="00000000" w14:paraId="0000008F">
      <w:pPr>
        <w:spacing w:after="0" w:lineRule="auto"/>
        <w:ind w:left="720" w:firstLine="0"/>
        <w:rPr>
          <w:sz w:val="24"/>
          <w:szCs w:val="24"/>
        </w:rPr>
      </w:pPr>
      <w:r w:rsidDel="00000000" w:rsidR="00000000" w:rsidRPr="00000000">
        <w:rPr>
          <w:sz w:val="24"/>
          <w:szCs w:val="24"/>
          <w:rtl w:val="0"/>
        </w:rPr>
        <w:t xml:space="preserve">    </w:t>
        <w:tab/>
        <w:t xml:space="preserve">},</w:t>
      </w:r>
    </w:p>
    <w:p w:rsidR="00000000" w:rsidDel="00000000" w:rsidP="00000000" w:rsidRDefault="00000000" w:rsidRPr="00000000" w14:paraId="00000090">
      <w:pPr>
        <w:spacing w:after="0" w:lineRule="auto"/>
        <w:ind w:left="720" w:firstLine="0"/>
        <w:rPr>
          <w:sz w:val="24"/>
          <w:szCs w:val="24"/>
        </w:rPr>
      </w:pPr>
      <w:r w:rsidDel="00000000" w:rsidR="00000000" w:rsidRPr="00000000">
        <w:rPr>
          <w:sz w:val="24"/>
          <w:szCs w:val="24"/>
          <w:rtl w:val="0"/>
        </w:rPr>
        <w:tab/>
        <w:t xml:space="preserve">//…</w:t>
      </w:r>
    </w:p>
    <w:p w:rsidR="00000000" w:rsidDel="00000000" w:rsidP="00000000" w:rsidRDefault="00000000" w:rsidRPr="00000000" w14:paraId="00000091">
      <w:pPr>
        <w:spacing w:after="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92">
      <w:pPr>
        <w:spacing w:after="0" w:lineRule="auto"/>
        <w:ind w:left="720" w:firstLine="0"/>
        <w:rPr>
          <w:rFonts w:ascii="Arial" w:cs="Arial" w:eastAsia="Arial" w:hAnsi="Arial"/>
          <w:sz w:val="24"/>
          <w:szCs w:val="24"/>
        </w:rPr>
      </w:pPr>
      <w:r w:rsidDel="00000000" w:rsidR="00000000" w:rsidRPr="00000000">
        <w:rPr>
          <w:rtl w:val="0"/>
        </w:rPr>
      </w:r>
    </w:p>
    <w:tbl>
      <w:tblPr>
        <w:tblStyle w:val="Table4"/>
        <w:tblW w:w="9600.0" w:type="dxa"/>
        <w:jc w:val="left"/>
        <w:tblInd w:w="7.00000000000002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5"/>
        <w:gridCol w:w="1185"/>
        <w:gridCol w:w="5460"/>
        <w:tblGridChange w:id="0">
          <w:tblGrid>
            <w:gridCol w:w="2955"/>
            <w:gridCol w:w="1185"/>
            <w:gridCol w:w="5460"/>
          </w:tblGrid>
        </w:tblGridChange>
      </w:tblGrid>
      <w:tr>
        <w:trPr>
          <w:cantSplit w:val="0"/>
          <w:tblHeader w:val="0"/>
        </w:trPr>
        <w:tc>
          <w:tcPr/>
          <w:p w:rsidR="00000000" w:rsidDel="00000000" w:rsidP="00000000" w:rsidRDefault="00000000" w:rsidRPr="00000000" w14:paraId="0000009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TransferId</w:t>
            </w:r>
          </w:p>
        </w:tc>
        <w:tc>
          <w:tcPr/>
          <w:p w:rsidR="00000000" w:rsidDel="00000000" w:rsidP="00000000" w:rsidRDefault="00000000" w:rsidRPr="00000000" w14:paraId="0000009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09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Идентификатор трансфера.</w:t>
            </w:r>
          </w:p>
        </w:tc>
      </w:tr>
      <w:tr>
        <w:trPr>
          <w:cantSplit w:val="0"/>
          <w:tblHeader w:val="0"/>
        </w:trPr>
        <w:tc>
          <w:tcPr/>
          <w:p w:rsidR="00000000" w:rsidDel="00000000" w:rsidP="00000000" w:rsidRDefault="00000000" w:rsidRPr="00000000" w14:paraId="0000009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BatchesTotalCount</w:t>
            </w:r>
          </w:p>
        </w:tc>
        <w:tc>
          <w:tcPr/>
          <w:p w:rsidR="00000000" w:rsidDel="00000000" w:rsidP="00000000" w:rsidRDefault="00000000" w:rsidRPr="00000000" w14:paraId="0000009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w:t>
            </w:r>
          </w:p>
        </w:tc>
        <w:tc>
          <w:tcPr/>
          <w:p w:rsidR="00000000" w:rsidDel="00000000" w:rsidP="00000000" w:rsidRDefault="00000000" w:rsidRPr="00000000" w14:paraId="0000009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Количество пакетов в трансфере</w:t>
            </w:r>
          </w:p>
        </w:tc>
      </w:tr>
      <w:tr>
        <w:trPr>
          <w:cantSplit w:val="0"/>
          <w:tblHeader w:val="0"/>
        </w:trPr>
        <w:tc>
          <w:tcPr/>
          <w:p w:rsidR="00000000" w:rsidDel="00000000" w:rsidP="00000000" w:rsidRDefault="00000000" w:rsidRPr="00000000" w14:paraId="0000009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Status</w:t>
            </w:r>
          </w:p>
        </w:tc>
        <w:tc>
          <w:tcPr/>
          <w:p w:rsidR="00000000" w:rsidDel="00000000" w:rsidP="00000000" w:rsidRDefault="00000000" w:rsidRPr="00000000" w14:paraId="0000009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w:t>
            </w:r>
          </w:p>
        </w:tc>
        <w:tc>
          <w:tcPr/>
          <w:p w:rsidR="00000000" w:rsidDel="00000000" w:rsidP="00000000" w:rsidRDefault="00000000" w:rsidRPr="00000000" w14:paraId="0000009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Статус трансфера по результатам получения пакета:</w:t>
            </w:r>
          </w:p>
          <w:p w:rsidR="00000000" w:rsidDel="00000000" w:rsidP="00000000" w:rsidRDefault="00000000" w:rsidRPr="00000000" w14:paraId="0000009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0 - ожидание следующего пакета</w:t>
            </w:r>
          </w:p>
          <w:p w:rsidR="00000000" w:rsidDel="00000000" w:rsidP="00000000" w:rsidRDefault="00000000" w:rsidRPr="00000000" w14:paraId="0000009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 все пакеты получены</w:t>
            </w:r>
          </w:p>
        </w:tc>
      </w:tr>
      <w:tr>
        <w:trPr>
          <w:cantSplit w:val="0"/>
          <w:tblHeader w:val="0"/>
        </w:trPr>
        <w:tc>
          <w:tcPr/>
          <w:p w:rsidR="00000000" w:rsidDel="00000000" w:rsidP="00000000" w:rsidRDefault="00000000" w:rsidRPr="00000000" w14:paraId="0000009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ReceivedBatchNumbers</w:t>
            </w:r>
          </w:p>
        </w:tc>
        <w:tc>
          <w:tcPr/>
          <w:p w:rsidR="00000000" w:rsidDel="00000000" w:rsidP="00000000" w:rsidRDefault="00000000" w:rsidRPr="00000000" w14:paraId="0000009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array</w:t>
            </w:r>
          </w:p>
        </w:tc>
        <w:tc>
          <w:tcPr/>
          <w:p w:rsidR="00000000" w:rsidDel="00000000" w:rsidP="00000000" w:rsidRDefault="00000000" w:rsidRPr="00000000" w14:paraId="000000A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Коллекция номеров полученных пакетов трансфера</w:t>
            </w:r>
          </w:p>
        </w:tc>
      </w:tr>
    </w:tbl>
    <w:p w:rsidR="00000000" w:rsidDel="00000000" w:rsidP="00000000" w:rsidRDefault="00000000" w:rsidRPr="00000000" w14:paraId="000000A1">
      <w:pPr>
        <w:spacing w:after="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2">
      <w:pPr>
        <w:pStyle w:val="Heading2"/>
        <w:numPr>
          <w:ilvl w:val="1"/>
          <w:numId w:val="12"/>
        </w:numPr>
        <w:ind w:left="850.3937007874017" w:hanging="360"/>
        <w:rPr>
          <w:rFonts w:ascii="Arial" w:cs="Arial" w:eastAsia="Arial" w:hAnsi="Arial"/>
          <w:sz w:val="32"/>
          <w:szCs w:val="32"/>
        </w:rPr>
      </w:pPr>
      <w:bookmarkStart w:colFirst="0" w:colLast="0" w:name="_9lvpddvrjpfo" w:id="7"/>
      <w:bookmarkEnd w:id="7"/>
      <w:r w:rsidDel="00000000" w:rsidR="00000000" w:rsidRPr="00000000">
        <w:rPr>
          <w:b w:val="0"/>
          <w:bCs w:val="0"/>
          <w:rtl w:val="0"/>
        </w:rPr>
        <w:t xml:space="preserve">Ограничения</w:t>
      </w:r>
    </w:p>
    <w:p w:rsidR="00000000" w:rsidDel="00000000" w:rsidP="00000000" w:rsidRDefault="00000000" w:rsidRPr="00000000" w14:paraId="000000A3">
      <w:pPr>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Замечание</w:t>
      </w:r>
      <w:r w:rsidDel="00000000" w:rsidR="00000000" w:rsidRPr="00000000">
        <w:rPr>
          <w:rFonts w:ascii="Arial" w:cs="Arial" w:eastAsia="Arial" w:hAnsi="Arial"/>
          <w:sz w:val="24"/>
          <w:szCs w:val="24"/>
          <w:rtl w:val="0"/>
        </w:rPr>
        <w:t xml:space="preserve">. На пути снизу вверх по каждой из ветвей организационной структуры не может быть более одного объекта организационной структуры, помеченного как юридическое лицо (isLegalEntity = true).</w:t>
      </w:r>
    </w:p>
    <w:p w:rsidR="00000000" w:rsidDel="00000000" w:rsidP="00000000" w:rsidRDefault="00000000" w:rsidRPr="00000000" w14:paraId="000000A4">
      <w:pPr>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Возможная доработка</w:t>
      </w:r>
      <w:r w:rsidDel="00000000" w:rsidR="00000000" w:rsidRPr="00000000">
        <w:rPr>
          <w:rFonts w:ascii="Arial" w:cs="Arial" w:eastAsia="Arial" w:hAnsi="Arial"/>
          <w:sz w:val="24"/>
          <w:szCs w:val="24"/>
          <w:rtl w:val="0"/>
        </w:rPr>
        <w:t xml:space="preserve">. При получении оргструктуры для каждого корневого элемента у которого не выставлен isLegalEntity = true, система автоматически проставляет isLegalEntity = true. При этом соблюдение предыдущего замечания не проверяется и находится на стороне заказчика. </w:t>
      </w:r>
    </w:p>
    <w:p w:rsidR="00000000" w:rsidDel="00000000" w:rsidP="00000000" w:rsidRDefault="00000000" w:rsidRPr="00000000" w14:paraId="000000A5">
      <w:pPr>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Замечание.</w:t>
      </w:r>
      <w:r w:rsidDel="00000000" w:rsidR="00000000" w:rsidRPr="00000000">
        <w:rPr>
          <w:rFonts w:ascii="Arial" w:cs="Arial" w:eastAsia="Arial" w:hAnsi="Arial"/>
          <w:sz w:val="24"/>
          <w:szCs w:val="24"/>
          <w:rtl w:val="0"/>
        </w:rPr>
        <w:t xml:space="preserve"> С каждым сотрудником (Employee) не может быть связано несколько штатных должностей (StaffPosition через связь Assignments) с разными юридическими лицами (isLegalEntitty = true) в родителях.</w:t>
      </w:r>
    </w:p>
    <w:p w:rsidR="00000000" w:rsidDel="00000000" w:rsidP="00000000" w:rsidRDefault="00000000" w:rsidRPr="00000000" w14:paraId="000000A6">
      <w:pPr>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Замечание.</w:t>
      </w:r>
      <w:r w:rsidDel="00000000" w:rsidR="00000000" w:rsidRPr="00000000">
        <w:rPr>
          <w:rFonts w:ascii="Arial" w:cs="Arial" w:eastAsia="Arial" w:hAnsi="Arial"/>
          <w:sz w:val="24"/>
          <w:szCs w:val="24"/>
          <w:rtl w:val="0"/>
        </w:rPr>
        <w:t xml:space="preserve"> Если есть необходимость, чтобы пользователь мог работать как сотрудник, находящийся на разных штатных должностях, то для каждой должности должен быть создан отдельный аккаунт (вручную или в рамках AD).</w:t>
      </w:r>
    </w:p>
    <w:p w:rsidR="00000000" w:rsidDel="00000000" w:rsidP="00000000" w:rsidRDefault="00000000" w:rsidRPr="00000000" w14:paraId="000000A7">
      <w:pPr>
        <w:rPr>
          <w:rFonts w:ascii="Arial" w:cs="Arial" w:eastAsia="Arial" w:hAnsi="Arial"/>
          <w:strike w:val="1"/>
          <w:sz w:val="24"/>
          <w:szCs w:val="24"/>
        </w:rPr>
      </w:pPr>
      <w:r w:rsidDel="00000000" w:rsidR="00000000" w:rsidRPr="00000000">
        <w:rPr>
          <w:rFonts w:ascii="Arial" w:cs="Arial" w:eastAsia="Arial" w:hAnsi="Arial"/>
          <w:i w:val="1"/>
          <w:iCs w:val="1"/>
          <w:sz w:val="24"/>
          <w:szCs w:val="24"/>
          <w:rtl w:val="0"/>
        </w:rPr>
        <w:t xml:space="preserve">Замечание. </w:t>
      </w:r>
      <w:r w:rsidDel="00000000" w:rsidR="00000000" w:rsidRPr="00000000">
        <w:rPr>
          <w:rFonts w:ascii="Arial" w:cs="Arial" w:eastAsia="Arial" w:hAnsi="Arial"/>
          <w:sz w:val="24"/>
          <w:szCs w:val="24"/>
          <w:rtl w:val="0"/>
        </w:rPr>
        <w:t xml:space="preserve">Видимость данных у аккаунта не зависит от положения сотрудника в оргструктуре.</w:t>
      </w:r>
      <w:r w:rsidDel="00000000" w:rsidR="00000000" w:rsidRPr="00000000">
        <w:rPr>
          <w:rtl w:val="0"/>
        </w:rPr>
      </w:r>
    </w:p>
    <w:p w:rsidR="00000000" w:rsidDel="00000000" w:rsidP="00000000" w:rsidRDefault="00000000" w:rsidRPr="00000000" w14:paraId="000000A8">
      <w:pPr>
        <w:rPr>
          <w:rFonts w:ascii="Arial" w:cs="Arial" w:eastAsia="Arial" w:hAnsi="Arial"/>
          <w:color w:val="ff0000"/>
          <w:sz w:val="24"/>
          <w:szCs w:val="24"/>
        </w:rPr>
      </w:pPr>
      <w:r w:rsidDel="00000000" w:rsidR="00000000" w:rsidRPr="00000000">
        <w:rPr>
          <w:rFonts w:ascii="Arial" w:cs="Arial" w:eastAsia="Arial" w:hAnsi="Arial"/>
          <w:i w:val="1"/>
          <w:iCs w:val="1"/>
          <w:color w:val="ff0000"/>
          <w:sz w:val="24"/>
          <w:szCs w:val="24"/>
          <w:rtl w:val="0"/>
        </w:rPr>
        <w:t xml:space="preserve">Замечание. </w:t>
      </w:r>
      <w:r w:rsidDel="00000000" w:rsidR="00000000" w:rsidRPr="00000000">
        <w:rPr>
          <w:rFonts w:ascii="Arial" w:cs="Arial" w:eastAsia="Arial" w:hAnsi="Arial"/>
          <w:color w:val="ff0000"/>
          <w:sz w:val="24"/>
          <w:szCs w:val="24"/>
          <w:rtl w:val="0"/>
        </w:rPr>
        <w:t xml:space="preserve">С каждым сотрудником (Employees) должно быть связано не более одной активной штатной должности (StaffPositions).</w:t>
      </w:r>
    </w:p>
    <w:p w:rsidR="00000000" w:rsidDel="00000000" w:rsidP="00000000" w:rsidRDefault="00000000" w:rsidRPr="00000000" w14:paraId="000000A9">
      <w:pPr>
        <w:rPr>
          <w:rFonts w:ascii="Arial" w:cs="Arial" w:eastAsia="Arial" w:hAnsi="Arial"/>
          <w:color w:val="ff0000"/>
          <w:sz w:val="24"/>
          <w:szCs w:val="24"/>
        </w:rPr>
      </w:pPr>
      <w:r w:rsidDel="00000000" w:rsidR="00000000" w:rsidRPr="00000000">
        <w:rPr>
          <w:rFonts w:ascii="Arial" w:cs="Arial" w:eastAsia="Arial" w:hAnsi="Arial"/>
          <w:sz w:val="24"/>
          <w:szCs w:val="24"/>
          <w:rtl w:val="0"/>
        </w:rPr>
        <w:t xml:space="preserve">Для API установлено ограничение, которое не позволяет обслуживать более 2 запросов в секунду. Для последующих запросов в рамках одной секунды - ответ будет содержать код ответа - 429 Too many Requests.</w:t>
      </w:r>
      <w:r w:rsidDel="00000000" w:rsidR="00000000" w:rsidRPr="00000000">
        <w:rPr>
          <w:rtl w:val="0"/>
        </w:rPr>
      </w:r>
    </w:p>
    <w:p w:rsidR="00000000" w:rsidDel="00000000" w:rsidP="00000000" w:rsidRDefault="00000000" w:rsidRPr="00000000" w14:paraId="000000AA">
      <w:pPr>
        <w:pStyle w:val="Heading1"/>
        <w:numPr>
          <w:ilvl w:val="0"/>
          <w:numId w:val="12"/>
        </w:numPr>
        <w:spacing w:after="0" w:afterAutospacing="0"/>
        <w:ind w:left="708.6614173228347" w:hanging="360"/>
        <w:rPr>
          <w:rFonts w:ascii="Arial" w:cs="Arial" w:eastAsia="Arial" w:hAnsi="Arial"/>
          <w:sz w:val="40"/>
          <w:szCs w:val="40"/>
        </w:rPr>
      </w:pPr>
      <w:bookmarkStart w:colFirst="0" w:colLast="0" w:name="_kiu0w24x6px2" w:id="8"/>
      <w:bookmarkEnd w:id="8"/>
      <w:r w:rsidDel="00000000" w:rsidR="00000000" w:rsidRPr="00000000">
        <w:rPr>
          <w:rtl w:val="0"/>
        </w:rPr>
        <w:t xml:space="preserve">Описание методов API</w:t>
      </w:r>
    </w:p>
    <w:p w:rsidR="00000000" w:rsidDel="00000000" w:rsidP="00000000" w:rsidRDefault="00000000" w:rsidRPr="00000000" w14:paraId="000000AB">
      <w:pPr>
        <w:pStyle w:val="Heading2"/>
        <w:numPr>
          <w:ilvl w:val="1"/>
          <w:numId w:val="12"/>
        </w:numPr>
        <w:spacing w:before="0" w:beforeAutospacing="0"/>
        <w:ind w:left="850.3937007874017" w:hanging="360"/>
        <w:rPr>
          <w:rFonts w:ascii="Arial" w:cs="Arial" w:eastAsia="Arial" w:hAnsi="Arial"/>
          <w:sz w:val="32"/>
          <w:szCs w:val="32"/>
        </w:rPr>
      </w:pPr>
      <w:bookmarkStart w:colFirst="0" w:colLast="0" w:name="_ty1kz3jlgaj6" w:id="9"/>
      <w:bookmarkEnd w:id="9"/>
      <w:r w:rsidDel="00000000" w:rsidR="00000000" w:rsidRPr="00000000">
        <w:rPr>
          <w:b w:val="0"/>
          <w:bCs w:val="0"/>
          <w:rtl w:val="0"/>
        </w:rPr>
        <w:t xml:space="preserve">Формат ответа</w:t>
      </w:r>
    </w:p>
    <w:p w:rsidR="00000000" w:rsidDel="00000000" w:rsidP="00000000" w:rsidRDefault="00000000" w:rsidRPr="00000000" w14:paraId="000000AC">
      <w:pPr>
        <w:rPr>
          <w:rFonts w:ascii="Arial" w:cs="Arial" w:eastAsia="Arial" w:hAnsi="Arial"/>
          <w:sz w:val="24"/>
          <w:szCs w:val="24"/>
        </w:rPr>
      </w:pPr>
      <w:r w:rsidDel="00000000" w:rsidR="00000000" w:rsidRPr="00000000">
        <w:rPr>
          <w:rFonts w:ascii="Arial" w:cs="Arial" w:eastAsia="Arial" w:hAnsi="Arial"/>
          <w:sz w:val="24"/>
          <w:szCs w:val="24"/>
          <w:rtl w:val="0"/>
        </w:rPr>
        <w:t xml:space="preserve">Для всех запросов API ответ имеет одинаковый формат:</w:t>
      </w:r>
    </w:p>
    <w:p w:rsidR="00000000" w:rsidDel="00000000" w:rsidP="00000000" w:rsidRDefault="00000000" w:rsidRPr="00000000" w14:paraId="000000AD">
      <w:pPr>
        <w:spacing w:after="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HTTP Status Code:</w:t>
      </w:r>
    </w:p>
    <w:p w:rsidR="00000000" w:rsidDel="00000000" w:rsidP="00000000" w:rsidRDefault="00000000" w:rsidRPr="00000000" w14:paraId="000000AE">
      <w:pPr>
        <w:spacing w:after="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200 OK</w:t>
      </w:r>
    </w:p>
    <w:p w:rsidR="00000000" w:rsidDel="00000000" w:rsidP="00000000" w:rsidRDefault="00000000" w:rsidRPr="00000000" w14:paraId="000000AF">
      <w:pPr>
        <w:spacing w:after="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0">
      <w:pPr>
        <w:spacing w:after="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Тело ответа:</w:t>
      </w:r>
    </w:p>
    <w:p w:rsidR="00000000" w:rsidDel="00000000" w:rsidP="00000000" w:rsidRDefault="00000000" w:rsidRPr="00000000" w14:paraId="000000B1">
      <w:pPr>
        <w:spacing w:after="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B2">
      <w:pPr>
        <w:spacing w:after="0" w:lineRule="auto"/>
        <w:ind w:left="1440" w:firstLine="0"/>
        <w:rPr>
          <w:sz w:val="24"/>
          <w:szCs w:val="24"/>
        </w:rPr>
      </w:pPr>
      <w:r w:rsidDel="00000000" w:rsidR="00000000" w:rsidRPr="00000000">
        <w:rPr>
          <w:sz w:val="24"/>
          <w:szCs w:val="24"/>
          <w:rtl w:val="0"/>
        </w:rPr>
        <w:t xml:space="preserve">"code": 0,</w:t>
      </w:r>
    </w:p>
    <w:p w:rsidR="00000000" w:rsidDel="00000000" w:rsidP="00000000" w:rsidRDefault="00000000" w:rsidRPr="00000000" w14:paraId="000000B3">
      <w:pPr>
        <w:spacing w:after="0" w:lineRule="auto"/>
        <w:ind w:left="1440" w:firstLine="0"/>
        <w:rPr>
          <w:sz w:val="24"/>
          <w:szCs w:val="24"/>
        </w:rPr>
      </w:pPr>
      <w:r w:rsidDel="00000000" w:rsidR="00000000" w:rsidRPr="00000000">
        <w:rPr>
          <w:sz w:val="24"/>
          <w:szCs w:val="24"/>
          <w:rtl w:val="0"/>
        </w:rPr>
        <w:t xml:space="preserve">"message": null</w:t>
      </w:r>
    </w:p>
    <w:p w:rsidR="00000000" w:rsidDel="00000000" w:rsidP="00000000" w:rsidRDefault="00000000" w:rsidRPr="00000000" w14:paraId="000000B4">
      <w:pPr>
        <w:spacing w:after="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B5">
      <w:pPr>
        <w:spacing w:after="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6">
      <w:pPr>
        <w:spacing w:after="0" w:lineRule="auto"/>
        <w:ind w:left="72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Состав полей:</w:t>
      </w:r>
      <w:r w:rsidDel="00000000" w:rsidR="00000000" w:rsidRPr="00000000">
        <w:rPr>
          <w:rtl w:val="0"/>
        </w:rPr>
      </w:r>
    </w:p>
    <w:tbl>
      <w:tblPr>
        <w:tblStyle w:val="Table5"/>
        <w:tblW w:w="8900.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8"/>
        <w:gridCol w:w="3267"/>
        <w:gridCol w:w="4235"/>
        <w:tblGridChange w:id="0">
          <w:tblGrid>
            <w:gridCol w:w="1398"/>
            <w:gridCol w:w="3267"/>
            <w:gridCol w:w="4235"/>
          </w:tblGrid>
        </w:tblGridChange>
      </w:tblGrid>
      <w:tr>
        <w:trPr>
          <w:cantSplit w:val="0"/>
          <w:tblHeader w:val="0"/>
        </w:trPr>
        <w:tc>
          <w:tcPr>
            <w:shd w:fill="d9e2f3" w:val="clear"/>
          </w:tcPr>
          <w:p w:rsidR="00000000" w:rsidDel="00000000" w:rsidP="00000000" w:rsidRDefault="00000000" w:rsidRPr="00000000" w14:paraId="000000B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Имя</w:t>
            </w:r>
          </w:p>
        </w:tc>
        <w:tc>
          <w:tcPr>
            <w:shd w:fill="d9e2f3" w:val="clear"/>
          </w:tcPr>
          <w:p w:rsidR="00000000" w:rsidDel="00000000" w:rsidP="00000000" w:rsidRDefault="00000000" w:rsidRPr="00000000" w14:paraId="000000B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Тип</w:t>
            </w:r>
          </w:p>
        </w:tc>
        <w:tc>
          <w:tcPr>
            <w:shd w:fill="d9e2f3" w:val="clear"/>
          </w:tcPr>
          <w:p w:rsidR="00000000" w:rsidDel="00000000" w:rsidP="00000000" w:rsidRDefault="00000000" w:rsidRPr="00000000" w14:paraId="000000B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Описание</w:t>
            </w:r>
          </w:p>
        </w:tc>
      </w:tr>
      <w:tr>
        <w:trPr>
          <w:cantSplit w:val="0"/>
          <w:tblHeader w:val="0"/>
        </w:trPr>
        <w:tc>
          <w:tcPr/>
          <w:p w:rsidR="00000000" w:rsidDel="00000000" w:rsidP="00000000" w:rsidRDefault="00000000" w:rsidRPr="00000000" w14:paraId="000000B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code</w:t>
            </w:r>
          </w:p>
        </w:tc>
        <w:tc>
          <w:tcPr/>
          <w:p w:rsidR="00000000" w:rsidDel="00000000" w:rsidP="00000000" w:rsidRDefault="00000000" w:rsidRPr="00000000" w14:paraId="000000B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w:t>
            </w:r>
          </w:p>
        </w:tc>
        <w:tc>
          <w:tcPr/>
          <w:p w:rsidR="00000000" w:rsidDel="00000000" w:rsidP="00000000" w:rsidRDefault="00000000" w:rsidRPr="00000000" w14:paraId="000000B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Код ошибки</w:t>
            </w:r>
          </w:p>
          <w:p w:rsidR="00000000" w:rsidDel="00000000" w:rsidP="00000000" w:rsidRDefault="00000000" w:rsidRPr="00000000" w14:paraId="000000BD">
            <w:pPr>
              <w:numPr>
                <w:ilvl w:val="0"/>
                <w:numId w:val="5"/>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0 - Ошибок нет</w:t>
            </w:r>
          </w:p>
          <w:p w:rsidR="00000000" w:rsidDel="00000000" w:rsidP="00000000" w:rsidRDefault="00000000" w:rsidRPr="00000000" w14:paraId="000000BE">
            <w:pPr>
              <w:numPr>
                <w:ilvl w:val="0"/>
                <w:numId w:val="5"/>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1 - Общая ошибка API</w:t>
            </w:r>
          </w:p>
          <w:p w:rsidR="00000000" w:rsidDel="00000000" w:rsidP="00000000" w:rsidRDefault="00000000" w:rsidRPr="00000000" w14:paraId="000000BF">
            <w:pPr>
              <w:numPr>
                <w:ilvl w:val="0"/>
                <w:numId w:val="5"/>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2 - Ошибка авторизации</w:t>
            </w:r>
          </w:p>
          <w:p w:rsidR="00000000" w:rsidDel="00000000" w:rsidP="00000000" w:rsidRDefault="00000000" w:rsidRPr="00000000" w14:paraId="000000C0">
            <w:pPr>
              <w:numPr>
                <w:ilvl w:val="0"/>
                <w:numId w:val="5"/>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3 - Ошибка при сохранении/редактировании данных</w:t>
            </w:r>
          </w:p>
        </w:tc>
      </w:tr>
      <w:tr>
        <w:trPr>
          <w:cantSplit w:val="0"/>
          <w:tblHeader w:val="0"/>
        </w:trPr>
        <w:tc>
          <w:tcPr/>
          <w:p w:rsidR="00000000" w:rsidDel="00000000" w:rsidP="00000000" w:rsidRDefault="00000000" w:rsidRPr="00000000" w14:paraId="000000C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message</w:t>
            </w:r>
          </w:p>
        </w:tc>
        <w:tc>
          <w:tcPr/>
          <w:p w:rsidR="00000000" w:rsidDel="00000000" w:rsidP="00000000" w:rsidRDefault="00000000" w:rsidRPr="00000000" w14:paraId="000000C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0C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Сообщение с детальным описанием ошибки.</w:t>
            </w:r>
          </w:p>
        </w:tc>
      </w:tr>
    </w:tbl>
    <w:p w:rsidR="00000000" w:rsidDel="00000000" w:rsidP="00000000" w:rsidRDefault="00000000" w:rsidRPr="00000000" w14:paraId="000000C4">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rPr>
          <w:rFonts w:ascii="Arial" w:cs="Arial" w:eastAsia="Arial" w:hAnsi="Arial"/>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2"/>
        <w:numPr>
          <w:ilvl w:val="1"/>
          <w:numId w:val="12"/>
        </w:numPr>
        <w:ind w:left="850.3937007874017" w:hanging="360"/>
        <w:rPr>
          <w:rFonts w:ascii="Arial" w:cs="Arial" w:eastAsia="Arial" w:hAnsi="Arial"/>
          <w:sz w:val="32"/>
          <w:szCs w:val="32"/>
        </w:rPr>
      </w:pPr>
      <w:bookmarkStart w:colFirst="0" w:colLast="0" w:name="_can2a080gxf3" w:id="10"/>
      <w:bookmarkEnd w:id="10"/>
      <w:r w:rsidDel="00000000" w:rsidR="00000000" w:rsidRPr="00000000">
        <w:rPr>
          <w:b w:val="0"/>
          <w:bCs w:val="0"/>
          <w:rtl w:val="0"/>
        </w:rPr>
        <w:t xml:space="preserve">OrganizationUnits – организационные единицы</w:t>
      </w:r>
    </w:p>
    <w:p w:rsidR="00000000" w:rsidDel="00000000" w:rsidP="00000000" w:rsidRDefault="00000000" w:rsidRPr="00000000" w14:paraId="000000C7">
      <w:pPr>
        <w:pStyle w:val="Heading3"/>
        <w:spacing w:after="0" w:lineRule="auto"/>
        <w:rPr>
          <w:rFonts w:ascii="Arial" w:cs="Arial" w:eastAsia="Arial" w:hAnsi="Arial"/>
        </w:rPr>
      </w:pPr>
      <w:bookmarkStart w:colFirst="0" w:colLast="0" w:name="_6g7q1wj7q9bq" w:id="11"/>
      <w:bookmarkEnd w:id="11"/>
      <w:r w:rsidDel="00000000" w:rsidR="00000000" w:rsidRPr="00000000">
        <w:rPr>
          <w:rFonts w:ascii="Arial" w:cs="Arial" w:eastAsia="Arial" w:hAnsi="Arial"/>
          <w:rtl w:val="0"/>
        </w:rPr>
        <w:t xml:space="preserve">Создание и обновление организационных единиц.</w:t>
      </w:r>
    </w:p>
    <w:p w:rsidR="00000000" w:rsidDel="00000000" w:rsidP="00000000" w:rsidRDefault="00000000" w:rsidRPr="00000000" w14:paraId="000000C8">
      <w:pPr>
        <w:rPr>
          <w:rFonts w:ascii="Arial" w:cs="Arial" w:eastAsia="Arial" w:hAnsi="Arial"/>
          <w:sz w:val="24"/>
          <w:szCs w:val="24"/>
        </w:rPr>
      </w:pPr>
      <w:r w:rsidDel="00000000" w:rsidR="00000000" w:rsidRPr="00000000">
        <w:rPr>
          <w:rFonts w:ascii="Arial" w:cs="Arial" w:eastAsia="Arial" w:hAnsi="Arial"/>
          <w:sz w:val="24"/>
          <w:szCs w:val="24"/>
          <w:rtl w:val="0"/>
        </w:rPr>
        <w:t xml:space="preserve">Метод:</w:t>
      </w:r>
    </w:p>
    <w:p w:rsidR="00000000" w:rsidDel="00000000" w:rsidP="00000000" w:rsidRDefault="00000000" w:rsidRPr="00000000" w14:paraId="000000C9">
      <w:pPr>
        <w:spacing w:after="0" w:lineRule="auto"/>
        <w:ind w:left="720" w:firstLine="0"/>
        <w:rPr>
          <w:rFonts w:ascii="Arial" w:cs="Arial" w:eastAsia="Arial" w:hAnsi="Arial"/>
          <w:b w:val="1"/>
          <w:bCs w:val="1"/>
          <w:i w:val="1"/>
          <w:iCs w:val="1"/>
          <w:color w:val="a31515"/>
          <w:sz w:val="24"/>
          <w:szCs w:val="24"/>
        </w:rPr>
      </w:pPr>
      <w:r w:rsidDel="00000000" w:rsidR="00000000" w:rsidRPr="00000000">
        <w:rPr>
          <w:rFonts w:ascii="Arial" w:cs="Arial" w:eastAsia="Arial" w:hAnsi="Arial"/>
          <w:b w:val="1"/>
          <w:bCs w:val="1"/>
          <w:i w:val="1"/>
          <w:iCs w:val="1"/>
          <w:color w:val="a31515"/>
          <w:sz w:val="24"/>
          <w:szCs w:val="24"/>
          <w:rtl w:val="0"/>
        </w:rPr>
        <w:t xml:space="preserve">PUT {apiUrl}/Api/Company/OrganizationUnits</w:t>
      </w:r>
    </w:p>
    <w:p w:rsidR="00000000" w:rsidDel="00000000" w:rsidP="00000000" w:rsidRDefault="00000000" w:rsidRPr="00000000" w14:paraId="000000CA">
      <w:pPr>
        <w:spacing w:after="0" w:lineRule="auto"/>
        <w:ind w:left="720" w:firstLine="0"/>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CB">
      <w:pPr>
        <w:rPr>
          <w:rFonts w:ascii="Arial" w:cs="Arial" w:eastAsia="Arial" w:hAnsi="Arial"/>
          <w:sz w:val="24"/>
          <w:szCs w:val="24"/>
        </w:rPr>
      </w:pPr>
      <w:r w:rsidDel="00000000" w:rsidR="00000000" w:rsidRPr="00000000">
        <w:rPr>
          <w:rFonts w:ascii="Arial" w:cs="Arial" w:eastAsia="Arial" w:hAnsi="Arial"/>
          <w:sz w:val="24"/>
          <w:szCs w:val="24"/>
          <w:rtl w:val="0"/>
        </w:rPr>
        <w:t xml:space="preserve">Тело запроса:</w:t>
      </w:r>
    </w:p>
    <w:p w:rsidR="00000000" w:rsidDel="00000000" w:rsidP="00000000" w:rsidRDefault="00000000" w:rsidRPr="00000000" w14:paraId="000000CC">
      <w:pPr>
        <w:spacing w:after="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CD">
      <w:pPr>
        <w:spacing w:after="0" w:lineRule="auto"/>
        <w:ind w:left="720" w:firstLine="720"/>
        <w:rPr>
          <w:sz w:val="24"/>
          <w:szCs w:val="24"/>
        </w:rPr>
      </w:pPr>
      <w:r w:rsidDel="00000000" w:rsidR="00000000" w:rsidRPr="00000000">
        <w:rPr>
          <w:sz w:val="24"/>
          <w:szCs w:val="24"/>
          <w:rtl w:val="0"/>
        </w:rPr>
        <w:t xml:space="preserve">"batchInfo": {</w:t>
      </w:r>
    </w:p>
    <w:p w:rsidR="00000000" w:rsidDel="00000000" w:rsidP="00000000" w:rsidRDefault="00000000" w:rsidRPr="00000000" w14:paraId="000000CE">
      <w:pPr>
        <w:spacing w:after="0" w:lineRule="auto"/>
        <w:ind w:left="1440" w:firstLine="0"/>
        <w:rPr>
          <w:sz w:val="24"/>
          <w:szCs w:val="24"/>
        </w:rPr>
      </w:pPr>
      <w:r w:rsidDel="00000000" w:rsidR="00000000" w:rsidRPr="00000000">
        <w:rPr>
          <w:sz w:val="24"/>
          <w:szCs w:val="24"/>
          <w:rtl w:val="0"/>
        </w:rPr>
        <w:tab/>
        <w:t xml:space="preserve">"transferId": "22c85210-43ee-4ea7-aee3-de3f0a7c6dba",</w:t>
      </w:r>
    </w:p>
    <w:p w:rsidR="00000000" w:rsidDel="00000000" w:rsidP="00000000" w:rsidRDefault="00000000" w:rsidRPr="00000000" w14:paraId="000000CF">
      <w:pPr>
        <w:spacing w:after="0" w:lineRule="auto"/>
        <w:ind w:left="1440" w:firstLine="0"/>
        <w:rPr>
          <w:sz w:val="24"/>
          <w:szCs w:val="24"/>
        </w:rPr>
      </w:pPr>
      <w:r w:rsidDel="00000000" w:rsidR="00000000" w:rsidRPr="00000000">
        <w:rPr>
          <w:sz w:val="24"/>
          <w:szCs w:val="24"/>
          <w:rtl w:val="0"/>
        </w:rPr>
        <w:tab/>
        <w:t xml:space="preserve">"totalCount": 2,</w:t>
      </w:r>
    </w:p>
    <w:p w:rsidR="00000000" w:rsidDel="00000000" w:rsidP="00000000" w:rsidRDefault="00000000" w:rsidRPr="00000000" w14:paraId="000000D0">
      <w:pPr>
        <w:spacing w:after="0" w:lineRule="auto"/>
        <w:ind w:left="1440" w:firstLine="0"/>
        <w:rPr>
          <w:sz w:val="24"/>
          <w:szCs w:val="24"/>
        </w:rPr>
      </w:pPr>
      <w:r w:rsidDel="00000000" w:rsidR="00000000" w:rsidRPr="00000000">
        <w:rPr>
          <w:sz w:val="24"/>
          <w:szCs w:val="24"/>
          <w:rtl w:val="0"/>
        </w:rPr>
        <w:tab/>
        <w:t xml:space="preserve">"currentNumber": 1</w:t>
      </w:r>
    </w:p>
    <w:p w:rsidR="00000000" w:rsidDel="00000000" w:rsidP="00000000" w:rsidRDefault="00000000" w:rsidRPr="00000000" w14:paraId="000000D1">
      <w:pPr>
        <w:spacing w:after="0" w:lineRule="auto"/>
        <w:ind w:left="720" w:firstLine="0"/>
        <w:rPr>
          <w:sz w:val="24"/>
          <w:szCs w:val="24"/>
        </w:rPr>
      </w:pPr>
      <w:r w:rsidDel="00000000" w:rsidR="00000000" w:rsidRPr="00000000">
        <w:rPr>
          <w:sz w:val="24"/>
          <w:szCs w:val="24"/>
          <w:rtl w:val="0"/>
        </w:rPr>
        <w:tab/>
        <w:t xml:space="preserve">},</w:t>
      </w:r>
    </w:p>
    <w:p w:rsidR="00000000" w:rsidDel="00000000" w:rsidP="00000000" w:rsidRDefault="00000000" w:rsidRPr="00000000" w14:paraId="000000D2">
      <w:pPr>
        <w:spacing w:after="0" w:lineRule="auto"/>
        <w:ind w:left="1440" w:firstLine="0"/>
        <w:rPr>
          <w:sz w:val="24"/>
          <w:szCs w:val="24"/>
        </w:rPr>
      </w:pPr>
      <w:r w:rsidDel="00000000" w:rsidR="00000000" w:rsidRPr="00000000">
        <w:rPr>
          <w:sz w:val="24"/>
          <w:szCs w:val="24"/>
          <w:rtl w:val="0"/>
        </w:rPr>
        <w:t xml:space="preserve">"organizationUnits": [</w:t>
      </w:r>
    </w:p>
    <w:p w:rsidR="00000000" w:rsidDel="00000000" w:rsidP="00000000" w:rsidRDefault="00000000" w:rsidRPr="00000000" w14:paraId="000000D3">
      <w:pPr>
        <w:spacing w:after="0" w:lineRule="auto"/>
        <w:ind w:left="144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0D4">
      <w:pPr>
        <w:spacing w:after="0" w:lineRule="auto"/>
        <w:ind w:left="720" w:firstLine="0"/>
        <w:rPr>
          <w:sz w:val="24"/>
          <w:szCs w:val="24"/>
        </w:rPr>
      </w:pPr>
      <w:r w:rsidDel="00000000" w:rsidR="00000000" w:rsidRPr="00000000">
        <w:rPr>
          <w:sz w:val="24"/>
          <w:szCs w:val="24"/>
          <w:rtl w:val="0"/>
        </w:rPr>
        <w:tab/>
        <w:tab/>
        <w:tab/>
        <w:t xml:space="preserve">"timestamp": 1613479645000,</w:t>
      </w:r>
    </w:p>
    <w:p w:rsidR="00000000" w:rsidDel="00000000" w:rsidP="00000000" w:rsidRDefault="00000000" w:rsidRPr="00000000" w14:paraId="000000D5">
      <w:pPr>
        <w:spacing w:after="0" w:lineRule="auto"/>
        <w:ind w:left="2160" w:firstLine="720"/>
        <w:rPr>
          <w:sz w:val="24"/>
          <w:szCs w:val="24"/>
        </w:rPr>
      </w:pPr>
      <w:r w:rsidDel="00000000" w:rsidR="00000000" w:rsidRPr="00000000">
        <w:rPr>
          <w:sz w:val="24"/>
          <w:szCs w:val="24"/>
          <w:rtl w:val="0"/>
        </w:rPr>
        <w:t xml:space="preserve">"foreignKey": "101",</w:t>
      </w:r>
    </w:p>
    <w:p w:rsidR="00000000" w:rsidDel="00000000" w:rsidP="00000000" w:rsidRDefault="00000000" w:rsidRPr="00000000" w14:paraId="000000D6">
      <w:pPr>
        <w:spacing w:after="0" w:lineRule="auto"/>
        <w:ind w:left="2160" w:firstLine="720"/>
        <w:rPr>
          <w:sz w:val="24"/>
          <w:szCs w:val="24"/>
        </w:rPr>
      </w:pPr>
      <w:r w:rsidDel="00000000" w:rsidR="00000000" w:rsidRPr="00000000">
        <w:rPr>
          <w:sz w:val="24"/>
          <w:szCs w:val="24"/>
          <w:rtl w:val="0"/>
        </w:rPr>
        <w:t xml:space="preserve">"name": "Подразделение 1",</w:t>
      </w:r>
    </w:p>
    <w:p w:rsidR="00000000" w:rsidDel="00000000" w:rsidP="00000000" w:rsidRDefault="00000000" w:rsidRPr="00000000" w14:paraId="000000D7">
      <w:pPr>
        <w:spacing w:after="0" w:lineRule="auto"/>
        <w:ind w:left="2880" w:firstLine="0"/>
        <w:rPr>
          <w:sz w:val="24"/>
          <w:szCs w:val="24"/>
        </w:rPr>
      </w:pPr>
      <w:r w:rsidDel="00000000" w:rsidR="00000000" w:rsidRPr="00000000">
        <w:rPr>
          <w:sz w:val="24"/>
          <w:szCs w:val="24"/>
          <w:rtl w:val="0"/>
        </w:rPr>
        <w:t xml:space="preserve">"startedAt": "2021-01-21T00:00:00",</w:t>
      </w:r>
    </w:p>
    <w:p w:rsidR="00000000" w:rsidDel="00000000" w:rsidP="00000000" w:rsidRDefault="00000000" w:rsidRPr="00000000" w14:paraId="000000D8">
      <w:pPr>
        <w:spacing w:after="0" w:lineRule="auto"/>
        <w:ind w:left="2880" w:firstLine="0"/>
        <w:rPr>
          <w:sz w:val="24"/>
          <w:szCs w:val="24"/>
        </w:rPr>
      </w:pPr>
      <w:r w:rsidDel="00000000" w:rsidR="00000000" w:rsidRPr="00000000">
        <w:rPr>
          <w:sz w:val="24"/>
          <w:szCs w:val="24"/>
          <w:rtl w:val="0"/>
        </w:rPr>
        <w:t xml:space="preserve">"closedAt": "2021-01-21T00:00:00",</w:t>
      </w:r>
    </w:p>
    <w:p w:rsidR="00000000" w:rsidDel="00000000" w:rsidP="00000000" w:rsidRDefault="00000000" w:rsidRPr="00000000" w14:paraId="000000D9">
      <w:pPr>
        <w:spacing w:after="0" w:lineRule="auto"/>
        <w:ind w:left="2880" w:firstLine="0"/>
        <w:rPr>
          <w:sz w:val="24"/>
          <w:szCs w:val="24"/>
        </w:rPr>
      </w:pPr>
      <w:r w:rsidDel="00000000" w:rsidR="00000000" w:rsidRPr="00000000">
        <w:rPr>
          <w:sz w:val="24"/>
          <w:szCs w:val="24"/>
          <w:rtl w:val="0"/>
        </w:rPr>
        <w:t xml:space="preserve">"parentForeignKey": "100",</w:t>
      </w:r>
    </w:p>
    <w:p w:rsidR="00000000" w:rsidDel="00000000" w:rsidP="00000000" w:rsidRDefault="00000000" w:rsidRPr="00000000" w14:paraId="000000DA">
      <w:pPr>
        <w:spacing w:after="0" w:lineRule="auto"/>
        <w:ind w:left="2880" w:firstLine="0"/>
        <w:rPr>
          <w:sz w:val="24"/>
          <w:szCs w:val="24"/>
        </w:rPr>
      </w:pPr>
      <w:r w:rsidDel="00000000" w:rsidR="00000000" w:rsidRPr="00000000">
        <w:rPr>
          <w:sz w:val="24"/>
          <w:szCs w:val="24"/>
          <w:rtl w:val="0"/>
        </w:rPr>
        <w:t xml:space="preserve">"lineManagerStaffPositionForeignKey": "201",</w:t>
      </w:r>
    </w:p>
    <w:p w:rsidR="00000000" w:rsidDel="00000000" w:rsidP="00000000" w:rsidRDefault="00000000" w:rsidRPr="00000000" w14:paraId="000000DB">
      <w:pPr>
        <w:spacing w:after="0" w:lineRule="auto"/>
        <w:ind w:left="2880" w:firstLine="0"/>
        <w:rPr>
          <w:sz w:val="24"/>
          <w:szCs w:val="24"/>
        </w:rPr>
      </w:pPr>
      <w:r w:rsidDel="00000000" w:rsidR="00000000" w:rsidRPr="00000000">
        <w:rPr>
          <w:sz w:val="24"/>
          <w:szCs w:val="24"/>
          <w:rtl w:val="0"/>
        </w:rPr>
        <w:t xml:space="preserve">"state": 0,</w:t>
      </w:r>
    </w:p>
    <w:p w:rsidR="00000000" w:rsidDel="00000000" w:rsidP="00000000" w:rsidRDefault="00000000" w:rsidRPr="00000000" w14:paraId="000000DC">
      <w:pPr>
        <w:spacing w:after="0" w:lineRule="auto"/>
        <w:ind w:left="2880" w:firstLine="0"/>
        <w:rPr>
          <w:sz w:val="24"/>
          <w:szCs w:val="24"/>
        </w:rPr>
      </w:pPr>
      <w:r w:rsidDel="00000000" w:rsidR="00000000" w:rsidRPr="00000000">
        <w:rPr>
          <w:sz w:val="24"/>
          <w:szCs w:val="24"/>
          <w:rtl w:val="0"/>
        </w:rPr>
        <w:t xml:space="preserve">"isLegalEntity": false,</w:t>
      </w:r>
    </w:p>
    <w:p w:rsidR="00000000" w:rsidDel="00000000" w:rsidP="00000000" w:rsidRDefault="00000000" w:rsidRPr="00000000" w14:paraId="000000DD">
      <w:pPr>
        <w:spacing w:after="0" w:lineRule="auto"/>
        <w:ind w:left="2880" w:firstLine="0"/>
        <w:rPr>
          <w:sz w:val="24"/>
          <w:szCs w:val="24"/>
        </w:rPr>
      </w:pPr>
      <w:r w:rsidDel="00000000" w:rsidR="00000000" w:rsidRPr="00000000">
        <w:rPr>
          <w:sz w:val="24"/>
          <w:szCs w:val="24"/>
          <w:rtl w:val="0"/>
        </w:rPr>
        <w:t xml:space="preserve">"meta": {</w:t>
      </w:r>
    </w:p>
    <w:p w:rsidR="00000000" w:rsidDel="00000000" w:rsidP="00000000" w:rsidRDefault="00000000" w:rsidRPr="00000000" w14:paraId="000000DE">
      <w:pPr>
        <w:spacing w:after="0" w:lineRule="auto"/>
        <w:ind w:left="2880" w:firstLine="720"/>
        <w:rPr>
          <w:sz w:val="24"/>
          <w:szCs w:val="24"/>
        </w:rPr>
      </w:pPr>
      <w:r w:rsidDel="00000000" w:rsidR="00000000" w:rsidRPr="00000000">
        <w:rPr>
          <w:sz w:val="24"/>
          <w:szCs w:val="24"/>
          <w:rtl w:val="0"/>
        </w:rPr>
        <w:t xml:space="preserve">"customFields": [</w:t>
      </w:r>
    </w:p>
    <w:p w:rsidR="00000000" w:rsidDel="00000000" w:rsidP="00000000" w:rsidRDefault="00000000" w:rsidRPr="00000000" w14:paraId="000000DF">
      <w:pPr>
        <w:spacing w:after="0" w:lineRule="auto"/>
        <w:ind w:left="360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0E0">
      <w:pPr>
        <w:spacing w:after="0" w:lineRule="auto"/>
        <w:ind w:left="2880" w:firstLine="720"/>
        <w:rPr>
          <w:sz w:val="24"/>
          <w:szCs w:val="24"/>
        </w:rPr>
      </w:pPr>
      <w:r w:rsidDel="00000000" w:rsidR="00000000" w:rsidRPr="00000000">
        <w:rPr>
          <w:sz w:val="24"/>
          <w:szCs w:val="24"/>
          <w:rtl w:val="0"/>
        </w:rPr>
        <w:tab/>
        <w:tab/>
        <w:t xml:space="preserve">"systemName": "Key1",</w:t>
      </w:r>
    </w:p>
    <w:p w:rsidR="00000000" w:rsidDel="00000000" w:rsidP="00000000" w:rsidRDefault="00000000" w:rsidRPr="00000000" w14:paraId="000000E1">
      <w:pPr>
        <w:spacing w:after="0" w:lineRule="auto"/>
        <w:ind w:left="3600" w:firstLine="720"/>
        <w:rPr>
          <w:sz w:val="24"/>
          <w:szCs w:val="24"/>
        </w:rPr>
      </w:pPr>
      <w:r w:rsidDel="00000000" w:rsidR="00000000" w:rsidRPr="00000000">
        <w:rPr>
          <w:sz w:val="24"/>
          <w:szCs w:val="24"/>
          <w:rtl w:val="0"/>
        </w:rPr>
        <w:tab/>
        <w:t xml:space="preserve">"value": "Значение поля",</w:t>
      </w:r>
    </w:p>
    <w:p w:rsidR="00000000" w:rsidDel="00000000" w:rsidP="00000000" w:rsidRDefault="00000000" w:rsidRPr="00000000" w14:paraId="000000E2">
      <w:pPr>
        <w:spacing w:after="0" w:lineRule="auto"/>
        <w:ind w:left="2880" w:firstLine="720"/>
        <w:rPr>
          <w:sz w:val="24"/>
          <w:szCs w:val="24"/>
        </w:rPr>
      </w:pPr>
      <w:r w:rsidDel="00000000" w:rsidR="00000000" w:rsidRPr="00000000">
        <w:rPr>
          <w:sz w:val="24"/>
          <w:szCs w:val="24"/>
          <w:rtl w:val="0"/>
        </w:rPr>
        <w:tab/>
        <w:tab/>
        <w:t xml:space="preserve">"values": ["Значение 1", "Значение 2"]</w:t>
      </w:r>
    </w:p>
    <w:p w:rsidR="00000000" w:rsidDel="00000000" w:rsidP="00000000" w:rsidRDefault="00000000" w:rsidRPr="00000000" w14:paraId="000000E3">
      <w:pPr>
        <w:spacing w:after="0" w:lineRule="auto"/>
        <w:ind w:left="2160" w:firstLine="720"/>
        <w:rPr>
          <w:sz w:val="24"/>
          <w:szCs w:val="24"/>
        </w:rPr>
      </w:pPr>
      <w:r w:rsidDel="00000000" w:rsidR="00000000" w:rsidRPr="00000000">
        <w:rPr>
          <w:sz w:val="24"/>
          <w:szCs w:val="24"/>
          <w:rtl w:val="0"/>
        </w:rPr>
        <w:tab/>
        <w:tab/>
        <w:t xml:space="preserve">}</w:t>
      </w:r>
    </w:p>
    <w:p w:rsidR="00000000" w:rsidDel="00000000" w:rsidP="00000000" w:rsidRDefault="00000000" w:rsidRPr="00000000" w14:paraId="000000E4">
      <w:pPr>
        <w:spacing w:after="0" w:lineRule="auto"/>
        <w:ind w:left="288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0E5">
      <w:pPr>
        <w:spacing w:after="0" w:lineRule="auto"/>
        <w:ind w:left="216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0E6">
      <w:pPr>
        <w:spacing w:after="0" w:lineRule="auto"/>
        <w:ind w:left="144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0E7">
      <w:pPr>
        <w:spacing w:after="0" w:lineRule="auto"/>
        <w:ind w:left="72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0E8">
      <w:pPr>
        <w:spacing w:after="0" w:lineRule="auto"/>
        <w:ind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0E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Объект </w:t>
      </w:r>
      <w:r w:rsidDel="00000000" w:rsidR="00000000" w:rsidRPr="00000000">
        <w:rPr>
          <w:rFonts w:ascii="Arial" w:cs="Arial" w:eastAsia="Arial" w:hAnsi="Arial"/>
          <w:i w:val="1"/>
          <w:iCs w:val="1"/>
          <w:sz w:val="24"/>
          <w:szCs w:val="24"/>
          <w:rtl w:val="0"/>
        </w:rPr>
        <w:t xml:space="preserve">BatchInfo </w:t>
      </w:r>
      <w:r w:rsidDel="00000000" w:rsidR="00000000" w:rsidRPr="00000000">
        <w:rPr>
          <w:rFonts w:ascii="Arial" w:cs="Arial" w:eastAsia="Arial" w:hAnsi="Arial"/>
          <w:sz w:val="24"/>
          <w:szCs w:val="24"/>
          <w:rtl w:val="0"/>
        </w:rPr>
        <w:t xml:space="preserve">является опциональным и используется при пакетном режиме загрузки данных, см. </w:t>
      </w:r>
      <w:hyperlink r:id="rId12">
        <w:r w:rsidDel="00000000" w:rsidR="00000000" w:rsidRPr="00000000">
          <w:rPr>
            <w:rFonts w:ascii="Arial" w:cs="Arial" w:eastAsia="Arial" w:hAnsi="Arial"/>
            <w:color w:val="1155cc"/>
            <w:sz w:val="24"/>
            <w:szCs w:val="24"/>
            <w:u w:val="single"/>
            <w:rtl w:val="0"/>
          </w:rPr>
          <w:t xml:space="preserve">Режим API</w:t>
        </w:r>
      </w:hyperlink>
      <w:r w:rsidDel="00000000" w:rsidR="00000000" w:rsidRPr="00000000">
        <w:rPr>
          <w:rtl w:val="0"/>
        </w:rPr>
      </w:r>
    </w:p>
    <w:p w:rsidR="00000000" w:rsidDel="00000000" w:rsidP="00000000" w:rsidRDefault="00000000" w:rsidRPr="00000000" w14:paraId="000000EA">
      <w:pPr>
        <w:spacing w:after="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B">
      <w:pPr>
        <w:rPr>
          <w:rFonts w:ascii="Arial" w:cs="Arial" w:eastAsia="Arial" w:hAnsi="Arial"/>
          <w:sz w:val="24"/>
          <w:szCs w:val="24"/>
        </w:rPr>
      </w:pPr>
      <w:r w:rsidDel="00000000" w:rsidR="00000000" w:rsidRPr="00000000">
        <w:rPr>
          <w:rFonts w:ascii="Arial" w:cs="Arial" w:eastAsia="Arial" w:hAnsi="Arial"/>
          <w:sz w:val="24"/>
          <w:szCs w:val="24"/>
          <w:rtl w:val="0"/>
        </w:rPr>
        <w:t xml:space="preserve">Описание полей:</w:t>
      </w:r>
    </w:p>
    <w:tbl>
      <w:tblPr>
        <w:tblStyle w:val="Table6"/>
        <w:tblW w:w="11644.0" w:type="dxa"/>
        <w:jc w:val="left"/>
        <w:tblInd w:w="-11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0"/>
        <w:gridCol w:w="630"/>
        <w:gridCol w:w="1080"/>
        <w:gridCol w:w="6154"/>
        <w:tblGridChange w:id="0">
          <w:tblGrid>
            <w:gridCol w:w="3780"/>
            <w:gridCol w:w="630"/>
            <w:gridCol w:w="1080"/>
            <w:gridCol w:w="6154"/>
          </w:tblGrid>
        </w:tblGridChange>
      </w:tblGrid>
      <w:tr>
        <w:trPr>
          <w:cantSplit w:val="0"/>
          <w:tblHeader w:val="0"/>
        </w:trPr>
        <w:tc>
          <w:tcPr>
            <w:shd w:fill="d9e2f3" w:val="clear"/>
          </w:tcPr>
          <w:p w:rsidR="00000000" w:rsidDel="00000000" w:rsidP="00000000" w:rsidRDefault="00000000" w:rsidRPr="00000000" w14:paraId="000000E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Имя</w:t>
            </w:r>
          </w:p>
        </w:tc>
        <w:tc>
          <w:tcPr>
            <w:shd w:fill="d9e2f3" w:val="clear"/>
          </w:tcPr>
          <w:p w:rsidR="00000000" w:rsidDel="00000000" w:rsidP="00000000" w:rsidRDefault="00000000" w:rsidRPr="00000000" w14:paraId="000000E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Обяз.</w:t>
            </w:r>
          </w:p>
        </w:tc>
        <w:tc>
          <w:tcPr>
            <w:shd w:fill="d9e2f3" w:val="clear"/>
          </w:tcPr>
          <w:p w:rsidR="00000000" w:rsidDel="00000000" w:rsidP="00000000" w:rsidRDefault="00000000" w:rsidRPr="00000000" w14:paraId="000000E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Тип</w:t>
            </w:r>
          </w:p>
        </w:tc>
        <w:tc>
          <w:tcPr>
            <w:shd w:fill="d9e2f3" w:val="clear"/>
          </w:tcPr>
          <w:p w:rsidR="00000000" w:rsidDel="00000000" w:rsidP="00000000" w:rsidRDefault="00000000" w:rsidRPr="00000000" w14:paraId="000000E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Описание</w:t>
            </w:r>
          </w:p>
        </w:tc>
      </w:tr>
      <w:tr>
        <w:trPr>
          <w:cantSplit w:val="0"/>
          <w:tblHeader w:val="0"/>
        </w:trPr>
        <w:tc>
          <w:tcPr/>
          <w:p w:rsidR="00000000" w:rsidDel="00000000" w:rsidP="00000000" w:rsidRDefault="00000000" w:rsidRPr="00000000" w14:paraId="000000F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batchInfo</w:t>
            </w:r>
          </w:p>
        </w:tc>
        <w:tc>
          <w:tcPr/>
          <w:p w:rsidR="00000000" w:rsidDel="00000000" w:rsidP="00000000" w:rsidRDefault="00000000" w:rsidRPr="00000000" w14:paraId="000000F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Нет</w:t>
            </w:r>
          </w:p>
        </w:tc>
        <w:tc>
          <w:tcPr/>
          <w:p w:rsidR="00000000" w:rsidDel="00000000" w:rsidP="00000000" w:rsidRDefault="00000000" w:rsidRPr="00000000" w14:paraId="000000F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object</w:t>
            </w:r>
          </w:p>
        </w:tc>
        <w:tc>
          <w:tcPr/>
          <w:p w:rsidR="00000000" w:rsidDel="00000000" w:rsidP="00000000" w:rsidRDefault="00000000" w:rsidRPr="00000000" w14:paraId="000000F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Опционально.</w:t>
            </w:r>
          </w:p>
          <w:p w:rsidR="00000000" w:rsidDel="00000000" w:rsidP="00000000" w:rsidRDefault="00000000" w:rsidRPr="00000000" w14:paraId="000000F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Информация о переданном пакете данных.</w:t>
            </w:r>
          </w:p>
        </w:tc>
      </w:tr>
      <w:tr>
        <w:trPr>
          <w:cantSplit w:val="0"/>
          <w:tblHeader w:val="0"/>
        </w:trPr>
        <w:tc>
          <w:tcPr/>
          <w:p w:rsidR="00000000" w:rsidDel="00000000" w:rsidP="00000000" w:rsidRDefault="00000000" w:rsidRPr="00000000" w14:paraId="000000F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batchInfo.transferId</w:t>
            </w:r>
          </w:p>
        </w:tc>
        <w:tc>
          <w:tcPr/>
          <w:p w:rsidR="00000000" w:rsidDel="00000000" w:rsidP="00000000" w:rsidRDefault="00000000" w:rsidRPr="00000000" w14:paraId="000000F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0F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0F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Идентификатор серии пакетов данных.</w:t>
            </w:r>
          </w:p>
          <w:p w:rsidR="00000000" w:rsidDel="00000000" w:rsidP="00000000" w:rsidRDefault="00000000" w:rsidRPr="00000000" w14:paraId="000000F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Т.е. если в серии запросов имеется три пакета данных, то у них должен быть одинаковый идентификатор.</w:t>
            </w:r>
          </w:p>
          <w:p w:rsidR="00000000" w:rsidDel="00000000" w:rsidP="00000000" w:rsidRDefault="00000000" w:rsidRPr="00000000" w14:paraId="000000F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Максимальная длина - 36 символов.</w:t>
            </w:r>
          </w:p>
          <w:p w:rsidR="00000000" w:rsidDel="00000000" w:rsidP="00000000" w:rsidRDefault="00000000" w:rsidRPr="00000000" w14:paraId="000000F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Если используется пакетная передача данных, то данный параметр обязателен.</w:t>
            </w:r>
          </w:p>
        </w:tc>
      </w:tr>
      <w:tr>
        <w:trPr>
          <w:cantSplit w:val="0"/>
          <w:tblHeader w:val="0"/>
        </w:trPr>
        <w:tc>
          <w:tcPr/>
          <w:p w:rsidR="00000000" w:rsidDel="00000000" w:rsidP="00000000" w:rsidRDefault="00000000" w:rsidRPr="00000000" w14:paraId="000000F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batchInfo.totalCount</w:t>
            </w:r>
          </w:p>
        </w:tc>
        <w:tc>
          <w:tcPr/>
          <w:p w:rsidR="00000000" w:rsidDel="00000000" w:rsidP="00000000" w:rsidRDefault="00000000" w:rsidRPr="00000000" w14:paraId="000000F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0F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w:t>
            </w:r>
          </w:p>
        </w:tc>
        <w:tc>
          <w:tcPr/>
          <w:p w:rsidR="00000000" w:rsidDel="00000000" w:rsidP="00000000" w:rsidRDefault="00000000" w:rsidRPr="00000000" w14:paraId="000000F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Общее количество пакетов в серии запросов.</w:t>
            </w:r>
          </w:p>
          <w:p w:rsidR="00000000" w:rsidDel="00000000" w:rsidP="00000000" w:rsidRDefault="00000000" w:rsidRPr="00000000" w14:paraId="0000010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Если используется пакетная передача данных, то данный параметр обязателен.</w:t>
            </w:r>
          </w:p>
        </w:tc>
      </w:tr>
      <w:tr>
        <w:trPr>
          <w:cantSplit w:val="0"/>
          <w:tblHeader w:val="0"/>
        </w:trPr>
        <w:tc>
          <w:tcPr/>
          <w:p w:rsidR="00000000" w:rsidDel="00000000" w:rsidP="00000000" w:rsidRDefault="00000000" w:rsidRPr="00000000" w14:paraId="0000010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batchInfo.currentNumber</w:t>
            </w:r>
          </w:p>
        </w:tc>
        <w:tc>
          <w:tcPr/>
          <w:p w:rsidR="00000000" w:rsidDel="00000000" w:rsidP="00000000" w:rsidRDefault="00000000" w:rsidRPr="00000000" w14:paraId="0000010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10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w:t>
            </w:r>
          </w:p>
        </w:tc>
        <w:tc>
          <w:tcPr/>
          <w:p w:rsidR="00000000" w:rsidDel="00000000" w:rsidP="00000000" w:rsidRDefault="00000000" w:rsidRPr="00000000" w14:paraId="0000010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Текущий номер пакета.</w:t>
            </w:r>
          </w:p>
          <w:p w:rsidR="00000000" w:rsidDel="00000000" w:rsidP="00000000" w:rsidRDefault="00000000" w:rsidRPr="00000000" w14:paraId="0000010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Если в серии имеется 3 пакета, то у каждого пакета должны быть уникальные номера, которые начинают отсчет от единицы (1, 2, 3).</w:t>
            </w:r>
          </w:p>
          <w:p w:rsidR="00000000" w:rsidDel="00000000" w:rsidP="00000000" w:rsidRDefault="00000000" w:rsidRPr="00000000" w14:paraId="0000010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Если используется пакетная передача данных, то данный параметр обязателен.</w:t>
            </w:r>
          </w:p>
        </w:tc>
      </w:tr>
      <w:tr>
        <w:trPr>
          <w:cantSplit w:val="0"/>
          <w:tblHeader w:val="0"/>
        </w:trPr>
        <w:tc>
          <w:tcPr/>
          <w:p w:rsidR="00000000" w:rsidDel="00000000" w:rsidP="00000000" w:rsidRDefault="00000000" w:rsidRPr="00000000" w14:paraId="0000010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organizationUnits[].timestamp</w:t>
            </w:r>
          </w:p>
        </w:tc>
        <w:tc>
          <w:tcPr/>
          <w:p w:rsidR="00000000" w:rsidDel="00000000" w:rsidP="00000000" w:rsidRDefault="00000000" w:rsidRPr="00000000" w14:paraId="00000108">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0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w:t>
            </w:r>
          </w:p>
        </w:tc>
        <w:tc>
          <w:tcPr/>
          <w:p w:rsidR="00000000" w:rsidDel="00000000" w:rsidP="00000000" w:rsidRDefault="00000000" w:rsidRPr="00000000" w14:paraId="0000010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Опционально.</w:t>
            </w:r>
          </w:p>
          <w:p w:rsidR="00000000" w:rsidDel="00000000" w:rsidP="00000000" w:rsidRDefault="00000000" w:rsidRPr="00000000" w14:paraId="0000010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Метка времени актуальности данных в формате Epoch (Unix).</w:t>
            </w:r>
          </w:p>
          <w:p w:rsidR="00000000" w:rsidDel="00000000" w:rsidP="00000000" w:rsidRDefault="00000000" w:rsidRPr="00000000" w14:paraId="0000010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Необходимо для поддержки истории изменений.</w:t>
            </w:r>
          </w:p>
          <w:p w:rsidR="00000000" w:rsidDel="00000000" w:rsidP="00000000" w:rsidRDefault="00000000" w:rsidRPr="00000000" w14:paraId="0000010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Пример: 1613479645000</w:t>
            </w:r>
          </w:p>
          <w:p w:rsidR="00000000" w:rsidDel="00000000" w:rsidP="00000000" w:rsidRDefault="00000000" w:rsidRPr="00000000" w14:paraId="0000010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В случае отсутствия значения, будет назначено время получения запроса сервером по UTC.</w:t>
            </w:r>
          </w:p>
        </w:tc>
      </w:tr>
      <w:tr>
        <w:trPr>
          <w:cantSplit w:val="0"/>
          <w:tblHeader w:val="0"/>
        </w:trPr>
        <w:tc>
          <w:tcPr/>
          <w:p w:rsidR="00000000" w:rsidDel="00000000" w:rsidP="00000000" w:rsidRDefault="00000000" w:rsidRPr="00000000" w14:paraId="0000010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organizationUnits[].foreignKey</w:t>
            </w:r>
          </w:p>
        </w:tc>
        <w:tc>
          <w:tcPr/>
          <w:p w:rsidR="00000000" w:rsidDel="00000000" w:rsidP="00000000" w:rsidRDefault="00000000" w:rsidRPr="00000000" w14:paraId="0000011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11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11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Идентификатор объекта организационной единицы в системе клиента.</w:t>
            </w:r>
          </w:p>
          <w:p w:rsidR="00000000" w:rsidDel="00000000" w:rsidP="00000000" w:rsidRDefault="00000000" w:rsidRPr="00000000" w14:paraId="0000011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Максимальная длина - 36 символов.</w:t>
            </w:r>
          </w:p>
        </w:tc>
      </w:tr>
      <w:tr>
        <w:trPr>
          <w:cantSplit w:val="0"/>
          <w:tblHeader w:val="0"/>
        </w:trPr>
        <w:tc>
          <w:tcPr/>
          <w:p w:rsidR="00000000" w:rsidDel="00000000" w:rsidP="00000000" w:rsidRDefault="00000000" w:rsidRPr="00000000" w14:paraId="0000011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organizationUnits[].name</w:t>
            </w:r>
          </w:p>
        </w:tc>
        <w:tc>
          <w:tcPr/>
          <w:p w:rsidR="00000000" w:rsidDel="00000000" w:rsidP="00000000" w:rsidRDefault="00000000" w:rsidRPr="00000000" w14:paraId="000001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1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1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Название организационной единицы.</w:t>
            </w:r>
          </w:p>
        </w:tc>
      </w:tr>
      <w:tr>
        <w:trPr>
          <w:cantSplit w:val="0"/>
          <w:tblHeader w:val="0"/>
        </w:trPr>
        <w:tc>
          <w:tcPr/>
          <w:p w:rsidR="00000000" w:rsidDel="00000000" w:rsidP="00000000" w:rsidRDefault="00000000" w:rsidRPr="00000000" w14:paraId="0000011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organizationUnits[].startedAt</w:t>
            </w:r>
          </w:p>
        </w:tc>
        <w:tc>
          <w:tcPr/>
          <w:p w:rsidR="00000000" w:rsidDel="00000000" w:rsidP="00000000" w:rsidRDefault="00000000" w:rsidRPr="00000000" w14:paraId="00000119">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1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11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Дата начала действия орг. единицы.</w:t>
            </w:r>
          </w:p>
          <w:p w:rsidR="00000000" w:rsidDel="00000000" w:rsidP="00000000" w:rsidRDefault="00000000" w:rsidRPr="00000000" w14:paraId="0000011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В случае если значение поля равно null, то в системе установится значение текущей даты и времени (для операции создания орг. единицы).</w:t>
            </w:r>
          </w:p>
          <w:p w:rsidR="00000000" w:rsidDel="00000000" w:rsidP="00000000" w:rsidRDefault="00000000" w:rsidRPr="00000000" w14:paraId="0000011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Пример: 2021-01-21T00:00:00</w:t>
            </w:r>
          </w:p>
        </w:tc>
      </w:tr>
      <w:tr>
        <w:trPr>
          <w:cantSplit w:val="0"/>
          <w:tblHeader w:val="0"/>
        </w:trPr>
        <w:tc>
          <w:tcPr/>
          <w:p w:rsidR="00000000" w:rsidDel="00000000" w:rsidP="00000000" w:rsidRDefault="00000000" w:rsidRPr="00000000" w14:paraId="0000011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organizationUnits[].closedAt</w:t>
            </w:r>
          </w:p>
        </w:tc>
        <w:tc>
          <w:tcPr/>
          <w:p w:rsidR="00000000" w:rsidDel="00000000" w:rsidP="00000000" w:rsidRDefault="00000000" w:rsidRPr="00000000" w14:paraId="0000011F">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2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12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Дата окончания действия орг. единицы.</w:t>
            </w:r>
          </w:p>
          <w:p w:rsidR="00000000" w:rsidDel="00000000" w:rsidP="00000000" w:rsidRDefault="00000000" w:rsidRPr="00000000" w14:paraId="0000012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Пример: 2021-01-21T00:00:00</w:t>
            </w:r>
          </w:p>
        </w:tc>
      </w:tr>
      <w:tr>
        <w:trPr>
          <w:cantSplit w:val="0"/>
          <w:tblHeader w:val="0"/>
        </w:trPr>
        <w:tc>
          <w:tcPr/>
          <w:p w:rsidR="00000000" w:rsidDel="00000000" w:rsidP="00000000" w:rsidRDefault="00000000" w:rsidRPr="00000000" w14:paraId="0000012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organizationUnits[].parentForeignKey</w:t>
            </w:r>
          </w:p>
        </w:tc>
        <w:tc>
          <w:tcPr/>
          <w:p w:rsidR="00000000" w:rsidDel="00000000" w:rsidP="00000000" w:rsidRDefault="00000000" w:rsidRPr="00000000" w14:paraId="00000124">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2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12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Идентификатор родительского объекта организационной единицы в системе клиента (опциональный внешний ключ).</w:t>
            </w:r>
          </w:p>
          <w:p w:rsidR="00000000" w:rsidDel="00000000" w:rsidP="00000000" w:rsidRDefault="00000000" w:rsidRPr="00000000" w14:paraId="0000012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У корневых элементов данный параметр должен отсутствовать (или иметь значение null, не строка "null").</w:t>
            </w:r>
          </w:p>
          <w:p w:rsidR="00000000" w:rsidDel="00000000" w:rsidP="00000000" w:rsidRDefault="00000000" w:rsidRPr="00000000" w14:paraId="0000012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Максимальная длина - 36 символов.</w:t>
            </w:r>
          </w:p>
        </w:tc>
      </w:tr>
      <w:tr>
        <w:trPr>
          <w:cantSplit w:val="0"/>
          <w:tblHeader w:val="0"/>
        </w:trPr>
        <w:tc>
          <w:tcPr/>
          <w:p w:rsidR="00000000" w:rsidDel="00000000" w:rsidP="00000000" w:rsidRDefault="00000000" w:rsidRPr="00000000" w14:paraId="0000012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organizationUnits[].lineManagerStaffPositionForeignKey</w:t>
            </w:r>
          </w:p>
        </w:tc>
        <w:tc>
          <w:tcPr/>
          <w:p w:rsidR="00000000" w:rsidDel="00000000" w:rsidP="00000000" w:rsidRDefault="00000000" w:rsidRPr="00000000" w14:paraId="0000012A">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2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12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Идентификатор штатной должности линейного (административного) руководителя (внешний ключ).</w:t>
            </w:r>
          </w:p>
          <w:p w:rsidR="00000000" w:rsidDel="00000000" w:rsidP="00000000" w:rsidRDefault="00000000" w:rsidRPr="00000000" w14:paraId="0000012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Максимальная длина – 36 символов.</w:t>
            </w:r>
          </w:p>
        </w:tc>
      </w:tr>
      <w:tr>
        <w:trPr>
          <w:cantSplit w:val="0"/>
          <w:trHeight w:val="1871.9482421875" w:hRule="atLeast"/>
          <w:tblHeader w:val="0"/>
        </w:trPr>
        <w:tc>
          <w:tcPr/>
          <w:p w:rsidR="00000000" w:rsidDel="00000000" w:rsidP="00000000" w:rsidRDefault="00000000" w:rsidRPr="00000000" w14:paraId="0000012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organizationUnits[].state</w:t>
            </w:r>
          </w:p>
        </w:tc>
        <w:tc>
          <w:tcPr/>
          <w:p w:rsidR="00000000" w:rsidDel="00000000" w:rsidP="00000000" w:rsidRDefault="00000000" w:rsidRPr="00000000" w14:paraId="0000012F">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3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w:t>
            </w:r>
          </w:p>
        </w:tc>
        <w:tc>
          <w:tcPr/>
          <w:p w:rsidR="00000000" w:rsidDel="00000000" w:rsidP="00000000" w:rsidRDefault="00000000" w:rsidRPr="00000000" w14:paraId="0000013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Состояние орг. единицы.</w:t>
            </w:r>
          </w:p>
          <w:p w:rsidR="00000000" w:rsidDel="00000000" w:rsidP="00000000" w:rsidRDefault="00000000" w:rsidRPr="00000000" w14:paraId="0000013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Перечисление:</w:t>
            </w:r>
          </w:p>
          <w:p w:rsidR="00000000" w:rsidDel="00000000" w:rsidP="00000000" w:rsidRDefault="00000000" w:rsidRPr="00000000" w14:paraId="0000013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 – Активный</w:t>
            </w:r>
          </w:p>
          <w:p w:rsidR="00000000" w:rsidDel="00000000" w:rsidP="00000000" w:rsidRDefault="00000000" w:rsidRPr="00000000" w14:paraId="0000013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 Архивный</w:t>
            </w:r>
          </w:p>
          <w:p w:rsidR="00000000" w:rsidDel="00000000" w:rsidP="00000000" w:rsidRDefault="00000000" w:rsidRPr="00000000" w14:paraId="0000013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Если отсутствует, то устанавливается по-умолчанию Активный</w:t>
            </w:r>
          </w:p>
        </w:tc>
      </w:tr>
      <w:tr>
        <w:trPr>
          <w:cantSplit w:val="0"/>
          <w:tblHeader w:val="0"/>
        </w:trPr>
        <w:tc>
          <w:tcPr/>
          <w:p w:rsidR="00000000" w:rsidDel="00000000" w:rsidP="00000000" w:rsidRDefault="00000000" w:rsidRPr="00000000" w14:paraId="0000013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organizationUnits[].isLegalEntity</w:t>
            </w:r>
          </w:p>
        </w:tc>
        <w:tc>
          <w:tcPr/>
          <w:p w:rsidR="00000000" w:rsidDel="00000000" w:rsidP="00000000" w:rsidRDefault="00000000" w:rsidRPr="00000000" w14:paraId="00000137">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3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boolean</w:t>
            </w:r>
          </w:p>
        </w:tc>
        <w:tc>
          <w:tcPr/>
          <w:p w:rsidR="00000000" w:rsidDel="00000000" w:rsidP="00000000" w:rsidRDefault="00000000" w:rsidRPr="00000000" w14:paraId="0000013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Флаг, является ли юридическим лицом.</w:t>
            </w:r>
          </w:p>
          <w:p w:rsidR="00000000" w:rsidDel="00000000" w:rsidP="00000000" w:rsidRDefault="00000000" w:rsidRPr="00000000" w14:paraId="0000013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У корневых организаций данный параметр должен иметь значение true. У некорневых элементов данный параметр должен быть установлен в false (или должен отсутствовать).</w:t>
            </w:r>
          </w:p>
        </w:tc>
      </w:tr>
      <w:tr>
        <w:trPr>
          <w:cantSplit w:val="0"/>
          <w:tblHeader w:val="0"/>
        </w:trPr>
        <w:tc>
          <w:tcPr/>
          <w:p w:rsidR="00000000" w:rsidDel="00000000" w:rsidP="00000000" w:rsidRDefault="00000000" w:rsidRPr="00000000" w14:paraId="0000013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organizationUnits[].meta</w:t>
            </w:r>
          </w:p>
        </w:tc>
        <w:tc>
          <w:tcPr/>
          <w:p w:rsidR="00000000" w:rsidDel="00000000" w:rsidP="00000000" w:rsidRDefault="00000000" w:rsidRPr="00000000" w14:paraId="0000013C">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3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object</w:t>
            </w:r>
          </w:p>
        </w:tc>
        <w:tc>
          <w:tcPr/>
          <w:p w:rsidR="00000000" w:rsidDel="00000000" w:rsidP="00000000" w:rsidRDefault="00000000" w:rsidRPr="00000000" w14:paraId="0000013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Мета-информация орг. единицы.</w:t>
            </w:r>
          </w:p>
          <w:p w:rsidR="00000000" w:rsidDel="00000000" w:rsidP="00000000" w:rsidRDefault="00000000" w:rsidRPr="00000000" w14:paraId="0000013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Опциональное поле.</w:t>
            </w:r>
          </w:p>
        </w:tc>
      </w:tr>
      <w:tr>
        <w:trPr>
          <w:cantSplit w:val="0"/>
          <w:tblHeader w:val="0"/>
        </w:trPr>
        <w:tc>
          <w:tcPr/>
          <w:p w:rsidR="00000000" w:rsidDel="00000000" w:rsidP="00000000" w:rsidRDefault="00000000" w:rsidRPr="00000000" w14:paraId="0000014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organizationUnits[].meta.customFields</w:t>
            </w:r>
          </w:p>
        </w:tc>
        <w:tc>
          <w:tcPr/>
          <w:p w:rsidR="00000000" w:rsidDel="00000000" w:rsidP="00000000" w:rsidRDefault="00000000" w:rsidRPr="00000000" w14:paraId="00000141">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4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object</w:t>
            </w:r>
          </w:p>
        </w:tc>
        <w:tc>
          <w:tcPr/>
          <w:p w:rsidR="00000000" w:rsidDel="00000000" w:rsidP="00000000" w:rsidRDefault="00000000" w:rsidRPr="00000000" w14:paraId="0000014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Значения настраиваемых полей.</w:t>
            </w:r>
          </w:p>
          <w:p w:rsidR="00000000" w:rsidDel="00000000" w:rsidP="00000000" w:rsidRDefault="00000000" w:rsidRPr="00000000" w14:paraId="0000014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Опциональное поле.</w:t>
            </w:r>
          </w:p>
          <w:p w:rsidR="00000000" w:rsidDel="00000000" w:rsidP="00000000" w:rsidRDefault="00000000" w:rsidRPr="00000000" w14:paraId="0000014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Для корректной работы следует добавить настраиваемое поле в систему с помощью тех. поддержки.</w:t>
            </w:r>
          </w:p>
        </w:tc>
      </w:tr>
      <w:tr>
        <w:trPr>
          <w:cantSplit w:val="0"/>
          <w:tblHeader w:val="0"/>
        </w:trPr>
        <w:tc>
          <w:tcPr/>
          <w:p w:rsidR="00000000" w:rsidDel="00000000" w:rsidP="00000000" w:rsidRDefault="00000000" w:rsidRPr="00000000" w14:paraId="0000014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organizationUnits[].meta.customFields[].systemName</w:t>
            </w:r>
          </w:p>
        </w:tc>
        <w:tc>
          <w:tcPr/>
          <w:p w:rsidR="00000000" w:rsidDel="00000000" w:rsidP="00000000" w:rsidRDefault="00000000" w:rsidRPr="00000000" w14:paraId="0000014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14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14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Идентификатор настраиваемого поля. </w:t>
            </w:r>
          </w:p>
        </w:tc>
      </w:tr>
      <w:tr>
        <w:trPr>
          <w:cantSplit w:val="0"/>
          <w:tblHeader w:val="0"/>
        </w:trPr>
        <w:tc>
          <w:tcPr/>
          <w:p w:rsidR="00000000" w:rsidDel="00000000" w:rsidP="00000000" w:rsidRDefault="00000000" w:rsidRPr="00000000" w14:paraId="0000014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organizationUnits[].meta.customFields[].value</w:t>
            </w:r>
          </w:p>
        </w:tc>
        <w:tc>
          <w:tcPr/>
          <w:p w:rsidR="00000000" w:rsidDel="00000000" w:rsidP="00000000" w:rsidRDefault="00000000" w:rsidRPr="00000000" w14:paraId="0000014B">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4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14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Значение настраиваемого поля.</w:t>
            </w:r>
          </w:p>
          <w:p w:rsidR="00000000" w:rsidDel="00000000" w:rsidP="00000000" w:rsidRDefault="00000000" w:rsidRPr="00000000" w14:paraId="0000014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Опционально.</w:t>
            </w:r>
          </w:p>
          <w:p w:rsidR="00000000" w:rsidDel="00000000" w:rsidP="00000000" w:rsidRDefault="00000000" w:rsidRPr="00000000" w14:paraId="0000014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Должно быть заполнено, если тип настраиваемого поля является одним из следующих значений:</w:t>
            </w:r>
          </w:p>
          <w:p w:rsidR="00000000" w:rsidDel="00000000" w:rsidP="00000000" w:rsidRDefault="00000000" w:rsidRPr="00000000" w14:paraId="00000150">
            <w:pPr>
              <w:numPr>
                <w:ilvl w:val="0"/>
                <w:numId w:val="13"/>
              </w:numPr>
              <w:spacing w:after="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Integer</w:t>
            </w:r>
          </w:p>
          <w:p w:rsidR="00000000" w:rsidDel="00000000" w:rsidP="00000000" w:rsidRDefault="00000000" w:rsidRPr="00000000" w14:paraId="00000151">
            <w:pPr>
              <w:numPr>
                <w:ilvl w:val="0"/>
                <w:numId w:val="13"/>
              </w:numPr>
              <w:spacing w:after="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p w:rsidR="00000000" w:rsidDel="00000000" w:rsidP="00000000" w:rsidRDefault="00000000" w:rsidRPr="00000000" w14:paraId="00000152">
            <w:pPr>
              <w:numPr>
                <w:ilvl w:val="0"/>
                <w:numId w:val="13"/>
              </w:numPr>
              <w:spacing w:after="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p w:rsidR="00000000" w:rsidDel="00000000" w:rsidP="00000000" w:rsidRDefault="00000000" w:rsidRPr="00000000" w14:paraId="00000153">
            <w:pPr>
              <w:numPr>
                <w:ilvl w:val="0"/>
                <w:numId w:val="13"/>
              </w:numPr>
              <w:spacing w:after="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TextEditor</w:t>
            </w:r>
          </w:p>
          <w:p w:rsidR="00000000" w:rsidDel="00000000" w:rsidP="00000000" w:rsidRDefault="00000000" w:rsidRPr="00000000" w14:paraId="00000154">
            <w:pPr>
              <w:numPr>
                <w:ilvl w:val="0"/>
                <w:numId w:val="13"/>
              </w:numPr>
              <w:spacing w:after="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Select</w:t>
            </w:r>
          </w:p>
          <w:p w:rsidR="00000000" w:rsidDel="00000000" w:rsidP="00000000" w:rsidRDefault="00000000" w:rsidRPr="00000000" w14:paraId="00000155">
            <w:pPr>
              <w:numPr>
                <w:ilvl w:val="0"/>
                <w:numId w:val="13"/>
              </w:numPr>
              <w:spacing w:after="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SelectWithOther</w:t>
            </w:r>
          </w:p>
          <w:p w:rsidR="00000000" w:rsidDel="00000000" w:rsidP="00000000" w:rsidRDefault="00000000" w:rsidRPr="00000000" w14:paraId="00000156">
            <w:pPr>
              <w:numPr>
                <w:ilvl w:val="0"/>
                <w:numId w:val="13"/>
              </w:numPr>
              <w:spacing w:after="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SingleChoice</w:t>
            </w:r>
          </w:p>
        </w:tc>
      </w:tr>
      <w:tr>
        <w:trPr>
          <w:cantSplit w:val="0"/>
          <w:tblHeader w:val="0"/>
        </w:trPr>
        <w:tc>
          <w:tcPr/>
          <w:p w:rsidR="00000000" w:rsidDel="00000000" w:rsidP="00000000" w:rsidRDefault="00000000" w:rsidRPr="00000000" w14:paraId="0000015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organizationUnits[].meta.customFields[].values</w:t>
            </w:r>
          </w:p>
        </w:tc>
        <w:tc>
          <w:tcPr/>
          <w:p w:rsidR="00000000" w:rsidDel="00000000" w:rsidP="00000000" w:rsidRDefault="00000000" w:rsidRPr="00000000" w14:paraId="00000158">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5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array</w:t>
            </w:r>
          </w:p>
        </w:tc>
        <w:tc>
          <w:tcPr/>
          <w:p w:rsidR="00000000" w:rsidDel="00000000" w:rsidP="00000000" w:rsidRDefault="00000000" w:rsidRPr="00000000" w14:paraId="0000015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Значения настраиваемого поля.</w:t>
            </w:r>
          </w:p>
          <w:p w:rsidR="00000000" w:rsidDel="00000000" w:rsidP="00000000" w:rsidRDefault="00000000" w:rsidRPr="00000000" w14:paraId="0000015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Опционально.</w:t>
            </w:r>
          </w:p>
          <w:p w:rsidR="00000000" w:rsidDel="00000000" w:rsidP="00000000" w:rsidRDefault="00000000" w:rsidRPr="00000000" w14:paraId="0000015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Должно быть заполнено, если тип настраиваемого поля является MultipleChoice (выбор нескольких значений из списка).</w:t>
            </w:r>
          </w:p>
        </w:tc>
      </w:tr>
    </w:tbl>
    <w:p w:rsidR="00000000" w:rsidDel="00000000" w:rsidP="00000000" w:rsidRDefault="00000000" w:rsidRPr="00000000" w14:paraId="0000015E">
      <w:pPr>
        <w:rPr>
          <w:rFonts w:ascii="Arial" w:cs="Arial" w:eastAsia="Arial" w:hAnsi="Arial"/>
          <w:sz w:val="24"/>
          <w:szCs w:val="24"/>
        </w:rPr>
      </w:pPr>
      <w:r w:rsidDel="00000000" w:rsidR="00000000" w:rsidRPr="00000000">
        <w:rPr>
          <w:rFonts w:ascii="Arial" w:cs="Arial" w:eastAsia="Arial" w:hAnsi="Arial"/>
          <w:sz w:val="24"/>
          <w:szCs w:val="24"/>
          <w:rtl w:val="0"/>
        </w:rPr>
        <w:t xml:space="preserve">Запрос считается корректным, если одновременно выполняются все перечисленные условия:</w:t>
      </w:r>
    </w:p>
    <w:p w:rsidR="00000000" w:rsidDel="00000000" w:rsidP="00000000" w:rsidRDefault="00000000" w:rsidRPr="00000000" w14:paraId="0000015F">
      <w:pPr>
        <w:numPr>
          <w:ilvl w:val="0"/>
          <w:numId w:val="6"/>
        </w:numPr>
        <w:spacing w:after="0" w:afterAutospacing="0"/>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Объект </w:t>
      </w:r>
      <w:r w:rsidDel="00000000" w:rsidR="00000000" w:rsidRPr="00000000">
        <w:rPr>
          <w:rFonts w:ascii="Arial" w:cs="Arial" w:eastAsia="Arial" w:hAnsi="Arial"/>
          <w:i w:val="1"/>
          <w:iCs w:val="1"/>
          <w:sz w:val="24"/>
          <w:szCs w:val="24"/>
          <w:rtl w:val="0"/>
        </w:rPr>
        <w:t xml:space="preserve">organizationUnits </w:t>
      </w:r>
      <w:r w:rsidDel="00000000" w:rsidR="00000000" w:rsidRPr="00000000">
        <w:rPr>
          <w:rFonts w:ascii="Arial" w:cs="Arial" w:eastAsia="Arial" w:hAnsi="Arial"/>
          <w:sz w:val="24"/>
          <w:szCs w:val="24"/>
          <w:rtl w:val="0"/>
        </w:rPr>
        <w:t xml:space="preserve">указан и имеет структуру согласно указанного формата.</w:t>
      </w:r>
    </w:p>
    <w:p w:rsidR="00000000" w:rsidDel="00000000" w:rsidP="00000000" w:rsidRDefault="00000000" w:rsidRPr="00000000" w14:paraId="00000160">
      <w:pPr>
        <w:numPr>
          <w:ilvl w:val="0"/>
          <w:numId w:val="6"/>
        </w:numPr>
        <w:spacing w:after="0" w:afterAutospacing="0"/>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Все</w:t>
      </w:r>
      <w:r w:rsidDel="00000000" w:rsidR="00000000" w:rsidRPr="00000000">
        <w:rPr>
          <w:rFonts w:ascii="Arial" w:cs="Arial" w:eastAsia="Arial" w:hAnsi="Arial"/>
          <w:i w:val="1"/>
          <w:iCs w:val="1"/>
          <w:sz w:val="24"/>
          <w:szCs w:val="24"/>
          <w:rtl w:val="0"/>
        </w:rPr>
        <w:t xml:space="preserve"> ForeignKey, ParentForeignKey, LineManagerStaffPositionForeignKey </w:t>
      </w:r>
      <w:r w:rsidDel="00000000" w:rsidR="00000000" w:rsidRPr="00000000">
        <w:rPr>
          <w:rFonts w:ascii="Arial" w:cs="Arial" w:eastAsia="Arial" w:hAnsi="Arial"/>
          <w:sz w:val="24"/>
          <w:szCs w:val="24"/>
          <w:rtl w:val="0"/>
        </w:rPr>
        <w:t xml:space="preserve">не пусты и имеют длину не более 36 символов</w:t>
      </w:r>
    </w:p>
    <w:p w:rsidR="00000000" w:rsidDel="00000000" w:rsidP="00000000" w:rsidRDefault="00000000" w:rsidRPr="00000000" w14:paraId="00000161">
      <w:pPr>
        <w:numPr>
          <w:ilvl w:val="0"/>
          <w:numId w:val="6"/>
        </w:numPr>
        <w:spacing w:after="0" w:afterAutospacing="0"/>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Все </w:t>
      </w:r>
      <w:r w:rsidDel="00000000" w:rsidR="00000000" w:rsidRPr="00000000">
        <w:rPr>
          <w:rFonts w:ascii="Arial" w:cs="Arial" w:eastAsia="Arial" w:hAnsi="Arial"/>
          <w:i w:val="1"/>
          <w:iCs w:val="1"/>
          <w:sz w:val="24"/>
          <w:szCs w:val="24"/>
          <w:rtl w:val="0"/>
        </w:rPr>
        <w:t xml:space="preserve">Name</w:t>
      </w:r>
      <w:r w:rsidDel="00000000" w:rsidR="00000000" w:rsidRPr="00000000">
        <w:rPr>
          <w:rFonts w:ascii="Arial" w:cs="Arial" w:eastAsia="Arial" w:hAnsi="Arial"/>
          <w:sz w:val="24"/>
          <w:szCs w:val="24"/>
          <w:rtl w:val="0"/>
        </w:rPr>
        <w:t xml:space="preserve"> не пусты.</w:t>
      </w:r>
    </w:p>
    <w:p w:rsidR="00000000" w:rsidDel="00000000" w:rsidP="00000000" w:rsidRDefault="00000000" w:rsidRPr="00000000" w14:paraId="00000162">
      <w:pPr>
        <w:numPr>
          <w:ilvl w:val="0"/>
          <w:numId w:val="6"/>
        </w:numPr>
        <w:spacing w:after="0" w:afterAutospacing="0"/>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Каждый </w:t>
      </w:r>
      <w:r w:rsidDel="00000000" w:rsidR="00000000" w:rsidRPr="00000000">
        <w:rPr>
          <w:rFonts w:ascii="Arial" w:cs="Arial" w:eastAsia="Arial" w:hAnsi="Arial"/>
          <w:i w:val="1"/>
          <w:iCs w:val="1"/>
          <w:sz w:val="24"/>
          <w:szCs w:val="24"/>
          <w:rtl w:val="0"/>
        </w:rPr>
        <w:t xml:space="preserve">ForeignKey</w:t>
      </w:r>
      <w:r w:rsidDel="00000000" w:rsidR="00000000" w:rsidRPr="00000000">
        <w:rPr>
          <w:rFonts w:ascii="Arial" w:cs="Arial" w:eastAsia="Arial" w:hAnsi="Arial"/>
          <w:sz w:val="24"/>
          <w:szCs w:val="24"/>
          <w:rtl w:val="0"/>
        </w:rPr>
        <w:t xml:space="preserve"> указан только один раз.</w:t>
      </w:r>
    </w:p>
    <w:p w:rsidR="00000000" w:rsidDel="00000000" w:rsidP="00000000" w:rsidRDefault="00000000" w:rsidRPr="00000000" w14:paraId="00000163">
      <w:pPr>
        <w:numPr>
          <w:ilvl w:val="0"/>
          <w:numId w:val="6"/>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В случае непустой коллекции </w:t>
      </w:r>
      <w:r w:rsidDel="00000000" w:rsidR="00000000" w:rsidRPr="00000000">
        <w:rPr>
          <w:rFonts w:ascii="Arial" w:cs="Arial" w:eastAsia="Arial" w:hAnsi="Arial"/>
          <w:i w:val="1"/>
          <w:iCs w:val="1"/>
          <w:sz w:val="24"/>
          <w:szCs w:val="24"/>
          <w:rtl w:val="0"/>
        </w:rPr>
        <w:t xml:space="preserve">customFields </w:t>
      </w:r>
      <w:r w:rsidDel="00000000" w:rsidR="00000000" w:rsidRPr="00000000">
        <w:rPr>
          <w:rFonts w:ascii="Arial" w:cs="Arial" w:eastAsia="Arial" w:hAnsi="Arial"/>
          <w:sz w:val="24"/>
          <w:szCs w:val="24"/>
          <w:rtl w:val="0"/>
        </w:rPr>
        <w:t xml:space="preserve">все </w:t>
      </w:r>
      <w:r w:rsidDel="00000000" w:rsidR="00000000" w:rsidRPr="00000000">
        <w:rPr>
          <w:rFonts w:ascii="Arial" w:cs="Arial" w:eastAsia="Arial" w:hAnsi="Arial"/>
          <w:i w:val="1"/>
          <w:iCs w:val="1"/>
          <w:sz w:val="24"/>
          <w:szCs w:val="24"/>
          <w:rtl w:val="0"/>
        </w:rPr>
        <w:t xml:space="preserve">systemName </w:t>
      </w:r>
      <w:r w:rsidDel="00000000" w:rsidR="00000000" w:rsidRPr="00000000">
        <w:rPr>
          <w:rFonts w:ascii="Arial" w:cs="Arial" w:eastAsia="Arial" w:hAnsi="Arial"/>
          <w:sz w:val="24"/>
          <w:szCs w:val="24"/>
          <w:rtl w:val="0"/>
        </w:rPr>
        <w:t xml:space="preserve">не пусты и имеют длину не более 255 символов.</w:t>
      </w:r>
    </w:p>
    <w:p w:rsidR="00000000" w:rsidDel="00000000" w:rsidP="00000000" w:rsidRDefault="00000000" w:rsidRPr="00000000" w14:paraId="00000164">
      <w:pPr>
        <w:rPr>
          <w:rFonts w:ascii="Arial" w:cs="Arial" w:eastAsia="Arial" w:hAnsi="Arial"/>
          <w:b w:val="1"/>
          <w:bCs w:val="1"/>
          <w:sz w:val="32"/>
          <w:szCs w:val="32"/>
        </w:rPr>
      </w:pPr>
      <w:r w:rsidDel="00000000" w:rsidR="00000000" w:rsidRPr="00000000">
        <w:rPr>
          <w:rFonts w:ascii="Arial" w:cs="Arial" w:eastAsia="Arial" w:hAnsi="Arial"/>
          <w:sz w:val="24"/>
          <w:szCs w:val="24"/>
          <w:rtl w:val="0"/>
        </w:rPr>
        <w:t xml:space="preserve">В иных случаях запрос считается некорректным, будет в составе ответа будет возвращена </w:t>
      </w:r>
      <w:r w:rsidDel="00000000" w:rsidR="00000000" w:rsidRPr="00000000">
        <w:rPr>
          <w:rFonts w:ascii="Arial" w:cs="Arial" w:eastAsia="Arial" w:hAnsi="Arial"/>
          <w:i w:val="1"/>
          <w:iCs w:val="1"/>
          <w:sz w:val="24"/>
          <w:szCs w:val="24"/>
          <w:rtl w:val="0"/>
        </w:rPr>
        <w:t xml:space="preserve">Ошибка при сохранении/редактировании данных</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165">
      <w:pPr>
        <w:pStyle w:val="Heading3"/>
        <w:spacing w:after="0" w:lineRule="auto"/>
        <w:rPr>
          <w:rFonts w:ascii="Arial" w:cs="Arial" w:eastAsia="Arial" w:hAnsi="Arial"/>
        </w:rPr>
      </w:pPr>
      <w:bookmarkStart w:colFirst="0" w:colLast="0" w:name="_uypqop65o688" w:id="12"/>
      <w:bookmarkEnd w:id="12"/>
      <w:r w:rsidDel="00000000" w:rsidR="00000000" w:rsidRPr="00000000">
        <w:rPr>
          <w:rtl w:val="0"/>
        </w:rPr>
      </w:r>
    </w:p>
    <w:p w:rsidR="00000000" w:rsidDel="00000000" w:rsidP="00000000" w:rsidRDefault="00000000" w:rsidRPr="00000000" w14:paraId="00000166">
      <w:pPr>
        <w:pStyle w:val="Heading3"/>
        <w:spacing w:after="0" w:lineRule="auto"/>
        <w:rPr>
          <w:rFonts w:ascii="Arial" w:cs="Arial" w:eastAsia="Arial" w:hAnsi="Arial"/>
        </w:rPr>
      </w:pPr>
      <w:bookmarkStart w:colFirst="0" w:colLast="0" w:name="_xh51c7eahru2" w:id="13"/>
      <w:bookmarkEnd w:id="13"/>
      <w:r w:rsidDel="00000000" w:rsidR="00000000" w:rsidRPr="00000000">
        <w:rPr>
          <w:rFonts w:ascii="Arial" w:cs="Arial" w:eastAsia="Arial" w:hAnsi="Arial"/>
          <w:rtl w:val="0"/>
        </w:rPr>
        <w:t xml:space="preserve">Архивирование и разархивирование орг. единиц</w:t>
      </w:r>
    </w:p>
    <w:p w:rsidR="00000000" w:rsidDel="00000000" w:rsidP="00000000" w:rsidRDefault="00000000" w:rsidRPr="00000000" w14:paraId="00000167">
      <w:pPr>
        <w:rPr>
          <w:rFonts w:ascii="Arial" w:cs="Arial" w:eastAsia="Arial" w:hAnsi="Arial"/>
          <w:sz w:val="24"/>
          <w:szCs w:val="24"/>
        </w:rPr>
      </w:pPr>
      <w:r w:rsidDel="00000000" w:rsidR="00000000" w:rsidRPr="00000000">
        <w:rPr>
          <w:rFonts w:ascii="Arial" w:cs="Arial" w:eastAsia="Arial" w:hAnsi="Arial"/>
          <w:sz w:val="24"/>
          <w:szCs w:val="24"/>
          <w:rtl w:val="0"/>
        </w:rPr>
        <w:t xml:space="preserve">Метод:</w:t>
      </w:r>
    </w:p>
    <w:p w:rsidR="00000000" w:rsidDel="00000000" w:rsidP="00000000" w:rsidRDefault="00000000" w:rsidRPr="00000000" w14:paraId="00000168">
      <w:pPr>
        <w:spacing w:after="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color w:val="a31515"/>
          <w:sz w:val="24"/>
          <w:szCs w:val="24"/>
          <w:rtl w:val="0"/>
        </w:rPr>
        <w:t xml:space="preserve">PUT </w:t>
      </w:r>
      <w:r w:rsidDel="00000000" w:rsidR="00000000" w:rsidRPr="00000000">
        <w:rPr>
          <w:rFonts w:ascii="Arial" w:cs="Arial" w:eastAsia="Arial" w:hAnsi="Arial"/>
          <w:b w:val="1"/>
          <w:bCs w:val="1"/>
          <w:i w:val="1"/>
          <w:iCs w:val="1"/>
          <w:color w:val="a31515"/>
          <w:sz w:val="24"/>
          <w:szCs w:val="24"/>
          <w:rtl w:val="0"/>
        </w:rPr>
        <w:t xml:space="preserve">{apiUrl}/</w:t>
      </w:r>
      <w:r w:rsidDel="00000000" w:rsidR="00000000" w:rsidRPr="00000000">
        <w:rPr>
          <w:rFonts w:ascii="Arial" w:cs="Arial" w:eastAsia="Arial" w:hAnsi="Arial"/>
          <w:b w:val="1"/>
          <w:bCs w:val="1"/>
          <w:color w:val="a31515"/>
          <w:sz w:val="24"/>
          <w:szCs w:val="24"/>
          <w:rtl w:val="0"/>
        </w:rPr>
        <w:t xml:space="preserve">Api/Company/OrganizationUnits/State</w:t>
      </w:r>
      <w:r w:rsidDel="00000000" w:rsidR="00000000" w:rsidRPr="00000000">
        <w:rPr>
          <w:rtl w:val="0"/>
        </w:rPr>
      </w:r>
    </w:p>
    <w:p w:rsidR="00000000" w:rsidDel="00000000" w:rsidP="00000000" w:rsidRDefault="00000000" w:rsidRPr="00000000" w14:paraId="00000169">
      <w:pPr>
        <w:spacing w:after="0" w:lineRule="auto"/>
        <w:ind w:left="720" w:firstLine="0"/>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16A">
      <w:pPr>
        <w:rPr>
          <w:rFonts w:ascii="Arial" w:cs="Arial" w:eastAsia="Arial" w:hAnsi="Arial"/>
          <w:sz w:val="24"/>
          <w:szCs w:val="24"/>
        </w:rPr>
      </w:pPr>
      <w:r w:rsidDel="00000000" w:rsidR="00000000" w:rsidRPr="00000000">
        <w:rPr>
          <w:rFonts w:ascii="Arial" w:cs="Arial" w:eastAsia="Arial" w:hAnsi="Arial"/>
          <w:sz w:val="24"/>
          <w:szCs w:val="24"/>
          <w:rtl w:val="0"/>
        </w:rPr>
        <w:t xml:space="preserve">Тело запроса:</w:t>
      </w:r>
    </w:p>
    <w:p w:rsidR="00000000" w:rsidDel="00000000" w:rsidP="00000000" w:rsidRDefault="00000000" w:rsidRPr="00000000" w14:paraId="0000016B">
      <w:pPr>
        <w:spacing w:after="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6C">
      <w:pPr>
        <w:spacing w:after="0" w:lineRule="auto"/>
        <w:ind w:left="720" w:firstLine="720"/>
        <w:rPr>
          <w:sz w:val="24"/>
          <w:szCs w:val="24"/>
        </w:rPr>
      </w:pPr>
      <w:r w:rsidDel="00000000" w:rsidR="00000000" w:rsidRPr="00000000">
        <w:rPr>
          <w:sz w:val="24"/>
          <w:szCs w:val="24"/>
          <w:rtl w:val="0"/>
        </w:rPr>
        <w:t xml:space="preserve">"organizationUnits": [</w:t>
      </w:r>
    </w:p>
    <w:p w:rsidR="00000000" w:rsidDel="00000000" w:rsidP="00000000" w:rsidRDefault="00000000" w:rsidRPr="00000000" w14:paraId="0000016D">
      <w:pPr>
        <w:spacing w:after="0" w:lineRule="auto"/>
        <w:ind w:left="144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16E">
      <w:pPr>
        <w:spacing w:after="0" w:lineRule="auto"/>
        <w:ind w:left="1440" w:firstLine="0"/>
        <w:rPr>
          <w:sz w:val="24"/>
          <w:szCs w:val="24"/>
        </w:rPr>
      </w:pPr>
      <w:r w:rsidDel="00000000" w:rsidR="00000000" w:rsidRPr="00000000">
        <w:rPr>
          <w:sz w:val="24"/>
          <w:szCs w:val="24"/>
          <w:rtl w:val="0"/>
        </w:rPr>
        <w:tab/>
        <w:tab/>
        <w:t xml:space="preserve">"timestamp": 1613479645000,</w:t>
      </w:r>
    </w:p>
    <w:p w:rsidR="00000000" w:rsidDel="00000000" w:rsidP="00000000" w:rsidRDefault="00000000" w:rsidRPr="00000000" w14:paraId="0000016F">
      <w:pPr>
        <w:spacing w:after="0" w:lineRule="auto"/>
        <w:ind w:left="1440" w:firstLine="720"/>
        <w:rPr>
          <w:sz w:val="24"/>
          <w:szCs w:val="24"/>
        </w:rPr>
      </w:pPr>
      <w:r w:rsidDel="00000000" w:rsidR="00000000" w:rsidRPr="00000000">
        <w:rPr>
          <w:sz w:val="24"/>
          <w:szCs w:val="24"/>
          <w:rtl w:val="0"/>
        </w:rPr>
        <w:tab/>
        <w:t xml:space="preserve">"foreignKey": "101",</w:t>
      </w:r>
    </w:p>
    <w:p w:rsidR="00000000" w:rsidDel="00000000" w:rsidP="00000000" w:rsidRDefault="00000000" w:rsidRPr="00000000" w14:paraId="00000170">
      <w:pPr>
        <w:spacing w:after="0" w:lineRule="auto"/>
        <w:ind w:left="1440" w:firstLine="720"/>
        <w:rPr>
          <w:sz w:val="24"/>
          <w:szCs w:val="24"/>
        </w:rPr>
      </w:pPr>
      <w:r w:rsidDel="00000000" w:rsidR="00000000" w:rsidRPr="00000000">
        <w:rPr>
          <w:sz w:val="24"/>
          <w:szCs w:val="24"/>
          <w:rtl w:val="0"/>
        </w:rPr>
        <w:tab/>
        <w:t xml:space="preserve">"state": 1</w:t>
      </w:r>
    </w:p>
    <w:p w:rsidR="00000000" w:rsidDel="00000000" w:rsidP="00000000" w:rsidRDefault="00000000" w:rsidRPr="00000000" w14:paraId="00000171">
      <w:pPr>
        <w:spacing w:after="0" w:lineRule="auto"/>
        <w:ind w:left="144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172">
      <w:pPr>
        <w:spacing w:after="0" w:lineRule="auto"/>
        <w:ind w:left="720" w:firstLine="0"/>
        <w:rPr>
          <w:sz w:val="24"/>
          <w:szCs w:val="24"/>
        </w:rPr>
      </w:pPr>
      <w:r w:rsidDel="00000000" w:rsidR="00000000" w:rsidRPr="00000000">
        <w:rPr>
          <w:sz w:val="24"/>
          <w:szCs w:val="24"/>
          <w:rtl w:val="0"/>
        </w:rPr>
        <w:tab/>
        <w:t xml:space="preserve">]</w:t>
      </w:r>
    </w:p>
    <w:p w:rsidR="00000000" w:rsidDel="00000000" w:rsidP="00000000" w:rsidRDefault="00000000" w:rsidRPr="00000000" w14:paraId="00000173">
      <w:pPr>
        <w:spacing w:after="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74">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5">
      <w:pPr>
        <w:rPr>
          <w:rFonts w:ascii="Arial" w:cs="Arial" w:eastAsia="Arial" w:hAnsi="Arial"/>
          <w:sz w:val="24"/>
          <w:szCs w:val="24"/>
        </w:rPr>
      </w:pPr>
      <w:r w:rsidDel="00000000" w:rsidR="00000000" w:rsidRPr="00000000">
        <w:rPr>
          <w:rFonts w:ascii="Arial" w:cs="Arial" w:eastAsia="Arial" w:hAnsi="Arial"/>
          <w:sz w:val="24"/>
          <w:szCs w:val="24"/>
          <w:rtl w:val="0"/>
        </w:rPr>
        <w:t xml:space="preserve">Состав полей:</w:t>
      </w:r>
    </w:p>
    <w:tbl>
      <w:tblPr>
        <w:tblStyle w:val="Table7"/>
        <w:tblW w:w="11644.0" w:type="dxa"/>
        <w:jc w:val="left"/>
        <w:tblInd w:w="-11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70"/>
        <w:gridCol w:w="900"/>
        <w:gridCol w:w="1170"/>
        <w:gridCol w:w="5704"/>
        <w:tblGridChange w:id="0">
          <w:tblGrid>
            <w:gridCol w:w="3870"/>
            <w:gridCol w:w="900"/>
            <w:gridCol w:w="1170"/>
            <w:gridCol w:w="5704"/>
          </w:tblGrid>
        </w:tblGridChange>
      </w:tblGrid>
      <w:tr>
        <w:trPr>
          <w:cantSplit w:val="0"/>
          <w:tblHeader w:val="0"/>
        </w:trPr>
        <w:tc>
          <w:tcPr>
            <w:shd w:fill="d9e2f3" w:val="clear"/>
          </w:tcPr>
          <w:p w:rsidR="00000000" w:rsidDel="00000000" w:rsidP="00000000" w:rsidRDefault="00000000" w:rsidRPr="00000000" w14:paraId="0000017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Имя</w:t>
            </w:r>
          </w:p>
        </w:tc>
        <w:tc>
          <w:tcPr>
            <w:shd w:fill="d9e2f3" w:val="clear"/>
          </w:tcPr>
          <w:p w:rsidR="00000000" w:rsidDel="00000000" w:rsidP="00000000" w:rsidRDefault="00000000" w:rsidRPr="00000000" w14:paraId="0000017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Обяз.</w:t>
            </w:r>
          </w:p>
        </w:tc>
        <w:tc>
          <w:tcPr>
            <w:shd w:fill="d9e2f3" w:val="clear"/>
          </w:tcPr>
          <w:p w:rsidR="00000000" w:rsidDel="00000000" w:rsidP="00000000" w:rsidRDefault="00000000" w:rsidRPr="00000000" w14:paraId="0000017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Тип</w:t>
            </w:r>
          </w:p>
        </w:tc>
        <w:tc>
          <w:tcPr>
            <w:shd w:fill="d9e2f3" w:val="clear"/>
          </w:tcPr>
          <w:p w:rsidR="00000000" w:rsidDel="00000000" w:rsidP="00000000" w:rsidRDefault="00000000" w:rsidRPr="00000000" w14:paraId="0000017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Описание</w:t>
            </w:r>
          </w:p>
        </w:tc>
      </w:tr>
      <w:tr>
        <w:trPr>
          <w:cantSplit w:val="0"/>
          <w:tblHeader w:val="0"/>
        </w:trPr>
        <w:tc>
          <w:tcPr/>
          <w:p w:rsidR="00000000" w:rsidDel="00000000" w:rsidP="00000000" w:rsidRDefault="00000000" w:rsidRPr="00000000" w14:paraId="0000017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organizationUnits</w:t>
            </w:r>
          </w:p>
        </w:tc>
        <w:tc>
          <w:tcPr/>
          <w:p w:rsidR="00000000" w:rsidDel="00000000" w:rsidP="00000000" w:rsidRDefault="00000000" w:rsidRPr="00000000" w14:paraId="0000017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17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array</w:t>
            </w:r>
          </w:p>
        </w:tc>
        <w:tc>
          <w:tcPr/>
          <w:p w:rsidR="00000000" w:rsidDel="00000000" w:rsidP="00000000" w:rsidRDefault="00000000" w:rsidRPr="00000000" w14:paraId="0000017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Массив объектов орг. единиц для архивации.</w:t>
            </w:r>
          </w:p>
        </w:tc>
      </w:tr>
      <w:tr>
        <w:trPr>
          <w:cantSplit w:val="0"/>
          <w:tblHeader w:val="0"/>
        </w:trPr>
        <w:tc>
          <w:tcPr/>
          <w:p w:rsidR="00000000" w:rsidDel="00000000" w:rsidP="00000000" w:rsidRDefault="00000000" w:rsidRPr="00000000" w14:paraId="0000017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organizationUnits[].timestamp</w:t>
            </w:r>
          </w:p>
        </w:tc>
        <w:tc>
          <w:tcPr/>
          <w:p w:rsidR="00000000" w:rsidDel="00000000" w:rsidP="00000000" w:rsidRDefault="00000000" w:rsidRPr="00000000" w14:paraId="0000017F">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8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w:t>
            </w:r>
          </w:p>
        </w:tc>
        <w:tc>
          <w:tcPr/>
          <w:p w:rsidR="00000000" w:rsidDel="00000000" w:rsidP="00000000" w:rsidRDefault="00000000" w:rsidRPr="00000000" w14:paraId="0000018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Опционально.</w:t>
            </w:r>
          </w:p>
          <w:p w:rsidR="00000000" w:rsidDel="00000000" w:rsidP="00000000" w:rsidRDefault="00000000" w:rsidRPr="00000000" w14:paraId="0000018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Метка времени актуальности данных в формате Epoch (Unix).</w:t>
            </w:r>
          </w:p>
          <w:p w:rsidR="00000000" w:rsidDel="00000000" w:rsidP="00000000" w:rsidRDefault="00000000" w:rsidRPr="00000000" w14:paraId="0000018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Необходимо для поддержки истории изменений.</w:t>
            </w:r>
          </w:p>
          <w:p w:rsidR="00000000" w:rsidDel="00000000" w:rsidP="00000000" w:rsidRDefault="00000000" w:rsidRPr="00000000" w14:paraId="0000018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Пример: 1613479645000</w:t>
            </w:r>
          </w:p>
          <w:p w:rsidR="00000000" w:rsidDel="00000000" w:rsidP="00000000" w:rsidRDefault="00000000" w:rsidRPr="00000000" w14:paraId="0000018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В случае отсутствия значения, будет назначено время получения запроса сервером по UTC.</w:t>
            </w:r>
          </w:p>
        </w:tc>
      </w:tr>
      <w:tr>
        <w:trPr>
          <w:cantSplit w:val="0"/>
          <w:tblHeader w:val="0"/>
        </w:trPr>
        <w:tc>
          <w:tcPr/>
          <w:p w:rsidR="00000000" w:rsidDel="00000000" w:rsidP="00000000" w:rsidRDefault="00000000" w:rsidRPr="00000000" w14:paraId="0000018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organizationUnits[].foreignKey</w:t>
            </w:r>
          </w:p>
        </w:tc>
        <w:tc>
          <w:tcPr/>
          <w:p w:rsidR="00000000" w:rsidDel="00000000" w:rsidP="00000000" w:rsidRDefault="00000000" w:rsidRPr="00000000" w14:paraId="0000018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18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18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Идентификатор орг.единицы в системе клиента.</w:t>
            </w:r>
          </w:p>
          <w:p w:rsidR="00000000" w:rsidDel="00000000" w:rsidP="00000000" w:rsidRDefault="00000000" w:rsidRPr="00000000" w14:paraId="0000018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Максимальная длина - 36 символов.</w:t>
            </w:r>
          </w:p>
        </w:tc>
      </w:tr>
      <w:tr>
        <w:trPr>
          <w:cantSplit w:val="0"/>
          <w:tblHeader w:val="0"/>
        </w:trPr>
        <w:tc>
          <w:tcPr/>
          <w:p w:rsidR="00000000" w:rsidDel="00000000" w:rsidP="00000000" w:rsidRDefault="00000000" w:rsidRPr="00000000" w14:paraId="0000018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organizationUnits[].state</w:t>
            </w:r>
          </w:p>
        </w:tc>
        <w:tc>
          <w:tcPr/>
          <w:p w:rsidR="00000000" w:rsidDel="00000000" w:rsidP="00000000" w:rsidRDefault="00000000" w:rsidRPr="00000000" w14:paraId="0000018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18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w:t>
            </w:r>
          </w:p>
        </w:tc>
        <w:tc>
          <w:tcPr/>
          <w:p w:rsidR="00000000" w:rsidDel="00000000" w:rsidP="00000000" w:rsidRDefault="00000000" w:rsidRPr="00000000" w14:paraId="0000018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Состояние орг. единицы.</w:t>
            </w:r>
          </w:p>
          <w:p w:rsidR="00000000" w:rsidDel="00000000" w:rsidP="00000000" w:rsidRDefault="00000000" w:rsidRPr="00000000" w14:paraId="0000018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Перечисление:</w:t>
            </w:r>
          </w:p>
          <w:p w:rsidR="00000000" w:rsidDel="00000000" w:rsidP="00000000" w:rsidRDefault="00000000" w:rsidRPr="00000000" w14:paraId="0000019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 – Активный</w:t>
            </w:r>
          </w:p>
          <w:p w:rsidR="00000000" w:rsidDel="00000000" w:rsidP="00000000" w:rsidRDefault="00000000" w:rsidRPr="00000000" w14:paraId="0000019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 Архивный</w:t>
            </w:r>
          </w:p>
        </w:tc>
      </w:tr>
    </w:tbl>
    <w:p w:rsidR="00000000" w:rsidDel="00000000" w:rsidP="00000000" w:rsidRDefault="00000000" w:rsidRPr="00000000" w14:paraId="0000019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3">
      <w:pPr>
        <w:rPr>
          <w:rFonts w:ascii="Arial" w:cs="Arial" w:eastAsia="Arial" w:hAnsi="Arial"/>
          <w:sz w:val="24"/>
          <w:szCs w:val="24"/>
        </w:rPr>
      </w:pPr>
      <w:r w:rsidDel="00000000" w:rsidR="00000000" w:rsidRPr="00000000">
        <w:rPr>
          <w:rFonts w:ascii="Arial" w:cs="Arial" w:eastAsia="Arial" w:hAnsi="Arial"/>
          <w:sz w:val="24"/>
          <w:szCs w:val="24"/>
          <w:rtl w:val="0"/>
        </w:rPr>
        <w:t xml:space="preserve">Запрос считается корректным, если объект </w:t>
      </w:r>
      <w:r w:rsidDel="00000000" w:rsidR="00000000" w:rsidRPr="00000000">
        <w:rPr>
          <w:rFonts w:ascii="Arial" w:cs="Arial" w:eastAsia="Arial" w:hAnsi="Arial"/>
          <w:i w:val="1"/>
          <w:iCs w:val="1"/>
          <w:sz w:val="24"/>
          <w:szCs w:val="24"/>
          <w:rtl w:val="0"/>
        </w:rPr>
        <w:t xml:space="preserve">organizationUnits </w:t>
      </w:r>
      <w:r w:rsidDel="00000000" w:rsidR="00000000" w:rsidRPr="00000000">
        <w:rPr>
          <w:rFonts w:ascii="Arial" w:cs="Arial" w:eastAsia="Arial" w:hAnsi="Arial"/>
          <w:sz w:val="24"/>
          <w:szCs w:val="24"/>
          <w:rtl w:val="0"/>
        </w:rPr>
        <w:t xml:space="preserve">указан, содержит не менее одного элемента и имеет структуру согласно указанного формата. Иначе в составе ответа  будет возвращена </w:t>
      </w:r>
      <w:r w:rsidDel="00000000" w:rsidR="00000000" w:rsidRPr="00000000">
        <w:rPr>
          <w:rFonts w:ascii="Arial" w:cs="Arial" w:eastAsia="Arial" w:hAnsi="Arial"/>
          <w:i w:val="1"/>
          <w:iCs w:val="1"/>
          <w:sz w:val="24"/>
          <w:szCs w:val="24"/>
          <w:rtl w:val="0"/>
        </w:rPr>
        <w:t xml:space="preserve">Общая ошибка API</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94">
      <w:pPr>
        <w:rPr>
          <w:rFonts w:ascii="Arial" w:cs="Arial" w:eastAsia="Arial" w:hAnsi="Arial"/>
          <w:b w:val="1"/>
          <w:bCs w:val="1"/>
          <w:sz w:val="32"/>
          <w:szCs w:val="32"/>
        </w:rPr>
      </w:pPr>
      <w:r w:rsidDel="00000000" w:rsidR="00000000" w:rsidRPr="00000000">
        <w:rPr>
          <w:rFonts w:ascii="Arial" w:cs="Arial" w:eastAsia="Arial" w:hAnsi="Arial"/>
          <w:sz w:val="24"/>
          <w:szCs w:val="24"/>
          <w:rtl w:val="0"/>
        </w:rPr>
        <w:t xml:space="preserve">Также, все</w:t>
      </w:r>
      <w:r w:rsidDel="00000000" w:rsidR="00000000" w:rsidRPr="00000000">
        <w:rPr>
          <w:rFonts w:ascii="Arial" w:cs="Arial" w:eastAsia="Arial" w:hAnsi="Arial"/>
          <w:i w:val="1"/>
          <w:iCs w:val="1"/>
          <w:sz w:val="24"/>
          <w:szCs w:val="24"/>
          <w:rtl w:val="0"/>
        </w:rPr>
        <w:t xml:space="preserve"> ForeignKey </w:t>
      </w:r>
      <w:r w:rsidDel="00000000" w:rsidR="00000000" w:rsidRPr="00000000">
        <w:rPr>
          <w:rFonts w:ascii="Arial" w:cs="Arial" w:eastAsia="Arial" w:hAnsi="Arial"/>
          <w:sz w:val="24"/>
          <w:szCs w:val="24"/>
          <w:rtl w:val="0"/>
        </w:rPr>
        <w:t xml:space="preserve">ранее должны быть добавлены в систему и принадлежать организационным единицам (подразделениям). Иначе в составе ответа будет возвращена </w:t>
      </w:r>
      <w:r w:rsidDel="00000000" w:rsidR="00000000" w:rsidRPr="00000000">
        <w:rPr>
          <w:rFonts w:ascii="Arial" w:cs="Arial" w:eastAsia="Arial" w:hAnsi="Arial"/>
          <w:i w:val="1"/>
          <w:iCs w:val="1"/>
          <w:sz w:val="24"/>
          <w:szCs w:val="24"/>
          <w:rtl w:val="0"/>
        </w:rPr>
        <w:t xml:space="preserve">Ошибка при сохранении/редактировании данных</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19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6">
      <w:pPr>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2"/>
        <w:numPr>
          <w:ilvl w:val="1"/>
          <w:numId w:val="12"/>
        </w:numPr>
        <w:ind w:left="850.3937007874017" w:hanging="360"/>
        <w:rPr>
          <w:rFonts w:ascii="Arial" w:cs="Arial" w:eastAsia="Arial" w:hAnsi="Arial"/>
          <w:sz w:val="32"/>
          <w:szCs w:val="32"/>
        </w:rPr>
      </w:pPr>
      <w:bookmarkStart w:colFirst="0" w:colLast="0" w:name="_9pa1qs9d8d7f" w:id="14"/>
      <w:bookmarkEnd w:id="14"/>
      <w:r w:rsidDel="00000000" w:rsidR="00000000" w:rsidRPr="00000000">
        <w:rPr>
          <w:b w:val="0"/>
          <w:bCs w:val="0"/>
          <w:rtl w:val="0"/>
        </w:rPr>
        <w:t xml:space="preserve">StaffPositions – штатные должности</w:t>
      </w:r>
    </w:p>
    <w:p w:rsidR="00000000" w:rsidDel="00000000" w:rsidP="00000000" w:rsidRDefault="00000000" w:rsidRPr="00000000" w14:paraId="00000198">
      <w:pPr>
        <w:pStyle w:val="Heading3"/>
        <w:spacing w:after="0" w:lineRule="auto"/>
        <w:rPr>
          <w:rFonts w:ascii="Arial" w:cs="Arial" w:eastAsia="Arial" w:hAnsi="Arial"/>
        </w:rPr>
      </w:pPr>
      <w:bookmarkStart w:colFirst="0" w:colLast="0" w:name="_8k2oiekq99lx" w:id="15"/>
      <w:bookmarkEnd w:id="15"/>
      <w:r w:rsidDel="00000000" w:rsidR="00000000" w:rsidRPr="00000000">
        <w:rPr>
          <w:rFonts w:ascii="Arial" w:cs="Arial" w:eastAsia="Arial" w:hAnsi="Arial"/>
          <w:rtl w:val="0"/>
        </w:rPr>
        <w:t xml:space="preserve">Создание и обновление штатных должностей</w:t>
      </w:r>
    </w:p>
    <w:p w:rsidR="00000000" w:rsidDel="00000000" w:rsidP="00000000" w:rsidRDefault="00000000" w:rsidRPr="00000000" w14:paraId="00000199">
      <w:pPr>
        <w:rPr>
          <w:rFonts w:ascii="Arial" w:cs="Arial" w:eastAsia="Arial" w:hAnsi="Arial"/>
          <w:sz w:val="24"/>
          <w:szCs w:val="24"/>
        </w:rPr>
      </w:pPr>
      <w:r w:rsidDel="00000000" w:rsidR="00000000" w:rsidRPr="00000000">
        <w:rPr>
          <w:rFonts w:ascii="Arial" w:cs="Arial" w:eastAsia="Arial" w:hAnsi="Arial"/>
          <w:sz w:val="24"/>
          <w:szCs w:val="24"/>
          <w:rtl w:val="0"/>
        </w:rPr>
        <w:t xml:space="preserve">Метод:</w:t>
      </w:r>
    </w:p>
    <w:p w:rsidR="00000000" w:rsidDel="00000000" w:rsidP="00000000" w:rsidRDefault="00000000" w:rsidRPr="00000000" w14:paraId="0000019A">
      <w:pPr>
        <w:spacing w:after="0" w:lineRule="auto"/>
        <w:ind w:left="720" w:firstLine="0"/>
        <w:rPr>
          <w:rFonts w:ascii="Arial" w:cs="Arial" w:eastAsia="Arial" w:hAnsi="Arial"/>
          <w:b w:val="1"/>
          <w:bCs w:val="1"/>
          <w:color w:val="a31515"/>
          <w:sz w:val="24"/>
          <w:szCs w:val="24"/>
        </w:rPr>
      </w:pPr>
      <w:r w:rsidDel="00000000" w:rsidR="00000000" w:rsidRPr="00000000">
        <w:rPr>
          <w:rFonts w:ascii="Arial" w:cs="Arial" w:eastAsia="Arial" w:hAnsi="Arial"/>
          <w:b w:val="1"/>
          <w:bCs w:val="1"/>
          <w:color w:val="a31515"/>
          <w:sz w:val="24"/>
          <w:szCs w:val="24"/>
          <w:rtl w:val="0"/>
        </w:rPr>
        <w:t xml:space="preserve">PUT </w:t>
      </w:r>
      <w:r w:rsidDel="00000000" w:rsidR="00000000" w:rsidRPr="00000000">
        <w:rPr>
          <w:rFonts w:ascii="Arial" w:cs="Arial" w:eastAsia="Arial" w:hAnsi="Arial"/>
          <w:b w:val="1"/>
          <w:bCs w:val="1"/>
          <w:i w:val="1"/>
          <w:iCs w:val="1"/>
          <w:color w:val="a31515"/>
          <w:sz w:val="24"/>
          <w:szCs w:val="24"/>
          <w:rtl w:val="0"/>
        </w:rPr>
        <w:t xml:space="preserve">{apiUrl}/</w:t>
      </w:r>
      <w:r w:rsidDel="00000000" w:rsidR="00000000" w:rsidRPr="00000000">
        <w:rPr>
          <w:rFonts w:ascii="Arial" w:cs="Arial" w:eastAsia="Arial" w:hAnsi="Arial"/>
          <w:b w:val="1"/>
          <w:bCs w:val="1"/>
          <w:color w:val="a31515"/>
          <w:sz w:val="24"/>
          <w:szCs w:val="24"/>
          <w:rtl w:val="0"/>
        </w:rPr>
        <w:t xml:space="preserve">Api/Company/StaffPositions</w:t>
      </w:r>
    </w:p>
    <w:p w:rsidR="00000000" w:rsidDel="00000000" w:rsidP="00000000" w:rsidRDefault="00000000" w:rsidRPr="00000000" w14:paraId="0000019B">
      <w:pPr>
        <w:spacing w:after="0" w:lineRule="auto"/>
        <w:ind w:left="720" w:firstLine="0"/>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19C">
      <w:pPr>
        <w:rPr>
          <w:rFonts w:ascii="Arial" w:cs="Arial" w:eastAsia="Arial" w:hAnsi="Arial"/>
          <w:sz w:val="24"/>
          <w:szCs w:val="24"/>
        </w:rPr>
      </w:pPr>
      <w:r w:rsidDel="00000000" w:rsidR="00000000" w:rsidRPr="00000000">
        <w:rPr>
          <w:rFonts w:ascii="Arial" w:cs="Arial" w:eastAsia="Arial" w:hAnsi="Arial"/>
          <w:sz w:val="24"/>
          <w:szCs w:val="24"/>
          <w:rtl w:val="0"/>
        </w:rPr>
        <w:t xml:space="preserve">Тело запроса:</w:t>
      </w:r>
    </w:p>
    <w:p w:rsidR="00000000" w:rsidDel="00000000" w:rsidP="00000000" w:rsidRDefault="00000000" w:rsidRPr="00000000" w14:paraId="0000019D">
      <w:pPr>
        <w:spacing w:after="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9E">
      <w:pPr>
        <w:spacing w:after="0" w:lineRule="auto"/>
        <w:ind w:left="720" w:firstLine="0"/>
        <w:rPr>
          <w:sz w:val="24"/>
          <w:szCs w:val="24"/>
        </w:rPr>
      </w:pPr>
      <w:r w:rsidDel="00000000" w:rsidR="00000000" w:rsidRPr="00000000">
        <w:rPr>
          <w:sz w:val="24"/>
          <w:szCs w:val="24"/>
          <w:rtl w:val="0"/>
        </w:rPr>
        <w:tab/>
        <w:t xml:space="preserve">"batchInfo": {</w:t>
      </w:r>
    </w:p>
    <w:p w:rsidR="00000000" w:rsidDel="00000000" w:rsidP="00000000" w:rsidRDefault="00000000" w:rsidRPr="00000000" w14:paraId="0000019F">
      <w:pPr>
        <w:spacing w:after="0" w:lineRule="auto"/>
        <w:ind w:left="1440" w:firstLine="0"/>
        <w:rPr>
          <w:sz w:val="24"/>
          <w:szCs w:val="24"/>
        </w:rPr>
      </w:pPr>
      <w:r w:rsidDel="00000000" w:rsidR="00000000" w:rsidRPr="00000000">
        <w:rPr>
          <w:sz w:val="24"/>
          <w:szCs w:val="24"/>
          <w:rtl w:val="0"/>
        </w:rPr>
        <w:tab/>
        <w:t xml:space="preserve">"transferId": "623606e4-bd02-46eb-bb3a-a2852c26b590",</w:t>
      </w:r>
    </w:p>
    <w:p w:rsidR="00000000" w:rsidDel="00000000" w:rsidP="00000000" w:rsidRDefault="00000000" w:rsidRPr="00000000" w14:paraId="000001A0">
      <w:pPr>
        <w:spacing w:after="0" w:lineRule="auto"/>
        <w:ind w:left="1440" w:firstLine="0"/>
        <w:rPr>
          <w:sz w:val="24"/>
          <w:szCs w:val="24"/>
        </w:rPr>
      </w:pPr>
      <w:r w:rsidDel="00000000" w:rsidR="00000000" w:rsidRPr="00000000">
        <w:rPr>
          <w:sz w:val="24"/>
          <w:szCs w:val="24"/>
          <w:rtl w:val="0"/>
        </w:rPr>
        <w:tab/>
        <w:t xml:space="preserve">"totalCount": 2,</w:t>
      </w:r>
    </w:p>
    <w:p w:rsidR="00000000" w:rsidDel="00000000" w:rsidP="00000000" w:rsidRDefault="00000000" w:rsidRPr="00000000" w14:paraId="000001A1">
      <w:pPr>
        <w:spacing w:after="0" w:lineRule="auto"/>
        <w:ind w:left="1440" w:firstLine="0"/>
        <w:rPr>
          <w:sz w:val="24"/>
          <w:szCs w:val="24"/>
        </w:rPr>
      </w:pPr>
      <w:r w:rsidDel="00000000" w:rsidR="00000000" w:rsidRPr="00000000">
        <w:rPr>
          <w:sz w:val="24"/>
          <w:szCs w:val="24"/>
          <w:rtl w:val="0"/>
        </w:rPr>
        <w:tab/>
        <w:t xml:space="preserve">"currentNumber": 1</w:t>
      </w:r>
    </w:p>
    <w:p w:rsidR="00000000" w:rsidDel="00000000" w:rsidP="00000000" w:rsidRDefault="00000000" w:rsidRPr="00000000" w14:paraId="000001A2">
      <w:pPr>
        <w:spacing w:after="0" w:lineRule="auto"/>
        <w:ind w:left="720" w:firstLine="0"/>
        <w:rPr>
          <w:sz w:val="24"/>
          <w:szCs w:val="24"/>
        </w:rPr>
      </w:pPr>
      <w:r w:rsidDel="00000000" w:rsidR="00000000" w:rsidRPr="00000000">
        <w:rPr>
          <w:sz w:val="24"/>
          <w:szCs w:val="24"/>
          <w:rtl w:val="0"/>
        </w:rPr>
        <w:tab/>
        <w:t xml:space="preserve">},</w:t>
      </w:r>
    </w:p>
    <w:p w:rsidR="00000000" w:rsidDel="00000000" w:rsidP="00000000" w:rsidRDefault="00000000" w:rsidRPr="00000000" w14:paraId="000001A3">
      <w:pPr>
        <w:spacing w:after="0" w:lineRule="auto"/>
        <w:ind w:left="720" w:firstLine="0"/>
        <w:rPr>
          <w:sz w:val="24"/>
          <w:szCs w:val="24"/>
        </w:rPr>
      </w:pPr>
      <w:r w:rsidDel="00000000" w:rsidR="00000000" w:rsidRPr="00000000">
        <w:rPr>
          <w:sz w:val="24"/>
          <w:szCs w:val="24"/>
          <w:rtl w:val="0"/>
        </w:rPr>
        <w:t xml:space="preserve"> </w:t>
        <w:tab/>
        <w:t xml:space="preserve"> "staffPositions": [</w:t>
      </w:r>
    </w:p>
    <w:p w:rsidR="00000000" w:rsidDel="00000000" w:rsidP="00000000" w:rsidRDefault="00000000" w:rsidRPr="00000000" w14:paraId="000001A4">
      <w:pPr>
        <w:spacing w:after="0" w:lineRule="auto"/>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A5">
      <w:pPr>
        <w:spacing w:after="0" w:lineRule="auto"/>
        <w:ind w:left="2160" w:firstLine="0"/>
        <w:rPr>
          <w:sz w:val="24"/>
          <w:szCs w:val="24"/>
        </w:rPr>
      </w:pPr>
      <w:r w:rsidDel="00000000" w:rsidR="00000000" w:rsidRPr="00000000">
        <w:rPr>
          <w:sz w:val="24"/>
          <w:szCs w:val="24"/>
          <w:rtl w:val="0"/>
        </w:rPr>
        <w:tab/>
        <w:t xml:space="preserve">"timestamp": 1613479645000,</w:t>
      </w:r>
    </w:p>
    <w:p w:rsidR="00000000" w:rsidDel="00000000" w:rsidP="00000000" w:rsidRDefault="00000000" w:rsidRPr="00000000" w14:paraId="000001A6">
      <w:pPr>
        <w:spacing w:after="0" w:lineRule="auto"/>
        <w:ind w:left="2880" w:firstLine="0"/>
        <w:rPr>
          <w:sz w:val="24"/>
          <w:szCs w:val="24"/>
        </w:rPr>
      </w:pPr>
      <w:r w:rsidDel="00000000" w:rsidR="00000000" w:rsidRPr="00000000">
        <w:rPr>
          <w:sz w:val="24"/>
          <w:szCs w:val="24"/>
          <w:rtl w:val="0"/>
        </w:rPr>
        <w:t xml:space="preserve">"foreignKey": "201",</w:t>
      </w:r>
    </w:p>
    <w:p w:rsidR="00000000" w:rsidDel="00000000" w:rsidP="00000000" w:rsidRDefault="00000000" w:rsidRPr="00000000" w14:paraId="000001A7">
      <w:pPr>
        <w:spacing w:after="0" w:lineRule="auto"/>
        <w:ind w:left="2880" w:firstLine="0"/>
        <w:rPr>
          <w:sz w:val="24"/>
          <w:szCs w:val="24"/>
        </w:rPr>
      </w:pPr>
      <w:r w:rsidDel="00000000" w:rsidR="00000000" w:rsidRPr="00000000">
        <w:rPr>
          <w:sz w:val="24"/>
          <w:szCs w:val="24"/>
          <w:rtl w:val="0"/>
        </w:rPr>
        <w:t xml:space="preserve">"organizationUnitForeignKey": "101",</w:t>
      </w:r>
    </w:p>
    <w:p w:rsidR="00000000" w:rsidDel="00000000" w:rsidP="00000000" w:rsidRDefault="00000000" w:rsidRPr="00000000" w14:paraId="000001A8">
      <w:pPr>
        <w:spacing w:after="0" w:lineRule="auto"/>
        <w:ind w:left="2880" w:firstLine="0"/>
        <w:rPr>
          <w:sz w:val="24"/>
          <w:szCs w:val="24"/>
        </w:rPr>
      </w:pPr>
      <w:r w:rsidDel="00000000" w:rsidR="00000000" w:rsidRPr="00000000">
        <w:rPr>
          <w:sz w:val="24"/>
          <w:szCs w:val="24"/>
          <w:rtl w:val="0"/>
        </w:rPr>
        <w:t xml:space="preserve">"organizationUnitAssignedAt": "2021-01-21T00:00:00",</w:t>
      </w:r>
    </w:p>
    <w:p w:rsidR="00000000" w:rsidDel="00000000" w:rsidP="00000000" w:rsidRDefault="00000000" w:rsidRPr="00000000" w14:paraId="000001A9">
      <w:pPr>
        <w:spacing w:after="0" w:lineRule="auto"/>
        <w:ind w:left="2880" w:firstLine="0"/>
        <w:rPr>
          <w:sz w:val="24"/>
          <w:szCs w:val="24"/>
        </w:rPr>
      </w:pPr>
      <w:r w:rsidDel="00000000" w:rsidR="00000000" w:rsidRPr="00000000">
        <w:rPr>
          <w:sz w:val="24"/>
          <w:szCs w:val="24"/>
          <w:rtl w:val="0"/>
        </w:rPr>
        <w:t xml:space="preserve">"name": "Рекрутер",</w:t>
      </w:r>
    </w:p>
    <w:p w:rsidR="00000000" w:rsidDel="00000000" w:rsidP="00000000" w:rsidRDefault="00000000" w:rsidRPr="00000000" w14:paraId="000001AA">
      <w:pPr>
        <w:spacing w:after="0" w:lineRule="auto"/>
        <w:ind w:left="2880" w:firstLine="0"/>
        <w:rPr>
          <w:sz w:val="24"/>
          <w:szCs w:val="24"/>
        </w:rPr>
      </w:pPr>
      <w:r w:rsidDel="00000000" w:rsidR="00000000" w:rsidRPr="00000000">
        <w:rPr>
          <w:sz w:val="24"/>
          <w:szCs w:val="24"/>
          <w:rtl w:val="0"/>
        </w:rPr>
        <w:t xml:space="preserve">"createdAt": "2021-01-21T00:00:00",</w:t>
      </w:r>
    </w:p>
    <w:p w:rsidR="00000000" w:rsidDel="00000000" w:rsidP="00000000" w:rsidRDefault="00000000" w:rsidRPr="00000000" w14:paraId="000001AB">
      <w:pPr>
        <w:spacing w:after="0" w:lineRule="auto"/>
        <w:ind w:left="2880" w:firstLine="0"/>
        <w:rPr>
          <w:sz w:val="24"/>
          <w:szCs w:val="24"/>
        </w:rPr>
      </w:pPr>
      <w:r w:rsidDel="00000000" w:rsidR="00000000" w:rsidRPr="00000000">
        <w:rPr>
          <w:sz w:val="24"/>
          <w:szCs w:val="24"/>
          <w:rtl w:val="0"/>
        </w:rPr>
        <w:t xml:space="preserve">"closedAt": "2022-01-21T00:00:00",</w:t>
      </w:r>
    </w:p>
    <w:p w:rsidR="00000000" w:rsidDel="00000000" w:rsidP="00000000" w:rsidRDefault="00000000" w:rsidRPr="00000000" w14:paraId="000001AC">
      <w:pPr>
        <w:spacing w:after="0" w:lineRule="auto"/>
        <w:ind w:left="2880" w:firstLine="0"/>
        <w:rPr>
          <w:sz w:val="24"/>
          <w:szCs w:val="24"/>
        </w:rPr>
      </w:pPr>
      <w:r w:rsidDel="00000000" w:rsidR="00000000" w:rsidRPr="00000000">
        <w:rPr>
          <w:sz w:val="24"/>
          <w:szCs w:val="24"/>
          <w:rtl w:val="0"/>
        </w:rPr>
        <w:t xml:space="preserve">"lineManagerStaffPositionForeignKey": "203",</w:t>
      </w:r>
    </w:p>
    <w:p w:rsidR="00000000" w:rsidDel="00000000" w:rsidP="00000000" w:rsidRDefault="00000000" w:rsidRPr="00000000" w14:paraId="000001AD">
      <w:pPr>
        <w:spacing w:after="0" w:lineRule="auto"/>
        <w:ind w:left="2880" w:firstLine="0"/>
        <w:rPr>
          <w:sz w:val="24"/>
          <w:szCs w:val="24"/>
        </w:rPr>
      </w:pPr>
      <w:r w:rsidDel="00000000" w:rsidR="00000000" w:rsidRPr="00000000">
        <w:rPr>
          <w:sz w:val="24"/>
          <w:szCs w:val="24"/>
          <w:rtl w:val="0"/>
        </w:rPr>
        <w:t xml:space="preserve">"lineManagerAssignedAt": "2021-01-21T00:00:00",</w:t>
      </w:r>
    </w:p>
    <w:p w:rsidR="00000000" w:rsidDel="00000000" w:rsidP="00000000" w:rsidRDefault="00000000" w:rsidRPr="00000000" w14:paraId="000001AE">
      <w:pPr>
        <w:spacing w:after="0" w:lineRule="auto"/>
        <w:ind w:left="2880" w:firstLine="0"/>
        <w:rPr>
          <w:sz w:val="24"/>
          <w:szCs w:val="24"/>
        </w:rPr>
      </w:pPr>
      <w:r w:rsidDel="00000000" w:rsidR="00000000" w:rsidRPr="00000000">
        <w:rPr>
          <w:sz w:val="24"/>
          <w:szCs w:val="24"/>
          <w:rtl w:val="0"/>
        </w:rPr>
        <w:t xml:space="preserve">"functionalManagerStaffPositionForeignKey": "204",</w:t>
      </w:r>
    </w:p>
    <w:p w:rsidR="00000000" w:rsidDel="00000000" w:rsidP="00000000" w:rsidRDefault="00000000" w:rsidRPr="00000000" w14:paraId="000001AF">
      <w:pPr>
        <w:spacing w:after="0" w:lineRule="auto"/>
        <w:ind w:left="2880" w:firstLine="0"/>
        <w:rPr>
          <w:sz w:val="24"/>
          <w:szCs w:val="24"/>
        </w:rPr>
      </w:pPr>
      <w:r w:rsidDel="00000000" w:rsidR="00000000" w:rsidRPr="00000000">
        <w:rPr>
          <w:sz w:val="24"/>
          <w:szCs w:val="24"/>
          <w:rtl w:val="0"/>
        </w:rPr>
        <w:t xml:space="preserve">"functionalManagerAssignedAt": "2021-01-21T00:00:00",</w:t>
      </w:r>
    </w:p>
    <w:p w:rsidR="00000000" w:rsidDel="00000000" w:rsidP="00000000" w:rsidRDefault="00000000" w:rsidRPr="00000000" w14:paraId="000001B0">
      <w:pPr>
        <w:spacing w:after="0" w:lineRule="auto"/>
        <w:ind w:left="2880" w:firstLine="0"/>
        <w:rPr>
          <w:sz w:val="24"/>
          <w:szCs w:val="24"/>
        </w:rPr>
      </w:pPr>
      <w:r w:rsidDel="00000000" w:rsidR="00000000" w:rsidRPr="00000000">
        <w:rPr>
          <w:sz w:val="24"/>
          <w:szCs w:val="24"/>
          <w:rtl w:val="0"/>
        </w:rPr>
        <w:t xml:space="preserve">"projectManagerStaffPositionForeignKey": "205",</w:t>
      </w:r>
    </w:p>
    <w:p w:rsidR="00000000" w:rsidDel="00000000" w:rsidP="00000000" w:rsidRDefault="00000000" w:rsidRPr="00000000" w14:paraId="000001B1">
      <w:pPr>
        <w:spacing w:after="0" w:lineRule="auto"/>
        <w:ind w:left="2880" w:firstLine="0"/>
        <w:rPr>
          <w:sz w:val="24"/>
          <w:szCs w:val="24"/>
        </w:rPr>
      </w:pPr>
      <w:r w:rsidDel="00000000" w:rsidR="00000000" w:rsidRPr="00000000">
        <w:rPr>
          <w:sz w:val="24"/>
          <w:szCs w:val="24"/>
          <w:rtl w:val="0"/>
        </w:rPr>
        <w:t xml:space="preserve">"projectManagerAssignedAt": "2021-01-21T00:00:00",</w:t>
      </w:r>
    </w:p>
    <w:p w:rsidR="00000000" w:rsidDel="00000000" w:rsidP="00000000" w:rsidRDefault="00000000" w:rsidRPr="00000000" w14:paraId="000001B2">
      <w:pPr>
        <w:spacing w:after="0" w:lineRule="auto"/>
        <w:ind w:left="2880" w:firstLine="0"/>
        <w:rPr>
          <w:sz w:val="24"/>
          <w:szCs w:val="24"/>
        </w:rPr>
      </w:pPr>
      <w:r w:rsidDel="00000000" w:rsidR="00000000" w:rsidRPr="00000000">
        <w:rPr>
          <w:sz w:val="24"/>
          <w:szCs w:val="24"/>
          <w:rtl w:val="0"/>
        </w:rPr>
        <w:t xml:space="preserve">"count": 0,</w:t>
      </w:r>
    </w:p>
    <w:p w:rsidR="00000000" w:rsidDel="00000000" w:rsidP="00000000" w:rsidRDefault="00000000" w:rsidRPr="00000000" w14:paraId="000001B3">
      <w:pPr>
        <w:spacing w:after="0" w:lineRule="auto"/>
        <w:ind w:left="2880" w:firstLine="0"/>
        <w:rPr>
          <w:sz w:val="24"/>
          <w:szCs w:val="24"/>
        </w:rPr>
      </w:pPr>
      <w:r w:rsidDel="00000000" w:rsidR="00000000" w:rsidRPr="00000000">
        <w:rPr>
          <w:sz w:val="24"/>
          <w:szCs w:val="24"/>
          <w:rtl w:val="0"/>
        </w:rPr>
        <w:t xml:space="preserve">"state": 0,</w:t>
      </w:r>
    </w:p>
    <w:p w:rsidR="00000000" w:rsidDel="00000000" w:rsidP="00000000" w:rsidRDefault="00000000" w:rsidRPr="00000000" w14:paraId="000001B4">
      <w:pPr>
        <w:spacing w:after="0" w:lineRule="auto"/>
        <w:ind w:left="2880" w:firstLine="0"/>
        <w:rPr>
          <w:sz w:val="24"/>
          <w:szCs w:val="24"/>
        </w:rPr>
      </w:pPr>
      <w:r w:rsidDel="00000000" w:rsidR="00000000" w:rsidRPr="00000000">
        <w:rPr>
          <w:sz w:val="24"/>
          <w:szCs w:val="24"/>
          <w:rtl w:val="0"/>
        </w:rPr>
        <w:t xml:space="preserve">"meta": {</w:t>
      </w:r>
    </w:p>
    <w:p w:rsidR="00000000" w:rsidDel="00000000" w:rsidP="00000000" w:rsidRDefault="00000000" w:rsidRPr="00000000" w14:paraId="000001B5">
      <w:pPr>
        <w:spacing w:after="0" w:lineRule="auto"/>
        <w:ind w:left="2880" w:firstLine="0"/>
        <w:rPr>
          <w:sz w:val="24"/>
          <w:szCs w:val="24"/>
        </w:rPr>
      </w:pPr>
      <w:r w:rsidDel="00000000" w:rsidR="00000000" w:rsidRPr="00000000">
        <w:rPr>
          <w:sz w:val="24"/>
          <w:szCs w:val="24"/>
          <w:rtl w:val="0"/>
        </w:rPr>
        <w:tab/>
        <w:t xml:space="preserve">"customFields": [</w:t>
      </w:r>
    </w:p>
    <w:p w:rsidR="00000000" w:rsidDel="00000000" w:rsidP="00000000" w:rsidRDefault="00000000" w:rsidRPr="00000000" w14:paraId="000001B6">
      <w:pPr>
        <w:spacing w:after="0" w:lineRule="auto"/>
        <w:ind w:left="360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1B7">
      <w:pPr>
        <w:spacing w:after="0" w:lineRule="auto"/>
        <w:ind w:left="2880" w:firstLine="720"/>
        <w:rPr>
          <w:sz w:val="24"/>
          <w:szCs w:val="24"/>
        </w:rPr>
      </w:pPr>
      <w:r w:rsidDel="00000000" w:rsidR="00000000" w:rsidRPr="00000000">
        <w:rPr>
          <w:sz w:val="24"/>
          <w:szCs w:val="24"/>
          <w:rtl w:val="0"/>
        </w:rPr>
        <w:tab/>
        <w:tab/>
        <w:t xml:space="preserve">"systemName": "401",</w:t>
      </w:r>
    </w:p>
    <w:p w:rsidR="00000000" w:rsidDel="00000000" w:rsidP="00000000" w:rsidRDefault="00000000" w:rsidRPr="00000000" w14:paraId="000001B8">
      <w:pPr>
        <w:spacing w:after="0" w:lineRule="auto"/>
        <w:ind w:left="2880" w:firstLine="720"/>
        <w:rPr>
          <w:sz w:val="24"/>
          <w:szCs w:val="24"/>
        </w:rPr>
      </w:pPr>
      <w:r w:rsidDel="00000000" w:rsidR="00000000" w:rsidRPr="00000000">
        <w:rPr>
          <w:sz w:val="24"/>
          <w:szCs w:val="24"/>
          <w:rtl w:val="0"/>
        </w:rPr>
        <w:tab/>
        <w:tab/>
        <w:t xml:space="preserve">"value": "Значение поля",</w:t>
      </w:r>
    </w:p>
    <w:p w:rsidR="00000000" w:rsidDel="00000000" w:rsidP="00000000" w:rsidRDefault="00000000" w:rsidRPr="00000000" w14:paraId="000001B9">
      <w:pPr>
        <w:spacing w:after="0" w:lineRule="auto"/>
        <w:ind w:left="2880" w:firstLine="720"/>
        <w:rPr>
          <w:sz w:val="24"/>
          <w:szCs w:val="24"/>
        </w:rPr>
      </w:pPr>
      <w:r w:rsidDel="00000000" w:rsidR="00000000" w:rsidRPr="00000000">
        <w:rPr>
          <w:sz w:val="24"/>
          <w:szCs w:val="24"/>
          <w:rtl w:val="0"/>
        </w:rPr>
        <w:tab/>
        <w:tab/>
        <w:t xml:space="preserve">"values": ["Значение 1", "Значение 2"]</w:t>
      </w:r>
    </w:p>
    <w:p w:rsidR="00000000" w:rsidDel="00000000" w:rsidP="00000000" w:rsidRDefault="00000000" w:rsidRPr="00000000" w14:paraId="000001BA">
      <w:pPr>
        <w:spacing w:after="0" w:lineRule="auto"/>
        <w:ind w:left="2880" w:firstLine="720"/>
        <w:rPr>
          <w:sz w:val="24"/>
          <w:szCs w:val="24"/>
        </w:rPr>
      </w:pPr>
      <w:r w:rsidDel="00000000" w:rsidR="00000000" w:rsidRPr="00000000">
        <w:rPr>
          <w:sz w:val="24"/>
          <w:szCs w:val="24"/>
          <w:rtl w:val="0"/>
        </w:rPr>
        <w:tab/>
        <w:t xml:space="preserve">}</w:t>
      </w:r>
    </w:p>
    <w:p w:rsidR="00000000" w:rsidDel="00000000" w:rsidP="00000000" w:rsidRDefault="00000000" w:rsidRPr="00000000" w14:paraId="000001BB">
      <w:pPr>
        <w:spacing w:after="0" w:lineRule="auto"/>
        <w:ind w:left="288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1BC">
      <w:pPr>
        <w:spacing w:after="0" w:lineRule="auto"/>
        <w:ind w:left="288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BD">
      <w:pPr>
        <w:spacing w:after="0" w:lineRule="auto"/>
        <w:ind w:left="144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1BE">
      <w:pPr>
        <w:spacing w:after="0" w:lineRule="auto"/>
        <w:ind w:left="720" w:firstLine="0"/>
        <w:rPr>
          <w:sz w:val="24"/>
          <w:szCs w:val="24"/>
        </w:rPr>
      </w:pPr>
      <w:r w:rsidDel="00000000" w:rsidR="00000000" w:rsidRPr="00000000">
        <w:rPr>
          <w:sz w:val="24"/>
          <w:szCs w:val="24"/>
          <w:rtl w:val="0"/>
        </w:rPr>
        <w:tab/>
        <w:t xml:space="preserve">]</w:t>
      </w:r>
    </w:p>
    <w:p w:rsidR="00000000" w:rsidDel="00000000" w:rsidP="00000000" w:rsidRDefault="00000000" w:rsidRPr="00000000" w14:paraId="000001BF">
      <w:pPr>
        <w:spacing w:after="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C0">
      <w:pPr>
        <w:spacing w:after="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Объект </w:t>
      </w:r>
      <w:r w:rsidDel="00000000" w:rsidR="00000000" w:rsidRPr="00000000">
        <w:rPr>
          <w:rFonts w:ascii="Arial" w:cs="Arial" w:eastAsia="Arial" w:hAnsi="Arial"/>
          <w:i w:val="1"/>
          <w:iCs w:val="1"/>
          <w:sz w:val="24"/>
          <w:szCs w:val="24"/>
          <w:rtl w:val="0"/>
        </w:rPr>
        <w:t xml:space="preserve">BatchInfo </w:t>
      </w:r>
      <w:r w:rsidDel="00000000" w:rsidR="00000000" w:rsidRPr="00000000">
        <w:rPr>
          <w:rFonts w:ascii="Arial" w:cs="Arial" w:eastAsia="Arial" w:hAnsi="Arial"/>
          <w:sz w:val="24"/>
          <w:szCs w:val="24"/>
          <w:rtl w:val="0"/>
        </w:rPr>
        <w:t xml:space="preserve">является опциональным и используется при пакетном режиме загрузки данных, см. </w:t>
      </w:r>
      <w:hyperlink r:id="rId13">
        <w:r w:rsidDel="00000000" w:rsidR="00000000" w:rsidRPr="00000000">
          <w:rPr>
            <w:rFonts w:ascii="Arial" w:cs="Arial" w:eastAsia="Arial" w:hAnsi="Arial"/>
            <w:color w:val="1155cc"/>
            <w:sz w:val="24"/>
            <w:szCs w:val="24"/>
            <w:u w:val="single"/>
            <w:rtl w:val="0"/>
          </w:rPr>
          <w:t xml:space="preserve">Режим API</w:t>
        </w:r>
      </w:hyperlink>
      <w:r w:rsidDel="00000000" w:rsidR="00000000" w:rsidRPr="00000000">
        <w:rPr>
          <w:rtl w:val="0"/>
        </w:rPr>
      </w:r>
    </w:p>
    <w:p w:rsidR="00000000" w:rsidDel="00000000" w:rsidP="00000000" w:rsidRDefault="00000000" w:rsidRPr="00000000" w14:paraId="000001C1">
      <w:pPr>
        <w:spacing w:after="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2">
      <w:pPr>
        <w:rPr>
          <w:rFonts w:ascii="Arial" w:cs="Arial" w:eastAsia="Arial" w:hAnsi="Arial"/>
          <w:sz w:val="24"/>
          <w:szCs w:val="24"/>
        </w:rPr>
      </w:pPr>
      <w:r w:rsidDel="00000000" w:rsidR="00000000" w:rsidRPr="00000000">
        <w:rPr>
          <w:rFonts w:ascii="Arial" w:cs="Arial" w:eastAsia="Arial" w:hAnsi="Arial"/>
          <w:sz w:val="24"/>
          <w:szCs w:val="24"/>
          <w:rtl w:val="0"/>
        </w:rPr>
        <w:t xml:space="preserve">Описание полей:</w:t>
      </w:r>
    </w:p>
    <w:tbl>
      <w:tblPr>
        <w:tblStyle w:val="Table8"/>
        <w:tblW w:w="11640.0" w:type="dxa"/>
        <w:jc w:val="left"/>
        <w:tblInd w:w="-11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0"/>
        <w:gridCol w:w="900"/>
        <w:gridCol w:w="1185"/>
        <w:gridCol w:w="6045"/>
        <w:tblGridChange w:id="0">
          <w:tblGrid>
            <w:gridCol w:w="3510"/>
            <w:gridCol w:w="900"/>
            <w:gridCol w:w="1185"/>
            <w:gridCol w:w="6045"/>
          </w:tblGrid>
        </w:tblGridChange>
      </w:tblGrid>
      <w:tr>
        <w:trPr>
          <w:cantSplit w:val="0"/>
          <w:tblHeader w:val="0"/>
        </w:trPr>
        <w:tc>
          <w:tcPr>
            <w:shd w:fill="d9e2f3" w:val="clear"/>
          </w:tcPr>
          <w:p w:rsidR="00000000" w:rsidDel="00000000" w:rsidP="00000000" w:rsidRDefault="00000000" w:rsidRPr="00000000" w14:paraId="000001C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Имя</w:t>
            </w:r>
          </w:p>
        </w:tc>
        <w:tc>
          <w:tcPr>
            <w:shd w:fill="d9e2f3" w:val="clear"/>
          </w:tcPr>
          <w:p w:rsidR="00000000" w:rsidDel="00000000" w:rsidP="00000000" w:rsidRDefault="00000000" w:rsidRPr="00000000" w14:paraId="000001C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Обяз.</w:t>
            </w:r>
          </w:p>
        </w:tc>
        <w:tc>
          <w:tcPr>
            <w:shd w:fill="d9e2f3" w:val="clear"/>
          </w:tcPr>
          <w:p w:rsidR="00000000" w:rsidDel="00000000" w:rsidP="00000000" w:rsidRDefault="00000000" w:rsidRPr="00000000" w14:paraId="000001C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Тип</w:t>
            </w:r>
          </w:p>
        </w:tc>
        <w:tc>
          <w:tcPr>
            <w:shd w:fill="d9e2f3" w:val="clear"/>
          </w:tcPr>
          <w:p w:rsidR="00000000" w:rsidDel="00000000" w:rsidP="00000000" w:rsidRDefault="00000000" w:rsidRPr="00000000" w14:paraId="000001C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Описание</w:t>
            </w:r>
          </w:p>
        </w:tc>
      </w:tr>
      <w:tr>
        <w:trPr>
          <w:cantSplit w:val="0"/>
          <w:tblHeader w:val="0"/>
        </w:trPr>
        <w:tc>
          <w:tcPr/>
          <w:p w:rsidR="00000000" w:rsidDel="00000000" w:rsidP="00000000" w:rsidRDefault="00000000" w:rsidRPr="00000000" w14:paraId="000001C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batchInfo</w:t>
            </w:r>
          </w:p>
        </w:tc>
        <w:tc>
          <w:tcPr/>
          <w:p w:rsidR="00000000" w:rsidDel="00000000" w:rsidP="00000000" w:rsidRDefault="00000000" w:rsidRPr="00000000" w14:paraId="000001C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Нет</w:t>
            </w:r>
          </w:p>
        </w:tc>
        <w:tc>
          <w:tcPr/>
          <w:p w:rsidR="00000000" w:rsidDel="00000000" w:rsidP="00000000" w:rsidRDefault="00000000" w:rsidRPr="00000000" w14:paraId="000001C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object</w:t>
            </w:r>
          </w:p>
        </w:tc>
        <w:tc>
          <w:tcPr/>
          <w:p w:rsidR="00000000" w:rsidDel="00000000" w:rsidP="00000000" w:rsidRDefault="00000000" w:rsidRPr="00000000" w14:paraId="000001C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Опционально.</w:t>
            </w:r>
          </w:p>
          <w:p w:rsidR="00000000" w:rsidDel="00000000" w:rsidP="00000000" w:rsidRDefault="00000000" w:rsidRPr="00000000" w14:paraId="000001C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Информация о переданном пакете данных.</w:t>
            </w:r>
          </w:p>
        </w:tc>
      </w:tr>
      <w:tr>
        <w:trPr>
          <w:cantSplit w:val="0"/>
          <w:tblHeader w:val="0"/>
        </w:trPr>
        <w:tc>
          <w:tcPr/>
          <w:p w:rsidR="00000000" w:rsidDel="00000000" w:rsidP="00000000" w:rsidRDefault="00000000" w:rsidRPr="00000000" w14:paraId="000001C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batchInfo.transferId</w:t>
            </w:r>
          </w:p>
        </w:tc>
        <w:tc>
          <w:tcPr/>
          <w:p w:rsidR="00000000" w:rsidDel="00000000" w:rsidP="00000000" w:rsidRDefault="00000000" w:rsidRPr="00000000" w14:paraId="000001C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1C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1C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Идентификатор серии пакетов данных.</w:t>
            </w:r>
          </w:p>
          <w:p w:rsidR="00000000" w:rsidDel="00000000" w:rsidP="00000000" w:rsidRDefault="00000000" w:rsidRPr="00000000" w14:paraId="000001D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Т.е. если в серии запросов имеется три пакета данных, то у них должен быть одинаковый идентификатор.</w:t>
            </w:r>
          </w:p>
          <w:p w:rsidR="00000000" w:rsidDel="00000000" w:rsidP="00000000" w:rsidRDefault="00000000" w:rsidRPr="00000000" w14:paraId="000001D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Максимальная длина - 36 символов.</w:t>
            </w:r>
          </w:p>
          <w:p w:rsidR="00000000" w:rsidDel="00000000" w:rsidP="00000000" w:rsidRDefault="00000000" w:rsidRPr="00000000" w14:paraId="000001D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Если используется пакетная передача данных, то данный параметр обязателен.</w:t>
            </w:r>
          </w:p>
        </w:tc>
      </w:tr>
      <w:tr>
        <w:trPr>
          <w:cantSplit w:val="0"/>
          <w:tblHeader w:val="0"/>
        </w:trPr>
        <w:tc>
          <w:tcPr/>
          <w:p w:rsidR="00000000" w:rsidDel="00000000" w:rsidP="00000000" w:rsidRDefault="00000000" w:rsidRPr="00000000" w14:paraId="000001D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batchInfo.totalCount</w:t>
            </w:r>
          </w:p>
        </w:tc>
        <w:tc>
          <w:tcPr/>
          <w:p w:rsidR="00000000" w:rsidDel="00000000" w:rsidP="00000000" w:rsidRDefault="00000000" w:rsidRPr="00000000" w14:paraId="000001D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1D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w:t>
            </w:r>
          </w:p>
        </w:tc>
        <w:tc>
          <w:tcPr/>
          <w:p w:rsidR="00000000" w:rsidDel="00000000" w:rsidP="00000000" w:rsidRDefault="00000000" w:rsidRPr="00000000" w14:paraId="000001D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Общее количество пакетов в серии запросов.</w:t>
            </w:r>
          </w:p>
          <w:p w:rsidR="00000000" w:rsidDel="00000000" w:rsidP="00000000" w:rsidRDefault="00000000" w:rsidRPr="00000000" w14:paraId="000001D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Если используется пакетная передача данных, то данный параметр обязателен.</w:t>
            </w:r>
          </w:p>
        </w:tc>
      </w:tr>
      <w:tr>
        <w:trPr>
          <w:cantSplit w:val="0"/>
          <w:tblHeader w:val="0"/>
        </w:trPr>
        <w:tc>
          <w:tcPr/>
          <w:p w:rsidR="00000000" w:rsidDel="00000000" w:rsidP="00000000" w:rsidRDefault="00000000" w:rsidRPr="00000000" w14:paraId="000001D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batchInfo.currentNumber</w:t>
            </w:r>
          </w:p>
        </w:tc>
        <w:tc>
          <w:tcPr/>
          <w:p w:rsidR="00000000" w:rsidDel="00000000" w:rsidP="00000000" w:rsidRDefault="00000000" w:rsidRPr="00000000" w14:paraId="000001D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1D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w:t>
            </w:r>
          </w:p>
        </w:tc>
        <w:tc>
          <w:tcPr/>
          <w:p w:rsidR="00000000" w:rsidDel="00000000" w:rsidP="00000000" w:rsidRDefault="00000000" w:rsidRPr="00000000" w14:paraId="000001D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Текущий номер пакета.</w:t>
            </w:r>
          </w:p>
          <w:p w:rsidR="00000000" w:rsidDel="00000000" w:rsidP="00000000" w:rsidRDefault="00000000" w:rsidRPr="00000000" w14:paraId="000001D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Если в серии имеется 3 пакета, то у каждого пакета должны быть уникальные номера, которые начинают отсчет от единицы (1, 2, 3).</w:t>
            </w:r>
          </w:p>
          <w:p w:rsidR="00000000" w:rsidDel="00000000" w:rsidP="00000000" w:rsidRDefault="00000000" w:rsidRPr="00000000" w14:paraId="000001D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Если используется пакетная передача данных, то данный параметр обязателен.</w:t>
            </w:r>
          </w:p>
        </w:tc>
      </w:tr>
      <w:tr>
        <w:trPr>
          <w:cantSplit w:val="0"/>
          <w:tblHeader w:val="0"/>
        </w:trPr>
        <w:tc>
          <w:tcPr/>
          <w:p w:rsidR="00000000" w:rsidDel="00000000" w:rsidP="00000000" w:rsidRDefault="00000000" w:rsidRPr="00000000" w14:paraId="000001D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staffPositions[].timestamp</w:t>
            </w:r>
          </w:p>
        </w:tc>
        <w:tc>
          <w:tcPr/>
          <w:p w:rsidR="00000000" w:rsidDel="00000000" w:rsidP="00000000" w:rsidRDefault="00000000" w:rsidRPr="00000000" w14:paraId="000001DF">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E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w:t>
            </w:r>
          </w:p>
        </w:tc>
        <w:tc>
          <w:tcPr/>
          <w:p w:rsidR="00000000" w:rsidDel="00000000" w:rsidP="00000000" w:rsidRDefault="00000000" w:rsidRPr="00000000" w14:paraId="000001E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Опционально.</w:t>
            </w:r>
          </w:p>
          <w:p w:rsidR="00000000" w:rsidDel="00000000" w:rsidP="00000000" w:rsidRDefault="00000000" w:rsidRPr="00000000" w14:paraId="000001E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Метка времени актуальности данных в формате Epoch (Unix).</w:t>
            </w:r>
          </w:p>
          <w:p w:rsidR="00000000" w:rsidDel="00000000" w:rsidP="00000000" w:rsidRDefault="00000000" w:rsidRPr="00000000" w14:paraId="000001E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Необходимо для поддержки истории изменений.</w:t>
            </w:r>
          </w:p>
          <w:p w:rsidR="00000000" w:rsidDel="00000000" w:rsidP="00000000" w:rsidRDefault="00000000" w:rsidRPr="00000000" w14:paraId="000001E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Пример: 1613479645000</w:t>
            </w:r>
          </w:p>
          <w:p w:rsidR="00000000" w:rsidDel="00000000" w:rsidP="00000000" w:rsidRDefault="00000000" w:rsidRPr="00000000" w14:paraId="000001E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В случае отсутствия значения, будет назначено время получения запроса сервером по UTC.</w:t>
            </w:r>
          </w:p>
        </w:tc>
      </w:tr>
      <w:tr>
        <w:trPr>
          <w:cantSplit w:val="0"/>
          <w:tblHeader w:val="0"/>
        </w:trPr>
        <w:tc>
          <w:tcPr/>
          <w:p w:rsidR="00000000" w:rsidDel="00000000" w:rsidP="00000000" w:rsidRDefault="00000000" w:rsidRPr="00000000" w14:paraId="000001E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staffPositions[].foreignKey</w:t>
            </w:r>
          </w:p>
        </w:tc>
        <w:tc>
          <w:tcPr/>
          <w:p w:rsidR="00000000" w:rsidDel="00000000" w:rsidP="00000000" w:rsidRDefault="00000000" w:rsidRPr="00000000" w14:paraId="000001E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1E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1E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Идентификатор объекта штатной должности в системе клиента.</w:t>
            </w:r>
          </w:p>
          <w:p w:rsidR="00000000" w:rsidDel="00000000" w:rsidP="00000000" w:rsidRDefault="00000000" w:rsidRPr="00000000" w14:paraId="000001E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Максимальная длина - 36 символов.</w:t>
            </w:r>
          </w:p>
        </w:tc>
      </w:tr>
      <w:tr>
        <w:trPr>
          <w:cantSplit w:val="0"/>
          <w:tblHeader w:val="0"/>
        </w:trPr>
        <w:tc>
          <w:tcPr/>
          <w:p w:rsidR="00000000" w:rsidDel="00000000" w:rsidP="00000000" w:rsidRDefault="00000000" w:rsidRPr="00000000" w14:paraId="000001E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staffPositions[].organizationUnitForeignKey</w:t>
            </w:r>
          </w:p>
        </w:tc>
        <w:tc>
          <w:tcPr/>
          <w:p w:rsidR="00000000" w:rsidDel="00000000" w:rsidP="00000000" w:rsidRDefault="00000000" w:rsidRPr="00000000" w14:paraId="000001EC">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E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1E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Идентификатор объекта организационной единицы к которой относится штатная должность в системе клиента.</w:t>
            </w:r>
          </w:p>
          <w:p w:rsidR="00000000" w:rsidDel="00000000" w:rsidP="00000000" w:rsidRDefault="00000000" w:rsidRPr="00000000" w14:paraId="000001E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Максимальная длина - 36 символов.</w:t>
            </w:r>
          </w:p>
        </w:tc>
      </w:tr>
      <w:tr>
        <w:trPr>
          <w:cantSplit w:val="0"/>
          <w:tblHeader w:val="0"/>
        </w:trPr>
        <w:tc>
          <w:tcPr/>
          <w:p w:rsidR="00000000" w:rsidDel="00000000" w:rsidP="00000000" w:rsidRDefault="00000000" w:rsidRPr="00000000" w14:paraId="000001F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staffPositions[].organizationUnitAssignedAt</w:t>
            </w:r>
          </w:p>
        </w:tc>
        <w:tc>
          <w:tcPr/>
          <w:p w:rsidR="00000000" w:rsidDel="00000000" w:rsidP="00000000" w:rsidRDefault="00000000" w:rsidRPr="00000000" w14:paraId="000001F1">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F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1F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Дата и время вхождения в вышестоящую организационную единицу.</w:t>
            </w:r>
          </w:p>
        </w:tc>
      </w:tr>
      <w:tr>
        <w:trPr>
          <w:cantSplit w:val="0"/>
          <w:tblHeader w:val="0"/>
        </w:trPr>
        <w:tc>
          <w:tcPr/>
          <w:p w:rsidR="00000000" w:rsidDel="00000000" w:rsidP="00000000" w:rsidRDefault="00000000" w:rsidRPr="00000000" w14:paraId="000001F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staffPositions[].foreignKey</w:t>
            </w:r>
          </w:p>
        </w:tc>
        <w:tc>
          <w:tcPr/>
          <w:p w:rsidR="00000000" w:rsidDel="00000000" w:rsidP="00000000" w:rsidRDefault="00000000" w:rsidRPr="00000000" w14:paraId="000001F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1F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1F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Идентификатор штатной должности в системе клиента.</w:t>
            </w:r>
          </w:p>
          <w:p w:rsidR="00000000" w:rsidDel="00000000" w:rsidP="00000000" w:rsidRDefault="00000000" w:rsidRPr="00000000" w14:paraId="000001F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Максимальная длина - 36 символов.</w:t>
            </w:r>
          </w:p>
        </w:tc>
      </w:tr>
      <w:tr>
        <w:trPr>
          <w:cantSplit w:val="0"/>
          <w:tblHeader w:val="0"/>
        </w:trPr>
        <w:tc>
          <w:tcPr/>
          <w:p w:rsidR="00000000" w:rsidDel="00000000" w:rsidP="00000000" w:rsidRDefault="00000000" w:rsidRPr="00000000" w14:paraId="000001F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staffPositions[].name</w:t>
            </w:r>
          </w:p>
        </w:tc>
        <w:tc>
          <w:tcPr/>
          <w:p w:rsidR="00000000" w:rsidDel="00000000" w:rsidP="00000000" w:rsidRDefault="00000000" w:rsidRPr="00000000" w14:paraId="000001F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1F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1F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Название штатной должности.</w:t>
            </w:r>
          </w:p>
        </w:tc>
      </w:tr>
      <w:tr>
        <w:trPr>
          <w:cantSplit w:val="0"/>
          <w:tblHeader w:val="0"/>
        </w:trPr>
        <w:tc>
          <w:tcPr/>
          <w:p w:rsidR="00000000" w:rsidDel="00000000" w:rsidP="00000000" w:rsidRDefault="00000000" w:rsidRPr="00000000" w14:paraId="000001F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staffPositions[].createdAt</w:t>
            </w:r>
          </w:p>
        </w:tc>
        <w:tc>
          <w:tcPr/>
          <w:p w:rsidR="00000000" w:rsidDel="00000000" w:rsidP="00000000" w:rsidRDefault="00000000" w:rsidRPr="00000000" w14:paraId="000001FE">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F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20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Дата создания штатной должности.</w:t>
            </w:r>
          </w:p>
          <w:p w:rsidR="00000000" w:rsidDel="00000000" w:rsidP="00000000" w:rsidRDefault="00000000" w:rsidRPr="00000000" w14:paraId="0000020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В случае если значение поля равно null, то в системе установится значение текущей даты и времени (для операции создание штатной должности).</w:t>
            </w:r>
          </w:p>
        </w:tc>
      </w:tr>
      <w:tr>
        <w:trPr>
          <w:cantSplit w:val="0"/>
          <w:tblHeader w:val="0"/>
        </w:trPr>
        <w:tc>
          <w:tcPr/>
          <w:p w:rsidR="00000000" w:rsidDel="00000000" w:rsidP="00000000" w:rsidRDefault="00000000" w:rsidRPr="00000000" w14:paraId="0000020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staffPositions[].closedAt</w:t>
            </w:r>
          </w:p>
        </w:tc>
        <w:tc>
          <w:tcPr/>
          <w:p w:rsidR="00000000" w:rsidDel="00000000" w:rsidP="00000000" w:rsidRDefault="00000000" w:rsidRPr="00000000" w14:paraId="00000203">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0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20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Дата закрытия штатной должности.</w:t>
            </w:r>
          </w:p>
          <w:p w:rsidR="00000000" w:rsidDel="00000000" w:rsidP="00000000" w:rsidRDefault="00000000" w:rsidRPr="00000000" w14:paraId="0000020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Пример: 2021-01-21T00:00:00</w:t>
            </w:r>
          </w:p>
        </w:tc>
      </w:tr>
      <w:tr>
        <w:trPr>
          <w:cantSplit w:val="0"/>
          <w:tblHeader w:val="0"/>
        </w:trPr>
        <w:tc>
          <w:tcPr/>
          <w:p w:rsidR="00000000" w:rsidDel="00000000" w:rsidP="00000000" w:rsidRDefault="00000000" w:rsidRPr="00000000" w14:paraId="0000020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staffPositions[].lineManagerStaffPositionForeignKey</w:t>
            </w:r>
          </w:p>
        </w:tc>
        <w:tc>
          <w:tcPr/>
          <w:p w:rsidR="00000000" w:rsidDel="00000000" w:rsidP="00000000" w:rsidRDefault="00000000" w:rsidRPr="00000000" w14:paraId="00000208">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0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20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Идентификатор штатной должности линейного (административного) руководителя.</w:t>
            </w:r>
          </w:p>
          <w:p w:rsidR="00000000" w:rsidDel="00000000" w:rsidP="00000000" w:rsidRDefault="00000000" w:rsidRPr="00000000" w14:paraId="0000020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Максимальная длина - 36 символов.</w:t>
            </w:r>
          </w:p>
        </w:tc>
      </w:tr>
      <w:tr>
        <w:trPr>
          <w:cantSplit w:val="0"/>
          <w:tblHeader w:val="0"/>
        </w:trPr>
        <w:tc>
          <w:tcPr/>
          <w:p w:rsidR="00000000" w:rsidDel="00000000" w:rsidP="00000000" w:rsidRDefault="00000000" w:rsidRPr="00000000" w14:paraId="0000020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staffPositions[].lineManagerAssignedAt</w:t>
            </w:r>
          </w:p>
        </w:tc>
        <w:tc>
          <w:tcPr/>
          <w:p w:rsidR="00000000" w:rsidDel="00000000" w:rsidP="00000000" w:rsidRDefault="00000000" w:rsidRPr="00000000" w14:paraId="0000020D">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0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20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Дата и время назначения линейного руководителя.</w:t>
            </w:r>
          </w:p>
          <w:p w:rsidR="00000000" w:rsidDel="00000000" w:rsidP="00000000" w:rsidRDefault="00000000" w:rsidRPr="00000000" w14:paraId="0000021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Пример: 2021-01-21T00:00:00</w:t>
            </w:r>
          </w:p>
        </w:tc>
      </w:tr>
      <w:tr>
        <w:trPr>
          <w:cantSplit w:val="0"/>
          <w:tblHeader w:val="0"/>
        </w:trPr>
        <w:tc>
          <w:tcPr/>
          <w:p w:rsidR="00000000" w:rsidDel="00000000" w:rsidP="00000000" w:rsidRDefault="00000000" w:rsidRPr="00000000" w14:paraId="0000021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staffPositions[].functionalManagerStaffPositionForeignKey</w:t>
            </w:r>
          </w:p>
        </w:tc>
        <w:tc>
          <w:tcPr/>
          <w:p w:rsidR="00000000" w:rsidDel="00000000" w:rsidP="00000000" w:rsidRDefault="00000000" w:rsidRPr="00000000" w14:paraId="00000212">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1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21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Идентификатор штатной должности функционального руководителя.</w:t>
            </w:r>
          </w:p>
          <w:p w:rsidR="00000000" w:rsidDel="00000000" w:rsidP="00000000" w:rsidRDefault="00000000" w:rsidRPr="00000000" w14:paraId="000002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Максимальная длина - 36 символов.</w:t>
            </w:r>
          </w:p>
        </w:tc>
      </w:tr>
      <w:tr>
        <w:trPr>
          <w:cantSplit w:val="0"/>
          <w:tblHeader w:val="0"/>
        </w:trPr>
        <w:tc>
          <w:tcPr/>
          <w:p w:rsidR="00000000" w:rsidDel="00000000" w:rsidP="00000000" w:rsidRDefault="00000000" w:rsidRPr="00000000" w14:paraId="000002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staffPositions[].functionalManagerAssignedAt</w:t>
            </w:r>
          </w:p>
        </w:tc>
        <w:tc>
          <w:tcPr/>
          <w:p w:rsidR="00000000" w:rsidDel="00000000" w:rsidP="00000000" w:rsidRDefault="00000000" w:rsidRPr="00000000" w14:paraId="00000217">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1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21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Дата и время назначения функционального руководителя.</w:t>
            </w:r>
          </w:p>
          <w:p w:rsidR="00000000" w:rsidDel="00000000" w:rsidP="00000000" w:rsidRDefault="00000000" w:rsidRPr="00000000" w14:paraId="0000021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Пример: 2021-01-21T00:00:00</w:t>
            </w:r>
          </w:p>
        </w:tc>
      </w:tr>
      <w:tr>
        <w:trPr>
          <w:cantSplit w:val="0"/>
          <w:tblHeader w:val="0"/>
        </w:trPr>
        <w:tc>
          <w:tcPr/>
          <w:p w:rsidR="00000000" w:rsidDel="00000000" w:rsidP="00000000" w:rsidRDefault="00000000" w:rsidRPr="00000000" w14:paraId="0000021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staffPositions[].projectManagerStaffPositionForeignKey</w:t>
            </w:r>
          </w:p>
        </w:tc>
        <w:tc>
          <w:tcPr/>
          <w:p w:rsidR="00000000" w:rsidDel="00000000" w:rsidP="00000000" w:rsidRDefault="00000000" w:rsidRPr="00000000" w14:paraId="0000021C">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1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21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Идентификатор штатной должности проектного руководителя).</w:t>
            </w:r>
          </w:p>
          <w:p w:rsidR="00000000" w:rsidDel="00000000" w:rsidP="00000000" w:rsidRDefault="00000000" w:rsidRPr="00000000" w14:paraId="0000021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Максимальная длина - 36 символов.</w:t>
            </w:r>
          </w:p>
        </w:tc>
      </w:tr>
      <w:tr>
        <w:trPr>
          <w:cantSplit w:val="0"/>
          <w:tblHeader w:val="0"/>
        </w:trPr>
        <w:tc>
          <w:tcPr/>
          <w:p w:rsidR="00000000" w:rsidDel="00000000" w:rsidP="00000000" w:rsidRDefault="00000000" w:rsidRPr="00000000" w14:paraId="0000022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staffPositions[].projectManagerAssignedAt</w:t>
            </w:r>
          </w:p>
        </w:tc>
        <w:tc>
          <w:tcPr/>
          <w:p w:rsidR="00000000" w:rsidDel="00000000" w:rsidP="00000000" w:rsidRDefault="00000000" w:rsidRPr="00000000" w14:paraId="00000221">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2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22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Дата и время назначения проектного руководителя.</w:t>
            </w:r>
          </w:p>
          <w:p w:rsidR="00000000" w:rsidDel="00000000" w:rsidP="00000000" w:rsidRDefault="00000000" w:rsidRPr="00000000" w14:paraId="0000022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Пример: 2021-01-21T00:00:00</w:t>
            </w:r>
          </w:p>
        </w:tc>
      </w:tr>
      <w:tr>
        <w:trPr>
          <w:cantSplit w:val="0"/>
          <w:tblHeader w:val="0"/>
        </w:trPr>
        <w:tc>
          <w:tcPr/>
          <w:p w:rsidR="00000000" w:rsidDel="00000000" w:rsidP="00000000" w:rsidRDefault="00000000" w:rsidRPr="00000000" w14:paraId="0000022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staffPositions[].count</w:t>
            </w:r>
          </w:p>
        </w:tc>
        <w:tc>
          <w:tcPr/>
          <w:p w:rsidR="00000000" w:rsidDel="00000000" w:rsidP="00000000" w:rsidRDefault="00000000" w:rsidRPr="00000000" w14:paraId="00000226">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2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w:t>
            </w:r>
          </w:p>
        </w:tc>
        <w:tc>
          <w:tcPr/>
          <w:p w:rsidR="00000000" w:rsidDel="00000000" w:rsidP="00000000" w:rsidRDefault="00000000" w:rsidRPr="00000000" w14:paraId="0000022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Ставка на штатной единице (не используется).</w:t>
            </w:r>
          </w:p>
        </w:tc>
      </w:tr>
      <w:tr>
        <w:trPr>
          <w:cantSplit w:val="0"/>
          <w:tblHeader w:val="0"/>
        </w:trPr>
        <w:tc>
          <w:tcPr/>
          <w:p w:rsidR="00000000" w:rsidDel="00000000" w:rsidP="00000000" w:rsidRDefault="00000000" w:rsidRPr="00000000" w14:paraId="0000022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staffPositions[].state</w:t>
            </w:r>
          </w:p>
        </w:tc>
        <w:tc>
          <w:tcPr/>
          <w:p w:rsidR="00000000" w:rsidDel="00000000" w:rsidP="00000000" w:rsidRDefault="00000000" w:rsidRPr="00000000" w14:paraId="0000022A">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2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w:t>
            </w:r>
          </w:p>
        </w:tc>
        <w:tc>
          <w:tcPr/>
          <w:p w:rsidR="00000000" w:rsidDel="00000000" w:rsidP="00000000" w:rsidRDefault="00000000" w:rsidRPr="00000000" w14:paraId="0000022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Состояние орг. единицы.</w:t>
            </w:r>
          </w:p>
          <w:p w:rsidR="00000000" w:rsidDel="00000000" w:rsidP="00000000" w:rsidRDefault="00000000" w:rsidRPr="00000000" w14:paraId="0000022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Перечисление:</w:t>
            </w:r>
          </w:p>
          <w:p w:rsidR="00000000" w:rsidDel="00000000" w:rsidP="00000000" w:rsidRDefault="00000000" w:rsidRPr="00000000" w14:paraId="0000022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 – Активный</w:t>
            </w:r>
          </w:p>
          <w:p w:rsidR="00000000" w:rsidDel="00000000" w:rsidP="00000000" w:rsidRDefault="00000000" w:rsidRPr="00000000" w14:paraId="0000022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 Архивный</w:t>
            </w:r>
          </w:p>
          <w:p w:rsidR="00000000" w:rsidDel="00000000" w:rsidP="00000000" w:rsidRDefault="00000000" w:rsidRPr="00000000" w14:paraId="0000023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Если отсутствует, то устанавливается по-умолчанию Активный</w:t>
            </w:r>
          </w:p>
        </w:tc>
      </w:tr>
      <w:tr>
        <w:trPr>
          <w:cantSplit w:val="0"/>
          <w:tblHeader w:val="0"/>
        </w:trPr>
        <w:tc>
          <w:tcPr/>
          <w:p w:rsidR="00000000" w:rsidDel="00000000" w:rsidP="00000000" w:rsidRDefault="00000000" w:rsidRPr="00000000" w14:paraId="0000023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staffPositions[].meta</w:t>
            </w:r>
          </w:p>
        </w:tc>
        <w:tc>
          <w:tcPr/>
          <w:p w:rsidR="00000000" w:rsidDel="00000000" w:rsidP="00000000" w:rsidRDefault="00000000" w:rsidRPr="00000000" w14:paraId="00000232">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3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object</w:t>
            </w:r>
          </w:p>
        </w:tc>
        <w:tc>
          <w:tcPr/>
          <w:p w:rsidR="00000000" w:rsidDel="00000000" w:rsidP="00000000" w:rsidRDefault="00000000" w:rsidRPr="00000000" w14:paraId="0000023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Мета-информация штатной должности.</w:t>
            </w:r>
          </w:p>
          <w:p w:rsidR="00000000" w:rsidDel="00000000" w:rsidP="00000000" w:rsidRDefault="00000000" w:rsidRPr="00000000" w14:paraId="0000023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Опциональное поле.</w:t>
            </w:r>
          </w:p>
        </w:tc>
      </w:tr>
      <w:tr>
        <w:trPr>
          <w:cantSplit w:val="0"/>
          <w:tblHeader w:val="0"/>
        </w:trPr>
        <w:tc>
          <w:tcPr/>
          <w:p w:rsidR="00000000" w:rsidDel="00000000" w:rsidP="00000000" w:rsidRDefault="00000000" w:rsidRPr="00000000" w14:paraId="0000023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staffPositions[].meta.customFields</w:t>
            </w:r>
          </w:p>
        </w:tc>
        <w:tc>
          <w:tcPr/>
          <w:p w:rsidR="00000000" w:rsidDel="00000000" w:rsidP="00000000" w:rsidRDefault="00000000" w:rsidRPr="00000000" w14:paraId="00000237">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3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object</w:t>
            </w:r>
          </w:p>
        </w:tc>
        <w:tc>
          <w:tcPr/>
          <w:p w:rsidR="00000000" w:rsidDel="00000000" w:rsidP="00000000" w:rsidRDefault="00000000" w:rsidRPr="00000000" w14:paraId="0000023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Значения настраиваемых полей.</w:t>
            </w:r>
          </w:p>
          <w:p w:rsidR="00000000" w:rsidDel="00000000" w:rsidP="00000000" w:rsidRDefault="00000000" w:rsidRPr="00000000" w14:paraId="0000023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Опциональное поле.</w:t>
            </w:r>
          </w:p>
          <w:p w:rsidR="00000000" w:rsidDel="00000000" w:rsidP="00000000" w:rsidRDefault="00000000" w:rsidRPr="00000000" w14:paraId="0000023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Для корректной работы следует добавить настраиваемое поле в систему с помощью тех. поддержки.</w:t>
            </w:r>
          </w:p>
        </w:tc>
      </w:tr>
      <w:tr>
        <w:trPr>
          <w:cantSplit w:val="0"/>
          <w:tblHeader w:val="0"/>
        </w:trPr>
        <w:tc>
          <w:tcPr/>
          <w:p w:rsidR="00000000" w:rsidDel="00000000" w:rsidP="00000000" w:rsidRDefault="00000000" w:rsidRPr="00000000" w14:paraId="0000023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staffPositions[].meta.customFields[].systemName</w:t>
            </w:r>
          </w:p>
        </w:tc>
        <w:tc>
          <w:tcPr/>
          <w:p w:rsidR="00000000" w:rsidDel="00000000" w:rsidP="00000000" w:rsidRDefault="00000000" w:rsidRPr="00000000" w14:paraId="0000023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23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23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Идентификатор настраиваемого поля. </w:t>
            </w:r>
          </w:p>
        </w:tc>
      </w:tr>
      <w:tr>
        <w:trPr>
          <w:cantSplit w:val="0"/>
          <w:tblHeader w:val="0"/>
        </w:trPr>
        <w:tc>
          <w:tcPr/>
          <w:p w:rsidR="00000000" w:rsidDel="00000000" w:rsidP="00000000" w:rsidRDefault="00000000" w:rsidRPr="00000000" w14:paraId="0000024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staffPositions[].meta.customFields[].value</w:t>
            </w:r>
          </w:p>
        </w:tc>
        <w:tc>
          <w:tcPr/>
          <w:p w:rsidR="00000000" w:rsidDel="00000000" w:rsidP="00000000" w:rsidRDefault="00000000" w:rsidRPr="00000000" w14:paraId="00000241">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4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24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Значение настраиваемого поля.</w:t>
            </w:r>
          </w:p>
          <w:p w:rsidR="00000000" w:rsidDel="00000000" w:rsidP="00000000" w:rsidRDefault="00000000" w:rsidRPr="00000000" w14:paraId="0000024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Опционально.</w:t>
            </w:r>
          </w:p>
          <w:p w:rsidR="00000000" w:rsidDel="00000000" w:rsidP="00000000" w:rsidRDefault="00000000" w:rsidRPr="00000000" w14:paraId="0000024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Должно быть заполнено, если тип настраиваемого поля является одним из следующих значений:</w:t>
            </w:r>
          </w:p>
          <w:p w:rsidR="00000000" w:rsidDel="00000000" w:rsidP="00000000" w:rsidRDefault="00000000" w:rsidRPr="00000000" w14:paraId="00000246">
            <w:pPr>
              <w:numPr>
                <w:ilvl w:val="0"/>
                <w:numId w:val="13"/>
              </w:numPr>
              <w:spacing w:after="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Integer</w:t>
            </w:r>
          </w:p>
          <w:p w:rsidR="00000000" w:rsidDel="00000000" w:rsidP="00000000" w:rsidRDefault="00000000" w:rsidRPr="00000000" w14:paraId="00000247">
            <w:pPr>
              <w:numPr>
                <w:ilvl w:val="0"/>
                <w:numId w:val="13"/>
              </w:numPr>
              <w:spacing w:after="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p w:rsidR="00000000" w:rsidDel="00000000" w:rsidP="00000000" w:rsidRDefault="00000000" w:rsidRPr="00000000" w14:paraId="00000248">
            <w:pPr>
              <w:numPr>
                <w:ilvl w:val="0"/>
                <w:numId w:val="13"/>
              </w:numPr>
              <w:spacing w:after="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p w:rsidR="00000000" w:rsidDel="00000000" w:rsidP="00000000" w:rsidRDefault="00000000" w:rsidRPr="00000000" w14:paraId="00000249">
            <w:pPr>
              <w:numPr>
                <w:ilvl w:val="0"/>
                <w:numId w:val="13"/>
              </w:numPr>
              <w:spacing w:after="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TextEditor</w:t>
            </w:r>
          </w:p>
          <w:p w:rsidR="00000000" w:rsidDel="00000000" w:rsidP="00000000" w:rsidRDefault="00000000" w:rsidRPr="00000000" w14:paraId="0000024A">
            <w:pPr>
              <w:numPr>
                <w:ilvl w:val="0"/>
                <w:numId w:val="13"/>
              </w:numPr>
              <w:spacing w:after="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Select</w:t>
            </w:r>
          </w:p>
          <w:p w:rsidR="00000000" w:rsidDel="00000000" w:rsidP="00000000" w:rsidRDefault="00000000" w:rsidRPr="00000000" w14:paraId="0000024B">
            <w:pPr>
              <w:numPr>
                <w:ilvl w:val="0"/>
                <w:numId w:val="13"/>
              </w:numPr>
              <w:spacing w:after="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SelectWithOther</w:t>
            </w:r>
          </w:p>
          <w:p w:rsidR="00000000" w:rsidDel="00000000" w:rsidP="00000000" w:rsidRDefault="00000000" w:rsidRPr="00000000" w14:paraId="0000024C">
            <w:pPr>
              <w:numPr>
                <w:ilvl w:val="0"/>
                <w:numId w:val="13"/>
              </w:numPr>
              <w:spacing w:after="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SingleChoice</w:t>
            </w:r>
          </w:p>
        </w:tc>
      </w:tr>
      <w:tr>
        <w:trPr>
          <w:cantSplit w:val="0"/>
          <w:tblHeader w:val="0"/>
        </w:trPr>
        <w:tc>
          <w:tcPr/>
          <w:p w:rsidR="00000000" w:rsidDel="00000000" w:rsidP="00000000" w:rsidRDefault="00000000" w:rsidRPr="00000000" w14:paraId="0000024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staffPositions[].meta.customFields[].values</w:t>
            </w:r>
          </w:p>
        </w:tc>
        <w:tc>
          <w:tcPr/>
          <w:p w:rsidR="00000000" w:rsidDel="00000000" w:rsidP="00000000" w:rsidRDefault="00000000" w:rsidRPr="00000000" w14:paraId="0000024E">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4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array</w:t>
            </w:r>
          </w:p>
        </w:tc>
        <w:tc>
          <w:tcPr/>
          <w:p w:rsidR="00000000" w:rsidDel="00000000" w:rsidP="00000000" w:rsidRDefault="00000000" w:rsidRPr="00000000" w14:paraId="0000025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Значения настраиваемого поля.</w:t>
            </w:r>
          </w:p>
          <w:p w:rsidR="00000000" w:rsidDel="00000000" w:rsidP="00000000" w:rsidRDefault="00000000" w:rsidRPr="00000000" w14:paraId="0000025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Опционально.</w:t>
            </w:r>
          </w:p>
          <w:p w:rsidR="00000000" w:rsidDel="00000000" w:rsidP="00000000" w:rsidRDefault="00000000" w:rsidRPr="00000000" w14:paraId="0000025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3">
            <w:pPr>
              <w:numPr>
                <w:ilvl w:val="0"/>
                <w:numId w:val="13"/>
              </w:numPr>
              <w:spacing w:after="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Должно быть заполнено, если тип настраиваемого поля является MultipleChoice (выбор нескольких значений из списка).</w:t>
            </w:r>
          </w:p>
        </w:tc>
      </w:tr>
    </w:tbl>
    <w:p w:rsidR="00000000" w:rsidDel="00000000" w:rsidP="00000000" w:rsidRDefault="00000000" w:rsidRPr="00000000" w14:paraId="00000254">
      <w:pPr>
        <w:spacing w:after="0" w:lineRule="auto"/>
        <w:ind w:left="720" w:firstLine="0"/>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255">
      <w:pPr>
        <w:rPr>
          <w:rFonts w:ascii="Arial" w:cs="Arial" w:eastAsia="Arial" w:hAnsi="Arial"/>
          <w:sz w:val="24"/>
          <w:szCs w:val="24"/>
        </w:rPr>
      </w:pPr>
      <w:r w:rsidDel="00000000" w:rsidR="00000000" w:rsidRPr="00000000">
        <w:rPr>
          <w:rFonts w:ascii="Arial" w:cs="Arial" w:eastAsia="Arial" w:hAnsi="Arial"/>
          <w:sz w:val="24"/>
          <w:szCs w:val="24"/>
          <w:rtl w:val="0"/>
        </w:rPr>
        <w:t xml:space="preserve">Запрос считается корректным, если одновременно выполняются все перечисленные условия:</w:t>
      </w:r>
    </w:p>
    <w:p w:rsidR="00000000" w:rsidDel="00000000" w:rsidP="00000000" w:rsidRDefault="00000000" w:rsidRPr="00000000" w14:paraId="00000256">
      <w:pPr>
        <w:numPr>
          <w:ilvl w:val="0"/>
          <w:numId w:val="7"/>
        </w:numPr>
        <w:spacing w:after="0" w:afterAutospacing="0"/>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Объект </w:t>
      </w:r>
      <w:r w:rsidDel="00000000" w:rsidR="00000000" w:rsidRPr="00000000">
        <w:rPr>
          <w:rFonts w:ascii="Arial" w:cs="Arial" w:eastAsia="Arial" w:hAnsi="Arial"/>
          <w:i w:val="1"/>
          <w:iCs w:val="1"/>
          <w:sz w:val="24"/>
          <w:szCs w:val="24"/>
          <w:rtl w:val="0"/>
        </w:rPr>
        <w:t xml:space="preserve">staffPositions</w:t>
      </w:r>
      <w:r w:rsidDel="00000000" w:rsidR="00000000" w:rsidRPr="00000000">
        <w:rPr>
          <w:rFonts w:ascii="Arial" w:cs="Arial" w:eastAsia="Arial" w:hAnsi="Arial"/>
          <w:sz w:val="24"/>
          <w:szCs w:val="24"/>
          <w:rtl w:val="0"/>
        </w:rPr>
        <w:t xml:space="preserve"> указан и имеет структуру согласно указанного формата.</w:t>
      </w:r>
    </w:p>
    <w:p w:rsidR="00000000" w:rsidDel="00000000" w:rsidP="00000000" w:rsidRDefault="00000000" w:rsidRPr="00000000" w14:paraId="00000257">
      <w:pPr>
        <w:numPr>
          <w:ilvl w:val="0"/>
          <w:numId w:val="7"/>
        </w:numPr>
        <w:spacing w:after="0" w:afterAutospacing="0"/>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Все</w:t>
      </w:r>
      <w:r w:rsidDel="00000000" w:rsidR="00000000" w:rsidRPr="00000000">
        <w:rPr>
          <w:rFonts w:ascii="Arial" w:cs="Arial" w:eastAsia="Arial" w:hAnsi="Arial"/>
          <w:i w:val="1"/>
          <w:iCs w:val="1"/>
          <w:sz w:val="24"/>
          <w:szCs w:val="24"/>
          <w:rtl w:val="0"/>
        </w:rPr>
        <w:t xml:space="preserve"> ForeignKey </w:t>
      </w:r>
      <w:r w:rsidDel="00000000" w:rsidR="00000000" w:rsidRPr="00000000">
        <w:rPr>
          <w:rFonts w:ascii="Arial" w:cs="Arial" w:eastAsia="Arial" w:hAnsi="Arial"/>
          <w:sz w:val="24"/>
          <w:szCs w:val="24"/>
          <w:rtl w:val="0"/>
        </w:rPr>
        <w:t xml:space="preserve">не пусты и имеют длину не более 36 символов</w:t>
      </w:r>
    </w:p>
    <w:p w:rsidR="00000000" w:rsidDel="00000000" w:rsidP="00000000" w:rsidRDefault="00000000" w:rsidRPr="00000000" w14:paraId="00000258">
      <w:pPr>
        <w:numPr>
          <w:ilvl w:val="0"/>
          <w:numId w:val="7"/>
        </w:numPr>
        <w:spacing w:after="0" w:afterAutospacing="0"/>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Все </w:t>
      </w:r>
      <w:r w:rsidDel="00000000" w:rsidR="00000000" w:rsidRPr="00000000">
        <w:rPr>
          <w:rFonts w:ascii="Arial" w:cs="Arial" w:eastAsia="Arial" w:hAnsi="Arial"/>
          <w:i w:val="1"/>
          <w:iCs w:val="1"/>
          <w:sz w:val="24"/>
          <w:szCs w:val="24"/>
          <w:rtl w:val="0"/>
        </w:rPr>
        <w:t xml:space="preserve">Name</w:t>
      </w:r>
      <w:r w:rsidDel="00000000" w:rsidR="00000000" w:rsidRPr="00000000">
        <w:rPr>
          <w:rFonts w:ascii="Arial" w:cs="Arial" w:eastAsia="Arial" w:hAnsi="Arial"/>
          <w:sz w:val="24"/>
          <w:szCs w:val="24"/>
          <w:rtl w:val="0"/>
        </w:rPr>
        <w:t xml:space="preserve"> не пусты.</w:t>
      </w:r>
    </w:p>
    <w:p w:rsidR="00000000" w:rsidDel="00000000" w:rsidP="00000000" w:rsidRDefault="00000000" w:rsidRPr="00000000" w14:paraId="00000259">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Каждый </w:t>
      </w:r>
      <w:r w:rsidDel="00000000" w:rsidR="00000000" w:rsidRPr="00000000">
        <w:rPr>
          <w:rFonts w:ascii="Arial" w:cs="Arial" w:eastAsia="Arial" w:hAnsi="Arial"/>
          <w:i w:val="1"/>
          <w:iCs w:val="1"/>
          <w:sz w:val="24"/>
          <w:szCs w:val="24"/>
          <w:rtl w:val="0"/>
        </w:rPr>
        <w:t xml:space="preserve">ForeignKey</w:t>
      </w:r>
      <w:r w:rsidDel="00000000" w:rsidR="00000000" w:rsidRPr="00000000">
        <w:rPr>
          <w:rFonts w:ascii="Arial" w:cs="Arial" w:eastAsia="Arial" w:hAnsi="Arial"/>
          <w:sz w:val="24"/>
          <w:szCs w:val="24"/>
          <w:rtl w:val="0"/>
        </w:rPr>
        <w:t xml:space="preserve"> указан только один раз.</w:t>
      </w:r>
    </w:p>
    <w:p w:rsidR="00000000" w:rsidDel="00000000" w:rsidP="00000000" w:rsidRDefault="00000000" w:rsidRPr="00000000" w14:paraId="0000025A">
      <w:pPr>
        <w:rPr>
          <w:rFonts w:ascii="Arial" w:cs="Arial" w:eastAsia="Arial" w:hAnsi="Arial"/>
          <w:b w:val="1"/>
          <w:bCs w:val="1"/>
          <w:sz w:val="32"/>
          <w:szCs w:val="32"/>
        </w:rPr>
      </w:pPr>
      <w:r w:rsidDel="00000000" w:rsidR="00000000" w:rsidRPr="00000000">
        <w:rPr>
          <w:rFonts w:ascii="Arial" w:cs="Arial" w:eastAsia="Arial" w:hAnsi="Arial"/>
          <w:sz w:val="24"/>
          <w:szCs w:val="24"/>
          <w:rtl w:val="0"/>
        </w:rPr>
        <w:t xml:space="preserve">В иных случаях запрос считается некорректным, будет в составе ответа будет возвращена </w:t>
      </w:r>
      <w:r w:rsidDel="00000000" w:rsidR="00000000" w:rsidRPr="00000000">
        <w:rPr>
          <w:rFonts w:ascii="Arial" w:cs="Arial" w:eastAsia="Arial" w:hAnsi="Arial"/>
          <w:i w:val="1"/>
          <w:iCs w:val="1"/>
          <w:sz w:val="24"/>
          <w:szCs w:val="24"/>
          <w:rtl w:val="0"/>
        </w:rPr>
        <w:t xml:space="preserve">Ошибка при сохранении/редактировании данных</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25B">
      <w:pPr>
        <w:pStyle w:val="Heading3"/>
        <w:spacing w:after="0" w:lineRule="auto"/>
        <w:rPr>
          <w:rFonts w:ascii="Arial" w:cs="Arial" w:eastAsia="Arial" w:hAnsi="Arial"/>
        </w:rPr>
      </w:pPr>
      <w:bookmarkStart w:colFirst="0" w:colLast="0" w:name="_c8lo26c2kuoc" w:id="16"/>
      <w:bookmarkEnd w:id="16"/>
      <w:r w:rsidDel="00000000" w:rsidR="00000000" w:rsidRPr="00000000">
        <w:rPr>
          <w:rFonts w:ascii="Arial" w:cs="Arial" w:eastAsia="Arial" w:hAnsi="Arial"/>
          <w:rtl w:val="0"/>
        </w:rPr>
        <w:t xml:space="preserve">Архивирование и разархивирование штатной должности</w:t>
      </w:r>
    </w:p>
    <w:p w:rsidR="00000000" w:rsidDel="00000000" w:rsidP="00000000" w:rsidRDefault="00000000" w:rsidRPr="00000000" w14:paraId="0000025C">
      <w:pPr>
        <w:rPr>
          <w:rFonts w:ascii="Arial" w:cs="Arial" w:eastAsia="Arial" w:hAnsi="Arial"/>
          <w:sz w:val="24"/>
          <w:szCs w:val="24"/>
        </w:rPr>
      </w:pPr>
      <w:r w:rsidDel="00000000" w:rsidR="00000000" w:rsidRPr="00000000">
        <w:rPr>
          <w:rFonts w:ascii="Arial" w:cs="Arial" w:eastAsia="Arial" w:hAnsi="Arial"/>
          <w:sz w:val="24"/>
          <w:szCs w:val="24"/>
          <w:rtl w:val="0"/>
        </w:rPr>
        <w:t xml:space="preserve">Метод:</w:t>
      </w:r>
    </w:p>
    <w:p w:rsidR="00000000" w:rsidDel="00000000" w:rsidP="00000000" w:rsidRDefault="00000000" w:rsidRPr="00000000" w14:paraId="0000025D">
      <w:pPr>
        <w:spacing w:after="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color w:val="a31515"/>
          <w:sz w:val="24"/>
          <w:szCs w:val="24"/>
          <w:rtl w:val="0"/>
        </w:rPr>
        <w:t xml:space="preserve">PUT </w:t>
      </w:r>
      <w:r w:rsidDel="00000000" w:rsidR="00000000" w:rsidRPr="00000000">
        <w:rPr>
          <w:rFonts w:ascii="Arial" w:cs="Arial" w:eastAsia="Arial" w:hAnsi="Arial"/>
          <w:b w:val="1"/>
          <w:bCs w:val="1"/>
          <w:i w:val="1"/>
          <w:iCs w:val="1"/>
          <w:color w:val="a31515"/>
          <w:sz w:val="24"/>
          <w:szCs w:val="24"/>
          <w:rtl w:val="0"/>
        </w:rPr>
        <w:t xml:space="preserve">{apiUrl}/</w:t>
      </w:r>
      <w:r w:rsidDel="00000000" w:rsidR="00000000" w:rsidRPr="00000000">
        <w:rPr>
          <w:rFonts w:ascii="Arial" w:cs="Arial" w:eastAsia="Arial" w:hAnsi="Arial"/>
          <w:b w:val="1"/>
          <w:bCs w:val="1"/>
          <w:color w:val="a31515"/>
          <w:sz w:val="24"/>
          <w:szCs w:val="24"/>
          <w:rtl w:val="0"/>
        </w:rPr>
        <w:t xml:space="preserve">Api/Company/StaffPositions/State</w:t>
      </w:r>
      <w:r w:rsidDel="00000000" w:rsidR="00000000" w:rsidRPr="00000000">
        <w:rPr>
          <w:rtl w:val="0"/>
        </w:rPr>
      </w:r>
    </w:p>
    <w:p w:rsidR="00000000" w:rsidDel="00000000" w:rsidP="00000000" w:rsidRDefault="00000000" w:rsidRPr="00000000" w14:paraId="0000025E">
      <w:pPr>
        <w:spacing w:after="0" w:lineRule="auto"/>
        <w:ind w:left="720" w:firstLine="0"/>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25F">
      <w:pPr>
        <w:rPr>
          <w:rFonts w:ascii="Arial" w:cs="Arial" w:eastAsia="Arial" w:hAnsi="Arial"/>
          <w:sz w:val="24"/>
          <w:szCs w:val="24"/>
        </w:rPr>
      </w:pPr>
      <w:r w:rsidDel="00000000" w:rsidR="00000000" w:rsidRPr="00000000">
        <w:rPr>
          <w:rFonts w:ascii="Arial" w:cs="Arial" w:eastAsia="Arial" w:hAnsi="Arial"/>
          <w:sz w:val="24"/>
          <w:szCs w:val="24"/>
          <w:rtl w:val="0"/>
        </w:rPr>
        <w:t xml:space="preserve">Тело запроса:</w:t>
      </w:r>
    </w:p>
    <w:p w:rsidR="00000000" w:rsidDel="00000000" w:rsidP="00000000" w:rsidRDefault="00000000" w:rsidRPr="00000000" w14:paraId="00000260">
      <w:pPr>
        <w:spacing w:after="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61">
      <w:pPr>
        <w:spacing w:after="0" w:lineRule="auto"/>
        <w:ind w:left="720" w:firstLine="0"/>
        <w:rPr>
          <w:sz w:val="24"/>
          <w:szCs w:val="24"/>
        </w:rPr>
      </w:pPr>
      <w:r w:rsidDel="00000000" w:rsidR="00000000" w:rsidRPr="00000000">
        <w:rPr>
          <w:sz w:val="24"/>
          <w:szCs w:val="24"/>
          <w:rtl w:val="0"/>
        </w:rPr>
        <w:tab/>
        <w:t xml:space="preserve">"staffPositions": [</w:t>
      </w:r>
    </w:p>
    <w:p w:rsidR="00000000" w:rsidDel="00000000" w:rsidP="00000000" w:rsidRDefault="00000000" w:rsidRPr="00000000" w14:paraId="00000262">
      <w:pPr>
        <w:spacing w:after="0" w:lineRule="auto"/>
        <w:ind w:left="144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263">
      <w:pPr>
        <w:spacing w:after="0" w:lineRule="auto"/>
        <w:ind w:left="2160" w:firstLine="0"/>
        <w:rPr>
          <w:sz w:val="24"/>
          <w:szCs w:val="24"/>
        </w:rPr>
      </w:pPr>
      <w:r w:rsidDel="00000000" w:rsidR="00000000" w:rsidRPr="00000000">
        <w:rPr>
          <w:sz w:val="24"/>
          <w:szCs w:val="24"/>
          <w:rtl w:val="0"/>
        </w:rPr>
        <w:tab/>
        <w:t xml:space="preserve">"timestamp": 1613479645000,</w:t>
      </w:r>
    </w:p>
    <w:p w:rsidR="00000000" w:rsidDel="00000000" w:rsidP="00000000" w:rsidRDefault="00000000" w:rsidRPr="00000000" w14:paraId="00000264">
      <w:pPr>
        <w:spacing w:after="0" w:lineRule="auto"/>
        <w:ind w:left="2160" w:firstLine="720"/>
        <w:rPr>
          <w:sz w:val="24"/>
          <w:szCs w:val="24"/>
        </w:rPr>
      </w:pPr>
      <w:r w:rsidDel="00000000" w:rsidR="00000000" w:rsidRPr="00000000">
        <w:rPr>
          <w:sz w:val="24"/>
          <w:szCs w:val="24"/>
          <w:rtl w:val="0"/>
        </w:rPr>
        <w:t xml:space="preserve">"foreignKey": "201",</w:t>
      </w:r>
    </w:p>
    <w:p w:rsidR="00000000" w:rsidDel="00000000" w:rsidP="00000000" w:rsidRDefault="00000000" w:rsidRPr="00000000" w14:paraId="00000265">
      <w:pPr>
        <w:spacing w:after="0" w:lineRule="auto"/>
        <w:ind w:left="2160" w:firstLine="720"/>
        <w:rPr>
          <w:sz w:val="24"/>
          <w:szCs w:val="24"/>
        </w:rPr>
      </w:pPr>
      <w:r w:rsidDel="00000000" w:rsidR="00000000" w:rsidRPr="00000000">
        <w:rPr>
          <w:sz w:val="24"/>
          <w:szCs w:val="24"/>
          <w:rtl w:val="0"/>
        </w:rPr>
        <w:t xml:space="preserve">"state": 1</w:t>
      </w:r>
    </w:p>
    <w:p w:rsidR="00000000" w:rsidDel="00000000" w:rsidP="00000000" w:rsidRDefault="00000000" w:rsidRPr="00000000" w14:paraId="00000266">
      <w:pPr>
        <w:spacing w:after="0" w:lineRule="auto"/>
        <w:ind w:left="144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267">
      <w:pPr>
        <w:spacing w:after="0" w:lineRule="auto"/>
        <w:ind w:left="720" w:firstLine="0"/>
        <w:rPr>
          <w:sz w:val="24"/>
          <w:szCs w:val="24"/>
        </w:rPr>
      </w:pPr>
      <w:r w:rsidDel="00000000" w:rsidR="00000000" w:rsidRPr="00000000">
        <w:rPr>
          <w:sz w:val="24"/>
          <w:szCs w:val="24"/>
          <w:rtl w:val="0"/>
        </w:rPr>
        <w:tab/>
        <w:t xml:space="preserve">]</w:t>
      </w:r>
    </w:p>
    <w:p w:rsidR="00000000" w:rsidDel="00000000" w:rsidP="00000000" w:rsidRDefault="00000000" w:rsidRPr="00000000" w14:paraId="00000268">
      <w:pPr>
        <w:spacing w:after="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69">
      <w:pPr>
        <w:spacing w:after="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A">
      <w:pPr>
        <w:rPr>
          <w:rFonts w:ascii="Arial" w:cs="Arial" w:eastAsia="Arial" w:hAnsi="Arial"/>
          <w:sz w:val="24"/>
          <w:szCs w:val="24"/>
        </w:rPr>
      </w:pPr>
      <w:r w:rsidDel="00000000" w:rsidR="00000000" w:rsidRPr="00000000">
        <w:rPr>
          <w:rFonts w:ascii="Arial" w:cs="Arial" w:eastAsia="Arial" w:hAnsi="Arial"/>
          <w:sz w:val="24"/>
          <w:szCs w:val="24"/>
          <w:rtl w:val="0"/>
        </w:rPr>
        <w:t xml:space="preserve">Состав полей:</w:t>
      </w:r>
    </w:p>
    <w:tbl>
      <w:tblPr>
        <w:tblStyle w:val="Table9"/>
        <w:tblW w:w="11644.0" w:type="dxa"/>
        <w:jc w:val="left"/>
        <w:tblInd w:w="-11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70"/>
        <w:gridCol w:w="900"/>
        <w:gridCol w:w="1170"/>
        <w:gridCol w:w="5704"/>
        <w:tblGridChange w:id="0">
          <w:tblGrid>
            <w:gridCol w:w="3870"/>
            <w:gridCol w:w="900"/>
            <w:gridCol w:w="1170"/>
            <w:gridCol w:w="5704"/>
          </w:tblGrid>
        </w:tblGridChange>
      </w:tblGrid>
      <w:tr>
        <w:trPr>
          <w:cantSplit w:val="0"/>
          <w:tblHeader w:val="0"/>
        </w:trPr>
        <w:tc>
          <w:tcPr>
            <w:shd w:fill="d9e2f3" w:val="clear"/>
          </w:tcPr>
          <w:p w:rsidR="00000000" w:rsidDel="00000000" w:rsidP="00000000" w:rsidRDefault="00000000" w:rsidRPr="00000000" w14:paraId="0000026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Имя</w:t>
            </w:r>
          </w:p>
        </w:tc>
        <w:tc>
          <w:tcPr>
            <w:shd w:fill="d9e2f3" w:val="clear"/>
          </w:tcPr>
          <w:p w:rsidR="00000000" w:rsidDel="00000000" w:rsidP="00000000" w:rsidRDefault="00000000" w:rsidRPr="00000000" w14:paraId="0000026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Обяз.</w:t>
            </w:r>
          </w:p>
        </w:tc>
        <w:tc>
          <w:tcPr>
            <w:shd w:fill="d9e2f3" w:val="clear"/>
          </w:tcPr>
          <w:p w:rsidR="00000000" w:rsidDel="00000000" w:rsidP="00000000" w:rsidRDefault="00000000" w:rsidRPr="00000000" w14:paraId="0000026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Тип</w:t>
            </w:r>
          </w:p>
        </w:tc>
        <w:tc>
          <w:tcPr>
            <w:shd w:fill="d9e2f3" w:val="clear"/>
          </w:tcPr>
          <w:p w:rsidR="00000000" w:rsidDel="00000000" w:rsidP="00000000" w:rsidRDefault="00000000" w:rsidRPr="00000000" w14:paraId="0000026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Описание</w:t>
            </w:r>
          </w:p>
        </w:tc>
      </w:tr>
      <w:tr>
        <w:trPr>
          <w:cantSplit w:val="0"/>
          <w:tblHeader w:val="0"/>
        </w:trPr>
        <w:tc>
          <w:tcPr/>
          <w:p w:rsidR="00000000" w:rsidDel="00000000" w:rsidP="00000000" w:rsidRDefault="00000000" w:rsidRPr="00000000" w14:paraId="0000026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staffPositions</w:t>
            </w:r>
          </w:p>
        </w:tc>
        <w:tc>
          <w:tcPr/>
          <w:p w:rsidR="00000000" w:rsidDel="00000000" w:rsidP="00000000" w:rsidRDefault="00000000" w:rsidRPr="00000000" w14:paraId="0000027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27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array</w:t>
            </w:r>
          </w:p>
        </w:tc>
        <w:tc>
          <w:tcPr/>
          <w:p w:rsidR="00000000" w:rsidDel="00000000" w:rsidP="00000000" w:rsidRDefault="00000000" w:rsidRPr="00000000" w14:paraId="0000027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Массив объектов полей для архивации.</w:t>
            </w:r>
          </w:p>
        </w:tc>
      </w:tr>
      <w:tr>
        <w:trPr>
          <w:cantSplit w:val="0"/>
          <w:tblHeader w:val="0"/>
        </w:trPr>
        <w:tc>
          <w:tcPr/>
          <w:p w:rsidR="00000000" w:rsidDel="00000000" w:rsidP="00000000" w:rsidRDefault="00000000" w:rsidRPr="00000000" w14:paraId="0000027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staffPositions[].timestamp</w:t>
            </w:r>
          </w:p>
        </w:tc>
        <w:tc>
          <w:tcPr/>
          <w:p w:rsidR="00000000" w:rsidDel="00000000" w:rsidP="00000000" w:rsidRDefault="00000000" w:rsidRPr="00000000" w14:paraId="00000274">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7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w:t>
            </w:r>
          </w:p>
        </w:tc>
        <w:tc>
          <w:tcPr/>
          <w:p w:rsidR="00000000" w:rsidDel="00000000" w:rsidP="00000000" w:rsidRDefault="00000000" w:rsidRPr="00000000" w14:paraId="0000027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Опционально.</w:t>
            </w:r>
          </w:p>
          <w:p w:rsidR="00000000" w:rsidDel="00000000" w:rsidP="00000000" w:rsidRDefault="00000000" w:rsidRPr="00000000" w14:paraId="0000027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Метка времени актуальности данных в формате Epoch (Unix).</w:t>
            </w:r>
          </w:p>
          <w:p w:rsidR="00000000" w:rsidDel="00000000" w:rsidP="00000000" w:rsidRDefault="00000000" w:rsidRPr="00000000" w14:paraId="0000027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Необходимо для поддержки истории изменений.</w:t>
            </w:r>
          </w:p>
          <w:p w:rsidR="00000000" w:rsidDel="00000000" w:rsidP="00000000" w:rsidRDefault="00000000" w:rsidRPr="00000000" w14:paraId="0000027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Пример: 1613479645000</w:t>
            </w:r>
          </w:p>
          <w:p w:rsidR="00000000" w:rsidDel="00000000" w:rsidP="00000000" w:rsidRDefault="00000000" w:rsidRPr="00000000" w14:paraId="0000027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В случае отсутствия значения, будет назначено время получения запроса сервером по UTC.</w:t>
            </w:r>
          </w:p>
        </w:tc>
      </w:tr>
      <w:tr>
        <w:trPr>
          <w:cantSplit w:val="0"/>
          <w:tblHeader w:val="0"/>
        </w:trPr>
        <w:tc>
          <w:tcPr/>
          <w:p w:rsidR="00000000" w:rsidDel="00000000" w:rsidP="00000000" w:rsidRDefault="00000000" w:rsidRPr="00000000" w14:paraId="0000027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staffPositions[].foreignKey</w:t>
            </w:r>
          </w:p>
        </w:tc>
        <w:tc>
          <w:tcPr/>
          <w:p w:rsidR="00000000" w:rsidDel="00000000" w:rsidP="00000000" w:rsidRDefault="00000000" w:rsidRPr="00000000" w14:paraId="0000027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27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27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Идентификатор штатной должности в системе клиента.</w:t>
            </w:r>
          </w:p>
          <w:p w:rsidR="00000000" w:rsidDel="00000000" w:rsidP="00000000" w:rsidRDefault="00000000" w:rsidRPr="00000000" w14:paraId="0000027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Максимальная длина - 36 символов.</w:t>
            </w:r>
          </w:p>
        </w:tc>
      </w:tr>
      <w:tr>
        <w:trPr>
          <w:cantSplit w:val="0"/>
          <w:tblHeader w:val="0"/>
        </w:trPr>
        <w:tc>
          <w:tcPr/>
          <w:p w:rsidR="00000000" w:rsidDel="00000000" w:rsidP="00000000" w:rsidRDefault="00000000" w:rsidRPr="00000000" w14:paraId="0000028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staffPositions[].state</w:t>
            </w:r>
          </w:p>
        </w:tc>
        <w:tc>
          <w:tcPr/>
          <w:p w:rsidR="00000000" w:rsidDel="00000000" w:rsidP="00000000" w:rsidRDefault="00000000" w:rsidRPr="00000000" w14:paraId="0000028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28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w:t>
            </w:r>
          </w:p>
        </w:tc>
        <w:tc>
          <w:tcPr/>
          <w:p w:rsidR="00000000" w:rsidDel="00000000" w:rsidP="00000000" w:rsidRDefault="00000000" w:rsidRPr="00000000" w14:paraId="0000028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Состояние штатной должности.</w:t>
            </w:r>
          </w:p>
          <w:p w:rsidR="00000000" w:rsidDel="00000000" w:rsidP="00000000" w:rsidRDefault="00000000" w:rsidRPr="00000000" w14:paraId="0000028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Перечисление:</w:t>
            </w:r>
          </w:p>
          <w:p w:rsidR="00000000" w:rsidDel="00000000" w:rsidP="00000000" w:rsidRDefault="00000000" w:rsidRPr="00000000" w14:paraId="0000028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 – Активный</w:t>
            </w:r>
          </w:p>
          <w:p w:rsidR="00000000" w:rsidDel="00000000" w:rsidP="00000000" w:rsidRDefault="00000000" w:rsidRPr="00000000" w14:paraId="0000028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 Архивный</w:t>
            </w:r>
          </w:p>
        </w:tc>
      </w:tr>
    </w:tbl>
    <w:p w:rsidR="00000000" w:rsidDel="00000000" w:rsidP="00000000" w:rsidRDefault="00000000" w:rsidRPr="00000000" w14:paraId="00000287">
      <w:pPr>
        <w:rPr>
          <w:rFonts w:ascii="Arial" w:cs="Arial" w:eastAsia="Arial" w:hAnsi="Arial"/>
          <w:sz w:val="24"/>
          <w:szCs w:val="24"/>
        </w:rPr>
      </w:pPr>
      <w:r w:rsidDel="00000000" w:rsidR="00000000" w:rsidRPr="00000000">
        <w:rPr>
          <w:rFonts w:ascii="Arial" w:cs="Arial" w:eastAsia="Arial" w:hAnsi="Arial"/>
          <w:sz w:val="24"/>
          <w:szCs w:val="24"/>
          <w:rtl w:val="0"/>
        </w:rPr>
        <w:t xml:space="preserve">Запрос считается корректным, если объект staffPositions указан, содержит не менее одного элемента и имеет структуру согласно указанного формата. Иначе в составе ответа  будет возвращена </w:t>
      </w:r>
      <w:r w:rsidDel="00000000" w:rsidR="00000000" w:rsidRPr="00000000">
        <w:rPr>
          <w:rFonts w:ascii="Arial" w:cs="Arial" w:eastAsia="Arial" w:hAnsi="Arial"/>
          <w:i w:val="1"/>
          <w:iCs w:val="1"/>
          <w:sz w:val="24"/>
          <w:szCs w:val="24"/>
          <w:rtl w:val="0"/>
        </w:rPr>
        <w:t xml:space="preserve">Общая ошибка API</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88">
      <w:pPr>
        <w:rPr>
          <w:rFonts w:ascii="Arial" w:cs="Arial" w:eastAsia="Arial" w:hAnsi="Arial"/>
          <w:sz w:val="24"/>
          <w:szCs w:val="24"/>
        </w:rPr>
      </w:pPr>
      <w:r w:rsidDel="00000000" w:rsidR="00000000" w:rsidRPr="00000000">
        <w:rPr>
          <w:rFonts w:ascii="Arial" w:cs="Arial" w:eastAsia="Arial" w:hAnsi="Arial"/>
          <w:sz w:val="24"/>
          <w:szCs w:val="24"/>
          <w:rtl w:val="0"/>
        </w:rPr>
        <w:t xml:space="preserve">Также, все</w:t>
      </w:r>
      <w:r w:rsidDel="00000000" w:rsidR="00000000" w:rsidRPr="00000000">
        <w:rPr>
          <w:rFonts w:ascii="Arial" w:cs="Arial" w:eastAsia="Arial" w:hAnsi="Arial"/>
          <w:i w:val="1"/>
          <w:iCs w:val="1"/>
          <w:sz w:val="24"/>
          <w:szCs w:val="24"/>
          <w:rtl w:val="0"/>
        </w:rPr>
        <w:t xml:space="preserve"> ForeignKey </w:t>
      </w:r>
      <w:r w:rsidDel="00000000" w:rsidR="00000000" w:rsidRPr="00000000">
        <w:rPr>
          <w:rFonts w:ascii="Arial" w:cs="Arial" w:eastAsia="Arial" w:hAnsi="Arial"/>
          <w:sz w:val="24"/>
          <w:szCs w:val="24"/>
          <w:rtl w:val="0"/>
        </w:rPr>
        <w:t xml:space="preserve">ранее должны быть добавлены в систему и принадлежать штатным должностям. Иначе в составе ответа будет возвращена </w:t>
      </w:r>
      <w:r w:rsidDel="00000000" w:rsidR="00000000" w:rsidRPr="00000000">
        <w:rPr>
          <w:rFonts w:ascii="Arial" w:cs="Arial" w:eastAsia="Arial" w:hAnsi="Arial"/>
          <w:i w:val="1"/>
          <w:iCs w:val="1"/>
          <w:sz w:val="24"/>
          <w:szCs w:val="24"/>
          <w:rtl w:val="0"/>
        </w:rPr>
        <w:t xml:space="preserve">Ошибка при сохранении/редактировании данных</w:t>
      </w:r>
      <w:r w:rsidDel="00000000" w:rsidR="00000000" w:rsidRPr="00000000">
        <w:rPr>
          <w:rFonts w:ascii="Arial" w:cs="Arial" w:eastAsia="Arial" w:hAnsi="Arial"/>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289">
      <w:pPr>
        <w:pStyle w:val="Heading2"/>
        <w:numPr>
          <w:ilvl w:val="1"/>
          <w:numId w:val="12"/>
        </w:numPr>
        <w:ind w:left="850.3937007874017" w:hanging="360"/>
        <w:rPr>
          <w:rFonts w:ascii="Arial" w:cs="Arial" w:eastAsia="Arial" w:hAnsi="Arial"/>
          <w:sz w:val="32"/>
          <w:szCs w:val="32"/>
        </w:rPr>
      </w:pPr>
      <w:bookmarkStart w:colFirst="0" w:colLast="0" w:name="_6dh5na7s6ft0" w:id="17"/>
      <w:bookmarkEnd w:id="17"/>
      <w:r w:rsidDel="00000000" w:rsidR="00000000" w:rsidRPr="00000000">
        <w:rPr>
          <w:b w:val="0"/>
          <w:bCs w:val="0"/>
          <w:rtl w:val="0"/>
        </w:rPr>
        <w:t xml:space="preserve">Employees – сотрудники компании</w:t>
      </w:r>
    </w:p>
    <w:p w:rsidR="00000000" w:rsidDel="00000000" w:rsidP="00000000" w:rsidRDefault="00000000" w:rsidRPr="00000000" w14:paraId="0000028A">
      <w:pPr>
        <w:pStyle w:val="Heading3"/>
        <w:spacing w:after="0" w:lineRule="auto"/>
        <w:rPr>
          <w:rFonts w:ascii="Arial" w:cs="Arial" w:eastAsia="Arial" w:hAnsi="Arial"/>
        </w:rPr>
      </w:pPr>
      <w:bookmarkStart w:colFirst="0" w:colLast="0" w:name="_r8z16guan5zc" w:id="18"/>
      <w:bookmarkEnd w:id="18"/>
      <w:r w:rsidDel="00000000" w:rsidR="00000000" w:rsidRPr="00000000">
        <w:rPr>
          <w:rFonts w:ascii="Arial" w:cs="Arial" w:eastAsia="Arial" w:hAnsi="Arial"/>
          <w:rtl w:val="0"/>
        </w:rPr>
        <w:t xml:space="preserve">Создание и обновление сотрудников</w:t>
      </w:r>
    </w:p>
    <w:p w:rsidR="00000000" w:rsidDel="00000000" w:rsidP="00000000" w:rsidRDefault="00000000" w:rsidRPr="00000000" w14:paraId="0000028B">
      <w:pPr>
        <w:rPr>
          <w:rFonts w:ascii="Arial" w:cs="Arial" w:eastAsia="Arial" w:hAnsi="Arial"/>
          <w:sz w:val="24"/>
          <w:szCs w:val="24"/>
        </w:rPr>
      </w:pPr>
      <w:r w:rsidDel="00000000" w:rsidR="00000000" w:rsidRPr="00000000">
        <w:rPr>
          <w:rFonts w:ascii="Arial" w:cs="Arial" w:eastAsia="Arial" w:hAnsi="Arial"/>
          <w:sz w:val="24"/>
          <w:szCs w:val="24"/>
          <w:rtl w:val="0"/>
        </w:rPr>
        <w:t xml:space="preserve">Метод:</w:t>
      </w:r>
    </w:p>
    <w:p w:rsidR="00000000" w:rsidDel="00000000" w:rsidP="00000000" w:rsidRDefault="00000000" w:rsidRPr="00000000" w14:paraId="0000028C">
      <w:pPr>
        <w:spacing w:after="0" w:lineRule="auto"/>
        <w:ind w:left="720" w:firstLine="0"/>
        <w:rPr>
          <w:rFonts w:ascii="Arial" w:cs="Arial" w:eastAsia="Arial" w:hAnsi="Arial"/>
          <w:b w:val="1"/>
          <w:bCs w:val="1"/>
          <w:color w:val="a31515"/>
          <w:sz w:val="24"/>
          <w:szCs w:val="24"/>
        </w:rPr>
      </w:pPr>
      <w:r w:rsidDel="00000000" w:rsidR="00000000" w:rsidRPr="00000000">
        <w:rPr>
          <w:rFonts w:ascii="Arial" w:cs="Arial" w:eastAsia="Arial" w:hAnsi="Arial"/>
          <w:b w:val="1"/>
          <w:bCs w:val="1"/>
          <w:color w:val="a31515"/>
          <w:sz w:val="24"/>
          <w:szCs w:val="24"/>
          <w:rtl w:val="0"/>
        </w:rPr>
        <w:t xml:space="preserve">PUT </w:t>
      </w:r>
      <w:r w:rsidDel="00000000" w:rsidR="00000000" w:rsidRPr="00000000">
        <w:rPr>
          <w:rFonts w:ascii="Arial" w:cs="Arial" w:eastAsia="Arial" w:hAnsi="Arial"/>
          <w:b w:val="1"/>
          <w:bCs w:val="1"/>
          <w:i w:val="1"/>
          <w:iCs w:val="1"/>
          <w:color w:val="a31515"/>
          <w:sz w:val="24"/>
          <w:szCs w:val="24"/>
          <w:rtl w:val="0"/>
        </w:rPr>
        <w:t xml:space="preserve">{apiUrl}/</w:t>
      </w:r>
      <w:r w:rsidDel="00000000" w:rsidR="00000000" w:rsidRPr="00000000">
        <w:rPr>
          <w:rFonts w:ascii="Arial" w:cs="Arial" w:eastAsia="Arial" w:hAnsi="Arial"/>
          <w:b w:val="1"/>
          <w:bCs w:val="1"/>
          <w:color w:val="a31515"/>
          <w:sz w:val="24"/>
          <w:szCs w:val="24"/>
          <w:rtl w:val="0"/>
        </w:rPr>
        <w:t xml:space="preserve">Api/Company/Employees</w:t>
      </w:r>
    </w:p>
    <w:p w:rsidR="00000000" w:rsidDel="00000000" w:rsidP="00000000" w:rsidRDefault="00000000" w:rsidRPr="00000000" w14:paraId="0000028D">
      <w:pPr>
        <w:spacing w:after="0" w:lineRule="auto"/>
        <w:ind w:left="720" w:firstLine="0"/>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28E">
      <w:pPr>
        <w:rPr>
          <w:rFonts w:ascii="Arial" w:cs="Arial" w:eastAsia="Arial" w:hAnsi="Arial"/>
          <w:sz w:val="24"/>
          <w:szCs w:val="24"/>
        </w:rPr>
      </w:pPr>
      <w:r w:rsidDel="00000000" w:rsidR="00000000" w:rsidRPr="00000000">
        <w:rPr>
          <w:rFonts w:ascii="Arial" w:cs="Arial" w:eastAsia="Arial" w:hAnsi="Arial"/>
          <w:sz w:val="24"/>
          <w:szCs w:val="24"/>
          <w:rtl w:val="0"/>
        </w:rPr>
        <w:t xml:space="preserve">Тело запроса:</w:t>
      </w:r>
    </w:p>
    <w:p w:rsidR="00000000" w:rsidDel="00000000" w:rsidP="00000000" w:rsidRDefault="00000000" w:rsidRPr="00000000" w14:paraId="0000028F">
      <w:pPr>
        <w:spacing w:after="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90">
      <w:pPr>
        <w:spacing w:after="0" w:lineRule="auto"/>
        <w:ind w:left="720" w:firstLine="0"/>
        <w:rPr>
          <w:sz w:val="24"/>
          <w:szCs w:val="24"/>
        </w:rPr>
      </w:pPr>
      <w:r w:rsidDel="00000000" w:rsidR="00000000" w:rsidRPr="00000000">
        <w:rPr>
          <w:sz w:val="24"/>
          <w:szCs w:val="24"/>
          <w:rtl w:val="0"/>
        </w:rPr>
        <w:tab/>
        <w:t xml:space="preserve">"batchInfo": {</w:t>
      </w:r>
    </w:p>
    <w:p w:rsidR="00000000" w:rsidDel="00000000" w:rsidP="00000000" w:rsidRDefault="00000000" w:rsidRPr="00000000" w14:paraId="00000291">
      <w:pPr>
        <w:spacing w:after="0" w:lineRule="auto"/>
        <w:ind w:left="720" w:firstLine="0"/>
        <w:rPr>
          <w:sz w:val="24"/>
          <w:szCs w:val="24"/>
        </w:rPr>
      </w:pPr>
      <w:r w:rsidDel="00000000" w:rsidR="00000000" w:rsidRPr="00000000">
        <w:rPr>
          <w:sz w:val="24"/>
          <w:szCs w:val="24"/>
          <w:rtl w:val="0"/>
        </w:rPr>
        <w:tab/>
        <w:tab/>
        <w:t xml:space="preserve">"transferId": "a5a6eece-04f2-46a0-8886-049f7b07e3b6",</w:t>
      </w:r>
    </w:p>
    <w:p w:rsidR="00000000" w:rsidDel="00000000" w:rsidP="00000000" w:rsidRDefault="00000000" w:rsidRPr="00000000" w14:paraId="00000292">
      <w:pPr>
        <w:spacing w:after="0" w:lineRule="auto"/>
        <w:ind w:left="720" w:firstLine="0"/>
        <w:rPr>
          <w:sz w:val="24"/>
          <w:szCs w:val="24"/>
        </w:rPr>
      </w:pPr>
      <w:r w:rsidDel="00000000" w:rsidR="00000000" w:rsidRPr="00000000">
        <w:rPr>
          <w:sz w:val="24"/>
          <w:szCs w:val="24"/>
          <w:rtl w:val="0"/>
        </w:rPr>
        <w:tab/>
        <w:tab/>
        <w:t xml:space="preserve">"totalCount": 2,</w:t>
      </w:r>
    </w:p>
    <w:p w:rsidR="00000000" w:rsidDel="00000000" w:rsidP="00000000" w:rsidRDefault="00000000" w:rsidRPr="00000000" w14:paraId="00000293">
      <w:pPr>
        <w:spacing w:after="0" w:lineRule="auto"/>
        <w:ind w:left="720" w:firstLine="0"/>
        <w:rPr>
          <w:sz w:val="24"/>
          <w:szCs w:val="24"/>
        </w:rPr>
      </w:pPr>
      <w:r w:rsidDel="00000000" w:rsidR="00000000" w:rsidRPr="00000000">
        <w:rPr>
          <w:sz w:val="24"/>
          <w:szCs w:val="24"/>
          <w:rtl w:val="0"/>
        </w:rPr>
        <w:tab/>
        <w:tab/>
        <w:t xml:space="preserve">"currentNumber": 1</w:t>
      </w:r>
    </w:p>
    <w:p w:rsidR="00000000" w:rsidDel="00000000" w:rsidP="00000000" w:rsidRDefault="00000000" w:rsidRPr="00000000" w14:paraId="00000294">
      <w:pPr>
        <w:spacing w:after="0" w:lineRule="auto"/>
        <w:ind w:left="720" w:firstLine="0"/>
        <w:rPr>
          <w:sz w:val="24"/>
          <w:szCs w:val="24"/>
        </w:rPr>
      </w:pPr>
      <w:r w:rsidDel="00000000" w:rsidR="00000000" w:rsidRPr="00000000">
        <w:rPr>
          <w:sz w:val="24"/>
          <w:szCs w:val="24"/>
          <w:rtl w:val="0"/>
        </w:rPr>
        <w:tab/>
        <w:t xml:space="preserve">},</w:t>
      </w:r>
    </w:p>
    <w:p w:rsidR="00000000" w:rsidDel="00000000" w:rsidP="00000000" w:rsidRDefault="00000000" w:rsidRPr="00000000" w14:paraId="00000295">
      <w:pPr>
        <w:spacing w:after="0" w:lineRule="auto"/>
        <w:ind w:left="720" w:firstLine="0"/>
        <w:rPr>
          <w:sz w:val="24"/>
          <w:szCs w:val="24"/>
        </w:rPr>
      </w:pPr>
      <w:r w:rsidDel="00000000" w:rsidR="00000000" w:rsidRPr="00000000">
        <w:rPr>
          <w:sz w:val="24"/>
          <w:szCs w:val="24"/>
          <w:rtl w:val="0"/>
        </w:rPr>
        <w:tab/>
        <w:t xml:space="preserve">"employees": [</w:t>
      </w:r>
    </w:p>
    <w:p w:rsidR="00000000" w:rsidDel="00000000" w:rsidP="00000000" w:rsidRDefault="00000000" w:rsidRPr="00000000" w14:paraId="00000296">
      <w:pPr>
        <w:spacing w:after="0" w:lineRule="auto"/>
        <w:ind w:left="1440" w:firstLine="0"/>
        <w:rPr>
          <w:sz w:val="24"/>
          <w:szCs w:val="24"/>
        </w:rPr>
      </w:pPr>
      <w:r w:rsidDel="00000000" w:rsidR="00000000" w:rsidRPr="00000000">
        <w:rPr>
          <w:sz w:val="24"/>
          <w:szCs w:val="24"/>
          <w:rtl w:val="0"/>
        </w:rPr>
        <w:tab/>
        <w:t xml:space="preserve">{</w:t>
      </w:r>
    </w:p>
    <w:p w:rsidR="00000000" w:rsidDel="00000000" w:rsidP="00000000" w:rsidRDefault="00000000" w:rsidRPr="00000000" w14:paraId="00000297">
      <w:pPr>
        <w:spacing w:after="0" w:lineRule="auto"/>
        <w:ind w:left="2160" w:firstLine="0"/>
        <w:rPr>
          <w:sz w:val="24"/>
          <w:szCs w:val="24"/>
        </w:rPr>
      </w:pPr>
      <w:r w:rsidDel="00000000" w:rsidR="00000000" w:rsidRPr="00000000">
        <w:rPr>
          <w:sz w:val="24"/>
          <w:szCs w:val="24"/>
          <w:rtl w:val="0"/>
        </w:rPr>
        <w:tab/>
        <w:t xml:space="preserve">"timestamp": 1613479645000,</w:t>
      </w:r>
    </w:p>
    <w:p w:rsidR="00000000" w:rsidDel="00000000" w:rsidP="00000000" w:rsidRDefault="00000000" w:rsidRPr="00000000" w14:paraId="00000298">
      <w:pPr>
        <w:spacing w:after="0" w:lineRule="auto"/>
        <w:ind w:left="2880" w:firstLine="0"/>
        <w:rPr>
          <w:sz w:val="24"/>
          <w:szCs w:val="24"/>
        </w:rPr>
      </w:pPr>
      <w:r w:rsidDel="00000000" w:rsidR="00000000" w:rsidRPr="00000000">
        <w:rPr>
          <w:sz w:val="24"/>
          <w:szCs w:val="24"/>
          <w:rtl w:val="0"/>
        </w:rPr>
        <w:t xml:space="preserve">"foreignKey": "301",</w:t>
      </w:r>
    </w:p>
    <w:p w:rsidR="00000000" w:rsidDel="00000000" w:rsidP="00000000" w:rsidRDefault="00000000" w:rsidRPr="00000000" w14:paraId="00000299">
      <w:pPr>
        <w:spacing w:after="0" w:lineRule="auto"/>
        <w:ind w:left="2880" w:firstLine="0"/>
        <w:rPr>
          <w:sz w:val="24"/>
          <w:szCs w:val="24"/>
        </w:rPr>
      </w:pPr>
      <w:r w:rsidDel="00000000" w:rsidR="00000000" w:rsidRPr="00000000">
        <w:rPr>
          <w:sz w:val="24"/>
          <w:szCs w:val="24"/>
          <w:rtl w:val="0"/>
        </w:rPr>
        <w:t xml:space="preserve">"personnelNumber": "1592",</w:t>
      </w:r>
    </w:p>
    <w:p w:rsidR="00000000" w:rsidDel="00000000" w:rsidP="00000000" w:rsidRDefault="00000000" w:rsidRPr="00000000" w14:paraId="0000029A">
      <w:pPr>
        <w:spacing w:after="0" w:lineRule="auto"/>
        <w:ind w:left="2880" w:firstLine="0"/>
        <w:rPr>
          <w:sz w:val="24"/>
          <w:szCs w:val="24"/>
        </w:rPr>
      </w:pPr>
      <w:r w:rsidDel="00000000" w:rsidR="00000000" w:rsidRPr="00000000">
        <w:rPr>
          <w:sz w:val="24"/>
          <w:szCs w:val="24"/>
          <w:rtl w:val="0"/>
        </w:rPr>
        <w:t xml:space="preserve">"hiredAt": "2021-01-21T00:00:00",</w:t>
      </w:r>
    </w:p>
    <w:p w:rsidR="00000000" w:rsidDel="00000000" w:rsidP="00000000" w:rsidRDefault="00000000" w:rsidRPr="00000000" w14:paraId="0000029B">
      <w:pPr>
        <w:spacing w:after="0" w:lineRule="auto"/>
        <w:ind w:left="2880" w:firstLine="0"/>
        <w:rPr>
          <w:sz w:val="24"/>
          <w:szCs w:val="24"/>
        </w:rPr>
      </w:pPr>
      <w:r w:rsidDel="00000000" w:rsidR="00000000" w:rsidRPr="00000000">
        <w:rPr>
          <w:sz w:val="24"/>
          <w:szCs w:val="24"/>
          <w:rtl w:val="0"/>
        </w:rPr>
        <w:t xml:space="preserve">"email": "e@mail.com",</w:t>
      </w:r>
    </w:p>
    <w:p w:rsidR="00000000" w:rsidDel="00000000" w:rsidP="00000000" w:rsidRDefault="00000000" w:rsidRPr="00000000" w14:paraId="0000029C">
      <w:pPr>
        <w:spacing w:after="0" w:lineRule="auto"/>
        <w:ind w:left="2880" w:firstLine="0"/>
        <w:rPr>
          <w:sz w:val="24"/>
          <w:szCs w:val="24"/>
        </w:rPr>
      </w:pPr>
      <w:r w:rsidDel="00000000" w:rsidR="00000000" w:rsidRPr="00000000">
        <w:rPr>
          <w:sz w:val="24"/>
          <w:szCs w:val="24"/>
          <w:rtl w:val="0"/>
        </w:rPr>
        <w:t xml:space="preserve">"gender": 0,</w:t>
      </w:r>
    </w:p>
    <w:p w:rsidR="00000000" w:rsidDel="00000000" w:rsidP="00000000" w:rsidRDefault="00000000" w:rsidRPr="00000000" w14:paraId="0000029D">
      <w:pPr>
        <w:spacing w:after="0" w:lineRule="auto"/>
        <w:ind w:left="2880" w:firstLine="0"/>
        <w:rPr>
          <w:sz w:val="24"/>
          <w:szCs w:val="24"/>
        </w:rPr>
      </w:pPr>
      <w:r w:rsidDel="00000000" w:rsidR="00000000" w:rsidRPr="00000000">
        <w:rPr>
          <w:sz w:val="24"/>
          <w:szCs w:val="24"/>
          <w:rtl w:val="0"/>
        </w:rPr>
        <w:t xml:space="preserve">"lastName": "Фамилия",</w:t>
      </w:r>
    </w:p>
    <w:p w:rsidR="00000000" w:rsidDel="00000000" w:rsidP="00000000" w:rsidRDefault="00000000" w:rsidRPr="00000000" w14:paraId="0000029E">
      <w:pPr>
        <w:spacing w:after="0" w:lineRule="auto"/>
        <w:ind w:left="2880" w:firstLine="0"/>
        <w:rPr>
          <w:sz w:val="24"/>
          <w:szCs w:val="24"/>
        </w:rPr>
      </w:pPr>
      <w:r w:rsidDel="00000000" w:rsidR="00000000" w:rsidRPr="00000000">
        <w:rPr>
          <w:sz w:val="24"/>
          <w:szCs w:val="24"/>
          <w:rtl w:val="0"/>
        </w:rPr>
        <w:t xml:space="preserve">"firstName": "Имя",</w:t>
      </w:r>
    </w:p>
    <w:p w:rsidR="00000000" w:rsidDel="00000000" w:rsidP="00000000" w:rsidRDefault="00000000" w:rsidRPr="00000000" w14:paraId="0000029F">
      <w:pPr>
        <w:spacing w:after="0" w:lineRule="auto"/>
        <w:ind w:left="2880" w:firstLine="0"/>
        <w:rPr>
          <w:sz w:val="24"/>
          <w:szCs w:val="24"/>
        </w:rPr>
      </w:pPr>
      <w:r w:rsidDel="00000000" w:rsidR="00000000" w:rsidRPr="00000000">
        <w:rPr>
          <w:sz w:val="24"/>
          <w:szCs w:val="24"/>
          <w:rtl w:val="0"/>
        </w:rPr>
        <w:t xml:space="preserve">"middleName": "Отчество",</w:t>
      </w:r>
    </w:p>
    <w:p w:rsidR="00000000" w:rsidDel="00000000" w:rsidP="00000000" w:rsidRDefault="00000000" w:rsidRPr="00000000" w14:paraId="000002A0">
      <w:pPr>
        <w:spacing w:after="0" w:lineRule="auto"/>
        <w:ind w:left="2880" w:firstLine="0"/>
        <w:rPr>
          <w:sz w:val="24"/>
          <w:szCs w:val="24"/>
        </w:rPr>
      </w:pPr>
      <w:r w:rsidDel="00000000" w:rsidR="00000000" w:rsidRPr="00000000">
        <w:rPr>
          <w:sz w:val="24"/>
          <w:szCs w:val="24"/>
          <w:rtl w:val="0"/>
        </w:rPr>
        <w:t xml:space="preserve">"phone": "+79001112233",</w:t>
      </w:r>
    </w:p>
    <w:p w:rsidR="00000000" w:rsidDel="00000000" w:rsidP="00000000" w:rsidRDefault="00000000" w:rsidRPr="00000000" w14:paraId="000002A1">
      <w:pPr>
        <w:spacing w:after="0" w:lineRule="auto"/>
        <w:ind w:left="2880" w:firstLine="0"/>
        <w:rPr>
          <w:sz w:val="24"/>
          <w:szCs w:val="24"/>
        </w:rPr>
      </w:pPr>
      <w:r w:rsidDel="00000000" w:rsidR="00000000" w:rsidRPr="00000000">
        <w:rPr>
          <w:sz w:val="24"/>
          <w:szCs w:val="24"/>
          <w:rtl w:val="0"/>
        </w:rPr>
        <w:t xml:space="preserve">"birthdate": "2021-01-21T00:00:00",</w:t>
      </w:r>
    </w:p>
    <w:p w:rsidR="00000000" w:rsidDel="00000000" w:rsidP="00000000" w:rsidRDefault="00000000" w:rsidRPr="00000000" w14:paraId="000002A2">
      <w:pPr>
        <w:spacing w:after="0" w:lineRule="auto"/>
        <w:ind w:left="2880" w:firstLine="0"/>
        <w:rPr>
          <w:sz w:val="24"/>
          <w:szCs w:val="24"/>
        </w:rPr>
      </w:pPr>
      <w:r w:rsidDel="00000000" w:rsidR="00000000" w:rsidRPr="00000000">
        <w:rPr>
          <w:sz w:val="24"/>
          <w:szCs w:val="24"/>
          <w:rtl w:val="0"/>
        </w:rPr>
        <w:t xml:space="preserve">"timeZone": 120,</w:t>
      </w:r>
    </w:p>
    <w:p w:rsidR="00000000" w:rsidDel="00000000" w:rsidP="00000000" w:rsidRDefault="00000000" w:rsidRPr="00000000" w14:paraId="000002A3">
      <w:pPr>
        <w:spacing w:after="0" w:lineRule="auto"/>
        <w:ind w:left="2880" w:firstLine="0"/>
        <w:rPr>
          <w:sz w:val="24"/>
          <w:szCs w:val="24"/>
        </w:rPr>
      </w:pPr>
      <w:r w:rsidDel="00000000" w:rsidR="00000000" w:rsidRPr="00000000">
        <w:rPr>
          <w:sz w:val="24"/>
          <w:szCs w:val="24"/>
          <w:rtl w:val="0"/>
        </w:rPr>
        <w:t xml:space="preserve">"state": 0,</w:t>
      </w:r>
    </w:p>
    <w:p w:rsidR="00000000" w:rsidDel="00000000" w:rsidP="00000000" w:rsidRDefault="00000000" w:rsidRPr="00000000" w14:paraId="000002A4">
      <w:pPr>
        <w:spacing w:after="0" w:lineRule="auto"/>
        <w:ind w:left="2880" w:firstLine="0"/>
        <w:rPr>
          <w:sz w:val="24"/>
          <w:szCs w:val="24"/>
        </w:rPr>
      </w:pPr>
      <w:r w:rsidDel="00000000" w:rsidR="00000000" w:rsidRPr="00000000">
        <w:rPr>
          <w:sz w:val="24"/>
          <w:szCs w:val="24"/>
          <w:rtl w:val="0"/>
        </w:rPr>
        <w:t xml:space="preserve">"meta": {</w:t>
      </w:r>
    </w:p>
    <w:p w:rsidR="00000000" w:rsidDel="00000000" w:rsidP="00000000" w:rsidRDefault="00000000" w:rsidRPr="00000000" w14:paraId="000002A5">
      <w:pPr>
        <w:spacing w:after="0" w:lineRule="auto"/>
        <w:ind w:left="2880" w:firstLine="0"/>
        <w:rPr>
          <w:sz w:val="24"/>
          <w:szCs w:val="24"/>
        </w:rPr>
      </w:pPr>
      <w:r w:rsidDel="00000000" w:rsidR="00000000" w:rsidRPr="00000000">
        <w:rPr>
          <w:sz w:val="24"/>
          <w:szCs w:val="24"/>
          <w:rtl w:val="0"/>
        </w:rPr>
        <w:tab/>
        <w:t xml:space="preserve">"customFields": [</w:t>
      </w:r>
    </w:p>
    <w:p w:rsidR="00000000" w:rsidDel="00000000" w:rsidP="00000000" w:rsidRDefault="00000000" w:rsidRPr="00000000" w14:paraId="000002A6">
      <w:pPr>
        <w:spacing w:after="0" w:lineRule="auto"/>
        <w:ind w:left="360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2A7">
      <w:pPr>
        <w:spacing w:after="0" w:lineRule="auto"/>
        <w:ind w:left="3600" w:firstLine="720"/>
        <w:rPr>
          <w:sz w:val="24"/>
          <w:szCs w:val="24"/>
        </w:rPr>
      </w:pPr>
      <w:r w:rsidDel="00000000" w:rsidR="00000000" w:rsidRPr="00000000">
        <w:rPr>
          <w:sz w:val="24"/>
          <w:szCs w:val="24"/>
          <w:rtl w:val="0"/>
        </w:rPr>
        <w:tab/>
        <w:t xml:space="preserve">"systemName": "Key1",</w:t>
      </w:r>
    </w:p>
    <w:p w:rsidR="00000000" w:rsidDel="00000000" w:rsidP="00000000" w:rsidRDefault="00000000" w:rsidRPr="00000000" w14:paraId="000002A8">
      <w:pPr>
        <w:spacing w:after="0" w:lineRule="auto"/>
        <w:ind w:left="3600" w:firstLine="720"/>
        <w:rPr>
          <w:sz w:val="24"/>
          <w:szCs w:val="24"/>
        </w:rPr>
      </w:pPr>
      <w:r w:rsidDel="00000000" w:rsidR="00000000" w:rsidRPr="00000000">
        <w:rPr>
          <w:sz w:val="24"/>
          <w:szCs w:val="24"/>
          <w:rtl w:val="0"/>
        </w:rPr>
        <w:tab/>
        <w:t xml:space="preserve">"value": "Значение поля",</w:t>
      </w:r>
    </w:p>
    <w:p w:rsidR="00000000" w:rsidDel="00000000" w:rsidP="00000000" w:rsidRDefault="00000000" w:rsidRPr="00000000" w14:paraId="000002A9">
      <w:pPr>
        <w:spacing w:after="0" w:lineRule="auto"/>
        <w:ind w:left="3600" w:firstLine="720"/>
        <w:rPr>
          <w:sz w:val="24"/>
          <w:szCs w:val="24"/>
        </w:rPr>
      </w:pPr>
      <w:r w:rsidDel="00000000" w:rsidR="00000000" w:rsidRPr="00000000">
        <w:rPr>
          <w:sz w:val="24"/>
          <w:szCs w:val="24"/>
          <w:rtl w:val="0"/>
        </w:rPr>
        <w:tab/>
        <w:t xml:space="preserve">"values": ["Значение 1", "Значение 2"]</w:t>
      </w:r>
    </w:p>
    <w:p w:rsidR="00000000" w:rsidDel="00000000" w:rsidP="00000000" w:rsidRDefault="00000000" w:rsidRPr="00000000" w14:paraId="000002AA">
      <w:pPr>
        <w:spacing w:after="0" w:lineRule="auto"/>
        <w:ind w:left="360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2AB">
      <w:pPr>
        <w:spacing w:after="0" w:lineRule="auto"/>
        <w:ind w:left="288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2AC">
      <w:pPr>
        <w:spacing w:after="0" w:lineRule="auto"/>
        <w:ind w:left="216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2AD">
      <w:pPr>
        <w:spacing w:after="0" w:lineRule="auto"/>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AE">
      <w:pPr>
        <w:spacing w:after="0" w:lineRule="auto"/>
        <w:ind w:left="72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2AF">
      <w:pPr>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B0">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B1">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B2">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B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Объект </w:t>
      </w:r>
      <w:r w:rsidDel="00000000" w:rsidR="00000000" w:rsidRPr="00000000">
        <w:rPr>
          <w:rFonts w:ascii="Arial" w:cs="Arial" w:eastAsia="Arial" w:hAnsi="Arial"/>
          <w:i w:val="1"/>
          <w:iCs w:val="1"/>
          <w:sz w:val="24"/>
          <w:szCs w:val="24"/>
          <w:rtl w:val="0"/>
        </w:rPr>
        <w:t xml:space="preserve">BatchInfo </w:t>
      </w:r>
      <w:r w:rsidDel="00000000" w:rsidR="00000000" w:rsidRPr="00000000">
        <w:rPr>
          <w:rFonts w:ascii="Arial" w:cs="Arial" w:eastAsia="Arial" w:hAnsi="Arial"/>
          <w:sz w:val="24"/>
          <w:szCs w:val="24"/>
          <w:rtl w:val="0"/>
        </w:rPr>
        <w:t xml:space="preserve">является опциональным и используется при пакетном режиме загрузки данных, см. </w:t>
      </w:r>
      <w:hyperlink r:id="rId14">
        <w:r w:rsidDel="00000000" w:rsidR="00000000" w:rsidRPr="00000000">
          <w:rPr>
            <w:rFonts w:ascii="Arial" w:cs="Arial" w:eastAsia="Arial" w:hAnsi="Arial"/>
            <w:color w:val="1155cc"/>
            <w:sz w:val="24"/>
            <w:szCs w:val="24"/>
            <w:u w:val="single"/>
            <w:rtl w:val="0"/>
          </w:rPr>
          <w:t xml:space="preserve">Режим API</w:t>
        </w:r>
      </w:hyperlink>
      <w:r w:rsidDel="00000000" w:rsidR="00000000" w:rsidRPr="00000000">
        <w:rPr>
          <w:rtl w:val="0"/>
        </w:rPr>
      </w:r>
    </w:p>
    <w:p w:rsidR="00000000" w:rsidDel="00000000" w:rsidP="00000000" w:rsidRDefault="00000000" w:rsidRPr="00000000" w14:paraId="000002B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5">
      <w:pPr>
        <w:rPr>
          <w:rFonts w:ascii="Arial" w:cs="Arial" w:eastAsia="Arial" w:hAnsi="Arial"/>
          <w:sz w:val="24"/>
          <w:szCs w:val="24"/>
        </w:rPr>
      </w:pPr>
      <w:r w:rsidDel="00000000" w:rsidR="00000000" w:rsidRPr="00000000">
        <w:rPr>
          <w:rFonts w:ascii="Arial" w:cs="Arial" w:eastAsia="Arial" w:hAnsi="Arial"/>
          <w:sz w:val="24"/>
          <w:szCs w:val="24"/>
          <w:rtl w:val="0"/>
        </w:rPr>
        <w:t xml:space="preserve">Состав полей:</w:t>
      </w:r>
    </w:p>
    <w:tbl>
      <w:tblPr>
        <w:tblStyle w:val="Table10"/>
        <w:tblW w:w="11644.0" w:type="dxa"/>
        <w:jc w:val="left"/>
        <w:tblInd w:w="-11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0"/>
        <w:gridCol w:w="900"/>
        <w:gridCol w:w="1080"/>
        <w:gridCol w:w="6154"/>
        <w:tblGridChange w:id="0">
          <w:tblGrid>
            <w:gridCol w:w="3510"/>
            <w:gridCol w:w="900"/>
            <w:gridCol w:w="1080"/>
            <w:gridCol w:w="6154"/>
          </w:tblGrid>
        </w:tblGridChange>
      </w:tblGrid>
      <w:tr>
        <w:trPr>
          <w:cantSplit w:val="0"/>
          <w:tblHeader w:val="0"/>
        </w:trPr>
        <w:tc>
          <w:tcPr>
            <w:shd w:fill="d9e2f3" w:val="clear"/>
          </w:tcPr>
          <w:p w:rsidR="00000000" w:rsidDel="00000000" w:rsidP="00000000" w:rsidRDefault="00000000" w:rsidRPr="00000000" w14:paraId="000002B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Имя</w:t>
            </w:r>
          </w:p>
        </w:tc>
        <w:tc>
          <w:tcPr>
            <w:shd w:fill="d9e2f3" w:val="clear"/>
          </w:tcPr>
          <w:p w:rsidR="00000000" w:rsidDel="00000000" w:rsidP="00000000" w:rsidRDefault="00000000" w:rsidRPr="00000000" w14:paraId="000002B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Обяз.</w:t>
            </w:r>
          </w:p>
        </w:tc>
        <w:tc>
          <w:tcPr>
            <w:shd w:fill="d9e2f3" w:val="clear"/>
          </w:tcPr>
          <w:p w:rsidR="00000000" w:rsidDel="00000000" w:rsidP="00000000" w:rsidRDefault="00000000" w:rsidRPr="00000000" w14:paraId="000002B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Тип</w:t>
            </w:r>
          </w:p>
        </w:tc>
        <w:tc>
          <w:tcPr>
            <w:shd w:fill="d9e2f3" w:val="clear"/>
          </w:tcPr>
          <w:p w:rsidR="00000000" w:rsidDel="00000000" w:rsidP="00000000" w:rsidRDefault="00000000" w:rsidRPr="00000000" w14:paraId="000002B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Описание</w:t>
            </w:r>
          </w:p>
        </w:tc>
      </w:tr>
      <w:tr>
        <w:trPr>
          <w:cantSplit w:val="0"/>
          <w:tblHeader w:val="0"/>
        </w:trPr>
        <w:tc>
          <w:tcPr/>
          <w:p w:rsidR="00000000" w:rsidDel="00000000" w:rsidP="00000000" w:rsidRDefault="00000000" w:rsidRPr="00000000" w14:paraId="000002B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batchInfo</w:t>
            </w:r>
          </w:p>
        </w:tc>
        <w:tc>
          <w:tcPr/>
          <w:p w:rsidR="00000000" w:rsidDel="00000000" w:rsidP="00000000" w:rsidRDefault="00000000" w:rsidRPr="00000000" w14:paraId="000002B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Нет</w:t>
            </w:r>
          </w:p>
        </w:tc>
        <w:tc>
          <w:tcPr/>
          <w:p w:rsidR="00000000" w:rsidDel="00000000" w:rsidP="00000000" w:rsidRDefault="00000000" w:rsidRPr="00000000" w14:paraId="000002B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object</w:t>
            </w:r>
          </w:p>
        </w:tc>
        <w:tc>
          <w:tcPr/>
          <w:p w:rsidR="00000000" w:rsidDel="00000000" w:rsidP="00000000" w:rsidRDefault="00000000" w:rsidRPr="00000000" w14:paraId="000002B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Опционально.</w:t>
            </w:r>
          </w:p>
          <w:p w:rsidR="00000000" w:rsidDel="00000000" w:rsidP="00000000" w:rsidRDefault="00000000" w:rsidRPr="00000000" w14:paraId="000002B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Информация о переданном пакете данных.</w:t>
            </w:r>
          </w:p>
        </w:tc>
      </w:tr>
      <w:tr>
        <w:trPr>
          <w:cantSplit w:val="0"/>
          <w:tblHeader w:val="0"/>
        </w:trPr>
        <w:tc>
          <w:tcPr/>
          <w:p w:rsidR="00000000" w:rsidDel="00000000" w:rsidP="00000000" w:rsidRDefault="00000000" w:rsidRPr="00000000" w14:paraId="000002B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batchInfo.transferId</w:t>
            </w:r>
          </w:p>
        </w:tc>
        <w:tc>
          <w:tcPr/>
          <w:p w:rsidR="00000000" w:rsidDel="00000000" w:rsidP="00000000" w:rsidRDefault="00000000" w:rsidRPr="00000000" w14:paraId="000002C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2C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2C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Идентификатор серии пакетов данных.</w:t>
            </w:r>
          </w:p>
          <w:p w:rsidR="00000000" w:rsidDel="00000000" w:rsidP="00000000" w:rsidRDefault="00000000" w:rsidRPr="00000000" w14:paraId="000002C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Т.е. если в серии запросов имеется три пакета данных, то у них должен быть одинаковый идентификатор.</w:t>
            </w:r>
          </w:p>
          <w:p w:rsidR="00000000" w:rsidDel="00000000" w:rsidP="00000000" w:rsidRDefault="00000000" w:rsidRPr="00000000" w14:paraId="000002C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Максимальная длина - 36 символов.</w:t>
            </w:r>
          </w:p>
          <w:p w:rsidR="00000000" w:rsidDel="00000000" w:rsidP="00000000" w:rsidRDefault="00000000" w:rsidRPr="00000000" w14:paraId="000002C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Если используется пакетная передача данных, то данный параметр обязателен.</w:t>
            </w:r>
          </w:p>
        </w:tc>
      </w:tr>
      <w:tr>
        <w:trPr>
          <w:cantSplit w:val="0"/>
          <w:tblHeader w:val="0"/>
        </w:trPr>
        <w:tc>
          <w:tcPr/>
          <w:p w:rsidR="00000000" w:rsidDel="00000000" w:rsidP="00000000" w:rsidRDefault="00000000" w:rsidRPr="00000000" w14:paraId="000002C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batchInfo.totalCount</w:t>
            </w:r>
          </w:p>
        </w:tc>
        <w:tc>
          <w:tcPr/>
          <w:p w:rsidR="00000000" w:rsidDel="00000000" w:rsidP="00000000" w:rsidRDefault="00000000" w:rsidRPr="00000000" w14:paraId="000002C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2C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w:t>
            </w:r>
          </w:p>
        </w:tc>
        <w:tc>
          <w:tcPr/>
          <w:p w:rsidR="00000000" w:rsidDel="00000000" w:rsidP="00000000" w:rsidRDefault="00000000" w:rsidRPr="00000000" w14:paraId="000002C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Общее количество пакетов в серии запросов.</w:t>
            </w:r>
          </w:p>
          <w:p w:rsidR="00000000" w:rsidDel="00000000" w:rsidP="00000000" w:rsidRDefault="00000000" w:rsidRPr="00000000" w14:paraId="000002C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Если используется пакетная передача данных, то данный параметр обязателен.</w:t>
            </w:r>
          </w:p>
        </w:tc>
      </w:tr>
      <w:tr>
        <w:trPr>
          <w:cantSplit w:val="0"/>
          <w:tblHeader w:val="0"/>
        </w:trPr>
        <w:tc>
          <w:tcPr/>
          <w:p w:rsidR="00000000" w:rsidDel="00000000" w:rsidP="00000000" w:rsidRDefault="00000000" w:rsidRPr="00000000" w14:paraId="000002C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batchInfo.currentNumber</w:t>
            </w:r>
          </w:p>
        </w:tc>
        <w:tc>
          <w:tcPr/>
          <w:p w:rsidR="00000000" w:rsidDel="00000000" w:rsidP="00000000" w:rsidRDefault="00000000" w:rsidRPr="00000000" w14:paraId="000002C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2C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w:t>
            </w:r>
          </w:p>
        </w:tc>
        <w:tc>
          <w:tcPr/>
          <w:p w:rsidR="00000000" w:rsidDel="00000000" w:rsidP="00000000" w:rsidRDefault="00000000" w:rsidRPr="00000000" w14:paraId="000002C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Текущий номер пакета.</w:t>
            </w:r>
          </w:p>
          <w:p w:rsidR="00000000" w:rsidDel="00000000" w:rsidP="00000000" w:rsidRDefault="00000000" w:rsidRPr="00000000" w14:paraId="000002C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Если в серии имеется 3 пакета, то у каждого пакета должны быть уникальные номера, которые начинают отсчет от единицы (1, 2, 3).</w:t>
            </w:r>
          </w:p>
          <w:p w:rsidR="00000000" w:rsidDel="00000000" w:rsidP="00000000" w:rsidRDefault="00000000" w:rsidRPr="00000000" w14:paraId="000002D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Если используется пакетная передача данных, то данный параметр обязателен.</w:t>
            </w:r>
          </w:p>
        </w:tc>
      </w:tr>
      <w:tr>
        <w:trPr>
          <w:cantSplit w:val="0"/>
          <w:tblHeader w:val="0"/>
        </w:trPr>
        <w:tc>
          <w:tcPr/>
          <w:p w:rsidR="00000000" w:rsidDel="00000000" w:rsidP="00000000" w:rsidRDefault="00000000" w:rsidRPr="00000000" w14:paraId="000002D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employees[].timestamp</w:t>
            </w:r>
          </w:p>
        </w:tc>
        <w:tc>
          <w:tcPr/>
          <w:p w:rsidR="00000000" w:rsidDel="00000000" w:rsidP="00000000" w:rsidRDefault="00000000" w:rsidRPr="00000000" w14:paraId="000002D2">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D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w:t>
            </w:r>
          </w:p>
        </w:tc>
        <w:tc>
          <w:tcPr/>
          <w:p w:rsidR="00000000" w:rsidDel="00000000" w:rsidP="00000000" w:rsidRDefault="00000000" w:rsidRPr="00000000" w14:paraId="000002D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Опционально.</w:t>
            </w:r>
          </w:p>
          <w:p w:rsidR="00000000" w:rsidDel="00000000" w:rsidP="00000000" w:rsidRDefault="00000000" w:rsidRPr="00000000" w14:paraId="000002D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Метка времени актуальности данных в формате Epoch (Unix).</w:t>
            </w:r>
          </w:p>
          <w:p w:rsidR="00000000" w:rsidDel="00000000" w:rsidP="00000000" w:rsidRDefault="00000000" w:rsidRPr="00000000" w14:paraId="000002D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Необходимо для поддержки истории изменений.</w:t>
            </w:r>
          </w:p>
          <w:p w:rsidR="00000000" w:rsidDel="00000000" w:rsidP="00000000" w:rsidRDefault="00000000" w:rsidRPr="00000000" w14:paraId="000002D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Пример: 1613479645000</w:t>
            </w:r>
          </w:p>
          <w:p w:rsidR="00000000" w:rsidDel="00000000" w:rsidP="00000000" w:rsidRDefault="00000000" w:rsidRPr="00000000" w14:paraId="000002D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В случае отсутствия значения, будет назначено время получения запроса сервером по UTC.</w:t>
            </w:r>
          </w:p>
        </w:tc>
      </w:tr>
      <w:tr>
        <w:trPr>
          <w:cantSplit w:val="0"/>
          <w:tblHeader w:val="0"/>
        </w:trPr>
        <w:tc>
          <w:tcPr/>
          <w:p w:rsidR="00000000" w:rsidDel="00000000" w:rsidP="00000000" w:rsidRDefault="00000000" w:rsidRPr="00000000" w14:paraId="000002D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employees[].foreignKey</w:t>
            </w:r>
          </w:p>
        </w:tc>
        <w:tc>
          <w:tcPr/>
          <w:p w:rsidR="00000000" w:rsidDel="00000000" w:rsidP="00000000" w:rsidRDefault="00000000" w:rsidRPr="00000000" w14:paraId="000002D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2D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2D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Идентификатор объекта сотрудника в системе клиента.</w:t>
            </w:r>
          </w:p>
          <w:p w:rsidR="00000000" w:rsidDel="00000000" w:rsidP="00000000" w:rsidRDefault="00000000" w:rsidRPr="00000000" w14:paraId="000002D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Максимальная длина - 36 символов.</w:t>
            </w:r>
          </w:p>
        </w:tc>
      </w:tr>
      <w:tr>
        <w:trPr>
          <w:cantSplit w:val="0"/>
          <w:tblHeader w:val="0"/>
        </w:trPr>
        <w:tc>
          <w:tcPr/>
          <w:p w:rsidR="00000000" w:rsidDel="00000000" w:rsidP="00000000" w:rsidRDefault="00000000" w:rsidRPr="00000000" w14:paraId="000002D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employees[].personnelNumber</w:t>
            </w:r>
          </w:p>
        </w:tc>
        <w:tc>
          <w:tcPr/>
          <w:p w:rsidR="00000000" w:rsidDel="00000000" w:rsidP="00000000" w:rsidRDefault="00000000" w:rsidRPr="00000000" w14:paraId="000002D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2E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2E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Табельный номер сотрудника.</w:t>
            </w:r>
          </w:p>
        </w:tc>
      </w:tr>
      <w:tr>
        <w:trPr>
          <w:cantSplit w:val="0"/>
          <w:tblHeader w:val="0"/>
        </w:trPr>
        <w:tc>
          <w:tcPr/>
          <w:p w:rsidR="00000000" w:rsidDel="00000000" w:rsidP="00000000" w:rsidRDefault="00000000" w:rsidRPr="00000000" w14:paraId="000002E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employees[].hiredAt</w:t>
            </w:r>
          </w:p>
        </w:tc>
        <w:tc>
          <w:tcPr/>
          <w:p w:rsidR="00000000" w:rsidDel="00000000" w:rsidP="00000000" w:rsidRDefault="00000000" w:rsidRPr="00000000" w14:paraId="000002E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2E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2E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Дата принятия на работу</w:t>
            </w:r>
          </w:p>
          <w:p w:rsidR="00000000" w:rsidDel="00000000" w:rsidP="00000000" w:rsidRDefault="00000000" w:rsidRPr="00000000" w14:paraId="000002E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Пример: 1981-01-21T00:00:00</w:t>
            </w:r>
          </w:p>
        </w:tc>
      </w:tr>
      <w:tr>
        <w:trPr>
          <w:cantSplit w:val="0"/>
          <w:tblHeader w:val="0"/>
        </w:trPr>
        <w:tc>
          <w:tcPr/>
          <w:p w:rsidR="00000000" w:rsidDel="00000000" w:rsidP="00000000" w:rsidRDefault="00000000" w:rsidRPr="00000000" w14:paraId="000002E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employees[].email</w:t>
            </w:r>
          </w:p>
        </w:tc>
        <w:tc>
          <w:tcPr/>
          <w:p w:rsidR="00000000" w:rsidDel="00000000" w:rsidP="00000000" w:rsidRDefault="00000000" w:rsidRPr="00000000" w14:paraId="000002E8">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E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2E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Электронный адрес</w:t>
            </w:r>
          </w:p>
        </w:tc>
      </w:tr>
      <w:tr>
        <w:trPr>
          <w:cantSplit w:val="0"/>
          <w:tblHeader w:val="0"/>
        </w:trPr>
        <w:tc>
          <w:tcPr/>
          <w:p w:rsidR="00000000" w:rsidDel="00000000" w:rsidP="00000000" w:rsidRDefault="00000000" w:rsidRPr="00000000" w14:paraId="000002E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employees[].gender</w:t>
            </w:r>
          </w:p>
        </w:tc>
        <w:tc>
          <w:tcPr/>
          <w:p w:rsidR="00000000" w:rsidDel="00000000" w:rsidP="00000000" w:rsidRDefault="00000000" w:rsidRPr="00000000" w14:paraId="000002EC">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E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w:t>
            </w:r>
          </w:p>
        </w:tc>
        <w:tc>
          <w:tcPr/>
          <w:p w:rsidR="00000000" w:rsidDel="00000000" w:rsidP="00000000" w:rsidRDefault="00000000" w:rsidRPr="00000000" w14:paraId="000002E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Пол.</w:t>
            </w:r>
          </w:p>
          <w:p w:rsidR="00000000" w:rsidDel="00000000" w:rsidP="00000000" w:rsidRDefault="00000000" w:rsidRPr="00000000" w14:paraId="000002E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 – Неизвестен</w:t>
            </w:r>
          </w:p>
          <w:p w:rsidR="00000000" w:rsidDel="00000000" w:rsidP="00000000" w:rsidRDefault="00000000" w:rsidRPr="00000000" w14:paraId="000002F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 Женский</w:t>
            </w:r>
          </w:p>
          <w:p w:rsidR="00000000" w:rsidDel="00000000" w:rsidP="00000000" w:rsidRDefault="00000000" w:rsidRPr="00000000" w14:paraId="000002F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 Мужской</w:t>
            </w:r>
          </w:p>
        </w:tc>
      </w:tr>
      <w:tr>
        <w:trPr>
          <w:cantSplit w:val="0"/>
          <w:tblHeader w:val="0"/>
        </w:trPr>
        <w:tc>
          <w:tcPr/>
          <w:p w:rsidR="00000000" w:rsidDel="00000000" w:rsidP="00000000" w:rsidRDefault="00000000" w:rsidRPr="00000000" w14:paraId="000002F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employees[].lastName</w:t>
            </w:r>
          </w:p>
        </w:tc>
        <w:tc>
          <w:tcPr/>
          <w:p w:rsidR="00000000" w:rsidDel="00000000" w:rsidP="00000000" w:rsidRDefault="00000000" w:rsidRPr="00000000" w14:paraId="000002F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2F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2F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Фамилия</w:t>
            </w:r>
          </w:p>
        </w:tc>
      </w:tr>
      <w:tr>
        <w:trPr>
          <w:cantSplit w:val="0"/>
          <w:tblHeader w:val="0"/>
        </w:trPr>
        <w:tc>
          <w:tcPr/>
          <w:p w:rsidR="00000000" w:rsidDel="00000000" w:rsidP="00000000" w:rsidRDefault="00000000" w:rsidRPr="00000000" w14:paraId="000002F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employees[].firstName</w:t>
            </w:r>
          </w:p>
        </w:tc>
        <w:tc>
          <w:tcPr/>
          <w:p w:rsidR="00000000" w:rsidDel="00000000" w:rsidP="00000000" w:rsidRDefault="00000000" w:rsidRPr="00000000" w14:paraId="000002F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2F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2F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Имя</w:t>
            </w:r>
          </w:p>
        </w:tc>
      </w:tr>
      <w:tr>
        <w:trPr>
          <w:cantSplit w:val="0"/>
          <w:tblHeader w:val="0"/>
        </w:trPr>
        <w:tc>
          <w:tcPr/>
          <w:p w:rsidR="00000000" w:rsidDel="00000000" w:rsidP="00000000" w:rsidRDefault="00000000" w:rsidRPr="00000000" w14:paraId="000002F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employees[].middleName</w:t>
            </w:r>
          </w:p>
        </w:tc>
        <w:tc>
          <w:tcPr/>
          <w:p w:rsidR="00000000" w:rsidDel="00000000" w:rsidP="00000000" w:rsidRDefault="00000000" w:rsidRPr="00000000" w14:paraId="000002FB">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F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2F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Отчество</w:t>
            </w:r>
          </w:p>
        </w:tc>
      </w:tr>
      <w:tr>
        <w:trPr>
          <w:cantSplit w:val="0"/>
          <w:tblHeader w:val="0"/>
        </w:trPr>
        <w:tc>
          <w:tcPr/>
          <w:p w:rsidR="00000000" w:rsidDel="00000000" w:rsidP="00000000" w:rsidRDefault="00000000" w:rsidRPr="00000000" w14:paraId="000002F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employees[].phone</w:t>
            </w:r>
          </w:p>
        </w:tc>
        <w:tc>
          <w:tcPr/>
          <w:p w:rsidR="00000000" w:rsidDel="00000000" w:rsidP="00000000" w:rsidRDefault="00000000" w:rsidRPr="00000000" w14:paraId="000002FF">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0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30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Телефон</w:t>
            </w:r>
          </w:p>
        </w:tc>
      </w:tr>
      <w:tr>
        <w:trPr>
          <w:cantSplit w:val="0"/>
          <w:tblHeader w:val="0"/>
        </w:trPr>
        <w:tc>
          <w:tcPr/>
          <w:p w:rsidR="00000000" w:rsidDel="00000000" w:rsidP="00000000" w:rsidRDefault="00000000" w:rsidRPr="00000000" w14:paraId="0000030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employees[].birthdate</w:t>
            </w:r>
          </w:p>
        </w:tc>
        <w:tc>
          <w:tcPr/>
          <w:p w:rsidR="00000000" w:rsidDel="00000000" w:rsidP="00000000" w:rsidRDefault="00000000" w:rsidRPr="00000000" w14:paraId="0000030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30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30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Дата рождения.</w:t>
            </w:r>
          </w:p>
          <w:p w:rsidR="00000000" w:rsidDel="00000000" w:rsidP="00000000" w:rsidRDefault="00000000" w:rsidRPr="00000000" w14:paraId="0000030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Пример: 1981-01-21T00:00:00</w:t>
            </w:r>
          </w:p>
        </w:tc>
      </w:tr>
      <w:tr>
        <w:trPr>
          <w:cantSplit w:val="0"/>
          <w:tblHeader w:val="0"/>
        </w:trPr>
        <w:tc>
          <w:tcPr/>
          <w:p w:rsidR="00000000" w:rsidDel="00000000" w:rsidP="00000000" w:rsidRDefault="00000000" w:rsidRPr="00000000" w14:paraId="0000030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employees[].timeZone</w:t>
            </w:r>
          </w:p>
        </w:tc>
        <w:tc>
          <w:tcPr/>
          <w:p w:rsidR="00000000" w:rsidDel="00000000" w:rsidP="00000000" w:rsidRDefault="00000000" w:rsidRPr="00000000" w14:paraId="00000308">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0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w:t>
            </w:r>
          </w:p>
        </w:tc>
        <w:tc>
          <w:tcPr/>
          <w:p w:rsidR="00000000" w:rsidDel="00000000" w:rsidP="00000000" w:rsidRDefault="00000000" w:rsidRPr="00000000" w14:paraId="0000030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Часовой пояс в минутах.</w:t>
            </w:r>
          </w:p>
          <w:p w:rsidR="00000000" w:rsidDel="00000000" w:rsidP="00000000" w:rsidRDefault="00000000" w:rsidRPr="00000000" w14:paraId="0000030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Допустимые значения от -720 до +840 минут, т.е. от -12 до +14 часов.</w:t>
            </w:r>
          </w:p>
          <w:p w:rsidR="00000000" w:rsidDel="00000000" w:rsidP="00000000" w:rsidRDefault="00000000" w:rsidRPr="00000000" w14:paraId="0000030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Пример: -660 (означает -11 часов).</w:t>
            </w:r>
          </w:p>
        </w:tc>
      </w:tr>
      <w:tr>
        <w:trPr>
          <w:cantSplit w:val="0"/>
          <w:tblHeader w:val="0"/>
        </w:trPr>
        <w:tc>
          <w:tcPr/>
          <w:p w:rsidR="00000000" w:rsidDel="00000000" w:rsidP="00000000" w:rsidRDefault="00000000" w:rsidRPr="00000000" w14:paraId="0000030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employees[].state</w:t>
            </w:r>
          </w:p>
        </w:tc>
        <w:tc>
          <w:tcPr/>
          <w:p w:rsidR="00000000" w:rsidDel="00000000" w:rsidP="00000000" w:rsidRDefault="00000000" w:rsidRPr="00000000" w14:paraId="0000030E">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0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w:t>
            </w:r>
          </w:p>
        </w:tc>
        <w:tc>
          <w:tcPr/>
          <w:p w:rsidR="00000000" w:rsidDel="00000000" w:rsidP="00000000" w:rsidRDefault="00000000" w:rsidRPr="00000000" w14:paraId="0000031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Состояние сотрудника.</w:t>
            </w:r>
          </w:p>
          <w:p w:rsidR="00000000" w:rsidDel="00000000" w:rsidP="00000000" w:rsidRDefault="00000000" w:rsidRPr="00000000" w14:paraId="0000031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Перечисление:</w:t>
            </w:r>
          </w:p>
          <w:p w:rsidR="00000000" w:rsidDel="00000000" w:rsidP="00000000" w:rsidRDefault="00000000" w:rsidRPr="00000000" w14:paraId="0000031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 – Активный</w:t>
            </w:r>
          </w:p>
          <w:p w:rsidR="00000000" w:rsidDel="00000000" w:rsidP="00000000" w:rsidRDefault="00000000" w:rsidRPr="00000000" w14:paraId="0000031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 Уволен</w:t>
              <w:br w:type="textWrapping"/>
              <w:t xml:space="preserve">2 – Архивный</w:t>
            </w:r>
          </w:p>
          <w:p w:rsidR="00000000" w:rsidDel="00000000" w:rsidP="00000000" w:rsidRDefault="00000000" w:rsidRPr="00000000" w14:paraId="0000031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Если отсутствует, то устанавливается по-умолчанию Активный</w:t>
            </w:r>
          </w:p>
        </w:tc>
      </w:tr>
      <w:tr>
        <w:trPr>
          <w:cantSplit w:val="0"/>
          <w:tblHeader w:val="0"/>
        </w:trPr>
        <w:tc>
          <w:tcPr/>
          <w:p w:rsidR="00000000" w:rsidDel="00000000" w:rsidP="00000000" w:rsidRDefault="00000000" w:rsidRPr="00000000" w14:paraId="000003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employees[].meta</w:t>
            </w:r>
          </w:p>
        </w:tc>
        <w:tc>
          <w:tcPr/>
          <w:p w:rsidR="00000000" w:rsidDel="00000000" w:rsidP="00000000" w:rsidRDefault="00000000" w:rsidRPr="00000000" w14:paraId="00000316">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object</w:t>
            </w:r>
          </w:p>
        </w:tc>
        <w:tc>
          <w:tcPr/>
          <w:p w:rsidR="00000000" w:rsidDel="00000000" w:rsidP="00000000" w:rsidRDefault="00000000" w:rsidRPr="00000000" w14:paraId="0000031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Мета-информация сотрудника.</w:t>
            </w:r>
          </w:p>
          <w:p w:rsidR="00000000" w:rsidDel="00000000" w:rsidP="00000000" w:rsidRDefault="00000000" w:rsidRPr="00000000" w14:paraId="0000031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Опциональное поле.</w:t>
            </w:r>
          </w:p>
        </w:tc>
      </w:tr>
      <w:tr>
        <w:trPr>
          <w:cantSplit w:val="0"/>
          <w:tblHeader w:val="0"/>
        </w:trPr>
        <w:tc>
          <w:tcPr/>
          <w:p w:rsidR="00000000" w:rsidDel="00000000" w:rsidP="00000000" w:rsidRDefault="00000000" w:rsidRPr="00000000" w14:paraId="0000031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employees[].meta.customFields</w:t>
            </w:r>
          </w:p>
        </w:tc>
        <w:tc>
          <w:tcPr/>
          <w:p w:rsidR="00000000" w:rsidDel="00000000" w:rsidP="00000000" w:rsidRDefault="00000000" w:rsidRPr="00000000" w14:paraId="0000031B">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1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object</w:t>
            </w:r>
          </w:p>
        </w:tc>
        <w:tc>
          <w:tcPr/>
          <w:p w:rsidR="00000000" w:rsidDel="00000000" w:rsidP="00000000" w:rsidRDefault="00000000" w:rsidRPr="00000000" w14:paraId="0000031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Значения настраиваемых полей.</w:t>
            </w:r>
          </w:p>
          <w:p w:rsidR="00000000" w:rsidDel="00000000" w:rsidP="00000000" w:rsidRDefault="00000000" w:rsidRPr="00000000" w14:paraId="0000031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Опциональное поле.</w:t>
            </w:r>
          </w:p>
          <w:p w:rsidR="00000000" w:rsidDel="00000000" w:rsidP="00000000" w:rsidRDefault="00000000" w:rsidRPr="00000000" w14:paraId="0000031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Для корректной работы следует добавить настраиваемое поле в систему с помощью тех. поддержки.</w:t>
            </w:r>
          </w:p>
        </w:tc>
      </w:tr>
      <w:tr>
        <w:trPr>
          <w:cantSplit w:val="0"/>
          <w:tblHeader w:val="0"/>
        </w:trPr>
        <w:tc>
          <w:tcPr/>
          <w:p w:rsidR="00000000" w:rsidDel="00000000" w:rsidP="00000000" w:rsidRDefault="00000000" w:rsidRPr="00000000" w14:paraId="0000032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employees[].meta.customFields[].systemName</w:t>
            </w:r>
          </w:p>
        </w:tc>
        <w:tc>
          <w:tcPr/>
          <w:p w:rsidR="00000000" w:rsidDel="00000000" w:rsidP="00000000" w:rsidRDefault="00000000" w:rsidRPr="00000000" w14:paraId="0000032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32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32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Идентификатор настраиваемого поля. </w:t>
            </w:r>
          </w:p>
        </w:tc>
      </w:tr>
      <w:tr>
        <w:trPr>
          <w:cantSplit w:val="0"/>
          <w:tblHeader w:val="0"/>
        </w:trPr>
        <w:tc>
          <w:tcPr/>
          <w:p w:rsidR="00000000" w:rsidDel="00000000" w:rsidP="00000000" w:rsidRDefault="00000000" w:rsidRPr="00000000" w14:paraId="0000032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employees[].meta.customFields[].value</w:t>
            </w:r>
          </w:p>
        </w:tc>
        <w:tc>
          <w:tcPr/>
          <w:p w:rsidR="00000000" w:rsidDel="00000000" w:rsidP="00000000" w:rsidRDefault="00000000" w:rsidRPr="00000000" w14:paraId="00000325">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2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32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Значение настраиваемого поля.</w:t>
            </w:r>
          </w:p>
          <w:p w:rsidR="00000000" w:rsidDel="00000000" w:rsidP="00000000" w:rsidRDefault="00000000" w:rsidRPr="00000000" w14:paraId="0000032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Опционально.</w:t>
            </w:r>
          </w:p>
          <w:p w:rsidR="00000000" w:rsidDel="00000000" w:rsidP="00000000" w:rsidRDefault="00000000" w:rsidRPr="00000000" w14:paraId="0000032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Должно быть заполнено, если тип настраиваемого поля является одним из следующих значений:</w:t>
            </w:r>
          </w:p>
          <w:p w:rsidR="00000000" w:rsidDel="00000000" w:rsidP="00000000" w:rsidRDefault="00000000" w:rsidRPr="00000000" w14:paraId="0000032A">
            <w:pPr>
              <w:numPr>
                <w:ilvl w:val="0"/>
                <w:numId w:val="13"/>
              </w:numPr>
              <w:spacing w:after="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Integer</w:t>
            </w:r>
          </w:p>
          <w:p w:rsidR="00000000" w:rsidDel="00000000" w:rsidP="00000000" w:rsidRDefault="00000000" w:rsidRPr="00000000" w14:paraId="0000032B">
            <w:pPr>
              <w:numPr>
                <w:ilvl w:val="0"/>
                <w:numId w:val="13"/>
              </w:numPr>
              <w:spacing w:after="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p w:rsidR="00000000" w:rsidDel="00000000" w:rsidP="00000000" w:rsidRDefault="00000000" w:rsidRPr="00000000" w14:paraId="0000032C">
            <w:pPr>
              <w:numPr>
                <w:ilvl w:val="0"/>
                <w:numId w:val="13"/>
              </w:numPr>
              <w:spacing w:after="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p w:rsidR="00000000" w:rsidDel="00000000" w:rsidP="00000000" w:rsidRDefault="00000000" w:rsidRPr="00000000" w14:paraId="0000032D">
            <w:pPr>
              <w:numPr>
                <w:ilvl w:val="0"/>
                <w:numId w:val="13"/>
              </w:numPr>
              <w:spacing w:after="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TextEditor</w:t>
            </w:r>
          </w:p>
          <w:p w:rsidR="00000000" w:rsidDel="00000000" w:rsidP="00000000" w:rsidRDefault="00000000" w:rsidRPr="00000000" w14:paraId="0000032E">
            <w:pPr>
              <w:numPr>
                <w:ilvl w:val="0"/>
                <w:numId w:val="13"/>
              </w:numPr>
              <w:spacing w:after="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Select</w:t>
            </w:r>
          </w:p>
          <w:p w:rsidR="00000000" w:rsidDel="00000000" w:rsidP="00000000" w:rsidRDefault="00000000" w:rsidRPr="00000000" w14:paraId="0000032F">
            <w:pPr>
              <w:numPr>
                <w:ilvl w:val="0"/>
                <w:numId w:val="13"/>
              </w:numPr>
              <w:spacing w:after="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SelectWithOther</w:t>
            </w:r>
          </w:p>
          <w:p w:rsidR="00000000" w:rsidDel="00000000" w:rsidP="00000000" w:rsidRDefault="00000000" w:rsidRPr="00000000" w14:paraId="00000330">
            <w:pPr>
              <w:numPr>
                <w:ilvl w:val="0"/>
                <w:numId w:val="13"/>
              </w:numPr>
              <w:spacing w:after="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SingleChoice</w:t>
            </w:r>
          </w:p>
        </w:tc>
      </w:tr>
      <w:tr>
        <w:trPr>
          <w:cantSplit w:val="0"/>
          <w:tblHeader w:val="0"/>
        </w:trPr>
        <w:tc>
          <w:tcPr/>
          <w:p w:rsidR="00000000" w:rsidDel="00000000" w:rsidP="00000000" w:rsidRDefault="00000000" w:rsidRPr="00000000" w14:paraId="0000033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employees[].meta.customFields[].values</w:t>
            </w:r>
          </w:p>
        </w:tc>
        <w:tc>
          <w:tcPr/>
          <w:p w:rsidR="00000000" w:rsidDel="00000000" w:rsidP="00000000" w:rsidRDefault="00000000" w:rsidRPr="00000000" w14:paraId="00000332">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3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array</w:t>
            </w:r>
          </w:p>
        </w:tc>
        <w:tc>
          <w:tcPr/>
          <w:p w:rsidR="00000000" w:rsidDel="00000000" w:rsidP="00000000" w:rsidRDefault="00000000" w:rsidRPr="00000000" w14:paraId="0000033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Значения настраиваемого поля.</w:t>
            </w:r>
          </w:p>
          <w:p w:rsidR="00000000" w:rsidDel="00000000" w:rsidP="00000000" w:rsidRDefault="00000000" w:rsidRPr="00000000" w14:paraId="0000033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Опционально.</w:t>
            </w:r>
          </w:p>
          <w:p w:rsidR="00000000" w:rsidDel="00000000" w:rsidP="00000000" w:rsidRDefault="00000000" w:rsidRPr="00000000" w14:paraId="00000336">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Должно быть заполнено, если тип настраиваемого поля является MultipleChoice (выбор нескольких значений из списка).</w:t>
            </w:r>
          </w:p>
        </w:tc>
      </w:tr>
    </w:tbl>
    <w:p w:rsidR="00000000" w:rsidDel="00000000" w:rsidP="00000000" w:rsidRDefault="00000000" w:rsidRPr="00000000" w14:paraId="00000338">
      <w:pPr>
        <w:spacing w:after="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9">
      <w:pPr>
        <w:rPr>
          <w:rFonts w:ascii="Arial" w:cs="Arial" w:eastAsia="Arial" w:hAnsi="Arial"/>
          <w:sz w:val="24"/>
          <w:szCs w:val="24"/>
        </w:rPr>
      </w:pPr>
      <w:r w:rsidDel="00000000" w:rsidR="00000000" w:rsidRPr="00000000">
        <w:rPr>
          <w:rFonts w:ascii="Arial" w:cs="Arial" w:eastAsia="Arial" w:hAnsi="Arial"/>
          <w:sz w:val="24"/>
          <w:szCs w:val="24"/>
          <w:rtl w:val="0"/>
        </w:rPr>
        <w:t xml:space="preserve">Запрос считается корректным, если одновременно выполняются все перечисленные условия:</w:t>
      </w:r>
    </w:p>
    <w:p w:rsidR="00000000" w:rsidDel="00000000" w:rsidP="00000000" w:rsidRDefault="00000000" w:rsidRPr="00000000" w14:paraId="0000033A">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Объект </w:t>
      </w:r>
      <w:r w:rsidDel="00000000" w:rsidR="00000000" w:rsidRPr="00000000">
        <w:rPr>
          <w:rFonts w:ascii="Arial" w:cs="Arial" w:eastAsia="Arial" w:hAnsi="Arial"/>
          <w:i w:val="1"/>
          <w:iCs w:val="1"/>
          <w:sz w:val="24"/>
          <w:szCs w:val="24"/>
          <w:rtl w:val="0"/>
        </w:rPr>
        <w:t xml:space="preserve">employees </w:t>
      </w:r>
      <w:r w:rsidDel="00000000" w:rsidR="00000000" w:rsidRPr="00000000">
        <w:rPr>
          <w:rFonts w:ascii="Arial" w:cs="Arial" w:eastAsia="Arial" w:hAnsi="Arial"/>
          <w:sz w:val="24"/>
          <w:szCs w:val="24"/>
          <w:rtl w:val="0"/>
        </w:rPr>
        <w:t xml:space="preserve">указан и имеет структуру согласно указанного формата.</w:t>
      </w:r>
    </w:p>
    <w:p w:rsidR="00000000" w:rsidDel="00000000" w:rsidP="00000000" w:rsidRDefault="00000000" w:rsidRPr="00000000" w14:paraId="0000033B">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Все</w:t>
      </w:r>
      <w:r w:rsidDel="00000000" w:rsidR="00000000" w:rsidRPr="00000000">
        <w:rPr>
          <w:rFonts w:ascii="Arial" w:cs="Arial" w:eastAsia="Arial" w:hAnsi="Arial"/>
          <w:i w:val="1"/>
          <w:iCs w:val="1"/>
          <w:sz w:val="24"/>
          <w:szCs w:val="24"/>
          <w:rtl w:val="0"/>
        </w:rPr>
        <w:t xml:space="preserve"> ForeignKey </w:t>
      </w:r>
      <w:r w:rsidDel="00000000" w:rsidR="00000000" w:rsidRPr="00000000">
        <w:rPr>
          <w:rFonts w:ascii="Arial" w:cs="Arial" w:eastAsia="Arial" w:hAnsi="Arial"/>
          <w:sz w:val="24"/>
          <w:szCs w:val="24"/>
          <w:rtl w:val="0"/>
        </w:rPr>
        <w:t xml:space="preserve">не пусты и имеют длину не более 36 символов</w:t>
      </w:r>
    </w:p>
    <w:p w:rsidR="00000000" w:rsidDel="00000000" w:rsidP="00000000" w:rsidRDefault="00000000" w:rsidRPr="00000000" w14:paraId="0000033C">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Все </w:t>
      </w:r>
      <w:r w:rsidDel="00000000" w:rsidR="00000000" w:rsidRPr="00000000">
        <w:rPr>
          <w:rFonts w:ascii="Arial" w:cs="Arial" w:eastAsia="Arial" w:hAnsi="Arial"/>
          <w:i w:val="1"/>
          <w:iCs w:val="1"/>
          <w:sz w:val="24"/>
          <w:szCs w:val="24"/>
          <w:rtl w:val="0"/>
        </w:rPr>
        <w:t xml:space="preserve">PersonnelNumber, FirstName</w:t>
      </w:r>
      <w:r w:rsidDel="00000000" w:rsidR="00000000" w:rsidRPr="00000000">
        <w:rPr>
          <w:rFonts w:ascii="Arial" w:cs="Arial" w:eastAsia="Arial" w:hAnsi="Arial"/>
          <w:sz w:val="24"/>
          <w:szCs w:val="24"/>
          <w:rtl w:val="0"/>
        </w:rPr>
        <w:t xml:space="preserve"> и </w:t>
      </w:r>
      <w:r w:rsidDel="00000000" w:rsidR="00000000" w:rsidRPr="00000000">
        <w:rPr>
          <w:rFonts w:ascii="Arial" w:cs="Arial" w:eastAsia="Arial" w:hAnsi="Arial"/>
          <w:i w:val="1"/>
          <w:iCs w:val="1"/>
          <w:sz w:val="24"/>
          <w:szCs w:val="24"/>
          <w:rtl w:val="0"/>
        </w:rPr>
        <w:t xml:space="preserve">LastName</w:t>
      </w:r>
      <w:r w:rsidDel="00000000" w:rsidR="00000000" w:rsidRPr="00000000">
        <w:rPr>
          <w:rFonts w:ascii="Arial" w:cs="Arial" w:eastAsia="Arial" w:hAnsi="Arial"/>
          <w:sz w:val="24"/>
          <w:szCs w:val="24"/>
          <w:rtl w:val="0"/>
        </w:rPr>
        <w:t xml:space="preserve"> не пусты.</w:t>
      </w:r>
    </w:p>
    <w:p w:rsidR="00000000" w:rsidDel="00000000" w:rsidP="00000000" w:rsidRDefault="00000000" w:rsidRPr="00000000" w14:paraId="0000033D">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Каждый </w:t>
      </w:r>
      <w:r w:rsidDel="00000000" w:rsidR="00000000" w:rsidRPr="00000000">
        <w:rPr>
          <w:rFonts w:ascii="Arial" w:cs="Arial" w:eastAsia="Arial" w:hAnsi="Arial"/>
          <w:i w:val="1"/>
          <w:iCs w:val="1"/>
          <w:sz w:val="24"/>
          <w:szCs w:val="24"/>
          <w:rtl w:val="0"/>
        </w:rPr>
        <w:t xml:space="preserve">ForeignKey</w:t>
      </w:r>
      <w:r w:rsidDel="00000000" w:rsidR="00000000" w:rsidRPr="00000000">
        <w:rPr>
          <w:rFonts w:ascii="Arial" w:cs="Arial" w:eastAsia="Arial" w:hAnsi="Arial"/>
          <w:sz w:val="24"/>
          <w:szCs w:val="24"/>
          <w:rtl w:val="0"/>
        </w:rPr>
        <w:t xml:space="preserve"> указан только один раз.</w:t>
      </w:r>
    </w:p>
    <w:p w:rsidR="00000000" w:rsidDel="00000000" w:rsidP="00000000" w:rsidRDefault="00000000" w:rsidRPr="00000000" w14:paraId="0000033E">
      <w:pPr>
        <w:rPr>
          <w:rFonts w:ascii="Arial" w:cs="Arial" w:eastAsia="Arial" w:hAnsi="Arial"/>
          <w:b w:val="1"/>
          <w:bCs w:val="1"/>
          <w:sz w:val="32"/>
          <w:szCs w:val="32"/>
        </w:rPr>
      </w:pPr>
      <w:r w:rsidDel="00000000" w:rsidR="00000000" w:rsidRPr="00000000">
        <w:rPr>
          <w:rFonts w:ascii="Arial" w:cs="Arial" w:eastAsia="Arial" w:hAnsi="Arial"/>
          <w:sz w:val="24"/>
          <w:szCs w:val="24"/>
          <w:rtl w:val="0"/>
        </w:rPr>
        <w:t xml:space="preserve">В иных случаях запрос считается некорректным, будет в составе ответа будет возвращена </w:t>
      </w:r>
      <w:r w:rsidDel="00000000" w:rsidR="00000000" w:rsidRPr="00000000">
        <w:rPr>
          <w:rFonts w:ascii="Arial" w:cs="Arial" w:eastAsia="Arial" w:hAnsi="Arial"/>
          <w:i w:val="1"/>
          <w:iCs w:val="1"/>
          <w:sz w:val="24"/>
          <w:szCs w:val="24"/>
          <w:rtl w:val="0"/>
        </w:rPr>
        <w:t xml:space="preserve">Ошибка при сохранении/редактировании данных</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33F">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40">
      <w:pPr>
        <w:pStyle w:val="Heading2"/>
        <w:numPr>
          <w:ilvl w:val="1"/>
          <w:numId w:val="12"/>
        </w:numPr>
        <w:ind w:left="850.3937007874017" w:hanging="360"/>
        <w:rPr>
          <w:rFonts w:ascii="Arial" w:cs="Arial" w:eastAsia="Arial" w:hAnsi="Arial"/>
          <w:sz w:val="32"/>
          <w:szCs w:val="32"/>
        </w:rPr>
      </w:pPr>
      <w:bookmarkStart w:colFirst="0" w:colLast="0" w:name="_734uehmil0w0" w:id="19"/>
      <w:bookmarkEnd w:id="19"/>
      <w:r w:rsidDel="00000000" w:rsidR="00000000" w:rsidRPr="00000000">
        <w:rPr>
          <w:b w:val="0"/>
          <w:bCs w:val="0"/>
          <w:rtl w:val="0"/>
        </w:rPr>
        <w:t xml:space="preserve">Assignments – назначения сотрудников</w:t>
      </w:r>
    </w:p>
    <w:p w:rsidR="00000000" w:rsidDel="00000000" w:rsidP="00000000" w:rsidRDefault="00000000" w:rsidRPr="00000000" w14:paraId="00000341">
      <w:pPr>
        <w:pStyle w:val="Heading3"/>
        <w:spacing w:after="0" w:lineRule="auto"/>
        <w:rPr>
          <w:rFonts w:ascii="Arial" w:cs="Arial" w:eastAsia="Arial" w:hAnsi="Arial"/>
        </w:rPr>
      </w:pPr>
      <w:bookmarkStart w:colFirst="0" w:colLast="0" w:name="_xr8q8knk249f" w:id="20"/>
      <w:bookmarkEnd w:id="20"/>
      <w:r w:rsidDel="00000000" w:rsidR="00000000" w:rsidRPr="00000000">
        <w:rPr>
          <w:rFonts w:ascii="Arial" w:cs="Arial" w:eastAsia="Arial" w:hAnsi="Arial"/>
          <w:rtl w:val="0"/>
        </w:rPr>
        <w:t xml:space="preserve">Создание и обновление назначений</w:t>
      </w:r>
    </w:p>
    <w:p w:rsidR="00000000" w:rsidDel="00000000" w:rsidP="00000000" w:rsidRDefault="00000000" w:rsidRPr="00000000" w14:paraId="00000342">
      <w:pPr>
        <w:rPr>
          <w:rFonts w:ascii="Arial" w:cs="Arial" w:eastAsia="Arial" w:hAnsi="Arial"/>
          <w:sz w:val="24"/>
          <w:szCs w:val="24"/>
        </w:rPr>
      </w:pPr>
      <w:r w:rsidDel="00000000" w:rsidR="00000000" w:rsidRPr="00000000">
        <w:rPr>
          <w:rFonts w:ascii="Arial" w:cs="Arial" w:eastAsia="Arial" w:hAnsi="Arial"/>
          <w:sz w:val="24"/>
          <w:szCs w:val="24"/>
          <w:rtl w:val="0"/>
        </w:rPr>
        <w:t xml:space="preserve">Метод:</w:t>
      </w:r>
    </w:p>
    <w:p w:rsidR="00000000" w:rsidDel="00000000" w:rsidP="00000000" w:rsidRDefault="00000000" w:rsidRPr="00000000" w14:paraId="00000343">
      <w:pPr>
        <w:spacing w:after="0" w:lineRule="auto"/>
        <w:ind w:left="720" w:firstLine="0"/>
        <w:rPr>
          <w:rFonts w:ascii="Arial" w:cs="Arial" w:eastAsia="Arial" w:hAnsi="Arial"/>
          <w:b w:val="1"/>
          <w:bCs w:val="1"/>
          <w:color w:val="a31515"/>
          <w:sz w:val="24"/>
          <w:szCs w:val="24"/>
        </w:rPr>
      </w:pPr>
      <w:r w:rsidDel="00000000" w:rsidR="00000000" w:rsidRPr="00000000">
        <w:rPr>
          <w:rFonts w:ascii="Arial" w:cs="Arial" w:eastAsia="Arial" w:hAnsi="Arial"/>
          <w:b w:val="1"/>
          <w:bCs w:val="1"/>
          <w:color w:val="a31515"/>
          <w:sz w:val="24"/>
          <w:szCs w:val="24"/>
          <w:rtl w:val="0"/>
        </w:rPr>
        <w:t xml:space="preserve">PUT </w:t>
      </w:r>
      <w:r w:rsidDel="00000000" w:rsidR="00000000" w:rsidRPr="00000000">
        <w:rPr>
          <w:rFonts w:ascii="Arial" w:cs="Arial" w:eastAsia="Arial" w:hAnsi="Arial"/>
          <w:b w:val="1"/>
          <w:bCs w:val="1"/>
          <w:i w:val="1"/>
          <w:iCs w:val="1"/>
          <w:color w:val="a31515"/>
          <w:sz w:val="24"/>
          <w:szCs w:val="24"/>
          <w:rtl w:val="0"/>
        </w:rPr>
        <w:t xml:space="preserve">{apiUrl}/</w:t>
      </w:r>
      <w:r w:rsidDel="00000000" w:rsidR="00000000" w:rsidRPr="00000000">
        <w:rPr>
          <w:rFonts w:ascii="Arial" w:cs="Arial" w:eastAsia="Arial" w:hAnsi="Arial"/>
          <w:b w:val="1"/>
          <w:bCs w:val="1"/>
          <w:color w:val="a31515"/>
          <w:sz w:val="24"/>
          <w:szCs w:val="24"/>
          <w:rtl w:val="0"/>
        </w:rPr>
        <w:t xml:space="preserve">Api/Company/Assignments</w:t>
      </w:r>
    </w:p>
    <w:p w:rsidR="00000000" w:rsidDel="00000000" w:rsidP="00000000" w:rsidRDefault="00000000" w:rsidRPr="00000000" w14:paraId="00000344">
      <w:pPr>
        <w:spacing w:after="0" w:lineRule="auto"/>
        <w:ind w:left="720" w:firstLine="0"/>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345">
      <w:pPr>
        <w:rPr>
          <w:rFonts w:ascii="Arial" w:cs="Arial" w:eastAsia="Arial" w:hAnsi="Arial"/>
          <w:sz w:val="24"/>
          <w:szCs w:val="24"/>
        </w:rPr>
      </w:pPr>
      <w:r w:rsidDel="00000000" w:rsidR="00000000" w:rsidRPr="00000000">
        <w:rPr>
          <w:rFonts w:ascii="Arial" w:cs="Arial" w:eastAsia="Arial" w:hAnsi="Arial"/>
          <w:sz w:val="24"/>
          <w:szCs w:val="24"/>
          <w:rtl w:val="0"/>
        </w:rPr>
        <w:t xml:space="preserve">Тело запроса:</w:t>
      </w:r>
    </w:p>
    <w:p w:rsidR="00000000" w:rsidDel="00000000" w:rsidP="00000000" w:rsidRDefault="00000000" w:rsidRPr="00000000" w14:paraId="00000346">
      <w:pPr>
        <w:spacing w:after="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47">
      <w:pPr>
        <w:spacing w:after="0" w:lineRule="auto"/>
        <w:ind w:left="1440" w:firstLine="0"/>
        <w:rPr>
          <w:sz w:val="24"/>
          <w:szCs w:val="24"/>
        </w:rPr>
      </w:pPr>
      <w:r w:rsidDel="00000000" w:rsidR="00000000" w:rsidRPr="00000000">
        <w:rPr>
          <w:sz w:val="24"/>
          <w:szCs w:val="24"/>
          <w:rtl w:val="0"/>
        </w:rPr>
        <w:t xml:space="preserve">"batchInfo": {</w:t>
      </w:r>
    </w:p>
    <w:p w:rsidR="00000000" w:rsidDel="00000000" w:rsidP="00000000" w:rsidRDefault="00000000" w:rsidRPr="00000000" w14:paraId="00000348">
      <w:pPr>
        <w:spacing w:after="0" w:lineRule="auto"/>
        <w:ind w:left="1440" w:firstLine="0"/>
        <w:rPr>
          <w:sz w:val="24"/>
          <w:szCs w:val="24"/>
        </w:rPr>
      </w:pPr>
      <w:r w:rsidDel="00000000" w:rsidR="00000000" w:rsidRPr="00000000">
        <w:rPr>
          <w:sz w:val="24"/>
          <w:szCs w:val="24"/>
          <w:rtl w:val="0"/>
        </w:rPr>
        <w:tab/>
        <w:t xml:space="preserve">"transferId": "fce7ab54-9599-427a-8e29-94bb400a2916",</w:t>
      </w:r>
    </w:p>
    <w:p w:rsidR="00000000" w:rsidDel="00000000" w:rsidP="00000000" w:rsidRDefault="00000000" w:rsidRPr="00000000" w14:paraId="00000349">
      <w:pPr>
        <w:spacing w:after="0" w:lineRule="auto"/>
        <w:ind w:left="1440" w:firstLine="0"/>
        <w:rPr>
          <w:sz w:val="24"/>
          <w:szCs w:val="24"/>
        </w:rPr>
      </w:pPr>
      <w:r w:rsidDel="00000000" w:rsidR="00000000" w:rsidRPr="00000000">
        <w:rPr>
          <w:sz w:val="24"/>
          <w:szCs w:val="24"/>
          <w:rtl w:val="0"/>
        </w:rPr>
        <w:tab/>
        <w:t xml:space="preserve">"totalCount": 2,</w:t>
      </w:r>
    </w:p>
    <w:p w:rsidR="00000000" w:rsidDel="00000000" w:rsidP="00000000" w:rsidRDefault="00000000" w:rsidRPr="00000000" w14:paraId="0000034A">
      <w:pPr>
        <w:spacing w:after="0" w:lineRule="auto"/>
        <w:ind w:left="1440" w:firstLine="0"/>
        <w:rPr>
          <w:sz w:val="24"/>
          <w:szCs w:val="24"/>
        </w:rPr>
      </w:pPr>
      <w:r w:rsidDel="00000000" w:rsidR="00000000" w:rsidRPr="00000000">
        <w:rPr>
          <w:sz w:val="24"/>
          <w:szCs w:val="24"/>
          <w:rtl w:val="0"/>
        </w:rPr>
        <w:tab/>
        <w:t xml:space="preserve">"currentNumber": 1</w:t>
      </w:r>
    </w:p>
    <w:p w:rsidR="00000000" w:rsidDel="00000000" w:rsidP="00000000" w:rsidRDefault="00000000" w:rsidRPr="00000000" w14:paraId="0000034B">
      <w:pPr>
        <w:spacing w:after="0" w:lineRule="auto"/>
        <w:ind w:left="14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4C">
      <w:pPr>
        <w:spacing w:after="0" w:lineRule="auto"/>
        <w:ind w:left="1440" w:firstLine="0"/>
        <w:rPr>
          <w:sz w:val="24"/>
          <w:szCs w:val="24"/>
        </w:rPr>
      </w:pPr>
      <w:r w:rsidDel="00000000" w:rsidR="00000000" w:rsidRPr="00000000">
        <w:rPr>
          <w:sz w:val="24"/>
          <w:szCs w:val="24"/>
          <w:rtl w:val="0"/>
        </w:rPr>
        <w:t xml:space="preserve">"assignments": [</w:t>
      </w:r>
    </w:p>
    <w:p w:rsidR="00000000" w:rsidDel="00000000" w:rsidP="00000000" w:rsidRDefault="00000000" w:rsidRPr="00000000" w14:paraId="0000034D">
      <w:pPr>
        <w:spacing w:after="0" w:lineRule="auto"/>
        <w:ind w:left="1440" w:firstLine="0"/>
        <w:rPr>
          <w:sz w:val="24"/>
          <w:szCs w:val="24"/>
        </w:rPr>
      </w:pPr>
      <w:r w:rsidDel="00000000" w:rsidR="00000000" w:rsidRPr="00000000">
        <w:rPr>
          <w:sz w:val="24"/>
          <w:szCs w:val="24"/>
          <w:rtl w:val="0"/>
        </w:rPr>
        <w:tab/>
        <w:t xml:space="preserve">{</w:t>
      </w:r>
    </w:p>
    <w:p w:rsidR="00000000" w:rsidDel="00000000" w:rsidP="00000000" w:rsidRDefault="00000000" w:rsidRPr="00000000" w14:paraId="0000034E">
      <w:pPr>
        <w:spacing w:after="0" w:lineRule="auto"/>
        <w:ind w:left="2160" w:firstLine="0"/>
        <w:rPr>
          <w:sz w:val="24"/>
          <w:szCs w:val="24"/>
        </w:rPr>
      </w:pPr>
      <w:r w:rsidDel="00000000" w:rsidR="00000000" w:rsidRPr="00000000">
        <w:rPr>
          <w:sz w:val="24"/>
          <w:szCs w:val="24"/>
          <w:rtl w:val="0"/>
        </w:rPr>
        <w:tab/>
        <w:t xml:space="preserve">"timestamp": 1613479645000,</w:t>
      </w:r>
    </w:p>
    <w:p w:rsidR="00000000" w:rsidDel="00000000" w:rsidP="00000000" w:rsidRDefault="00000000" w:rsidRPr="00000000" w14:paraId="0000034F">
      <w:pPr>
        <w:spacing w:after="0" w:lineRule="auto"/>
        <w:ind w:left="2880" w:firstLine="0"/>
        <w:rPr>
          <w:sz w:val="24"/>
          <w:szCs w:val="24"/>
        </w:rPr>
      </w:pPr>
      <w:r w:rsidDel="00000000" w:rsidR="00000000" w:rsidRPr="00000000">
        <w:rPr>
          <w:sz w:val="24"/>
          <w:szCs w:val="24"/>
          <w:rtl w:val="0"/>
        </w:rPr>
        <w:t xml:space="preserve">"foreignKey": "801",</w:t>
      </w:r>
    </w:p>
    <w:p w:rsidR="00000000" w:rsidDel="00000000" w:rsidP="00000000" w:rsidRDefault="00000000" w:rsidRPr="00000000" w14:paraId="00000350">
      <w:pPr>
        <w:spacing w:after="0" w:lineRule="auto"/>
        <w:ind w:left="2880" w:firstLine="0"/>
        <w:rPr>
          <w:sz w:val="24"/>
          <w:szCs w:val="24"/>
        </w:rPr>
      </w:pPr>
      <w:r w:rsidDel="00000000" w:rsidR="00000000" w:rsidRPr="00000000">
        <w:rPr>
          <w:sz w:val="24"/>
          <w:szCs w:val="24"/>
          <w:rtl w:val="0"/>
        </w:rPr>
        <w:t xml:space="preserve">"employeeForeignKey": "301",</w:t>
      </w:r>
    </w:p>
    <w:p w:rsidR="00000000" w:rsidDel="00000000" w:rsidP="00000000" w:rsidRDefault="00000000" w:rsidRPr="00000000" w14:paraId="00000351">
      <w:pPr>
        <w:spacing w:after="0" w:lineRule="auto"/>
        <w:ind w:left="2880" w:firstLine="0"/>
        <w:rPr>
          <w:sz w:val="24"/>
          <w:szCs w:val="24"/>
        </w:rPr>
      </w:pPr>
      <w:r w:rsidDel="00000000" w:rsidR="00000000" w:rsidRPr="00000000">
        <w:rPr>
          <w:sz w:val="24"/>
          <w:szCs w:val="24"/>
          <w:rtl w:val="0"/>
        </w:rPr>
        <w:t xml:space="preserve">"staffPositionForeignKey": "201",</w:t>
      </w:r>
    </w:p>
    <w:p w:rsidR="00000000" w:rsidDel="00000000" w:rsidP="00000000" w:rsidRDefault="00000000" w:rsidRPr="00000000" w14:paraId="00000352">
      <w:pPr>
        <w:spacing w:after="0" w:lineRule="auto"/>
        <w:ind w:left="2880" w:firstLine="0"/>
        <w:rPr>
          <w:sz w:val="24"/>
          <w:szCs w:val="24"/>
        </w:rPr>
      </w:pPr>
      <w:r w:rsidDel="00000000" w:rsidR="00000000" w:rsidRPr="00000000">
        <w:rPr>
          <w:sz w:val="24"/>
          <w:szCs w:val="24"/>
          <w:rtl w:val="0"/>
        </w:rPr>
        <w:t xml:space="preserve">"startedAt": "2021-01-21T00:00:00",</w:t>
      </w:r>
    </w:p>
    <w:p w:rsidR="00000000" w:rsidDel="00000000" w:rsidP="00000000" w:rsidRDefault="00000000" w:rsidRPr="00000000" w14:paraId="00000353">
      <w:pPr>
        <w:spacing w:after="0" w:lineRule="auto"/>
        <w:ind w:left="2880" w:firstLine="0"/>
        <w:rPr>
          <w:sz w:val="24"/>
          <w:szCs w:val="24"/>
        </w:rPr>
      </w:pPr>
      <w:r w:rsidDel="00000000" w:rsidR="00000000" w:rsidRPr="00000000">
        <w:rPr>
          <w:sz w:val="24"/>
          <w:szCs w:val="24"/>
          <w:rtl w:val="0"/>
        </w:rPr>
        <w:t xml:space="preserve">"endedAt": "2021-01-21T00:00:00",</w:t>
      </w:r>
    </w:p>
    <w:p w:rsidR="00000000" w:rsidDel="00000000" w:rsidP="00000000" w:rsidRDefault="00000000" w:rsidRPr="00000000" w14:paraId="00000354">
      <w:pPr>
        <w:spacing w:after="0" w:lineRule="auto"/>
        <w:ind w:left="2880" w:firstLine="0"/>
        <w:rPr>
          <w:sz w:val="24"/>
          <w:szCs w:val="24"/>
        </w:rPr>
      </w:pPr>
      <w:r w:rsidDel="00000000" w:rsidR="00000000" w:rsidRPr="00000000">
        <w:rPr>
          <w:sz w:val="24"/>
          <w:szCs w:val="24"/>
          <w:rtl w:val="0"/>
        </w:rPr>
        <w:t xml:space="preserve">"probationPeriodStartedAt": "2021-01-21T00:00:00",</w:t>
      </w:r>
    </w:p>
    <w:p w:rsidR="00000000" w:rsidDel="00000000" w:rsidP="00000000" w:rsidRDefault="00000000" w:rsidRPr="00000000" w14:paraId="00000355">
      <w:pPr>
        <w:spacing w:after="0" w:lineRule="auto"/>
        <w:ind w:left="2880" w:firstLine="0"/>
        <w:rPr>
          <w:sz w:val="24"/>
          <w:szCs w:val="24"/>
        </w:rPr>
      </w:pPr>
      <w:r w:rsidDel="00000000" w:rsidR="00000000" w:rsidRPr="00000000">
        <w:rPr>
          <w:sz w:val="24"/>
          <w:szCs w:val="24"/>
          <w:rtl w:val="0"/>
        </w:rPr>
        <w:t xml:space="preserve">"probationPeriodEndedAt": "2021-01-21T00:00:00",</w:t>
      </w:r>
    </w:p>
    <w:p w:rsidR="00000000" w:rsidDel="00000000" w:rsidP="00000000" w:rsidRDefault="00000000" w:rsidRPr="00000000" w14:paraId="00000356">
      <w:pPr>
        <w:spacing w:after="0" w:lineRule="auto"/>
        <w:ind w:left="2880" w:firstLine="0"/>
        <w:rPr>
          <w:sz w:val="24"/>
          <w:szCs w:val="24"/>
        </w:rPr>
      </w:pPr>
      <w:r w:rsidDel="00000000" w:rsidR="00000000" w:rsidRPr="00000000">
        <w:rPr>
          <w:sz w:val="24"/>
          <w:szCs w:val="24"/>
          <w:rtl w:val="0"/>
        </w:rPr>
        <w:t xml:space="preserve">"state": 0</w:t>
      </w:r>
    </w:p>
    <w:p w:rsidR="00000000" w:rsidDel="00000000" w:rsidP="00000000" w:rsidRDefault="00000000" w:rsidRPr="00000000" w14:paraId="00000357">
      <w:pPr>
        <w:spacing w:after="0" w:lineRule="auto"/>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58">
      <w:pPr>
        <w:spacing w:after="0" w:lineRule="auto"/>
        <w:ind w:left="14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59">
      <w:pPr>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5A">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5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Объект </w:t>
      </w:r>
      <w:r w:rsidDel="00000000" w:rsidR="00000000" w:rsidRPr="00000000">
        <w:rPr>
          <w:rFonts w:ascii="Arial" w:cs="Arial" w:eastAsia="Arial" w:hAnsi="Arial"/>
          <w:i w:val="1"/>
          <w:iCs w:val="1"/>
          <w:sz w:val="24"/>
          <w:szCs w:val="24"/>
          <w:rtl w:val="0"/>
        </w:rPr>
        <w:t xml:space="preserve">BatchInfo </w:t>
      </w:r>
      <w:r w:rsidDel="00000000" w:rsidR="00000000" w:rsidRPr="00000000">
        <w:rPr>
          <w:rFonts w:ascii="Arial" w:cs="Arial" w:eastAsia="Arial" w:hAnsi="Arial"/>
          <w:sz w:val="24"/>
          <w:szCs w:val="24"/>
          <w:rtl w:val="0"/>
        </w:rPr>
        <w:t xml:space="preserve">является опциональным и используется при пакетном режиме загрузки данных, см. </w:t>
      </w:r>
      <w:hyperlink r:id="rId15">
        <w:r w:rsidDel="00000000" w:rsidR="00000000" w:rsidRPr="00000000">
          <w:rPr>
            <w:rFonts w:ascii="Arial" w:cs="Arial" w:eastAsia="Arial" w:hAnsi="Arial"/>
            <w:color w:val="1155cc"/>
            <w:sz w:val="24"/>
            <w:szCs w:val="24"/>
            <w:u w:val="single"/>
            <w:rtl w:val="0"/>
          </w:rPr>
          <w:t xml:space="preserve">Режим API</w:t>
        </w:r>
      </w:hyperlink>
      <w:r w:rsidDel="00000000" w:rsidR="00000000" w:rsidRPr="00000000">
        <w:rPr>
          <w:rtl w:val="0"/>
        </w:rPr>
      </w:r>
    </w:p>
    <w:p w:rsidR="00000000" w:rsidDel="00000000" w:rsidP="00000000" w:rsidRDefault="00000000" w:rsidRPr="00000000" w14:paraId="0000035C">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D">
      <w:pPr>
        <w:rPr>
          <w:rFonts w:ascii="Arial" w:cs="Arial" w:eastAsia="Arial" w:hAnsi="Arial"/>
          <w:sz w:val="24"/>
          <w:szCs w:val="24"/>
        </w:rPr>
      </w:pPr>
      <w:r w:rsidDel="00000000" w:rsidR="00000000" w:rsidRPr="00000000">
        <w:rPr>
          <w:rFonts w:ascii="Arial" w:cs="Arial" w:eastAsia="Arial" w:hAnsi="Arial"/>
          <w:sz w:val="24"/>
          <w:szCs w:val="24"/>
          <w:rtl w:val="0"/>
        </w:rPr>
        <w:t xml:space="preserve">Состав полей:</w:t>
      </w:r>
    </w:p>
    <w:tbl>
      <w:tblPr>
        <w:tblStyle w:val="Table11"/>
        <w:tblW w:w="11644.0" w:type="dxa"/>
        <w:jc w:val="left"/>
        <w:tblInd w:w="-11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0"/>
        <w:gridCol w:w="900"/>
        <w:gridCol w:w="1080"/>
        <w:gridCol w:w="6154"/>
        <w:tblGridChange w:id="0">
          <w:tblGrid>
            <w:gridCol w:w="3510"/>
            <w:gridCol w:w="900"/>
            <w:gridCol w:w="1080"/>
            <w:gridCol w:w="6154"/>
          </w:tblGrid>
        </w:tblGridChange>
      </w:tblGrid>
      <w:tr>
        <w:trPr>
          <w:cantSplit w:val="0"/>
          <w:tblHeader w:val="0"/>
        </w:trPr>
        <w:tc>
          <w:tcPr>
            <w:shd w:fill="d9e2f3" w:val="clear"/>
          </w:tcPr>
          <w:p w:rsidR="00000000" w:rsidDel="00000000" w:rsidP="00000000" w:rsidRDefault="00000000" w:rsidRPr="00000000" w14:paraId="0000035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Имя</w:t>
            </w:r>
          </w:p>
        </w:tc>
        <w:tc>
          <w:tcPr>
            <w:shd w:fill="d9e2f3" w:val="clear"/>
          </w:tcPr>
          <w:p w:rsidR="00000000" w:rsidDel="00000000" w:rsidP="00000000" w:rsidRDefault="00000000" w:rsidRPr="00000000" w14:paraId="0000035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Обяз.</w:t>
            </w:r>
          </w:p>
        </w:tc>
        <w:tc>
          <w:tcPr>
            <w:shd w:fill="d9e2f3" w:val="clear"/>
          </w:tcPr>
          <w:p w:rsidR="00000000" w:rsidDel="00000000" w:rsidP="00000000" w:rsidRDefault="00000000" w:rsidRPr="00000000" w14:paraId="0000036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Тип</w:t>
            </w:r>
          </w:p>
        </w:tc>
        <w:tc>
          <w:tcPr>
            <w:shd w:fill="d9e2f3" w:val="clear"/>
          </w:tcPr>
          <w:p w:rsidR="00000000" w:rsidDel="00000000" w:rsidP="00000000" w:rsidRDefault="00000000" w:rsidRPr="00000000" w14:paraId="0000036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Описание</w:t>
            </w:r>
          </w:p>
        </w:tc>
      </w:tr>
      <w:tr>
        <w:trPr>
          <w:cantSplit w:val="0"/>
          <w:tblHeader w:val="0"/>
        </w:trPr>
        <w:tc>
          <w:tcPr/>
          <w:p w:rsidR="00000000" w:rsidDel="00000000" w:rsidP="00000000" w:rsidRDefault="00000000" w:rsidRPr="00000000" w14:paraId="0000036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batchInfo</w:t>
            </w:r>
          </w:p>
        </w:tc>
        <w:tc>
          <w:tcPr/>
          <w:p w:rsidR="00000000" w:rsidDel="00000000" w:rsidP="00000000" w:rsidRDefault="00000000" w:rsidRPr="00000000" w14:paraId="0000036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Нет</w:t>
            </w:r>
          </w:p>
        </w:tc>
        <w:tc>
          <w:tcPr/>
          <w:p w:rsidR="00000000" w:rsidDel="00000000" w:rsidP="00000000" w:rsidRDefault="00000000" w:rsidRPr="00000000" w14:paraId="0000036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object</w:t>
            </w:r>
          </w:p>
        </w:tc>
        <w:tc>
          <w:tcPr/>
          <w:p w:rsidR="00000000" w:rsidDel="00000000" w:rsidP="00000000" w:rsidRDefault="00000000" w:rsidRPr="00000000" w14:paraId="0000036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Опционально.</w:t>
            </w:r>
          </w:p>
          <w:p w:rsidR="00000000" w:rsidDel="00000000" w:rsidP="00000000" w:rsidRDefault="00000000" w:rsidRPr="00000000" w14:paraId="0000036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Информация о переданном пакете данных.</w:t>
            </w:r>
          </w:p>
        </w:tc>
      </w:tr>
      <w:tr>
        <w:trPr>
          <w:cantSplit w:val="0"/>
          <w:tblHeader w:val="0"/>
        </w:trPr>
        <w:tc>
          <w:tcPr/>
          <w:p w:rsidR="00000000" w:rsidDel="00000000" w:rsidP="00000000" w:rsidRDefault="00000000" w:rsidRPr="00000000" w14:paraId="0000036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batchInfo.transferId</w:t>
            </w:r>
          </w:p>
        </w:tc>
        <w:tc>
          <w:tcPr/>
          <w:p w:rsidR="00000000" w:rsidDel="00000000" w:rsidP="00000000" w:rsidRDefault="00000000" w:rsidRPr="00000000" w14:paraId="0000036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36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36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Идентификатор серии пакетов данных.</w:t>
            </w:r>
          </w:p>
          <w:p w:rsidR="00000000" w:rsidDel="00000000" w:rsidP="00000000" w:rsidRDefault="00000000" w:rsidRPr="00000000" w14:paraId="0000036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Т.е. если в серии запросов имеется три пакета данных, то у них должен быть одинаковый идентификатор.</w:t>
            </w:r>
          </w:p>
          <w:p w:rsidR="00000000" w:rsidDel="00000000" w:rsidP="00000000" w:rsidRDefault="00000000" w:rsidRPr="00000000" w14:paraId="0000036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Максимальная длина - 36 символов.</w:t>
            </w:r>
          </w:p>
          <w:p w:rsidR="00000000" w:rsidDel="00000000" w:rsidP="00000000" w:rsidRDefault="00000000" w:rsidRPr="00000000" w14:paraId="0000036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Если используется пакетная передача данных, то данный параметр обязателен.</w:t>
            </w:r>
          </w:p>
        </w:tc>
      </w:tr>
      <w:tr>
        <w:trPr>
          <w:cantSplit w:val="0"/>
          <w:tblHeader w:val="0"/>
        </w:trPr>
        <w:tc>
          <w:tcPr/>
          <w:p w:rsidR="00000000" w:rsidDel="00000000" w:rsidP="00000000" w:rsidRDefault="00000000" w:rsidRPr="00000000" w14:paraId="0000036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batchInfo.totalCount</w:t>
            </w:r>
          </w:p>
        </w:tc>
        <w:tc>
          <w:tcPr/>
          <w:p w:rsidR="00000000" w:rsidDel="00000000" w:rsidP="00000000" w:rsidRDefault="00000000" w:rsidRPr="00000000" w14:paraId="0000036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37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w:t>
            </w:r>
          </w:p>
        </w:tc>
        <w:tc>
          <w:tcPr/>
          <w:p w:rsidR="00000000" w:rsidDel="00000000" w:rsidP="00000000" w:rsidRDefault="00000000" w:rsidRPr="00000000" w14:paraId="0000037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Общее количество пакетов в серии запросов.</w:t>
            </w:r>
          </w:p>
          <w:p w:rsidR="00000000" w:rsidDel="00000000" w:rsidP="00000000" w:rsidRDefault="00000000" w:rsidRPr="00000000" w14:paraId="0000037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Если используется пакетная передача данных, то данный параметр обязателен.</w:t>
            </w:r>
          </w:p>
        </w:tc>
      </w:tr>
      <w:tr>
        <w:trPr>
          <w:cantSplit w:val="0"/>
          <w:tblHeader w:val="0"/>
        </w:trPr>
        <w:tc>
          <w:tcPr/>
          <w:p w:rsidR="00000000" w:rsidDel="00000000" w:rsidP="00000000" w:rsidRDefault="00000000" w:rsidRPr="00000000" w14:paraId="0000037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batchInfo.currentNumber</w:t>
            </w:r>
          </w:p>
        </w:tc>
        <w:tc>
          <w:tcPr/>
          <w:p w:rsidR="00000000" w:rsidDel="00000000" w:rsidP="00000000" w:rsidRDefault="00000000" w:rsidRPr="00000000" w14:paraId="0000037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37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w:t>
            </w:r>
          </w:p>
        </w:tc>
        <w:tc>
          <w:tcPr/>
          <w:p w:rsidR="00000000" w:rsidDel="00000000" w:rsidP="00000000" w:rsidRDefault="00000000" w:rsidRPr="00000000" w14:paraId="0000037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Текущий номер пакета.</w:t>
            </w:r>
          </w:p>
          <w:p w:rsidR="00000000" w:rsidDel="00000000" w:rsidP="00000000" w:rsidRDefault="00000000" w:rsidRPr="00000000" w14:paraId="0000037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Если в серии имеется 3 пакета, то у каждого пакета должны быть уникальные номера, которые начинают отсчет от единицы (1, 2, 3).</w:t>
            </w:r>
          </w:p>
          <w:p w:rsidR="00000000" w:rsidDel="00000000" w:rsidP="00000000" w:rsidRDefault="00000000" w:rsidRPr="00000000" w14:paraId="0000037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Если используется пакетная передача данных, то данный параметр обязателен.</w:t>
            </w:r>
          </w:p>
        </w:tc>
      </w:tr>
      <w:tr>
        <w:trPr>
          <w:cantSplit w:val="0"/>
          <w:tblHeader w:val="0"/>
        </w:trPr>
        <w:tc>
          <w:tcPr/>
          <w:p w:rsidR="00000000" w:rsidDel="00000000" w:rsidP="00000000" w:rsidRDefault="00000000" w:rsidRPr="00000000" w14:paraId="0000037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assignments</w:t>
            </w:r>
          </w:p>
        </w:tc>
        <w:tc>
          <w:tcPr/>
          <w:p w:rsidR="00000000" w:rsidDel="00000000" w:rsidP="00000000" w:rsidRDefault="00000000" w:rsidRPr="00000000" w14:paraId="0000037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37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array</w:t>
            </w:r>
          </w:p>
        </w:tc>
        <w:tc>
          <w:tcPr/>
          <w:p w:rsidR="00000000" w:rsidDel="00000000" w:rsidP="00000000" w:rsidRDefault="00000000" w:rsidRPr="00000000" w14:paraId="0000037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Массив объектов назначений сотрудника.</w:t>
            </w:r>
          </w:p>
        </w:tc>
      </w:tr>
      <w:tr>
        <w:trPr>
          <w:cantSplit w:val="0"/>
          <w:tblHeader w:val="0"/>
        </w:trPr>
        <w:tc>
          <w:tcPr/>
          <w:p w:rsidR="00000000" w:rsidDel="00000000" w:rsidP="00000000" w:rsidRDefault="00000000" w:rsidRPr="00000000" w14:paraId="0000037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assignments[].timestamp</w:t>
            </w:r>
          </w:p>
        </w:tc>
        <w:tc>
          <w:tcPr/>
          <w:p w:rsidR="00000000" w:rsidDel="00000000" w:rsidP="00000000" w:rsidRDefault="00000000" w:rsidRPr="00000000" w14:paraId="0000037E">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7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w:t>
            </w:r>
          </w:p>
        </w:tc>
        <w:tc>
          <w:tcPr/>
          <w:p w:rsidR="00000000" w:rsidDel="00000000" w:rsidP="00000000" w:rsidRDefault="00000000" w:rsidRPr="00000000" w14:paraId="0000038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Опционально.</w:t>
            </w:r>
          </w:p>
          <w:p w:rsidR="00000000" w:rsidDel="00000000" w:rsidP="00000000" w:rsidRDefault="00000000" w:rsidRPr="00000000" w14:paraId="0000038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Метка времени актуальности данных в формате Epoch (Unix).</w:t>
            </w:r>
          </w:p>
          <w:p w:rsidR="00000000" w:rsidDel="00000000" w:rsidP="00000000" w:rsidRDefault="00000000" w:rsidRPr="00000000" w14:paraId="0000038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Необходимо для поддержки истории изменений.</w:t>
            </w:r>
          </w:p>
          <w:p w:rsidR="00000000" w:rsidDel="00000000" w:rsidP="00000000" w:rsidRDefault="00000000" w:rsidRPr="00000000" w14:paraId="0000038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Пример: 1613479645000</w:t>
            </w:r>
          </w:p>
          <w:p w:rsidR="00000000" w:rsidDel="00000000" w:rsidP="00000000" w:rsidRDefault="00000000" w:rsidRPr="00000000" w14:paraId="0000038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В случае отсутствия значения, будет назначено время получения запроса сервером по UTC.</w:t>
            </w:r>
          </w:p>
        </w:tc>
      </w:tr>
      <w:tr>
        <w:trPr>
          <w:cantSplit w:val="0"/>
          <w:tblHeader w:val="0"/>
        </w:trPr>
        <w:tc>
          <w:tcPr/>
          <w:p w:rsidR="00000000" w:rsidDel="00000000" w:rsidP="00000000" w:rsidRDefault="00000000" w:rsidRPr="00000000" w14:paraId="0000038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assignments[].foreignKey</w:t>
            </w:r>
          </w:p>
        </w:tc>
        <w:tc>
          <w:tcPr/>
          <w:p w:rsidR="00000000" w:rsidDel="00000000" w:rsidP="00000000" w:rsidRDefault="00000000" w:rsidRPr="00000000" w14:paraId="0000038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38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38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Идентификатор объекта назначения в системе клиента.</w:t>
            </w:r>
          </w:p>
          <w:p w:rsidR="00000000" w:rsidDel="00000000" w:rsidP="00000000" w:rsidRDefault="00000000" w:rsidRPr="00000000" w14:paraId="0000038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Максимальная длина - 36 символов.</w:t>
            </w:r>
          </w:p>
        </w:tc>
      </w:tr>
      <w:tr>
        <w:trPr>
          <w:cantSplit w:val="0"/>
          <w:tblHeader w:val="0"/>
        </w:trPr>
        <w:tc>
          <w:tcPr/>
          <w:p w:rsidR="00000000" w:rsidDel="00000000" w:rsidP="00000000" w:rsidRDefault="00000000" w:rsidRPr="00000000" w14:paraId="0000038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assignments[].employeeForeignKey</w:t>
            </w:r>
          </w:p>
        </w:tc>
        <w:tc>
          <w:tcPr/>
          <w:p w:rsidR="00000000" w:rsidDel="00000000" w:rsidP="00000000" w:rsidRDefault="00000000" w:rsidRPr="00000000" w14:paraId="0000038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38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38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Идентификатор объекта сотрудника в системе клиента.</w:t>
            </w:r>
          </w:p>
          <w:p w:rsidR="00000000" w:rsidDel="00000000" w:rsidP="00000000" w:rsidRDefault="00000000" w:rsidRPr="00000000" w14:paraId="0000038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Максимальная длина - 36 символов.</w:t>
            </w:r>
          </w:p>
        </w:tc>
      </w:tr>
      <w:tr>
        <w:trPr>
          <w:cantSplit w:val="0"/>
          <w:tblHeader w:val="0"/>
        </w:trPr>
        <w:tc>
          <w:tcPr/>
          <w:p w:rsidR="00000000" w:rsidDel="00000000" w:rsidP="00000000" w:rsidRDefault="00000000" w:rsidRPr="00000000" w14:paraId="0000038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assignments[].staffPositionForeignKey</w:t>
            </w:r>
          </w:p>
        </w:tc>
        <w:tc>
          <w:tcPr/>
          <w:p w:rsidR="00000000" w:rsidDel="00000000" w:rsidP="00000000" w:rsidRDefault="00000000" w:rsidRPr="00000000" w14:paraId="0000039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39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39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Идентификатор объекта штатной должности в системе клиента.</w:t>
            </w:r>
          </w:p>
          <w:p w:rsidR="00000000" w:rsidDel="00000000" w:rsidP="00000000" w:rsidRDefault="00000000" w:rsidRPr="00000000" w14:paraId="0000039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Максимальная длина - 36 символов.</w:t>
            </w:r>
          </w:p>
        </w:tc>
      </w:tr>
      <w:tr>
        <w:trPr>
          <w:cantSplit w:val="0"/>
          <w:tblHeader w:val="0"/>
        </w:trPr>
        <w:tc>
          <w:tcPr/>
          <w:p w:rsidR="00000000" w:rsidDel="00000000" w:rsidP="00000000" w:rsidRDefault="00000000" w:rsidRPr="00000000" w14:paraId="0000039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assignments[].startedAt</w:t>
            </w:r>
          </w:p>
        </w:tc>
        <w:tc>
          <w:tcPr/>
          <w:p w:rsidR="00000000" w:rsidDel="00000000" w:rsidP="00000000" w:rsidRDefault="00000000" w:rsidRPr="00000000" w14:paraId="0000039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p w:rsidR="00000000" w:rsidDel="00000000" w:rsidP="00000000" w:rsidRDefault="00000000" w:rsidRPr="00000000" w14:paraId="0000039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39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Дата начала действия назначения.</w:t>
            </w:r>
          </w:p>
          <w:p w:rsidR="00000000" w:rsidDel="00000000" w:rsidP="00000000" w:rsidRDefault="00000000" w:rsidRPr="00000000" w14:paraId="0000039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Пример: 1981-01-21T00:00:00</w:t>
            </w:r>
          </w:p>
        </w:tc>
      </w:tr>
      <w:tr>
        <w:trPr>
          <w:cantSplit w:val="0"/>
          <w:tblHeader w:val="0"/>
        </w:trPr>
        <w:tc>
          <w:tcPr/>
          <w:p w:rsidR="00000000" w:rsidDel="00000000" w:rsidP="00000000" w:rsidRDefault="00000000" w:rsidRPr="00000000" w14:paraId="0000039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assignments[].endedAt</w:t>
            </w:r>
          </w:p>
        </w:tc>
        <w:tc>
          <w:tcPr/>
          <w:p w:rsidR="00000000" w:rsidDel="00000000" w:rsidP="00000000" w:rsidRDefault="00000000" w:rsidRPr="00000000" w14:paraId="0000039A">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9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39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Дата окончания действия назначения. </w:t>
            </w:r>
          </w:p>
          <w:p w:rsidR="00000000" w:rsidDel="00000000" w:rsidP="00000000" w:rsidRDefault="00000000" w:rsidRPr="00000000" w14:paraId="0000039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Опционально.</w:t>
            </w:r>
          </w:p>
          <w:p w:rsidR="00000000" w:rsidDel="00000000" w:rsidP="00000000" w:rsidRDefault="00000000" w:rsidRPr="00000000" w14:paraId="0000039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Пример: 1981-01-21T00:00:00</w:t>
            </w:r>
          </w:p>
        </w:tc>
      </w:tr>
      <w:tr>
        <w:trPr>
          <w:cantSplit w:val="0"/>
          <w:tblHeader w:val="0"/>
        </w:trPr>
        <w:tc>
          <w:tcPr/>
          <w:p w:rsidR="00000000" w:rsidDel="00000000" w:rsidP="00000000" w:rsidRDefault="00000000" w:rsidRPr="00000000" w14:paraId="0000039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assignments[].probationPeriodStartedAt</w:t>
            </w:r>
          </w:p>
        </w:tc>
        <w:tc>
          <w:tcPr/>
          <w:p w:rsidR="00000000" w:rsidDel="00000000" w:rsidP="00000000" w:rsidRDefault="00000000" w:rsidRPr="00000000" w14:paraId="000003A0">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A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3A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Дата начала испытательного срока. </w:t>
            </w:r>
          </w:p>
          <w:p w:rsidR="00000000" w:rsidDel="00000000" w:rsidP="00000000" w:rsidRDefault="00000000" w:rsidRPr="00000000" w14:paraId="000003A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Опционально.</w:t>
            </w:r>
          </w:p>
          <w:p w:rsidR="00000000" w:rsidDel="00000000" w:rsidP="00000000" w:rsidRDefault="00000000" w:rsidRPr="00000000" w14:paraId="000003A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Пример: 1981-01-21T00:00:00</w:t>
            </w:r>
          </w:p>
        </w:tc>
      </w:tr>
      <w:tr>
        <w:trPr>
          <w:cantSplit w:val="0"/>
          <w:tblHeader w:val="0"/>
        </w:trPr>
        <w:tc>
          <w:tcPr/>
          <w:p w:rsidR="00000000" w:rsidDel="00000000" w:rsidP="00000000" w:rsidRDefault="00000000" w:rsidRPr="00000000" w14:paraId="000003A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assignments[].probationPeriodEndedAt</w:t>
            </w:r>
          </w:p>
        </w:tc>
        <w:tc>
          <w:tcPr/>
          <w:p w:rsidR="00000000" w:rsidDel="00000000" w:rsidP="00000000" w:rsidRDefault="00000000" w:rsidRPr="00000000" w14:paraId="000003A6">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A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p w:rsidR="00000000" w:rsidDel="00000000" w:rsidP="00000000" w:rsidRDefault="00000000" w:rsidRPr="00000000" w14:paraId="000003A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Дата окончания испытательного срока. Опционально.</w:t>
            </w:r>
          </w:p>
          <w:p w:rsidR="00000000" w:rsidDel="00000000" w:rsidP="00000000" w:rsidRDefault="00000000" w:rsidRPr="00000000" w14:paraId="000003A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Пример: 1981-01-21T00:00:00</w:t>
            </w:r>
          </w:p>
        </w:tc>
      </w:tr>
      <w:tr>
        <w:trPr>
          <w:cantSplit w:val="0"/>
          <w:tblHeader w:val="0"/>
        </w:trPr>
        <w:tc>
          <w:tcPr/>
          <w:p w:rsidR="00000000" w:rsidDel="00000000" w:rsidP="00000000" w:rsidRDefault="00000000" w:rsidRPr="00000000" w14:paraId="000003A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assignments[].state</w:t>
            </w:r>
          </w:p>
        </w:tc>
        <w:tc>
          <w:tcPr/>
          <w:p w:rsidR="00000000" w:rsidDel="00000000" w:rsidP="00000000" w:rsidRDefault="00000000" w:rsidRPr="00000000" w14:paraId="000003AB">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3A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number</w:t>
            </w:r>
          </w:p>
        </w:tc>
        <w:tc>
          <w:tcPr/>
          <w:p w:rsidR="00000000" w:rsidDel="00000000" w:rsidP="00000000" w:rsidRDefault="00000000" w:rsidRPr="00000000" w14:paraId="000003A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Состояние назначения.</w:t>
            </w:r>
          </w:p>
          <w:p w:rsidR="00000000" w:rsidDel="00000000" w:rsidP="00000000" w:rsidRDefault="00000000" w:rsidRPr="00000000" w14:paraId="000003A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Перечисление:</w:t>
            </w:r>
          </w:p>
          <w:p w:rsidR="00000000" w:rsidDel="00000000" w:rsidP="00000000" w:rsidRDefault="00000000" w:rsidRPr="00000000" w14:paraId="000003A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 – Активный</w:t>
            </w:r>
          </w:p>
          <w:p w:rsidR="00000000" w:rsidDel="00000000" w:rsidP="00000000" w:rsidRDefault="00000000" w:rsidRPr="00000000" w14:paraId="000003B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 Архивный</w:t>
            </w:r>
          </w:p>
          <w:p w:rsidR="00000000" w:rsidDel="00000000" w:rsidP="00000000" w:rsidRDefault="00000000" w:rsidRPr="00000000" w14:paraId="000003B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Если отсутствует, то устанавливается по-умолчанию Активный</w:t>
            </w:r>
          </w:p>
        </w:tc>
      </w:tr>
    </w:tbl>
    <w:p w:rsidR="00000000" w:rsidDel="00000000" w:rsidP="00000000" w:rsidRDefault="00000000" w:rsidRPr="00000000" w14:paraId="000003B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3">
      <w:pPr>
        <w:rPr>
          <w:rFonts w:ascii="Arial" w:cs="Arial" w:eastAsia="Arial" w:hAnsi="Arial"/>
          <w:sz w:val="24"/>
          <w:szCs w:val="24"/>
        </w:rPr>
      </w:pPr>
      <w:r w:rsidDel="00000000" w:rsidR="00000000" w:rsidRPr="00000000">
        <w:rPr>
          <w:rFonts w:ascii="Arial" w:cs="Arial" w:eastAsia="Arial" w:hAnsi="Arial"/>
          <w:sz w:val="24"/>
          <w:szCs w:val="24"/>
          <w:rtl w:val="0"/>
        </w:rPr>
        <w:t xml:space="preserve">Запрос считается корректным, если одновременно выполняются все перечисленные условия:</w:t>
      </w:r>
    </w:p>
    <w:p w:rsidR="00000000" w:rsidDel="00000000" w:rsidP="00000000" w:rsidRDefault="00000000" w:rsidRPr="00000000" w14:paraId="000003B4">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Объект </w:t>
      </w:r>
      <w:r w:rsidDel="00000000" w:rsidR="00000000" w:rsidRPr="00000000">
        <w:rPr>
          <w:rFonts w:ascii="Arial" w:cs="Arial" w:eastAsia="Arial" w:hAnsi="Arial"/>
          <w:i w:val="1"/>
          <w:iCs w:val="1"/>
          <w:sz w:val="24"/>
          <w:szCs w:val="24"/>
          <w:rtl w:val="0"/>
        </w:rPr>
        <w:t xml:space="preserve">assignments</w:t>
      </w:r>
      <w:r w:rsidDel="00000000" w:rsidR="00000000" w:rsidRPr="00000000">
        <w:rPr>
          <w:rFonts w:ascii="Arial" w:cs="Arial" w:eastAsia="Arial" w:hAnsi="Arial"/>
          <w:sz w:val="24"/>
          <w:szCs w:val="24"/>
          <w:rtl w:val="0"/>
        </w:rPr>
        <w:t xml:space="preserve"> указан и имеет структуру согласно указанного формата.</w:t>
      </w:r>
    </w:p>
    <w:p w:rsidR="00000000" w:rsidDel="00000000" w:rsidP="00000000" w:rsidRDefault="00000000" w:rsidRPr="00000000" w14:paraId="000003B5">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Все</w:t>
      </w:r>
      <w:r w:rsidDel="00000000" w:rsidR="00000000" w:rsidRPr="00000000">
        <w:rPr>
          <w:rFonts w:ascii="Arial" w:cs="Arial" w:eastAsia="Arial" w:hAnsi="Arial"/>
          <w:i w:val="1"/>
          <w:iCs w:val="1"/>
          <w:sz w:val="24"/>
          <w:szCs w:val="24"/>
          <w:rtl w:val="0"/>
        </w:rPr>
        <w:t xml:space="preserve"> ForeignKey, employeeForeignKey, StaffPositionForeignKey</w:t>
      </w:r>
      <w:r w:rsidDel="00000000" w:rsidR="00000000" w:rsidRPr="00000000">
        <w:rPr>
          <w:rFonts w:ascii="Arial" w:cs="Arial" w:eastAsia="Arial" w:hAnsi="Arial"/>
          <w:sz w:val="24"/>
          <w:szCs w:val="24"/>
          <w:rtl w:val="0"/>
        </w:rPr>
        <w:t xml:space="preserve"> не пусты и имеют длину не более 36 символов</w:t>
      </w:r>
    </w:p>
    <w:p w:rsidR="00000000" w:rsidDel="00000000" w:rsidP="00000000" w:rsidRDefault="00000000" w:rsidRPr="00000000" w14:paraId="000003B6">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Все даты </w:t>
      </w:r>
      <w:r w:rsidDel="00000000" w:rsidR="00000000" w:rsidRPr="00000000">
        <w:rPr>
          <w:rFonts w:ascii="Arial" w:cs="Arial" w:eastAsia="Arial" w:hAnsi="Arial"/>
          <w:i w:val="1"/>
          <w:iCs w:val="1"/>
          <w:sz w:val="24"/>
          <w:szCs w:val="24"/>
          <w:rtl w:val="0"/>
        </w:rPr>
        <w:t xml:space="preserve">StartedAt </w:t>
      </w:r>
      <w:r w:rsidDel="00000000" w:rsidR="00000000" w:rsidRPr="00000000">
        <w:rPr>
          <w:rFonts w:ascii="Arial" w:cs="Arial" w:eastAsia="Arial" w:hAnsi="Arial"/>
          <w:sz w:val="24"/>
          <w:szCs w:val="24"/>
          <w:rtl w:val="0"/>
        </w:rPr>
        <w:t xml:space="preserve">не пусты.</w:t>
      </w:r>
    </w:p>
    <w:p w:rsidR="00000000" w:rsidDel="00000000" w:rsidP="00000000" w:rsidRDefault="00000000" w:rsidRPr="00000000" w14:paraId="000003B7">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Каждый </w:t>
      </w:r>
      <w:r w:rsidDel="00000000" w:rsidR="00000000" w:rsidRPr="00000000">
        <w:rPr>
          <w:rFonts w:ascii="Arial" w:cs="Arial" w:eastAsia="Arial" w:hAnsi="Arial"/>
          <w:i w:val="1"/>
          <w:iCs w:val="1"/>
          <w:sz w:val="24"/>
          <w:szCs w:val="24"/>
          <w:rtl w:val="0"/>
        </w:rPr>
        <w:t xml:space="preserve">ForeignKey</w:t>
      </w:r>
      <w:r w:rsidDel="00000000" w:rsidR="00000000" w:rsidRPr="00000000">
        <w:rPr>
          <w:rFonts w:ascii="Arial" w:cs="Arial" w:eastAsia="Arial" w:hAnsi="Arial"/>
          <w:sz w:val="24"/>
          <w:szCs w:val="24"/>
          <w:rtl w:val="0"/>
        </w:rPr>
        <w:t xml:space="preserve"> указан только один раз.</w:t>
      </w:r>
    </w:p>
    <w:p w:rsidR="00000000" w:rsidDel="00000000" w:rsidP="00000000" w:rsidRDefault="00000000" w:rsidRPr="00000000" w14:paraId="000003B8">
      <w:pPr>
        <w:rPr>
          <w:rFonts w:ascii="Arial" w:cs="Arial" w:eastAsia="Arial" w:hAnsi="Arial"/>
          <w:sz w:val="24"/>
          <w:szCs w:val="24"/>
        </w:rPr>
      </w:pPr>
      <w:r w:rsidDel="00000000" w:rsidR="00000000" w:rsidRPr="00000000">
        <w:rPr>
          <w:rFonts w:ascii="Arial" w:cs="Arial" w:eastAsia="Arial" w:hAnsi="Arial"/>
          <w:sz w:val="24"/>
          <w:szCs w:val="24"/>
          <w:rtl w:val="0"/>
        </w:rPr>
        <w:t xml:space="preserve">В иных случаях запрос считается некорректным, будет в составе ответа будет возвращена </w:t>
      </w:r>
      <w:r w:rsidDel="00000000" w:rsidR="00000000" w:rsidRPr="00000000">
        <w:rPr>
          <w:rFonts w:ascii="Arial" w:cs="Arial" w:eastAsia="Arial" w:hAnsi="Arial"/>
          <w:i w:val="1"/>
          <w:iCs w:val="1"/>
          <w:sz w:val="24"/>
          <w:szCs w:val="24"/>
          <w:rtl w:val="0"/>
        </w:rPr>
        <w:t xml:space="preserve">Ошибка при сохранении/редактировании данных</w:t>
      </w:r>
      <w:r w:rsidDel="00000000" w:rsidR="00000000" w:rsidRPr="00000000">
        <w:rPr>
          <w:rFonts w:ascii="Arial" w:cs="Arial" w:eastAsia="Arial" w:hAnsi="Arial"/>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3B9">
      <w:pPr>
        <w:pStyle w:val="Heading2"/>
        <w:numPr>
          <w:ilvl w:val="1"/>
          <w:numId w:val="12"/>
        </w:numPr>
        <w:ind w:left="850.3937007874017" w:hanging="360"/>
        <w:rPr>
          <w:rFonts w:ascii="Arial" w:cs="Arial" w:eastAsia="Arial" w:hAnsi="Arial"/>
          <w:sz w:val="32"/>
          <w:szCs w:val="32"/>
        </w:rPr>
      </w:pPr>
      <w:bookmarkStart w:colFirst="0" w:colLast="0" w:name="_hdebsh9cgn8f" w:id="21"/>
      <w:bookmarkEnd w:id="21"/>
      <w:r w:rsidDel="00000000" w:rsidR="00000000" w:rsidRPr="00000000">
        <w:rPr>
          <w:b w:val="0"/>
          <w:bCs w:val="0"/>
          <w:rtl w:val="0"/>
        </w:rPr>
        <w:t xml:space="preserve">CustomFields – значения кастомных полей</w:t>
      </w:r>
    </w:p>
    <w:p w:rsidR="00000000" w:rsidDel="00000000" w:rsidP="00000000" w:rsidRDefault="00000000" w:rsidRPr="00000000" w14:paraId="000003BA">
      <w:pPr>
        <w:pStyle w:val="Heading3"/>
        <w:keepNext w:val="0"/>
        <w:keepLines w:val="0"/>
        <w:spacing w:after="0" w:lineRule="auto"/>
        <w:rPr>
          <w:rFonts w:ascii="Arial" w:cs="Arial" w:eastAsia="Arial" w:hAnsi="Arial"/>
        </w:rPr>
      </w:pPr>
      <w:bookmarkStart w:colFirst="0" w:colLast="0" w:name="_l1ayxfrg2hl8" w:id="22"/>
      <w:bookmarkEnd w:id="22"/>
      <w:r w:rsidDel="00000000" w:rsidR="00000000" w:rsidRPr="00000000">
        <w:rPr>
          <w:rFonts w:ascii="Arial" w:cs="Arial" w:eastAsia="Arial" w:hAnsi="Arial"/>
          <w:rtl w:val="0"/>
        </w:rPr>
        <w:t xml:space="preserve">Создание и обновление значений кастомных полей объекта</w:t>
      </w:r>
    </w:p>
    <w:p w:rsidR="00000000" w:rsidDel="00000000" w:rsidP="00000000" w:rsidRDefault="00000000" w:rsidRPr="00000000" w14:paraId="000003BB">
      <w:pPr>
        <w:rPr>
          <w:rFonts w:ascii="Arial" w:cs="Arial" w:eastAsia="Arial" w:hAnsi="Arial"/>
          <w:sz w:val="24"/>
          <w:szCs w:val="24"/>
        </w:rPr>
      </w:pPr>
      <w:r w:rsidDel="00000000" w:rsidR="00000000" w:rsidRPr="00000000">
        <w:rPr>
          <w:rFonts w:ascii="Arial" w:cs="Arial" w:eastAsia="Arial" w:hAnsi="Arial"/>
          <w:sz w:val="24"/>
          <w:szCs w:val="24"/>
          <w:rtl w:val="0"/>
        </w:rPr>
        <w:t xml:space="preserve">Метод:</w:t>
      </w:r>
    </w:p>
    <w:p w:rsidR="00000000" w:rsidDel="00000000" w:rsidP="00000000" w:rsidRDefault="00000000" w:rsidRPr="00000000" w14:paraId="000003BC">
      <w:pPr>
        <w:spacing w:after="0" w:before="240" w:lineRule="auto"/>
        <w:ind w:firstLine="720"/>
        <w:rPr>
          <w:rFonts w:ascii="Arial" w:cs="Arial" w:eastAsia="Arial" w:hAnsi="Arial"/>
          <w:b w:val="1"/>
          <w:bCs w:val="1"/>
          <w:color w:val="a31515"/>
          <w:sz w:val="24"/>
          <w:szCs w:val="24"/>
        </w:rPr>
      </w:pPr>
      <w:r w:rsidDel="00000000" w:rsidR="00000000" w:rsidRPr="00000000">
        <w:rPr>
          <w:rFonts w:ascii="Arial" w:cs="Arial" w:eastAsia="Arial" w:hAnsi="Arial"/>
          <w:b w:val="1"/>
          <w:bCs w:val="1"/>
          <w:color w:val="a31515"/>
          <w:sz w:val="24"/>
          <w:szCs w:val="24"/>
          <w:rtl w:val="0"/>
        </w:rPr>
        <w:t xml:space="preserve">PUT </w:t>
      </w:r>
      <w:r w:rsidDel="00000000" w:rsidR="00000000" w:rsidRPr="00000000">
        <w:rPr>
          <w:rFonts w:ascii="Arial" w:cs="Arial" w:eastAsia="Arial" w:hAnsi="Arial"/>
          <w:b w:val="1"/>
          <w:bCs w:val="1"/>
          <w:i w:val="1"/>
          <w:iCs w:val="1"/>
          <w:color w:val="a31515"/>
          <w:sz w:val="24"/>
          <w:szCs w:val="24"/>
          <w:rtl w:val="0"/>
        </w:rPr>
        <w:t xml:space="preserve">{apiUrl}/</w:t>
      </w:r>
      <w:r w:rsidDel="00000000" w:rsidR="00000000" w:rsidRPr="00000000">
        <w:rPr>
          <w:rFonts w:ascii="Arial" w:cs="Arial" w:eastAsia="Arial" w:hAnsi="Arial"/>
          <w:b w:val="1"/>
          <w:bCs w:val="1"/>
          <w:color w:val="a31515"/>
          <w:sz w:val="24"/>
          <w:szCs w:val="24"/>
          <w:rtl w:val="0"/>
        </w:rPr>
        <w:t xml:space="preserve">CustomFields/Values?objectId=[id]&amp;objectType=[objectType]</w:t>
      </w:r>
    </w:p>
    <w:p w:rsidR="00000000" w:rsidDel="00000000" w:rsidP="00000000" w:rsidRDefault="00000000" w:rsidRPr="00000000" w14:paraId="000003BD">
      <w:pPr>
        <w:rPr>
          <w:rFonts w:ascii="Arial" w:cs="Arial" w:eastAsia="Arial" w:hAnsi="Arial"/>
          <w:sz w:val="24"/>
          <w:szCs w:val="24"/>
        </w:rPr>
      </w:pPr>
      <w:r w:rsidDel="00000000" w:rsidR="00000000" w:rsidRPr="00000000">
        <w:rPr>
          <w:rFonts w:ascii="Arial" w:cs="Arial" w:eastAsia="Arial" w:hAnsi="Arial"/>
          <w:sz w:val="24"/>
          <w:szCs w:val="24"/>
          <w:rtl w:val="0"/>
        </w:rPr>
        <w:t xml:space="preserve">Здесь </w:t>
      </w:r>
      <w:r w:rsidDel="00000000" w:rsidR="00000000" w:rsidRPr="00000000">
        <w:rPr>
          <w:rFonts w:ascii="Arial" w:cs="Arial" w:eastAsia="Arial" w:hAnsi="Arial"/>
          <w:i w:val="1"/>
          <w:iCs w:val="1"/>
          <w:sz w:val="24"/>
          <w:szCs w:val="24"/>
          <w:rtl w:val="0"/>
        </w:rPr>
        <w:t xml:space="preserve">objectType </w:t>
      </w:r>
      <w:r w:rsidDel="00000000" w:rsidR="00000000" w:rsidRPr="00000000">
        <w:rPr>
          <w:rFonts w:ascii="Arial" w:cs="Arial" w:eastAsia="Arial" w:hAnsi="Arial"/>
          <w:sz w:val="24"/>
          <w:szCs w:val="24"/>
          <w:rtl w:val="0"/>
        </w:rPr>
        <w:t xml:space="preserve">может принимать следующие значения:</w:t>
      </w:r>
    </w:p>
    <w:p w:rsidR="00000000" w:rsidDel="00000000" w:rsidP="00000000" w:rsidRDefault="00000000" w:rsidRPr="00000000" w14:paraId="000003BE">
      <w:pPr>
        <w:numPr>
          <w:ilvl w:val="0"/>
          <w:numId w:val="11"/>
        </w:numPr>
        <w:spacing w:after="0" w:afterAutospacing="0"/>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Подразделение – 50,</w:t>
      </w:r>
    </w:p>
    <w:p w:rsidR="00000000" w:rsidDel="00000000" w:rsidP="00000000" w:rsidRDefault="00000000" w:rsidRPr="00000000" w14:paraId="000003BF">
      <w:pPr>
        <w:numPr>
          <w:ilvl w:val="0"/>
          <w:numId w:val="11"/>
        </w:numPr>
        <w:spacing w:after="0" w:afterAutospacing="0"/>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Штатная должность – 51,</w:t>
      </w:r>
    </w:p>
    <w:p w:rsidR="00000000" w:rsidDel="00000000" w:rsidP="00000000" w:rsidRDefault="00000000" w:rsidRPr="00000000" w14:paraId="000003C0">
      <w:pPr>
        <w:numPr>
          <w:ilvl w:val="0"/>
          <w:numId w:val="1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Сотрудник – 52.</w:t>
      </w:r>
    </w:p>
    <w:p w:rsidR="00000000" w:rsidDel="00000000" w:rsidP="00000000" w:rsidRDefault="00000000" w:rsidRPr="00000000" w14:paraId="000003C1">
      <w:pPr>
        <w:rPr>
          <w:rFonts w:ascii="Arial" w:cs="Arial" w:eastAsia="Arial" w:hAnsi="Arial"/>
          <w:sz w:val="24"/>
          <w:szCs w:val="24"/>
        </w:rPr>
      </w:pPr>
      <w:r w:rsidDel="00000000" w:rsidR="00000000" w:rsidRPr="00000000">
        <w:rPr>
          <w:rFonts w:ascii="Arial" w:cs="Arial" w:eastAsia="Arial" w:hAnsi="Arial"/>
          <w:sz w:val="24"/>
          <w:szCs w:val="24"/>
          <w:rtl w:val="0"/>
        </w:rPr>
        <w:t xml:space="preserve">Тело запроса:</w:t>
      </w:r>
    </w:p>
    <w:p w:rsidR="00000000" w:rsidDel="00000000" w:rsidP="00000000" w:rsidRDefault="00000000" w:rsidRPr="00000000" w14:paraId="000003C2">
      <w:pPr>
        <w:spacing w:after="0" w:line="24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C3">
      <w:pPr>
        <w:spacing w:after="0" w:line="240" w:lineRule="auto"/>
        <w:ind w:left="720" w:firstLine="720"/>
        <w:rPr>
          <w:sz w:val="24"/>
          <w:szCs w:val="24"/>
        </w:rPr>
      </w:pPr>
      <w:r w:rsidDel="00000000" w:rsidR="00000000" w:rsidRPr="00000000">
        <w:rPr>
          <w:sz w:val="24"/>
          <w:szCs w:val="24"/>
          <w:rtl w:val="0"/>
        </w:rPr>
        <w:t xml:space="preserve">“ShouldUpdateOnlySpecifiedSystemNames": true,</w:t>
      </w:r>
    </w:p>
    <w:p w:rsidR="00000000" w:rsidDel="00000000" w:rsidP="00000000" w:rsidRDefault="00000000" w:rsidRPr="00000000" w14:paraId="000003C4">
      <w:pPr>
        <w:spacing w:after="0" w:line="240" w:lineRule="auto"/>
        <w:ind w:left="720" w:firstLine="0"/>
        <w:rPr>
          <w:sz w:val="24"/>
          <w:szCs w:val="24"/>
        </w:rPr>
      </w:pPr>
      <w:r w:rsidDel="00000000" w:rsidR="00000000" w:rsidRPr="00000000">
        <w:rPr>
          <w:sz w:val="24"/>
          <w:szCs w:val="24"/>
          <w:rtl w:val="0"/>
        </w:rPr>
        <w:t xml:space="preserve">    </w:t>
        <w:tab/>
        <w:t xml:space="preserve">"CustomFields":[</w:t>
      </w:r>
    </w:p>
    <w:p w:rsidR="00000000" w:rsidDel="00000000" w:rsidP="00000000" w:rsidRDefault="00000000" w:rsidRPr="00000000" w14:paraId="000003C5">
      <w:pPr>
        <w:spacing w:after="0" w:line="240" w:lineRule="auto"/>
        <w:ind w:left="720" w:firstLine="0"/>
        <w:rPr>
          <w:sz w:val="24"/>
          <w:szCs w:val="24"/>
        </w:rPr>
      </w:pPr>
      <w:r w:rsidDel="00000000" w:rsidR="00000000" w:rsidRPr="00000000">
        <w:rPr>
          <w:sz w:val="24"/>
          <w:szCs w:val="24"/>
          <w:rtl w:val="0"/>
        </w:rPr>
        <w:t xml:space="preserve">                </w:t>
        <w:tab/>
        <w:t xml:space="preserve">{</w:t>
      </w:r>
    </w:p>
    <w:p w:rsidR="00000000" w:rsidDel="00000000" w:rsidP="00000000" w:rsidRDefault="00000000" w:rsidRPr="00000000" w14:paraId="000003C6">
      <w:pPr>
        <w:spacing w:after="0" w:line="240" w:lineRule="auto"/>
        <w:ind w:left="720" w:firstLine="0"/>
        <w:rPr>
          <w:sz w:val="24"/>
          <w:szCs w:val="24"/>
        </w:rPr>
      </w:pPr>
      <w:r w:rsidDel="00000000" w:rsidR="00000000" w:rsidRPr="00000000">
        <w:rPr>
          <w:sz w:val="24"/>
          <w:szCs w:val="24"/>
          <w:rtl w:val="0"/>
        </w:rPr>
        <w:t xml:space="preserve">                </w:t>
        <w:tab/>
        <w:tab/>
        <w:t xml:space="preserve">"systemName": "[any system name]",</w:t>
      </w:r>
    </w:p>
    <w:p w:rsidR="00000000" w:rsidDel="00000000" w:rsidP="00000000" w:rsidRDefault="00000000" w:rsidRPr="00000000" w14:paraId="000003C7">
      <w:pPr>
        <w:spacing w:after="0" w:line="240" w:lineRule="auto"/>
        <w:ind w:left="720" w:firstLine="0"/>
        <w:rPr>
          <w:sz w:val="24"/>
          <w:szCs w:val="24"/>
        </w:rPr>
      </w:pPr>
      <w:r w:rsidDel="00000000" w:rsidR="00000000" w:rsidRPr="00000000">
        <w:rPr>
          <w:sz w:val="24"/>
          <w:szCs w:val="24"/>
          <w:rtl w:val="0"/>
        </w:rPr>
        <w:t xml:space="preserve">                </w:t>
        <w:tab/>
        <w:tab/>
        <w:t xml:space="preserve">"Value": "[value]",</w:t>
      </w:r>
    </w:p>
    <w:p w:rsidR="00000000" w:rsidDel="00000000" w:rsidP="00000000" w:rsidRDefault="00000000" w:rsidRPr="00000000" w14:paraId="000003C8">
      <w:pPr>
        <w:spacing w:after="0" w:line="240" w:lineRule="auto"/>
        <w:ind w:left="720" w:firstLine="0"/>
        <w:rPr>
          <w:sz w:val="24"/>
          <w:szCs w:val="24"/>
        </w:rPr>
      </w:pPr>
      <w:r w:rsidDel="00000000" w:rsidR="00000000" w:rsidRPr="00000000">
        <w:rPr>
          <w:sz w:val="24"/>
          <w:szCs w:val="24"/>
          <w:rtl w:val="0"/>
        </w:rPr>
        <w:t xml:space="preserve">           </w:t>
        <w:tab/>
        <w:t xml:space="preserve"> </w:t>
        <w:tab/>
        <w:t xml:space="preserve">"Values": ["[value1]", "[value2]", …],</w:t>
      </w:r>
    </w:p>
    <w:p w:rsidR="00000000" w:rsidDel="00000000" w:rsidP="00000000" w:rsidRDefault="00000000" w:rsidRPr="00000000" w14:paraId="000003C9">
      <w:pPr>
        <w:spacing w:after="0" w:line="240" w:lineRule="auto"/>
        <w:ind w:left="720" w:firstLine="0"/>
        <w:rPr>
          <w:sz w:val="24"/>
          <w:szCs w:val="24"/>
        </w:rPr>
      </w:pPr>
      <w:r w:rsidDel="00000000" w:rsidR="00000000" w:rsidRPr="00000000">
        <w:rPr>
          <w:sz w:val="24"/>
          <w:szCs w:val="24"/>
          <w:rtl w:val="0"/>
        </w:rPr>
        <w:t xml:space="preserve">                </w:t>
        <w:tab/>
        <w:t xml:space="preserve">},</w:t>
      </w:r>
    </w:p>
    <w:p w:rsidR="00000000" w:rsidDel="00000000" w:rsidP="00000000" w:rsidRDefault="00000000" w:rsidRPr="00000000" w14:paraId="000003CA">
      <w:pPr>
        <w:spacing w:after="0" w:line="240" w:lineRule="auto"/>
        <w:ind w:left="720" w:firstLine="0"/>
        <w:rPr>
          <w:sz w:val="24"/>
          <w:szCs w:val="24"/>
        </w:rPr>
      </w:pPr>
      <w:r w:rsidDel="00000000" w:rsidR="00000000" w:rsidRPr="00000000">
        <w:rPr>
          <w:sz w:val="24"/>
          <w:szCs w:val="24"/>
          <w:rtl w:val="0"/>
        </w:rPr>
        <w:t xml:space="preserve">            </w:t>
        <w:tab/>
        <w:t xml:space="preserve">//...</w:t>
      </w:r>
    </w:p>
    <w:p w:rsidR="00000000" w:rsidDel="00000000" w:rsidP="00000000" w:rsidRDefault="00000000" w:rsidRPr="00000000" w14:paraId="000003CB">
      <w:pPr>
        <w:spacing w:after="0" w:lin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3CC">
      <w:pPr>
        <w:spacing w:after="0" w:line="24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C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CE">
      <w:pPr>
        <w:rPr>
          <w:rFonts w:ascii="Arial" w:cs="Arial" w:eastAsia="Arial" w:hAnsi="Arial"/>
          <w:sz w:val="24"/>
          <w:szCs w:val="24"/>
        </w:rPr>
      </w:pPr>
      <w:r w:rsidDel="00000000" w:rsidR="00000000" w:rsidRPr="00000000">
        <w:rPr>
          <w:rFonts w:ascii="Arial" w:cs="Arial" w:eastAsia="Arial" w:hAnsi="Arial"/>
          <w:sz w:val="24"/>
          <w:szCs w:val="24"/>
          <w:rtl w:val="0"/>
        </w:rPr>
        <w:t xml:space="preserve">Состав полей:</w:t>
      </w:r>
    </w:p>
    <w:tbl>
      <w:tblPr>
        <w:tblStyle w:val="Table12"/>
        <w:tblW w:w="11625.0" w:type="dxa"/>
        <w:jc w:val="left"/>
        <w:tblInd w:w="-10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45"/>
        <w:gridCol w:w="840"/>
        <w:gridCol w:w="780"/>
        <w:gridCol w:w="5160"/>
        <w:tblGridChange w:id="0">
          <w:tblGrid>
            <w:gridCol w:w="4845"/>
            <w:gridCol w:w="840"/>
            <w:gridCol w:w="780"/>
            <w:gridCol w:w="5160"/>
          </w:tblGrid>
        </w:tblGridChange>
      </w:tblGrid>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3C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Имя</w:t>
            </w:r>
          </w:p>
        </w:tc>
        <w:tc>
          <w:tcPr>
            <w:tcBorders>
              <w:top w:color="000000" w:space="0" w:sz="8" w:val="single"/>
              <w:left w:color="000000" w:space="0" w:sz="0" w:val="nil"/>
              <w:bottom w:color="000000" w:space="0" w:sz="8" w:val="single"/>
              <w:right w:color="000000"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3D0">
            <w:pPr>
              <w:spacing w:after="240" w:before="240" w:lineRule="auto"/>
              <w:ind w:left="-1080" w:right="-107.12598425196802"/>
              <w:rPr>
                <w:rFonts w:ascii="Arial" w:cs="Arial" w:eastAsia="Arial" w:hAnsi="Arial"/>
                <w:sz w:val="24"/>
                <w:szCs w:val="24"/>
              </w:rPr>
            </w:pPr>
            <w:r w:rsidDel="00000000" w:rsidR="00000000" w:rsidRPr="00000000">
              <w:rPr>
                <w:rFonts w:ascii="Arial" w:cs="Arial" w:eastAsia="Arial" w:hAnsi="Arial"/>
                <w:sz w:val="24"/>
                <w:szCs w:val="24"/>
                <w:rtl w:val="0"/>
              </w:rPr>
              <w:t xml:space="preserve">Обяз.</w:t>
            </w:r>
          </w:p>
        </w:tc>
        <w:tc>
          <w:tcPr>
            <w:tcBorders>
              <w:top w:color="000000" w:space="0" w:sz="8" w:val="single"/>
              <w:left w:color="000000" w:space="0" w:sz="0" w:val="nil"/>
              <w:bottom w:color="000000" w:space="0" w:sz="8" w:val="single"/>
              <w:right w:color="000000"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3D1">
            <w:pPr>
              <w:spacing w:after="240" w:before="240" w:lineRule="auto"/>
              <w:ind w:left="-1080" w:right="-165.59055118110223"/>
              <w:rPr>
                <w:rFonts w:ascii="Arial" w:cs="Arial" w:eastAsia="Arial" w:hAnsi="Arial"/>
                <w:sz w:val="24"/>
                <w:szCs w:val="24"/>
              </w:rPr>
            </w:pPr>
            <w:r w:rsidDel="00000000" w:rsidR="00000000" w:rsidRPr="00000000">
              <w:rPr>
                <w:rFonts w:ascii="Arial" w:cs="Arial" w:eastAsia="Arial" w:hAnsi="Arial"/>
                <w:sz w:val="24"/>
                <w:szCs w:val="24"/>
                <w:rtl w:val="0"/>
              </w:rPr>
              <w:t xml:space="preserve">Тип</w:t>
            </w:r>
          </w:p>
        </w:tc>
        <w:tc>
          <w:tcPr>
            <w:tcBorders>
              <w:top w:color="000000" w:space="0" w:sz="8" w:val="single"/>
              <w:left w:color="000000" w:space="0" w:sz="0" w:val="nil"/>
              <w:bottom w:color="000000" w:space="0" w:sz="8" w:val="single"/>
              <w:right w:color="000000"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3D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Описание</w:t>
            </w:r>
          </w:p>
        </w:tc>
      </w:tr>
      <w:tr>
        <w:trPr>
          <w:cantSplit w:val="0"/>
          <w:trHeight w:val="13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spacing w:after="0" w:lineRule="auto"/>
              <w:ind w:right="-107.36220472440891"/>
              <w:rPr>
                <w:rFonts w:ascii="Arial" w:cs="Arial" w:eastAsia="Arial" w:hAnsi="Arial"/>
                <w:sz w:val="24"/>
                <w:szCs w:val="24"/>
              </w:rPr>
            </w:pPr>
            <w:r w:rsidDel="00000000" w:rsidR="00000000" w:rsidRPr="00000000">
              <w:rPr>
                <w:rFonts w:ascii="Arial" w:cs="Arial" w:eastAsia="Arial" w:hAnsi="Arial"/>
                <w:sz w:val="24"/>
                <w:szCs w:val="24"/>
                <w:rtl w:val="0"/>
              </w:rPr>
              <w:t xml:space="preserve">ShouldUpdateOnlySpecifiedSystemNames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spacing w:after="0" w:lineRule="auto"/>
              <w:ind w:left="-1080" w:right="-107.12598425196802"/>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spacing w:after="0" w:lineRule="auto"/>
              <w:ind w:left="-1080" w:right="-165.59055118110223"/>
              <w:rPr>
                <w:rFonts w:ascii="Arial" w:cs="Arial" w:eastAsia="Arial" w:hAnsi="Arial"/>
                <w:sz w:val="24"/>
                <w:szCs w:val="24"/>
              </w:rPr>
            </w:pPr>
            <w:r w:rsidDel="00000000" w:rsidR="00000000" w:rsidRPr="00000000">
              <w:rPr>
                <w:rFonts w:ascii="Arial" w:cs="Arial" w:eastAsia="Arial" w:hAnsi="Arial"/>
                <w:sz w:val="24"/>
                <w:szCs w:val="24"/>
                <w:rtl w:val="0"/>
              </w:rPr>
              <w:t xml:space="preserve">bool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Указывает, что должны быть обновлены только те значения полей, которые явно указаны в запросе. Если false, то все неуказанные значения полей будут удалены.</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spacing w:after="0" w:lineRule="auto"/>
              <w:ind w:right="-107.36220472440891"/>
              <w:rPr>
                <w:rFonts w:ascii="Arial" w:cs="Arial" w:eastAsia="Arial" w:hAnsi="Arial"/>
                <w:sz w:val="24"/>
                <w:szCs w:val="24"/>
              </w:rPr>
            </w:pPr>
            <w:r w:rsidDel="00000000" w:rsidR="00000000" w:rsidRPr="00000000">
              <w:rPr>
                <w:rFonts w:ascii="Arial" w:cs="Arial" w:eastAsia="Arial" w:hAnsi="Arial"/>
                <w:sz w:val="24"/>
                <w:szCs w:val="24"/>
                <w:rtl w:val="0"/>
              </w:rPr>
              <w:t xml:space="preserve">CustomFields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spacing w:after="0" w:lineRule="auto"/>
              <w:ind w:left="-1080" w:right="-107.12598425196802"/>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spacing w:after="0" w:lineRule="auto"/>
              <w:ind w:left="-1080" w:right="-165.59055118110223"/>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Коллекция значений кастомных полей</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spacing w:after="0" w:lineRule="auto"/>
              <w:ind w:right="-107.36220472440891"/>
              <w:rPr>
                <w:rFonts w:ascii="Arial" w:cs="Arial" w:eastAsia="Arial" w:hAnsi="Arial"/>
                <w:sz w:val="24"/>
                <w:szCs w:val="24"/>
              </w:rPr>
            </w:pPr>
            <w:r w:rsidDel="00000000" w:rsidR="00000000" w:rsidRPr="00000000">
              <w:rPr>
                <w:rFonts w:ascii="Arial" w:cs="Arial" w:eastAsia="Arial" w:hAnsi="Arial"/>
                <w:sz w:val="24"/>
                <w:szCs w:val="24"/>
                <w:rtl w:val="0"/>
              </w:rPr>
              <w:t xml:space="preserve">CustomFields[].SystemName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spacing w:after="0" w:lineRule="auto"/>
              <w:ind w:left="-1080" w:right="-107.12598425196802"/>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spacing w:after="0" w:lineRule="auto"/>
              <w:ind w:left="-1080" w:right="-165.59055118110223"/>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Идентификатор настраиваемого поля, до 255 символов.</w:t>
            </w:r>
          </w:p>
        </w:tc>
      </w:tr>
      <w:tr>
        <w:trPr>
          <w:cantSplit w:val="0"/>
          <w:trHeight w:val="101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spacing w:after="0" w:lineRule="auto"/>
              <w:ind w:right="-107.36220472440891"/>
              <w:rPr>
                <w:rFonts w:ascii="Arial" w:cs="Arial" w:eastAsia="Arial" w:hAnsi="Arial"/>
                <w:sz w:val="24"/>
                <w:szCs w:val="24"/>
              </w:rPr>
            </w:pPr>
            <w:r w:rsidDel="00000000" w:rsidR="00000000" w:rsidRPr="00000000">
              <w:rPr>
                <w:rFonts w:ascii="Arial" w:cs="Arial" w:eastAsia="Arial" w:hAnsi="Arial"/>
                <w:sz w:val="24"/>
                <w:szCs w:val="24"/>
                <w:rtl w:val="0"/>
              </w:rPr>
              <w:t xml:space="preserve">customFields[].value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spacing w:after="0" w:lineRule="auto"/>
              <w:ind w:left="-1080" w:right="-107.12598425196802"/>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spacing w:after="0" w:lineRule="auto"/>
              <w:ind w:left="-1080" w:right="-165.59055118110223"/>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Значение настраиваемого поля.</w:t>
            </w:r>
          </w:p>
          <w:p w:rsidR="00000000" w:rsidDel="00000000" w:rsidP="00000000" w:rsidRDefault="00000000" w:rsidRPr="00000000" w14:paraId="000003E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Опционально.</w:t>
            </w:r>
          </w:p>
        </w:tc>
      </w:tr>
      <w:tr>
        <w:trPr>
          <w:cantSplit w:val="0"/>
          <w:trHeight w:val="18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spacing w:after="0" w:lineRule="auto"/>
              <w:ind w:right="-107.36220472440891"/>
              <w:rPr>
                <w:rFonts w:ascii="Arial" w:cs="Arial" w:eastAsia="Arial" w:hAnsi="Arial"/>
                <w:sz w:val="24"/>
                <w:szCs w:val="24"/>
              </w:rPr>
            </w:pPr>
            <w:r w:rsidDel="00000000" w:rsidR="00000000" w:rsidRPr="00000000">
              <w:rPr>
                <w:rFonts w:ascii="Arial" w:cs="Arial" w:eastAsia="Arial" w:hAnsi="Arial"/>
                <w:sz w:val="24"/>
                <w:szCs w:val="24"/>
                <w:rtl w:val="0"/>
              </w:rPr>
              <w:t xml:space="preserve">customFields[].values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spacing w:after="0" w:lineRule="auto"/>
              <w:ind w:left="-1080" w:right="-107.12598425196802"/>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spacing w:after="0" w:lineRule="auto"/>
              <w:ind w:left="-10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array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Значение настраиваемого поля.</w:t>
            </w:r>
          </w:p>
          <w:p w:rsidR="00000000" w:rsidDel="00000000" w:rsidP="00000000" w:rsidRDefault="00000000" w:rsidRPr="00000000" w14:paraId="000003E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Опционально.</w:t>
            </w:r>
          </w:p>
          <w:p w:rsidR="00000000" w:rsidDel="00000000" w:rsidP="00000000" w:rsidRDefault="00000000" w:rsidRPr="00000000" w14:paraId="000003E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Должно быть заполнено, если тип настраиваемого поля является MultiChoice.</w:t>
            </w:r>
          </w:p>
        </w:tc>
      </w:tr>
    </w:tbl>
    <w:p w:rsidR="00000000" w:rsidDel="00000000" w:rsidP="00000000" w:rsidRDefault="00000000" w:rsidRPr="00000000" w14:paraId="000003EA">
      <w:pPr>
        <w:spacing w:line="310.79999999999995"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Запрос считается корректным, если выполняются одновременно все перечисленные условия:</w:t>
      </w:r>
    </w:p>
    <w:p w:rsidR="00000000" w:rsidDel="00000000" w:rsidP="00000000" w:rsidRDefault="00000000" w:rsidRPr="00000000" w14:paraId="000003EB">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objectId </w:t>
      </w:r>
      <w:r w:rsidDel="00000000" w:rsidR="00000000" w:rsidRPr="00000000">
        <w:rPr>
          <w:rFonts w:ascii="Arial" w:cs="Arial" w:eastAsia="Arial" w:hAnsi="Arial"/>
          <w:sz w:val="24"/>
          <w:szCs w:val="24"/>
          <w:rtl w:val="0"/>
        </w:rPr>
        <w:t xml:space="preserve">не пуст</w:t>
      </w:r>
    </w:p>
    <w:p w:rsidR="00000000" w:rsidDel="00000000" w:rsidP="00000000" w:rsidRDefault="00000000" w:rsidRPr="00000000" w14:paraId="000003EC">
      <w:pPr>
        <w:numPr>
          <w:ilvl w:val="0"/>
          <w:numId w:val="1"/>
        </w:numPr>
        <w:spacing w:after="0" w:afterAutospacing="0" w:line="310.79999999999995"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Тело запроса не пусто и соответствует указанному формату</w:t>
      </w:r>
    </w:p>
    <w:p w:rsidR="00000000" w:rsidDel="00000000" w:rsidP="00000000" w:rsidRDefault="00000000" w:rsidRPr="00000000" w14:paraId="000003ED">
      <w:pPr>
        <w:numPr>
          <w:ilvl w:val="0"/>
          <w:numId w:val="1"/>
        </w:numPr>
        <w:spacing w:line="310.79999999999995"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Коллекция customFields содержит не менее одного элемента.</w:t>
      </w:r>
    </w:p>
    <w:p w:rsidR="00000000" w:rsidDel="00000000" w:rsidP="00000000" w:rsidRDefault="00000000" w:rsidRPr="00000000" w14:paraId="000003EE">
      <w:pPr>
        <w:spacing w:line="310.79999999999995"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Иначе в составе ответа будет возвращена </w:t>
      </w:r>
      <w:r w:rsidDel="00000000" w:rsidR="00000000" w:rsidRPr="00000000">
        <w:rPr>
          <w:rFonts w:ascii="Arial" w:cs="Arial" w:eastAsia="Arial" w:hAnsi="Arial"/>
          <w:i w:val="1"/>
          <w:iCs w:val="1"/>
          <w:sz w:val="24"/>
          <w:szCs w:val="24"/>
          <w:rtl w:val="0"/>
        </w:rPr>
        <w:t xml:space="preserve">Общая ошибка API</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EF">
      <w:pPr>
        <w:rPr>
          <w:rFonts w:ascii="Arial" w:cs="Arial" w:eastAsia="Arial" w:hAnsi="Arial"/>
          <w:i w:val="1"/>
          <w:iCs w:val="1"/>
          <w:sz w:val="24"/>
          <w:szCs w:val="24"/>
        </w:rPr>
      </w:pPr>
      <w:r w:rsidDel="00000000" w:rsidR="00000000" w:rsidRPr="00000000">
        <w:rPr>
          <w:rFonts w:ascii="Arial" w:cs="Arial" w:eastAsia="Arial" w:hAnsi="Arial"/>
          <w:sz w:val="24"/>
          <w:szCs w:val="24"/>
          <w:rtl w:val="0"/>
        </w:rPr>
        <w:t xml:space="preserve">Также объект типа </w:t>
      </w:r>
      <w:r w:rsidDel="00000000" w:rsidR="00000000" w:rsidRPr="00000000">
        <w:rPr>
          <w:rFonts w:ascii="Arial" w:cs="Arial" w:eastAsia="Arial" w:hAnsi="Arial"/>
          <w:i w:val="1"/>
          <w:iCs w:val="1"/>
          <w:sz w:val="24"/>
          <w:szCs w:val="24"/>
          <w:rtl w:val="0"/>
        </w:rPr>
        <w:t xml:space="preserve">objectType </w:t>
      </w:r>
      <w:r w:rsidDel="00000000" w:rsidR="00000000" w:rsidRPr="00000000">
        <w:rPr>
          <w:rFonts w:ascii="Arial" w:cs="Arial" w:eastAsia="Arial" w:hAnsi="Arial"/>
          <w:sz w:val="24"/>
          <w:szCs w:val="24"/>
          <w:rtl w:val="0"/>
        </w:rPr>
        <w:t xml:space="preserve">с </w:t>
      </w:r>
      <w:r w:rsidDel="00000000" w:rsidR="00000000" w:rsidRPr="00000000">
        <w:rPr>
          <w:rFonts w:ascii="Arial" w:cs="Arial" w:eastAsia="Arial" w:hAnsi="Arial"/>
          <w:i w:val="1"/>
          <w:iCs w:val="1"/>
          <w:sz w:val="24"/>
          <w:szCs w:val="24"/>
          <w:rtl w:val="0"/>
        </w:rPr>
        <w:t xml:space="preserve">ForeignKey</w:t>
      </w:r>
      <w:r w:rsidDel="00000000" w:rsidR="00000000" w:rsidRPr="00000000">
        <w:rPr>
          <w:rFonts w:ascii="Arial" w:cs="Arial" w:eastAsia="Arial" w:hAnsi="Arial"/>
          <w:sz w:val="24"/>
          <w:szCs w:val="24"/>
          <w:rtl w:val="0"/>
        </w:rPr>
        <w:t xml:space="preserve">, равным </w:t>
      </w:r>
      <w:r w:rsidDel="00000000" w:rsidR="00000000" w:rsidRPr="00000000">
        <w:rPr>
          <w:rFonts w:ascii="Arial" w:cs="Arial" w:eastAsia="Arial" w:hAnsi="Arial"/>
          <w:i w:val="1"/>
          <w:iCs w:val="1"/>
          <w:sz w:val="24"/>
          <w:szCs w:val="24"/>
          <w:rtl w:val="0"/>
        </w:rPr>
        <w:t xml:space="preserve">objectId</w:t>
      </w:r>
      <w:r w:rsidDel="00000000" w:rsidR="00000000" w:rsidRPr="00000000">
        <w:rPr>
          <w:rFonts w:ascii="Arial" w:cs="Arial" w:eastAsia="Arial" w:hAnsi="Arial"/>
          <w:sz w:val="24"/>
          <w:szCs w:val="24"/>
          <w:rtl w:val="0"/>
        </w:rPr>
        <w:t xml:space="preserve">, должен быть ранее загружен в систему. Иначе в составе ответа будет возвращена </w:t>
      </w:r>
      <w:r w:rsidDel="00000000" w:rsidR="00000000" w:rsidRPr="00000000">
        <w:rPr>
          <w:rFonts w:ascii="Arial" w:cs="Arial" w:eastAsia="Arial" w:hAnsi="Arial"/>
          <w:i w:val="1"/>
          <w:iCs w:val="1"/>
          <w:sz w:val="24"/>
          <w:szCs w:val="24"/>
          <w:rtl w:val="0"/>
        </w:rPr>
        <w:t xml:space="preserve">Ошибка при сохранении/редактировании данных.</w:t>
      </w:r>
    </w:p>
    <w:p w:rsidR="00000000" w:rsidDel="00000000" w:rsidP="00000000" w:rsidRDefault="00000000" w:rsidRPr="00000000" w14:paraId="000003F0">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1">
      <w:pPr>
        <w:pStyle w:val="Heading3"/>
        <w:keepNext w:val="0"/>
        <w:keepLines w:val="0"/>
        <w:spacing w:after="0" w:lineRule="auto"/>
        <w:rPr>
          <w:rFonts w:ascii="Arial" w:cs="Arial" w:eastAsia="Arial" w:hAnsi="Arial"/>
        </w:rPr>
      </w:pPr>
      <w:bookmarkStart w:colFirst="0" w:colLast="0" w:name="_2i1ds67i7j90" w:id="23"/>
      <w:bookmarkEnd w:id="23"/>
      <w:r w:rsidDel="00000000" w:rsidR="00000000" w:rsidRPr="00000000">
        <w:rPr>
          <w:rFonts w:ascii="Arial" w:cs="Arial" w:eastAsia="Arial" w:hAnsi="Arial"/>
          <w:rtl w:val="0"/>
        </w:rPr>
        <w:t xml:space="preserve">Создание и обновление значений кастомных полей коллекции объектов</w:t>
      </w:r>
    </w:p>
    <w:p w:rsidR="00000000" w:rsidDel="00000000" w:rsidP="00000000" w:rsidRDefault="00000000" w:rsidRPr="00000000" w14:paraId="000003F2">
      <w:pPr>
        <w:rPr>
          <w:rFonts w:ascii="Arial" w:cs="Arial" w:eastAsia="Arial" w:hAnsi="Arial"/>
          <w:sz w:val="24"/>
          <w:szCs w:val="24"/>
        </w:rPr>
      </w:pPr>
      <w:r w:rsidDel="00000000" w:rsidR="00000000" w:rsidRPr="00000000">
        <w:rPr>
          <w:rFonts w:ascii="Arial" w:cs="Arial" w:eastAsia="Arial" w:hAnsi="Arial"/>
          <w:sz w:val="24"/>
          <w:szCs w:val="24"/>
          <w:rtl w:val="0"/>
        </w:rPr>
        <w:t xml:space="preserve">Метод:</w:t>
      </w:r>
    </w:p>
    <w:p w:rsidR="00000000" w:rsidDel="00000000" w:rsidP="00000000" w:rsidRDefault="00000000" w:rsidRPr="00000000" w14:paraId="000003F3">
      <w:pPr>
        <w:spacing w:after="0" w:lineRule="auto"/>
        <w:ind w:left="360" w:firstLine="360"/>
        <w:rPr>
          <w:rFonts w:ascii="Arial" w:cs="Arial" w:eastAsia="Arial" w:hAnsi="Arial"/>
          <w:b w:val="1"/>
          <w:bCs w:val="1"/>
          <w:color w:val="a31515"/>
          <w:sz w:val="24"/>
          <w:szCs w:val="24"/>
        </w:rPr>
      </w:pPr>
      <w:r w:rsidDel="00000000" w:rsidR="00000000" w:rsidRPr="00000000">
        <w:rPr>
          <w:rFonts w:ascii="Arial" w:cs="Arial" w:eastAsia="Arial" w:hAnsi="Arial"/>
          <w:b w:val="1"/>
          <w:bCs w:val="1"/>
          <w:color w:val="a31515"/>
          <w:sz w:val="24"/>
          <w:szCs w:val="24"/>
          <w:rtl w:val="0"/>
        </w:rPr>
        <w:t xml:space="preserve">PUT  </w:t>
      </w:r>
      <w:r w:rsidDel="00000000" w:rsidR="00000000" w:rsidRPr="00000000">
        <w:rPr>
          <w:rFonts w:ascii="Arial" w:cs="Arial" w:eastAsia="Arial" w:hAnsi="Arial"/>
          <w:b w:val="1"/>
          <w:bCs w:val="1"/>
          <w:i w:val="1"/>
          <w:iCs w:val="1"/>
          <w:color w:val="a31515"/>
          <w:sz w:val="24"/>
          <w:szCs w:val="24"/>
          <w:rtl w:val="0"/>
        </w:rPr>
        <w:t xml:space="preserve">{apiUrl}/</w:t>
      </w:r>
      <w:r w:rsidDel="00000000" w:rsidR="00000000" w:rsidRPr="00000000">
        <w:rPr>
          <w:rFonts w:ascii="Arial" w:cs="Arial" w:eastAsia="Arial" w:hAnsi="Arial"/>
          <w:b w:val="1"/>
          <w:bCs w:val="1"/>
          <w:color w:val="a31515"/>
          <w:sz w:val="24"/>
          <w:szCs w:val="24"/>
          <w:rtl w:val="0"/>
        </w:rPr>
        <w:t xml:space="preserve">CustomFields/Values?objectType=[objectType]</w:t>
      </w:r>
    </w:p>
    <w:p w:rsidR="00000000" w:rsidDel="00000000" w:rsidP="00000000" w:rsidRDefault="00000000" w:rsidRPr="00000000" w14:paraId="000003F4">
      <w:pPr>
        <w:spacing w:after="0" w:lineRule="auto"/>
        <w:ind w:left="360" w:firstLine="360"/>
        <w:rPr>
          <w:rFonts w:ascii="Arial" w:cs="Arial" w:eastAsia="Arial" w:hAnsi="Arial"/>
          <w:b w:val="1"/>
          <w:bCs w:val="1"/>
          <w:color w:val="a31515"/>
          <w:sz w:val="24"/>
          <w:szCs w:val="24"/>
        </w:rPr>
      </w:pPr>
      <w:r w:rsidDel="00000000" w:rsidR="00000000" w:rsidRPr="00000000">
        <w:rPr>
          <w:rFonts w:ascii="Arial" w:cs="Arial" w:eastAsia="Arial" w:hAnsi="Arial"/>
          <w:b w:val="1"/>
          <w:bCs w:val="1"/>
          <w:color w:val="a31515"/>
          <w:sz w:val="24"/>
          <w:szCs w:val="24"/>
          <w:rtl w:val="0"/>
        </w:rPr>
        <w:t xml:space="preserve"> </w:t>
      </w:r>
    </w:p>
    <w:p w:rsidR="00000000" w:rsidDel="00000000" w:rsidP="00000000" w:rsidRDefault="00000000" w:rsidRPr="00000000" w14:paraId="000003F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Здесь </w:t>
      </w:r>
      <w:r w:rsidDel="00000000" w:rsidR="00000000" w:rsidRPr="00000000">
        <w:rPr>
          <w:rFonts w:ascii="Arial" w:cs="Arial" w:eastAsia="Arial" w:hAnsi="Arial"/>
          <w:i w:val="1"/>
          <w:iCs w:val="1"/>
          <w:sz w:val="24"/>
          <w:szCs w:val="24"/>
          <w:rtl w:val="0"/>
        </w:rPr>
        <w:t xml:space="preserve">objectType</w:t>
      </w:r>
      <w:r w:rsidDel="00000000" w:rsidR="00000000" w:rsidRPr="00000000">
        <w:rPr>
          <w:rFonts w:ascii="Arial" w:cs="Arial" w:eastAsia="Arial" w:hAnsi="Arial"/>
          <w:sz w:val="24"/>
          <w:szCs w:val="24"/>
          <w:rtl w:val="0"/>
        </w:rPr>
        <w:t xml:space="preserve"> может принимать следующие значения:</w:t>
      </w:r>
    </w:p>
    <w:p w:rsidR="00000000" w:rsidDel="00000000" w:rsidP="00000000" w:rsidRDefault="00000000" w:rsidRPr="00000000" w14:paraId="000003F6">
      <w:pPr>
        <w:numPr>
          <w:ilvl w:val="0"/>
          <w:numId w:val="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Подразделение – 50,</w:t>
      </w:r>
    </w:p>
    <w:p w:rsidR="00000000" w:rsidDel="00000000" w:rsidP="00000000" w:rsidRDefault="00000000" w:rsidRPr="00000000" w14:paraId="000003F7">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Штатная должность – 51,</w:t>
      </w:r>
    </w:p>
    <w:p w:rsidR="00000000" w:rsidDel="00000000" w:rsidP="00000000" w:rsidRDefault="00000000" w:rsidRPr="00000000" w14:paraId="000003F8">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Сотрудник – 52.</w:t>
      </w:r>
    </w:p>
    <w:p w:rsidR="00000000" w:rsidDel="00000000" w:rsidP="00000000" w:rsidRDefault="00000000" w:rsidRPr="00000000" w14:paraId="000003F9">
      <w:pPr>
        <w:numPr>
          <w:ilvl w:val="0"/>
          <w:numId w:val="3"/>
        </w:numPr>
        <w:spacing w:after="240" w:before="0" w:before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Вакансия - </w:t>
      </w:r>
    </w:p>
    <w:p w:rsidR="00000000" w:rsidDel="00000000" w:rsidP="00000000" w:rsidRDefault="00000000" w:rsidRPr="00000000" w14:paraId="000003FA">
      <w:pPr>
        <w:rPr>
          <w:rFonts w:ascii="Arial" w:cs="Arial" w:eastAsia="Arial" w:hAnsi="Arial"/>
          <w:sz w:val="24"/>
          <w:szCs w:val="24"/>
        </w:rPr>
      </w:pPr>
      <w:r w:rsidDel="00000000" w:rsidR="00000000" w:rsidRPr="00000000">
        <w:rPr>
          <w:rFonts w:ascii="Arial" w:cs="Arial" w:eastAsia="Arial" w:hAnsi="Arial"/>
          <w:sz w:val="24"/>
          <w:szCs w:val="24"/>
          <w:rtl w:val="0"/>
        </w:rPr>
        <w:t xml:space="preserve">Тело запроса:</w:t>
      </w:r>
    </w:p>
    <w:p w:rsidR="00000000" w:rsidDel="00000000" w:rsidP="00000000" w:rsidRDefault="00000000" w:rsidRPr="00000000" w14:paraId="000003FB">
      <w:pPr>
        <w:spacing w:after="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FC">
      <w:pPr>
        <w:spacing w:after="0" w:lineRule="auto"/>
        <w:ind w:left="720" w:firstLine="0"/>
        <w:rPr>
          <w:sz w:val="24"/>
          <w:szCs w:val="24"/>
        </w:rPr>
      </w:pPr>
      <w:r w:rsidDel="00000000" w:rsidR="00000000" w:rsidRPr="00000000">
        <w:rPr>
          <w:sz w:val="24"/>
          <w:szCs w:val="24"/>
          <w:rtl w:val="0"/>
        </w:rPr>
        <w:tab/>
        <w:t xml:space="preserve">"Items":[</w:t>
      </w:r>
    </w:p>
    <w:p w:rsidR="00000000" w:rsidDel="00000000" w:rsidP="00000000" w:rsidRDefault="00000000" w:rsidRPr="00000000" w14:paraId="000003FD">
      <w:pPr>
        <w:spacing w:after="0" w:lineRule="auto"/>
        <w:ind w:left="1440" w:firstLine="0"/>
        <w:rPr>
          <w:sz w:val="24"/>
          <w:szCs w:val="24"/>
        </w:rPr>
      </w:pPr>
      <w:r w:rsidDel="00000000" w:rsidR="00000000" w:rsidRPr="00000000">
        <w:rPr>
          <w:sz w:val="24"/>
          <w:szCs w:val="24"/>
          <w:rtl w:val="0"/>
        </w:rPr>
        <w:t xml:space="preserve">    </w:t>
        <w:tab/>
        <w:t xml:space="preserve">{</w:t>
      </w:r>
    </w:p>
    <w:p w:rsidR="00000000" w:rsidDel="00000000" w:rsidP="00000000" w:rsidRDefault="00000000" w:rsidRPr="00000000" w14:paraId="000003FE">
      <w:pPr>
        <w:spacing w:after="0" w:lineRule="auto"/>
        <w:ind w:left="2160" w:firstLine="0"/>
        <w:rPr>
          <w:sz w:val="24"/>
          <w:szCs w:val="24"/>
        </w:rPr>
      </w:pPr>
      <w:r w:rsidDel="00000000" w:rsidR="00000000" w:rsidRPr="00000000">
        <w:rPr>
          <w:sz w:val="24"/>
          <w:szCs w:val="24"/>
          <w:rtl w:val="0"/>
        </w:rPr>
        <w:t xml:space="preserve">            "ObjectId":[ForeignKey],</w:t>
      </w:r>
    </w:p>
    <w:p w:rsidR="00000000" w:rsidDel="00000000" w:rsidP="00000000" w:rsidRDefault="00000000" w:rsidRPr="00000000" w14:paraId="000003FF">
      <w:pPr>
        <w:spacing w:after="0" w:lineRule="auto"/>
        <w:ind w:left="2160" w:firstLine="0"/>
        <w:rPr>
          <w:sz w:val="24"/>
          <w:szCs w:val="24"/>
        </w:rPr>
      </w:pPr>
      <w:r w:rsidDel="00000000" w:rsidR="00000000" w:rsidRPr="00000000">
        <w:rPr>
          <w:sz w:val="24"/>
          <w:szCs w:val="24"/>
          <w:rtl w:val="0"/>
        </w:rPr>
        <w:t xml:space="preserve">            "CustomFields":[</w:t>
      </w:r>
    </w:p>
    <w:p w:rsidR="00000000" w:rsidDel="00000000" w:rsidP="00000000" w:rsidRDefault="00000000" w:rsidRPr="00000000" w14:paraId="00000400">
      <w:pPr>
        <w:spacing w:after="0" w:lineRule="auto"/>
        <w:ind w:left="2880" w:firstLine="0"/>
        <w:rPr>
          <w:sz w:val="24"/>
          <w:szCs w:val="24"/>
        </w:rPr>
      </w:pPr>
      <w:r w:rsidDel="00000000" w:rsidR="00000000" w:rsidRPr="00000000">
        <w:rPr>
          <w:sz w:val="24"/>
          <w:szCs w:val="24"/>
          <w:rtl w:val="0"/>
        </w:rPr>
        <w:t xml:space="preserve">            </w:t>
        <w:tab/>
        <w:t xml:space="preserve">{</w:t>
      </w:r>
    </w:p>
    <w:p w:rsidR="00000000" w:rsidDel="00000000" w:rsidP="00000000" w:rsidRDefault="00000000" w:rsidRPr="00000000" w14:paraId="00000401">
      <w:pPr>
        <w:spacing w:after="0" w:lineRule="auto"/>
        <w:ind w:left="2880" w:firstLine="0"/>
        <w:rPr>
          <w:sz w:val="24"/>
          <w:szCs w:val="24"/>
        </w:rPr>
      </w:pPr>
      <w:r w:rsidDel="00000000" w:rsidR="00000000" w:rsidRPr="00000000">
        <w:rPr>
          <w:sz w:val="24"/>
          <w:szCs w:val="24"/>
          <w:rtl w:val="0"/>
        </w:rPr>
        <w:t xml:space="preserve">                    "systemName": "[any system name]",</w:t>
      </w:r>
    </w:p>
    <w:p w:rsidR="00000000" w:rsidDel="00000000" w:rsidP="00000000" w:rsidRDefault="00000000" w:rsidRPr="00000000" w14:paraId="00000402">
      <w:pPr>
        <w:spacing w:after="0" w:lineRule="auto"/>
        <w:ind w:left="2880" w:firstLine="0"/>
        <w:rPr>
          <w:sz w:val="24"/>
          <w:szCs w:val="24"/>
        </w:rPr>
      </w:pPr>
      <w:r w:rsidDel="00000000" w:rsidR="00000000" w:rsidRPr="00000000">
        <w:rPr>
          <w:sz w:val="24"/>
          <w:szCs w:val="24"/>
          <w:rtl w:val="0"/>
        </w:rPr>
        <w:t xml:space="preserve">                    "Value": "[any value string view]",</w:t>
      </w:r>
    </w:p>
    <w:p w:rsidR="00000000" w:rsidDel="00000000" w:rsidP="00000000" w:rsidRDefault="00000000" w:rsidRPr="00000000" w14:paraId="00000403">
      <w:pPr>
        <w:spacing w:after="0" w:lineRule="auto"/>
        <w:ind w:left="2880" w:firstLine="0"/>
        <w:rPr>
          <w:sz w:val="24"/>
          <w:szCs w:val="24"/>
        </w:rPr>
      </w:pPr>
      <w:r w:rsidDel="00000000" w:rsidR="00000000" w:rsidRPr="00000000">
        <w:rPr>
          <w:sz w:val="24"/>
          <w:szCs w:val="24"/>
          <w:rtl w:val="0"/>
        </w:rPr>
        <w:t xml:space="preserve">                    "Values": ["[value string view 1], [value string view 1]", …]</w:t>
      </w:r>
    </w:p>
    <w:p w:rsidR="00000000" w:rsidDel="00000000" w:rsidP="00000000" w:rsidRDefault="00000000" w:rsidRPr="00000000" w14:paraId="00000404">
      <w:pPr>
        <w:spacing w:after="0" w:lineRule="auto"/>
        <w:ind w:left="2880" w:firstLine="0"/>
        <w:rPr>
          <w:sz w:val="24"/>
          <w:szCs w:val="24"/>
        </w:rPr>
      </w:pPr>
      <w:r w:rsidDel="00000000" w:rsidR="00000000" w:rsidRPr="00000000">
        <w:rPr>
          <w:sz w:val="24"/>
          <w:szCs w:val="24"/>
          <w:rtl w:val="0"/>
        </w:rPr>
        <w:t xml:space="preserve">            </w:t>
        <w:tab/>
        <w:t xml:space="preserve">},</w:t>
      </w:r>
    </w:p>
    <w:p w:rsidR="00000000" w:rsidDel="00000000" w:rsidP="00000000" w:rsidRDefault="00000000" w:rsidRPr="00000000" w14:paraId="00000405">
      <w:pPr>
        <w:spacing w:after="0" w:lineRule="auto"/>
        <w:ind w:left="2880" w:firstLine="0"/>
        <w:rPr>
          <w:sz w:val="24"/>
          <w:szCs w:val="24"/>
        </w:rPr>
      </w:pPr>
      <w:r w:rsidDel="00000000" w:rsidR="00000000" w:rsidRPr="00000000">
        <w:rPr>
          <w:sz w:val="24"/>
          <w:szCs w:val="24"/>
          <w:rtl w:val="0"/>
        </w:rPr>
        <w:t xml:space="preserve">            </w:t>
        <w:tab/>
        <w:t xml:space="preserve">//.....</w:t>
      </w:r>
    </w:p>
    <w:p w:rsidR="00000000" w:rsidDel="00000000" w:rsidP="00000000" w:rsidRDefault="00000000" w:rsidRPr="00000000" w14:paraId="00000406">
      <w:pPr>
        <w:spacing w:after="0" w:lineRule="auto"/>
        <w:ind w:left="2160" w:firstLine="0"/>
        <w:rPr>
          <w:sz w:val="24"/>
          <w:szCs w:val="24"/>
        </w:rPr>
      </w:pPr>
      <w:r w:rsidDel="00000000" w:rsidR="00000000" w:rsidRPr="00000000">
        <w:rPr>
          <w:sz w:val="24"/>
          <w:szCs w:val="24"/>
          <w:rtl w:val="0"/>
        </w:rPr>
        <w:t xml:space="preserve">        </w:t>
        <w:tab/>
        <w:t xml:space="preserve">]</w:t>
      </w:r>
    </w:p>
    <w:p w:rsidR="00000000" w:rsidDel="00000000" w:rsidP="00000000" w:rsidRDefault="00000000" w:rsidRPr="00000000" w14:paraId="00000407">
      <w:pPr>
        <w:spacing w:after="0" w:lineRule="auto"/>
        <w:ind w:left="720" w:firstLine="0"/>
        <w:rPr>
          <w:sz w:val="24"/>
          <w:szCs w:val="24"/>
        </w:rPr>
      </w:pPr>
      <w:r w:rsidDel="00000000" w:rsidR="00000000" w:rsidRPr="00000000">
        <w:rPr>
          <w:sz w:val="24"/>
          <w:szCs w:val="24"/>
          <w:rtl w:val="0"/>
        </w:rPr>
        <w:t xml:space="preserve">    </w:t>
        <w:tab/>
        <w:tab/>
        <w:t xml:space="preserve">}</w:t>
      </w:r>
    </w:p>
    <w:p w:rsidR="00000000" w:rsidDel="00000000" w:rsidP="00000000" w:rsidRDefault="00000000" w:rsidRPr="00000000" w14:paraId="00000408">
      <w:pPr>
        <w:spacing w:after="0" w:lineRule="auto"/>
        <w:ind w:left="720" w:firstLine="0"/>
        <w:rPr>
          <w:sz w:val="24"/>
          <w:szCs w:val="24"/>
        </w:rPr>
      </w:pPr>
      <w:r w:rsidDel="00000000" w:rsidR="00000000" w:rsidRPr="00000000">
        <w:rPr>
          <w:sz w:val="24"/>
          <w:szCs w:val="24"/>
          <w:rtl w:val="0"/>
        </w:rPr>
        <w:t xml:space="preserve">    </w:t>
        <w:tab/>
        <w:t xml:space="preserve">]</w:t>
      </w:r>
    </w:p>
    <w:p w:rsidR="00000000" w:rsidDel="00000000" w:rsidP="00000000" w:rsidRDefault="00000000" w:rsidRPr="00000000" w14:paraId="00000409">
      <w:pPr>
        <w:spacing w:after="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40A">
      <w:pPr>
        <w:spacing w:after="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0B">
      <w:pPr>
        <w:rPr>
          <w:rFonts w:ascii="Arial" w:cs="Arial" w:eastAsia="Arial" w:hAnsi="Arial"/>
          <w:sz w:val="24"/>
          <w:szCs w:val="24"/>
        </w:rPr>
      </w:pPr>
      <w:r w:rsidDel="00000000" w:rsidR="00000000" w:rsidRPr="00000000">
        <w:rPr>
          <w:rFonts w:ascii="Arial" w:cs="Arial" w:eastAsia="Arial" w:hAnsi="Arial"/>
          <w:sz w:val="24"/>
          <w:szCs w:val="24"/>
          <w:rtl w:val="0"/>
        </w:rPr>
        <w:t xml:space="preserve">Состав полей:</w:t>
      </w:r>
    </w:p>
    <w:p w:rsidR="00000000" w:rsidDel="00000000" w:rsidP="00000000" w:rsidRDefault="00000000" w:rsidRPr="00000000" w14:paraId="0000040C">
      <w:pPr>
        <w:rPr>
          <w:rFonts w:ascii="Arial" w:cs="Arial" w:eastAsia="Arial" w:hAnsi="Arial"/>
          <w:sz w:val="24"/>
          <w:szCs w:val="24"/>
        </w:rPr>
      </w:pPr>
      <w:r w:rsidDel="00000000" w:rsidR="00000000" w:rsidRPr="00000000">
        <w:rPr>
          <w:rtl w:val="0"/>
        </w:rPr>
      </w:r>
    </w:p>
    <w:tbl>
      <w:tblPr>
        <w:tblStyle w:val="Table13"/>
        <w:tblW w:w="11670.0" w:type="dxa"/>
        <w:jc w:val="left"/>
        <w:tblInd w:w="-1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0"/>
        <w:gridCol w:w="885"/>
        <w:gridCol w:w="1230"/>
        <w:gridCol w:w="5415"/>
        <w:tblGridChange w:id="0">
          <w:tblGrid>
            <w:gridCol w:w="4140"/>
            <w:gridCol w:w="885"/>
            <w:gridCol w:w="1230"/>
            <w:gridCol w:w="5415"/>
          </w:tblGrid>
        </w:tblGridChange>
      </w:tblGrid>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40D">
            <w:pPr>
              <w:spacing w:after="0" w:lineRule="auto"/>
              <w:ind w:right="-38.50393700787379"/>
              <w:rPr>
                <w:rFonts w:ascii="Arial" w:cs="Arial" w:eastAsia="Arial" w:hAnsi="Arial"/>
                <w:sz w:val="24"/>
                <w:szCs w:val="24"/>
              </w:rPr>
            </w:pPr>
            <w:r w:rsidDel="00000000" w:rsidR="00000000" w:rsidRPr="00000000">
              <w:rPr>
                <w:rFonts w:ascii="Arial" w:cs="Arial" w:eastAsia="Arial" w:hAnsi="Arial"/>
                <w:sz w:val="24"/>
                <w:szCs w:val="24"/>
                <w:rtl w:val="0"/>
              </w:rPr>
              <w:t xml:space="preserve">Имя</w:t>
            </w:r>
          </w:p>
        </w:tc>
        <w:tc>
          <w:tcPr>
            <w:tcBorders>
              <w:top w:color="000000" w:space="0" w:sz="8" w:val="single"/>
              <w:left w:color="000000" w:space="0" w:sz="0" w:val="nil"/>
              <w:bottom w:color="000000" w:space="0" w:sz="8" w:val="single"/>
              <w:right w:color="000000"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40E">
            <w:pPr>
              <w:spacing w:after="0" w:lineRule="auto"/>
              <w:ind w:right="-92.12598425196802"/>
              <w:rPr>
                <w:rFonts w:ascii="Arial" w:cs="Arial" w:eastAsia="Arial" w:hAnsi="Arial"/>
                <w:sz w:val="24"/>
                <w:szCs w:val="24"/>
              </w:rPr>
            </w:pPr>
            <w:r w:rsidDel="00000000" w:rsidR="00000000" w:rsidRPr="00000000">
              <w:rPr>
                <w:rFonts w:ascii="Arial" w:cs="Arial" w:eastAsia="Arial" w:hAnsi="Arial"/>
                <w:sz w:val="24"/>
                <w:szCs w:val="24"/>
                <w:rtl w:val="0"/>
              </w:rPr>
              <w:t xml:space="preserve">Обяз.</w:t>
            </w:r>
          </w:p>
        </w:tc>
        <w:tc>
          <w:tcPr>
            <w:tcBorders>
              <w:top w:color="000000" w:space="0" w:sz="8" w:val="single"/>
              <w:left w:color="000000" w:space="0" w:sz="0" w:val="nil"/>
              <w:bottom w:color="000000" w:space="0" w:sz="8" w:val="single"/>
              <w:right w:color="000000"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40F">
            <w:pPr>
              <w:spacing w:after="0" w:lineRule="auto"/>
              <w:ind w:right="-113.85826771653512"/>
              <w:rPr>
                <w:rFonts w:ascii="Arial" w:cs="Arial" w:eastAsia="Arial" w:hAnsi="Arial"/>
                <w:sz w:val="24"/>
                <w:szCs w:val="24"/>
              </w:rPr>
            </w:pPr>
            <w:r w:rsidDel="00000000" w:rsidR="00000000" w:rsidRPr="00000000">
              <w:rPr>
                <w:rFonts w:ascii="Arial" w:cs="Arial" w:eastAsia="Arial" w:hAnsi="Arial"/>
                <w:sz w:val="24"/>
                <w:szCs w:val="24"/>
                <w:rtl w:val="0"/>
              </w:rPr>
              <w:t xml:space="preserve">Тип</w:t>
            </w:r>
          </w:p>
        </w:tc>
        <w:tc>
          <w:tcPr>
            <w:tcBorders>
              <w:top w:color="000000" w:space="0" w:sz="8" w:val="single"/>
              <w:left w:color="000000" w:space="0" w:sz="0" w:val="nil"/>
              <w:bottom w:color="000000" w:space="0" w:sz="8" w:val="single"/>
              <w:right w:color="000000"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410">
            <w:pPr>
              <w:spacing w:after="0" w:lineRule="auto"/>
              <w:ind w:right="-43.7007874015751"/>
              <w:rPr>
                <w:rFonts w:ascii="Arial" w:cs="Arial" w:eastAsia="Arial" w:hAnsi="Arial"/>
                <w:sz w:val="24"/>
                <w:szCs w:val="24"/>
              </w:rPr>
            </w:pPr>
            <w:r w:rsidDel="00000000" w:rsidR="00000000" w:rsidRPr="00000000">
              <w:rPr>
                <w:rFonts w:ascii="Arial" w:cs="Arial" w:eastAsia="Arial" w:hAnsi="Arial"/>
                <w:sz w:val="24"/>
                <w:szCs w:val="24"/>
                <w:rtl w:val="0"/>
              </w:rPr>
              <w:t xml:space="preserve">Описание</w:t>
            </w:r>
          </w:p>
        </w:tc>
      </w:tr>
      <w:tr>
        <w:trPr>
          <w:cantSplit w:val="0"/>
          <w:trHeight w:val="105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spacing w:after="0" w:lineRule="auto"/>
              <w:ind w:right="-38.50393700787379"/>
              <w:rPr>
                <w:rFonts w:ascii="Arial" w:cs="Arial" w:eastAsia="Arial" w:hAnsi="Arial"/>
                <w:sz w:val="24"/>
                <w:szCs w:val="24"/>
              </w:rPr>
            </w:pPr>
            <w:r w:rsidDel="00000000" w:rsidR="00000000" w:rsidRPr="00000000">
              <w:rPr>
                <w:rFonts w:ascii="Arial" w:cs="Arial" w:eastAsia="Arial" w:hAnsi="Arial"/>
                <w:sz w:val="24"/>
                <w:szCs w:val="24"/>
                <w:rtl w:val="0"/>
              </w:rPr>
              <w:t xml:space="preserve">Items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spacing w:after="0" w:lineRule="auto"/>
              <w:ind w:right="-92.12598425196802"/>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spacing w:after="0" w:lineRule="auto"/>
              <w:ind w:right="-113.85826771653512"/>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spacing w:after="0" w:lineRule="auto"/>
              <w:ind w:right="-43.7007874015751"/>
              <w:rPr>
                <w:rFonts w:ascii="Arial" w:cs="Arial" w:eastAsia="Arial" w:hAnsi="Arial"/>
                <w:sz w:val="24"/>
                <w:szCs w:val="24"/>
              </w:rPr>
            </w:pPr>
            <w:r w:rsidDel="00000000" w:rsidR="00000000" w:rsidRPr="00000000">
              <w:rPr>
                <w:rFonts w:ascii="Arial" w:cs="Arial" w:eastAsia="Arial" w:hAnsi="Arial"/>
                <w:sz w:val="24"/>
                <w:szCs w:val="24"/>
                <w:rtl w:val="0"/>
              </w:rPr>
              <w:t xml:space="preserve">Коллекция структур, содержащих внешний идентификатор объекта и значения его кастомных полей.</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spacing w:after="0" w:lineRule="auto"/>
              <w:ind w:right="-38.50393700787379"/>
              <w:rPr>
                <w:rFonts w:ascii="Arial" w:cs="Arial" w:eastAsia="Arial" w:hAnsi="Arial"/>
                <w:sz w:val="24"/>
                <w:szCs w:val="24"/>
              </w:rPr>
            </w:pPr>
            <w:r w:rsidDel="00000000" w:rsidR="00000000" w:rsidRPr="00000000">
              <w:rPr>
                <w:rFonts w:ascii="Arial" w:cs="Arial" w:eastAsia="Arial" w:hAnsi="Arial"/>
                <w:sz w:val="24"/>
                <w:szCs w:val="24"/>
                <w:rtl w:val="0"/>
              </w:rPr>
              <w:t xml:space="preserve">Items[].ObjectId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spacing w:after="0" w:lineRule="auto"/>
              <w:ind w:right="-92.12598425196802"/>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spacing w:after="0" w:lineRule="auto"/>
              <w:ind w:right="-113.85826771653512"/>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spacing w:after="0" w:lineRule="auto"/>
              <w:ind w:right="-43.7007874015751"/>
              <w:rPr>
                <w:rFonts w:ascii="Arial" w:cs="Arial" w:eastAsia="Arial" w:hAnsi="Arial"/>
                <w:sz w:val="24"/>
                <w:szCs w:val="24"/>
              </w:rPr>
            </w:pPr>
            <w:r w:rsidDel="00000000" w:rsidR="00000000" w:rsidRPr="00000000">
              <w:rPr>
                <w:rFonts w:ascii="Arial" w:cs="Arial" w:eastAsia="Arial" w:hAnsi="Arial"/>
                <w:sz w:val="24"/>
                <w:szCs w:val="24"/>
                <w:rtl w:val="0"/>
              </w:rPr>
              <w:t xml:space="preserve">Внешний идентификатор объекта (ForeignKey).</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spacing w:after="0" w:lineRule="auto"/>
              <w:ind w:right="-38.50393700787379"/>
              <w:rPr>
                <w:rFonts w:ascii="Arial" w:cs="Arial" w:eastAsia="Arial" w:hAnsi="Arial"/>
                <w:sz w:val="24"/>
                <w:szCs w:val="24"/>
              </w:rPr>
            </w:pPr>
            <w:r w:rsidDel="00000000" w:rsidR="00000000" w:rsidRPr="00000000">
              <w:rPr>
                <w:rFonts w:ascii="Arial" w:cs="Arial" w:eastAsia="Arial" w:hAnsi="Arial"/>
                <w:sz w:val="24"/>
                <w:szCs w:val="24"/>
                <w:rtl w:val="0"/>
              </w:rPr>
              <w:t xml:space="preserve">Items[].CustomFields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spacing w:after="0" w:lineRule="auto"/>
              <w:ind w:right="-92.12598425196802"/>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spacing w:after="0" w:lineRule="auto"/>
              <w:ind w:right="-113.85826771653512"/>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spacing w:after="0" w:lineRule="auto"/>
              <w:ind w:right="-43.7007874015751"/>
              <w:rPr>
                <w:rFonts w:ascii="Arial" w:cs="Arial" w:eastAsia="Arial" w:hAnsi="Arial"/>
                <w:sz w:val="24"/>
                <w:szCs w:val="24"/>
              </w:rPr>
            </w:pPr>
            <w:r w:rsidDel="00000000" w:rsidR="00000000" w:rsidRPr="00000000">
              <w:rPr>
                <w:rFonts w:ascii="Arial" w:cs="Arial" w:eastAsia="Arial" w:hAnsi="Arial"/>
                <w:sz w:val="24"/>
                <w:szCs w:val="24"/>
                <w:rtl w:val="0"/>
              </w:rPr>
              <w:t xml:space="preserve">Коллекция значений кастомных полей</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spacing w:after="0" w:lineRule="auto"/>
              <w:ind w:right="-38.50393700787379"/>
              <w:rPr>
                <w:rFonts w:ascii="Arial" w:cs="Arial" w:eastAsia="Arial" w:hAnsi="Arial"/>
                <w:sz w:val="24"/>
                <w:szCs w:val="24"/>
              </w:rPr>
            </w:pPr>
            <w:r w:rsidDel="00000000" w:rsidR="00000000" w:rsidRPr="00000000">
              <w:rPr>
                <w:rFonts w:ascii="Arial" w:cs="Arial" w:eastAsia="Arial" w:hAnsi="Arial"/>
                <w:sz w:val="24"/>
                <w:szCs w:val="24"/>
                <w:rtl w:val="0"/>
              </w:rPr>
              <w:t xml:space="preserve">Items[].CustomFields[].SystemName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spacing w:after="0" w:lineRule="auto"/>
              <w:ind w:right="-92.12598425196802"/>
              <w:rPr>
                <w:rFonts w:ascii="Arial" w:cs="Arial" w:eastAsia="Arial" w:hAnsi="Arial"/>
                <w:sz w:val="24"/>
                <w:szCs w:val="24"/>
              </w:rPr>
            </w:pPr>
            <w:r w:rsidDel="00000000" w:rsidR="00000000" w:rsidRPr="00000000">
              <w:rPr>
                <w:rFonts w:ascii="Arial" w:cs="Arial" w:eastAsia="Arial" w:hAnsi="Arial"/>
                <w:sz w:val="24"/>
                <w:szCs w:val="24"/>
                <w:rtl w:val="0"/>
              </w:rPr>
              <w:t xml:space="preserve">Да</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spacing w:after="0" w:lineRule="auto"/>
              <w:ind w:right="-113.85826771653512"/>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spacing w:after="0" w:lineRule="auto"/>
              <w:ind w:right="-43.7007874015751"/>
              <w:rPr>
                <w:rFonts w:ascii="Arial" w:cs="Arial" w:eastAsia="Arial" w:hAnsi="Arial"/>
                <w:sz w:val="24"/>
                <w:szCs w:val="24"/>
              </w:rPr>
            </w:pPr>
            <w:r w:rsidDel="00000000" w:rsidR="00000000" w:rsidRPr="00000000">
              <w:rPr>
                <w:rFonts w:ascii="Arial" w:cs="Arial" w:eastAsia="Arial" w:hAnsi="Arial"/>
                <w:sz w:val="24"/>
                <w:szCs w:val="24"/>
                <w:rtl w:val="0"/>
              </w:rPr>
              <w:t xml:space="preserve">Идентификатор настраиваемого поля, до 255 символов.</w:t>
            </w:r>
          </w:p>
        </w:tc>
      </w:tr>
      <w:tr>
        <w:trPr>
          <w:cantSplit w:val="0"/>
          <w:trHeight w:val="101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spacing w:after="0" w:lineRule="auto"/>
              <w:ind w:right="-38.50393700787379"/>
              <w:rPr>
                <w:rFonts w:ascii="Arial" w:cs="Arial" w:eastAsia="Arial" w:hAnsi="Arial"/>
                <w:sz w:val="24"/>
                <w:szCs w:val="24"/>
              </w:rPr>
            </w:pPr>
            <w:r w:rsidDel="00000000" w:rsidR="00000000" w:rsidRPr="00000000">
              <w:rPr>
                <w:rFonts w:ascii="Arial" w:cs="Arial" w:eastAsia="Arial" w:hAnsi="Arial"/>
                <w:sz w:val="24"/>
                <w:szCs w:val="24"/>
                <w:rtl w:val="0"/>
              </w:rPr>
              <w:t xml:space="preserve">Items[].customFields[].value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spacing w:after="0" w:lineRule="auto"/>
              <w:ind w:right="-92.12598425196802"/>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spacing w:after="0" w:lineRule="auto"/>
              <w:ind w:right="-113.85826771653512"/>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spacing w:after="0" w:lineRule="auto"/>
              <w:ind w:right="-43.7007874015751"/>
              <w:rPr>
                <w:rFonts w:ascii="Arial" w:cs="Arial" w:eastAsia="Arial" w:hAnsi="Arial"/>
                <w:sz w:val="24"/>
                <w:szCs w:val="24"/>
              </w:rPr>
            </w:pPr>
            <w:r w:rsidDel="00000000" w:rsidR="00000000" w:rsidRPr="00000000">
              <w:rPr>
                <w:rFonts w:ascii="Arial" w:cs="Arial" w:eastAsia="Arial" w:hAnsi="Arial"/>
                <w:sz w:val="24"/>
                <w:szCs w:val="24"/>
                <w:rtl w:val="0"/>
              </w:rPr>
              <w:t xml:space="preserve">Значение настраиваемого поля.</w:t>
            </w:r>
          </w:p>
          <w:p w:rsidR="00000000" w:rsidDel="00000000" w:rsidP="00000000" w:rsidRDefault="00000000" w:rsidRPr="00000000" w14:paraId="00000425">
            <w:pPr>
              <w:spacing w:after="0" w:lineRule="auto"/>
              <w:ind w:right="-43.7007874015751"/>
              <w:rPr>
                <w:rFonts w:ascii="Arial" w:cs="Arial" w:eastAsia="Arial" w:hAnsi="Arial"/>
                <w:sz w:val="24"/>
                <w:szCs w:val="24"/>
              </w:rPr>
            </w:pPr>
            <w:r w:rsidDel="00000000" w:rsidR="00000000" w:rsidRPr="00000000">
              <w:rPr>
                <w:rFonts w:ascii="Arial" w:cs="Arial" w:eastAsia="Arial" w:hAnsi="Arial"/>
                <w:sz w:val="24"/>
                <w:szCs w:val="24"/>
                <w:rtl w:val="0"/>
              </w:rPr>
              <w:t xml:space="preserve">Опционально.</w:t>
            </w:r>
          </w:p>
        </w:tc>
      </w:tr>
      <w:tr>
        <w:trPr>
          <w:cantSplit w:val="0"/>
          <w:trHeight w:val="18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spacing w:after="0" w:lineRule="auto"/>
              <w:ind w:right="-38.50393700787379"/>
              <w:rPr>
                <w:rFonts w:ascii="Arial" w:cs="Arial" w:eastAsia="Arial" w:hAnsi="Arial"/>
                <w:sz w:val="24"/>
                <w:szCs w:val="24"/>
              </w:rPr>
            </w:pPr>
            <w:r w:rsidDel="00000000" w:rsidR="00000000" w:rsidRPr="00000000">
              <w:rPr>
                <w:rFonts w:ascii="Arial" w:cs="Arial" w:eastAsia="Arial" w:hAnsi="Arial"/>
                <w:sz w:val="24"/>
                <w:szCs w:val="24"/>
                <w:rtl w:val="0"/>
              </w:rPr>
              <w:t xml:space="preserve">Items[].customFields[].values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7">
            <w:pPr>
              <w:spacing w:after="0" w:lineRule="auto"/>
              <w:ind w:right="-92.12598425196802"/>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spacing w:after="0" w:lineRule="auto"/>
              <w:ind w:right="-113.85826771653512"/>
              <w:rPr>
                <w:rFonts w:ascii="Arial" w:cs="Arial" w:eastAsia="Arial" w:hAnsi="Arial"/>
                <w:sz w:val="24"/>
                <w:szCs w:val="24"/>
              </w:rPr>
            </w:pPr>
            <w:r w:rsidDel="00000000" w:rsidR="00000000" w:rsidRPr="00000000">
              <w:rPr>
                <w:rFonts w:ascii="Arial" w:cs="Arial" w:eastAsia="Arial" w:hAnsi="Arial"/>
                <w:sz w:val="24"/>
                <w:szCs w:val="24"/>
                <w:rtl w:val="0"/>
              </w:rPr>
              <w:t xml:space="preserve">array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spacing w:after="0" w:lineRule="auto"/>
              <w:ind w:right="-43.7007874015751"/>
              <w:rPr>
                <w:rFonts w:ascii="Arial" w:cs="Arial" w:eastAsia="Arial" w:hAnsi="Arial"/>
                <w:sz w:val="24"/>
                <w:szCs w:val="24"/>
              </w:rPr>
            </w:pPr>
            <w:r w:rsidDel="00000000" w:rsidR="00000000" w:rsidRPr="00000000">
              <w:rPr>
                <w:rFonts w:ascii="Arial" w:cs="Arial" w:eastAsia="Arial" w:hAnsi="Arial"/>
                <w:sz w:val="24"/>
                <w:szCs w:val="24"/>
                <w:rtl w:val="0"/>
              </w:rPr>
              <w:t xml:space="preserve">Значение настраиваемого поля.</w:t>
            </w:r>
          </w:p>
          <w:p w:rsidR="00000000" w:rsidDel="00000000" w:rsidP="00000000" w:rsidRDefault="00000000" w:rsidRPr="00000000" w14:paraId="0000042A">
            <w:pPr>
              <w:spacing w:after="0" w:lineRule="auto"/>
              <w:ind w:right="-43.7007874015751"/>
              <w:rPr>
                <w:rFonts w:ascii="Arial" w:cs="Arial" w:eastAsia="Arial" w:hAnsi="Arial"/>
                <w:sz w:val="24"/>
                <w:szCs w:val="24"/>
              </w:rPr>
            </w:pPr>
            <w:r w:rsidDel="00000000" w:rsidR="00000000" w:rsidRPr="00000000">
              <w:rPr>
                <w:rFonts w:ascii="Arial" w:cs="Arial" w:eastAsia="Arial" w:hAnsi="Arial"/>
                <w:sz w:val="24"/>
                <w:szCs w:val="24"/>
                <w:rtl w:val="0"/>
              </w:rPr>
              <w:t xml:space="preserve">Опционально.</w:t>
            </w:r>
          </w:p>
          <w:p w:rsidR="00000000" w:rsidDel="00000000" w:rsidP="00000000" w:rsidRDefault="00000000" w:rsidRPr="00000000" w14:paraId="0000042B">
            <w:pPr>
              <w:spacing w:after="0" w:lineRule="auto"/>
              <w:ind w:right="-43.7007874015751"/>
              <w:rPr>
                <w:rFonts w:ascii="Arial" w:cs="Arial" w:eastAsia="Arial" w:hAnsi="Arial"/>
                <w:sz w:val="24"/>
                <w:szCs w:val="24"/>
              </w:rPr>
            </w:pPr>
            <w:r w:rsidDel="00000000" w:rsidR="00000000" w:rsidRPr="00000000">
              <w:rPr>
                <w:rFonts w:ascii="Arial" w:cs="Arial" w:eastAsia="Arial" w:hAnsi="Arial"/>
                <w:sz w:val="24"/>
                <w:szCs w:val="24"/>
                <w:rtl w:val="0"/>
              </w:rPr>
              <w:t xml:space="preserve">Должно быть заполнено, если тип настраиваемого поля является MultiChoice.</w:t>
            </w:r>
          </w:p>
        </w:tc>
      </w:tr>
    </w:tbl>
    <w:p w:rsidR="00000000" w:rsidDel="00000000" w:rsidP="00000000" w:rsidRDefault="00000000" w:rsidRPr="00000000" w14:paraId="0000042C">
      <w:pPr>
        <w:spacing w:line="310.79999999999995"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Запрос считается корректным, если выполняются одновременно все перечисленные условия:</w:t>
      </w:r>
    </w:p>
    <w:p w:rsidR="00000000" w:rsidDel="00000000" w:rsidP="00000000" w:rsidRDefault="00000000" w:rsidRPr="00000000" w14:paraId="0000042D">
      <w:pPr>
        <w:numPr>
          <w:ilvl w:val="0"/>
          <w:numId w:val="10"/>
        </w:numPr>
        <w:spacing w:after="0" w:afterAutospacing="0" w:line="310.79999999999995"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Тело запроса не пусто и соответствует указанному формату</w:t>
      </w:r>
    </w:p>
    <w:p w:rsidR="00000000" w:rsidDel="00000000" w:rsidP="00000000" w:rsidRDefault="00000000" w:rsidRPr="00000000" w14:paraId="0000042E">
      <w:pPr>
        <w:numPr>
          <w:ilvl w:val="0"/>
          <w:numId w:val="10"/>
        </w:numPr>
        <w:spacing w:line="310.79999999999995"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Коллекция </w:t>
      </w:r>
      <w:r w:rsidDel="00000000" w:rsidR="00000000" w:rsidRPr="00000000">
        <w:rPr>
          <w:rFonts w:ascii="Arial" w:cs="Arial" w:eastAsia="Arial" w:hAnsi="Arial"/>
          <w:i w:val="1"/>
          <w:iCs w:val="1"/>
          <w:sz w:val="24"/>
          <w:szCs w:val="24"/>
          <w:rtl w:val="0"/>
        </w:rPr>
        <w:t xml:space="preserve">Items </w:t>
      </w:r>
      <w:r w:rsidDel="00000000" w:rsidR="00000000" w:rsidRPr="00000000">
        <w:rPr>
          <w:rFonts w:ascii="Arial" w:cs="Arial" w:eastAsia="Arial" w:hAnsi="Arial"/>
          <w:sz w:val="24"/>
          <w:szCs w:val="24"/>
          <w:rtl w:val="0"/>
        </w:rPr>
        <w:t xml:space="preserve">содержит не менее одного элемента.</w:t>
      </w:r>
    </w:p>
    <w:p w:rsidR="00000000" w:rsidDel="00000000" w:rsidP="00000000" w:rsidRDefault="00000000" w:rsidRPr="00000000" w14:paraId="0000042F">
      <w:pPr>
        <w:spacing w:line="310.79999999999995"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Иначе в составе ответа будет возвращена </w:t>
      </w:r>
      <w:r w:rsidDel="00000000" w:rsidR="00000000" w:rsidRPr="00000000">
        <w:rPr>
          <w:rFonts w:ascii="Arial" w:cs="Arial" w:eastAsia="Arial" w:hAnsi="Arial"/>
          <w:i w:val="1"/>
          <w:iCs w:val="1"/>
          <w:sz w:val="24"/>
          <w:szCs w:val="24"/>
          <w:rtl w:val="0"/>
        </w:rPr>
        <w:t xml:space="preserve">Общая ошибка API</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430">
      <w:pPr>
        <w:spacing w:line="310.79999999999995"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Также должны одновременно выполняться следующие условия:</w:t>
      </w:r>
    </w:p>
    <w:p w:rsidR="00000000" w:rsidDel="00000000" w:rsidP="00000000" w:rsidRDefault="00000000" w:rsidRPr="00000000" w14:paraId="00000431">
      <w:pPr>
        <w:numPr>
          <w:ilvl w:val="0"/>
          <w:numId w:val="9"/>
        </w:numPr>
        <w:spacing w:after="0" w:afterAutospacing="0" w:line="310.79999999999995" w:lineRule="auto"/>
        <w:ind w:left="720" w:hanging="360"/>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ObjectType </w:t>
      </w:r>
      <w:r w:rsidDel="00000000" w:rsidR="00000000" w:rsidRPr="00000000">
        <w:rPr>
          <w:rFonts w:ascii="Arial" w:cs="Arial" w:eastAsia="Arial" w:hAnsi="Arial"/>
          <w:sz w:val="24"/>
          <w:szCs w:val="24"/>
          <w:rtl w:val="0"/>
        </w:rPr>
        <w:t xml:space="preserve">принимает одно из указанных выше значений (50, 51, 52)</w:t>
      </w:r>
    </w:p>
    <w:p w:rsidR="00000000" w:rsidDel="00000000" w:rsidP="00000000" w:rsidRDefault="00000000" w:rsidRPr="00000000" w14:paraId="00000432">
      <w:pPr>
        <w:numPr>
          <w:ilvl w:val="0"/>
          <w:numId w:val="9"/>
        </w:numPr>
        <w:spacing w:line="310.79999999999995"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Все </w:t>
      </w:r>
      <w:r w:rsidDel="00000000" w:rsidR="00000000" w:rsidRPr="00000000">
        <w:rPr>
          <w:rFonts w:ascii="Arial" w:cs="Arial" w:eastAsia="Arial" w:hAnsi="Arial"/>
          <w:i w:val="1"/>
          <w:iCs w:val="1"/>
          <w:sz w:val="24"/>
          <w:szCs w:val="24"/>
          <w:rtl w:val="0"/>
        </w:rPr>
        <w:t xml:space="preserve">ObjectId </w:t>
      </w:r>
      <w:r w:rsidDel="00000000" w:rsidR="00000000" w:rsidRPr="00000000">
        <w:rPr>
          <w:rFonts w:ascii="Arial" w:cs="Arial" w:eastAsia="Arial" w:hAnsi="Arial"/>
          <w:sz w:val="24"/>
          <w:szCs w:val="24"/>
          <w:rtl w:val="0"/>
        </w:rPr>
        <w:t xml:space="preserve">ранее были загружены в систему в качестве </w:t>
      </w:r>
      <w:r w:rsidDel="00000000" w:rsidR="00000000" w:rsidRPr="00000000">
        <w:rPr>
          <w:rFonts w:ascii="Arial" w:cs="Arial" w:eastAsia="Arial" w:hAnsi="Arial"/>
          <w:i w:val="1"/>
          <w:iCs w:val="1"/>
          <w:sz w:val="24"/>
          <w:szCs w:val="24"/>
          <w:rtl w:val="0"/>
        </w:rPr>
        <w:t xml:space="preserve">ForeignKey </w:t>
      </w:r>
      <w:r w:rsidDel="00000000" w:rsidR="00000000" w:rsidRPr="00000000">
        <w:rPr>
          <w:rFonts w:ascii="Arial" w:cs="Arial" w:eastAsia="Arial" w:hAnsi="Arial"/>
          <w:sz w:val="24"/>
          <w:szCs w:val="24"/>
          <w:rtl w:val="0"/>
        </w:rPr>
        <w:t xml:space="preserve">объектов ОШС, при этом тип объектов ОШС соответствует </w:t>
      </w:r>
      <w:r w:rsidDel="00000000" w:rsidR="00000000" w:rsidRPr="00000000">
        <w:rPr>
          <w:rFonts w:ascii="Arial" w:cs="Arial" w:eastAsia="Arial" w:hAnsi="Arial"/>
          <w:i w:val="1"/>
          <w:iCs w:val="1"/>
          <w:sz w:val="24"/>
          <w:szCs w:val="24"/>
          <w:rtl w:val="0"/>
        </w:rPr>
        <w:t xml:space="preserve">ObjectType.</w:t>
      </w:r>
      <w:r w:rsidDel="00000000" w:rsidR="00000000" w:rsidRPr="00000000">
        <w:rPr>
          <w:rtl w:val="0"/>
        </w:rPr>
      </w:r>
    </w:p>
    <w:p w:rsidR="00000000" w:rsidDel="00000000" w:rsidP="00000000" w:rsidRDefault="00000000" w:rsidRPr="00000000" w14:paraId="00000433">
      <w:pPr>
        <w:rPr>
          <w:rFonts w:ascii="Arial" w:cs="Arial" w:eastAsia="Arial" w:hAnsi="Arial"/>
          <w:sz w:val="24"/>
          <w:szCs w:val="24"/>
        </w:rPr>
      </w:pPr>
      <w:r w:rsidDel="00000000" w:rsidR="00000000" w:rsidRPr="00000000">
        <w:rPr>
          <w:rFonts w:ascii="Arial" w:cs="Arial" w:eastAsia="Arial" w:hAnsi="Arial"/>
          <w:sz w:val="24"/>
          <w:szCs w:val="24"/>
          <w:rtl w:val="0"/>
        </w:rPr>
        <w:t xml:space="preserve">Иначе в составе ответа будет возвращена </w:t>
      </w:r>
      <w:r w:rsidDel="00000000" w:rsidR="00000000" w:rsidRPr="00000000">
        <w:rPr>
          <w:rFonts w:ascii="Arial" w:cs="Arial" w:eastAsia="Arial" w:hAnsi="Arial"/>
          <w:i w:val="1"/>
          <w:iCs w:val="1"/>
          <w:sz w:val="24"/>
          <w:szCs w:val="24"/>
          <w:rtl w:val="0"/>
        </w:rPr>
        <w:t xml:space="preserve">Ошибка при сохранении/редактировании данных.</w:t>
      </w:r>
      <w:r w:rsidDel="00000000" w:rsidR="00000000" w:rsidRPr="00000000">
        <w:rPr>
          <w:rtl w:val="0"/>
        </w:rPr>
      </w:r>
    </w:p>
    <w:p w:rsidR="00000000" w:rsidDel="00000000" w:rsidP="00000000" w:rsidRDefault="00000000" w:rsidRPr="00000000" w14:paraId="00000434">
      <w:pPr>
        <w:pStyle w:val="Heading3"/>
        <w:keepNext w:val="0"/>
        <w:keepLines w:val="0"/>
        <w:spacing w:after="0" w:lineRule="auto"/>
        <w:rPr>
          <w:rFonts w:ascii="Arial" w:cs="Arial" w:eastAsia="Arial" w:hAnsi="Arial"/>
        </w:rPr>
      </w:pPr>
      <w:bookmarkStart w:colFirst="0" w:colLast="0" w:name="_1iy35anq2agw" w:id="24"/>
      <w:bookmarkEnd w:id="24"/>
      <w:r w:rsidDel="00000000" w:rsidR="00000000" w:rsidRPr="00000000">
        <w:rPr>
          <w:rFonts w:ascii="Arial" w:cs="Arial" w:eastAsia="Arial" w:hAnsi="Arial"/>
          <w:rtl w:val="0"/>
        </w:rPr>
        <w:t xml:space="preserve">Удаление значений кастомных полей объекта</w:t>
      </w:r>
    </w:p>
    <w:p w:rsidR="00000000" w:rsidDel="00000000" w:rsidP="00000000" w:rsidRDefault="00000000" w:rsidRPr="00000000" w14:paraId="00000435">
      <w:pPr>
        <w:rPr>
          <w:rFonts w:ascii="Arial" w:cs="Arial" w:eastAsia="Arial" w:hAnsi="Arial"/>
          <w:sz w:val="24"/>
          <w:szCs w:val="24"/>
        </w:rPr>
      </w:pPr>
      <w:r w:rsidDel="00000000" w:rsidR="00000000" w:rsidRPr="00000000">
        <w:rPr>
          <w:rFonts w:ascii="Arial" w:cs="Arial" w:eastAsia="Arial" w:hAnsi="Arial"/>
          <w:sz w:val="24"/>
          <w:szCs w:val="24"/>
          <w:rtl w:val="0"/>
        </w:rPr>
        <w:t xml:space="preserve">Метод:</w:t>
      </w:r>
    </w:p>
    <w:p w:rsidR="00000000" w:rsidDel="00000000" w:rsidP="00000000" w:rsidRDefault="00000000" w:rsidRPr="00000000" w14:paraId="00000436">
      <w:pPr>
        <w:spacing w:after="0" w:before="240" w:lineRule="auto"/>
        <w:ind w:left="720" w:firstLine="0"/>
        <w:rPr>
          <w:rFonts w:ascii="Arial" w:cs="Arial" w:eastAsia="Arial" w:hAnsi="Arial"/>
          <w:b w:val="1"/>
          <w:bCs w:val="1"/>
          <w:color w:val="a31515"/>
          <w:sz w:val="24"/>
          <w:szCs w:val="24"/>
        </w:rPr>
      </w:pPr>
      <w:r w:rsidDel="00000000" w:rsidR="00000000" w:rsidRPr="00000000">
        <w:rPr>
          <w:rFonts w:ascii="Arial" w:cs="Arial" w:eastAsia="Arial" w:hAnsi="Arial"/>
          <w:b w:val="1"/>
          <w:bCs w:val="1"/>
          <w:color w:val="a31515"/>
          <w:sz w:val="24"/>
          <w:szCs w:val="24"/>
          <w:rtl w:val="0"/>
        </w:rPr>
        <w:t xml:space="preserve">DELETE </w:t>
      </w:r>
      <w:r w:rsidDel="00000000" w:rsidR="00000000" w:rsidRPr="00000000">
        <w:rPr>
          <w:rFonts w:ascii="Arial" w:cs="Arial" w:eastAsia="Arial" w:hAnsi="Arial"/>
          <w:b w:val="1"/>
          <w:bCs w:val="1"/>
          <w:i w:val="1"/>
          <w:iCs w:val="1"/>
          <w:color w:val="a31515"/>
          <w:sz w:val="24"/>
          <w:szCs w:val="24"/>
          <w:rtl w:val="0"/>
        </w:rPr>
        <w:t xml:space="preserve">{apiUrl}/</w:t>
      </w:r>
      <w:r w:rsidDel="00000000" w:rsidR="00000000" w:rsidRPr="00000000">
        <w:rPr>
          <w:rFonts w:ascii="Arial" w:cs="Arial" w:eastAsia="Arial" w:hAnsi="Arial"/>
          <w:b w:val="1"/>
          <w:bCs w:val="1"/>
          <w:color w:val="a31515"/>
          <w:sz w:val="24"/>
          <w:szCs w:val="24"/>
          <w:rtl w:val="0"/>
        </w:rPr>
        <w:t xml:space="preserve">CustomFields/Values?objectId=[id]&amp;objectType=[objectType]</w:t>
      </w:r>
    </w:p>
    <w:p w:rsidR="00000000" w:rsidDel="00000000" w:rsidP="00000000" w:rsidRDefault="00000000" w:rsidRPr="00000000" w14:paraId="0000043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Здесь </w:t>
      </w:r>
      <w:r w:rsidDel="00000000" w:rsidR="00000000" w:rsidRPr="00000000">
        <w:rPr>
          <w:rFonts w:ascii="Arial" w:cs="Arial" w:eastAsia="Arial" w:hAnsi="Arial"/>
          <w:i w:val="1"/>
          <w:iCs w:val="1"/>
          <w:sz w:val="24"/>
          <w:szCs w:val="24"/>
          <w:rtl w:val="0"/>
        </w:rPr>
        <w:t xml:space="preserve">objectType</w:t>
      </w:r>
      <w:r w:rsidDel="00000000" w:rsidR="00000000" w:rsidRPr="00000000">
        <w:rPr>
          <w:rFonts w:ascii="Arial" w:cs="Arial" w:eastAsia="Arial" w:hAnsi="Arial"/>
          <w:sz w:val="24"/>
          <w:szCs w:val="24"/>
          <w:rtl w:val="0"/>
        </w:rPr>
        <w:t xml:space="preserve"> может принимать следующие значения:</w:t>
      </w:r>
    </w:p>
    <w:p w:rsidR="00000000" w:rsidDel="00000000" w:rsidP="00000000" w:rsidRDefault="00000000" w:rsidRPr="00000000" w14:paraId="00000438">
      <w:pPr>
        <w:numPr>
          <w:ilvl w:val="0"/>
          <w:numId w:val="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Подразделение – 50,</w:t>
      </w:r>
    </w:p>
    <w:p w:rsidR="00000000" w:rsidDel="00000000" w:rsidP="00000000" w:rsidRDefault="00000000" w:rsidRPr="00000000" w14:paraId="00000439">
      <w:pPr>
        <w:numPr>
          <w:ilvl w:val="0"/>
          <w:numId w:val="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Штатная должность – 51,</w:t>
      </w:r>
    </w:p>
    <w:p w:rsidR="00000000" w:rsidDel="00000000" w:rsidP="00000000" w:rsidRDefault="00000000" w:rsidRPr="00000000" w14:paraId="0000043A">
      <w:pPr>
        <w:numPr>
          <w:ilvl w:val="0"/>
          <w:numId w:val="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Сотрудник – 52.</w:t>
      </w:r>
    </w:p>
    <w:p w:rsidR="00000000" w:rsidDel="00000000" w:rsidP="00000000" w:rsidRDefault="00000000" w:rsidRPr="00000000" w14:paraId="0000043B">
      <w:pPr>
        <w:spacing w:line="310.79999999999995" w:lineRule="auto"/>
        <w:rPr>
          <w:rFonts w:ascii="Arial" w:cs="Arial" w:eastAsia="Arial" w:hAnsi="Arial"/>
          <w:b w:val="1"/>
          <w:bCs w:val="1"/>
          <w:sz w:val="32"/>
          <w:szCs w:val="32"/>
        </w:rPr>
      </w:pPr>
      <w:r w:rsidDel="00000000" w:rsidR="00000000" w:rsidRPr="00000000">
        <w:rPr>
          <w:rFonts w:ascii="Arial" w:cs="Arial" w:eastAsia="Arial" w:hAnsi="Arial"/>
          <w:sz w:val="24"/>
          <w:szCs w:val="24"/>
          <w:rtl w:val="0"/>
        </w:rPr>
        <w:t xml:space="preserve">Запрос считается корректным, если </w:t>
      </w:r>
      <w:r w:rsidDel="00000000" w:rsidR="00000000" w:rsidRPr="00000000">
        <w:rPr>
          <w:rFonts w:ascii="Arial" w:cs="Arial" w:eastAsia="Arial" w:hAnsi="Arial"/>
          <w:i w:val="1"/>
          <w:iCs w:val="1"/>
          <w:sz w:val="24"/>
          <w:szCs w:val="24"/>
          <w:rtl w:val="0"/>
        </w:rPr>
        <w:t xml:space="preserve">ObjectId</w:t>
      </w:r>
      <w:r w:rsidDel="00000000" w:rsidR="00000000" w:rsidRPr="00000000">
        <w:rPr>
          <w:rFonts w:ascii="Arial" w:cs="Arial" w:eastAsia="Arial" w:hAnsi="Arial"/>
          <w:sz w:val="24"/>
          <w:szCs w:val="24"/>
          <w:rtl w:val="0"/>
        </w:rPr>
        <w:t xml:space="preserve"> не пуст. Иначе в составе ответа будет возвращена </w:t>
      </w:r>
      <w:r w:rsidDel="00000000" w:rsidR="00000000" w:rsidRPr="00000000">
        <w:rPr>
          <w:rFonts w:ascii="Arial" w:cs="Arial" w:eastAsia="Arial" w:hAnsi="Arial"/>
          <w:i w:val="1"/>
          <w:iCs w:val="1"/>
          <w:sz w:val="24"/>
          <w:szCs w:val="24"/>
          <w:rtl w:val="0"/>
        </w:rPr>
        <w:t xml:space="preserve">Общая ошибка API</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43C">
      <w:pPr>
        <w:pageBreakBefore w:val="0"/>
        <w:rPr>
          <w:rFonts w:ascii="Arial" w:cs="Arial" w:eastAsia="Arial" w:hAnsi="Arial"/>
          <w:b w:val="1"/>
          <w:bCs w:val="1"/>
          <w:sz w:val="32"/>
          <w:szCs w:val="32"/>
        </w:rPr>
      </w:pPr>
      <w:r w:rsidDel="00000000" w:rsidR="00000000" w:rsidRPr="00000000">
        <w:rPr>
          <w:rtl w:val="0"/>
        </w:rPr>
      </w:r>
    </w:p>
    <w:sectPr>
      <w:headerReference r:id="rId16" w:type="default"/>
      <w:pgSz w:h="15840" w:w="12240" w:orient="portrait"/>
      <w:pgMar w:bottom="630" w:top="992.1259842519685" w:left="144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D">
    <w:pPr>
      <w:pStyle w:val="Title"/>
      <w:rPr/>
    </w:pPr>
    <w:bookmarkStart w:colFirst="0" w:colLast="0" w:name="_6uunzwyqfre5" w:id="25"/>
    <w:bookmarkEnd w:id="25"/>
    <w:r w:rsidDel="00000000" w:rsidR="00000000" w:rsidRPr="00000000">
      <w:rPr>
        <w:rtl w:val="0"/>
      </w:rPr>
      <w:t xml:space="preserve">API для работы с организационной структурой компании</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850.3937007874017" w:hanging="359.99999999999994"/>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rFonts w:ascii="Arial" w:cs="Arial" w:eastAsia="Arial" w:hAnsi="Arial"/>
      <w:sz w:val="40"/>
      <w:szCs w:val="40"/>
    </w:rPr>
  </w:style>
  <w:style w:type="paragraph" w:styleId="Heading2">
    <w:name w:val="heading 2"/>
    <w:basedOn w:val="Normal"/>
    <w:next w:val="Normal"/>
    <w:pPr>
      <w:keepNext w:val="1"/>
      <w:keepLines w:val="1"/>
      <w:pageBreakBefore w:val="0"/>
      <w:spacing w:after="80" w:before="360" w:lineRule="auto"/>
    </w:pPr>
    <w:rPr>
      <w:rFonts w:ascii="Arial" w:cs="Arial" w:eastAsia="Arial" w:hAnsi="Arial"/>
      <w:b w:val="1"/>
      <w:bCs w:val="1"/>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rFonts w:ascii="Arial" w:cs="Arial" w:eastAsia="Arial" w:hAnsi="Arial"/>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api.friend.work" TargetMode="External"/><Relationship Id="rId10" Type="http://schemas.openxmlformats.org/officeDocument/2006/relationships/hyperlink" Target="mailto:rn@friendwork.ru" TargetMode="External"/><Relationship Id="rId13" Type="http://schemas.openxmlformats.org/officeDocument/2006/relationships/hyperlink" Target="https://docs.google.com/document/d/1F7CcQhlU36UdyNPd4vVS8_SBtc6pc2NJfpaslPZriDk/edit#heading=h.9r1zaq1x2whf" TargetMode="External"/><Relationship Id="rId12" Type="http://schemas.openxmlformats.org/officeDocument/2006/relationships/hyperlink" Target="https://docs.google.com/document/d/1F7CcQhlU36UdyNPd4vVS8_SBtc6pc2NJfpaslPZriDk/edit#heading=h.9r1zaq1x2wh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skovrcov@friendwork.ru" TargetMode="External"/><Relationship Id="rId15" Type="http://schemas.openxmlformats.org/officeDocument/2006/relationships/hyperlink" Target="https://docs.google.com/document/d/1F7CcQhlU36UdyNPd4vVS8_SBtc6pc2NJfpaslPZriDk/edit#heading=h.9r1zaq1x2whf" TargetMode="External"/><Relationship Id="rId14" Type="http://schemas.openxmlformats.org/officeDocument/2006/relationships/hyperlink" Target="https://docs.google.com/document/d/1F7CcQhlU36UdyNPd4vVS8_SBtc6pc2NJfpaslPZriDk/edit#heading=h.9r1zaq1x2whf"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document/u/0/d/1g5f4r8yCVJ1ToWTzZ-nDEbrJ6M3IJbtkbkt6trVE4m8/edit" TargetMode="External"/><Relationship Id="rId7" Type="http://schemas.openxmlformats.org/officeDocument/2006/relationships/hyperlink" Target="https://docs.google.com/document/d/17T__-z9BOMPDOuWhYPhb45CGQOLMftucauCNYkBID_w/edit" TargetMode="External"/><Relationship Id="rId8" Type="http://schemas.openxmlformats.org/officeDocument/2006/relationships/hyperlink" Target="https://help.friend.work/article/1166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